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71C17" w14:textId="059B81A5" w:rsidR="002C45F8" w:rsidRDefault="002C45F8" w:rsidP="002C45F8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C45F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ТЕХНИЧЕСКОЕ ЗАДАНИЕ</w:t>
      </w:r>
      <w:r w:rsidRPr="002C45F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для приобретения реквизита в </w:t>
      </w:r>
      <w:r w:rsidR="00922C67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отдел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анимации </w:t>
      </w:r>
      <w:r w:rsidR="00922C67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ООО Мрия</w:t>
      </w:r>
    </w:p>
    <w:p w14:paraId="45D61343" w14:textId="77777777" w:rsidR="00922C67" w:rsidRPr="00922C67" w:rsidRDefault="00922C67" w:rsidP="00922C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22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6"/>
        <w:gridCol w:w="1847"/>
        <w:gridCol w:w="7996"/>
      </w:tblGrid>
      <w:tr w:rsidR="002C45F8" w:rsidRPr="002C45F8" w14:paraId="03DE8C52" w14:textId="77777777" w:rsidTr="00F86CAA">
        <w:trPr>
          <w:trHeight w:val="230"/>
          <w:tblHeader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FF9C15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№ п/п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3BA4E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Перечень требований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F12BC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Содержание</w:t>
            </w:r>
            <w:r w:rsidRPr="002C45F8">
              <w:rPr>
                <w:rFonts w:ascii="Arial" w:eastAsia="Calibri" w:hAnsi="Arial" w:cs="Arial"/>
                <w:bCs/>
              </w:rPr>
              <w:br/>
              <w:t xml:space="preserve"> требований</w:t>
            </w:r>
          </w:p>
        </w:tc>
      </w:tr>
      <w:tr w:rsidR="002C45F8" w:rsidRPr="002C45F8" w14:paraId="60DB2887" w14:textId="77777777" w:rsidTr="00F86CAA"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9C6FC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1376EE" w14:textId="77777777" w:rsidR="002C45F8" w:rsidRPr="002C45F8" w:rsidRDefault="002C45F8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Заказчик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C669F2" w14:textId="40ADBFCA" w:rsidR="002C45F8" w:rsidRPr="002C45F8" w:rsidRDefault="002C45F8" w:rsidP="002C45F8">
            <w:pPr>
              <w:tabs>
                <w:tab w:val="left" w:pos="147"/>
              </w:tabs>
              <w:spacing w:before="60" w:after="60" w:line="240" w:lineRule="exact"/>
              <w:jc w:val="both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ООО «МРИЯ»</w:t>
            </w:r>
          </w:p>
        </w:tc>
      </w:tr>
      <w:tr w:rsidR="002C45F8" w:rsidRPr="002C45F8" w14:paraId="2BEB021E" w14:textId="77777777" w:rsidTr="00F86CAA"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AEA50C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FEADAE" w14:textId="77777777" w:rsidR="002C45F8" w:rsidRPr="002C45F8" w:rsidRDefault="002C45F8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Контактное лицо</w:t>
            </w:r>
            <w:r w:rsidRPr="002C45F8">
              <w:rPr>
                <w:rFonts w:ascii="Arial" w:eastAsia="Calibri" w:hAnsi="Arial" w:cs="Arial"/>
                <w:bCs/>
              </w:rPr>
              <w:br/>
              <w:t>со стороны заказчика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59AA68" w14:textId="2270A0A6" w:rsidR="002C45F8" w:rsidRPr="002C45F8" w:rsidRDefault="00B51AFD" w:rsidP="002C45F8">
            <w:pPr>
              <w:spacing w:after="200" w:line="276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-</w:t>
            </w:r>
          </w:p>
        </w:tc>
      </w:tr>
      <w:tr w:rsidR="002C45F8" w:rsidRPr="002C45F8" w14:paraId="1D5C4A83" w14:textId="77777777" w:rsidTr="00F86CAA"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BD046C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5FA708" w14:textId="77777777" w:rsidR="002C45F8" w:rsidRPr="002C45F8" w:rsidRDefault="002C45F8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Адрес поставки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97CB3B" w14:textId="19316F7A" w:rsidR="002C45F8" w:rsidRPr="002C45F8" w:rsidRDefault="00922C67" w:rsidP="002C45F8">
            <w:pPr>
              <w:spacing w:before="60" w:after="60" w:line="240" w:lineRule="exact"/>
              <w:jc w:val="both"/>
              <w:rPr>
                <w:rFonts w:ascii="Arial" w:eastAsia="Calibri" w:hAnsi="Arial" w:cs="Arial"/>
                <w:bCs/>
              </w:rPr>
            </w:pPr>
            <w:r w:rsidRPr="00922C67">
              <w:rPr>
                <w:rFonts w:ascii="Arial" w:eastAsia="Calibri" w:hAnsi="Arial" w:cs="Arial"/>
                <w:bCs/>
              </w:rPr>
              <w:t xml:space="preserve">Адрес курорта </w:t>
            </w:r>
            <w:proofErr w:type="spellStart"/>
            <w:r w:rsidRPr="00922C67">
              <w:rPr>
                <w:rFonts w:ascii="Arial" w:eastAsia="Calibri" w:hAnsi="Arial" w:cs="Arial"/>
                <w:bCs/>
              </w:rPr>
              <w:t>Mriya</w:t>
            </w:r>
            <w:proofErr w:type="spellEnd"/>
            <w:r w:rsidRPr="00922C67">
              <w:rPr>
                <w:rFonts w:ascii="Arial" w:eastAsia="Calibri" w:hAnsi="Arial" w:cs="Arial"/>
                <w:bCs/>
              </w:rPr>
              <w:t xml:space="preserve"> Resort &amp; SPA: </w:t>
            </w:r>
            <w:r w:rsidRPr="00922C67">
              <w:rPr>
                <w:rFonts w:ascii="Arial" w:eastAsia="Calibri" w:hAnsi="Arial" w:cs="Arial"/>
                <w:b/>
                <w:bCs/>
              </w:rPr>
              <w:t>улица Генерала Острякова, дом 9, село Оползневое, городской округ Ялта, Республика Крым, 298685</w:t>
            </w:r>
            <w:r w:rsidRPr="00922C67">
              <w:rPr>
                <w:rFonts w:ascii="Arial" w:eastAsia="Calibri" w:hAnsi="Arial" w:cs="Arial"/>
                <w:bCs/>
              </w:rPr>
              <w:t>. </w:t>
            </w:r>
          </w:p>
        </w:tc>
      </w:tr>
      <w:tr w:rsidR="002C45F8" w:rsidRPr="002C45F8" w14:paraId="7912FFBD" w14:textId="77777777" w:rsidTr="00F86CAA"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A34047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4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E5E8F1" w14:textId="77777777" w:rsidR="002C45F8" w:rsidRPr="002C45F8" w:rsidRDefault="002C45F8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Сроки поставки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2636D8" w14:textId="4E21A2DE" w:rsidR="002C45F8" w:rsidRPr="002C45F8" w:rsidRDefault="00922C67" w:rsidP="002C45F8">
            <w:pPr>
              <w:tabs>
                <w:tab w:val="left" w:pos="147"/>
              </w:tabs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Не более </w:t>
            </w:r>
            <w:r w:rsidR="00B51AFD">
              <w:rPr>
                <w:rFonts w:ascii="Arial" w:eastAsia="Calibri" w:hAnsi="Arial" w:cs="Arial"/>
                <w:bCs/>
              </w:rPr>
              <w:t>20</w:t>
            </w:r>
            <w:r>
              <w:rPr>
                <w:rFonts w:ascii="Arial" w:eastAsia="Calibri" w:hAnsi="Arial" w:cs="Arial"/>
                <w:bCs/>
              </w:rPr>
              <w:t xml:space="preserve"> рабочих дней с момента </w:t>
            </w:r>
            <w:r w:rsidR="00B51AFD">
              <w:rPr>
                <w:rFonts w:ascii="Arial" w:eastAsia="Calibri" w:hAnsi="Arial" w:cs="Arial"/>
                <w:bCs/>
              </w:rPr>
              <w:t>заключения договора</w:t>
            </w:r>
          </w:p>
        </w:tc>
      </w:tr>
      <w:tr w:rsidR="002C45F8" w:rsidRPr="002C45F8" w14:paraId="2606B34A" w14:textId="77777777" w:rsidTr="00F86CAA"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E9FEDA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E2E183" w14:textId="77777777" w:rsidR="002C45F8" w:rsidRPr="002C45F8" w:rsidRDefault="002C45F8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Стоимость</w:t>
            </w:r>
            <w:r w:rsidRPr="002C45F8">
              <w:rPr>
                <w:rFonts w:ascii="Arial" w:eastAsia="Calibri" w:hAnsi="Arial" w:cs="Arial"/>
                <w:bCs/>
              </w:rPr>
              <w:br/>
              <w:t>поставки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24324" w14:textId="416EFCF7" w:rsidR="002C45F8" w:rsidRPr="002C45F8" w:rsidRDefault="00922C67" w:rsidP="002C45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C45F8" w:rsidRPr="002C45F8" w14:paraId="33300933" w14:textId="77777777" w:rsidTr="00F86CAA">
        <w:trPr>
          <w:trHeight w:val="676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18F758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6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D5E686" w14:textId="77777777" w:rsidR="002C45F8" w:rsidRPr="002C45F8" w:rsidRDefault="002C45F8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Условия оплаты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F990AC" w14:textId="55A3D81F" w:rsidR="002C45F8" w:rsidRPr="002C45F8" w:rsidRDefault="00922C67" w:rsidP="002C45F8">
            <w:pPr>
              <w:spacing w:before="60" w:after="60" w:line="240" w:lineRule="exact"/>
              <w:jc w:val="both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Предоплата 100%</w:t>
            </w:r>
          </w:p>
        </w:tc>
      </w:tr>
      <w:tr w:rsidR="002C45F8" w:rsidRPr="002C45F8" w14:paraId="70F47F4A" w14:textId="77777777" w:rsidTr="00F86CAA">
        <w:trPr>
          <w:trHeight w:val="226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DDC6E3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7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23D8BE" w14:textId="77777777" w:rsidR="002C45F8" w:rsidRPr="002C45F8" w:rsidRDefault="002C45F8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Характеристика товара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FCBE60" w14:textId="73C567F7" w:rsidR="002C45F8" w:rsidRPr="00DE322F" w:rsidRDefault="002C45F8" w:rsidP="00922C67">
            <w:pPr>
              <w:spacing w:before="60" w:after="60" w:line="240" w:lineRule="exact"/>
              <w:rPr>
                <w:rFonts w:ascii="Arial" w:eastAsia="Calibri" w:hAnsi="Arial" w:cs="Arial"/>
                <w:b/>
              </w:rPr>
            </w:pPr>
            <w:r w:rsidRPr="00DE322F">
              <w:rPr>
                <w:rFonts w:ascii="Arial" w:eastAsia="Calibri" w:hAnsi="Arial" w:cs="Arial"/>
                <w:b/>
              </w:rPr>
              <w:t>Реквизит для проведения интерактивов</w:t>
            </w:r>
          </w:p>
          <w:p w14:paraId="41DF49E0" w14:textId="27F9F331" w:rsidR="00DE322F" w:rsidRDefault="00DE322F" w:rsidP="002C45F8">
            <w:pPr>
              <w:spacing w:before="60" w:after="60" w:line="240" w:lineRule="exact"/>
              <w:rPr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Комплектация «Зоны дофамина»: </w:t>
            </w:r>
          </w:p>
          <w:p w14:paraId="67AD2F48" w14:textId="3A000B5E" w:rsidR="00DE322F" w:rsidRDefault="00DE322F" w:rsidP="002C45F8">
            <w:pPr>
              <w:spacing w:before="60" w:after="60" w:line="240" w:lineRule="exact"/>
              <w:rPr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Щит с баскетбольным кольцом </w:t>
            </w:r>
          </w:p>
          <w:p w14:paraId="4C45BCAA" w14:textId="42BCDDEA" w:rsidR="00DE322F" w:rsidRDefault="00DE322F" w:rsidP="002C45F8">
            <w:pPr>
              <w:spacing w:before="60" w:after="60" w:line="240" w:lineRule="exact"/>
              <w:rPr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Щит Крестики нолики магнитные </w:t>
            </w:r>
          </w:p>
          <w:p w14:paraId="4D38E7DF" w14:textId="31FE7777" w:rsidR="00DE322F" w:rsidRDefault="00DE322F" w:rsidP="002C45F8">
            <w:pPr>
              <w:spacing w:before="60" w:after="60" w:line="240" w:lineRule="exact"/>
              <w:rPr>
                <w:rFonts w:ascii="Roboto" w:hAnsi="Roboto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Roboto" w:hAnsi="Roboto"/>
                <w:color w:val="000000"/>
                <w:shd w:val="clear" w:color="auto" w:fill="FFFFFF"/>
              </w:rPr>
              <w:t>Щит</w:t>
            </w:r>
            <w:proofErr w:type="gramEnd"/>
            <w:r>
              <w:rPr>
                <w:rFonts w:ascii="Roboto" w:hAnsi="Roboto"/>
                <w:color w:val="000000"/>
                <w:shd w:val="clear" w:color="auto" w:fill="FFFFFF"/>
              </w:rPr>
              <w:t xml:space="preserve"> Зацепи удачу </w:t>
            </w:r>
            <w:proofErr w:type="gramStart"/>
            <w:r>
              <w:rPr>
                <w:rFonts w:ascii="Roboto" w:hAnsi="Roboto"/>
                <w:color w:val="000000"/>
                <w:shd w:val="clear" w:color="auto" w:fill="FFFFFF"/>
              </w:rPr>
              <w:t>( крючки</w:t>
            </w:r>
            <w:proofErr w:type="gramEnd"/>
            <w:r>
              <w:rPr>
                <w:rFonts w:ascii="Roboto" w:hAnsi="Roboto"/>
                <w:color w:val="000000"/>
                <w:shd w:val="clear" w:color="auto" w:fill="FFFFFF"/>
              </w:rPr>
              <w:t xml:space="preserve">, плюс кольца из каната) </w:t>
            </w:r>
          </w:p>
          <w:p w14:paraId="56B9CAF4" w14:textId="3F1BC8FA" w:rsidR="00DE322F" w:rsidRDefault="00DE322F" w:rsidP="002C45F8">
            <w:pPr>
              <w:spacing w:before="60" w:after="60" w:line="240" w:lineRule="exact"/>
              <w:rPr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Щит В яблочко с дартсом </w:t>
            </w:r>
          </w:p>
          <w:p w14:paraId="394B13EB" w14:textId="6EE8362B" w:rsidR="002C45F8" w:rsidRPr="002C45F8" w:rsidRDefault="00DE322F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proofErr w:type="spellStart"/>
            <w:r>
              <w:rPr>
                <w:rFonts w:ascii="Roboto" w:hAnsi="Roboto"/>
                <w:color w:val="000000"/>
                <w:shd w:val="clear" w:color="auto" w:fill="FFFFFF"/>
              </w:rPr>
              <w:t>Доминошки</w:t>
            </w:r>
            <w:proofErr w:type="spellEnd"/>
            <w:r>
              <w:rPr>
                <w:rFonts w:ascii="Roboto" w:hAnsi="Roboto"/>
                <w:color w:val="000000"/>
                <w:shd w:val="clear" w:color="auto" w:fill="FFFFFF"/>
              </w:rPr>
              <w:t xml:space="preserve"> ( 21 штука, там от 0 до 5)</w:t>
            </w:r>
            <w:r w:rsidR="002C45F8" w:rsidRPr="002C45F8">
              <w:rPr>
                <w:rFonts w:ascii="Arial" w:eastAsia="Calibri" w:hAnsi="Arial" w:cs="Arial"/>
                <w:bCs/>
              </w:rPr>
              <w:br/>
            </w:r>
          </w:p>
          <w:p w14:paraId="1047FDAF" w14:textId="22231ADE" w:rsidR="002C45F8" w:rsidRPr="002C45F8" w:rsidRDefault="00DE322F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Фото в</w:t>
            </w:r>
            <w:r w:rsidR="00922C67">
              <w:rPr>
                <w:rFonts w:ascii="Arial" w:eastAsia="Calibri" w:hAnsi="Arial" w:cs="Arial"/>
                <w:bCs/>
              </w:rPr>
              <w:t xml:space="preserve"> приложении 1</w:t>
            </w:r>
          </w:p>
          <w:p w14:paraId="34DBD7D9" w14:textId="77777777" w:rsidR="002C45F8" w:rsidRPr="002C45F8" w:rsidRDefault="002C45F8" w:rsidP="002C45F8">
            <w:pPr>
              <w:spacing w:before="60" w:after="60" w:line="240" w:lineRule="exact"/>
              <w:ind w:left="720"/>
              <w:rPr>
                <w:rFonts w:ascii="Arial" w:eastAsia="Calibri" w:hAnsi="Arial" w:cs="Arial"/>
                <w:bCs/>
              </w:rPr>
            </w:pPr>
          </w:p>
        </w:tc>
      </w:tr>
      <w:tr w:rsidR="002C45F8" w:rsidRPr="002C45F8" w14:paraId="7F7E1D2F" w14:textId="77777777" w:rsidTr="00F86CAA">
        <w:trPr>
          <w:trHeight w:val="58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42374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8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9116CB" w14:textId="77777777" w:rsidR="002C45F8" w:rsidRPr="002C45F8" w:rsidRDefault="002C45F8" w:rsidP="002C45F8">
            <w:pPr>
              <w:spacing w:before="60" w:after="60" w:line="240" w:lineRule="exact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Гарантийный срок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245B1D" w14:textId="77777777" w:rsidR="002C45F8" w:rsidRPr="002C45F8" w:rsidRDefault="002C45F8" w:rsidP="002C45F8">
            <w:pPr>
              <w:tabs>
                <w:tab w:val="left" w:pos="147"/>
              </w:tabs>
              <w:spacing w:before="60" w:after="60" w:line="240" w:lineRule="exact"/>
              <w:jc w:val="both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Гарантийный срок: на усмотрение поставщика.</w:t>
            </w:r>
          </w:p>
          <w:p w14:paraId="3FC83AA2" w14:textId="77777777" w:rsidR="002C45F8" w:rsidRPr="002C45F8" w:rsidRDefault="002C45F8" w:rsidP="002C45F8">
            <w:pPr>
              <w:tabs>
                <w:tab w:val="left" w:pos="147"/>
              </w:tabs>
              <w:spacing w:before="60" w:after="60" w:line="240" w:lineRule="exact"/>
              <w:jc w:val="both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Гарантийный срок считается с даты подписания сторонами акта сдачи приемки работ.</w:t>
            </w:r>
          </w:p>
        </w:tc>
      </w:tr>
      <w:tr w:rsidR="002C45F8" w:rsidRPr="002C45F8" w14:paraId="50602CEC" w14:textId="77777777" w:rsidTr="00F86CAA"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28717" w14:textId="77777777" w:rsidR="002C45F8" w:rsidRPr="002C45F8" w:rsidRDefault="002C45F8" w:rsidP="002C45F8">
            <w:pPr>
              <w:spacing w:before="60" w:after="60" w:line="240" w:lineRule="exact"/>
              <w:jc w:val="center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9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75504D" w14:textId="77777777" w:rsidR="002C45F8" w:rsidRPr="002C45F8" w:rsidRDefault="002C45F8" w:rsidP="002C45F8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Приложения</w:t>
            </w:r>
            <w:r w:rsidRPr="002C45F8">
              <w:rPr>
                <w:rFonts w:ascii="Arial" w:eastAsia="Calibri" w:hAnsi="Arial" w:cs="Arial"/>
                <w:bCs/>
              </w:rPr>
              <w:br/>
              <w:t>к Техническому заданию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9676BC" w14:textId="56A0CDEB" w:rsidR="002C45F8" w:rsidRPr="002C45F8" w:rsidRDefault="002C45F8" w:rsidP="002C45F8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t>Приложение № 1 «</w:t>
            </w:r>
            <w:r w:rsidR="00D766B4">
              <w:rPr>
                <w:rFonts w:ascii="Arial" w:eastAsia="Calibri" w:hAnsi="Arial" w:cs="Arial"/>
                <w:bCs/>
              </w:rPr>
              <w:t>Фото</w:t>
            </w:r>
            <w:r w:rsidRPr="002C45F8">
              <w:rPr>
                <w:rFonts w:ascii="Arial" w:eastAsia="Calibri" w:hAnsi="Arial" w:cs="Arial"/>
                <w:bCs/>
              </w:rPr>
              <w:t>»</w:t>
            </w:r>
          </w:p>
          <w:p w14:paraId="4355DF31" w14:textId="77777777" w:rsidR="002C45F8" w:rsidRPr="002C45F8" w:rsidRDefault="002C45F8" w:rsidP="002C45F8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  <w:r w:rsidRPr="002C45F8">
              <w:rPr>
                <w:rFonts w:ascii="Arial" w:eastAsia="Calibri" w:hAnsi="Arial" w:cs="Arial"/>
                <w:bCs/>
              </w:rPr>
              <w:br/>
            </w:r>
          </w:p>
        </w:tc>
      </w:tr>
    </w:tbl>
    <w:p w14:paraId="14A83693" w14:textId="77777777" w:rsidR="002C45F8" w:rsidRPr="002C45F8" w:rsidRDefault="002C45F8" w:rsidP="002C45F8">
      <w:pPr>
        <w:spacing w:after="0" w:line="240" w:lineRule="auto"/>
        <w:rPr>
          <w:rFonts w:ascii="Arial" w:eastAsia="Calibri" w:hAnsi="Arial" w:cs="Arial"/>
          <w:b/>
        </w:rPr>
        <w:sectPr w:rsidR="002C45F8" w:rsidRPr="002C45F8" w:rsidSect="002C45F8">
          <w:pgSz w:w="11906" w:h="16838"/>
          <w:pgMar w:top="709" w:right="567" w:bottom="1135" w:left="1418" w:header="709" w:footer="709" w:gutter="0"/>
          <w:cols w:space="720"/>
        </w:sectPr>
      </w:pPr>
    </w:p>
    <w:p w14:paraId="1F9E03DE" w14:textId="5D73093A" w:rsidR="002C45F8" w:rsidRDefault="002C45F8" w:rsidP="00922C67">
      <w:pPr>
        <w:spacing w:after="0" w:line="240" w:lineRule="auto"/>
      </w:pPr>
      <w:r w:rsidRPr="002C45F8">
        <w:rPr>
          <w:rFonts w:ascii="Arial" w:eastAsia="Calibri" w:hAnsi="Arial" w:cs="Arial"/>
          <w:bCs/>
        </w:rPr>
        <w:lastRenderedPageBreak/>
        <w:t>Приложение № 1</w:t>
      </w:r>
      <w:r w:rsidR="00D766B4">
        <w:rPr>
          <w:noProof/>
        </w:rPr>
        <w:drawing>
          <wp:inline distT="0" distB="0" distL="0" distR="0" wp14:anchorId="001E2A33" wp14:editId="74DC7F0B">
            <wp:extent cx="5940425" cy="8945880"/>
            <wp:effectExtent l="0" t="0" r="3175" b="7620"/>
            <wp:docPr id="20191564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156456" name="Рисунок 201915645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4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6B4">
        <w:rPr>
          <w:noProof/>
        </w:rPr>
        <w:lastRenderedPageBreak/>
        <w:drawing>
          <wp:inline distT="0" distB="0" distL="0" distR="0" wp14:anchorId="14BDDDD7" wp14:editId="671E8495">
            <wp:extent cx="5652135" cy="9251950"/>
            <wp:effectExtent l="0" t="0" r="5715" b="6350"/>
            <wp:docPr id="108088529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885292" name="Рисунок 108088529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6B4">
        <w:rPr>
          <w:noProof/>
        </w:rPr>
        <w:lastRenderedPageBreak/>
        <w:drawing>
          <wp:inline distT="0" distB="0" distL="0" distR="0" wp14:anchorId="2B11D6CF" wp14:editId="2F43DCE4">
            <wp:extent cx="5940425" cy="8572500"/>
            <wp:effectExtent l="0" t="0" r="3175" b="0"/>
            <wp:docPr id="18947998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799815" name="Рисунок 189479981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6B4">
        <w:rPr>
          <w:noProof/>
        </w:rPr>
        <w:lastRenderedPageBreak/>
        <w:drawing>
          <wp:inline distT="0" distB="0" distL="0" distR="0" wp14:anchorId="4C40B6D3" wp14:editId="4B39B353">
            <wp:extent cx="5940425" cy="9062720"/>
            <wp:effectExtent l="0" t="0" r="3175" b="5080"/>
            <wp:docPr id="172958452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584529" name="Рисунок 172958452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6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6B4">
        <w:rPr>
          <w:noProof/>
        </w:rPr>
        <w:lastRenderedPageBreak/>
        <w:drawing>
          <wp:inline distT="0" distB="0" distL="0" distR="0" wp14:anchorId="1EF926D0" wp14:editId="6B6D8947">
            <wp:extent cx="5940425" cy="9121140"/>
            <wp:effectExtent l="0" t="0" r="3175" b="3810"/>
            <wp:docPr id="51803945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039451" name="Рисунок 51803945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6B4">
        <w:rPr>
          <w:noProof/>
        </w:rPr>
        <w:lastRenderedPageBreak/>
        <w:drawing>
          <wp:inline distT="0" distB="0" distL="0" distR="0" wp14:anchorId="728BFDB0" wp14:editId="61F01E17">
            <wp:extent cx="5940425" cy="8820785"/>
            <wp:effectExtent l="0" t="0" r="3175" b="0"/>
            <wp:docPr id="166211373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113737" name="Рисунок 166211373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82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4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9A"/>
    <w:rsid w:val="002945FC"/>
    <w:rsid w:val="002B6ADC"/>
    <w:rsid w:val="002C139A"/>
    <w:rsid w:val="002C45F8"/>
    <w:rsid w:val="00427DCD"/>
    <w:rsid w:val="00766529"/>
    <w:rsid w:val="00922C67"/>
    <w:rsid w:val="00B51AFD"/>
    <w:rsid w:val="00D766B4"/>
    <w:rsid w:val="00D86BD4"/>
    <w:rsid w:val="00DE322F"/>
    <w:rsid w:val="00D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9B913"/>
  <w15:chartTrackingRefBased/>
  <w15:docId w15:val="{E35751CA-BEEE-49F5-8681-4A3AB227B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13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13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13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13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13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13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13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13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13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13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13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13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139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139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13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13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13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13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13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C13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13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13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13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13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13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139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13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139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C139A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C45F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C45F8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B51AF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Мишурова Полина</dc:creator>
  <cp:keywords/>
  <dc:description/>
  <cp:lastModifiedBy>Черепанова Галина</cp:lastModifiedBy>
  <cp:revision>2</cp:revision>
  <dcterms:created xsi:type="dcterms:W3CDTF">2026-09-10T07:15:00Z</dcterms:created>
  <dcterms:modified xsi:type="dcterms:W3CDTF">2026-09-10T07:15:00Z</dcterms:modified>
</cp:coreProperties>
</file>