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71E5B" w14:textId="77777777" w:rsidR="00851553" w:rsidRPr="002F6D34" w:rsidRDefault="00851553" w:rsidP="00851553">
      <w:pPr>
        <w:tabs>
          <w:tab w:val="left" w:pos="142"/>
        </w:tabs>
        <w:ind w:right="10"/>
        <w:jc w:val="center"/>
        <w:rPr>
          <w:rFonts w:ascii="Liberation Serif" w:eastAsia="Times New Roman" w:hAnsi="Liberation Serif" w:cs="Times New Roman"/>
          <w:b/>
          <w:bCs/>
          <w:sz w:val="28"/>
          <w:szCs w:val="28"/>
        </w:rPr>
      </w:pPr>
      <w:r w:rsidRPr="002F6D34">
        <w:rPr>
          <w:rFonts w:ascii="Liberation Serif" w:eastAsia="Times New Roman" w:hAnsi="Liberation Serif" w:cs="Times New Roman"/>
          <w:b/>
          <w:bCs/>
          <w:sz w:val="28"/>
          <w:szCs w:val="28"/>
        </w:rPr>
        <w:t>Государственное автономное учреждение здравоохранения</w:t>
      </w:r>
    </w:p>
    <w:p w14:paraId="62448AFC" w14:textId="77777777" w:rsidR="00851553" w:rsidRPr="002F6D34" w:rsidRDefault="00851553" w:rsidP="00851553">
      <w:pPr>
        <w:tabs>
          <w:tab w:val="left" w:pos="142"/>
        </w:tabs>
        <w:ind w:right="10"/>
        <w:jc w:val="center"/>
        <w:rPr>
          <w:rFonts w:ascii="Liberation Serif" w:eastAsia="Times New Roman" w:hAnsi="Liberation Serif" w:cs="Times New Roman"/>
          <w:b/>
          <w:bCs/>
          <w:sz w:val="28"/>
          <w:szCs w:val="28"/>
        </w:rPr>
      </w:pPr>
      <w:r w:rsidRPr="002F6D34">
        <w:rPr>
          <w:rFonts w:ascii="Liberation Serif" w:eastAsia="Times New Roman" w:hAnsi="Liberation Serif" w:cs="Times New Roman"/>
          <w:b/>
          <w:bCs/>
          <w:sz w:val="28"/>
          <w:szCs w:val="28"/>
        </w:rPr>
        <w:t>Свердловской области</w:t>
      </w:r>
    </w:p>
    <w:p w14:paraId="7A94BE2F" w14:textId="041C18EC" w:rsidR="00851553" w:rsidRPr="002F6D34" w:rsidRDefault="00851553" w:rsidP="00851553">
      <w:pPr>
        <w:tabs>
          <w:tab w:val="left" w:pos="142"/>
        </w:tabs>
        <w:jc w:val="center"/>
        <w:rPr>
          <w:rFonts w:ascii="Liberation Serif" w:hAnsi="Liberation Serif"/>
          <w:b/>
          <w:bCs/>
          <w:sz w:val="28"/>
          <w:szCs w:val="28"/>
        </w:rPr>
      </w:pPr>
      <w:r w:rsidRPr="002F6D34">
        <w:rPr>
          <w:rFonts w:ascii="Liberation Serif" w:eastAsia="Times New Roman" w:hAnsi="Liberation Serif" w:cs="Times New Roman"/>
          <w:b/>
          <w:bCs/>
          <w:sz w:val="28"/>
          <w:szCs w:val="28"/>
        </w:rPr>
        <w:t>«</w:t>
      </w:r>
      <w:r w:rsidR="00501FB4" w:rsidRPr="002F6D34">
        <w:rPr>
          <w:rFonts w:ascii="Liberation Serif" w:eastAsia="Times New Roman" w:hAnsi="Liberation Serif" w:cs="Times New Roman"/>
          <w:b/>
          <w:bCs/>
          <w:sz w:val="28"/>
          <w:szCs w:val="28"/>
        </w:rPr>
        <w:t>Свердловский областной онкологический диспансер</w:t>
      </w:r>
      <w:r w:rsidRPr="002F6D34">
        <w:rPr>
          <w:rFonts w:ascii="Liberation Serif" w:eastAsia="Times New Roman" w:hAnsi="Liberation Serif" w:cs="Times New Roman"/>
          <w:b/>
          <w:bCs/>
          <w:sz w:val="28"/>
          <w:szCs w:val="28"/>
        </w:rPr>
        <w:t>»</w:t>
      </w:r>
    </w:p>
    <w:p w14:paraId="37510CB5" w14:textId="77777777" w:rsidR="00851553" w:rsidRPr="002F6D34" w:rsidRDefault="00851553" w:rsidP="00851553">
      <w:pPr>
        <w:tabs>
          <w:tab w:val="left" w:pos="142"/>
        </w:tabs>
        <w:rPr>
          <w:rFonts w:ascii="Liberation Serif" w:hAnsi="Liberation Serif"/>
          <w:sz w:val="28"/>
          <w:szCs w:val="28"/>
        </w:rPr>
      </w:pPr>
    </w:p>
    <w:p w14:paraId="3B614A81" w14:textId="77777777" w:rsidR="00851553" w:rsidRPr="002F6D34" w:rsidRDefault="00851553" w:rsidP="00851553">
      <w:pPr>
        <w:tabs>
          <w:tab w:val="left" w:pos="142"/>
        </w:tabs>
        <w:rPr>
          <w:rFonts w:ascii="Liberation Serif" w:hAnsi="Liberation Serif"/>
          <w:sz w:val="28"/>
          <w:szCs w:val="28"/>
        </w:rPr>
      </w:pPr>
    </w:p>
    <w:p w14:paraId="1E740D08" w14:textId="77777777" w:rsidR="00851553" w:rsidRPr="002F6D34" w:rsidRDefault="00851553" w:rsidP="00851553">
      <w:pPr>
        <w:tabs>
          <w:tab w:val="left" w:pos="142"/>
        </w:tabs>
        <w:rPr>
          <w:rFonts w:ascii="Liberation Serif" w:hAnsi="Liberation Serif"/>
          <w:sz w:val="28"/>
          <w:szCs w:val="28"/>
        </w:rPr>
      </w:pPr>
    </w:p>
    <w:p w14:paraId="457EC51C" w14:textId="77777777" w:rsidR="006032A1" w:rsidRPr="00A210FA" w:rsidRDefault="006032A1" w:rsidP="006032A1">
      <w:pPr>
        <w:keepNext/>
        <w:keepLines/>
        <w:suppressLineNumbers/>
        <w:ind w:left="4678" w:firstLine="1559"/>
        <w:rPr>
          <w:rFonts w:ascii="Liberation Serif" w:hAnsi="Liberation Serif" w:cs="Times New Roman"/>
          <w:kern w:val="2"/>
          <w:sz w:val="28"/>
          <w:szCs w:val="28"/>
        </w:rPr>
      </w:pPr>
      <w:r w:rsidRPr="00A210FA">
        <w:rPr>
          <w:rFonts w:ascii="Liberation Serif" w:hAnsi="Liberation Serif" w:cs="Times New Roman"/>
          <w:b/>
          <w:kern w:val="2"/>
          <w:sz w:val="28"/>
          <w:szCs w:val="28"/>
        </w:rPr>
        <w:t>УТВЕРЖДАЮ</w:t>
      </w:r>
      <w:r w:rsidRPr="00A210FA">
        <w:rPr>
          <w:rFonts w:ascii="Liberation Serif" w:hAnsi="Liberation Serif" w:cs="Times New Roman"/>
          <w:kern w:val="2"/>
          <w:sz w:val="28"/>
          <w:szCs w:val="28"/>
        </w:rPr>
        <w:t>:</w:t>
      </w:r>
    </w:p>
    <w:p w14:paraId="2B5CA781" w14:textId="48E843E9" w:rsidR="006032A1" w:rsidRPr="00A210FA" w:rsidRDefault="006032A1" w:rsidP="006032A1">
      <w:pPr>
        <w:keepNext/>
        <w:keepLines/>
        <w:suppressLineNumbers/>
        <w:ind w:left="6237"/>
        <w:rPr>
          <w:rFonts w:ascii="Liberation Serif" w:hAnsi="Liberation Serif" w:cs="Times New Roman"/>
          <w:kern w:val="1"/>
          <w:sz w:val="28"/>
          <w:szCs w:val="28"/>
        </w:rPr>
      </w:pPr>
      <w:r w:rsidRPr="00A210FA">
        <w:rPr>
          <w:rFonts w:ascii="Liberation Serif" w:hAnsi="Liberation Serif" w:cs="Liberation Serif"/>
        </w:rPr>
        <w:t>Руководитель контрактно</w:t>
      </w:r>
      <w:r w:rsidR="00CB6448">
        <w:rPr>
          <w:rFonts w:ascii="Liberation Serif" w:hAnsi="Liberation Serif" w:cs="Liberation Serif"/>
        </w:rPr>
        <w:t xml:space="preserve">й </w:t>
      </w:r>
      <w:r w:rsidRPr="00A210FA">
        <w:rPr>
          <w:rFonts w:ascii="Liberation Serif" w:hAnsi="Liberation Serif" w:cs="Liberation Serif"/>
        </w:rPr>
        <w:t>службы ГАУЗ СО «СООД»</w:t>
      </w:r>
    </w:p>
    <w:p w14:paraId="1C92BBA9" w14:textId="77777777" w:rsidR="006032A1" w:rsidRPr="00A210FA" w:rsidRDefault="006032A1" w:rsidP="006032A1">
      <w:pPr>
        <w:keepNext/>
        <w:keepLines/>
        <w:suppressLineNumbers/>
        <w:rPr>
          <w:rFonts w:ascii="Liberation Serif" w:hAnsi="Liberation Serif" w:cs="Times New Roman"/>
          <w:kern w:val="1"/>
          <w:sz w:val="28"/>
          <w:szCs w:val="28"/>
        </w:rPr>
      </w:pPr>
    </w:p>
    <w:p w14:paraId="4435F3EC" w14:textId="77777777" w:rsidR="006032A1" w:rsidRPr="00A210FA" w:rsidRDefault="006032A1" w:rsidP="006032A1">
      <w:pPr>
        <w:keepNext/>
        <w:keepLines/>
        <w:suppressLineNumbers/>
        <w:spacing w:line="360" w:lineRule="auto"/>
        <w:ind w:left="4678" w:firstLine="1559"/>
        <w:rPr>
          <w:rFonts w:ascii="Liberation Serif" w:hAnsi="Liberation Serif" w:cs="Times New Roman"/>
          <w:color w:val="FF0000"/>
          <w:kern w:val="1"/>
          <w:sz w:val="28"/>
          <w:szCs w:val="28"/>
        </w:rPr>
      </w:pPr>
      <w:r w:rsidRPr="00A210FA">
        <w:rPr>
          <w:rFonts w:ascii="Liberation Serif" w:hAnsi="Liberation Serif" w:cs="Times New Roman"/>
          <w:kern w:val="1"/>
          <w:sz w:val="28"/>
          <w:szCs w:val="28"/>
        </w:rPr>
        <w:t>___________/М.В.Сергеев/</w:t>
      </w:r>
    </w:p>
    <w:p w14:paraId="7DD8CD3A" w14:textId="77777777" w:rsidR="00851553" w:rsidRPr="002F6D34" w:rsidRDefault="00851553" w:rsidP="00851553">
      <w:pPr>
        <w:tabs>
          <w:tab w:val="left" w:pos="142"/>
        </w:tabs>
        <w:jc w:val="right"/>
        <w:rPr>
          <w:rFonts w:ascii="Liberation Serif" w:hAnsi="Liberation Serif"/>
          <w:kern w:val="1"/>
          <w:sz w:val="28"/>
          <w:szCs w:val="28"/>
        </w:rPr>
      </w:pPr>
    </w:p>
    <w:p w14:paraId="01462242" w14:textId="77777777" w:rsidR="00851553" w:rsidRPr="002F6D34" w:rsidRDefault="00851553" w:rsidP="00851553">
      <w:pPr>
        <w:tabs>
          <w:tab w:val="left" w:pos="142"/>
        </w:tabs>
        <w:rPr>
          <w:rFonts w:ascii="Liberation Serif" w:hAnsi="Liberation Serif"/>
          <w:sz w:val="28"/>
          <w:szCs w:val="28"/>
        </w:rPr>
      </w:pPr>
    </w:p>
    <w:p w14:paraId="6C5F44CF" w14:textId="77777777" w:rsidR="00851553" w:rsidRPr="002F6D34" w:rsidRDefault="00851553" w:rsidP="00851553">
      <w:pPr>
        <w:tabs>
          <w:tab w:val="left" w:pos="142"/>
        </w:tabs>
        <w:rPr>
          <w:rFonts w:ascii="Liberation Serif" w:hAnsi="Liberation Serif"/>
          <w:sz w:val="28"/>
          <w:szCs w:val="28"/>
        </w:rPr>
      </w:pPr>
    </w:p>
    <w:p w14:paraId="1DDFA386" w14:textId="151014C6" w:rsidR="00851553" w:rsidRDefault="00851553" w:rsidP="00851553">
      <w:pPr>
        <w:tabs>
          <w:tab w:val="left" w:pos="142"/>
        </w:tabs>
        <w:rPr>
          <w:rFonts w:ascii="Liberation Serif" w:hAnsi="Liberation Serif"/>
          <w:sz w:val="28"/>
          <w:szCs w:val="28"/>
        </w:rPr>
      </w:pPr>
    </w:p>
    <w:p w14:paraId="24F9BE75" w14:textId="1C0C4FC5" w:rsidR="00541325" w:rsidRDefault="00541325" w:rsidP="00851553">
      <w:pPr>
        <w:tabs>
          <w:tab w:val="left" w:pos="142"/>
        </w:tabs>
        <w:rPr>
          <w:rFonts w:ascii="Liberation Serif" w:hAnsi="Liberation Serif"/>
          <w:sz w:val="28"/>
          <w:szCs w:val="28"/>
        </w:rPr>
      </w:pPr>
    </w:p>
    <w:p w14:paraId="1F5CF410" w14:textId="4C0BC5D4" w:rsidR="00541325" w:rsidRDefault="00541325" w:rsidP="00851553">
      <w:pPr>
        <w:tabs>
          <w:tab w:val="left" w:pos="142"/>
        </w:tabs>
        <w:rPr>
          <w:rFonts w:ascii="Liberation Serif" w:hAnsi="Liberation Serif"/>
          <w:sz w:val="28"/>
          <w:szCs w:val="28"/>
        </w:rPr>
      </w:pPr>
    </w:p>
    <w:p w14:paraId="7AB142CF" w14:textId="7D5CF582" w:rsidR="00541325" w:rsidRDefault="00541325" w:rsidP="00851553">
      <w:pPr>
        <w:tabs>
          <w:tab w:val="left" w:pos="142"/>
        </w:tabs>
        <w:rPr>
          <w:rFonts w:ascii="Liberation Serif" w:hAnsi="Liberation Serif"/>
          <w:sz w:val="28"/>
          <w:szCs w:val="28"/>
        </w:rPr>
      </w:pPr>
    </w:p>
    <w:p w14:paraId="7243753C" w14:textId="77777777" w:rsidR="00541325" w:rsidRPr="002F6D34" w:rsidRDefault="00541325" w:rsidP="00851553">
      <w:pPr>
        <w:tabs>
          <w:tab w:val="left" w:pos="142"/>
        </w:tabs>
        <w:rPr>
          <w:rFonts w:ascii="Liberation Serif" w:hAnsi="Liberation Serif"/>
          <w:sz w:val="28"/>
          <w:szCs w:val="28"/>
        </w:rPr>
      </w:pPr>
    </w:p>
    <w:p w14:paraId="02137B68" w14:textId="77777777" w:rsidR="00A034A2" w:rsidRPr="002F6D34" w:rsidRDefault="00A034A2" w:rsidP="00A034A2">
      <w:pPr>
        <w:jc w:val="center"/>
        <w:rPr>
          <w:rFonts w:ascii="Liberation Serif" w:hAnsi="Liberation Serif"/>
          <w:b/>
          <w:sz w:val="28"/>
          <w:szCs w:val="28"/>
        </w:rPr>
      </w:pPr>
      <w:r w:rsidRPr="002F6D34">
        <w:rPr>
          <w:rFonts w:ascii="Liberation Serif" w:hAnsi="Liberation Serif"/>
          <w:b/>
          <w:sz w:val="28"/>
          <w:szCs w:val="28"/>
        </w:rPr>
        <w:t>ДОКУМЕНТАЦИЯ</w:t>
      </w:r>
    </w:p>
    <w:p w14:paraId="4071EC6B" w14:textId="5E2294D0" w:rsidR="00A034A2" w:rsidRPr="002F6D34" w:rsidRDefault="00A034A2" w:rsidP="00A034A2">
      <w:pPr>
        <w:jc w:val="center"/>
        <w:rPr>
          <w:rFonts w:ascii="Liberation Serif" w:hAnsi="Liberation Serif"/>
          <w:b/>
          <w:sz w:val="28"/>
          <w:szCs w:val="28"/>
        </w:rPr>
      </w:pPr>
      <w:r w:rsidRPr="002F6D34">
        <w:rPr>
          <w:rFonts w:ascii="Liberation Serif" w:hAnsi="Liberation Serif"/>
          <w:b/>
          <w:sz w:val="28"/>
          <w:szCs w:val="28"/>
        </w:rPr>
        <w:t xml:space="preserve">о проведении </w:t>
      </w:r>
      <w:r w:rsidR="00CF7432" w:rsidRPr="002F6D34">
        <w:rPr>
          <w:rFonts w:ascii="Liberation Serif" w:hAnsi="Liberation Serif"/>
          <w:b/>
          <w:sz w:val="28"/>
          <w:szCs w:val="28"/>
        </w:rPr>
        <w:t xml:space="preserve">открытого </w:t>
      </w:r>
      <w:r w:rsidRPr="002F6D34">
        <w:rPr>
          <w:rFonts w:ascii="Liberation Serif" w:hAnsi="Liberation Serif"/>
          <w:b/>
          <w:sz w:val="28"/>
          <w:szCs w:val="28"/>
        </w:rPr>
        <w:t>аукциона в электронной форме</w:t>
      </w:r>
    </w:p>
    <w:p w14:paraId="6D87A215" w14:textId="77777777" w:rsidR="00A034A2" w:rsidRPr="002F6D34" w:rsidRDefault="00A034A2" w:rsidP="00A034A2">
      <w:pPr>
        <w:tabs>
          <w:tab w:val="left" w:pos="142"/>
        </w:tabs>
        <w:jc w:val="center"/>
        <w:rPr>
          <w:rFonts w:ascii="Liberation Serif" w:hAnsi="Liberation Serif"/>
          <w:i/>
          <w:sz w:val="28"/>
          <w:szCs w:val="28"/>
        </w:rPr>
      </w:pPr>
    </w:p>
    <w:p w14:paraId="0761EEFA" w14:textId="379A0BD6" w:rsidR="00A034A2" w:rsidRPr="002F6D34" w:rsidRDefault="005D3254" w:rsidP="00A034A2">
      <w:pPr>
        <w:tabs>
          <w:tab w:val="left" w:pos="142"/>
        </w:tabs>
        <w:jc w:val="center"/>
        <w:rPr>
          <w:rFonts w:ascii="Liberation Serif" w:hAnsi="Liberation Serif"/>
          <w:bCs/>
          <w:sz w:val="28"/>
          <w:szCs w:val="28"/>
        </w:rPr>
      </w:pPr>
      <w:r w:rsidRPr="005232BE">
        <w:rPr>
          <w:rFonts w:ascii="Liberation Serif" w:hAnsi="Liberation Serif"/>
          <w:bCs/>
          <w:sz w:val="28"/>
          <w:szCs w:val="28"/>
        </w:rPr>
        <w:t>на право заключения договора по предмету:</w:t>
      </w:r>
    </w:p>
    <w:p w14:paraId="353B18A0" w14:textId="77777777" w:rsidR="0073770D" w:rsidRDefault="0073770D" w:rsidP="0073770D">
      <w:pPr>
        <w:widowControl w:val="0"/>
        <w:jc w:val="center"/>
        <w:rPr>
          <w:rFonts w:ascii="Liberation Serif" w:eastAsia="Liberation Serif" w:hAnsi="Liberation Serif"/>
          <w:b/>
        </w:rPr>
      </w:pPr>
      <w:r>
        <w:rPr>
          <w:rFonts w:ascii="Liberation Serif" w:eastAsia="Liberation Serif" w:hAnsi="Liberation Serif"/>
          <w:b/>
        </w:rPr>
        <w:t>Поставка брендированной продукции</w:t>
      </w:r>
    </w:p>
    <w:p w14:paraId="0D03F942" w14:textId="77777777" w:rsidR="0094226B" w:rsidRPr="002F6D34" w:rsidRDefault="0094226B" w:rsidP="008C3743">
      <w:pPr>
        <w:jc w:val="center"/>
        <w:rPr>
          <w:rFonts w:ascii="Liberation Serif" w:hAnsi="Liberation Serif"/>
          <w:sz w:val="28"/>
          <w:szCs w:val="28"/>
        </w:rPr>
      </w:pPr>
    </w:p>
    <w:p w14:paraId="39493FFB" w14:textId="77777777" w:rsidR="0094226B" w:rsidRPr="002F6D34" w:rsidRDefault="0094226B" w:rsidP="00674D0A">
      <w:pPr>
        <w:jc w:val="center"/>
        <w:rPr>
          <w:rFonts w:ascii="Liberation Serif" w:hAnsi="Liberation Serif"/>
          <w:sz w:val="28"/>
          <w:szCs w:val="28"/>
        </w:rPr>
      </w:pPr>
    </w:p>
    <w:p w14:paraId="05B9D065" w14:textId="77777777" w:rsidR="0094226B" w:rsidRPr="002F6D34" w:rsidRDefault="0094226B" w:rsidP="00674D0A">
      <w:pPr>
        <w:jc w:val="center"/>
        <w:rPr>
          <w:rFonts w:ascii="Liberation Serif" w:hAnsi="Liberation Serif"/>
          <w:sz w:val="28"/>
          <w:szCs w:val="28"/>
        </w:rPr>
      </w:pPr>
    </w:p>
    <w:p w14:paraId="7368514A" w14:textId="77777777" w:rsidR="0094226B" w:rsidRPr="002F6D34" w:rsidRDefault="0094226B" w:rsidP="00674D0A">
      <w:pPr>
        <w:jc w:val="center"/>
        <w:rPr>
          <w:rFonts w:ascii="Liberation Serif" w:hAnsi="Liberation Serif"/>
          <w:sz w:val="28"/>
          <w:szCs w:val="28"/>
        </w:rPr>
      </w:pPr>
    </w:p>
    <w:p w14:paraId="15DDD285" w14:textId="77777777" w:rsidR="0094226B" w:rsidRPr="002F6D34" w:rsidRDefault="0094226B" w:rsidP="00674D0A">
      <w:pPr>
        <w:jc w:val="center"/>
        <w:rPr>
          <w:rFonts w:ascii="Liberation Serif" w:hAnsi="Liberation Serif"/>
          <w:sz w:val="28"/>
          <w:szCs w:val="28"/>
        </w:rPr>
      </w:pPr>
    </w:p>
    <w:p w14:paraId="6A0E88B4" w14:textId="77777777" w:rsidR="0094226B" w:rsidRPr="002F6D34" w:rsidRDefault="0094226B" w:rsidP="00674D0A">
      <w:pPr>
        <w:jc w:val="center"/>
        <w:rPr>
          <w:rFonts w:ascii="Liberation Serif" w:hAnsi="Liberation Serif"/>
          <w:sz w:val="28"/>
          <w:szCs w:val="28"/>
        </w:rPr>
      </w:pPr>
    </w:p>
    <w:p w14:paraId="5ACF8B2C" w14:textId="77777777" w:rsidR="0094226B" w:rsidRPr="002F6D34" w:rsidRDefault="0094226B" w:rsidP="00674D0A">
      <w:pPr>
        <w:jc w:val="center"/>
        <w:rPr>
          <w:rFonts w:ascii="Liberation Serif" w:hAnsi="Liberation Serif"/>
          <w:sz w:val="28"/>
          <w:szCs w:val="28"/>
        </w:rPr>
      </w:pPr>
    </w:p>
    <w:p w14:paraId="10FFD008" w14:textId="4F5360E3" w:rsidR="0094226B" w:rsidRPr="002F6D34" w:rsidRDefault="0094226B" w:rsidP="00674D0A">
      <w:pPr>
        <w:jc w:val="center"/>
        <w:rPr>
          <w:rFonts w:ascii="Liberation Serif" w:hAnsi="Liberation Serif"/>
          <w:sz w:val="28"/>
          <w:szCs w:val="28"/>
        </w:rPr>
      </w:pPr>
    </w:p>
    <w:p w14:paraId="4CB8D6CE" w14:textId="6A157DB7" w:rsidR="00D0703A" w:rsidRPr="002F6D34" w:rsidRDefault="00D0703A" w:rsidP="00674D0A">
      <w:pPr>
        <w:jc w:val="center"/>
        <w:rPr>
          <w:rFonts w:ascii="Liberation Serif" w:hAnsi="Liberation Serif"/>
          <w:sz w:val="28"/>
          <w:szCs w:val="28"/>
        </w:rPr>
      </w:pPr>
    </w:p>
    <w:p w14:paraId="5584D05D" w14:textId="633A556D" w:rsidR="00D0703A" w:rsidRPr="002F6D34" w:rsidRDefault="00D0703A" w:rsidP="00674D0A">
      <w:pPr>
        <w:jc w:val="center"/>
        <w:rPr>
          <w:rFonts w:ascii="Liberation Serif" w:hAnsi="Liberation Serif"/>
          <w:sz w:val="28"/>
          <w:szCs w:val="28"/>
        </w:rPr>
      </w:pPr>
    </w:p>
    <w:p w14:paraId="02847060" w14:textId="2DD7BDA9" w:rsidR="00D0703A" w:rsidRPr="002F6D34" w:rsidRDefault="00D0703A" w:rsidP="00674D0A">
      <w:pPr>
        <w:jc w:val="center"/>
        <w:rPr>
          <w:rFonts w:ascii="Liberation Serif" w:hAnsi="Liberation Serif"/>
          <w:sz w:val="28"/>
          <w:szCs w:val="28"/>
        </w:rPr>
      </w:pPr>
    </w:p>
    <w:p w14:paraId="4893CB5F" w14:textId="20F56620" w:rsidR="00D0703A" w:rsidRDefault="00D0703A" w:rsidP="00674D0A">
      <w:pPr>
        <w:jc w:val="center"/>
        <w:rPr>
          <w:rFonts w:ascii="Liberation Serif" w:hAnsi="Liberation Serif"/>
          <w:sz w:val="28"/>
          <w:szCs w:val="28"/>
        </w:rPr>
      </w:pPr>
    </w:p>
    <w:p w14:paraId="07668C23" w14:textId="041AD9CF" w:rsidR="00D0703A" w:rsidRPr="002F6D34" w:rsidRDefault="00D0703A" w:rsidP="00674D0A">
      <w:pPr>
        <w:jc w:val="center"/>
        <w:rPr>
          <w:rFonts w:ascii="Liberation Serif" w:hAnsi="Liberation Serif"/>
          <w:sz w:val="28"/>
          <w:szCs w:val="28"/>
        </w:rPr>
      </w:pPr>
    </w:p>
    <w:p w14:paraId="15228B6E" w14:textId="694BBB66" w:rsidR="00D0703A" w:rsidRPr="002F6D34" w:rsidRDefault="00D0703A" w:rsidP="00674D0A">
      <w:pPr>
        <w:jc w:val="center"/>
        <w:rPr>
          <w:rFonts w:ascii="Liberation Serif" w:hAnsi="Liberation Serif"/>
          <w:sz w:val="28"/>
          <w:szCs w:val="28"/>
        </w:rPr>
      </w:pPr>
    </w:p>
    <w:p w14:paraId="25CEDFCD" w14:textId="77777777" w:rsidR="007E5018" w:rsidRDefault="007E5018" w:rsidP="00674D0A">
      <w:pPr>
        <w:jc w:val="center"/>
        <w:rPr>
          <w:rFonts w:ascii="Liberation Serif" w:hAnsi="Liberation Serif"/>
          <w:sz w:val="28"/>
          <w:szCs w:val="28"/>
        </w:rPr>
      </w:pPr>
    </w:p>
    <w:p w14:paraId="3CA60FDD" w14:textId="77777777" w:rsidR="007E5018" w:rsidRDefault="007E5018" w:rsidP="00674D0A">
      <w:pPr>
        <w:jc w:val="center"/>
        <w:rPr>
          <w:rFonts w:ascii="Liberation Serif" w:hAnsi="Liberation Serif"/>
          <w:sz w:val="28"/>
          <w:szCs w:val="28"/>
        </w:rPr>
      </w:pPr>
    </w:p>
    <w:p w14:paraId="369655F6" w14:textId="77777777" w:rsidR="007E5018" w:rsidRDefault="007E5018" w:rsidP="00674D0A">
      <w:pPr>
        <w:jc w:val="center"/>
        <w:rPr>
          <w:rFonts w:ascii="Liberation Serif" w:hAnsi="Liberation Serif"/>
          <w:sz w:val="28"/>
          <w:szCs w:val="28"/>
        </w:rPr>
      </w:pPr>
    </w:p>
    <w:p w14:paraId="1F82AD2A" w14:textId="77777777" w:rsidR="007E5018" w:rsidRDefault="007E5018" w:rsidP="00674D0A">
      <w:pPr>
        <w:jc w:val="center"/>
        <w:rPr>
          <w:rFonts w:ascii="Liberation Serif" w:hAnsi="Liberation Serif"/>
          <w:sz w:val="28"/>
          <w:szCs w:val="28"/>
        </w:rPr>
      </w:pPr>
    </w:p>
    <w:p w14:paraId="26D34F7C" w14:textId="2064A732" w:rsidR="00674D0A" w:rsidRPr="002F6D34" w:rsidRDefault="00674D0A" w:rsidP="00674D0A">
      <w:pPr>
        <w:jc w:val="center"/>
        <w:rPr>
          <w:rFonts w:ascii="Liberation Serif" w:hAnsi="Liberation Serif"/>
          <w:sz w:val="28"/>
          <w:szCs w:val="28"/>
        </w:rPr>
      </w:pPr>
      <w:r w:rsidRPr="002F6D34">
        <w:rPr>
          <w:rFonts w:ascii="Liberation Serif" w:hAnsi="Liberation Serif"/>
          <w:sz w:val="28"/>
          <w:szCs w:val="28"/>
        </w:rPr>
        <w:t>Екатеринбург, 202</w:t>
      </w:r>
      <w:r w:rsidR="00C54994">
        <w:rPr>
          <w:rFonts w:ascii="Liberation Serif" w:hAnsi="Liberation Serif"/>
          <w:sz w:val="28"/>
          <w:szCs w:val="28"/>
        </w:rPr>
        <w:t>6</w:t>
      </w:r>
      <w:r w:rsidRPr="002F6D34">
        <w:rPr>
          <w:rFonts w:ascii="Liberation Serif" w:hAnsi="Liberation Serif"/>
          <w:sz w:val="28"/>
          <w:szCs w:val="28"/>
        </w:rPr>
        <w:t xml:space="preserve"> год</w:t>
      </w:r>
    </w:p>
    <w:p w14:paraId="0FAA15AB" w14:textId="024531D4" w:rsidR="00674D0A" w:rsidRPr="00D42620" w:rsidRDefault="00674D0A" w:rsidP="00674D0A">
      <w:pPr>
        <w:tabs>
          <w:tab w:val="center" w:pos="5031"/>
        </w:tabs>
        <w:rPr>
          <w:rFonts w:ascii="Liberation Serif" w:hAnsi="Liberation Serif"/>
          <w:sz w:val="22"/>
        </w:rPr>
        <w:sectPr w:rsidR="00674D0A" w:rsidRPr="00D42620"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p>
    <w:p w14:paraId="20C0CE22" w14:textId="77777777" w:rsidR="007D7D4B" w:rsidRDefault="00397A95" w:rsidP="00851553">
      <w:pPr>
        <w:ind w:right="10" w:firstLine="709"/>
        <w:jc w:val="both"/>
        <w:rPr>
          <w:rFonts w:ascii="Liberation Serif" w:hAnsi="Liberation Serif" w:cs="Times New Roman"/>
          <w:bCs/>
          <w:sz w:val="22"/>
        </w:rPr>
      </w:pPr>
      <w:r w:rsidRPr="00D42620">
        <w:rPr>
          <w:rFonts w:ascii="Liberation Serif" w:hAnsi="Liberation Serif" w:cs="Times New Roman"/>
          <w:bCs/>
          <w:sz w:val="22"/>
        </w:rPr>
        <w:lastRenderedPageBreak/>
        <w:t xml:space="preserve"> </w:t>
      </w:r>
      <w:r w:rsidR="005F42CC" w:rsidRPr="00D42620">
        <w:rPr>
          <w:rFonts w:ascii="Liberation Serif" w:hAnsi="Liberation Serif" w:cs="Times New Roman"/>
          <w:bCs/>
          <w:sz w:val="22"/>
        </w:rPr>
        <w:t xml:space="preserve">Документация о проведении </w:t>
      </w:r>
      <w:r w:rsidR="007A1030">
        <w:rPr>
          <w:rFonts w:ascii="Liberation Serif" w:hAnsi="Liberation Serif" w:cs="Times New Roman"/>
          <w:bCs/>
          <w:sz w:val="22"/>
        </w:rPr>
        <w:t xml:space="preserve">открытого </w:t>
      </w:r>
      <w:r w:rsidR="005F42CC" w:rsidRPr="00D42620">
        <w:rPr>
          <w:rFonts w:ascii="Liberation Serif" w:hAnsi="Liberation Serif" w:cs="Times New Roman"/>
          <w:bCs/>
          <w:sz w:val="22"/>
        </w:rPr>
        <w:t>аукциона в электронной форме (далее – Документация) 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по тексту 223-ФЗ), Положением о закупке товаров, работ, услуг для нужд ГАУЗ СО «СООД», утвержденным наблюдательным советом ГАУЗ СО «СООД</w:t>
      </w:r>
      <w:r w:rsidR="00A33340" w:rsidRPr="00114B7D">
        <w:rPr>
          <w:rFonts w:ascii="Liberation Serif" w:hAnsi="Liberation Serif"/>
          <w:bCs/>
          <w:sz w:val="22"/>
        </w:rPr>
        <w:t xml:space="preserve">» </w:t>
      </w:r>
      <w:r w:rsidR="007D7D4B" w:rsidRPr="00FA1F33">
        <w:rPr>
          <w:rFonts w:ascii="Liberation Serif" w:hAnsi="Liberation Serif" w:cs="Times New Roman"/>
          <w:bCs/>
          <w:sz w:val="22"/>
          <w:highlight w:val="yellow"/>
        </w:rPr>
        <w:t xml:space="preserve">(Протокол заседания № </w:t>
      </w:r>
      <w:r w:rsidR="007D7D4B">
        <w:rPr>
          <w:rFonts w:ascii="Liberation Serif" w:hAnsi="Liberation Serif" w:cs="Times New Roman"/>
          <w:bCs/>
          <w:sz w:val="22"/>
          <w:highlight w:val="yellow"/>
        </w:rPr>
        <w:t>13</w:t>
      </w:r>
      <w:r w:rsidR="007D7D4B" w:rsidRPr="00FA1F33">
        <w:rPr>
          <w:rFonts w:ascii="Liberation Serif" w:hAnsi="Liberation Serif" w:cs="Times New Roman"/>
          <w:bCs/>
          <w:sz w:val="22"/>
          <w:highlight w:val="yellow"/>
        </w:rPr>
        <w:t xml:space="preserve"> от «</w:t>
      </w:r>
      <w:r w:rsidR="007D7D4B">
        <w:rPr>
          <w:rFonts w:ascii="Liberation Serif" w:hAnsi="Liberation Serif" w:cs="Times New Roman"/>
          <w:bCs/>
          <w:sz w:val="22"/>
          <w:highlight w:val="yellow"/>
        </w:rPr>
        <w:t>14</w:t>
      </w:r>
      <w:r w:rsidR="007D7D4B" w:rsidRPr="00FA1F33">
        <w:rPr>
          <w:rFonts w:ascii="Liberation Serif" w:hAnsi="Liberation Serif" w:cs="Times New Roman"/>
          <w:bCs/>
          <w:sz w:val="22"/>
          <w:highlight w:val="yellow"/>
        </w:rPr>
        <w:t xml:space="preserve">» </w:t>
      </w:r>
      <w:r w:rsidR="007D7D4B">
        <w:rPr>
          <w:rFonts w:ascii="Liberation Serif" w:hAnsi="Liberation Serif" w:cs="Times New Roman"/>
          <w:bCs/>
          <w:sz w:val="22"/>
          <w:highlight w:val="yellow"/>
        </w:rPr>
        <w:t>ноября</w:t>
      </w:r>
      <w:r w:rsidR="007D7D4B" w:rsidRPr="00FA1F33">
        <w:rPr>
          <w:rFonts w:ascii="Liberation Serif" w:hAnsi="Liberation Serif" w:cs="Times New Roman"/>
          <w:bCs/>
          <w:sz w:val="22"/>
          <w:highlight w:val="yellow"/>
        </w:rPr>
        <w:t xml:space="preserve"> 202</w:t>
      </w:r>
      <w:r w:rsidR="007D7D4B">
        <w:rPr>
          <w:rFonts w:ascii="Liberation Serif" w:hAnsi="Liberation Serif" w:cs="Times New Roman"/>
          <w:bCs/>
          <w:sz w:val="22"/>
          <w:highlight w:val="yellow"/>
        </w:rPr>
        <w:t>5</w:t>
      </w:r>
      <w:r w:rsidR="007D7D4B" w:rsidRPr="00FA1F33">
        <w:rPr>
          <w:rFonts w:ascii="Liberation Serif" w:hAnsi="Liberation Serif" w:cs="Times New Roman"/>
          <w:bCs/>
          <w:sz w:val="22"/>
          <w:highlight w:val="yellow"/>
        </w:rPr>
        <w:t xml:space="preserve"> г.).</w:t>
      </w:r>
    </w:p>
    <w:p w14:paraId="350DD97C" w14:textId="006E4103" w:rsidR="00851553" w:rsidRPr="00D42620" w:rsidRDefault="00CB7FF1" w:rsidP="00851553">
      <w:pPr>
        <w:ind w:right="10" w:firstLine="709"/>
        <w:jc w:val="both"/>
        <w:rPr>
          <w:rFonts w:ascii="Liberation Serif" w:hAnsi="Liberation Serif" w:cs="Times New Roman"/>
          <w:bCs/>
          <w:sz w:val="22"/>
        </w:rPr>
      </w:pPr>
      <w:r w:rsidRPr="00D42620">
        <w:rPr>
          <w:rFonts w:ascii="Liberation Serif" w:hAnsi="Liberation Serif"/>
          <w:bCs/>
          <w:sz w:val="22"/>
        </w:rPr>
        <w:t>Участник закупки несет все расходы, связанные с подготовкой и подачей заявки на участие в аукционе в электронной форме, участием в аукционе в электронной форме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аукциона в электронной форме.</w:t>
      </w:r>
    </w:p>
    <w:tbl>
      <w:tblPr>
        <w:tblW w:w="54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3544"/>
        <w:gridCol w:w="6805"/>
      </w:tblGrid>
      <w:tr w:rsidR="00851553" w:rsidRPr="00D42620" w14:paraId="4AEF0D4D" w14:textId="77777777" w:rsidTr="00E17E56">
        <w:trPr>
          <w:trHeight w:val="327"/>
          <w:tblHeader/>
          <w:jc w:val="center"/>
        </w:trPr>
        <w:tc>
          <w:tcPr>
            <w:tcW w:w="377" w:type="pct"/>
            <w:tcBorders>
              <w:top w:val="single" w:sz="4" w:space="0" w:color="auto"/>
              <w:left w:val="single" w:sz="4" w:space="0" w:color="auto"/>
              <w:bottom w:val="single" w:sz="4" w:space="0" w:color="auto"/>
              <w:right w:val="single" w:sz="4" w:space="0" w:color="auto"/>
            </w:tcBorders>
            <w:vAlign w:val="center"/>
            <w:hideMark/>
          </w:tcPr>
          <w:p w14:paraId="6F5D28AF" w14:textId="77777777" w:rsidR="00851553" w:rsidRPr="00D42620" w:rsidRDefault="00851553" w:rsidP="008A21C6">
            <w:pPr>
              <w:tabs>
                <w:tab w:val="left" w:pos="142"/>
              </w:tabs>
              <w:rPr>
                <w:rFonts w:ascii="Liberation Serif" w:hAnsi="Liberation Serif" w:cs="Times New Roman"/>
                <w:b/>
                <w:sz w:val="22"/>
              </w:rPr>
            </w:pPr>
            <w:r w:rsidRPr="00D42620">
              <w:rPr>
                <w:rFonts w:ascii="Liberation Serif" w:hAnsi="Liberation Serif" w:cs="Times New Roman"/>
                <w:b/>
                <w:sz w:val="22"/>
              </w:rPr>
              <w:t>№ п/п</w:t>
            </w:r>
          </w:p>
        </w:tc>
        <w:tc>
          <w:tcPr>
            <w:tcW w:w="1583" w:type="pct"/>
            <w:tcBorders>
              <w:top w:val="single" w:sz="4" w:space="0" w:color="auto"/>
              <w:left w:val="single" w:sz="4" w:space="0" w:color="auto"/>
              <w:bottom w:val="single" w:sz="4" w:space="0" w:color="auto"/>
              <w:right w:val="single" w:sz="4" w:space="0" w:color="auto"/>
            </w:tcBorders>
            <w:vAlign w:val="center"/>
            <w:hideMark/>
          </w:tcPr>
          <w:p w14:paraId="63EEBC15" w14:textId="77777777" w:rsidR="00851553" w:rsidRPr="00D42620" w:rsidRDefault="00851553" w:rsidP="008A21C6">
            <w:pPr>
              <w:tabs>
                <w:tab w:val="left" w:pos="142"/>
              </w:tabs>
              <w:jc w:val="center"/>
              <w:rPr>
                <w:rFonts w:ascii="Liberation Serif" w:hAnsi="Liberation Serif" w:cs="Times New Roman"/>
                <w:b/>
                <w:sz w:val="22"/>
              </w:rPr>
            </w:pPr>
            <w:r w:rsidRPr="00D42620">
              <w:rPr>
                <w:rFonts w:ascii="Liberation Serif" w:hAnsi="Liberation Serif" w:cs="Times New Roman"/>
                <w:b/>
                <w:sz w:val="22"/>
              </w:rPr>
              <w:t>Наименование пункта</w:t>
            </w:r>
          </w:p>
        </w:tc>
        <w:tc>
          <w:tcPr>
            <w:tcW w:w="3040" w:type="pct"/>
            <w:tcBorders>
              <w:top w:val="single" w:sz="4" w:space="0" w:color="auto"/>
              <w:left w:val="single" w:sz="4" w:space="0" w:color="auto"/>
              <w:bottom w:val="single" w:sz="4" w:space="0" w:color="auto"/>
              <w:right w:val="single" w:sz="4" w:space="0" w:color="auto"/>
            </w:tcBorders>
            <w:vAlign w:val="center"/>
            <w:hideMark/>
          </w:tcPr>
          <w:p w14:paraId="58B24ADE" w14:textId="77777777" w:rsidR="00851553" w:rsidRPr="00D42620" w:rsidRDefault="00851553" w:rsidP="008A21C6">
            <w:pPr>
              <w:tabs>
                <w:tab w:val="left" w:pos="142"/>
              </w:tabs>
              <w:jc w:val="center"/>
              <w:rPr>
                <w:rFonts w:ascii="Liberation Serif" w:hAnsi="Liberation Serif" w:cs="Times New Roman"/>
                <w:b/>
                <w:sz w:val="22"/>
              </w:rPr>
            </w:pPr>
            <w:r w:rsidRPr="00D42620">
              <w:rPr>
                <w:rFonts w:ascii="Liberation Serif" w:hAnsi="Liberation Serif" w:cs="Times New Roman"/>
                <w:b/>
                <w:sz w:val="22"/>
              </w:rPr>
              <w:t>Содержание пункта</w:t>
            </w:r>
          </w:p>
        </w:tc>
      </w:tr>
      <w:tr w:rsidR="00EA3BD6" w:rsidRPr="00D42620" w14:paraId="7C3A78B6" w14:textId="77777777" w:rsidTr="00E17E56">
        <w:trPr>
          <w:jc w:val="center"/>
        </w:trPr>
        <w:tc>
          <w:tcPr>
            <w:tcW w:w="377" w:type="pct"/>
            <w:vMerge w:val="restart"/>
            <w:tcBorders>
              <w:top w:val="single" w:sz="4" w:space="0" w:color="auto"/>
              <w:left w:val="single" w:sz="4" w:space="0" w:color="auto"/>
              <w:right w:val="single" w:sz="4" w:space="0" w:color="auto"/>
            </w:tcBorders>
            <w:hideMark/>
          </w:tcPr>
          <w:p w14:paraId="4FDE16F7" w14:textId="77777777" w:rsidR="00EA3BD6" w:rsidRPr="00D42620" w:rsidRDefault="00EA3BD6" w:rsidP="00851553">
            <w:pPr>
              <w:pStyle w:val="a6"/>
              <w:numPr>
                <w:ilvl w:val="0"/>
                <w:numId w:val="1"/>
              </w:numPr>
              <w:tabs>
                <w:tab w:val="left" w:pos="142"/>
              </w:tabs>
              <w:ind w:left="0" w:firstLine="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hideMark/>
          </w:tcPr>
          <w:p w14:paraId="1623F353" w14:textId="77777777" w:rsidR="00EA3BD6" w:rsidRPr="00D42620" w:rsidRDefault="00EA3BD6" w:rsidP="008A21C6">
            <w:pPr>
              <w:tabs>
                <w:tab w:val="left" w:pos="142"/>
              </w:tabs>
              <w:rPr>
                <w:rFonts w:ascii="Liberation Serif" w:hAnsi="Liberation Serif" w:cs="Times New Roman"/>
                <w:b/>
                <w:sz w:val="22"/>
              </w:rPr>
            </w:pPr>
            <w:r w:rsidRPr="00D42620">
              <w:rPr>
                <w:rFonts w:ascii="Liberation Serif" w:hAnsi="Liberation Serif" w:cs="Times New Roman"/>
                <w:b/>
                <w:sz w:val="22"/>
              </w:rPr>
              <w:t>Информация о Заказчике</w:t>
            </w:r>
          </w:p>
        </w:tc>
      </w:tr>
      <w:tr w:rsidR="00EA3BD6" w:rsidRPr="00D42620" w14:paraId="0437204C" w14:textId="77777777" w:rsidTr="00E17E56">
        <w:trPr>
          <w:jc w:val="center"/>
        </w:trPr>
        <w:tc>
          <w:tcPr>
            <w:tcW w:w="377" w:type="pct"/>
            <w:vMerge/>
            <w:tcBorders>
              <w:left w:val="single" w:sz="4" w:space="0" w:color="auto"/>
              <w:right w:val="single" w:sz="4" w:space="0" w:color="auto"/>
            </w:tcBorders>
            <w:vAlign w:val="center"/>
            <w:hideMark/>
          </w:tcPr>
          <w:p w14:paraId="6A35DBD8" w14:textId="77777777" w:rsidR="00EA3BD6" w:rsidRPr="00D42620" w:rsidRDefault="00EA3BD6"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2F3FE5E1" w14:textId="77777777" w:rsidR="00EA3BD6" w:rsidRPr="00D42620" w:rsidRDefault="00EA3BD6" w:rsidP="008A21C6">
            <w:pPr>
              <w:tabs>
                <w:tab w:val="left" w:pos="142"/>
              </w:tabs>
              <w:rPr>
                <w:rFonts w:ascii="Liberation Serif" w:hAnsi="Liberation Serif" w:cs="Times New Roman"/>
                <w:sz w:val="22"/>
              </w:rPr>
            </w:pPr>
            <w:r w:rsidRPr="00D42620">
              <w:rPr>
                <w:rFonts w:ascii="Liberation Serif" w:hAnsi="Liberation Serif" w:cs="Times New Roman"/>
                <w:sz w:val="22"/>
              </w:rPr>
              <w:t>Наименование</w:t>
            </w:r>
          </w:p>
        </w:tc>
        <w:tc>
          <w:tcPr>
            <w:tcW w:w="3040" w:type="pct"/>
            <w:tcBorders>
              <w:top w:val="single" w:sz="4" w:space="0" w:color="auto"/>
              <w:left w:val="single" w:sz="4" w:space="0" w:color="auto"/>
              <w:bottom w:val="single" w:sz="4" w:space="0" w:color="auto"/>
              <w:right w:val="single" w:sz="4" w:space="0" w:color="auto"/>
            </w:tcBorders>
            <w:hideMark/>
          </w:tcPr>
          <w:p w14:paraId="4162BE9B" w14:textId="4518BE2F" w:rsidR="00EA3BD6" w:rsidRPr="00D42620" w:rsidRDefault="00EA3BD6" w:rsidP="008A21C6">
            <w:pPr>
              <w:tabs>
                <w:tab w:val="left" w:pos="142"/>
              </w:tabs>
              <w:jc w:val="both"/>
              <w:rPr>
                <w:rFonts w:ascii="Liberation Serif" w:hAnsi="Liberation Serif" w:cs="Times New Roman"/>
                <w:color w:val="FF0000"/>
                <w:sz w:val="22"/>
              </w:rPr>
            </w:pPr>
            <w:r w:rsidRPr="00D42620">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EA3BD6" w:rsidRPr="00D42620" w14:paraId="441AEDFB" w14:textId="77777777" w:rsidTr="00E17E56">
        <w:trPr>
          <w:jc w:val="center"/>
        </w:trPr>
        <w:tc>
          <w:tcPr>
            <w:tcW w:w="377" w:type="pct"/>
            <w:vMerge/>
            <w:tcBorders>
              <w:left w:val="single" w:sz="4" w:space="0" w:color="auto"/>
              <w:right w:val="single" w:sz="4" w:space="0" w:color="auto"/>
            </w:tcBorders>
            <w:vAlign w:val="center"/>
            <w:hideMark/>
          </w:tcPr>
          <w:p w14:paraId="51DEAADF" w14:textId="77777777" w:rsidR="00EA3BD6" w:rsidRPr="00D42620" w:rsidRDefault="00EA3BD6" w:rsidP="00BC2849">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664E0DBE" w14:textId="77777777" w:rsidR="00EA3BD6" w:rsidRPr="00D42620" w:rsidRDefault="00EA3BD6" w:rsidP="00BC2849">
            <w:pPr>
              <w:tabs>
                <w:tab w:val="left" w:pos="142"/>
              </w:tabs>
              <w:rPr>
                <w:rFonts w:ascii="Liberation Serif" w:hAnsi="Liberation Serif" w:cs="Times New Roman"/>
                <w:sz w:val="22"/>
              </w:rPr>
            </w:pPr>
            <w:r w:rsidRPr="00D42620">
              <w:rPr>
                <w:rFonts w:ascii="Liberation Serif" w:hAnsi="Liberation Serif" w:cs="Times New Roman"/>
                <w:sz w:val="22"/>
              </w:rPr>
              <w:t>Место нахождения</w:t>
            </w:r>
          </w:p>
        </w:tc>
        <w:tc>
          <w:tcPr>
            <w:tcW w:w="3040" w:type="pct"/>
            <w:tcBorders>
              <w:top w:val="single" w:sz="4" w:space="0" w:color="auto"/>
              <w:left w:val="single" w:sz="4" w:space="0" w:color="auto"/>
              <w:bottom w:val="single" w:sz="4" w:space="0" w:color="auto"/>
              <w:right w:val="single" w:sz="4" w:space="0" w:color="auto"/>
            </w:tcBorders>
            <w:hideMark/>
          </w:tcPr>
          <w:p w14:paraId="5B721EF8" w14:textId="079DBDC8" w:rsidR="00EA3BD6" w:rsidRPr="00D42620" w:rsidRDefault="00EA3BD6" w:rsidP="00BC2849">
            <w:pPr>
              <w:tabs>
                <w:tab w:val="left" w:pos="142"/>
              </w:tabs>
              <w:jc w:val="both"/>
              <w:rPr>
                <w:rFonts w:ascii="Liberation Serif" w:hAnsi="Liberation Serif" w:cs="Times New Roman"/>
                <w:color w:val="FF0000"/>
                <w:sz w:val="22"/>
              </w:rPr>
            </w:pPr>
            <w:r w:rsidRPr="00D42620">
              <w:rPr>
                <w:rFonts w:ascii="Liberation Serif" w:hAnsi="Liberation Serif"/>
                <w:noProof/>
                <w:sz w:val="22"/>
              </w:rPr>
              <w:t>Российская Федерация</w:t>
            </w:r>
            <w:r w:rsidRPr="00D42620">
              <w:rPr>
                <w:rFonts w:ascii="Liberation Serif" w:hAnsi="Liberation Serif"/>
                <w:sz w:val="22"/>
              </w:rPr>
              <w:t>,620036, Свердловская обл, Екатеринбург г, УЛ СОБОЛЕВА, 29</w:t>
            </w:r>
          </w:p>
        </w:tc>
      </w:tr>
      <w:tr w:rsidR="00EA3BD6" w:rsidRPr="00D42620" w14:paraId="11B9E1BF" w14:textId="77777777" w:rsidTr="00E17E56">
        <w:trPr>
          <w:jc w:val="center"/>
        </w:trPr>
        <w:tc>
          <w:tcPr>
            <w:tcW w:w="377" w:type="pct"/>
            <w:vMerge/>
            <w:tcBorders>
              <w:left w:val="single" w:sz="4" w:space="0" w:color="auto"/>
              <w:right w:val="single" w:sz="4" w:space="0" w:color="auto"/>
            </w:tcBorders>
            <w:vAlign w:val="center"/>
            <w:hideMark/>
          </w:tcPr>
          <w:p w14:paraId="58288083" w14:textId="77777777" w:rsidR="00EA3BD6" w:rsidRPr="00D42620" w:rsidRDefault="00EA3BD6" w:rsidP="00BC2849">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24D702A0" w14:textId="77777777" w:rsidR="00EA3BD6" w:rsidRPr="00D42620" w:rsidRDefault="00EA3BD6" w:rsidP="00BC2849">
            <w:pPr>
              <w:tabs>
                <w:tab w:val="left" w:pos="142"/>
              </w:tabs>
              <w:rPr>
                <w:rFonts w:ascii="Liberation Serif" w:hAnsi="Liberation Serif" w:cs="Times New Roman"/>
                <w:sz w:val="22"/>
              </w:rPr>
            </w:pPr>
            <w:r w:rsidRPr="00D42620">
              <w:rPr>
                <w:rFonts w:ascii="Liberation Serif" w:hAnsi="Liberation Serif" w:cs="Times New Roman"/>
                <w:sz w:val="22"/>
              </w:rPr>
              <w:t>Почтовый адрес</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8C7037" w14:textId="1159E7D0" w:rsidR="00EA3BD6" w:rsidRPr="00D42620" w:rsidRDefault="00EA3BD6" w:rsidP="00BC2849">
            <w:pPr>
              <w:tabs>
                <w:tab w:val="left" w:pos="142"/>
              </w:tabs>
              <w:jc w:val="both"/>
              <w:rPr>
                <w:rFonts w:ascii="Liberation Serif" w:hAnsi="Liberation Serif" w:cs="Times New Roman"/>
                <w:color w:val="FF0000"/>
                <w:sz w:val="22"/>
              </w:rPr>
            </w:pPr>
            <w:r w:rsidRPr="00D42620">
              <w:rPr>
                <w:rFonts w:ascii="Liberation Serif" w:hAnsi="Liberation Serif"/>
                <w:noProof/>
                <w:sz w:val="22"/>
              </w:rPr>
              <w:t>Российская Федерация</w:t>
            </w:r>
            <w:r w:rsidRPr="00D42620">
              <w:rPr>
                <w:rFonts w:ascii="Liberation Serif" w:hAnsi="Liberation Serif"/>
                <w:sz w:val="22"/>
              </w:rPr>
              <w:t>, 620036, Свердловская обл, Екатеринбург г, УЛ СОБОЛЕВА, 29</w:t>
            </w:r>
          </w:p>
        </w:tc>
      </w:tr>
      <w:tr w:rsidR="00EA3BD6" w:rsidRPr="00D42620" w14:paraId="320A980C" w14:textId="77777777" w:rsidTr="00E17E56">
        <w:trPr>
          <w:jc w:val="center"/>
        </w:trPr>
        <w:tc>
          <w:tcPr>
            <w:tcW w:w="377" w:type="pct"/>
            <w:vMerge/>
            <w:tcBorders>
              <w:left w:val="single" w:sz="4" w:space="0" w:color="auto"/>
              <w:right w:val="single" w:sz="4" w:space="0" w:color="auto"/>
            </w:tcBorders>
            <w:hideMark/>
          </w:tcPr>
          <w:p w14:paraId="23162837" w14:textId="77777777" w:rsidR="00EA3BD6" w:rsidRPr="00D42620" w:rsidRDefault="00EA3BD6" w:rsidP="008A21C6">
            <w:pPr>
              <w:tabs>
                <w:tab w:val="left" w:pos="142"/>
              </w:tabs>
              <w:jc w:val="center"/>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shd w:val="clear" w:color="auto" w:fill="auto"/>
            <w:hideMark/>
          </w:tcPr>
          <w:p w14:paraId="241198EE" w14:textId="77777777" w:rsidR="00EA3BD6" w:rsidRPr="00D42620" w:rsidRDefault="00EA3BD6" w:rsidP="008A21C6">
            <w:pPr>
              <w:tabs>
                <w:tab w:val="left" w:pos="142"/>
              </w:tabs>
              <w:rPr>
                <w:rFonts w:ascii="Liberation Serif" w:hAnsi="Liberation Serif" w:cs="Times New Roman"/>
                <w:sz w:val="22"/>
              </w:rPr>
            </w:pPr>
            <w:r w:rsidRPr="00D42620">
              <w:rPr>
                <w:rFonts w:ascii="Liberation Serif" w:hAnsi="Liberation Serif" w:cs="Times New Roman"/>
                <w:sz w:val="22"/>
              </w:rPr>
              <w:t xml:space="preserve">Контактное лицо </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BDB34" w14:textId="6DDE0A5C" w:rsidR="00772523" w:rsidRPr="008C3743" w:rsidRDefault="00EA3BD6" w:rsidP="00772523">
            <w:pPr>
              <w:shd w:val="clear" w:color="auto" w:fill="FFFFFF"/>
              <w:jc w:val="both"/>
              <w:rPr>
                <w:rFonts w:ascii="Liberation Serif" w:hAnsi="Liberation Serif" w:cs="Liberation Serif"/>
                <w:b/>
                <w:bCs/>
                <w:sz w:val="22"/>
              </w:rPr>
            </w:pPr>
            <w:r w:rsidRPr="00373F83">
              <w:rPr>
                <w:rFonts w:ascii="Liberation Serif" w:hAnsi="Liberation Serif"/>
                <w:sz w:val="22"/>
              </w:rPr>
              <w:t>Ф.И.О. ответственного должностного лица</w:t>
            </w:r>
            <w:r w:rsidRPr="008C3743">
              <w:rPr>
                <w:rFonts w:ascii="Liberation Serif" w:hAnsi="Liberation Serif"/>
                <w:sz w:val="22"/>
              </w:rPr>
              <w:t>:</w:t>
            </w:r>
            <w:r w:rsidR="00AA3523" w:rsidRPr="008C3743">
              <w:rPr>
                <w:rFonts w:ascii="Liberation Serif" w:hAnsi="Liberation Serif"/>
                <w:sz w:val="22"/>
              </w:rPr>
              <w:t xml:space="preserve"> </w:t>
            </w:r>
            <w:r w:rsidR="0073770D" w:rsidRPr="001975F7">
              <w:rPr>
                <w:rFonts w:ascii="Liberation Serif" w:hAnsi="Liberation Serif" w:cs="Liberation Serif"/>
                <w:b/>
                <w:bCs/>
                <w:sz w:val="22"/>
              </w:rPr>
              <w:t>Раздайгора Татьяна Игоревна</w:t>
            </w:r>
            <w:r w:rsidR="008C3743" w:rsidRPr="008C3743">
              <w:rPr>
                <w:rFonts w:ascii="Liberation Serif" w:hAnsi="Liberation Serif"/>
                <w:b/>
                <w:bCs/>
                <w:sz w:val="22"/>
              </w:rPr>
              <w:t>,</w:t>
            </w:r>
            <w:r w:rsidR="008C3743">
              <w:rPr>
                <w:rFonts w:ascii="Liberation Serif" w:hAnsi="Liberation Serif"/>
                <w:b/>
                <w:bCs/>
                <w:sz w:val="22"/>
              </w:rPr>
              <w:t xml:space="preserve"> +7</w:t>
            </w:r>
            <w:r w:rsidR="00772523" w:rsidRPr="008C3743">
              <w:rPr>
                <w:rFonts w:ascii="Liberation Serif" w:hAnsi="Liberation Serif" w:cs="Liberation Serif"/>
                <w:b/>
                <w:bCs/>
                <w:sz w:val="22"/>
              </w:rPr>
              <w:t>(343) 356-</w:t>
            </w:r>
            <w:r w:rsidR="0073770D">
              <w:rPr>
                <w:rFonts w:ascii="Liberation Serif" w:hAnsi="Liberation Serif" w:cs="Liberation Serif"/>
                <w:b/>
                <w:bCs/>
                <w:sz w:val="22"/>
              </w:rPr>
              <w:t>15-26</w:t>
            </w:r>
            <w:r w:rsidR="00772523" w:rsidRPr="008C3743">
              <w:rPr>
                <w:rFonts w:ascii="Liberation Serif" w:hAnsi="Liberation Serif" w:cs="Liberation Serif"/>
                <w:b/>
                <w:bCs/>
                <w:sz w:val="22"/>
              </w:rPr>
              <w:t xml:space="preserve">. </w:t>
            </w:r>
          </w:p>
          <w:p w14:paraId="610904D0" w14:textId="27354DF5" w:rsidR="00EA3BD6" w:rsidRPr="00D42620" w:rsidRDefault="00EA3BD6" w:rsidP="005706E8">
            <w:pPr>
              <w:shd w:val="clear" w:color="auto" w:fill="FFFFFF"/>
              <w:jc w:val="both"/>
              <w:rPr>
                <w:rFonts w:ascii="Liberation Serif" w:hAnsi="Liberation Serif" w:cs="Times New Roman"/>
                <w:sz w:val="22"/>
              </w:rPr>
            </w:pPr>
            <w:r w:rsidRPr="00D42620">
              <w:rPr>
                <w:rFonts w:ascii="Liberation Serif" w:hAnsi="Liberation Serif"/>
                <w:sz w:val="22"/>
              </w:rPr>
              <w:t>Лица, ответственные за заключение договора: Контрактная служба ГАУЗ СО «СООД» 8-343-3561517</w:t>
            </w:r>
          </w:p>
        </w:tc>
      </w:tr>
      <w:tr w:rsidR="00EA3BD6" w:rsidRPr="00D42620" w14:paraId="5111F2B5" w14:textId="77777777" w:rsidTr="00E17E56">
        <w:trPr>
          <w:jc w:val="center"/>
        </w:trPr>
        <w:tc>
          <w:tcPr>
            <w:tcW w:w="377" w:type="pct"/>
            <w:vMerge/>
            <w:tcBorders>
              <w:left w:val="single" w:sz="4" w:space="0" w:color="auto"/>
              <w:right w:val="single" w:sz="4" w:space="0" w:color="auto"/>
            </w:tcBorders>
            <w:vAlign w:val="center"/>
          </w:tcPr>
          <w:p w14:paraId="5B77E132" w14:textId="77777777" w:rsidR="00EA3BD6" w:rsidRPr="00D42620" w:rsidRDefault="00EA3BD6"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21071707" w14:textId="77777777" w:rsidR="00EA3BD6" w:rsidRPr="00D42620" w:rsidRDefault="00EA3BD6" w:rsidP="008A21C6">
            <w:pPr>
              <w:tabs>
                <w:tab w:val="left" w:pos="142"/>
              </w:tabs>
              <w:rPr>
                <w:rFonts w:ascii="Liberation Serif" w:hAnsi="Liberation Serif" w:cs="Times New Roman"/>
                <w:sz w:val="22"/>
              </w:rPr>
            </w:pPr>
            <w:r w:rsidRPr="00D42620">
              <w:rPr>
                <w:rFonts w:ascii="Liberation Serif" w:hAnsi="Liberation Serif" w:cs="Times New Roman"/>
                <w:sz w:val="22"/>
              </w:rPr>
              <w:t>Адрес электронной почты</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B358C" w14:textId="7A7FB725" w:rsidR="00EA3BD6" w:rsidRPr="00D42620" w:rsidRDefault="00A4255D" w:rsidP="008A21C6">
            <w:pPr>
              <w:widowControl w:val="0"/>
              <w:autoSpaceDE w:val="0"/>
              <w:autoSpaceDN w:val="0"/>
              <w:adjustRightInd w:val="0"/>
              <w:jc w:val="both"/>
              <w:rPr>
                <w:rFonts w:ascii="Liberation Serif" w:hAnsi="Liberation Serif" w:cs="Times New Roman"/>
                <w:color w:val="FF0000"/>
                <w:sz w:val="22"/>
              </w:rPr>
            </w:pPr>
            <w:hyperlink r:id="rId9" w:history="1">
              <w:r w:rsidR="00EA3BD6" w:rsidRPr="00D42620">
                <w:rPr>
                  <w:rStyle w:val="a3"/>
                  <w:rFonts w:ascii="Liberation Serif" w:hAnsi="Liberation Serif"/>
                  <w:sz w:val="22"/>
                  <w:lang w:val="en-US"/>
                </w:rPr>
                <w:t>guzsood</w:t>
              </w:r>
              <w:r w:rsidR="00EA3BD6" w:rsidRPr="00D42620">
                <w:rPr>
                  <w:rStyle w:val="a3"/>
                  <w:rFonts w:ascii="Liberation Serif" w:hAnsi="Liberation Serif"/>
                  <w:sz w:val="22"/>
                </w:rPr>
                <w:t>@</w:t>
              </w:r>
              <w:r w:rsidR="00EA3BD6" w:rsidRPr="00D42620">
                <w:rPr>
                  <w:rStyle w:val="a3"/>
                  <w:rFonts w:ascii="Liberation Serif" w:hAnsi="Liberation Serif"/>
                  <w:sz w:val="22"/>
                  <w:lang w:val="en-US"/>
                </w:rPr>
                <w:t>mail</w:t>
              </w:r>
              <w:r w:rsidR="00EA3BD6" w:rsidRPr="00D42620">
                <w:rPr>
                  <w:rStyle w:val="a3"/>
                  <w:rFonts w:ascii="Liberation Serif" w:hAnsi="Liberation Serif"/>
                  <w:sz w:val="22"/>
                </w:rPr>
                <w:t>.</w:t>
              </w:r>
              <w:r w:rsidR="00EA3BD6" w:rsidRPr="00D42620">
                <w:rPr>
                  <w:rStyle w:val="a3"/>
                  <w:rFonts w:ascii="Liberation Serif" w:hAnsi="Liberation Serif"/>
                  <w:sz w:val="22"/>
                  <w:lang w:val="en-US"/>
                </w:rPr>
                <w:t>ru</w:t>
              </w:r>
            </w:hyperlink>
            <w:r w:rsidR="00EA3BD6" w:rsidRPr="00D42620">
              <w:rPr>
                <w:rFonts w:ascii="Liberation Serif" w:hAnsi="Liberation Serif"/>
                <w:sz w:val="22"/>
              </w:rPr>
              <w:t xml:space="preserve">, </w:t>
            </w:r>
            <w:hyperlink r:id="rId10" w:history="1">
              <w:r w:rsidR="00EA3BD6" w:rsidRPr="00D42620">
                <w:rPr>
                  <w:rStyle w:val="a3"/>
                  <w:rFonts w:ascii="Liberation Serif" w:hAnsi="Liberation Serif"/>
                  <w:sz w:val="22"/>
                  <w:lang w:val="en-US"/>
                </w:rPr>
                <w:t>cood</w:t>
              </w:r>
              <w:r w:rsidR="00EA3BD6" w:rsidRPr="00D42620">
                <w:rPr>
                  <w:rStyle w:val="a3"/>
                  <w:rFonts w:ascii="Liberation Serif" w:hAnsi="Liberation Serif"/>
                  <w:sz w:val="22"/>
                </w:rPr>
                <w:t>@</w:t>
              </w:r>
              <w:r w:rsidR="00EA3BD6" w:rsidRPr="00D42620">
                <w:rPr>
                  <w:rStyle w:val="a3"/>
                  <w:rFonts w:ascii="Liberation Serif" w:hAnsi="Liberation Serif"/>
                  <w:sz w:val="22"/>
                  <w:lang w:val="en-US"/>
                </w:rPr>
                <w:t>uralonco</w:t>
              </w:r>
              <w:r w:rsidR="00EA3BD6" w:rsidRPr="00D42620">
                <w:rPr>
                  <w:rStyle w:val="a3"/>
                  <w:rFonts w:ascii="Liberation Serif" w:hAnsi="Liberation Serif"/>
                  <w:sz w:val="22"/>
                </w:rPr>
                <w:t>.</w:t>
              </w:r>
              <w:r w:rsidR="00EA3BD6" w:rsidRPr="00D42620">
                <w:rPr>
                  <w:rStyle w:val="a3"/>
                  <w:rFonts w:ascii="Liberation Serif" w:hAnsi="Liberation Serif"/>
                  <w:sz w:val="22"/>
                  <w:lang w:val="en-US"/>
                </w:rPr>
                <w:t>ru</w:t>
              </w:r>
            </w:hyperlink>
          </w:p>
        </w:tc>
      </w:tr>
      <w:tr w:rsidR="00546775" w:rsidRPr="00D42620" w14:paraId="622650DA" w14:textId="77777777" w:rsidTr="00E17E56">
        <w:trPr>
          <w:trHeight w:val="1036"/>
          <w:jc w:val="center"/>
        </w:trPr>
        <w:tc>
          <w:tcPr>
            <w:tcW w:w="377" w:type="pct"/>
            <w:tcBorders>
              <w:left w:val="single" w:sz="4" w:space="0" w:color="auto"/>
              <w:right w:val="single" w:sz="4" w:space="0" w:color="auto"/>
            </w:tcBorders>
            <w:vAlign w:val="center"/>
          </w:tcPr>
          <w:p w14:paraId="11CA5410" w14:textId="77777777" w:rsidR="00546775" w:rsidRPr="00D42620" w:rsidRDefault="00546775"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0B0A4A01" w14:textId="77777777" w:rsidR="00546775" w:rsidRDefault="00546775" w:rsidP="00546775">
            <w:pPr>
              <w:tabs>
                <w:tab w:val="left" w:pos="142"/>
              </w:tabs>
              <w:rPr>
                <w:rFonts w:ascii="Liberation Serif" w:hAnsi="Liberation Serif" w:cs="Times New Roman"/>
                <w:sz w:val="22"/>
              </w:rPr>
            </w:pPr>
            <w:r>
              <w:rPr>
                <w:rFonts w:ascii="Liberation Serif" w:hAnsi="Liberation Serif" w:cs="Times New Roman"/>
                <w:sz w:val="22"/>
              </w:rPr>
              <w:t>Информация о предоставлении документации о закупке</w:t>
            </w:r>
          </w:p>
          <w:p w14:paraId="1A07A648" w14:textId="77777777" w:rsidR="00546775" w:rsidRPr="00D42620" w:rsidRDefault="00546775" w:rsidP="008A21C6">
            <w:pPr>
              <w:tabs>
                <w:tab w:val="left" w:pos="142"/>
              </w:tabs>
              <w:rPr>
                <w:rFonts w:ascii="Liberation Serif"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2A10E" w14:textId="0879613B" w:rsidR="008C3743" w:rsidRPr="008C3743" w:rsidRDefault="008C3743" w:rsidP="008C3743">
            <w:pPr>
              <w:widowControl w:val="0"/>
              <w:autoSpaceDE w:val="0"/>
              <w:autoSpaceDN w:val="0"/>
              <w:adjustRightInd w:val="0"/>
              <w:jc w:val="both"/>
              <w:rPr>
                <w:rFonts w:ascii="Liberation Serif" w:hAnsi="Liberation Serif"/>
                <w:sz w:val="22"/>
                <w:highlight w:val="yellow"/>
              </w:rPr>
            </w:pPr>
            <w:r w:rsidRPr="008C3743">
              <w:rPr>
                <w:rFonts w:ascii="Liberation Serif" w:hAnsi="Liberation Serif"/>
                <w:sz w:val="22"/>
                <w:highlight w:val="yellow"/>
              </w:rPr>
              <w:t>Электронная площадка ТОРГИ РОССИИ (https:// https://portal.torgi82.ru/) и Официальный сайт (</w:t>
            </w:r>
            <w:hyperlink r:id="rId11" w:history="1">
              <w:r w:rsidRPr="008C3743">
                <w:rPr>
                  <w:rStyle w:val="a3"/>
                  <w:rFonts w:ascii="Liberation Serif" w:hAnsi="Liberation Serif"/>
                  <w:sz w:val="22"/>
                  <w:highlight w:val="yellow"/>
                </w:rPr>
                <w:t>http://zakupki.gov.ru</w:t>
              </w:r>
            </w:hyperlink>
            <w:r w:rsidRPr="008C3743">
              <w:rPr>
                <w:rFonts w:ascii="Liberation Serif" w:hAnsi="Liberation Serif"/>
                <w:sz w:val="22"/>
                <w:highlight w:val="yellow"/>
              </w:rPr>
              <w:t>)</w:t>
            </w:r>
          </w:p>
          <w:p w14:paraId="3282E209" w14:textId="2931332C" w:rsidR="00546775" w:rsidRDefault="00546775" w:rsidP="008C3743">
            <w:pPr>
              <w:widowControl w:val="0"/>
              <w:autoSpaceDE w:val="0"/>
              <w:autoSpaceDN w:val="0"/>
              <w:adjustRightInd w:val="0"/>
              <w:jc w:val="both"/>
            </w:pPr>
            <w:r w:rsidRPr="008C3743">
              <w:rPr>
                <w:rFonts w:ascii="Liberation Serif" w:hAnsi="Liberation Serif"/>
                <w:sz w:val="22"/>
                <w:highlight w:val="yellow"/>
              </w:rPr>
              <w:t xml:space="preserve">Порядок предоставления - </w:t>
            </w:r>
            <w:r w:rsidR="008C3743" w:rsidRPr="008C3743">
              <w:rPr>
                <w:rFonts w:ascii="Liberation Serif" w:hAnsi="Liberation Serif"/>
                <w:sz w:val="22"/>
                <w:highlight w:val="yellow"/>
              </w:rPr>
              <w:t>В электронной форме на площадке ТОРГИ РОССИИ (https://portal.torgi82.ru/) и Официальном сайте (http://zakupki.gov.ru)</w:t>
            </w:r>
          </w:p>
        </w:tc>
      </w:tr>
      <w:tr w:rsidR="00EA3BD6" w:rsidRPr="00D42620" w14:paraId="26D03310" w14:textId="77777777" w:rsidTr="00E17E56">
        <w:trPr>
          <w:jc w:val="center"/>
        </w:trPr>
        <w:tc>
          <w:tcPr>
            <w:tcW w:w="377" w:type="pct"/>
            <w:vMerge w:val="restart"/>
            <w:tcBorders>
              <w:top w:val="single" w:sz="4" w:space="0" w:color="auto"/>
              <w:left w:val="single" w:sz="4" w:space="0" w:color="auto"/>
              <w:right w:val="single" w:sz="4" w:space="0" w:color="auto"/>
            </w:tcBorders>
          </w:tcPr>
          <w:p w14:paraId="53277269" w14:textId="68FD5507" w:rsidR="00EA3BD6" w:rsidRPr="00D42620" w:rsidRDefault="00B858EA" w:rsidP="00EA3BD6">
            <w:pPr>
              <w:tabs>
                <w:tab w:val="left" w:pos="142"/>
              </w:tabs>
              <w:rPr>
                <w:rFonts w:ascii="Liberation Serif" w:hAnsi="Liberation Serif" w:cs="Times New Roman"/>
                <w:sz w:val="22"/>
              </w:rPr>
            </w:pPr>
            <w:r w:rsidRPr="00D42620">
              <w:rPr>
                <w:rFonts w:ascii="Liberation Serif" w:hAnsi="Liberation Serif" w:cs="Times New Roman"/>
                <w:sz w:val="22"/>
              </w:rPr>
              <w:t>2</w:t>
            </w:r>
            <w:r w:rsidR="00EA3BD6"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2B5D0E99" w14:textId="77777777" w:rsidR="00EA3BD6" w:rsidRPr="00D42620" w:rsidRDefault="00EA3BD6" w:rsidP="00EA3BD6">
            <w:pPr>
              <w:tabs>
                <w:tab w:val="left" w:pos="142"/>
              </w:tabs>
              <w:rPr>
                <w:rFonts w:ascii="Liberation Serif" w:hAnsi="Liberation Serif" w:cs="Times New Roman"/>
                <w:b/>
                <w:sz w:val="22"/>
              </w:rPr>
            </w:pPr>
            <w:r w:rsidRPr="00D42620">
              <w:rPr>
                <w:rFonts w:ascii="Liberation Serif" w:hAnsi="Liberation Serif" w:cs="Times New Roman"/>
                <w:b/>
                <w:sz w:val="22"/>
              </w:rPr>
              <w:t>Участники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45BDDB6" w14:textId="77777777" w:rsidR="00546775" w:rsidRPr="0077154E" w:rsidRDefault="00546775" w:rsidP="00546775">
            <w:pPr>
              <w:jc w:val="both"/>
              <w:rPr>
                <w:rFonts w:ascii="Liberation Serif" w:eastAsia="Times New Roman" w:hAnsi="Liberation Serif" w:cs="Liberation Serif"/>
                <w:bCs/>
                <w:color w:val="000000"/>
                <w:sz w:val="22"/>
                <w:lang w:eastAsia="ru-RU"/>
              </w:rPr>
            </w:pPr>
            <w:r w:rsidRPr="0077154E">
              <w:rPr>
                <w:rFonts w:ascii="Liberation Serif" w:eastAsia="Times New Roman" w:hAnsi="Liberation Serif" w:cs="Liberation Serif"/>
                <w:b/>
                <w:color w:val="000000"/>
                <w:sz w:val="22"/>
                <w:lang w:eastAsia="ru-RU"/>
              </w:rPr>
              <w:t>Участник закупки</w:t>
            </w:r>
            <w:r w:rsidRPr="0077154E">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737D3E69" w14:textId="23555840" w:rsidR="00EA3BD6" w:rsidRPr="00D42620" w:rsidRDefault="00546775" w:rsidP="00546775">
            <w:pPr>
              <w:suppressLineNumbers/>
              <w:snapToGrid w:val="0"/>
              <w:jc w:val="both"/>
              <w:rPr>
                <w:rFonts w:cs="Times New Roman"/>
                <w:sz w:val="22"/>
              </w:rPr>
            </w:pPr>
            <w:r w:rsidRPr="0077154E">
              <w:rPr>
                <w:rFonts w:ascii="Liberation Serif" w:hAnsi="Liberation Serif" w:cs="Liberation Serif"/>
                <w:b/>
                <w:bCs/>
                <w:color w:val="000000"/>
                <w:sz w:val="22"/>
              </w:rPr>
              <w:t>Коллективный участник закупки</w:t>
            </w:r>
            <w:r w:rsidRPr="0077154E">
              <w:rPr>
                <w:rFonts w:ascii="Liberation Serif" w:hAnsi="Liberation Serif" w:cs="Liberation Serif"/>
                <w:color w:val="000000"/>
                <w:sz w:val="22"/>
              </w:rPr>
              <w:t xml:space="preserve">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EA3BD6" w:rsidRPr="00D42620" w14:paraId="25CCF95D" w14:textId="77777777" w:rsidTr="00E17E56">
        <w:trPr>
          <w:jc w:val="center"/>
        </w:trPr>
        <w:tc>
          <w:tcPr>
            <w:tcW w:w="377" w:type="pct"/>
            <w:vMerge/>
            <w:tcBorders>
              <w:top w:val="single" w:sz="4" w:space="0" w:color="auto"/>
              <w:left w:val="single" w:sz="4" w:space="0" w:color="auto"/>
              <w:right w:val="single" w:sz="4" w:space="0" w:color="auto"/>
            </w:tcBorders>
          </w:tcPr>
          <w:p w14:paraId="1C43BC77" w14:textId="77777777" w:rsidR="00EA3BD6" w:rsidRPr="00D42620" w:rsidRDefault="00EA3BD6" w:rsidP="00EA3BD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DA1D7ED" w14:textId="77777777" w:rsidR="00EA3BD6" w:rsidRPr="00D42620" w:rsidRDefault="00EA3BD6" w:rsidP="00EA3BD6">
            <w:pPr>
              <w:tabs>
                <w:tab w:val="left" w:pos="142"/>
              </w:tabs>
              <w:rPr>
                <w:rFonts w:ascii="Liberation Serif" w:hAnsi="Liberation Serif" w:cs="Times New Roman"/>
                <w:b/>
                <w:sz w:val="22"/>
              </w:rPr>
            </w:pPr>
            <w:r w:rsidRPr="00D42620">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w:t>
            </w:r>
            <w:r w:rsidRPr="00D42620">
              <w:rPr>
                <w:rFonts w:ascii="Liberation Serif" w:hAnsi="Liberation Serif" w:cs="Times New Roman"/>
                <w:b/>
                <w:sz w:val="22"/>
              </w:rPr>
              <w:lastRenderedPageBreak/>
              <w:t>осуществлении конкурентной закупки, участниками которой могут быть только субъекты малого и среднего предпринимательства</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74E58FDD" w14:textId="046F35AB" w:rsidR="00EA3BD6" w:rsidRPr="00D42620" w:rsidRDefault="00A034A2" w:rsidP="00EA3BD6">
            <w:pPr>
              <w:suppressLineNumbers/>
              <w:snapToGrid w:val="0"/>
              <w:rPr>
                <w:rFonts w:ascii="Liberation Serif" w:hAnsi="Liberation Serif"/>
                <w:b/>
                <w:sz w:val="22"/>
                <w:shd w:val="clear" w:color="auto" w:fill="FFFFFF"/>
                <w:lang w:eastAsia="ru-RU"/>
              </w:rPr>
            </w:pPr>
            <w:r w:rsidRPr="00D42620">
              <w:rPr>
                <w:rFonts w:ascii="Liberation Serif" w:hAnsi="Liberation Serif"/>
                <w:b/>
                <w:sz w:val="22"/>
                <w:shd w:val="clear" w:color="auto" w:fill="FFFFFF"/>
                <w:lang w:eastAsia="ru-RU"/>
              </w:rPr>
              <w:lastRenderedPageBreak/>
              <w:t>Не установлено</w:t>
            </w:r>
          </w:p>
        </w:tc>
      </w:tr>
      <w:tr w:rsidR="00EA3BD6" w:rsidRPr="00D42620" w14:paraId="452988E5" w14:textId="77777777" w:rsidTr="00E17E56">
        <w:trPr>
          <w:jc w:val="center"/>
        </w:trPr>
        <w:tc>
          <w:tcPr>
            <w:tcW w:w="377" w:type="pct"/>
            <w:vMerge/>
            <w:tcBorders>
              <w:left w:val="single" w:sz="4" w:space="0" w:color="auto"/>
              <w:bottom w:val="single" w:sz="4" w:space="0" w:color="auto"/>
              <w:right w:val="single" w:sz="4" w:space="0" w:color="auto"/>
            </w:tcBorders>
          </w:tcPr>
          <w:p w14:paraId="438723CD" w14:textId="77777777" w:rsidR="00EA3BD6" w:rsidRPr="00D42620" w:rsidRDefault="00EA3BD6" w:rsidP="00EA3BD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2754019" w14:textId="77777777" w:rsidR="00EA3BD6" w:rsidRPr="00D42620" w:rsidRDefault="00EA3BD6" w:rsidP="00EA3BD6">
            <w:pPr>
              <w:tabs>
                <w:tab w:val="left" w:pos="142"/>
              </w:tabs>
              <w:rPr>
                <w:rFonts w:ascii="Liberation Serif" w:hAnsi="Liberation Serif" w:cs="Times New Roman"/>
                <w:b/>
                <w:sz w:val="22"/>
              </w:rPr>
            </w:pPr>
            <w:r w:rsidRPr="00D42620">
              <w:rPr>
                <w:rFonts w:ascii="Liberation Serif" w:hAnsi="Liberation Serif" w:cs="Times New Roman"/>
                <w:b/>
                <w:sz w:val="22"/>
              </w:rPr>
              <w:t>Особенности участия коллективного участника закупки</w:t>
            </w:r>
          </w:p>
        </w:tc>
        <w:tc>
          <w:tcPr>
            <w:tcW w:w="3040" w:type="pct"/>
            <w:tcBorders>
              <w:top w:val="single" w:sz="4" w:space="0" w:color="auto"/>
              <w:left w:val="single" w:sz="4" w:space="0" w:color="auto"/>
              <w:bottom w:val="single" w:sz="4" w:space="0" w:color="auto"/>
              <w:right w:val="single" w:sz="4" w:space="0" w:color="auto"/>
            </w:tcBorders>
          </w:tcPr>
          <w:p w14:paraId="6E7D9DD7" w14:textId="77777777" w:rsidR="00C22766" w:rsidRPr="00AC126D"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641D2475" w14:textId="77777777" w:rsidR="00C22766" w:rsidRPr="00AC126D"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387282A2" w14:textId="709E74C0" w:rsidR="00F860D5" w:rsidRPr="00F860D5" w:rsidRDefault="00F860D5" w:rsidP="00F860D5">
            <w:pPr>
              <w:suppressAutoHyphens/>
              <w:autoSpaceDE w:val="0"/>
              <w:autoSpaceDN w:val="0"/>
              <w:jc w:val="both"/>
              <w:textAlignment w:val="baseline"/>
              <w:rPr>
                <w:rFonts w:ascii="Liberation Serif" w:eastAsia="Times New Roman" w:hAnsi="Liberation Serif" w:cs="Liberation Serif"/>
                <w:bCs/>
                <w:sz w:val="22"/>
                <w:lang w:eastAsia="ru-RU"/>
              </w:rPr>
            </w:pPr>
            <w:r w:rsidRPr="00A210FA">
              <w:rPr>
                <w:rFonts w:ascii="Liberation Serif" w:eastAsia="Times New Roman" w:hAnsi="Liberation Serif" w:cs="Liberation Serif"/>
                <w:bCs/>
                <w:sz w:val="22"/>
                <w:lang w:eastAsia="ru-RU"/>
              </w:rPr>
              <w:t>2</w:t>
            </w:r>
            <w:r w:rsidRPr="00F860D5">
              <w:rPr>
                <w:rFonts w:ascii="Liberation Serif" w:eastAsia="Times New Roman" w:hAnsi="Liberation Serif" w:cs="Liberation Serif"/>
                <w:bCs/>
                <w:sz w:val="22"/>
                <w:lang w:eastAsia="ru-RU"/>
              </w:rPr>
              <w:t xml:space="preserve">) </w:t>
            </w:r>
            <w:r w:rsidRPr="00F860D5">
              <w:rPr>
                <w:rFonts w:ascii="Liberation Serif" w:eastAsia="Times New Roman" w:hAnsi="Liberation Serif" w:cs="Liberation Serif"/>
                <w:bCs/>
                <w:i/>
                <w:color w:val="000000"/>
                <w:sz w:val="22"/>
                <w:lang w:eastAsia="ru-RU"/>
              </w:rPr>
              <w:t>утратил силу</w:t>
            </w:r>
            <w:r w:rsidRPr="00F860D5">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7715A6BC" w14:textId="77777777" w:rsidR="00C22766" w:rsidRPr="00AC126D"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14AA6FDD" w14:textId="77777777" w:rsidR="00C22766" w:rsidRPr="00AC126D" w:rsidRDefault="00C22766" w:rsidP="00C22766">
            <w:pPr>
              <w:suppressAutoHyphens/>
              <w:autoSpaceDE w:val="0"/>
              <w:autoSpaceDN w:val="0"/>
              <w:jc w:val="both"/>
              <w:textAlignment w:val="baseline"/>
              <w:rPr>
                <w:rFonts w:ascii="Liberation Serif" w:eastAsia="Calibri" w:hAnsi="Liberation Serif" w:cs="Times New Roman"/>
                <w:sz w:val="22"/>
              </w:rPr>
            </w:pPr>
            <w:r w:rsidRPr="00AC126D">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AC126D">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6992249C" w14:textId="77777777" w:rsidR="00C22766" w:rsidRPr="00AC126D"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5) 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26935EC6" w14:textId="77777777" w:rsidR="00C22766" w:rsidRPr="00AC126D"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пунктом 67,68 Положения. </w:t>
            </w:r>
          </w:p>
          <w:p w14:paraId="7EA78D32" w14:textId="77777777" w:rsidR="00C22766" w:rsidRPr="00AC126D" w:rsidRDefault="00C22766" w:rsidP="00C22766">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2CBF6244" w14:textId="2FC5AC06" w:rsidR="00440640" w:rsidRPr="00BC6143" w:rsidRDefault="00C22766" w:rsidP="00C22766">
            <w:pPr>
              <w:tabs>
                <w:tab w:val="left" w:pos="142"/>
              </w:tabs>
              <w:jc w:val="both"/>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AC126D">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AC126D">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AC126D">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AC126D">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EA3BD6" w:rsidRPr="00D42620" w14:paraId="29912205"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hideMark/>
          </w:tcPr>
          <w:p w14:paraId="657589E3" w14:textId="62BDD7B5" w:rsidR="00EA3BD6" w:rsidRPr="00D42620" w:rsidRDefault="00B858EA" w:rsidP="00EA3BD6">
            <w:pPr>
              <w:tabs>
                <w:tab w:val="left" w:pos="142"/>
              </w:tabs>
              <w:rPr>
                <w:rFonts w:ascii="Liberation Serif" w:hAnsi="Liberation Serif" w:cs="Times New Roman"/>
                <w:sz w:val="22"/>
              </w:rPr>
            </w:pPr>
            <w:r w:rsidRPr="00D42620">
              <w:rPr>
                <w:rFonts w:ascii="Liberation Serif" w:hAnsi="Liberation Serif" w:cs="Times New Roman"/>
                <w:sz w:val="22"/>
              </w:rPr>
              <w:t>3</w:t>
            </w:r>
            <w:r w:rsidR="00EA3BD6"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hideMark/>
          </w:tcPr>
          <w:p w14:paraId="6937BB5B" w14:textId="77777777" w:rsidR="00EA3BD6" w:rsidRPr="00D42620" w:rsidRDefault="00EA3BD6" w:rsidP="00EA3BD6">
            <w:pPr>
              <w:tabs>
                <w:tab w:val="left" w:pos="142"/>
              </w:tabs>
              <w:rPr>
                <w:rFonts w:ascii="Liberation Serif" w:hAnsi="Liberation Serif" w:cs="Times New Roman"/>
                <w:b/>
                <w:sz w:val="22"/>
              </w:rPr>
            </w:pPr>
            <w:r w:rsidRPr="00D42620">
              <w:rPr>
                <w:rFonts w:ascii="Liberation Serif" w:hAnsi="Liberation Serif" w:cs="Times New Roman"/>
                <w:b/>
                <w:sz w:val="22"/>
              </w:rPr>
              <w:t>Способ осуществления закупки</w:t>
            </w:r>
          </w:p>
        </w:tc>
        <w:tc>
          <w:tcPr>
            <w:tcW w:w="3040" w:type="pct"/>
            <w:tcBorders>
              <w:top w:val="single" w:sz="4" w:space="0" w:color="auto"/>
              <w:left w:val="single" w:sz="4" w:space="0" w:color="auto"/>
              <w:bottom w:val="single" w:sz="4" w:space="0" w:color="auto"/>
              <w:right w:val="single" w:sz="4" w:space="0" w:color="auto"/>
            </w:tcBorders>
            <w:hideMark/>
          </w:tcPr>
          <w:p w14:paraId="1A1B6F7F" w14:textId="6D9546B7" w:rsidR="00EA3BD6" w:rsidRPr="00D42620" w:rsidRDefault="002E6BFF" w:rsidP="00EA3BD6">
            <w:pPr>
              <w:tabs>
                <w:tab w:val="left" w:pos="142"/>
              </w:tabs>
              <w:jc w:val="both"/>
              <w:rPr>
                <w:rFonts w:ascii="Liberation Serif" w:hAnsi="Liberation Serif" w:cs="Times New Roman"/>
                <w:bCs/>
                <w:sz w:val="22"/>
              </w:rPr>
            </w:pPr>
            <w:r w:rsidRPr="00D42620">
              <w:rPr>
                <w:rFonts w:ascii="Liberation Serif" w:hAnsi="Liberation Serif" w:cs="Times New Roman"/>
                <w:bCs/>
                <w:sz w:val="22"/>
              </w:rPr>
              <w:t>Открытый аукцион в электронной форме (далее – аукцион)</w:t>
            </w:r>
          </w:p>
        </w:tc>
      </w:tr>
      <w:tr w:rsidR="00E7213B" w:rsidRPr="00D42620" w14:paraId="3709512F" w14:textId="77777777" w:rsidTr="00E17E56">
        <w:trPr>
          <w:jc w:val="center"/>
        </w:trPr>
        <w:tc>
          <w:tcPr>
            <w:tcW w:w="377" w:type="pct"/>
            <w:vMerge w:val="restart"/>
            <w:tcBorders>
              <w:top w:val="single" w:sz="4" w:space="0" w:color="auto"/>
              <w:left w:val="single" w:sz="4" w:space="0" w:color="auto"/>
              <w:right w:val="single" w:sz="4" w:space="0" w:color="auto"/>
            </w:tcBorders>
          </w:tcPr>
          <w:p w14:paraId="3FD2ED36" w14:textId="04A080C2"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4.</w:t>
            </w:r>
          </w:p>
        </w:tc>
        <w:tc>
          <w:tcPr>
            <w:tcW w:w="4623" w:type="pct"/>
            <w:gridSpan w:val="2"/>
            <w:tcBorders>
              <w:top w:val="single" w:sz="4" w:space="0" w:color="auto"/>
              <w:left w:val="single" w:sz="4" w:space="0" w:color="auto"/>
              <w:bottom w:val="single" w:sz="4" w:space="0" w:color="auto"/>
              <w:right w:val="single" w:sz="4" w:space="0" w:color="auto"/>
            </w:tcBorders>
          </w:tcPr>
          <w:p w14:paraId="19E310D4" w14:textId="331E675A" w:rsidR="00E7213B" w:rsidRPr="00D42620" w:rsidRDefault="00E7213B" w:rsidP="00E7213B">
            <w:pPr>
              <w:tabs>
                <w:tab w:val="left" w:pos="142"/>
              </w:tabs>
              <w:rPr>
                <w:rFonts w:ascii="Liberation Serif" w:hAnsi="Liberation Serif" w:cs="Times New Roman"/>
                <w:bCs/>
                <w:sz w:val="22"/>
              </w:rPr>
            </w:pPr>
            <w:r w:rsidRPr="00AC126D">
              <w:rPr>
                <w:rFonts w:ascii="Liberation Serif" w:hAnsi="Liberation Serif" w:cs="Times New Roman"/>
                <w:b/>
                <w:bCs/>
                <w:sz w:val="22"/>
              </w:rPr>
              <w:t>Информация о предоставлении документации о закупке</w:t>
            </w:r>
          </w:p>
        </w:tc>
      </w:tr>
      <w:tr w:rsidR="00E7213B" w:rsidRPr="00D42620" w14:paraId="6AB7A63D" w14:textId="77777777" w:rsidTr="00E17E56">
        <w:trPr>
          <w:jc w:val="center"/>
        </w:trPr>
        <w:tc>
          <w:tcPr>
            <w:tcW w:w="377" w:type="pct"/>
            <w:vMerge/>
            <w:tcBorders>
              <w:left w:val="single" w:sz="4" w:space="0" w:color="auto"/>
              <w:right w:val="single" w:sz="4" w:space="0" w:color="auto"/>
            </w:tcBorders>
          </w:tcPr>
          <w:p w14:paraId="7B7C4C71"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A8D791E"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Адрес электронной площадки в информационно-телекоммуникационной сети «Интернет»</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C6DA8" w14:textId="48719D96" w:rsidR="00E7213B" w:rsidRPr="00D42620" w:rsidRDefault="00A4255D" w:rsidP="00E7213B">
            <w:pPr>
              <w:rPr>
                <w:rFonts w:ascii="Liberation Serif" w:hAnsi="Liberation Serif" w:cs="Times New Roman"/>
                <w:sz w:val="22"/>
              </w:rPr>
            </w:pPr>
            <w:hyperlink r:id="rId12" w:history="1">
              <w:r w:rsidR="00386491" w:rsidRPr="00995545">
                <w:rPr>
                  <w:rStyle w:val="a3"/>
                  <w:rFonts w:ascii="Liberation Serif" w:hAnsi="Liberation Serif"/>
                  <w:sz w:val="22"/>
                  <w:highlight w:val="yellow"/>
                </w:rPr>
                <w:t>https://portal.torgi82.ru/</w:t>
              </w:r>
            </w:hyperlink>
            <w:r w:rsidR="00386491">
              <w:rPr>
                <w:rFonts w:ascii="Liberation Serif" w:hAnsi="Liberation Serif"/>
                <w:sz w:val="22"/>
              </w:rPr>
              <w:t xml:space="preserve">  </w:t>
            </w:r>
          </w:p>
        </w:tc>
      </w:tr>
      <w:tr w:rsidR="00E7213B" w:rsidRPr="00D42620" w14:paraId="78277BCD" w14:textId="77777777" w:rsidTr="00E17E56">
        <w:trPr>
          <w:trHeight w:val="659"/>
          <w:jc w:val="center"/>
        </w:trPr>
        <w:tc>
          <w:tcPr>
            <w:tcW w:w="377" w:type="pct"/>
            <w:vMerge/>
            <w:tcBorders>
              <w:left w:val="single" w:sz="4" w:space="0" w:color="auto"/>
              <w:right w:val="single" w:sz="4" w:space="0" w:color="auto"/>
            </w:tcBorders>
          </w:tcPr>
          <w:p w14:paraId="2E72FCDB"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18F09DB3" w14:textId="61DE8DA1" w:rsidR="00E7213B" w:rsidRDefault="00E7213B" w:rsidP="00E7213B">
            <w:pPr>
              <w:tabs>
                <w:tab w:val="left" w:pos="142"/>
              </w:tabs>
              <w:rPr>
                <w:rFonts w:ascii="Liberation Serif" w:hAnsi="Liberation Serif" w:cs="Times New Roman"/>
                <w:sz w:val="22"/>
              </w:rPr>
            </w:pPr>
            <w:r w:rsidRPr="00AC126D">
              <w:rPr>
                <w:rFonts w:ascii="Liberation Serif" w:hAnsi="Liberation Serif"/>
                <w:sz w:val="22"/>
              </w:rPr>
              <w:t>Место предоставления</w:t>
            </w:r>
          </w:p>
          <w:p w14:paraId="0C5B195B" w14:textId="494C8E01" w:rsidR="00E7213B" w:rsidRPr="00E7213B" w:rsidRDefault="00E7213B" w:rsidP="00E7213B">
            <w:pPr>
              <w:jc w:val="center"/>
              <w:rPr>
                <w:rFonts w:ascii="Liberation Serif"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86997" w14:textId="5EDD4A9C" w:rsidR="00E7213B" w:rsidRPr="00D42620" w:rsidRDefault="00386491" w:rsidP="00E7213B">
            <w:pPr>
              <w:rPr>
                <w:rFonts w:ascii="Liberation Serif" w:hAnsi="Liberation Serif"/>
                <w:sz w:val="22"/>
              </w:rPr>
            </w:pPr>
            <w:r w:rsidRPr="002A4622">
              <w:rPr>
                <w:rFonts w:ascii="Liberation Serif" w:hAnsi="Liberation Serif"/>
                <w:sz w:val="22"/>
                <w:highlight w:val="yellow"/>
              </w:rPr>
              <w:t>Электронная площадка ТОРГИ РОССИИ (https:// https://portal.torgi82.ru/) и Официальный сайт (http://zakupki.gov.ru)</w:t>
            </w:r>
          </w:p>
        </w:tc>
      </w:tr>
      <w:tr w:rsidR="00E7213B" w:rsidRPr="00D42620" w14:paraId="0ED053A4" w14:textId="77777777" w:rsidTr="00E17E56">
        <w:trPr>
          <w:trHeight w:val="824"/>
          <w:jc w:val="center"/>
        </w:trPr>
        <w:tc>
          <w:tcPr>
            <w:tcW w:w="377" w:type="pct"/>
            <w:vMerge/>
            <w:tcBorders>
              <w:left w:val="single" w:sz="4" w:space="0" w:color="auto"/>
              <w:right w:val="single" w:sz="4" w:space="0" w:color="auto"/>
            </w:tcBorders>
          </w:tcPr>
          <w:p w14:paraId="3081BD29"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C42A4E2" w14:textId="1A8EEE62" w:rsidR="00E7213B" w:rsidRPr="00D42620" w:rsidRDefault="00E7213B" w:rsidP="00E7213B">
            <w:pPr>
              <w:tabs>
                <w:tab w:val="left" w:pos="142"/>
              </w:tabs>
              <w:rPr>
                <w:rFonts w:ascii="Liberation Serif" w:hAnsi="Liberation Serif" w:cs="Times New Roman"/>
                <w:sz w:val="22"/>
              </w:rPr>
            </w:pPr>
            <w:r w:rsidRPr="00AC126D">
              <w:rPr>
                <w:rFonts w:ascii="Liberation Serif" w:hAnsi="Liberation Serif"/>
                <w:sz w:val="22"/>
              </w:rPr>
              <w:t>Порядок предоставления</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C6DE3" w14:textId="531C2EAE" w:rsidR="00E7213B" w:rsidRPr="00D42620" w:rsidRDefault="00386491" w:rsidP="00E7213B">
            <w:pPr>
              <w:rPr>
                <w:rFonts w:ascii="Liberation Serif" w:hAnsi="Liberation Serif"/>
                <w:sz w:val="22"/>
              </w:rPr>
            </w:pPr>
            <w:r w:rsidRPr="00ED3593">
              <w:rPr>
                <w:rFonts w:ascii="Liberation Serif" w:hAnsi="Liberation Serif"/>
                <w:sz w:val="22"/>
                <w:highlight w:val="yellow"/>
              </w:rPr>
              <w:t xml:space="preserve">В электронной форме на площадке </w:t>
            </w:r>
            <w:r w:rsidRPr="002A4622">
              <w:rPr>
                <w:rFonts w:ascii="Liberation Serif" w:hAnsi="Liberation Serif"/>
                <w:sz w:val="22"/>
                <w:highlight w:val="yellow"/>
              </w:rPr>
              <w:t>ТОРГИ РОССИИ</w:t>
            </w:r>
            <w:r w:rsidRPr="00ED3593">
              <w:rPr>
                <w:rFonts w:ascii="Liberation Serif" w:hAnsi="Liberation Serif"/>
                <w:sz w:val="22"/>
                <w:highlight w:val="yellow"/>
              </w:rPr>
              <w:t xml:space="preserve"> </w:t>
            </w:r>
            <w:r w:rsidRPr="002A4622">
              <w:rPr>
                <w:rFonts w:ascii="Liberation Serif" w:hAnsi="Liberation Serif"/>
                <w:sz w:val="22"/>
                <w:highlight w:val="yellow"/>
              </w:rPr>
              <w:t xml:space="preserve">(https://portal.torgi82.ru/) и Официальном </w:t>
            </w:r>
            <w:r w:rsidRPr="00ED3593">
              <w:rPr>
                <w:rFonts w:ascii="Liberation Serif" w:hAnsi="Liberation Serif"/>
                <w:sz w:val="22"/>
                <w:highlight w:val="yellow"/>
              </w:rPr>
              <w:t>сайте (http://zakupki.gov.ru)</w:t>
            </w:r>
          </w:p>
        </w:tc>
      </w:tr>
      <w:tr w:rsidR="00E7213B" w:rsidRPr="00D42620" w14:paraId="28580F33"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tcPr>
          <w:p w14:paraId="227154B1" w14:textId="4D5710DB"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5.</w:t>
            </w:r>
          </w:p>
        </w:tc>
        <w:tc>
          <w:tcPr>
            <w:tcW w:w="1583" w:type="pct"/>
            <w:tcBorders>
              <w:top w:val="single" w:sz="4" w:space="0" w:color="auto"/>
              <w:left w:val="single" w:sz="4" w:space="0" w:color="auto"/>
              <w:bottom w:val="single" w:sz="4" w:space="0" w:color="auto"/>
              <w:right w:val="single" w:sz="4" w:space="0" w:color="auto"/>
            </w:tcBorders>
          </w:tcPr>
          <w:p w14:paraId="70CADEAB"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Валюта закупки</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D3431"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Российский рубль</w:t>
            </w:r>
          </w:p>
        </w:tc>
      </w:tr>
      <w:tr w:rsidR="00E7213B" w:rsidRPr="00D42620" w14:paraId="2D6A9BDB"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tcPr>
          <w:p w14:paraId="554BD15F" w14:textId="31F32D38"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 xml:space="preserve">5.1. </w:t>
            </w:r>
          </w:p>
        </w:tc>
        <w:tc>
          <w:tcPr>
            <w:tcW w:w="1583" w:type="pct"/>
            <w:tcBorders>
              <w:top w:val="single" w:sz="4" w:space="0" w:color="auto"/>
              <w:left w:val="single" w:sz="4" w:space="0" w:color="auto"/>
              <w:bottom w:val="single" w:sz="4" w:space="0" w:color="auto"/>
              <w:right w:val="single" w:sz="4" w:space="0" w:color="auto"/>
            </w:tcBorders>
          </w:tcPr>
          <w:p w14:paraId="58AC0C0B"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6D65D"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Не установлен</w:t>
            </w:r>
          </w:p>
        </w:tc>
      </w:tr>
      <w:tr w:rsidR="00E7213B" w:rsidRPr="00D42620" w14:paraId="3693788C" w14:textId="77777777" w:rsidTr="00E17E56">
        <w:trPr>
          <w:jc w:val="center"/>
        </w:trPr>
        <w:tc>
          <w:tcPr>
            <w:tcW w:w="377" w:type="pct"/>
            <w:vMerge w:val="restart"/>
            <w:tcBorders>
              <w:top w:val="single" w:sz="4" w:space="0" w:color="auto"/>
              <w:left w:val="single" w:sz="4" w:space="0" w:color="auto"/>
              <w:right w:val="single" w:sz="4" w:space="0" w:color="auto"/>
            </w:tcBorders>
          </w:tcPr>
          <w:p w14:paraId="6DE9F3E0" w14:textId="6D8E0BF5"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6.</w:t>
            </w:r>
          </w:p>
        </w:tc>
        <w:tc>
          <w:tcPr>
            <w:tcW w:w="462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3DD7FA"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b/>
                <w:sz w:val="22"/>
              </w:rPr>
              <w:t>Краткое изложение условий договора</w:t>
            </w:r>
          </w:p>
        </w:tc>
      </w:tr>
      <w:tr w:rsidR="00E7213B" w:rsidRPr="00D42620" w14:paraId="6179B071" w14:textId="77777777" w:rsidTr="00E17E56">
        <w:trPr>
          <w:jc w:val="center"/>
        </w:trPr>
        <w:tc>
          <w:tcPr>
            <w:tcW w:w="377" w:type="pct"/>
            <w:vMerge/>
            <w:tcBorders>
              <w:left w:val="single" w:sz="4" w:space="0" w:color="auto"/>
              <w:right w:val="single" w:sz="4" w:space="0" w:color="auto"/>
            </w:tcBorders>
          </w:tcPr>
          <w:p w14:paraId="52846DD2"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D75FEC3"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tcPr>
          <w:p w14:paraId="0D315E2E" w14:textId="77777777" w:rsidR="0073770D" w:rsidRPr="0073770D" w:rsidRDefault="0073770D" w:rsidP="0073770D">
            <w:pPr>
              <w:widowControl w:val="0"/>
              <w:rPr>
                <w:rFonts w:ascii="Liberation Serif" w:eastAsia="Liberation Serif" w:hAnsi="Liberation Serif"/>
                <w:b/>
                <w:sz w:val="22"/>
              </w:rPr>
            </w:pPr>
            <w:r w:rsidRPr="0073770D">
              <w:rPr>
                <w:rFonts w:ascii="Liberation Serif" w:eastAsia="Liberation Serif" w:hAnsi="Liberation Serif"/>
                <w:b/>
                <w:sz w:val="22"/>
              </w:rPr>
              <w:t>Поставка брендированной продукции</w:t>
            </w:r>
          </w:p>
          <w:p w14:paraId="0379A7D1" w14:textId="77777777" w:rsidR="00954FEE" w:rsidRDefault="00954FEE" w:rsidP="00954FEE">
            <w:pPr>
              <w:ind w:firstLine="567"/>
              <w:contextualSpacing/>
              <w:jc w:val="both"/>
              <w:rPr>
                <w:rFonts w:ascii="Liberation Serif" w:hAnsi="Liberation Serif" w:cs="Times New Roman"/>
                <w:b/>
                <w:sz w:val="20"/>
                <w:szCs w:val="20"/>
                <w:lang w:eastAsia="ar-SA"/>
              </w:rPr>
            </w:pPr>
          </w:p>
          <w:p w14:paraId="14B0E624" w14:textId="66C69B34" w:rsidR="00E7213B" w:rsidRPr="00D42620" w:rsidRDefault="0073770D" w:rsidP="00E7213B">
            <w:pPr>
              <w:tabs>
                <w:tab w:val="left" w:pos="142"/>
              </w:tabs>
              <w:jc w:val="both"/>
              <w:rPr>
                <w:rFonts w:ascii="Liberation Serif" w:hAnsi="Liberation Serif" w:cs="Times New Roman"/>
                <w:sz w:val="22"/>
              </w:rPr>
            </w:pPr>
            <w:r w:rsidRPr="0073770D">
              <w:rPr>
                <w:rFonts w:ascii="Liberation Serif" w:hAnsi="Liberation Serif" w:cs="Times New Roman"/>
                <w:sz w:val="22"/>
                <w:highlight w:val="lightGray"/>
              </w:rPr>
              <w:t>Количество поставляемого товара</w:t>
            </w:r>
            <w:r w:rsidRPr="00D42620">
              <w:rPr>
                <w:rFonts w:ascii="Liberation Serif" w:hAnsi="Liberation Serif" w:cs="Times New Roman"/>
                <w:sz w:val="22"/>
              </w:rPr>
              <w:t xml:space="preserve"> </w:t>
            </w:r>
            <w:r w:rsidR="00E7213B" w:rsidRPr="00D42620">
              <w:rPr>
                <w:rFonts w:ascii="Liberation Serif" w:hAnsi="Liberation Serif" w:cs="Times New Roman"/>
                <w:sz w:val="22"/>
              </w:rPr>
              <w:t xml:space="preserve">– в соответствии с Приложением 1 Описание предмета закупки, Приложением 4 Обоснование начальной (максимальной) цены договора </w:t>
            </w:r>
            <w:r w:rsidR="00E7213B" w:rsidRPr="00366BD1">
              <w:rPr>
                <w:rFonts w:ascii="Liberation Serif" w:hAnsi="Liberation Serif" w:cs="Times New Roman"/>
                <w:sz w:val="22"/>
              </w:rPr>
              <w:t>(представлены отдельным файлом)</w:t>
            </w:r>
          </w:p>
        </w:tc>
      </w:tr>
      <w:tr w:rsidR="00E7213B" w:rsidRPr="00D42620" w14:paraId="65E5A4D2" w14:textId="77777777" w:rsidTr="00E17E56">
        <w:trPr>
          <w:jc w:val="center"/>
        </w:trPr>
        <w:tc>
          <w:tcPr>
            <w:tcW w:w="377" w:type="pct"/>
            <w:vMerge/>
            <w:tcBorders>
              <w:left w:val="single" w:sz="4" w:space="0" w:color="auto"/>
              <w:right w:val="single" w:sz="4" w:space="0" w:color="auto"/>
            </w:tcBorders>
          </w:tcPr>
          <w:p w14:paraId="0889EE1F"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E80C0A7" w14:textId="77777777" w:rsidR="00E7213B" w:rsidRPr="00D42620" w:rsidRDefault="00E7213B" w:rsidP="00E7213B">
            <w:pPr>
              <w:keepNext/>
              <w:keepLines/>
              <w:tabs>
                <w:tab w:val="left" w:pos="142"/>
              </w:tabs>
              <w:rPr>
                <w:rFonts w:ascii="Liberation Serif" w:hAnsi="Liberation Serif" w:cs="Times New Roman"/>
                <w:sz w:val="22"/>
              </w:rPr>
            </w:pPr>
            <w:r w:rsidRPr="00D42620">
              <w:rPr>
                <w:rFonts w:ascii="Liberation Serif" w:hAnsi="Liberation Serif" w:cs="Times New Roman"/>
                <w:sz w:val="22"/>
              </w:rPr>
              <w:t>Краткое описание предмета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1C6B92A6" w14:textId="3FFEC01A" w:rsidR="00E7213B" w:rsidRPr="00D42620" w:rsidRDefault="00E7213B" w:rsidP="00E7213B">
            <w:pPr>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1 Описание предмета закупки </w:t>
            </w:r>
            <w:r w:rsidRPr="00D42620">
              <w:rPr>
                <w:rFonts w:ascii="Liberation Serif" w:hAnsi="Liberation Serif"/>
                <w:sz w:val="22"/>
              </w:rPr>
              <w:t>(представлено отдельным файлом)</w:t>
            </w:r>
          </w:p>
        </w:tc>
      </w:tr>
      <w:tr w:rsidR="00E7213B" w:rsidRPr="00D42620" w14:paraId="7F54ABD0" w14:textId="77777777" w:rsidTr="00E17E56">
        <w:trPr>
          <w:jc w:val="center"/>
        </w:trPr>
        <w:tc>
          <w:tcPr>
            <w:tcW w:w="377" w:type="pct"/>
            <w:vMerge/>
            <w:tcBorders>
              <w:left w:val="single" w:sz="4" w:space="0" w:color="auto"/>
              <w:right w:val="single" w:sz="4" w:space="0" w:color="auto"/>
            </w:tcBorders>
          </w:tcPr>
          <w:p w14:paraId="35F1072C"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AACF8A0" w14:textId="77777777" w:rsidR="00E7213B" w:rsidRPr="00D42620" w:rsidRDefault="00E7213B" w:rsidP="00E7213B">
            <w:pPr>
              <w:keepNext/>
              <w:keepLines/>
              <w:tabs>
                <w:tab w:val="left" w:pos="142"/>
              </w:tabs>
              <w:jc w:val="both"/>
              <w:rPr>
                <w:rFonts w:ascii="Liberation Serif" w:hAnsi="Liberation Serif" w:cs="Times New Roman"/>
                <w:sz w:val="22"/>
              </w:rPr>
            </w:pPr>
            <w:r w:rsidRPr="00D42620">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58CB0391" w14:textId="1C26CDFE"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1 Описание предмета закупки, Приложением 2 Образцы форм </w:t>
            </w:r>
            <w:r w:rsidRPr="00D42620">
              <w:rPr>
                <w:rFonts w:ascii="Liberation Serif" w:hAnsi="Liberation Serif"/>
                <w:sz w:val="22"/>
              </w:rPr>
              <w:t>(представлены отдельным файлом)</w:t>
            </w:r>
          </w:p>
        </w:tc>
      </w:tr>
      <w:tr w:rsidR="00E7213B" w:rsidRPr="00D42620" w14:paraId="2F098298" w14:textId="77777777" w:rsidTr="00E17E56">
        <w:trPr>
          <w:jc w:val="center"/>
        </w:trPr>
        <w:tc>
          <w:tcPr>
            <w:tcW w:w="377" w:type="pct"/>
            <w:vMerge/>
            <w:tcBorders>
              <w:left w:val="single" w:sz="4" w:space="0" w:color="auto"/>
              <w:right w:val="single" w:sz="4" w:space="0" w:color="auto"/>
            </w:tcBorders>
          </w:tcPr>
          <w:p w14:paraId="6E50381B"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1685533B" w14:textId="77777777" w:rsidR="00E7213B" w:rsidRPr="00D42620" w:rsidRDefault="00E7213B" w:rsidP="00E7213B">
            <w:pPr>
              <w:keepNext/>
              <w:keepLines/>
              <w:tabs>
                <w:tab w:val="left" w:pos="142"/>
              </w:tabs>
              <w:jc w:val="both"/>
              <w:rPr>
                <w:rFonts w:ascii="Liberation Serif" w:hAnsi="Liberation Serif" w:cs="Times New Roman"/>
                <w:sz w:val="22"/>
              </w:rPr>
            </w:pPr>
            <w:r w:rsidRPr="00D42620">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3D6B5CF" w14:textId="4F0DAAA5"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1 Описание предмета закупки </w:t>
            </w:r>
            <w:r w:rsidRPr="00D42620">
              <w:rPr>
                <w:rFonts w:ascii="Liberation Serif" w:hAnsi="Liberation Serif"/>
                <w:sz w:val="22"/>
              </w:rPr>
              <w:t>(представлено отдельным файлом)</w:t>
            </w:r>
          </w:p>
        </w:tc>
      </w:tr>
      <w:tr w:rsidR="00E7213B" w:rsidRPr="00D42620" w14:paraId="2FE95CD9" w14:textId="77777777" w:rsidTr="00E17E56">
        <w:trPr>
          <w:jc w:val="center"/>
        </w:trPr>
        <w:tc>
          <w:tcPr>
            <w:tcW w:w="377" w:type="pct"/>
            <w:vMerge/>
            <w:tcBorders>
              <w:left w:val="single" w:sz="4" w:space="0" w:color="auto"/>
              <w:right w:val="single" w:sz="4" w:space="0" w:color="auto"/>
            </w:tcBorders>
          </w:tcPr>
          <w:p w14:paraId="1AE3C422"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EE807B2" w14:textId="77777777" w:rsidR="00E7213B" w:rsidRPr="00D42620" w:rsidRDefault="00E7213B" w:rsidP="00E7213B">
            <w:pPr>
              <w:keepNext/>
              <w:keepLines/>
              <w:tabs>
                <w:tab w:val="left" w:pos="142"/>
              </w:tabs>
              <w:jc w:val="both"/>
              <w:rPr>
                <w:rFonts w:ascii="Liberation Serif" w:hAnsi="Liberation Serif" w:cs="Times New Roman"/>
                <w:sz w:val="22"/>
              </w:rPr>
            </w:pPr>
            <w:r w:rsidRPr="00D42620">
              <w:rPr>
                <w:rFonts w:ascii="Liberation Serif" w:hAnsi="Liberation Serif" w:cs="Times New Roman"/>
                <w:sz w:val="22"/>
              </w:rPr>
              <w:t>Место поставки товара, выполнения работы, оказания услуги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67C0C1C" w14:textId="66588A86"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3 Проект договора </w:t>
            </w:r>
            <w:r w:rsidRPr="00D42620">
              <w:rPr>
                <w:rFonts w:ascii="Liberation Serif" w:hAnsi="Liberation Serif"/>
                <w:sz w:val="22"/>
              </w:rPr>
              <w:t>(представлены отдельным файлом)</w:t>
            </w:r>
          </w:p>
        </w:tc>
      </w:tr>
      <w:tr w:rsidR="00E7213B" w:rsidRPr="00D42620" w14:paraId="14FE142B" w14:textId="77777777" w:rsidTr="00E17E56">
        <w:trPr>
          <w:jc w:val="center"/>
        </w:trPr>
        <w:tc>
          <w:tcPr>
            <w:tcW w:w="377" w:type="pct"/>
            <w:vMerge/>
            <w:tcBorders>
              <w:left w:val="single" w:sz="4" w:space="0" w:color="auto"/>
              <w:right w:val="single" w:sz="4" w:space="0" w:color="auto"/>
            </w:tcBorders>
          </w:tcPr>
          <w:p w14:paraId="269BC008"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022CC85" w14:textId="77777777" w:rsidR="00E7213B" w:rsidRPr="00D42620" w:rsidRDefault="00E7213B" w:rsidP="00E7213B">
            <w:pPr>
              <w:keepNext/>
              <w:keepLines/>
              <w:tabs>
                <w:tab w:val="left" w:pos="142"/>
              </w:tabs>
              <w:rPr>
                <w:rFonts w:ascii="Liberation Serif" w:hAnsi="Liberation Serif" w:cs="Times New Roman"/>
                <w:sz w:val="22"/>
              </w:rPr>
            </w:pPr>
            <w:r w:rsidRPr="00D42620">
              <w:rPr>
                <w:rFonts w:ascii="Liberation Serif" w:hAnsi="Liberation Serif" w:cs="Times New Roman"/>
                <w:sz w:val="22"/>
              </w:rPr>
              <w:t>Сроки (периоды) поставки товара, выполнения работы, оказания услуги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20CED73" w14:textId="52BE3733" w:rsidR="00E7213B" w:rsidRPr="00D42620" w:rsidRDefault="00E7213B" w:rsidP="00E7213B">
            <w:pPr>
              <w:keepNext/>
              <w:keepLines/>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3 Проект договора </w:t>
            </w:r>
            <w:r w:rsidRPr="00D42620">
              <w:rPr>
                <w:rFonts w:ascii="Liberation Serif" w:hAnsi="Liberation Serif"/>
                <w:sz w:val="22"/>
              </w:rPr>
              <w:t>(представлены отдельным файлом)</w:t>
            </w:r>
          </w:p>
        </w:tc>
      </w:tr>
      <w:tr w:rsidR="00E7213B" w:rsidRPr="00D42620" w14:paraId="5790F66F" w14:textId="77777777" w:rsidTr="00E17E56">
        <w:trPr>
          <w:jc w:val="center"/>
        </w:trPr>
        <w:tc>
          <w:tcPr>
            <w:tcW w:w="377" w:type="pct"/>
            <w:vMerge/>
            <w:tcBorders>
              <w:left w:val="single" w:sz="4" w:space="0" w:color="auto"/>
              <w:right w:val="single" w:sz="4" w:space="0" w:color="auto"/>
            </w:tcBorders>
          </w:tcPr>
          <w:p w14:paraId="725882B8"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89BC986" w14:textId="77777777" w:rsidR="00E7213B" w:rsidRPr="00D42620" w:rsidRDefault="00E7213B" w:rsidP="00E7213B">
            <w:pPr>
              <w:keepNext/>
              <w:keepLines/>
              <w:tabs>
                <w:tab w:val="left" w:pos="142"/>
              </w:tabs>
              <w:rPr>
                <w:rFonts w:ascii="Liberation Serif" w:hAnsi="Liberation Serif" w:cs="Times New Roman"/>
                <w:sz w:val="22"/>
              </w:rPr>
            </w:pPr>
            <w:r w:rsidRPr="00D42620">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1B8EFD1D" w14:textId="37DA4A06" w:rsidR="00E7213B" w:rsidRPr="00D42620" w:rsidRDefault="00E7213B" w:rsidP="00E7213B">
            <w:pPr>
              <w:keepNext/>
              <w:keepLines/>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3 Проект договора </w:t>
            </w:r>
            <w:r w:rsidRPr="00D42620">
              <w:rPr>
                <w:rFonts w:ascii="Liberation Serif" w:hAnsi="Liberation Serif"/>
                <w:sz w:val="22"/>
              </w:rPr>
              <w:t>(представлено отдельным файлом)</w:t>
            </w:r>
          </w:p>
        </w:tc>
      </w:tr>
      <w:tr w:rsidR="00716148" w:rsidRPr="00D42620" w14:paraId="58108728" w14:textId="77777777" w:rsidTr="00E17E56">
        <w:trPr>
          <w:jc w:val="center"/>
        </w:trPr>
        <w:tc>
          <w:tcPr>
            <w:tcW w:w="377" w:type="pct"/>
            <w:vMerge/>
            <w:tcBorders>
              <w:left w:val="single" w:sz="4" w:space="0" w:color="auto"/>
              <w:right w:val="single" w:sz="4" w:space="0" w:color="auto"/>
            </w:tcBorders>
          </w:tcPr>
          <w:p w14:paraId="6F4AE34D" w14:textId="77777777" w:rsidR="00716148" w:rsidRPr="00D42620" w:rsidRDefault="00716148" w:rsidP="0071614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6FEFF27" w14:textId="77777777" w:rsidR="00716148" w:rsidRPr="00D42620" w:rsidRDefault="00716148" w:rsidP="00716148">
            <w:pPr>
              <w:tabs>
                <w:tab w:val="left" w:pos="142"/>
              </w:tabs>
              <w:rPr>
                <w:rFonts w:ascii="Liberation Serif" w:hAnsi="Liberation Serif" w:cs="Times New Roman"/>
                <w:sz w:val="22"/>
              </w:rPr>
            </w:pPr>
            <w:r w:rsidRPr="00D42620">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8DB9B7C" w14:textId="267C34CD" w:rsidR="008C3743" w:rsidRPr="008C3743" w:rsidRDefault="0073770D" w:rsidP="008C3743">
            <w:pPr>
              <w:autoSpaceDE w:val="0"/>
              <w:spacing w:line="276" w:lineRule="auto"/>
              <w:jc w:val="both"/>
              <w:rPr>
                <w:rFonts w:ascii="Liberation Serif" w:eastAsia="Times New Roman" w:hAnsi="Liberation Serif" w:cs="Liberation Serif"/>
                <w:b/>
                <w:bCs/>
                <w:sz w:val="22"/>
              </w:rPr>
            </w:pPr>
            <w:r>
              <w:rPr>
                <w:rFonts w:ascii="Liberation Serif" w:hAnsi="Liberation Serif"/>
                <w:b/>
                <w:sz w:val="22"/>
              </w:rPr>
              <w:t>175 500,00</w:t>
            </w:r>
            <w:r w:rsidR="008C3743" w:rsidRPr="008C3743">
              <w:rPr>
                <w:rFonts w:ascii="Liberation Serif" w:hAnsi="Liberation Serif"/>
                <w:b/>
                <w:sz w:val="22"/>
              </w:rPr>
              <w:t xml:space="preserve"> </w:t>
            </w:r>
            <w:r w:rsidR="008C3743" w:rsidRPr="008C3743">
              <w:rPr>
                <w:rFonts w:ascii="Liberation Serif" w:eastAsia="Times New Roman" w:hAnsi="Liberation Serif" w:cs="Liberation Serif"/>
                <w:b/>
                <w:bCs/>
                <w:sz w:val="22"/>
              </w:rPr>
              <w:t>(</w:t>
            </w:r>
            <w:r>
              <w:rPr>
                <w:rFonts w:ascii="Liberation Serif" w:eastAsia="Times New Roman" w:hAnsi="Liberation Serif" w:cs="Liberation Serif"/>
                <w:b/>
                <w:bCs/>
                <w:sz w:val="22"/>
              </w:rPr>
              <w:t>Сто</w:t>
            </w:r>
            <w:r w:rsidR="008C3743" w:rsidRPr="008C3743">
              <w:rPr>
                <w:rFonts w:ascii="Liberation Serif" w:eastAsia="Times New Roman" w:hAnsi="Liberation Serif" w:cs="Liberation Serif"/>
                <w:b/>
                <w:bCs/>
                <w:sz w:val="22"/>
              </w:rPr>
              <w:t xml:space="preserve"> семьдесят пять тысяч </w:t>
            </w:r>
            <w:r>
              <w:rPr>
                <w:rFonts w:ascii="Liberation Serif" w:eastAsia="Times New Roman" w:hAnsi="Liberation Serif" w:cs="Liberation Serif"/>
                <w:b/>
                <w:bCs/>
                <w:sz w:val="22"/>
              </w:rPr>
              <w:t>пятьсот</w:t>
            </w:r>
            <w:r w:rsidR="008C3743" w:rsidRPr="008C3743">
              <w:rPr>
                <w:rFonts w:ascii="Liberation Serif" w:eastAsia="Times New Roman" w:hAnsi="Liberation Serif" w:cs="Liberation Serif"/>
                <w:b/>
                <w:bCs/>
                <w:sz w:val="22"/>
              </w:rPr>
              <w:t xml:space="preserve"> рублей 00 копеек)</w:t>
            </w:r>
          </w:p>
          <w:p w14:paraId="1F8F5083" w14:textId="4528EB06" w:rsidR="00716148" w:rsidRPr="008C3743" w:rsidRDefault="00716148" w:rsidP="00716148">
            <w:pPr>
              <w:tabs>
                <w:tab w:val="left" w:pos="142"/>
              </w:tabs>
              <w:jc w:val="both"/>
              <w:rPr>
                <w:rFonts w:ascii="Liberation Serif" w:hAnsi="Liberation Serif" w:cs="Times New Roman"/>
                <w:b/>
                <w:sz w:val="22"/>
              </w:rPr>
            </w:pPr>
          </w:p>
        </w:tc>
      </w:tr>
      <w:tr w:rsidR="00E7213B" w:rsidRPr="00D42620" w14:paraId="28DF7179" w14:textId="77777777" w:rsidTr="00E17E56">
        <w:trPr>
          <w:jc w:val="center"/>
        </w:trPr>
        <w:tc>
          <w:tcPr>
            <w:tcW w:w="377" w:type="pct"/>
            <w:vMerge/>
            <w:tcBorders>
              <w:left w:val="single" w:sz="4" w:space="0" w:color="auto"/>
              <w:right w:val="single" w:sz="4" w:space="0" w:color="auto"/>
            </w:tcBorders>
          </w:tcPr>
          <w:p w14:paraId="0D1DF402"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126A879"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F06D9FC" w14:textId="77777777" w:rsidR="0060769A" w:rsidRPr="00AC126D" w:rsidRDefault="0060769A" w:rsidP="0060769A">
            <w:pPr>
              <w:tabs>
                <w:tab w:val="left" w:pos="142"/>
              </w:tabs>
              <w:jc w:val="both"/>
              <w:rPr>
                <w:rFonts w:ascii="Liberation Serif" w:hAnsi="Liberation Serif"/>
                <w:sz w:val="22"/>
              </w:rPr>
            </w:pPr>
            <w:r w:rsidRPr="00AC126D">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AC126D">
              <w:rPr>
                <w:rFonts w:ascii="Liberation Serif" w:hAnsi="Liberation Serif"/>
                <w:sz w:val="22"/>
              </w:rPr>
              <w:t>(представлено отдельным файлом).</w:t>
            </w:r>
          </w:p>
          <w:p w14:paraId="531A0931" w14:textId="34E55610" w:rsidR="00E7213B" w:rsidRPr="00D42620" w:rsidRDefault="0060769A" w:rsidP="0060769A">
            <w:pPr>
              <w:tabs>
                <w:tab w:val="left" w:pos="142"/>
              </w:tabs>
              <w:jc w:val="both"/>
              <w:rPr>
                <w:rFonts w:ascii="Liberation Serif" w:hAnsi="Liberation Serif" w:cs="Times New Roman"/>
                <w:sz w:val="22"/>
              </w:rPr>
            </w:pPr>
            <w:r w:rsidRPr="00AC126D">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E7213B" w:rsidRPr="00D42620" w14:paraId="24A61A21" w14:textId="77777777" w:rsidTr="00E17E56">
        <w:trPr>
          <w:jc w:val="center"/>
        </w:trPr>
        <w:tc>
          <w:tcPr>
            <w:tcW w:w="377" w:type="pct"/>
            <w:vMerge/>
            <w:tcBorders>
              <w:left w:val="single" w:sz="4" w:space="0" w:color="auto"/>
              <w:bottom w:val="single" w:sz="4" w:space="0" w:color="auto"/>
              <w:right w:val="single" w:sz="4" w:space="0" w:color="auto"/>
            </w:tcBorders>
          </w:tcPr>
          <w:p w14:paraId="1F10EC2D"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7413D2E"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Форма, сроки и порядок оплаты товара, работы, услуги</w:t>
            </w:r>
          </w:p>
        </w:tc>
        <w:tc>
          <w:tcPr>
            <w:tcW w:w="3040" w:type="pct"/>
            <w:tcBorders>
              <w:top w:val="single" w:sz="4" w:space="0" w:color="auto"/>
              <w:left w:val="single" w:sz="4" w:space="0" w:color="auto"/>
              <w:bottom w:val="single" w:sz="4" w:space="0" w:color="auto"/>
              <w:right w:val="single" w:sz="4" w:space="0" w:color="auto"/>
            </w:tcBorders>
          </w:tcPr>
          <w:p w14:paraId="4CD50ED0" w14:textId="7B267610" w:rsidR="00E7213B" w:rsidRPr="00D42620" w:rsidRDefault="0060769A" w:rsidP="00E7213B">
            <w:pPr>
              <w:jc w:val="both"/>
              <w:rPr>
                <w:rFonts w:ascii="Liberation Serif" w:eastAsia="Times New Roman" w:hAnsi="Liberation Serif" w:cs="Times New Roman"/>
                <w:sz w:val="22"/>
                <w:lang w:eastAsia="ru-RU"/>
              </w:rPr>
            </w:pPr>
            <w:r w:rsidRPr="00AC126D">
              <w:rPr>
                <w:rFonts w:ascii="Liberation Serif" w:hAnsi="Liberation Serif" w:cs="Times New Roman"/>
                <w:sz w:val="22"/>
              </w:rPr>
              <w:t xml:space="preserve">В соответствии с Приложением 3 Проект договора </w:t>
            </w:r>
            <w:r w:rsidRPr="00AC126D">
              <w:rPr>
                <w:rFonts w:ascii="Liberation Serif" w:hAnsi="Liberation Serif"/>
                <w:sz w:val="22"/>
              </w:rPr>
              <w:t>(представлено отдельным файлом)</w:t>
            </w:r>
          </w:p>
        </w:tc>
      </w:tr>
      <w:tr w:rsidR="00E7213B" w:rsidRPr="00D42620" w14:paraId="04A7E92B" w14:textId="77777777" w:rsidTr="00E17E56">
        <w:trPr>
          <w:jc w:val="center"/>
        </w:trPr>
        <w:tc>
          <w:tcPr>
            <w:tcW w:w="377" w:type="pct"/>
            <w:vMerge w:val="restart"/>
            <w:tcBorders>
              <w:left w:val="single" w:sz="4" w:space="0" w:color="auto"/>
              <w:right w:val="single" w:sz="4" w:space="0" w:color="auto"/>
            </w:tcBorders>
          </w:tcPr>
          <w:p w14:paraId="1345324B"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lastRenderedPageBreak/>
              <w:t>7.</w:t>
            </w:r>
          </w:p>
        </w:tc>
        <w:tc>
          <w:tcPr>
            <w:tcW w:w="4623" w:type="pct"/>
            <w:gridSpan w:val="2"/>
            <w:tcBorders>
              <w:top w:val="single" w:sz="4" w:space="0" w:color="auto"/>
              <w:left w:val="single" w:sz="4" w:space="0" w:color="auto"/>
              <w:bottom w:val="single" w:sz="4" w:space="0" w:color="auto"/>
              <w:right w:val="single" w:sz="4" w:space="0" w:color="auto"/>
            </w:tcBorders>
          </w:tcPr>
          <w:p w14:paraId="60A7139A" w14:textId="77777777"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b/>
                <w:sz w:val="22"/>
              </w:rPr>
              <w:t xml:space="preserve">Обеспечение заявок на участие в аукционе </w:t>
            </w:r>
          </w:p>
        </w:tc>
      </w:tr>
      <w:tr w:rsidR="00E7213B" w:rsidRPr="00D42620" w14:paraId="5C8663FB" w14:textId="77777777" w:rsidTr="00FE759F">
        <w:trPr>
          <w:jc w:val="center"/>
        </w:trPr>
        <w:tc>
          <w:tcPr>
            <w:tcW w:w="377" w:type="pct"/>
            <w:vMerge/>
            <w:tcBorders>
              <w:left w:val="single" w:sz="4" w:space="0" w:color="auto"/>
              <w:bottom w:val="single" w:sz="4" w:space="0" w:color="auto"/>
              <w:right w:val="single" w:sz="4" w:space="0" w:color="auto"/>
            </w:tcBorders>
          </w:tcPr>
          <w:p w14:paraId="38A8D184"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F7A85F3" w14:textId="77777777" w:rsidR="00E7213B" w:rsidRPr="00D42620" w:rsidRDefault="00E7213B" w:rsidP="005F6343">
            <w:pPr>
              <w:tabs>
                <w:tab w:val="left" w:pos="142"/>
              </w:tabs>
              <w:rPr>
                <w:rFonts w:ascii="Liberation Serif" w:hAnsi="Liberation Serif" w:cs="Times New Roman"/>
                <w:sz w:val="22"/>
              </w:rPr>
            </w:pPr>
            <w:r w:rsidRPr="00D42620">
              <w:rPr>
                <w:rFonts w:ascii="Liberation Serif" w:hAnsi="Liberation Serif" w:cs="Times New Roman"/>
                <w:sz w:val="22"/>
              </w:rPr>
              <w:t xml:space="preserve">Размер обеспечения заявки на участие в закупке, порядок и срок </w:t>
            </w:r>
          </w:p>
          <w:p w14:paraId="5A71A2AD" w14:textId="77777777" w:rsidR="00E7213B" w:rsidRPr="00D42620" w:rsidRDefault="00E7213B" w:rsidP="005F6343">
            <w:pPr>
              <w:tabs>
                <w:tab w:val="left" w:pos="142"/>
              </w:tabs>
              <w:rPr>
                <w:rFonts w:ascii="Liberation Serif" w:hAnsi="Liberation Serif" w:cs="Times New Roman"/>
                <w:sz w:val="22"/>
              </w:rPr>
            </w:pPr>
            <w:r w:rsidRPr="00D42620">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40" w:type="pct"/>
            <w:tcBorders>
              <w:top w:val="single" w:sz="4" w:space="0" w:color="auto"/>
              <w:left w:val="single" w:sz="4" w:space="0" w:color="auto"/>
              <w:bottom w:val="single" w:sz="4" w:space="0" w:color="auto"/>
              <w:right w:val="single" w:sz="4" w:space="0" w:color="auto"/>
            </w:tcBorders>
          </w:tcPr>
          <w:p w14:paraId="222652D5" w14:textId="77777777" w:rsidR="00954FEE" w:rsidRPr="0045158C" w:rsidRDefault="00954FEE" w:rsidP="00954FEE">
            <w:pPr>
              <w:tabs>
                <w:tab w:val="left" w:pos="142"/>
              </w:tabs>
              <w:rPr>
                <w:rFonts w:ascii="Liberation Serif" w:hAnsi="Liberation Serif" w:cs="Times New Roman"/>
                <w:sz w:val="22"/>
              </w:rPr>
            </w:pPr>
            <w:r w:rsidRPr="0045158C">
              <w:rPr>
                <w:rFonts w:ascii="Liberation Serif" w:hAnsi="Liberation Serif" w:cs="Times New Roman"/>
                <w:sz w:val="22"/>
              </w:rPr>
              <w:t>Размер обеспечения заявки определяется в соответствии с главой 6 Положения.</w:t>
            </w:r>
          </w:p>
          <w:p w14:paraId="33447EA9" w14:textId="77777777" w:rsidR="00954FEE" w:rsidRPr="0045158C" w:rsidRDefault="00954FEE" w:rsidP="00954FEE">
            <w:pPr>
              <w:tabs>
                <w:tab w:val="left" w:pos="142"/>
              </w:tabs>
              <w:jc w:val="both"/>
              <w:rPr>
                <w:rFonts w:ascii="Liberation Serif" w:hAnsi="Liberation Serif" w:cs="Liberation Serif"/>
                <w:sz w:val="22"/>
              </w:rPr>
            </w:pPr>
            <w:r w:rsidRPr="0045158C">
              <w:rPr>
                <w:rFonts w:ascii="Liberation Serif" w:hAnsi="Liberation Serif" w:cs="Liberation Serif"/>
                <w:sz w:val="22"/>
              </w:rPr>
              <w:t>Обеспечение заявок на участие в аукционе может предоставляться участниками такой закупки путем внесения денежных средств в соответствии со статьей 3.4 Федерального закона № 223-ФЗ (блокирование денежных средств, внесенных участником закупки в целях обеспечения заявки на участие в конкурентной закупке, осуществляется в случаях и порядке, которые предусмотрены частью 15 статьи 3.4 Федерального закона № 223-ФЗ) или путем предоставления независимой гарантии.</w:t>
            </w:r>
          </w:p>
          <w:p w14:paraId="65BBE598" w14:textId="77777777" w:rsidR="00954FEE" w:rsidRPr="0045158C" w:rsidRDefault="00954FEE" w:rsidP="00954FEE">
            <w:pPr>
              <w:tabs>
                <w:tab w:val="left" w:pos="142"/>
              </w:tabs>
              <w:rPr>
                <w:rFonts w:ascii="Liberation Serif" w:hAnsi="Liberation Serif" w:cs="Liberation Serif"/>
                <w:bCs/>
                <w:sz w:val="22"/>
              </w:rPr>
            </w:pPr>
            <w:r w:rsidRPr="0045158C">
              <w:rPr>
                <w:rFonts w:ascii="Liberation Serif" w:hAnsi="Liberation Serif" w:cs="Liberation Serif"/>
                <w:bCs/>
                <w:sz w:val="22"/>
              </w:rPr>
              <w:t>Независимая гарантия должна соответствовать требованиям, перечисленным в пункте 25 Положения.</w:t>
            </w:r>
          </w:p>
          <w:p w14:paraId="7463EE01" w14:textId="77777777" w:rsidR="00954FEE" w:rsidRPr="0045158C" w:rsidRDefault="00954FEE" w:rsidP="00954FEE">
            <w:pPr>
              <w:tabs>
                <w:tab w:val="left" w:pos="142"/>
              </w:tabs>
              <w:rPr>
                <w:rFonts w:ascii="Liberation Serif" w:hAnsi="Liberation Serif" w:cs="Times New Roman"/>
                <w:b/>
                <w:sz w:val="22"/>
              </w:rPr>
            </w:pPr>
          </w:p>
          <w:p w14:paraId="7B9349E2" w14:textId="4C2E0143" w:rsidR="00E7213B" w:rsidRPr="00575CE3" w:rsidRDefault="00D34458" w:rsidP="00954FEE">
            <w:pPr>
              <w:tabs>
                <w:tab w:val="left" w:pos="142"/>
              </w:tabs>
              <w:rPr>
                <w:rFonts w:ascii="Liberation Serif" w:hAnsi="Liberation Serif" w:cs="Times New Roman"/>
                <w:b/>
                <w:bCs/>
                <w:sz w:val="22"/>
              </w:rPr>
            </w:pPr>
            <w:r w:rsidRPr="00356F1A">
              <w:rPr>
                <w:rFonts w:ascii="Liberation Serif" w:hAnsi="Liberation Serif" w:cs="Times New Roman"/>
                <w:b/>
                <w:sz w:val="22"/>
              </w:rPr>
              <w:t>Не установлено</w:t>
            </w:r>
          </w:p>
        </w:tc>
      </w:tr>
      <w:tr w:rsidR="00E7213B" w:rsidRPr="00D42620" w14:paraId="6E125445" w14:textId="77777777" w:rsidTr="00E17E56">
        <w:trPr>
          <w:jc w:val="center"/>
        </w:trPr>
        <w:tc>
          <w:tcPr>
            <w:tcW w:w="377" w:type="pct"/>
            <w:vMerge w:val="restart"/>
            <w:tcBorders>
              <w:top w:val="single" w:sz="4" w:space="0" w:color="auto"/>
              <w:left w:val="single" w:sz="4" w:space="0" w:color="auto"/>
              <w:right w:val="single" w:sz="4" w:space="0" w:color="auto"/>
            </w:tcBorders>
          </w:tcPr>
          <w:p w14:paraId="2AB66EEC"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8.</w:t>
            </w:r>
          </w:p>
        </w:tc>
        <w:tc>
          <w:tcPr>
            <w:tcW w:w="4623" w:type="pct"/>
            <w:gridSpan w:val="2"/>
            <w:tcBorders>
              <w:top w:val="single" w:sz="4" w:space="0" w:color="auto"/>
              <w:left w:val="single" w:sz="4" w:space="0" w:color="auto"/>
              <w:bottom w:val="single" w:sz="4" w:space="0" w:color="auto"/>
              <w:right w:val="single" w:sz="4" w:space="0" w:color="auto"/>
            </w:tcBorders>
          </w:tcPr>
          <w:p w14:paraId="33CA2C4D" w14:textId="77777777"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b/>
                <w:sz w:val="22"/>
              </w:rPr>
              <w:t>Обеспечение исполнения договора</w:t>
            </w:r>
          </w:p>
        </w:tc>
      </w:tr>
      <w:tr w:rsidR="00E7213B" w:rsidRPr="00D42620" w14:paraId="560BCBC5" w14:textId="77777777" w:rsidTr="00E17E56">
        <w:trPr>
          <w:trHeight w:val="939"/>
          <w:jc w:val="center"/>
        </w:trPr>
        <w:tc>
          <w:tcPr>
            <w:tcW w:w="377" w:type="pct"/>
            <w:vMerge/>
            <w:tcBorders>
              <w:left w:val="single" w:sz="4" w:space="0" w:color="auto"/>
              <w:right w:val="single" w:sz="4" w:space="0" w:color="auto"/>
            </w:tcBorders>
          </w:tcPr>
          <w:p w14:paraId="5037D426"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8D2A407"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Размер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13EB5B71" w14:textId="07DF7C04" w:rsidR="00E7213B"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3A5520A" w14:textId="77777777" w:rsidR="0032191B" w:rsidRPr="00D42620" w:rsidRDefault="0032191B" w:rsidP="00E7213B">
            <w:pPr>
              <w:tabs>
                <w:tab w:val="left" w:pos="142"/>
              </w:tabs>
              <w:jc w:val="both"/>
              <w:rPr>
                <w:rFonts w:ascii="Liberation Serif" w:hAnsi="Liberation Serif" w:cs="Times New Roman"/>
                <w:sz w:val="22"/>
              </w:rPr>
            </w:pPr>
          </w:p>
          <w:p w14:paraId="249728FA" w14:textId="4FA65EE3" w:rsidR="00E7213B" w:rsidRPr="0032191B" w:rsidRDefault="00E7213B" w:rsidP="0032191B">
            <w:pPr>
              <w:tabs>
                <w:tab w:val="left" w:pos="142"/>
              </w:tabs>
              <w:jc w:val="both"/>
              <w:rPr>
                <w:rFonts w:ascii="Liberation Serif" w:hAnsi="Liberation Serif"/>
                <w:b/>
                <w:sz w:val="22"/>
              </w:rPr>
            </w:pPr>
            <w:r w:rsidRPr="00D42620">
              <w:rPr>
                <w:rFonts w:ascii="Liberation Serif" w:eastAsia="Times New Roman" w:hAnsi="Liberation Serif" w:cs="Liberation Serif"/>
                <w:b/>
                <w:sz w:val="22"/>
                <w:lang w:eastAsia="ru-RU"/>
              </w:rPr>
              <w:t xml:space="preserve">Установлено – </w:t>
            </w:r>
            <w:r w:rsidR="004D04BC">
              <w:rPr>
                <w:rFonts w:ascii="Liberation Serif" w:eastAsia="Times New Roman" w:hAnsi="Liberation Serif" w:cs="Liberation Serif"/>
                <w:b/>
                <w:sz w:val="22"/>
                <w:lang w:eastAsia="ru-RU"/>
              </w:rPr>
              <w:t>3</w:t>
            </w:r>
            <w:r w:rsidRPr="00D42620">
              <w:rPr>
                <w:rFonts w:ascii="Liberation Serif" w:eastAsia="Times New Roman" w:hAnsi="Liberation Serif" w:cs="Liberation Serif"/>
                <w:b/>
                <w:sz w:val="22"/>
                <w:lang w:eastAsia="ru-RU"/>
              </w:rPr>
              <w:t xml:space="preserve">% </w:t>
            </w:r>
            <w:r w:rsidRPr="00D42620">
              <w:rPr>
                <w:rFonts w:ascii="Liberation Serif" w:hAnsi="Liberation Serif"/>
                <w:b/>
                <w:sz w:val="22"/>
              </w:rPr>
              <w:t>от НМЦД</w:t>
            </w:r>
          </w:p>
        </w:tc>
      </w:tr>
      <w:tr w:rsidR="00E7213B" w:rsidRPr="00D42620" w14:paraId="38F413E3" w14:textId="77777777" w:rsidTr="00E17E56">
        <w:trPr>
          <w:trHeight w:val="193"/>
          <w:jc w:val="center"/>
        </w:trPr>
        <w:tc>
          <w:tcPr>
            <w:tcW w:w="377" w:type="pct"/>
            <w:vMerge/>
            <w:tcBorders>
              <w:left w:val="single" w:sz="4" w:space="0" w:color="auto"/>
              <w:right w:val="single" w:sz="4" w:space="0" w:color="auto"/>
            </w:tcBorders>
          </w:tcPr>
          <w:p w14:paraId="01BE00E8"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13562C6" w14:textId="713491E6"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Порядок и срок предоставления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281B435D" w14:textId="6D753BF2" w:rsidR="00E7213B" w:rsidRPr="007D7D4B" w:rsidRDefault="007D7D4B" w:rsidP="007D7D4B">
            <w:pPr>
              <w:widowControl w:val="0"/>
              <w:autoSpaceDE w:val="0"/>
              <w:autoSpaceDN w:val="0"/>
              <w:adjustRightInd w:val="0"/>
              <w:jc w:val="both"/>
              <w:rPr>
                <w:rFonts w:ascii="Liberation Serif" w:hAnsi="Liberation Serif" w:cs="Liberation Serif"/>
                <w:bCs/>
                <w:sz w:val="22"/>
              </w:rPr>
            </w:pPr>
            <w:r w:rsidRPr="00CB69C7">
              <w:rPr>
                <w:rFonts w:ascii="Liberation Serif" w:hAnsi="Liberation Serif" w:cs="Liberation Serif"/>
                <w:bCs/>
                <w:sz w:val="22"/>
              </w:rPr>
              <w:t>Обеспечение исполнения договора, исполнения гарантийных обязательств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w:t>
            </w:r>
            <w:r w:rsidRPr="007D7D4B">
              <w:rPr>
                <w:rFonts w:ascii="Liberation Serif" w:hAnsi="Liberation Serif" w:cs="Liberation Serif"/>
                <w:bCs/>
                <w:sz w:val="22"/>
              </w:rPr>
              <w:t xml:space="preserve"> </w:t>
            </w:r>
          </w:p>
        </w:tc>
      </w:tr>
      <w:tr w:rsidR="00E7213B" w:rsidRPr="00D42620" w14:paraId="437CF40C" w14:textId="77777777" w:rsidTr="00E17E56">
        <w:trPr>
          <w:trHeight w:val="182"/>
          <w:jc w:val="center"/>
        </w:trPr>
        <w:tc>
          <w:tcPr>
            <w:tcW w:w="377" w:type="pct"/>
            <w:vMerge/>
            <w:tcBorders>
              <w:left w:val="single" w:sz="4" w:space="0" w:color="auto"/>
              <w:right w:val="single" w:sz="4" w:space="0" w:color="auto"/>
            </w:tcBorders>
          </w:tcPr>
          <w:p w14:paraId="68093231"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3D75EC9" w14:textId="61A0665E"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Основное обязательство, исполнение которого обеспечивается, и срок его исполнения</w:t>
            </w:r>
          </w:p>
        </w:tc>
        <w:tc>
          <w:tcPr>
            <w:tcW w:w="3040" w:type="pct"/>
            <w:tcBorders>
              <w:top w:val="single" w:sz="4" w:space="0" w:color="auto"/>
              <w:left w:val="single" w:sz="4" w:space="0" w:color="auto"/>
              <w:bottom w:val="single" w:sz="4" w:space="0" w:color="auto"/>
              <w:right w:val="single" w:sz="4" w:space="0" w:color="auto"/>
            </w:tcBorders>
          </w:tcPr>
          <w:p w14:paraId="4AA020F6" w14:textId="77777777" w:rsidR="0073770D" w:rsidRDefault="00E7213B" w:rsidP="0073770D">
            <w:pPr>
              <w:widowControl w:val="0"/>
              <w:rPr>
                <w:rFonts w:ascii="Liberation Serif" w:eastAsia="Liberation Serif" w:hAnsi="Liberation Serif"/>
                <w:b/>
              </w:rPr>
            </w:pPr>
            <w:r w:rsidRPr="008C3743">
              <w:rPr>
                <w:rFonts w:ascii="Liberation Serif" w:eastAsia="Times New Roman" w:hAnsi="Liberation Serif" w:cs="Times New Roman"/>
                <w:sz w:val="22"/>
              </w:rPr>
              <w:t xml:space="preserve">Основное обязательство: </w:t>
            </w:r>
            <w:r w:rsidR="0073770D" w:rsidRPr="0073770D">
              <w:rPr>
                <w:rFonts w:ascii="Liberation Serif" w:eastAsia="Liberation Serif" w:hAnsi="Liberation Serif"/>
                <w:b/>
                <w:sz w:val="22"/>
              </w:rPr>
              <w:t>Поставка брендированной продукции</w:t>
            </w:r>
          </w:p>
          <w:p w14:paraId="273F8FB6" w14:textId="77777777" w:rsidR="0073770D" w:rsidRDefault="0073770D" w:rsidP="00E7213B">
            <w:pPr>
              <w:tabs>
                <w:tab w:val="left" w:pos="142"/>
              </w:tabs>
              <w:jc w:val="both"/>
              <w:rPr>
                <w:rFonts w:ascii="Liberation Serif" w:eastAsia="Times New Roman" w:hAnsi="Liberation Serif" w:cs="Times New Roman"/>
                <w:sz w:val="22"/>
              </w:rPr>
            </w:pPr>
          </w:p>
          <w:p w14:paraId="58BCD67F" w14:textId="77777777" w:rsidR="0073770D" w:rsidRDefault="0073770D" w:rsidP="00E7213B">
            <w:pPr>
              <w:tabs>
                <w:tab w:val="left" w:pos="142"/>
              </w:tabs>
              <w:jc w:val="both"/>
              <w:rPr>
                <w:rFonts w:ascii="Liberation Serif" w:eastAsia="Times New Roman" w:hAnsi="Liberation Serif" w:cs="Times New Roman"/>
                <w:sz w:val="22"/>
              </w:rPr>
            </w:pPr>
          </w:p>
          <w:p w14:paraId="385C2ED2" w14:textId="4C78FE33" w:rsidR="00E7213B" w:rsidRPr="00D42620" w:rsidRDefault="00E7213B" w:rsidP="00E7213B">
            <w:pPr>
              <w:tabs>
                <w:tab w:val="left" w:pos="142"/>
              </w:tabs>
              <w:jc w:val="both"/>
              <w:rPr>
                <w:rFonts w:ascii="Liberation Serif" w:hAnsi="Liberation Serif"/>
                <w:sz w:val="22"/>
                <w:u w:val="single"/>
              </w:rPr>
            </w:pPr>
            <w:r w:rsidRPr="002309E3">
              <w:rPr>
                <w:rFonts w:ascii="Liberation Serif" w:eastAsia="Times New Roman" w:hAnsi="Liberation Serif" w:cs="Times New Roman"/>
                <w:sz w:val="22"/>
              </w:rPr>
              <w:t xml:space="preserve">Срок </w:t>
            </w:r>
            <w:r w:rsidRPr="001378B3">
              <w:rPr>
                <w:rFonts w:ascii="Liberation Serif" w:eastAsia="Times New Roman" w:hAnsi="Liberation Serif" w:cs="Times New Roman"/>
                <w:sz w:val="22"/>
              </w:rPr>
              <w:t>исполнения</w:t>
            </w:r>
            <w:r w:rsidR="0032191B" w:rsidRPr="001378B3">
              <w:rPr>
                <w:rFonts w:ascii="Liberation Serif" w:eastAsia="Times New Roman" w:hAnsi="Liberation Serif" w:cs="Times New Roman"/>
                <w:sz w:val="22"/>
              </w:rPr>
              <w:t>:</w:t>
            </w:r>
            <w:r w:rsidRPr="001378B3">
              <w:rPr>
                <w:rFonts w:ascii="Liberation Serif" w:hAnsi="Liberation Serif" w:cs="Liberation Serif"/>
                <w:b/>
                <w:bCs/>
                <w:sz w:val="22"/>
              </w:rPr>
              <w:t xml:space="preserve"> </w:t>
            </w:r>
            <w:r w:rsidR="0032191B" w:rsidRPr="00386491">
              <w:rPr>
                <w:rFonts w:ascii="Liberation Serif" w:eastAsia="Times New Roman" w:hAnsi="Liberation Serif" w:cs="Times New Roman"/>
                <w:b/>
                <w:bCs/>
                <w:sz w:val="22"/>
              </w:rPr>
              <w:t>до</w:t>
            </w:r>
            <w:r w:rsidR="006C2BED" w:rsidRPr="00386491">
              <w:rPr>
                <w:rFonts w:ascii="Liberation Serif" w:eastAsia="Times New Roman" w:hAnsi="Liberation Serif" w:cs="Times New Roman"/>
                <w:b/>
                <w:bCs/>
                <w:sz w:val="22"/>
              </w:rPr>
              <w:t xml:space="preserve"> </w:t>
            </w:r>
            <w:r w:rsidR="00723C0B" w:rsidRPr="00386491">
              <w:rPr>
                <w:rFonts w:ascii="Liberation Serif" w:eastAsia="Times New Roman" w:hAnsi="Liberation Serif" w:cs="Times New Roman"/>
                <w:b/>
                <w:bCs/>
                <w:sz w:val="22"/>
              </w:rPr>
              <w:t>31</w:t>
            </w:r>
            <w:r w:rsidR="00C54994" w:rsidRPr="00386491">
              <w:rPr>
                <w:rFonts w:ascii="Liberation Serif" w:eastAsia="Times New Roman" w:hAnsi="Liberation Serif" w:cs="Times New Roman"/>
                <w:b/>
                <w:bCs/>
                <w:sz w:val="22"/>
              </w:rPr>
              <w:t>.</w:t>
            </w:r>
            <w:r w:rsidR="00386491" w:rsidRPr="00386491">
              <w:rPr>
                <w:rFonts w:ascii="Liberation Serif" w:eastAsia="Times New Roman" w:hAnsi="Liberation Serif" w:cs="Times New Roman"/>
                <w:b/>
                <w:bCs/>
                <w:sz w:val="22"/>
              </w:rPr>
              <w:t>03</w:t>
            </w:r>
            <w:r w:rsidR="00C54994" w:rsidRPr="00386491">
              <w:rPr>
                <w:rFonts w:ascii="Liberation Serif" w:eastAsia="Times New Roman" w:hAnsi="Liberation Serif" w:cs="Times New Roman"/>
                <w:b/>
                <w:bCs/>
                <w:sz w:val="22"/>
              </w:rPr>
              <w:t>.2027</w:t>
            </w:r>
            <w:r w:rsidR="005D3254" w:rsidRPr="00386491">
              <w:rPr>
                <w:rFonts w:ascii="Liberation Serif" w:eastAsia="Times New Roman" w:hAnsi="Liberation Serif" w:cs="Times New Roman"/>
                <w:b/>
                <w:bCs/>
                <w:sz w:val="22"/>
              </w:rPr>
              <w:t xml:space="preserve"> </w:t>
            </w:r>
            <w:r w:rsidR="00CD6968" w:rsidRPr="00386491">
              <w:rPr>
                <w:rFonts w:ascii="Liberation Serif" w:eastAsia="Times New Roman" w:hAnsi="Liberation Serif" w:cs="Times New Roman"/>
                <w:b/>
                <w:bCs/>
                <w:sz w:val="22"/>
              </w:rPr>
              <w:t>года</w:t>
            </w:r>
          </w:p>
        </w:tc>
      </w:tr>
      <w:tr w:rsidR="00E7213B" w:rsidRPr="00D42620" w14:paraId="4AC84B5B" w14:textId="77777777" w:rsidTr="00E17E56">
        <w:trPr>
          <w:trHeight w:val="182"/>
          <w:jc w:val="center"/>
        </w:trPr>
        <w:tc>
          <w:tcPr>
            <w:tcW w:w="377" w:type="pct"/>
            <w:vMerge/>
            <w:tcBorders>
              <w:left w:val="single" w:sz="4" w:space="0" w:color="auto"/>
              <w:right w:val="single" w:sz="4" w:space="0" w:color="auto"/>
            </w:tcBorders>
          </w:tcPr>
          <w:p w14:paraId="39F3F125"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E76EB76" w14:textId="7EF786F3"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Срок возврата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1333F19A" w14:textId="5B311742"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 xml:space="preserve">Возврат обеспечения исполнения договора осуществляется в течение </w:t>
            </w:r>
            <w:r w:rsidRPr="00D42620">
              <w:rPr>
                <w:rFonts w:ascii="Liberation Serif" w:hAnsi="Liberation Serif"/>
                <w:b/>
                <w:bCs/>
                <w:sz w:val="22"/>
              </w:rPr>
              <w:t>тридцати дней</w:t>
            </w:r>
            <w:r w:rsidRPr="00D42620">
              <w:rPr>
                <w:rFonts w:ascii="Liberation Serif" w:hAnsi="Liberation Serif"/>
                <w:sz w:val="22"/>
              </w:rPr>
              <w:t xml:space="preserve"> со дня надлежащего исполнения Поставщиком всех обязательств по договору.</w:t>
            </w:r>
          </w:p>
        </w:tc>
      </w:tr>
      <w:tr w:rsidR="00E7213B" w:rsidRPr="00D42620" w14:paraId="70484EA6" w14:textId="77777777" w:rsidTr="00E17E56">
        <w:trPr>
          <w:trHeight w:val="118"/>
          <w:jc w:val="center"/>
        </w:trPr>
        <w:tc>
          <w:tcPr>
            <w:tcW w:w="377" w:type="pct"/>
            <w:vMerge/>
            <w:tcBorders>
              <w:left w:val="single" w:sz="4" w:space="0" w:color="auto"/>
              <w:right w:val="single" w:sz="4" w:space="0" w:color="auto"/>
            </w:tcBorders>
          </w:tcPr>
          <w:p w14:paraId="6A48C500"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4BA8A63" w14:textId="46D74137" w:rsidR="00E7213B" w:rsidRPr="00D42620" w:rsidRDefault="0060769A" w:rsidP="00E7213B">
            <w:pPr>
              <w:tabs>
                <w:tab w:val="left" w:pos="142"/>
              </w:tabs>
              <w:rPr>
                <w:rFonts w:ascii="Liberation Serif" w:hAnsi="Liberation Serif" w:cs="Times New Roman"/>
                <w:sz w:val="22"/>
              </w:rPr>
            </w:pPr>
            <w:r w:rsidRPr="00AC126D">
              <w:rPr>
                <w:rFonts w:ascii="Liberation Serif" w:hAnsi="Liberation Serif" w:cs="Times New Roman"/>
                <w:sz w:val="22"/>
              </w:rPr>
              <w:t>Условия банковской (независимой) гарантии</w:t>
            </w:r>
          </w:p>
        </w:tc>
        <w:tc>
          <w:tcPr>
            <w:tcW w:w="3040" w:type="pct"/>
            <w:tcBorders>
              <w:top w:val="single" w:sz="4" w:space="0" w:color="auto"/>
              <w:left w:val="single" w:sz="4" w:space="0" w:color="auto"/>
              <w:bottom w:val="single" w:sz="4" w:space="0" w:color="auto"/>
              <w:right w:val="single" w:sz="4" w:space="0" w:color="auto"/>
            </w:tcBorders>
          </w:tcPr>
          <w:p w14:paraId="2DADA2D6"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Предоставляемая в качестве обеспечения исполнения Договора банковская (независимая) гарантия (далее –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794CB9F7" w14:textId="77777777" w:rsidR="00E7213B" w:rsidRPr="00D42620" w:rsidRDefault="00E7213B" w:rsidP="00E7213B">
            <w:pPr>
              <w:tabs>
                <w:tab w:val="left" w:pos="142"/>
              </w:tabs>
              <w:jc w:val="both"/>
              <w:rPr>
                <w:rFonts w:ascii="Liberation Serif" w:hAnsi="Liberation Serif"/>
                <w:sz w:val="22"/>
              </w:rPr>
            </w:pPr>
            <w:r w:rsidRPr="0060769A">
              <w:rPr>
                <w:rFonts w:ascii="Liberation Serif" w:hAnsi="Liberation Serif"/>
                <w:sz w:val="22"/>
                <w:u w:val="single"/>
              </w:rPr>
              <w:t>Банковская (независимая) гарантия должна быть безотзывной и должна содержать</w:t>
            </w:r>
            <w:r w:rsidRPr="00D42620">
              <w:rPr>
                <w:rFonts w:ascii="Liberation Serif" w:hAnsi="Liberation Serif"/>
                <w:sz w:val="22"/>
              </w:rPr>
              <w:t>:</w:t>
            </w:r>
          </w:p>
          <w:p w14:paraId="0F872AD9"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4F8392E2"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2) обязательства принципала, надлежащее исполнение которых обеспечивается банковской (независимой) гарантией;</w:t>
            </w:r>
          </w:p>
          <w:p w14:paraId="05A6CFF5"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6B849409"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583019A6"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lastRenderedPageBreak/>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4854E339"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7B9DED73"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035BB556" w14:textId="748E67B8" w:rsidR="00170644" w:rsidRPr="00D42620" w:rsidRDefault="00E7213B" w:rsidP="00E7213B">
            <w:pPr>
              <w:tabs>
                <w:tab w:val="left" w:pos="142"/>
              </w:tabs>
              <w:jc w:val="both"/>
              <w:rPr>
                <w:rFonts w:ascii="Liberation Serif" w:hAnsi="Liberation Serif"/>
                <w:b/>
                <w:bCs/>
                <w:sz w:val="22"/>
              </w:rPr>
            </w:pPr>
            <w:r w:rsidRPr="00D42620">
              <w:rPr>
                <w:rFonts w:ascii="Liberation Serif" w:hAnsi="Liberation Serif"/>
                <w:b/>
                <w:bCs/>
                <w:sz w:val="22"/>
              </w:rPr>
              <w:t>Предоставление при осуществлении конкурентной закупки, участником закупки банковской (независимой) гарантии, не соответствующей требованиям, предусмотренным данным пунктом, является основанием для отказа в принятии ее заказчиком.</w:t>
            </w:r>
          </w:p>
        </w:tc>
      </w:tr>
      <w:tr w:rsidR="00E7213B" w:rsidRPr="00D42620" w14:paraId="2008C608" w14:textId="77777777" w:rsidTr="00E17E56">
        <w:trPr>
          <w:trHeight w:val="147"/>
          <w:jc w:val="center"/>
        </w:trPr>
        <w:tc>
          <w:tcPr>
            <w:tcW w:w="377" w:type="pct"/>
            <w:vMerge/>
            <w:tcBorders>
              <w:left w:val="single" w:sz="4" w:space="0" w:color="auto"/>
              <w:right w:val="single" w:sz="4" w:space="0" w:color="auto"/>
            </w:tcBorders>
          </w:tcPr>
          <w:p w14:paraId="53B151C2"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49A70EB" w14:textId="486E85E1"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Реквизиты счета Заказчика для перечисления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05B547D2"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Получатель: Получатель: ГАУЗ СО «СООД»</w:t>
            </w:r>
          </w:p>
          <w:p w14:paraId="1690E5D5"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ИНН 6658463168</w:t>
            </w:r>
          </w:p>
          <w:p w14:paraId="4FCDEC1A"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КПП 665801001</w:t>
            </w:r>
          </w:p>
          <w:p w14:paraId="29E7857A"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БИК 016577551</w:t>
            </w:r>
          </w:p>
          <w:p w14:paraId="31F85F9B"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КБК 00000000000000000510</w:t>
            </w:r>
          </w:p>
          <w:p w14:paraId="20787F53" w14:textId="77777777" w:rsidR="00E7213B" w:rsidRPr="00D42620" w:rsidRDefault="00E7213B" w:rsidP="00E7213B">
            <w:pPr>
              <w:tabs>
                <w:tab w:val="left" w:pos="142"/>
              </w:tabs>
              <w:jc w:val="both"/>
              <w:rPr>
                <w:rFonts w:ascii="Liberation Serif" w:hAnsi="Liberation Serif"/>
                <w:sz w:val="22"/>
              </w:rPr>
            </w:pPr>
            <w:r w:rsidRPr="00D42620">
              <w:rPr>
                <w:rFonts w:ascii="Liberation Serif" w:hAnsi="Liberation Serif"/>
                <w:sz w:val="22"/>
              </w:rPr>
              <w:t>Лицевой счет 33013910370</w:t>
            </w:r>
          </w:p>
          <w:p w14:paraId="1020F010" w14:textId="77777777" w:rsidR="003F4C4B" w:rsidRPr="00772523" w:rsidRDefault="003F4C4B" w:rsidP="00772523">
            <w:pPr>
              <w:jc w:val="both"/>
              <w:rPr>
                <w:rFonts w:ascii="Liberation Serif" w:hAnsi="Liberation Serif"/>
                <w:sz w:val="22"/>
              </w:rPr>
            </w:pPr>
            <w:r w:rsidRPr="00CB69C7">
              <w:rPr>
                <w:rFonts w:ascii="Liberation Serif" w:hAnsi="Liberation Serif"/>
                <w:sz w:val="22"/>
              </w:rPr>
              <w:t xml:space="preserve">Расчетный счет 03224643650000006200 </w:t>
            </w:r>
            <w:r w:rsidRPr="00CB69C7">
              <w:rPr>
                <w:rFonts w:ascii="Liberation Serif" w:hAnsi="Liberation Serif" w:cs="Times New Roman"/>
                <w:sz w:val="22"/>
              </w:rPr>
              <w:t xml:space="preserve">в ОКЦ № 1 УГУ Банка </w:t>
            </w:r>
            <w:r w:rsidRPr="00772523">
              <w:rPr>
                <w:rFonts w:ascii="Liberation Serif" w:hAnsi="Liberation Serif" w:cs="Times New Roman"/>
                <w:sz w:val="22"/>
              </w:rPr>
              <w:t>России//УФК по Свердловской области, г Екатеринбург</w:t>
            </w:r>
            <w:r w:rsidRPr="00772523">
              <w:rPr>
                <w:rFonts w:ascii="Liberation Serif" w:hAnsi="Liberation Serif"/>
                <w:sz w:val="22"/>
              </w:rPr>
              <w:t xml:space="preserve"> </w:t>
            </w:r>
          </w:p>
          <w:p w14:paraId="43EAC15C" w14:textId="75B63A37" w:rsidR="00E7213B" w:rsidRPr="0073770D" w:rsidRDefault="00E7213B" w:rsidP="0073770D">
            <w:pPr>
              <w:widowControl w:val="0"/>
              <w:rPr>
                <w:rFonts w:ascii="Liberation Serif" w:eastAsia="Liberation Serif" w:hAnsi="Liberation Serif"/>
                <w:b/>
                <w:sz w:val="22"/>
              </w:rPr>
            </w:pPr>
            <w:r w:rsidRPr="0073770D">
              <w:rPr>
                <w:rFonts w:ascii="Liberation Serif" w:hAnsi="Liberation Serif"/>
                <w:sz w:val="22"/>
              </w:rPr>
              <w:t xml:space="preserve">Назначение платежа: обеспечение исполнение договора </w:t>
            </w:r>
            <w:r w:rsidR="00B5647C" w:rsidRPr="0073770D">
              <w:rPr>
                <w:rFonts w:ascii="Liberation Serif" w:hAnsi="Liberation Serif" w:cs="Times New Roman"/>
                <w:sz w:val="22"/>
              </w:rPr>
              <w:t xml:space="preserve">на </w:t>
            </w:r>
            <w:r w:rsidR="0073770D" w:rsidRPr="0073770D">
              <w:rPr>
                <w:rFonts w:ascii="Liberation Serif" w:eastAsia="Liberation Serif" w:hAnsi="Liberation Serif"/>
                <w:b/>
                <w:sz w:val="22"/>
              </w:rPr>
              <w:t>Поставка брендированной продукции</w:t>
            </w:r>
            <w:r w:rsidR="0073770D">
              <w:rPr>
                <w:rFonts w:ascii="Liberation Serif" w:eastAsia="Liberation Serif" w:hAnsi="Liberation Serif"/>
                <w:b/>
                <w:sz w:val="22"/>
              </w:rPr>
              <w:t>.</w:t>
            </w:r>
          </w:p>
        </w:tc>
      </w:tr>
      <w:tr w:rsidR="00E7213B" w:rsidRPr="00D42620" w14:paraId="0DB19C07" w14:textId="77777777" w:rsidTr="00E17E56">
        <w:trPr>
          <w:jc w:val="center"/>
        </w:trPr>
        <w:tc>
          <w:tcPr>
            <w:tcW w:w="377" w:type="pct"/>
            <w:vMerge w:val="restart"/>
            <w:tcBorders>
              <w:left w:val="single" w:sz="4" w:space="0" w:color="auto"/>
              <w:right w:val="single" w:sz="4" w:space="0" w:color="auto"/>
            </w:tcBorders>
          </w:tcPr>
          <w:p w14:paraId="2EA35FA6"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8.1</w:t>
            </w:r>
          </w:p>
          <w:p w14:paraId="1D953350" w14:textId="12B940CF" w:rsidR="00E7213B" w:rsidRPr="00D42620" w:rsidRDefault="00E7213B" w:rsidP="00E7213B">
            <w:pPr>
              <w:pStyle w:val="a6"/>
              <w:tabs>
                <w:tab w:val="left" w:pos="142"/>
              </w:tabs>
              <w:ind w:left="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tcPr>
          <w:p w14:paraId="7FDE495E" w14:textId="77777777" w:rsidR="00E7213B" w:rsidRPr="00D42620" w:rsidRDefault="00E7213B" w:rsidP="00E7213B">
            <w:pPr>
              <w:jc w:val="both"/>
              <w:rPr>
                <w:rFonts w:ascii="Liberation Serif" w:hAnsi="Liberation Serif" w:cs="Times New Roman"/>
                <w:sz w:val="22"/>
                <w:u w:val="single"/>
              </w:rPr>
            </w:pPr>
            <w:r w:rsidRPr="00D42620">
              <w:rPr>
                <w:rFonts w:ascii="Liberation Serif" w:hAnsi="Liberation Serif" w:cs="Times New Roman"/>
                <w:b/>
                <w:sz w:val="22"/>
              </w:rPr>
              <w:t>Обеспечение гарантийных обязательств</w:t>
            </w:r>
          </w:p>
        </w:tc>
      </w:tr>
      <w:tr w:rsidR="00E7213B" w:rsidRPr="00D42620" w14:paraId="04D2F82F" w14:textId="77777777" w:rsidTr="00E17E56">
        <w:trPr>
          <w:jc w:val="center"/>
        </w:trPr>
        <w:tc>
          <w:tcPr>
            <w:tcW w:w="377" w:type="pct"/>
            <w:vMerge/>
            <w:tcBorders>
              <w:left w:val="single" w:sz="4" w:space="0" w:color="auto"/>
              <w:bottom w:val="single" w:sz="4" w:space="0" w:color="auto"/>
              <w:right w:val="single" w:sz="4" w:space="0" w:color="auto"/>
            </w:tcBorders>
          </w:tcPr>
          <w:p w14:paraId="7C6306D5" w14:textId="52C36FC3" w:rsidR="00E7213B" w:rsidRPr="00D42620"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E0A1695" w14:textId="45CF898B"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40" w:type="pct"/>
            <w:tcBorders>
              <w:top w:val="single" w:sz="4" w:space="0" w:color="auto"/>
              <w:left w:val="single" w:sz="4" w:space="0" w:color="auto"/>
              <w:bottom w:val="single" w:sz="4" w:space="0" w:color="auto"/>
              <w:right w:val="single" w:sz="4" w:space="0" w:color="auto"/>
            </w:tcBorders>
          </w:tcPr>
          <w:p w14:paraId="0ACA64AB" w14:textId="77777777" w:rsidR="00F860D5" w:rsidRPr="006D0700" w:rsidRDefault="00F860D5" w:rsidP="00F860D5">
            <w:pPr>
              <w:tabs>
                <w:tab w:val="left" w:pos="142"/>
              </w:tabs>
              <w:jc w:val="both"/>
              <w:rPr>
                <w:rFonts w:ascii="Liberation Serif" w:hAnsi="Liberation Serif" w:cs="Times New Roman"/>
                <w:sz w:val="22"/>
              </w:rPr>
            </w:pPr>
            <w:r w:rsidRPr="006D0700">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38D9CAB0" w14:textId="77777777" w:rsidR="00E7213B" w:rsidRDefault="00F860D5" w:rsidP="00F860D5">
            <w:pPr>
              <w:tabs>
                <w:tab w:val="left" w:pos="142"/>
              </w:tabs>
              <w:jc w:val="both"/>
              <w:rPr>
                <w:rFonts w:ascii="Liberation Serif" w:hAnsi="Liberation Serif"/>
                <w:sz w:val="22"/>
              </w:rPr>
            </w:pPr>
            <w:r w:rsidRPr="006D0700">
              <w:rPr>
                <w:rFonts w:ascii="Liberation Serif" w:hAnsi="Liberation Serif"/>
                <w:sz w:val="22"/>
              </w:rPr>
              <w:t xml:space="preserve">Обеспечение исполнения гарантийных обязательств </w:t>
            </w:r>
            <w:r w:rsidRPr="006D0700">
              <w:rPr>
                <w:rFonts w:ascii="Liberation Serif" w:eastAsia="Times New Roman" w:hAnsi="Liberation Serif" w:cs="Liberation Serif"/>
                <w:sz w:val="22"/>
                <w:lang w:eastAsia="ru-RU"/>
              </w:rPr>
              <w:t>оформляется в виде независимой гарантии или путем перечисления денежных средств на счет заказчика, указанный в документации о закупке (п.8 Документации)</w:t>
            </w:r>
            <w:r w:rsidRPr="006D0700">
              <w:rPr>
                <w:rFonts w:ascii="Liberation Serif" w:hAnsi="Liberation Serif"/>
                <w:sz w:val="22"/>
              </w:rPr>
              <w:t>.</w:t>
            </w:r>
          </w:p>
          <w:p w14:paraId="6411400C" w14:textId="6AE5B6C9" w:rsidR="00D34458" w:rsidRPr="00D34458" w:rsidRDefault="00D34458" w:rsidP="00F860D5">
            <w:pPr>
              <w:tabs>
                <w:tab w:val="left" w:pos="142"/>
              </w:tabs>
              <w:jc w:val="both"/>
              <w:rPr>
                <w:rFonts w:ascii="Liberation Serif" w:hAnsi="Liberation Serif"/>
                <w:sz w:val="22"/>
              </w:rPr>
            </w:pPr>
            <w:r w:rsidRPr="00D0703A">
              <w:rPr>
                <w:rFonts w:ascii="Liberation Serif" w:hAnsi="Liberation Serif" w:cs="Times New Roman"/>
                <w:b/>
                <w:sz w:val="22"/>
              </w:rPr>
              <w:t>Не установлено</w:t>
            </w:r>
            <w:r w:rsidRPr="006D0700">
              <w:rPr>
                <w:rFonts w:ascii="Liberation Serif" w:hAnsi="Liberation Serif"/>
                <w:sz w:val="22"/>
              </w:rPr>
              <w:t xml:space="preserve"> </w:t>
            </w:r>
          </w:p>
        </w:tc>
      </w:tr>
      <w:tr w:rsidR="00E7213B" w:rsidRPr="00D42620" w14:paraId="1B4FEBA8" w14:textId="77777777" w:rsidTr="00E17E56">
        <w:trPr>
          <w:jc w:val="center"/>
        </w:trPr>
        <w:tc>
          <w:tcPr>
            <w:tcW w:w="377" w:type="pct"/>
            <w:tcBorders>
              <w:left w:val="single" w:sz="4" w:space="0" w:color="auto"/>
              <w:bottom w:val="single" w:sz="4" w:space="0" w:color="auto"/>
              <w:right w:val="single" w:sz="4" w:space="0" w:color="auto"/>
            </w:tcBorders>
          </w:tcPr>
          <w:p w14:paraId="104174D6"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9.</w:t>
            </w:r>
          </w:p>
        </w:tc>
        <w:tc>
          <w:tcPr>
            <w:tcW w:w="1583" w:type="pct"/>
            <w:tcBorders>
              <w:top w:val="single" w:sz="4" w:space="0" w:color="auto"/>
              <w:left w:val="single" w:sz="4" w:space="0" w:color="auto"/>
              <w:bottom w:val="single" w:sz="4" w:space="0" w:color="auto"/>
              <w:right w:val="single" w:sz="4" w:space="0" w:color="auto"/>
            </w:tcBorders>
          </w:tcPr>
          <w:p w14:paraId="3A2C0205"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Антидемпинговые меры при проведении закупки</w:t>
            </w:r>
          </w:p>
        </w:tc>
        <w:tc>
          <w:tcPr>
            <w:tcW w:w="3040" w:type="pct"/>
            <w:tcBorders>
              <w:top w:val="single" w:sz="4" w:space="0" w:color="auto"/>
              <w:left w:val="single" w:sz="4" w:space="0" w:color="auto"/>
              <w:bottom w:val="single" w:sz="4" w:space="0" w:color="auto"/>
              <w:right w:val="single" w:sz="4" w:space="0" w:color="auto"/>
            </w:tcBorders>
          </w:tcPr>
          <w:p w14:paraId="38AD7F44" w14:textId="77777777" w:rsidR="00D1585B" w:rsidRPr="0001281F" w:rsidRDefault="00E7213B" w:rsidP="00D1585B">
            <w:pPr>
              <w:jc w:val="both"/>
              <w:rPr>
                <w:rFonts w:ascii="Liberation Serif" w:hAnsi="Liberation Serif" w:cs="Liberation Serif"/>
                <w:sz w:val="22"/>
              </w:rPr>
            </w:pPr>
            <w:r w:rsidRPr="00AC126D">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закупки следующие антидемпинговые меры, </w:t>
            </w:r>
            <w:r w:rsidRPr="00AC126D">
              <w:rPr>
                <w:rFonts w:ascii="Liberation Serif" w:eastAsia="Times New Roman" w:hAnsi="Liberation Serif" w:cs="Liberation Serif"/>
                <w:sz w:val="22"/>
                <w:lang w:eastAsia="ru-RU"/>
              </w:rPr>
              <w:t xml:space="preserve">победитель закупки </w:t>
            </w:r>
            <w:r w:rsidRPr="0001281F">
              <w:rPr>
                <w:rFonts w:ascii="Liberation Serif" w:hAnsi="Liberation Serif" w:cs="Liberation Serif"/>
                <w:sz w:val="22"/>
              </w:rPr>
              <w:t>обязан по своему выбору</w:t>
            </w:r>
            <w:r w:rsidR="00D1585B" w:rsidRPr="0001281F">
              <w:rPr>
                <w:rFonts w:ascii="Liberation Serif" w:hAnsi="Liberation Serif" w:cs="Liberation Serif"/>
                <w:sz w:val="22"/>
              </w:rPr>
              <w:t xml:space="preserve"> при установлении такого выбора:</w:t>
            </w:r>
          </w:p>
          <w:p w14:paraId="51D2E919" w14:textId="77777777" w:rsidR="00E7213B" w:rsidRPr="00D42620" w:rsidRDefault="00E7213B" w:rsidP="0001281F">
            <w:pPr>
              <w:jc w:val="both"/>
              <w:rPr>
                <w:rFonts w:ascii="Liberation Serif" w:eastAsia="Times New Roman" w:hAnsi="Liberation Serif" w:cs="Liberation Serif"/>
                <w:sz w:val="22"/>
                <w:lang w:eastAsia="ru-RU"/>
              </w:rPr>
            </w:pPr>
            <w:r w:rsidRPr="0001281F">
              <w:rPr>
                <w:rFonts w:ascii="Liberation Serif" w:hAnsi="Liberation Serif" w:cs="Liberation Serif"/>
                <w:sz w:val="22"/>
              </w:rPr>
              <w:t>1)  представить заказчику информацию, подтверждающую</w:t>
            </w:r>
            <w:r w:rsidRPr="00D42620">
              <w:rPr>
                <w:rFonts w:ascii="Liberation Serif" w:eastAsia="Times New Roman" w:hAnsi="Liberation Serif" w:cs="Liberation Serif"/>
                <w:sz w:val="22"/>
                <w:lang w:eastAsia="ru-RU"/>
              </w:rPr>
              <w:t xml:space="preserve">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345323C" w14:textId="77777777" w:rsidR="00E7213B" w:rsidRPr="00D42620" w:rsidRDefault="00E7213B" w:rsidP="00E7213B">
            <w:pPr>
              <w:autoSpaceDE w:val="0"/>
              <w:ind w:firstLine="709"/>
              <w:jc w:val="both"/>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30A4EC95" w14:textId="77777777" w:rsidR="00E7213B" w:rsidRPr="00D42620" w:rsidRDefault="00E7213B" w:rsidP="00E7213B">
            <w:pPr>
              <w:autoSpaceDE w:val="0"/>
              <w:ind w:firstLine="709"/>
              <w:jc w:val="both"/>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w:t>
            </w:r>
            <w:r w:rsidRPr="00D42620">
              <w:rPr>
                <w:rFonts w:ascii="Liberation Serif" w:eastAsia="Times New Roman" w:hAnsi="Liberation Serif" w:cs="Liberation Serif"/>
                <w:sz w:val="22"/>
                <w:lang w:eastAsia="ru-RU"/>
              </w:rPr>
              <w:lastRenderedPageBreak/>
              <w:t>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3F78DCA" w14:textId="77777777" w:rsidR="007D7D4B" w:rsidRPr="00426CCF" w:rsidRDefault="00E7213B" w:rsidP="007D7D4B">
            <w:pPr>
              <w:widowControl w:val="0"/>
              <w:autoSpaceDE w:val="0"/>
              <w:autoSpaceDN w:val="0"/>
              <w:adjustRightInd w:val="0"/>
              <w:ind w:firstLine="175"/>
              <w:jc w:val="both"/>
              <w:rPr>
                <w:rFonts w:ascii="Liberation Serif" w:eastAsia="Times New Roman" w:hAnsi="Liberation Serif" w:cs="Liberation Serif"/>
                <w:sz w:val="22"/>
                <w:lang w:eastAsia="ru-RU"/>
              </w:rPr>
            </w:pPr>
            <w:r w:rsidRPr="00CB69C7">
              <w:rPr>
                <w:rFonts w:ascii="Liberation Serif" w:eastAsia="Times New Roman" w:hAnsi="Liberation Serif" w:cs="Liberation Serif"/>
                <w:sz w:val="22"/>
                <w:lang w:eastAsia="ru-RU"/>
              </w:rPr>
              <w:t>2) </w:t>
            </w:r>
            <w:r w:rsidR="007D7D4B" w:rsidRPr="00CB69C7">
              <w:rPr>
                <w:rFonts w:ascii="Liberation Serif" w:eastAsia="Times New Roman" w:hAnsi="Liberation Serif" w:cs="Liberation Serif"/>
                <w:sz w:val="22"/>
                <w:lang w:eastAsia="ru-RU"/>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343910D7" w14:textId="5B0767A8" w:rsidR="00E7213B" w:rsidRPr="00D42620" w:rsidRDefault="00E7213B" w:rsidP="00E7213B">
            <w:pPr>
              <w:tabs>
                <w:tab w:val="left" w:pos="142"/>
              </w:tabs>
              <w:jc w:val="both"/>
              <w:rPr>
                <w:rFonts w:ascii="Liberation Serif" w:hAnsi="Liberation Serif" w:cs="Liberation Serif"/>
                <w:color w:val="000000"/>
                <w:sz w:val="22"/>
              </w:rPr>
            </w:pPr>
            <w:r w:rsidRPr="00D42620">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45565035" w14:textId="5554B6EF" w:rsidR="00E7213B" w:rsidRPr="00D42620" w:rsidRDefault="00E7213B" w:rsidP="00E7213B">
            <w:pPr>
              <w:tabs>
                <w:tab w:val="left" w:pos="142"/>
              </w:tabs>
              <w:jc w:val="both"/>
              <w:rPr>
                <w:rFonts w:ascii="Liberation Serif" w:hAnsi="Liberation Serif" w:cs="Times New Roman"/>
                <w:sz w:val="22"/>
                <w:highlight w:val="green"/>
              </w:rPr>
            </w:pPr>
            <w:r w:rsidRPr="00D42620">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D42620">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E7213B" w:rsidRPr="00D42620" w14:paraId="0E7BB71D" w14:textId="77777777" w:rsidTr="00E17E56">
        <w:trPr>
          <w:jc w:val="center"/>
        </w:trPr>
        <w:tc>
          <w:tcPr>
            <w:tcW w:w="377" w:type="pct"/>
            <w:tcBorders>
              <w:left w:val="single" w:sz="4" w:space="0" w:color="auto"/>
              <w:bottom w:val="single" w:sz="4" w:space="0" w:color="auto"/>
              <w:right w:val="single" w:sz="4" w:space="0" w:color="auto"/>
            </w:tcBorders>
          </w:tcPr>
          <w:p w14:paraId="64103CCF"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10.</w:t>
            </w:r>
          </w:p>
        </w:tc>
        <w:tc>
          <w:tcPr>
            <w:tcW w:w="1583" w:type="pct"/>
            <w:tcBorders>
              <w:top w:val="single" w:sz="4" w:space="0" w:color="auto"/>
              <w:left w:val="single" w:sz="4" w:space="0" w:color="auto"/>
              <w:bottom w:val="single" w:sz="4" w:space="0" w:color="auto"/>
              <w:right w:val="single" w:sz="4" w:space="0" w:color="auto"/>
            </w:tcBorders>
          </w:tcPr>
          <w:p w14:paraId="5DF9B48D" w14:textId="5915127F" w:rsidR="00E7213B" w:rsidRPr="00575CE3" w:rsidRDefault="00F860D5" w:rsidP="00E7213B">
            <w:pPr>
              <w:rPr>
                <w:rFonts w:ascii="Liberation Serif" w:hAnsi="Liberation Serif" w:cs="Times New Roman"/>
                <w:b/>
                <w:bCs/>
                <w:sz w:val="22"/>
              </w:rPr>
            </w:pPr>
            <w:r w:rsidRPr="00575CE3">
              <w:rPr>
                <w:b/>
                <w:bCs/>
                <w:sz w:val="22"/>
              </w:rPr>
              <w:t>Применение национального режима при проведении закупки в соответствии с Постановлением Правительства РФ от 23 декабря 2024 г. №</w:t>
            </w:r>
            <w:r w:rsidR="00575CE3">
              <w:rPr>
                <w:b/>
                <w:bCs/>
                <w:sz w:val="22"/>
              </w:rPr>
              <w:t xml:space="preserve"> </w:t>
            </w:r>
            <w:r w:rsidRPr="00575CE3">
              <w:rPr>
                <w:b/>
                <w:bCs/>
                <w:sz w:val="22"/>
              </w:rPr>
              <w:t>1875</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tcPr>
          <w:p w14:paraId="41478A5E" w14:textId="08B5CCF5" w:rsidR="008A6EBC" w:rsidRDefault="008A6EBC" w:rsidP="008A6EBC">
            <w:pPr>
              <w:pStyle w:val="Standard"/>
              <w:jc w:val="both"/>
              <w:rPr>
                <w:rFonts w:eastAsia="Times New Roman" w:cs="Times New Roman"/>
                <w:sz w:val="22"/>
              </w:rPr>
            </w:pPr>
            <w:r>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Pr>
                <w:rFonts w:eastAsia="Times New Roman" w:cs="Times New Roman"/>
                <w:sz w:val="22"/>
              </w:rPr>
              <w:t xml:space="preserve"> – </w:t>
            </w:r>
            <w:r w:rsidR="0073770D" w:rsidRPr="0073770D">
              <w:rPr>
                <w:rFonts w:cs="Times New Roman"/>
                <w:b/>
                <w:bCs/>
                <w:sz w:val="22"/>
              </w:rPr>
              <w:t>У</w:t>
            </w:r>
            <w:r w:rsidR="00CB69C7" w:rsidRPr="0073770D">
              <w:rPr>
                <w:rFonts w:cs="Liberation Serif"/>
                <w:b/>
                <w:bCs/>
                <w:sz w:val="22"/>
              </w:rPr>
              <w:t>с</w:t>
            </w:r>
            <w:r w:rsidR="00CB69C7" w:rsidRPr="00A13950">
              <w:rPr>
                <w:rFonts w:cs="Liberation Serif"/>
                <w:b/>
                <w:bCs/>
                <w:sz w:val="22"/>
              </w:rPr>
              <w:t>тановлено</w:t>
            </w:r>
            <w:r w:rsidR="00CB69C7">
              <w:rPr>
                <w:rFonts w:cs="Liberation Serif"/>
                <w:b/>
                <w:bCs/>
                <w:sz w:val="22"/>
              </w:rPr>
              <w:t>.</w:t>
            </w:r>
          </w:p>
          <w:p w14:paraId="7093FF1A" w14:textId="77777777" w:rsidR="008A6EBC" w:rsidRPr="00A13950" w:rsidRDefault="008A6EBC" w:rsidP="008A6EBC">
            <w:pPr>
              <w:autoSpaceDE w:val="0"/>
              <w:autoSpaceDN w:val="0"/>
              <w:adjustRightInd w:val="0"/>
              <w:jc w:val="both"/>
              <w:rPr>
                <w:rFonts w:ascii="Liberation Serif" w:hAnsi="Liberation Serif" w:cs="Liberation Serif"/>
                <w:b/>
                <w:bCs/>
                <w:sz w:val="22"/>
              </w:rPr>
            </w:pPr>
            <w:r>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3" w:history="1">
              <w:r w:rsidRPr="00A13950">
                <w:rPr>
                  <w:rFonts w:ascii="Liberation Serif" w:hAnsi="Liberation Serif" w:cs="Liberation Serif"/>
                  <w:sz w:val="22"/>
                </w:rPr>
                <w:t xml:space="preserve">приложению </w:t>
              </w:r>
              <w:r>
                <w:rPr>
                  <w:rFonts w:ascii="Liberation Serif" w:hAnsi="Liberation Serif" w:cs="Liberation Serif"/>
                  <w:sz w:val="22"/>
                </w:rPr>
                <w:t>№</w:t>
              </w:r>
              <w:r w:rsidRPr="00A13950">
                <w:rPr>
                  <w:rFonts w:ascii="Liberation Serif" w:hAnsi="Liberation Serif" w:cs="Liberation Serif"/>
                  <w:sz w:val="22"/>
                </w:rPr>
                <w:t xml:space="preserve"> 2</w:t>
              </w:r>
            </w:hyperlink>
            <w:r>
              <w:rPr>
                <w:rFonts w:ascii="Liberation Serif" w:hAnsi="Liberation Serif" w:cs="Liberation Serif"/>
                <w:sz w:val="22"/>
              </w:rPr>
              <w:t xml:space="preserve"> пп №1875 – </w:t>
            </w:r>
            <w:r>
              <w:rPr>
                <w:rFonts w:ascii="Liberation Serif" w:hAnsi="Liberation Serif" w:cs="Liberation Serif"/>
                <w:b/>
                <w:bCs/>
                <w:sz w:val="22"/>
              </w:rPr>
              <w:t>Не у</w:t>
            </w:r>
            <w:r w:rsidRPr="00A13950">
              <w:rPr>
                <w:rFonts w:ascii="Liberation Serif" w:hAnsi="Liberation Serif" w:cs="Liberation Serif"/>
                <w:b/>
                <w:bCs/>
                <w:sz w:val="22"/>
              </w:rPr>
              <w:t>становлено</w:t>
            </w:r>
            <w:r>
              <w:rPr>
                <w:rFonts w:ascii="Liberation Serif" w:hAnsi="Liberation Serif" w:cs="Liberation Serif"/>
                <w:b/>
                <w:bCs/>
                <w:sz w:val="22"/>
              </w:rPr>
              <w:t>.</w:t>
            </w:r>
          </w:p>
          <w:p w14:paraId="6A31AB0B" w14:textId="78AE892B" w:rsidR="00484DF1" w:rsidRPr="00484DF1" w:rsidRDefault="008A6EBC" w:rsidP="008A6EBC">
            <w:pPr>
              <w:tabs>
                <w:tab w:val="left" w:pos="439"/>
              </w:tabs>
              <w:autoSpaceDE w:val="0"/>
              <w:autoSpaceDN w:val="0"/>
              <w:adjustRightInd w:val="0"/>
              <w:jc w:val="both"/>
              <w:rPr>
                <w:rFonts w:ascii="Liberation Serif" w:eastAsia="Times New Roman" w:hAnsi="Liberation Serif" w:cs="Times New Roman"/>
                <w:sz w:val="22"/>
                <w:highlight w:val="cyan"/>
              </w:rPr>
            </w:pPr>
            <w:r>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4" w:history="1">
              <w:r w:rsidRPr="00A13950">
                <w:rPr>
                  <w:rFonts w:ascii="Liberation Serif" w:hAnsi="Liberation Serif" w:cs="Liberation Serif"/>
                  <w:sz w:val="22"/>
                </w:rPr>
                <w:t xml:space="preserve">приложению </w:t>
              </w:r>
              <w:r>
                <w:rPr>
                  <w:rFonts w:ascii="Liberation Serif" w:hAnsi="Liberation Serif" w:cs="Liberation Serif"/>
                  <w:sz w:val="22"/>
                </w:rPr>
                <w:t>№</w:t>
              </w:r>
              <w:r w:rsidRPr="00A13950">
                <w:rPr>
                  <w:rFonts w:ascii="Liberation Serif" w:hAnsi="Liberation Serif" w:cs="Liberation Serif"/>
                  <w:sz w:val="22"/>
                </w:rPr>
                <w:t xml:space="preserve"> 1</w:t>
              </w:r>
            </w:hyperlink>
            <w:r>
              <w:rPr>
                <w:rFonts w:ascii="Liberation Serif" w:hAnsi="Liberation Serif" w:cs="Liberation Serif"/>
                <w:sz w:val="22"/>
              </w:rPr>
              <w:t xml:space="preserve"> пп №1875 – </w:t>
            </w:r>
            <w:r w:rsidRPr="00A13950">
              <w:rPr>
                <w:rFonts w:ascii="Liberation Serif" w:hAnsi="Liberation Serif" w:cs="Liberation Serif"/>
                <w:b/>
                <w:bCs/>
                <w:sz w:val="22"/>
              </w:rPr>
              <w:t>Не установлено</w:t>
            </w:r>
            <w:r>
              <w:rPr>
                <w:rFonts w:ascii="Liberation Serif" w:hAnsi="Liberation Serif" w:cs="Liberation Serif"/>
                <w:b/>
                <w:bCs/>
                <w:sz w:val="22"/>
              </w:rPr>
              <w:t>.</w:t>
            </w:r>
          </w:p>
        </w:tc>
      </w:tr>
      <w:tr w:rsidR="00E7213B" w:rsidRPr="00D42620" w14:paraId="51A6077A" w14:textId="77777777" w:rsidTr="00E17E56">
        <w:trPr>
          <w:jc w:val="center"/>
        </w:trPr>
        <w:tc>
          <w:tcPr>
            <w:tcW w:w="377" w:type="pct"/>
            <w:tcBorders>
              <w:left w:val="single" w:sz="4" w:space="0" w:color="auto"/>
              <w:right w:val="single" w:sz="4" w:space="0" w:color="auto"/>
            </w:tcBorders>
          </w:tcPr>
          <w:p w14:paraId="3B2C9F83"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w:t>
            </w:r>
          </w:p>
        </w:tc>
        <w:tc>
          <w:tcPr>
            <w:tcW w:w="4623" w:type="pct"/>
            <w:gridSpan w:val="2"/>
            <w:tcBorders>
              <w:top w:val="single" w:sz="4" w:space="0" w:color="auto"/>
              <w:left w:val="single" w:sz="4" w:space="0" w:color="auto"/>
              <w:bottom w:val="single" w:sz="4" w:space="0" w:color="auto"/>
              <w:right w:val="single" w:sz="4" w:space="0" w:color="auto"/>
            </w:tcBorders>
          </w:tcPr>
          <w:p w14:paraId="39F04579" w14:textId="77777777" w:rsidR="00E7213B" w:rsidRPr="00D42620" w:rsidRDefault="00E7213B" w:rsidP="00E7213B">
            <w:pPr>
              <w:tabs>
                <w:tab w:val="left" w:pos="266"/>
                <w:tab w:val="left" w:pos="408"/>
              </w:tabs>
              <w:jc w:val="both"/>
              <w:rPr>
                <w:rFonts w:ascii="Liberation Serif" w:eastAsia="Times New Roman" w:hAnsi="Liberation Serif" w:cs="Times New Roman"/>
                <w:sz w:val="22"/>
              </w:rPr>
            </w:pPr>
            <w:r w:rsidRPr="00D42620">
              <w:rPr>
                <w:rFonts w:ascii="Liberation Serif" w:eastAsia="Times New Roman" w:hAnsi="Liberation Serif" w:cs="Times New Roman"/>
                <w:b/>
                <w:sz w:val="22"/>
              </w:rPr>
              <w:t>Требования к участникам закупки</w:t>
            </w:r>
          </w:p>
        </w:tc>
      </w:tr>
      <w:tr w:rsidR="00E7213B" w:rsidRPr="00D42620" w14:paraId="42C7FA6A" w14:textId="77777777" w:rsidTr="00E17E56">
        <w:trPr>
          <w:jc w:val="center"/>
        </w:trPr>
        <w:tc>
          <w:tcPr>
            <w:tcW w:w="377" w:type="pct"/>
            <w:tcBorders>
              <w:left w:val="single" w:sz="4" w:space="0" w:color="auto"/>
              <w:right w:val="single" w:sz="4" w:space="0" w:color="auto"/>
            </w:tcBorders>
          </w:tcPr>
          <w:p w14:paraId="6979A8F6"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11.1</w:t>
            </w:r>
          </w:p>
        </w:tc>
        <w:tc>
          <w:tcPr>
            <w:tcW w:w="1583" w:type="pct"/>
            <w:tcBorders>
              <w:top w:val="single" w:sz="4" w:space="0" w:color="auto"/>
              <w:left w:val="single" w:sz="4" w:space="0" w:color="auto"/>
              <w:bottom w:val="single" w:sz="4" w:space="0" w:color="auto"/>
              <w:right w:val="single" w:sz="4" w:space="0" w:color="auto"/>
            </w:tcBorders>
          </w:tcPr>
          <w:p w14:paraId="7B53D6CE" w14:textId="77777777"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sz w:val="22"/>
              </w:rPr>
              <w:t>Требования к участникам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5C20606" w14:textId="21D06ABC" w:rsidR="0032191B" w:rsidRDefault="00E7213B" w:rsidP="0032191B">
            <w:pPr>
              <w:pStyle w:val="Standard"/>
              <w:jc w:val="both"/>
              <w:rPr>
                <w:rFonts w:eastAsia="Times New Roman" w:cs="Times New Roman"/>
                <w:b/>
                <w:bCs/>
                <w:color w:val="auto"/>
                <w:sz w:val="22"/>
                <w:szCs w:val="22"/>
              </w:rPr>
            </w:pPr>
            <w:r w:rsidRPr="00DF7934">
              <w:rPr>
                <w:rFonts w:eastAsia="Times New Roman" w:cs="Times New Roman"/>
                <w:sz w:val="22"/>
              </w:rPr>
              <w:t xml:space="preserve">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r w:rsidR="001F3779">
              <w:rPr>
                <w:rFonts w:eastAsia="Times New Roman" w:cs="Times New Roman"/>
                <w:sz w:val="22"/>
              </w:rPr>
              <w:t>–</w:t>
            </w:r>
            <w:r w:rsidRPr="00DF7934">
              <w:rPr>
                <w:rFonts w:eastAsia="Times New Roman" w:cs="Times New Roman"/>
                <w:sz w:val="22"/>
              </w:rPr>
              <w:t xml:space="preserve"> </w:t>
            </w:r>
            <w:r w:rsidR="0073770D" w:rsidRPr="00A13950">
              <w:rPr>
                <w:rFonts w:cs="Liberation Serif"/>
                <w:b/>
                <w:bCs/>
                <w:sz w:val="22"/>
              </w:rPr>
              <w:t>Не установлено</w:t>
            </w:r>
            <w:r w:rsidR="0073770D">
              <w:rPr>
                <w:rFonts w:cs="Liberation Serif"/>
                <w:b/>
                <w:bCs/>
                <w:sz w:val="22"/>
              </w:rPr>
              <w:t>;</w:t>
            </w:r>
          </w:p>
          <w:p w14:paraId="185E416D" w14:textId="57FE7DC7" w:rsidR="00E7213B" w:rsidRPr="00D42620" w:rsidRDefault="00E7213B" w:rsidP="008E3043">
            <w:pPr>
              <w:pStyle w:val="Standard"/>
              <w:jc w:val="both"/>
              <w:rPr>
                <w:rFonts w:eastAsia="Times New Roman" w:cs="Times New Roman"/>
                <w:sz w:val="22"/>
                <w:szCs w:val="22"/>
              </w:rPr>
            </w:pPr>
            <w:r w:rsidRPr="00D42620">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7300BCC6" w14:textId="77777777"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E56F163" w14:textId="77777777"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w:t>
            </w:r>
            <w:r w:rsidRPr="00D42620">
              <w:rPr>
                <w:rFonts w:eastAsia="Times New Roman" w:cs="Times New Roman"/>
                <w:sz w:val="22"/>
                <w:szCs w:val="22"/>
              </w:rPr>
              <w:lastRenderedPageBreak/>
              <w:t xml:space="preserve">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8774DBC" w14:textId="0B999094"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w:t>
            </w:r>
            <w:r w:rsidR="00A06D69" w:rsidRPr="00AC126D">
              <w:rPr>
                <w:rFonts w:eastAsia="Times New Roman" w:cs="Times New Roman"/>
                <w:sz w:val="22"/>
                <w:szCs w:val="22"/>
              </w:rPr>
              <w:t>291</w:t>
            </w:r>
            <w:r w:rsidR="00A06D69" w:rsidRPr="00AC126D">
              <w:rPr>
                <w:rFonts w:eastAsia="Times New Roman" w:cs="Times New Roman"/>
                <w:sz w:val="22"/>
                <w:szCs w:val="22"/>
                <w:vertAlign w:val="superscript"/>
              </w:rPr>
              <w:t>1</w:t>
            </w:r>
            <w:r w:rsidRPr="00D42620">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3EE1F5B" w14:textId="77777777"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35BBC7" w14:textId="1661ADBF"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D42620">
              <w:rPr>
                <w:rFonts w:eastAsia="Times New Roman" w:cs="Times New Roman"/>
                <w:b/>
                <w:bCs/>
                <w:sz w:val="22"/>
                <w:szCs w:val="22"/>
              </w:rPr>
              <w:t>Не установлено;</w:t>
            </w:r>
          </w:p>
          <w:p w14:paraId="25719357" w14:textId="77777777"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rsidRPr="00D42620">
              <w:rPr>
                <w:rFonts w:eastAsia="Times New Roman" w:cs="Times New Roman"/>
                <w:b/>
                <w:bCs/>
                <w:sz w:val="22"/>
                <w:szCs w:val="22"/>
              </w:rPr>
              <w:t>Не установлено;</w:t>
            </w:r>
          </w:p>
          <w:p w14:paraId="112E467A" w14:textId="77777777" w:rsidR="00E7213B" w:rsidRPr="00D42620" w:rsidRDefault="00E7213B" w:rsidP="00E7213B">
            <w:pPr>
              <w:pStyle w:val="Standard"/>
              <w:jc w:val="both"/>
              <w:rPr>
                <w:rFonts w:eastAsia="Times New Roman" w:cs="Times New Roman"/>
                <w:b/>
                <w:bCs/>
                <w:sz w:val="22"/>
                <w:szCs w:val="22"/>
              </w:rPr>
            </w:pPr>
            <w:r w:rsidRPr="00D42620">
              <w:rPr>
                <w:rFonts w:eastAsia="Times New Roman" w:cs="Times New Roman"/>
                <w:sz w:val="22"/>
                <w:szCs w:val="22"/>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w:t>
            </w:r>
            <w:r w:rsidRPr="00D42620">
              <w:rPr>
                <w:rFonts w:eastAsia="Times New Roman" w:cs="Times New Roman"/>
                <w:b/>
                <w:bCs/>
                <w:sz w:val="22"/>
                <w:szCs w:val="22"/>
              </w:rPr>
              <w:t>Не установлено;</w:t>
            </w:r>
          </w:p>
          <w:p w14:paraId="37526FF1" w14:textId="77777777"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w:t>
            </w:r>
            <w:r w:rsidRPr="00D42620">
              <w:rPr>
                <w:rFonts w:eastAsia="Times New Roman" w:cs="Times New Roman"/>
                <w:sz w:val="22"/>
                <w:szCs w:val="22"/>
              </w:rPr>
              <w:lastRenderedPageBreak/>
              <w:t xml:space="preserve">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D42620">
              <w:rPr>
                <w:rFonts w:eastAsia="Times New Roman" w:cs="Times New Roman"/>
                <w:b/>
                <w:bCs/>
                <w:sz w:val="22"/>
                <w:szCs w:val="22"/>
              </w:rPr>
              <w:t>Не установлено;</w:t>
            </w:r>
          </w:p>
          <w:p w14:paraId="709D3E2D" w14:textId="77777777" w:rsidR="00E7213B" w:rsidRPr="00D42620" w:rsidRDefault="00E7213B" w:rsidP="00E7213B">
            <w:pPr>
              <w:pStyle w:val="Standard"/>
              <w:jc w:val="both"/>
              <w:rPr>
                <w:rFonts w:eastAsia="Times New Roman" w:cs="Times New Roman"/>
                <w:sz w:val="22"/>
                <w:szCs w:val="22"/>
              </w:rPr>
            </w:pPr>
            <w:r w:rsidRPr="00D42620">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7CAB64" w14:textId="5A0430D9" w:rsidR="00E7213B" w:rsidRPr="007966C8" w:rsidRDefault="00E7213B" w:rsidP="00E7213B">
            <w:pPr>
              <w:pStyle w:val="Standard"/>
              <w:jc w:val="both"/>
              <w:rPr>
                <w:rFonts w:eastAsia="Times New Roman" w:cs="Times New Roman"/>
                <w:sz w:val="22"/>
                <w:szCs w:val="22"/>
              </w:rPr>
            </w:pPr>
            <w:r w:rsidRPr="00D42620">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r w:rsidR="002A65E5">
              <w:rPr>
                <w:rFonts w:eastAsia="Times New Roman" w:cs="Times New Roman"/>
                <w:sz w:val="22"/>
                <w:szCs w:val="22"/>
              </w:rPr>
              <w:t>.</w:t>
            </w:r>
          </w:p>
        </w:tc>
      </w:tr>
      <w:tr w:rsidR="00E7213B" w:rsidRPr="00D42620" w14:paraId="00F4D1CC" w14:textId="77777777" w:rsidTr="00F57543">
        <w:trPr>
          <w:trHeight w:val="1821"/>
          <w:jc w:val="center"/>
        </w:trPr>
        <w:tc>
          <w:tcPr>
            <w:tcW w:w="377" w:type="pct"/>
            <w:tcBorders>
              <w:left w:val="single" w:sz="4" w:space="0" w:color="auto"/>
              <w:right w:val="single" w:sz="4" w:space="0" w:color="auto"/>
            </w:tcBorders>
          </w:tcPr>
          <w:p w14:paraId="53D338BD"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11.2</w:t>
            </w:r>
          </w:p>
        </w:tc>
        <w:tc>
          <w:tcPr>
            <w:tcW w:w="1583" w:type="pct"/>
            <w:vMerge w:val="restart"/>
            <w:tcBorders>
              <w:top w:val="single" w:sz="4" w:space="0" w:color="auto"/>
              <w:left w:val="single" w:sz="4" w:space="0" w:color="auto"/>
              <w:right w:val="single" w:sz="4" w:space="0" w:color="auto"/>
            </w:tcBorders>
          </w:tcPr>
          <w:p w14:paraId="69349F9F" w14:textId="77777777" w:rsidR="00E7213B" w:rsidRPr="00BF62A6" w:rsidRDefault="00E7213B" w:rsidP="00E7213B">
            <w:pPr>
              <w:tabs>
                <w:tab w:val="left" w:pos="142"/>
              </w:tabs>
              <w:jc w:val="both"/>
              <w:rPr>
                <w:rFonts w:ascii="Liberation Serif" w:eastAsia="Times New Roman" w:hAnsi="Liberation Serif" w:cs="Times New Roman"/>
                <w:color w:val="FF0000"/>
                <w:sz w:val="22"/>
              </w:rPr>
            </w:pPr>
            <w:r w:rsidRPr="00CB69C7">
              <w:rPr>
                <w:rFonts w:ascii="Liberation Serif" w:eastAsia="Times New Roman" w:hAnsi="Liberation Serif" w:cs="Times New Roman"/>
                <w:sz w:val="22"/>
              </w:rPr>
              <w:t>Требование к коллективному участнику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22DC855C" w14:textId="637E8041" w:rsidR="00E7213B" w:rsidRPr="00F57543" w:rsidRDefault="00F57543" w:rsidP="00E7213B">
            <w:pPr>
              <w:autoSpaceDE w:val="0"/>
              <w:autoSpaceDN w:val="0"/>
              <w:adjustRightInd w:val="0"/>
              <w:jc w:val="both"/>
              <w:rPr>
                <w:rFonts w:ascii="Liberation Serif" w:eastAsia="Times New Roman" w:hAnsi="Liberation Serif" w:cs="Liberation Serif"/>
                <w:sz w:val="22"/>
              </w:rPr>
            </w:pPr>
            <w:r w:rsidRPr="00F57543">
              <w:rPr>
                <w:rFonts w:ascii="Liberation Serif" w:eastAsia="Times New Roman" w:hAnsi="Liberation Serif"/>
                <w:sz w:val="22"/>
              </w:rPr>
              <w:t>Наличие</w:t>
            </w:r>
            <w:r w:rsidRPr="00F57543">
              <w:rPr>
                <w:rFonts w:ascii="Liberation Serif" w:eastAsia="Times New Roman" w:hAnsi="Liberation Serif" w:cs="Times New Roman"/>
                <w:sz w:val="22"/>
              </w:rPr>
              <w:t xml:space="preserve"> </w:t>
            </w:r>
            <w:r w:rsidRPr="00F57543">
              <w:rPr>
                <w:rFonts w:ascii="Liberation Serif" w:eastAsia="Times New Roman" w:hAnsi="Liberation Serif"/>
                <w:sz w:val="22"/>
              </w:rPr>
              <w:t>у коллективного участника закупки</w:t>
            </w:r>
            <w:r w:rsidRPr="00F57543">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F57543">
              <w:rPr>
                <w:rFonts w:ascii="Liberation Serif" w:eastAsia="Times New Roman" w:hAnsi="Liberation Serif" w:cs="Times New Roman"/>
                <w:b/>
                <w:bCs/>
                <w:sz w:val="22"/>
              </w:rPr>
              <w:t>Установлено.</w:t>
            </w:r>
          </w:p>
        </w:tc>
      </w:tr>
      <w:tr w:rsidR="00E7213B" w:rsidRPr="00D42620" w14:paraId="012B7CE0" w14:textId="77777777" w:rsidTr="00E17E56">
        <w:trPr>
          <w:jc w:val="center"/>
        </w:trPr>
        <w:tc>
          <w:tcPr>
            <w:tcW w:w="377" w:type="pct"/>
            <w:tcBorders>
              <w:left w:val="single" w:sz="4" w:space="0" w:color="auto"/>
              <w:right w:val="single" w:sz="4" w:space="0" w:color="auto"/>
            </w:tcBorders>
          </w:tcPr>
          <w:p w14:paraId="4B213B80"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11.2.1</w:t>
            </w:r>
          </w:p>
        </w:tc>
        <w:tc>
          <w:tcPr>
            <w:tcW w:w="1583" w:type="pct"/>
            <w:vMerge/>
            <w:tcBorders>
              <w:left w:val="single" w:sz="4" w:space="0" w:color="auto"/>
              <w:bottom w:val="single" w:sz="4" w:space="0" w:color="auto"/>
              <w:right w:val="single" w:sz="4" w:space="0" w:color="auto"/>
            </w:tcBorders>
          </w:tcPr>
          <w:p w14:paraId="54F486C6" w14:textId="77777777" w:rsidR="00E7213B" w:rsidRPr="00D42620" w:rsidRDefault="00E7213B" w:rsidP="00E7213B">
            <w:pPr>
              <w:tabs>
                <w:tab w:val="left" w:pos="142"/>
              </w:tabs>
              <w:jc w:val="both"/>
              <w:rPr>
                <w:rFonts w:ascii="Liberation Serif" w:eastAsia="Times New Roman"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vAlign w:val="center"/>
          </w:tcPr>
          <w:p w14:paraId="43E3471A" w14:textId="056524DF" w:rsidR="00E7213B" w:rsidRPr="00F57543" w:rsidRDefault="00F57543" w:rsidP="00E7213B">
            <w:pPr>
              <w:autoSpaceDE w:val="0"/>
              <w:autoSpaceDN w:val="0"/>
              <w:adjustRightInd w:val="0"/>
              <w:jc w:val="both"/>
              <w:rPr>
                <w:rStyle w:val="ac"/>
                <w:rFonts w:cs="Times New Roman"/>
                <w:color w:val="auto"/>
                <w:sz w:val="22"/>
              </w:rPr>
            </w:pPr>
            <w:r w:rsidRPr="00F57543">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E7213B" w:rsidRPr="00D42620" w14:paraId="3E67A854" w14:textId="77777777" w:rsidTr="00E17E56">
        <w:trPr>
          <w:jc w:val="center"/>
        </w:trPr>
        <w:tc>
          <w:tcPr>
            <w:tcW w:w="377" w:type="pct"/>
            <w:tcBorders>
              <w:left w:val="single" w:sz="4" w:space="0" w:color="auto"/>
              <w:right w:val="single" w:sz="4" w:space="0" w:color="auto"/>
            </w:tcBorders>
          </w:tcPr>
          <w:p w14:paraId="7C625B56"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11.3</w:t>
            </w:r>
          </w:p>
        </w:tc>
        <w:tc>
          <w:tcPr>
            <w:tcW w:w="1583" w:type="pct"/>
            <w:tcBorders>
              <w:top w:val="single" w:sz="4" w:space="0" w:color="auto"/>
              <w:left w:val="single" w:sz="4" w:space="0" w:color="auto"/>
              <w:bottom w:val="single" w:sz="4" w:space="0" w:color="auto"/>
              <w:right w:val="single" w:sz="4" w:space="0" w:color="auto"/>
            </w:tcBorders>
          </w:tcPr>
          <w:p w14:paraId="6456FAC3" w14:textId="77777777" w:rsidR="00E7213B" w:rsidRPr="00D42620" w:rsidRDefault="00E7213B" w:rsidP="00E7213B">
            <w:pPr>
              <w:tabs>
                <w:tab w:val="left" w:pos="142"/>
              </w:tabs>
              <w:jc w:val="both"/>
              <w:rPr>
                <w:rFonts w:ascii="Liberation Serif" w:hAnsi="Liberation Serif" w:cs="Times New Roman"/>
                <w:strike/>
                <w:sz w:val="22"/>
              </w:rPr>
            </w:pPr>
            <w:r w:rsidRPr="00D42620">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D42620">
              <w:rPr>
                <w:sz w:val="22"/>
              </w:rPr>
              <w:t xml:space="preserve"> </w:t>
            </w:r>
            <w:r w:rsidRPr="00D42620">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40" w:type="pct"/>
            <w:tcBorders>
              <w:top w:val="single" w:sz="4" w:space="0" w:color="auto"/>
              <w:left w:val="single" w:sz="4" w:space="0" w:color="auto"/>
              <w:bottom w:val="single" w:sz="4" w:space="0" w:color="auto"/>
              <w:right w:val="single" w:sz="4" w:space="0" w:color="auto"/>
            </w:tcBorders>
            <w:vAlign w:val="center"/>
          </w:tcPr>
          <w:p w14:paraId="77DEEE44" w14:textId="77777777" w:rsidR="00E7213B" w:rsidRPr="00D42620" w:rsidRDefault="00E7213B" w:rsidP="00E7213B">
            <w:pPr>
              <w:tabs>
                <w:tab w:val="left" w:pos="142"/>
              </w:tabs>
              <w:rPr>
                <w:rFonts w:ascii="Liberation Serif" w:eastAsia="Times New Roman" w:hAnsi="Liberation Serif" w:cs="Times New Roman"/>
                <w:color w:val="000000" w:themeColor="text1"/>
                <w:sz w:val="22"/>
              </w:rPr>
            </w:pPr>
            <w:r w:rsidRPr="00D42620">
              <w:rPr>
                <w:rFonts w:ascii="Liberation Serif" w:eastAsia="Times New Roman" w:hAnsi="Liberation Serif" w:cs="Times New Roman"/>
                <w:b/>
                <w:color w:val="000000" w:themeColor="text1"/>
                <w:sz w:val="22"/>
              </w:rPr>
              <w:t>Установлено</w:t>
            </w:r>
          </w:p>
        </w:tc>
      </w:tr>
      <w:tr w:rsidR="00E7213B" w:rsidRPr="00D42620" w14:paraId="5CA38685" w14:textId="77777777" w:rsidTr="00E17E56">
        <w:trPr>
          <w:jc w:val="center"/>
        </w:trPr>
        <w:tc>
          <w:tcPr>
            <w:tcW w:w="377" w:type="pct"/>
            <w:tcBorders>
              <w:left w:val="single" w:sz="4" w:space="0" w:color="auto"/>
              <w:right w:val="single" w:sz="4" w:space="0" w:color="auto"/>
            </w:tcBorders>
          </w:tcPr>
          <w:p w14:paraId="29B181A6"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11.4</w:t>
            </w:r>
          </w:p>
        </w:tc>
        <w:tc>
          <w:tcPr>
            <w:tcW w:w="1583" w:type="pct"/>
            <w:tcBorders>
              <w:top w:val="single" w:sz="4" w:space="0" w:color="auto"/>
              <w:left w:val="single" w:sz="4" w:space="0" w:color="auto"/>
              <w:bottom w:val="single" w:sz="4" w:space="0" w:color="auto"/>
              <w:right w:val="single" w:sz="4" w:space="0" w:color="auto"/>
            </w:tcBorders>
          </w:tcPr>
          <w:p w14:paraId="19C77CB2" w14:textId="77777777" w:rsidR="00E7213B" w:rsidRPr="00D42620"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 xml:space="preserve">Требования к участникам закупки и привлекаемым ими субподрядчикам, соисполнителям </w:t>
            </w:r>
            <w:r w:rsidRPr="00D42620">
              <w:rPr>
                <w:rFonts w:ascii="Liberation Serif" w:eastAsia="Times New Roman" w:hAnsi="Liberation Serif" w:cs="Liberation Serif"/>
                <w:sz w:val="22"/>
                <w:lang w:eastAsia="ru-RU"/>
              </w:rPr>
              <w:lastRenderedPageBreak/>
              <w:t>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40" w:type="pct"/>
            <w:tcBorders>
              <w:top w:val="single" w:sz="4" w:space="0" w:color="auto"/>
              <w:left w:val="single" w:sz="4" w:space="0" w:color="auto"/>
              <w:bottom w:val="single" w:sz="4" w:space="0" w:color="auto"/>
              <w:right w:val="single" w:sz="4" w:space="0" w:color="auto"/>
            </w:tcBorders>
            <w:vAlign w:val="center"/>
          </w:tcPr>
          <w:p w14:paraId="150785C5" w14:textId="77777777" w:rsidR="00E7213B" w:rsidRPr="00D42620" w:rsidRDefault="00E7213B" w:rsidP="00E7213B">
            <w:pPr>
              <w:tabs>
                <w:tab w:val="left" w:pos="142"/>
              </w:tabs>
              <w:rPr>
                <w:rFonts w:ascii="Liberation Serif" w:eastAsia="Times New Roman" w:hAnsi="Liberation Serif" w:cs="Times New Roman"/>
                <w:b/>
                <w:color w:val="000000" w:themeColor="text1"/>
                <w:sz w:val="22"/>
              </w:rPr>
            </w:pPr>
            <w:r w:rsidRPr="00D42620">
              <w:rPr>
                <w:rFonts w:ascii="Liberation Serif" w:eastAsia="Times New Roman" w:hAnsi="Liberation Serif" w:cs="Times New Roman"/>
                <w:b/>
                <w:color w:val="000000" w:themeColor="text1"/>
                <w:sz w:val="22"/>
              </w:rPr>
              <w:lastRenderedPageBreak/>
              <w:t>Не установлено</w:t>
            </w:r>
          </w:p>
        </w:tc>
      </w:tr>
      <w:tr w:rsidR="00E7213B" w:rsidRPr="00D42620" w14:paraId="25BAE456" w14:textId="77777777" w:rsidTr="00E17E56">
        <w:trPr>
          <w:jc w:val="center"/>
        </w:trPr>
        <w:tc>
          <w:tcPr>
            <w:tcW w:w="377" w:type="pct"/>
            <w:tcBorders>
              <w:left w:val="single" w:sz="4" w:space="0" w:color="auto"/>
              <w:right w:val="single" w:sz="4" w:space="0" w:color="auto"/>
            </w:tcBorders>
          </w:tcPr>
          <w:p w14:paraId="086C7FC0"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11.5</w:t>
            </w:r>
          </w:p>
        </w:tc>
        <w:tc>
          <w:tcPr>
            <w:tcW w:w="1583" w:type="pct"/>
            <w:tcBorders>
              <w:top w:val="single" w:sz="4" w:space="0" w:color="auto"/>
              <w:left w:val="single" w:sz="4" w:space="0" w:color="auto"/>
              <w:bottom w:val="single" w:sz="4" w:space="0" w:color="auto"/>
              <w:right w:val="single" w:sz="4" w:space="0" w:color="auto"/>
            </w:tcBorders>
          </w:tcPr>
          <w:p w14:paraId="456D9DA6" w14:textId="77777777" w:rsidR="00E7213B" w:rsidRPr="00D42620"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40" w:type="pct"/>
            <w:tcBorders>
              <w:top w:val="single" w:sz="4" w:space="0" w:color="auto"/>
              <w:left w:val="single" w:sz="4" w:space="0" w:color="auto"/>
              <w:bottom w:val="single" w:sz="4" w:space="0" w:color="auto"/>
              <w:right w:val="single" w:sz="4" w:space="0" w:color="auto"/>
            </w:tcBorders>
            <w:vAlign w:val="center"/>
          </w:tcPr>
          <w:p w14:paraId="1945CC4A" w14:textId="56C8CCDA" w:rsidR="00E7213B" w:rsidRPr="00D42620" w:rsidRDefault="00E7213B" w:rsidP="00E7213B">
            <w:pPr>
              <w:tabs>
                <w:tab w:val="left" w:pos="142"/>
              </w:tabs>
              <w:rPr>
                <w:rFonts w:ascii="Liberation Serif" w:eastAsia="Times New Roman" w:hAnsi="Liberation Serif" w:cs="Times New Roman"/>
                <w:b/>
                <w:color w:val="000000" w:themeColor="text1"/>
                <w:sz w:val="22"/>
              </w:rPr>
            </w:pPr>
            <w:r w:rsidRPr="00D42620">
              <w:rPr>
                <w:rFonts w:ascii="Liberation Serif" w:eastAsia="Times New Roman" w:hAnsi="Liberation Serif" w:cs="Times New Roman"/>
                <w:b/>
                <w:color w:val="000000" w:themeColor="text1"/>
                <w:sz w:val="22"/>
              </w:rPr>
              <w:t>Не установлено</w:t>
            </w:r>
          </w:p>
        </w:tc>
      </w:tr>
      <w:tr w:rsidR="00E7213B" w:rsidRPr="00D42620" w14:paraId="0722ACEC" w14:textId="77777777" w:rsidTr="00E17E56">
        <w:trPr>
          <w:jc w:val="center"/>
        </w:trPr>
        <w:tc>
          <w:tcPr>
            <w:tcW w:w="377" w:type="pct"/>
            <w:tcBorders>
              <w:left w:val="single" w:sz="4" w:space="0" w:color="auto"/>
              <w:right w:val="single" w:sz="4" w:space="0" w:color="auto"/>
            </w:tcBorders>
          </w:tcPr>
          <w:p w14:paraId="0DD68C97"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11.5.1</w:t>
            </w:r>
          </w:p>
        </w:tc>
        <w:tc>
          <w:tcPr>
            <w:tcW w:w="1583" w:type="pct"/>
            <w:tcBorders>
              <w:top w:val="single" w:sz="4" w:space="0" w:color="auto"/>
              <w:left w:val="single" w:sz="4" w:space="0" w:color="auto"/>
              <w:bottom w:val="single" w:sz="4" w:space="0" w:color="auto"/>
              <w:right w:val="single" w:sz="4" w:space="0" w:color="auto"/>
            </w:tcBorders>
          </w:tcPr>
          <w:p w14:paraId="7ADC2C0F" w14:textId="77777777" w:rsidR="00E7213B" w:rsidRPr="00D42620"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w:t>
            </w:r>
            <w:r w:rsidRPr="00D42620">
              <w:rPr>
                <w:rFonts w:ascii="Liberation Serif" w:eastAsia="Times New Roman" w:hAnsi="Liberation Serif" w:cs="Liberation Serif"/>
                <w:sz w:val="22"/>
                <w:lang w:eastAsia="ru-RU"/>
              </w:rPr>
              <w:lastRenderedPageBreak/>
              <w:t>субъектов малого и среднего предпринимательства</w:t>
            </w:r>
          </w:p>
        </w:tc>
        <w:tc>
          <w:tcPr>
            <w:tcW w:w="3040" w:type="pct"/>
            <w:tcBorders>
              <w:top w:val="single" w:sz="4" w:space="0" w:color="auto"/>
              <w:left w:val="single" w:sz="4" w:space="0" w:color="auto"/>
              <w:bottom w:val="single" w:sz="4" w:space="0" w:color="auto"/>
              <w:right w:val="single" w:sz="4" w:space="0" w:color="auto"/>
            </w:tcBorders>
            <w:vAlign w:val="center"/>
          </w:tcPr>
          <w:p w14:paraId="6B9325EC" w14:textId="7070C71B" w:rsidR="00E7213B" w:rsidRPr="00D42620" w:rsidRDefault="00E7213B" w:rsidP="00E7213B">
            <w:pPr>
              <w:tabs>
                <w:tab w:val="left" w:pos="142"/>
              </w:tabs>
              <w:rPr>
                <w:rFonts w:ascii="Liberation Serif" w:eastAsia="Times New Roman" w:hAnsi="Liberation Serif" w:cs="Times New Roman"/>
                <w:b/>
                <w:color w:val="000000" w:themeColor="text1"/>
                <w:sz w:val="22"/>
              </w:rPr>
            </w:pPr>
            <w:r w:rsidRPr="00AC126D">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E7213B" w:rsidRPr="00D42620" w14:paraId="0D102F51" w14:textId="77777777" w:rsidTr="00E17E56">
        <w:trPr>
          <w:jc w:val="center"/>
        </w:trPr>
        <w:tc>
          <w:tcPr>
            <w:tcW w:w="377" w:type="pct"/>
            <w:tcBorders>
              <w:left w:val="single" w:sz="4" w:space="0" w:color="auto"/>
              <w:right w:val="single" w:sz="4" w:space="0" w:color="auto"/>
            </w:tcBorders>
          </w:tcPr>
          <w:p w14:paraId="585099A6" w14:textId="77777777"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11.5.2</w:t>
            </w:r>
          </w:p>
        </w:tc>
        <w:tc>
          <w:tcPr>
            <w:tcW w:w="1583" w:type="pct"/>
            <w:tcBorders>
              <w:top w:val="single" w:sz="4" w:space="0" w:color="auto"/>
              <w:left w:val="single" w:sz="4" w:space="0" w:color="auto"/>
              <w:bottom w:val="single" w:sz="4" w:space="0" w:color="auto"/>
              <w:right w:val="single" w:sz="4" w:space="0" w:color="auto"/>
            </w:tcBorders>
          </w:tcPr>
          <w:p w14:paraId="27234CD3" w14:textId="77777777" w:rsidR="00E7213B" w:rsidRPr="00D42620" w:rsidRDefault="00E7213B" w:rsidP="00E7213B">
            <w:pPr>
              <w:suppressAutoHyphens/>
              <w:autoSpaceDN w:val="0"/>
              <w:jc w:val="both"/>
              <w:textAlignment w:val="baseline"/>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tc>
        <w:tc>
          <w:tcPr>
            <w:tcW w:w="3040" w:type="pct"/>
            <w:tcBorders>
              <w:top w:val="single" w:sz="4" w:space="0" w:color="auto"/>
              <w:left w:val="single" w:sz="4" w:space="0" w:color="auto"/>
              <w:bottom w:val="single" w:sz="4" w:space="0" w:color="auto"/>
              <w:right w:val="single" w:sz="4" w:space="0" w:color="auto"/>
            </w:tcBorders>
            <w:vAlign w:val="center"/>
          </w:tcPr>
          <w:p w14:paraId="1046F420" w14:textId="6CC0D936" w:rsidR="00E7213B" w:rsidRPr="00D42620" w:rsidRDefault="00E7213B" w:rsidP="00E7213B">
            <w:pPr>
              <w:tabs>
                <w:tab w:val="left" w:pos="142"/>
              </w:tabs>
              <w:rPr>
                <w:rFonts w:ascii="Liberation Serif" w:eastAsia="Times New Roman" w:hAnsi="Liberation Serif" w:cs="Times New Roman"/>
                <w:b/>
                <w:color w:val="000000" w:themeColor="text1"/>
                <w:sz w:val="22"/>
              </w:rPr>
            </w:pPr>
            <w:r w:rsidRPr="00AC126D">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D1585B" w:rsidRPr="00D42620" w14:paraId="58F58928" w14:textId="77777777" w:rsidTr="00E17E56">
        <w:trPr>
          <w:jc w:val="center"/>
        </w:trPr>
        <w:tc>
          <w:tcPr>
            <w:tcW w:w="377" w:type="pct"/>
            <w:tcBorders>
              <w:left w:val="single" w:sz="4" w:space="0" w:color="auto"/>
              <w:right w:val="single" w:sz="4" w:space="0" w:color="auto"/>
            </w:tcBorders>
          </w:tcPr>
          <w:p w14:paraId="5C55D103" w14:textId="01696FF1" w:rsidR="00D1585B" w:rsidRPr="00D42620" w:rsidRDefault="00D1585B" w:rsidP="00D1585B">
            <w:pPr>
              <w:pStyle w:val="a6"/>
              <w:tabs>
                <w:tab w:val="left" w:pos="142"/>
              </w:tabs>
              <w:ind w:left="0"/>
              <w:rPr>
                <w:rFonts w:ascii="Liberation Serif" w:hAnsi="Liberation Serif" w:cs="Times New Roman"/>
                <w:sz w:val="22"/>
              </w:rPr>
            </w:pPr>
            <w:r>
              <w:rPr>
                <w:rFonts w:ascii="Liberation Serif" w:hAnsi="Liberation Serif" w:cs="Times New Roman"/>
                <w:sz w:val="22"/>
              </w:rPr>
              <w:t>11.6.</w:t>
            </w:r>
          </w:p>
        </w:tc>
        <w:tc>
          <w:tcPr>
            <w:tcW w:w="1583" w:type="pct"/>
            <w:tcBorders>
              <w:top w:val="single" w:sz="4" w:space="0" w:color="auto"/>
              <w:left w:val="single" w:sz="4" w:space="0" w:color="auto"/>
              <w:bottom w:val="single" w:sz="4" w:space="0" w:color="auto"/>
              <w:right w:val="single" w:sz="4" w:space="0" w:color="auto"/>
            </w:tcBorders>
          </w:tcPr>
          <w:p w14:paraId="63404B76" w14:textId="695ACF1E" w:rsidR="00D1585B" w:rsidRPr="0001281F" w:rsidRDefault="00D1585B" w:rsidP="00D1585B">
            <w:pPr>
              <w:suppressAutoHyphens/>
              <w:autoSpaceDN w:val="0"/>
              <w:jc w:val="both"/>
              <w:textAlignment w:val="baseline"/>
              <w:rPr>
                <w:rFonts w:ascii="Liberation Serif" w:eastAsia="Times New Roman" w:hAnsi="Liberation Serif" w:cs="Liberation Serif"/>
                <w:sz w:val="22"/>
                <w:lang w:eastAsia="ru-RU"/>
              </w:rPr>
            </w:pPr>
            <w:r w:rsidRPr="0001281F">
              <w:rPr>
                <w:rFonts w:ascii="Liberation Serif" w:eastAsia="Times New Roman" w:hAnsi="Liberation Serif" w:cs="Liberation Serif"/>
                <w:sz w:val="22"/>
                <w:lang w:eastAsia="ru-RU"/>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40" w:type="pct"/>
            <w:tcBorders>
              <w:top w:val="single" w:sz="4" w:space="0" w:color="auto"/>
              <w:left w:val="single" w:sz="4" w:space="0" w:color="auto"/>
              <w:bottom w:val="single" w:sz="4" w:space="0" w:color="auto"/>
              <w:right w:val="single" w:sz="4" w:space="0" w:color="auto"/>
            </w:tcBorders>
            <w:vAlign w:val="center"/>
          </w:tcPr>
          <w:p w14:paraId="349BD2DF" w14:textId="5BC8A4D6" w:rsidR="00D1585B" w:rsidRPr="0001281F" w:rsidRDefault="00D1585B" w:rsidP="00D1585B">
            <w:pPr>
              <w:tabs>
                <w:tab w:val="left" w:pos="142"/>
              </w:tabs>
              <w:rPr>
                <w:rFonts w:ascii="Liberation Serif" w:eastAsia="Times New Roman" w:hAnsi="Liberation Serif" w:cs="Times New Roman"/>
                <w:b/>
                <w:color w:val="000000" w:themeColor="text1"/>
                <w:sz w:val="22"/>
              </w:rPr>
            </w:pPr>
            <w:r w:rsidRPr="0001281F">
              <w:rPr>
                <w:rFonts w:ascii="Liberation Serif" w:eastAsia="Times New Roman" w:hAnsi="Liberation Serif" w:cs="Liberation Serif"/>
                <w:b/>
                <w:bCs/>
                <w:sz w:val="22"/>
                <w:lang w:eastAsia="ru-RU"/>
              </w:rPr>
              <w:t>Установлено</w:t>
            </w:r>
          </w:p>
        </w:tc>
      </w:tr>
      <w:tr w:rsidR="00E7213B" w:rsidRPr="00D42620" w14:paraId="72EF4C28" w14:textId="77777777" w:rsidTr="00E17E56">
        <w:trPr>
          <w:jc w:val="center"/>
        </w:trPr>
        <w:tc>
          <w:tcPr>
            <w:tcW w:w="377" w:type="pct"/>
            <w:vMerge w:val="restart"/>
            <w:tcBorders>
              <w:left w:val="single" w:sz="4" w:space="0" w:color="auto"/>
              <w:right w:val="single" w:sz="4" w:space="0" w:color="auto"/>
            </w:tcBorders>
          </w:tcPr>
          <w:p w14:paraId="40F3F90A"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12.</w:t>
            </w:r>
          </w:p>
        </w:tc>
        <w:tc>
          <w:tcPr>
            <w:tcW w:w="4623" w:type="pct"/>
            <w:gridSpan w:val="2"/>
            <w:tcBorders>
              <w:top w:val="single" w:sz="4" w:space="0" w:color="auto"/>
              <w:left w:val="single" w:sz="4" w:space="0" w:color="auto"/>
              <w:bottom w:val="single" w:sz="4" w:space="0" w:color="auto"/>
              <w:right w:val="single" w:sz="4" w:space="0" w:color="auto"/>
            </w:tcBorders>
          </w:tcPr>
          <w:p w14:paraId="6AA5BA77" w14:textId="77777777" w:rsidR="00E7213B" w:rsidRPr="00D42620" w:rsidRDefault="00E7213B" w:rsidP="00E7213B">
            <w:pPr>
              <w:pageBreakBefore/>
              <w:tabs>
                <w:tab w:val="left" w:pos="142"/>
              </w:tabs>
              <w:jc w:val="both"/>
              <w:rPr>
                <w:rFonts w:ascii="Liberation Serif" w:eastAsia="Times New Roman" w:hAnsi="Liberation Serif" w:cs="Times New Roman"/>
                <w:b/>
                <w:color w:val="000000" w:themeColor="text1"/>
                <w:sz w:val="22"/>
              </w:rPr>
            </w:pPr>
            <w:r w:rsidRPr="00D42620">
              <w:rPr>
                <w:rFonts w:ascii="Liberation Serif" w:hAnsi="Liberation Serif" w:cs="Times New Roman"/>
                <w:b/>
                <w:bCs/>
                <w:sz w:val="22"/>
              </w:rPr>
              <w:t>Требования к содержанию, форме, оформлению и составу заявки на участие в закупке</w:t>
            </w:r>
          </w:p>
        </w:tc>
      </w:tr>
      <w:tr w:rsidR="00E7213B" w:rsidRPr="00D42620" w14:paraId="5154DB67" w14:textId="77777777" w:rsidTr="0001281F">
        <w:trPr>
          <w:trHeight w:val="643"/>
          <w:jc w:val="center"/>
        </w:trPr>
        <w:tc>
          <w:tcPr>
            <w:tcW w:w="377" w:type="pct"/>
            <w:vMerge/>
            <w:tcBorders>
              <w:left w:val="single" w:sz="4" w:space="0" w:color="auto"/>
              <w:right w:val="single" w:sz="4" w:space="0" w:color="auto"/>
            </w:tcBorders>
          </w:tcPr>
          <w:p w14:paraId="61498E12"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DDC25F9" w14:textId="5040F6D4" w:rsidR="00E7213B" w:rsidRPr="00D42620" w:rsidRDefault="00E7213B" w:rsidP="00E7213B">
            <w:pPr>
              <w:pageBreakBefore/>
              <w:tabs>
                <w:tab w:val="left" w:pos="142"/>
                <w:tab w:val="left" w:pos="3465"/>
              </w:tabs>
              <w:rPr>
                <w:rFonts w:ascii="Liberation Serif" w:hAnsi="Liberation Serif" w:cs="Times New Roman"/>
                <w:bCs/>
                <w:sz w:val="22"/>
              </w:rPr>
            </w:pPr>
            <w:r w:rsidRPr="00D42620">
              <w:rPr>
                <w:rFonts w:ascii="Liberation Serif" w:hAnsi="Liberation Serif" w:cs="Times New Roman"/>
                <w:bCs/>
                <w:sz w:val="22"/>
              </w:rPr>
              <w:t>Требования к содержанию и составу заявки на участие в электронном аукционе</w:t>
            </w:r>
          </w:p>
        </w:tc>
        <w:tc>
          <w:tcPr>
            <w:tcW w:w="3040" w:type="pct"/>
            <w:tcBorders>
              <w:top w:val="single" w:sz="4" w:space="0" w:color="auto"/>
              <w:left w:val="single" w:sz="4" w:space="0" w:color="auto"/>
              <w:bottom w:val="single" w:sz="4" w:space="0" w:color="auto"/>
              <w:right w:val="single" w:sz="4" w:space="0" w:color="auto"/>
            </w:tcBorders>
          </w:tcPr>
          <w:p w14:paraId="7D5D2464" w14:textId="77777777" w:rsidR="00E7213B" w:rsidRPr="00E24139" w:rsidRDefault="00E7213B" w:rsidP="00E7213B">
            <w:pPr>
              <w:jc w:val="both"/>
              <w:rPr>
                <w:rFonts w:ascii="Liberation Serif" w:hAnsi="Liberation Serif" w:cs="Times New Roman"/>
                <w:sz w:val="22"/>
              </w:rPr>
            </w:pPr>
            <w:r w:rsidRPr="00E24139">
              <w:rPr>
                <w:rFonts w:ascii="Liberation Serif" w:hAnsi="Liberation Serif" w:cs="Times New Roman"/>
                <w:b/>
                <w:sz w:val="22"/>
                <w:u w:val="single"/>
              </w:rPr>
              <w:t>Заявка на участие в аукционе состоит из двух частей</w:t>
            </w:r>
            <w:r w:rsidRPr="00E24139">
              <w:rPr>
                <w:rFonts w:ascii="Liberation Serif" w:hAnsi="Liberation Serif" w:cs="Times New Roman"/>
                <w:b/>
                <w:sz w:val="22"/>
              </w:rPr>
              <w:t xml:space="preserve">, которые направляются участником закупки оператору </w:t>
            </w:r>
            <w:r w:rsidRPr="00E24139">
              <w:rPr>
                <w:rFonts w:ascii="Liberation Serif" w:eastAsia="Times New Roman" w:hAnsi="Liberation Serif" w:cs="Times New Roman"/>
                <w:b/>
                <w:spacing w:val="-6"/>
                <w:sz w:val="22"/>
                <w:lang w:eastAsia="ru-RU"/>
              </w:rPr>
              <w:t>электронной площадки</w:t>
            </w:r>
            <w:r w:rsidRPr="00E24139">
              <w:rPr>
                <w:rFonts w:ascii="Liberation Serif" w:hAnsi="Liberation Serif" w:cs="Times New Roman"/>
                <w:b/>
                <w:sz w:val="22"/>
              </w:rPr>
              <w:t xml:space="preserve"> одновременно</w:t>
            </w:r>
            <w:r w:rsidRPr="00E24139">
              <w:rPr>
                <w:rFonts w:ascii="Liberation Serif" w:hAnsi="Liberation Serif" w:cs="Times New Roman"/>
                <w:sz w:val="22"/>
              </w:rPr>
              <w:t>.</w:t>
            </w:r>
          </w:p>
          <w:p w14:paraId="794A006B" w14:textId="77777777" w:rsidR="00E7213B" w:rsidRPr="00E24139" w:rsidRDefault="00E7213B" w:rsidP="00E7213B">
            <w:pPr>
              <w:pStyle w:val="a6"/>
              <w:tabs>
                <w:tab w:val="left" w:pos="305"/>
              </w:tabs>
              <w:ind w:left="0"/>
              <w:jc w:val="both"/>
              <w:rPr>
                <w:rFonts w:ascii="Liberation Serif" w:hAnsi="Liberation Serif" w:cs="Times New Roman"/>
                <w:bCs/>
                <w:sz w:val="22"/>
              </w:rPr>
            </w:pPr>
            <w:r w:rsidRPr="00E24139">
              <w:rPr>
                <w:rFonts w:ascii="Liberation Serif" w:hAnsi="Liberation Serif" w:cs="Times New Roman"/>
                <w:b/>
                <w:bCs/>
                <w:sz w:val="22"/>
                <w:u w:val="single"/>
              </w:rPr>
              <w:t>Первая часть заявки</w:t>
            </w:r>
            <w:r w:rsidRPr="00E24139">
              <w:rPr>
                <w:rFonts w:ascii="Liberation Serif" w:hAnsi="Liberation Serif" w:cs="Times New Roman"/>
                <w:b/>
                <w:bCs/>
                <w:sz w:val="22"/>
              </w:rPr>
              <w:t xml:space="preserve"> </w:t>
            </w:r>
            <w:r w:rsidRPr="00E24139">
              <w:rPr>
                <w:rFonts w:ascii="Liberation Serif" w:hAnsi="Liberation Serif" w:cs="Times New Roman"/>
                <w:bCs/>
                <w:sz w:val="22"/>
              </w:rPr>
              <w:t>на участие в аукционе должна содержать предложение участника закупки в отношении предмета закупки.</w:t>
            </w:r>
          </w:p>
          <w:p w14:paraId="26FEFEE3" w14:textId="77777777" w:rsidR="00E7213B" w:rsidRPr="00E24139" w:rsidRDefault="00E7213B" w:rsidP="00E7213B">
            <w:pPr>
              <w:pStyle w:val="a6"/>
              <w:tabs>
                <w:tab w:val="left" w:pos="305"/>
              </w:tabs>
              <w:ind w:left="0"/>
              <w:jc w:val="both"/>
              <w:rPr>
                <w:rFonts w:ascii="Liberation Serif" w:hAnsi="Liberation Serif" w:cs="Times New Roman"/>
                <w:bCs/>
                <w:i/>
                <w:sz w:val="22"/>
              </w:rPr>
            </w:pPr>
            <w:r w:rsidRPr="00E24139">
              <w:rPr>
                <w:rFonts w:ascii="Liberation Serif" w:hAnsi="Liberation Serif" w:cs="Times New Roman"/>
                <w:bCs/>
                <w:i/>
                <w:sz w:val="22"/>
              </w:rPr>
              <w:t xml:space="preserve">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w:t>
            </w:r>
            <w:r w:rsidRPr="00E24139">
              <w:rPr>
                <w:rFonts w:ascii="Liberation Serif" w:hAnsi="Liberation Serif" w:cs="Times New Roman"/>
                <w:bCs/>
                <w:i/>
                <w:sz w:val="22"/>
              </w:rPr>
              <w:br/>
              <w:t xml:space="preserve">о предлагаемой таким участником закупки цене договора (максимальном значении цены договора либо цены единицы товара, работы, услуги), расходах </w:t>
            </w:r>
            <w:r w:rsidRPr="00E24139">
              <w:rPr>
                <w:rFonts w:ascii="Liberation Serif" w:hAnsi="Liberation Serif" w:cs="Times New Roman"/>
                <w:bCs/>
                <w:i/>
                <w:sz w:val="22"/>
              </w:rPr>
              <w:br/>
              <w:t>на эксплуатацию и ремонт товаров, использование результатов работ.</w:t>
            </w:r>
          </w:p>
          <w:p w14:paraId="1F85013D" w14:textId="77777777" w:rsidR="00E7213B" w:rsidRPr="00F26A4D" w:rsidRDefault="00E7213B" w:rsidP="00E7213B">
            <w:pPr>
              <w:pStyle w:val="a6"/>
              <w:widowControl w:val="0"/>
              <w:tabs>
                <w:tab w:val="left" w:pos="305"/>
              </w:tabs>
              <w:ind w:left="0"/>
              <w:jc w:val="both"/>
              <w:rPr>
                <w:rFonts w:ascii="Liberation Serif" w:hAnsi="Liberation Serif" w:cs="Times New Roman"/>
                <w:b/>
                <w:bCs/>
                <w:i/>
                <w:sz w:val="22"/>
              </w:rPr>
            </w:pPr>
            <w:r w:rsidRPr="00F26A4D">
              <w:rPr>
                <w:rFonts w:ascii="Liberation Serif" w:hAnsi="Liberation Serif" w:cs="Times New Roman"/>
                <w:b/>
                <w:bCs/>
                <w:i/>
                <w:sz w:val="22"/>
              </w:rPr>
              <w:t xml:space="preserve">В случае указания в первой части заявки участника закупки сведений о таком участнике закупки и (или) предлагаемой им цене договора (максимальном значении цены договора либо цены единицы товара, работы, услуги), и (или) расходах на эксплуатацию и ремонт товаров, использование результатов работ такая заявка </w:t>
            </w:r>
            <w:r w:rsidRPr="00F26A4D">
              <w:rPr>
                <w:rFonts w:ascii="Liberation Serif" w:hAnsi="Liberation Serif" w:cs="Times New Roman"/>
                <w:b/>
                <w:bCs/>
                <w:i/>
                <w:sz w:val="22"/>
                <w:u w:val="single"/>
              </w:rPr>
              <w:t>подлежит отклонению</w:t>
            </w:r>
            <w:r w:rsidRPr="00F26A4D">
              <w:rPr>
                <w:rFonts w:ascii="Liberation Serif" w:hAnsi="Liberation Serif" w:cs="Times New Roman"/>
                <w:b/>
                <w:bCs/>
                <w:i/>
                <w:sz w:val="22"/>
              </w:rPr>
              <w:t>.</w:t>
            </w:r>
          </w:p>
          <w:p w14:paraId="4C8D5288" w14:textId="77777777" w:rsidR="00E7213B" w:rsidRPr="00E24139" w:rsidRDefault="00E7213B" w:rsidP="00E7213B">
            <w:pPr>
              <w:pStyle w:val="a6"/>
              <w:widowControl w:val="0"/>
              <w:tabs>
                <w:tab w:val="left" w:pos="305"/>
              </w:tabs>
              <w:ind w:left="0"/>
              <w:jc w:val="both"/>
              <w:rPr>
                <w:rFonts w:ascii="Liberation Serif" w:hAnsi="Liberation Serif" w:cs="Times New Roman"/>
                <w:bCs/>
                <w:sz w:val="22"/>
              </w:rPr>
            </w:pPr>
            <w:r w:rsidRPr="00E24139">
              <w:rPr>
                <w:rFonts w:ascii="Liberation Serif" w:hAnsi="Liberation Serif" w:cs="Times New Roman"/>
                <w:bCs/>
                <w:sz w:val="22"/>
              </w:rPr>
              <w:t>Заявка на участие в аукционе может содержать эскиз, рисунок, чертеж, фотографию, иное изображение товара, образец (пробу) товара, закупка которого осуществляется.</w:t>
            </w:r>
          </w:p>
          <w:p w14:paraId="64A40F49" w14:textId="77777777" w:rsidR="00E7213B" w:rsidRPr="00E24139" w:rsidRDefault="00E7213B" w:rsidP="00E7213B">
            <w:pPr>
              <w:pStyle w:val="a6"/>
              <w:tabs>
                <w:tab w:val="left" w:pos="305"/>
              </w:tabs>
              <w:ind w:left="0"/>
              <w:jc w:val="both"/>
              <w:rPr>
                <w:rFonts w:ascii="Liberation Serif" w:hAnsi="Liberation Serif" w:cs="Times New Roman"/>
                <w:b/>
                <w:bCs/>
                <w:sz w:val="22"/>
              </w:rPr>
            </w:pPr>
            <w:r w:rsidRPr="00E24139">
              <w:rPr>
                <w:rFonts w:ascii="Liberation Serif" w:hAnsi="Liberation Serif" w:cs="Times New Roman"/>
                <w:b/>
                <w:bCs/>
                <w:sz w:val="22"/>
                <w:u w:val="single"/>
              </w:rPr>
              <w:t>Вторая часть заявки</w:t>
            </w:r>
            <w:r w:rsidRPr="00E24139">
              <w:rPr>
                <w:rFonts w:ascii="Liberation Serif" w:hAnsi="Liberation Serif" w:cs="Times New Roman"/>
                <w:b/>
                <w:bCs/>
                <w:sz w:val="22"/>
              </w:rPr>
              <w:t xml:space="preserve"> на участие в аукционе должна содержать:</w:t>
            </w:r>
          </w:p>
          <w:p w14:paraId="04EB423C" w14:textId="77777777" w:rsidR="00E7213B" w:rsidRPr="00E24139" w:rsidRDefault="00E7213B" w:rsidP="00E7213B">
            <w:pPr>
              <w:suppressAutoHyphens/>
              <w:autoSpaceDN w:val="0"/>
              <w:ind w:firstLine="321"/>
              <w:jc w:val="both"/>
              <w:textAlignment w:val="baseline"/>
              <w:rPr>
                <w:rFonts w:ascii="Liberation Serif" w:eastAsia="Calibri" w:hAnsi="Liberation Serif" w:cs="Liberation Serif"/>
                <w:sz w:val="22"/>
              </w:rPr>
            </w:pPr>
            <w:r w:rsidRPr="00E24139">
              <w:rPr>
                <w:rFonts w:ascii="Liberation Serif" w:eastAsia="Calibri" w:hAnsi="Liberation Serif" w:cs="Liberation Serif"/>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657CCE8D" w14:textId="77777777" w:rsidR="00E7213B" w:rsidRPr="00E24139" w:rsidRDefault="00E7213B" w:rsidP="00E7213B">
            <w:pPr>
              <w:ind w:firstLine="708"/>
              <w:jc w:val="both"/>
              <w:rPr>
                <w:rFonts w:ascii="Liberation Serif" w:eastAsia="Calibri" w:hAnsi="Liberation Serif" w:cs="Liberation Serif"/>
                <w:sz w:val="22"/>
              </w:rPr>
            </w:pPr>
            <w:r w:rsidRPr="00E24139">
              <w:rPr>
                <w:rFonts w:ascii="Liberation Serif" w:eastAsia="Calibri" w:hAnsi="Liberation Serif" w:cs="Liberation Serif"/>
                <w:sz w:val="22"/>
              </w:rPr>
              <w:t xml:space="preserve">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w:t>
            </w:r>
            <w:r w:rsidRPr="00E24139">
              <w:rPr>
                <w:rFonts w:ascii="Liberation Serif" w:eastAsia="Calibri" w:hAnsi="Liberation Serif" w:cs="Liberation Serif"/>
                <w:sz w:val="22"/>
              </w:rPr>
              <w:lastRenderedPageBreak/>
              <w:t>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2598900" w14:textId="18CB1A70" w:rsidR="00E7213B" w:rsidRPr="00E24139" w:rsidRDefault="00E7213B" w:rsidP="00E7213B">
            <w:pPr>
              <w:suppressAutoHyphens/>
              <w:autoSpaceDN w:val="0"/>
              <w:jc w:val="both"/>
              <w:textAlignment w:val="baseline"/>
              <w:rPr>
                <w:rFonts w:ascii="Liberation Serif" w:eastAsia="Calibri" w:hAnsi="Liberation Serif" w:cs="Liberation Serif"/>
                <w:sz w:val="22"/>
              </w:rPr>
            </w:pPr>
            <w:r w:rsidRPr="00E24139">
              <w:rPr>
                <w:rFonts w:ascii="Liberation Serif" w:eastAsia="Calibri" w:hAnsi="Liberation Serif" w:cs="Liberation Serif"/>
                <w:sz w:val="22"/>
              </w:rPr>
              <w:t xml:space="preserve">            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6FE9AB93" w14:textId="77777777" w:rsidR="00E7213B" w:rsidRPr="00E24139" w:rsidRDefault="00E7213B" w:rsidP="00E7213B">
            <w:pPr>
              <w:suppressAutoHyphens/>
              <w:autoSpaceDN w:val="0"/>
              <w:ind w:firstLine="463"/>
              <w:jc w:val="both"/>
              <w:textAlignment w:val="baseline"/>
              <w:rPr>
                <w:rFonts w:ascii="Liberation Serif" w:eastAsia="Calibri" w:hAnsi="Liberation Serif" w:cs="Liberation Serif"/>
                <w:sz w:val="22"/>
              </w:rPr>
            </w:pPr>
            <w:r w:rsidRPr="00E24139">
              <w:rPr>
                <w:rFonts w:ascii="Liberation Serif" w:eastAsia="Calibri" w:hAnsi="Liberation Serif" w:cs="Liberation Serif"/>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26819DD" w14:textId="77777777" w:rsidR="00E7213B" w:rsidRPr="00E24139" w:rsidRDefault="00E7213B" w:rsidP="00E7213B">
            <w:pPr>
              <w:suppressAutoHyphens/>
              <w:autoSpaceDN w:val="0"/>
              <w:ind w:firstLine="463"/>
              <w:jc w:val="both"/>
              <w:textAlignment w:val="baseline"/>
              <w:rPr>
                <w:rFonts w:ascii="Liberation Serif" w:eastAsia="Calibri" w:hAnsi="Liberation Serif" w:cs="Liberation Serif"/>
                <w:sz w:val="22"/>
              </w:rPr>
            </w:pPr>
            <w:r w:rsidRPr="00E24139">
              <w:rPr>
                <w:rFonts w:ascii="Liberation Serif" w:eastAsia="Calibri" w:hAnsi="Liberation Serif" w:cs="Liberation Serif"/>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1EB5300B" w14:textId="77777777" w:rsidR="00E7213B" w:rsidRPr="00E24139" w:rsidRDefault="00E7213B" w:rsidP="00E7213B">
            <w:pPr>
              <w:suppressAutoHyphens/>
              <w:autoSpaceDN w:val="0"/>
              <w:ind w:firstLine="463"/>
              <w:jc w:val="both"/>
              <w:textAlignment w:val="baseline"/>
              <w:rPr>
                <w:rFonts w:ascii="Liberation Serif" w:eastAsia="Calibri" w:hAnsi="Liberation Serif" w:cs="Liberation Serif"/>
                <w:sz w:val="22"/>
              </w:rPr>
            </w:pPr>
            <w:r w:rsidRPr="00E24139">
              <w:rPr>
                <w:rFonts w:ascii="Liberation Serif" w:eastAsia="Calibri" w:hAnsi="Liberation Serif" w:cs="Liberation Serif"/>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800DA1C" w14:textId="108FE163" w:rsidR="00E7213B" w:rsidRPr="00E24139" w:rsidRDefault="00E7213B" w:rsidP="00E7213B">
            <w:pPr>
              <w:ind w:firstLine="463"/>
              <w:jc w:val="both"/>
              <w:rPr>
                <w:rFonts w:ascii="Liberation Serif" w:hAnsi="Liberation Serif" w:cs="Liberation Serif"/>
                <w:color w:val="000000"/>
                <w:sz w:val="22"/>
              </w:rPr>
            </w:pPr>
            <w:r w:rsidRPr="00E24139">
              <w:rPr>
                <w:rFonts w:ascii="Liberation Serif" w:hAnsi="Liberation Serif" w:cs="Liberation Serif"/>
                <w:color w:val="000000"/>
                <w:sz w:val="22"/>
              </w:rPr>
              <w:t>7) признан утратившим силу (в соответствии с Положением);</w:t>
            </w:r>
          </w:p>
          <w:p w14:paraId="43BC1BEB" w14:textId="77777777" w:rsidR="00E7213B" w:rsidRPr="00E24139" w:rsidRDefault="00E7213B" w:rsidP="00E7213B">
            <w:pPr>
              <w:ind w:firstLine="463"/>
              <w:jc w:val="both"/>
              <w:rPr>
                <w:rFonts w:ascii="Liberation Serif" w:hAnsi="Liberation Serif" w:cs="Liberation Serif"/>
                <w:color w:val="000000"/>
                <w:sz w:val="22"/>
              </w:rPr>
            </w:pPr>
            <w:r w:rsidRPr="00E24139">
              <w:rPr>
                <w:rFonts w:ascii="Liberation Serif" w:hAnsi="Liberation Serif" w:cs="Liberation Serif"/>
                <w:color w:val="000000"/>
                <w:sz w:val="22"/>
              </w:rPr>
              <w:t>8) копии учредительных документов участника закупки (для юридических лиц);</w:t>
            </w:r>
          </w:p>
          <w:p w14:paraId="4E237EF2" w14:textId="52F892C3" w:rsidR="002523E4" w:rsidRDefault="00E7213B" w:rsidP="007206DB">
            <w:pPr>
              <w:ind w:firstLine="463"/>
              <w:jc w:val="both"/>
              <w:rPr>
                <w:rFonts w:ascii="Liberation Serif" w:hAnsi="Liberation Serif" w:cs="Liberation Serif"/>
                <w:sz w:val="22"/>
              </w:rPr>
            </w:pPr>
            <w:r w:rsidRPr="008A6EBC">
              <w:rPr>
                <w:rFonts w:ascii="Liberation Serif" w:hAnsi="Liberation Serif" w:cs="Liberation Serif"/>
                <w:color w:val="000000"/>
                <w:sz w:val="22"/>
              </w:rPr>
              <w:t>9) </w:t>
            </w:r>
            <w:r w:rsidR="002523E4" w:rsidRPr="008A6EBC">
              <w:rPr>
                <w:rFonts w:ascii="Liberation Serif" w:hAnsi="Liberation Serif" w:cs="Liberation Serif"/>
                <w:sz w:val="22"/>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конкурентной закупки, документации о закупке) является крупной сделкой. В случае если для участника закупки внесение денежных средств в качестве обеспечения заявки на участие в закупке, обеспечения исполнения договора (обеспечения </w:t>
            </w:r>
            <w:r w:rsidR="002523E4" w:rsidRPr="008A6EBC">
              <w:rPr>
                <w:rFonts w:ascii="Liberation Serif" w:hAnsi="Liberation Serif" w:cs="Liberation Serif"/>
                <w:sz w:val="22"/>
              </w:rPr>
              <w:lastRenderedPageBreak/>
              <w:t xml:space="preserve">гарантийных обязательств) не являются крупной сделкой, участник закупки представляет соответствующее письмо; </w:t>
            </w:r>
          </w:p>
          <w:p w14:paraId="4EE212F4" w14:textId="21C193BB" w:rsidR="000B43C2" w:rsidRPr="00CB69C7" w:rsidRDefault="000B43C2" w:rsidP="000B43C2">
            <w:pPr>
              <w:ind w:firstLine="708"/>
              <w:jc w:val="both"/>
              <w:rPr>
                <w:rFonts w:ascii="Liberation Serif" w:hAnsi="Liberation Serif" w:cs="Liberation Serif"/>
                <w:sz w:val="22"/>
              </w:rPr>
            </w:pPr>
            <w:r w:rsidRPr="00CB69C7">
              <w:rPr>
                <w:rFonts w:ascii="Liberation Serif" w:hAnsi="Liberation Serif" w:cs="Liberation Serif"/>
                <w:sz w:val="22"/>
              </w:rPr>
              <w:t xml:space="preserve">10) декларацию о соответствии участника закупки требованиям, установленным подпунктами 2-6, 8-9, 11-12 </w:t>
            </w:r>
            <w:r w:rsidRPr="00CB69C7">
              <w:rPr>
                <w:rFonts w:ascii="Liberation Serif" w:hAnsi="Liberation Serif" w:cs="Liberation Serif"/>
                <w:color w:val="000000"/>
                <w:sz w:val="22"/>
              </w:rPr>
              <w:t xml:space="preserve">пункта 11.1. настоящей Документации </w:t>
            </w:r>
            <w:r w:rsidRPr="00CB69C7">
              <w:rPr>
                <w:rFonts w:ascii="Liberation Serif" w:hAnsi="Liberation Serif" w:cs="Liberation Serif"/>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Pr="00CB69C7">
              <w:rPr>
                <w:rFonts w:ascii="Liberation Serif" w:hAnsi="Liberation Serif" w:cs="Liberation Serif"/>
                <w:color w:val="000000"/>
                <w:sz w:val="22"/>
              </w:rPr>
              <w:t>11.1. настоящей Документации</w:t>
            </w:r>
            <w:r w:rsidRPr="00CB69C7">
              <w:rPr>
                <w:rFonts w:ascii="Liberation Serif" w:hAnsi="Liberation Serif" w:cs="Liberation Serif"/>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w:t>
            </w:r>
            <w:r w:rsidRPr="00CB69C7">
              <w:rPr>
                <w:rFonts w:ascii="Liberation Serif" w:hAnsi="Liberation Serif" w:cs="Liberation Serif"/>
                <w:color w:val="000000"/>
                <w:sz w:val="22"/>
              </w:rPr>
              <w:t>11.1. настоящей Документации</w:t>
            </w:r>
            <w:r w:rsidRPr="00CB69C7">
              <w:rPr>
                <w:rFonts w:ascii="Liberation Serif" w:hAnsi="Liberation Serif" w:cs="Liberation Serif"/>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A4D2C8D" w14:textId="57189A29" w:rsidR="000B43C2" w:rsidRPr="00CB69C7" w:rsidRDefault="000B43C2" w:rsidP="000B43C2">
            <w:pPr>
              <w:ind w:firstLine="708"/>
              <w:jc w:val="both"/>
              <w:rPr>
                <w:rFonts w:ascii="Liberation Serif" w:hAnsi="Liberation Serif" w:cs="Liberation Serif"/>
                <w:color w:val="000000"/>
                <w:sz w:val="22"/>
              </w:rPr>
            </w:pPr>
            <w:r w:rsidRPr="00CB69C7">
              <w:rPr>
                <w:rFonts w:ascii="Liberation Serif" w:hAnsi="Liberation Serif" w:cs="Liberation Serif"/>
                <w:color w:val="000000"/>
                <w:sz w:val="22"/>
              </w:rPr>
              <w:t xml:space="preserve">11) копии документов и(или) информацию, которые подтверждают соответствие участника закупки требованиям, установленным подпунктом 1 </w:t>
            </w:r>
            <w:r w:rsidR="004E3800" w:rsidRPr="00CB69C7">
              <w:rPr>
                <w:rFonts w:ascii="Liberation Serif" w:hAnsi="Liberation Serif" w:cs="Liberation Serif"/>
                <w:sz w:val="22"/>
              </w:rPr>
              <w:t xml:space="preserve">пункта </w:t>
            </w:r>
            <w:r w:rsidR="004E3800" w:rsidRPr="00CB69C7">
              <w:rPr>
                <w:rFonts w:ascii="Liberation Serif" w:hAnsi="Liberation Serif" w:cs="Liberation Serif"/>
                <w:color w:val="000000"/>
                <w:sz w:val="22"/>
              </w:rPr>
              <w:t xml:space="preserve">11.1. настоящей Документации </w:t>
            </w:r>
            <w:r w:rsidRPr="00CB69C7">
              <w:rPr>
                <w:rFonts w:ascii="Liberation Serif" w:hAnsi="Liberation Serif" w:cs="Liberation Serif"/>
                <w:color w:val="000000"/>
                <w:sz w:val="22"/>
              </w:rPr>
              <w:t xml:space="preserve">в случае, если предоставление указанных информации и документов предусмотрено документацией о закупке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w:t>
            </w:r>
            <w:r w:rsidR="004E3800" w:rsidRPr="00CB69C7">
              <w:rPr>
                <w:rFonts w:ascii="Liberation Serif" w:hAnsi="Liberation Serif" w:cs="Liberation Serif"/>
                <w:sz w:val="22"/>
              </w:rPr>
              <w:t xml:space="preserve">пункта </w:t>
            </w:r>
            <w:r w:rsidR="004E3800" w:rsidRPr="00CB69C7">
              <w:rPr>
                <w:rFonts w:ascii="Liberation Serif" w:hAnsi="Liberation Serif" w:cs="Liberation Serif"/>
                <w:color w:val="000000"/>
                <w:sz w:val="22"/>
              </w:rPr>
              <w:t>11.1. настоящей Документации</w:t>
            </w:r>
            <w:r w:rsidRPr="00CB69C7">
              <w:rPr>
                <w:rFonts w:ascii="Liberation Serif" w:hAnsi="Liberation Serif" w:cs="Liberation Serif"/>
                <w:color w:val="000000"/>
                <w:sz w:val="22"/>
              </w:rPr>
              <w:t>)</w:t>
            </w:r>
          </w:p>
          <w:p w14:paraId="5AB6C6BA" w14:textId="14EC8119" w:rsidR="00B5647C" w:rsidRPr="004976D6" w:rsidRDefault="00E7213B" w:rsidP="004E3800">
            <w:pPr>
              <w:ind w:firstLine="37"/>
              <w:rPr>
                <w:rFonts w:ascii="Liberation Serif" w:hAnsi="Liberation Serif" w:cs="Liberation Serif"/>
                <w:b/>
                <w:bCs/>
                <w:color w:val="000000"/>
                <w:sz w:val="22"/>
              </w:rPr>
            </w:pPr>
            <w:r w:rsidRPr="00CB69C7">
              <w:rPr>
                <w:rFonts w:ascii="Liberation Serif" w:hAnsi="Liberation Serif" w:cs="Liberation Serif"/>
                <w:color w:val="000000"/>
                <w:sz w:val="22"/>
              </w:rPr>
              <w:t xml:space="preserve">– </w:t>
            </w:r>
            <w:r w:rsidR="0073770D" w:rsidRPr="00E24139">
              <w:rPr>
                <w:rFonts w:ascii="Liberation Serif" w:hAnsi="Liberation Serif" w:cs="Liberation Serif"/>
                <w:b/>
                <w:bCs/>
                <w:color w:val="000000"/>
                <w:sz w:val="22"/>
              </w:rPr>
              <w:t>Не установлено;</w:t>
            </w:r>
          </w:p>
          <w:p w14:paraId="1AD5818E" w14:textId="77777777" w:rsidR="00982ADB" w:rsidRPr="00E24139" w:rsidRDefault="00E7213B" w:rsidP="00AF2AF4">
            <w:pPr>
              <w:ind w:firstLine="708"/>
              <w:jc w:val="both"/>
              <w:rPr>
                <w:rFonts w:ascii="Liberation Serif" w:hAnsi="Liberation Serif" w:cs="Liberation Serif"/>
                <w:color w:val="000000"/>
                <w:sz w:val="22"/>
              </w:rPr>
            </w:pPr>
            <w:r w:rsidRPr="00E24139">
              <w:rPr>
                <w:rFonts w:ascii="Liberation Serif" w:hAnsi="Liberation Serif" w:cs="Liberation Serif"/>
                <w:color w:val="000000"/>
                <w:sz w:val="22"/>
              </w:rPr>
              <w:t>12) </w:t>
            </w:r>
            <w:r w:rsidR="00AF2AF4" w:rsidRPr="00E24139">
              <w:rPr>
                <w:rFonts w:ascii="Liberation Serif" w:hAnsi="Liberation Serif" w:cs="Liberation Serif"/>
                <w:color w:val="000000"/>
                <w:sz w:val="22"/>
              </w:rPr>
              <w:t>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w:t>
            </w:r>
          </w:p>
          <w:p w14:paraId="4158DE4E" w14:textId="21F79E4F" w:rsidR="00AF2AF4" w:rsidRPr="00E24139" w:rsidRDefault="00AF2AF4" w:rsidP="00982ADB">
            <w:pPr>
              <w:ind w:firstLine="37"/>
              <w:jc w:val="both"/>
              <w:rPr>
                <w:rFonts w:ascii="Liberation Serif" w:hAnsi="Liberation Serif" w:cs="Liberation Serif"/>
                <w:b/>
                <w:bCs/>
                <w:color w:val="000000"/>
                <w:sz w:val="22"/>
              </w:rPr>
            </w:pPr>
            <w:r w:rsidRPr="00E24139">
              <w:rPr>
                <w:rFonts w:ascii="Liberation Serif" w:hAnsi="Liberation Serif" w:cs="Liberation Serif"/>
                <w:color w:val="000000"/>
                <w:sz w:val="22"/>
              </w:rPr>
              <w:t xml:space="preserve"> </w:t>
            </w:r>
            <w:r w:rsidR="00D0703A" w:rsidRPr="00E24139">
              <w:rPr>
                <w:rFonts w:ascii="Liberation Serif" w:hAnsi="Liberation Serif" w:cs="Liberation Serif"/>
                <w:b/>
                <w:bCs/>
                <w:color w:val="000000"/>
                <w:sz w:val="22"/>
              </w:rPr>
              <w:t>Не установлено;</w:t>
            </w:r>
          </w:p>
          <w:p w14:paraId="042A2896" w14:textId="546AA6CE" w:rsidR="00E7213B" w:rsidRPr="00E24139" w:rsidRDefault="00E7213B" w:rsidP="00AF2AF4">
            <w:pPr>
              <w:ind w:firstLine="708"/>
              <w:jc w:val="both"/>
              <w:rPr>
                <w:rFonts w:ascii="Liberation Serif" w:hAnsi="Liberation Serif"/>
                <w:sz w:val="22"/>
              </w:rPr>
            </w:pPr>
            <w:r w:rsidRPr="00E24139">
              <w:rPr>
                <w:rFonts w:ascii="Liberation Serif" w:hAnsi="Liberation Serif"/>
                <w:sz w:val="22"/>
              </w:rPr>
              <w:t xml:space="preserve">13) копии документов,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E24139">
              <w:rPr>
                <w:rFonts w:ascii="Liberation Serif" w:hAnsi="Liberation Serif"/>
                <w:b/>
                <w:bCs/>
                <w:sz w:val="22"/>
              </w:rPr>
              <w:t>Не установлено</w:t>
            </w:r>
            <w:r w:rsidRPr="00E24139">
              <w:rPr>
                <w:rFonts w:ascii="Liberation Serif" w:hAnsi="Liberation Serif"/>
                <w:sz w:val="22"/>
              </w:rPr>
              <w:t>;</w:t>
            </w:r>
          </w:p>
          <w:p w14:paraId="6814E1E8" w14:textId="5090B7FB" w:rsidR="00E7213B" w:rsidRDefault="00E7213B" w:rsidP="00AF2AF4">
            <w:pPr>
              <w:ind w:firstLine="708"/>
              <w:jc w:val="both"/>
              <w:rPr>
                <w:rFonts w:ascii="Liberation Serif" w:hAnsi="Liberation Serif"/>
                <w:b/>
                <w:bCs/>
                <w:sz w:val="22"/>
              </w:rPr>
            </w:pPr>
            <w:r w:rsidRPr="00E24139">
              <w:rPr>
                <w:rFonts w:ascii="Liberation Serif" w:hAnsi="Liberation Serif"/>
                <w:sz w:val="22"/>
              </w:rPr>
              <w:t xml:space="preserve">14) план привлечения субподрядчиков (соисполнителей) из числа субъектов малого и среднего предпринимательства в случае установления заказчиком </w:t>
            </w:r>
            <w:r w:rsidRPr="00E24139">
              <w:rPr>
                <w:rFonts w:ascii="Liberation Serif" w:hAnsi="Liberation Serif"/>
                <w:sz w:val="22"/>
              </w:rPr>
              <w:br/>
              <w:t xml:space="preserve">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E24139">
              <w:rPr>
                <w:rFonts w:ascii="Liberation Serif" w:hAnsi="Liberation Serif"/>
                <w:b/>
                <w:bCs/>
                <w:sz w:val="22"/>
              </w:rPr>
              <w:t>Не установлено</w:t>
            </w:r>
            <w:r w:rsidR="00B24FAE">
              <w:rPr>
                <w:rFonts w:ascii="Liberation Serif" w:hAnsi="Liberation Serif"/>
                <w:b/>
                <w:bCs/>
                <w:sz w:val="22"/>
              </w:rPr>
              <w:t>;</w:t>
            </w:r>
          </w:p>
          <w:p w14:paraId="2FDECA20" w14:textId="77777777" w:rsidR="00B24FAE" w:rsidRDefault="00B24FAE" w:rsidP="00AF2AF4">
            <w:pPr>
              <w:ind w:firstLine="708"/>
              <w:jc w:val="both"/>
              <w:rPr>
                <w:rFonts w:ascii="Liberation Serif" w:hAnsi="Liberation Serif" w:cs="Liberation Serif"/>
                <w:sz w:val="22"/>
              </w:rPr>
            </w:pPr>
            <w:r w:rsidRPr="004D3CBA">
              <w:rPr>
                <w:rFonts w:ascii="Liberation Serif" w:hAnsi="Liberation Serif"/>
                <w:sz w:val="22"/>
                <w:highlight w:val="lightGray"/>
              </w:rPr>
              <w:t xml:space="preserve">15) </w:t>
            </w:r>
            <w:r w:rsidRPr="004D3CBA">
              <w:rPr>
                <w:rFonts w:ascii="Liberation Serif" w:hAnsi="Liberation Serif" w:cs="Liberation Serif"/>
                <w:sz w:val="22"/>
                <w:highlight w:val="lightGray"/>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З1-4 Федерального закона №223-ФЗ, и подтверждающие страну происхождения товара.</w:t>
            </w:r>
          </w:p>
          <w:p w14:paraId="118FB664" w14:textId="2C2A144E" w:rsidR="000B43C2" w:rsidRPr="00E24139" w:rsidRDefault="004E3800" w:rsidP="00AF2AF4">
            <w:pPr>
              <w:ind w:firstLine="708"/>
              <w:jc w:val="both"/>
              <w:rPr>
                <w:rFonts w:ascii="Liberation Serif" w:hAnsi="Liberation Serif"/>
                <w:sz w:val="22"/>
              </w:rPr>
            </w:pPr>
            <w:r w:rsidRPr="00CB69C7">
              <w:rPr>
                <w:rFonts w:ascii="Liberation Serif" w:hAnsi="Liberation Serif" w:cs="Liberation Serif"/>
                <w:sz w:val="22"/>
              </w:rPr>
              <w:lastRenderedPageBreak/>
              <w:t>Ответственность за недостоверность информации и (или) документов, включенных в заявку на участие в закупке, за действия, совершенные</w:t>
            </w:r>
            <w:r w:rsidRPr="00CB69C7">
              <w:rPr>
                <w:rFonts w:ascii="Liberation Serif" w:hAnsi="Liberation Serif" w:cs="Liberation Serif"/>
                <w:bCs/>
                <w:sz w:val="16"/>
                <w:szCs w:val="16"/>
              </w:rPr>
              <w:t xml:space="preserve"> </w:t>
            </w:r>
            <w:r w:rsidRPr="00CB69C7">
              <w:rPr>
                <w:rFonts w:ascii="Liberation Serif" w:hAnsi="Liberation Serif" w:cs="Liberation Serif"/>
                <w:sz w:val="22"/>
              </w:rPr>
              <w:t>на основании указанных информации и (или) документов, несет участник закупки.</w:t>
            </w:r>
          </w:p>
        </w:tc>
      </w:tr>
      <w:tr w:rsidR="00E7213B" w:rsidRPr="00D42620" w14:paraId="1203B268" w14:textId="77777777" w:rsidTr="00E17E56">
        <w:trPr>
          <w:trHeight w:val="350"/>
          <w:jc w:val="center"/>
        </w:trPr>
        <w:tc>
          <w:tcPr>
            <w:tcW w:w="377" w:type="pct"/>
            <w:vMerge/>
            <w:tcBorders>
              <w:left w:val="single" w:sz="4" w:space="0" w:color="auto"/>
              <w:right w:val="single" w:sz="4" w:space="0" w:color="auto"/>
            </w:tcBorders>
          </w:tcPr>
          <w:p w14:paraId="3F71E209"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EF94CBD"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Требования к форме, оформлению заявки на участие в закупке</w:t>
            </w:r>
          </w:p>
        </w:tc>
        <w:tc>
          <w:tcPr>
            <w:tcW w:w="3040" w:type="pct"/>
            <w:tcBorders>
              <w:top w:val="single" w:sz="4" w:space="0" w:color="auto"/>
              <w:left w:val="single" w:sz="4" w:space="0" w:color="auto"/>
              <w:bottom w:val="single" w:sz="4" w:space="0" w:color="auto"/>
              <w:right w:val="single" w:sz="4" w:space="0" w:color="auto"/>
            </w:tcBorders>
          </w:tcPr>
          <w:p w14:paraId="0D019D7E" w14:textId="6E6C0E5F" w:rsidR="00E7213B" w:rsidRPr="00D42620" w:rsidRDefault="00E7213B" w:rsidP="00E7213B">
            <w:pPr>
              <w:tabs>
                <w:tab w:val="left" w:pos="458"/>
              </w:tabs>
              <w:ind w:left="33"/>
              <w:contextualSpacing/>
              <w:jc w:val="both"/>
              <w:rPr>
                <w:rFonts w:ascii="Liberation Serif" w:eastAsia="Calibri" w:hAnsi="Liberation Serif" w:cs="Times New Roman"/>
                <w:sz w:val="22"/>
              </w:rPr>
            </w:pPr>
            <w:r w:rsidRPr="00D42620">
              <w:rPr>
                <w:rFonts w:ascii="Liberation Serif" w:eastAsia="Calibri" w:hAnsi="Liberation Serif" w:cs="Times New Roman"/>
                <w:sz w:val="22"/>
              </w:rPr>
              <w:t xml:space="preserve">Требования к форме, оформлению заявки на участие в аукционе установлены в Приложении 2 Образцы форм </w:t>
            </w:r>
            <w:r w:rsidRPr="00D42620">
              <w:rPr>
                <w:rFonts w:ascii="Liberation Serif" w:hAnsi="Liberation Serif" w:cs="Liberation Serif"/>
                <w:sz w:val="22"/>
              </w:rPr>
              <w:t>(представлено отдельным файлом)</w:t>
            </w:r>
          </w:p>
        </w:tc>
      </w:tr>
      <w:tr w:rsidR="00E7213B" w:rsidRPr="00D42620" w14:paraId="28F68F36" w14:textId="77777777" w:rsidTr="00E17E56">
        <w:trPr>
          <w:trHeight w:val="350"/>
          <w:jc w:val="center"/>
        </w:trPr>
        <w:tc>
          <w:tcPr>
            <w:tcW w:w="377" w:type="pct"/>
            <w:vMerge/>
            <w:tcBorders>
              <w:left w:val="single" w:sz="4" w:space="0" w:color="auto"/>
              <w:right w:val="single" w:sz="4" w:space="0" w:color="auto"/>
            </w:tcBorders>
          </w:tcPr>
          <w:p w14:paraId="32E00C22"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83E51B6"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Критерии оценки и сопоставления заявок (предложений) на участие в закупке</w:t>
            </w:r>
          </w:p>
        </w:tc>
        <w:tc>
          <w:tcPr>
            <w:tcW w:w="3040" w:type="pct"/>
            <w:tcBorders>
              <w:top w:val="single" w:sz="4" w:space="0" w:color="auto"/>
              <w:left w:val="single" w:sz="4" w:space="0" w:color="auto"/>
              <w:bottom w:val="single" w:sz="4" w:space="0" w:color="auto"/>
              <w:right w:val="single" w:sz="4" w:space="0" w:color="auto"/>
            </w:tcBorders>
            <w:vAlign w:val="center"/>
          </w:tcPr>
          <w:p w14:paraId="69D19964" w14:textId="79586893" w:rsidR="00E7213B" w:rsidRPr="00D42620" w:rsidRDefault="00E7213B" w:rsidP="00E7213B">
            <w:pPr>
              <w:tabs>
                <w:tab w:val="left" w:pos="458"/>
              </w:tabs>
              <w:ind w:left="33"/>
              <w:contextualSpacing/>
              <w:rPr>
                <w:rFonts w:ascii="Liberation Serif" w:eastAsia="Calibri" w:hAnsi="Liberation Serif" w:cs="Times New Roman"/>
                <w:sz w:val="22"/>
              </w:rPr>
            </w:pPr>
            <w:r w:rsidRPr="00D42620">
              <w:rPr>
                <w:rFonts w:ascii="Liberation Serif" w:hAnsi="Liberation Serif" w:cs="Times New Roman"/>
                <w:b/>
                <w:sz w:val="22"/>
              </w:rPr>
              <w:t>Не установлено</w:t>
            </w:r>
          </w:p>
        </w:tc>
      </w:tr>
      <w:tr w:rsidR="00E7213B" w:rsidRPr="00D42620" w14:paraId="2DB4C25E" w14:textId="77777777" w:rsidTr="00C329FC">
        <w:trPr>
          <w:trHeight w:val="1271"/>
          <w:jc w:val="center"/>
        </w:trPr>
        <w:tc>
          <w:tcPr>
            <w:tcW w:w="377" w:type="pct"/>
            <w:vMerge/>
            <w:tcBorders>
              <w:left w:val="single" w:sz="4" w:space="0" w:color="auto"/>
              <w:right w:val="single" w:sz="4" w:space="0" w:color="auto"/>
            </w:tcBorders>
          </w:tcPr>
          <w:p w14:paraId="15E0C417" w14:textId="77777777" w:rsidR="00E7213B" w:rsidRPr="00D42620" w:rsidRDefault="00E7213B" w:rsidP="00E7213B">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ACF660B"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40" w:type="pct"/>
            <w:tcBorders>
              <w:top w:val="single" w:sz="4" w:space="0" w:color="auto"/>
              <w:left w:val="single" w:sz="4" w:space="0" w:color="auto"/>
              <w:bottom w:val="single" w:sz="4" w:space="0" w:color="auto"/>
              <w:right w:val="single" w:sz="4" w:space="0" w:color="auto"/>
            </w:tcBorders>
            <w:vAlign w:val="center"/>
          </w:tcPr>
          <w:p w14:paraId="0A25C35F" w14:textId="77777777" w:rsidR="00C329FC" w:rsidRDefault="00C329FC" w:rsidP="00C329FC">
            <w:pPr>
              <w:tabs>
                <w:tab w:val="left" w:pos="458"/>
              </w:tabs>
              <w:ind w:left="33"/>
              <w:contextualSpacing/>
              <w:rPr>
                <w:rFonts w:ascii="Liberation Serif" w:hAnsi="Liberation Serif" w:cs="Times New Roman"/>
                <w:b/>
                <w:sz w:val="22"/>
              </w:rPr>
            </w:pPr>
          </w:p>
          <w:p w14:paraId="47945AC8" w14:textId="77777777" w:rsidR="00C329FC" w:rsidRDefault="00C329FC" w:rsidP="00C329FC">
            <w:pPr>
              <w:tabs>
                <w:tab w:val="left" w:pos="458"/>
              </w:tabs>
              <w:ind w:left="33"/>
              <w:contextualSpacing/>
              <w:rPr>
                <w:rFonts w:ascii="Liberation Serif" w:hAnsi="Liberation Serif" w:cs="Times New Roman"/>
                <w:b/>
                <w:sz w:val="22"/>
              </w:rPr>
            </w:pPr>
          </w:p>
          <w:p w14:paraId="7EAB4A72" w14:textId="65C4BD05" w:rsidR="00E7213B" w:rsidRDefault="00E7213B" w:rsidP="00C329FC">
            <w:pPr>
              <w:tabs>
                <w:tab w:val="left" w:pos="458"/>
              </w:tabs>
              <w:ind w:left="33"/>
              <w:contextualSpacing/>
              <w:rPr>
                <w:rFonts w:ascii="Liberation Serif" w:eastAsia="Calibri" w:hAnsi="Liberation Serif" w:cs="Times New Roman"/>
                <w:sz w:val="22"/>
              </w:rPr>
            </w:pPr>
            <w:r w:rsidRPr="00D42620">
              <w:rPr>
                <w:rFonts w:ascii="Liberation Serif" w:hAnsi="Liberation Serif" w:cs="Times New Roman"/>
                <w:b/>
                <w:sz w:val="22"/>
              </w:rPr>
              <w:t>Не установлено</w:t>
            </w:r>
            <w:r w:rsidRPr="00D42620">
              <w:rPr>
                <w:rFonts w:ascii="Liberation Serif" w:eastAsia="Calibri" w:hAnsi="Liberation Serif" w:cs="Times New Roman"/>
                <w:sz w:val="22"/>
              </w:rPr>
              <w:t xml:space="preserve"> </w:t>
            </w:r>
          </w:p>
          <w:p w14:paraId="0B552553" w14:textId="77777777" w:rsidR="005B44A2" w:rsidRDefault="005B44A2" w:rsidP="00C329FC">
            <w:pPr>
              <w:tabs>
                <w:tab w:val="left" w:pos="458"/>
              </w:tabs>
              <w:ind w:left="33"/>
              <w:contextualSpacing/>
              <w:rPr>
                <w:rFonts w:ascii="Liberation Serif" w:eastAsia="Calibri" w:hAnsi="Liberation Serif" w:cs="Times New Roman"/>
                <w:sz w:val="22"/>
              </w:rPr>
            </w:pPr>
          </w:p>
          <w:p w14:paraId="318A9CF9" w14:textId="7BAECCB8" w:rsidR="005B44A2" w:rsidRPr="00D42620" w:rsidRDefault="005B44A2" w:rsidP="00C329FC">
            <w:pPr>
              <w:tabs>
                <w:tab w:val="left" w:pos="458"/>
              </w:tabs>
              <w:contextualSpacing/>
              <w:rPr>
                <w:rFonts w:ascii="Liberation Serif" w:eastAsia="Calibri" w:hAnsi="Liberation Serif" w:cs="Times New Roman"/>
                <w:sz w:val="22"/>
              </w:rPr>
            </w:pPr>
          </w:p>
        </w:tc>
      </w:tr>
      <w:tr w:rsidR="00E7213B" w:rsidRPr="00D42620" w14:paraId="45797526" w14:textId="77777777" w:rsidTr="00E17E56">
        <w:trPr>
          <w:trHeight w:val="165"/>
          <w:jc w:val="center"/>
        </w:trPr>
        <w:tc>
          <w:tcPr>
            <w:tcW w:w="377" w:type="pct"/>
            <w:vMerge w:val="restart"/>
            <w:tcBorders>
              <w:left w:val="single" w:sz="4" w:space="0" w:color="auto"/>
              <w:right w:val="single" w:sz="4" w:space="0" w:color="auto"/>
            </w:tcBorders>
          </w:tcPr>
          <w:p w14:paraId="0A9155AF" w14:textId="77777777"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13.</w:t>
            </w:r>
          </w:p>
        </w:tc>
        <w:tc>
          <w:tcPr>
            <w:tcW w:w="4623" w:type="pct"/>
            <w:gridSpan w:val="2"/>
            <w:tcBorders>
              <w:top w:val="single" w:sz="4" w:space="0" w:color="auto"/>
              <w:left w:val="single" w:sz="4" w:space="0" w:color="auto"/>
              <w:bottom w:val="single" w:sz="4" w:space="0" w:color="auto"/>
              <w:right w:val="single" w:sz="4" w:space="0" w:color="auto"/>
            </w:tcBorders>
            <w:vAlign w:val="center"/>
          </w:tcPr>
          <w:p w14:paraId="0490E3A2" w14:textId="77777777" w:rsidR="00E7213B" w:rsidRPr="00D42620" w:rsidRDefault="00E7213B" w:rsidP="00E7213B">
            <w:pPr>
              <w:widowControl w:val="0"/>
              <w:tabs>
                <w:tab w:val="left" w:pos="142"/>
              </w:tabs>
              <w:autoSpaceDE w:val="0"/>
              <w:autoSpaceDN w:val="0"/>
              <w:jc w:val="both"/>
              <w:rPr>
                <w:rFonts w:ascii="Liberation Serif" w:eastAsia="Times New Roman" w:hAnsi="Liberation Serif" w:cs="Times New Roman"/>
                <w:sz w:val="22"/>
                <w:lang w:eastAsia="ru-RU"/>
              </w:rPr>
            </w:pPr>
            <w:r w:rsidRPr="00D42620">
              <w:rPr>
                <w:rFonts w:ascii="Liberation Serif" w:eastAsia="Times New Roman" w:hAnsi="Liberation Serif" w:cs="Times New Roman"/>
                <w:b/>
                <w:sz w:val="22"/>
                <w:lang w:eastAsia="ru-RU"/>
              </w:rPr>
              <w:t>Порядок подачи заявок и сроки закупки</w:t>
            </w:r>
          </w:p>
        </w:tc>
      </w:tr>
      <w:tr w:rsidR="00E7213B" w:rsidRPr="00D42620" w14:paraId="257AE400" w14:textId="77777777" w:rsidTr="005B44A2">
        <w:trPr>
          <w:trHeight w:val="2356"/>
          <w:jc w:val="center"/>
        </w:trPr>
        <w:tc>
          <w:tcPr>
            <w:tcW w:w="377" w:type="pct"/>
            <w:vMerge/>
            <w:tcBorders>
              <w:left w:val="single" w:sz="4" w:space="0" w:color="auto"/>
              <w:right w:val="single" w:sz="4" w:space="0" w:color="auto"/>
            </w:tcBorders>
          </w:tcPr>
          <w:p w14:paraId="5F900E97"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48CA440" w14:textId="77777777" w:rsidR="00E7213B" w:rsidRPr="00D42620" w:rsidRDefault="00E7213B" w:rsidP="00E7213B">
            <w:pPr>
              <w:rPr>
                <w:rFonts w:ascii="Liberation Serif" w:hAnsi="Liberation Serif" w:cs="Times New Roman"/>
                <w:sz w:val="22"/>
              </w:rPr>
            </w:pPr>
            <w:r w:rsidRPr="00D42620">
              <w:rPr>
                <w:rFonts w:ascii="Liberation Serif" w:hAnsi="Liberation Serif" w:cs="Times New Roman"/>
                <w:sz w:val="22"/>
              </w:rPr>
              <w:t>Порядок подачи заявок на участие в закупке</w:t>
            </w:r>
          </w:p>
        </w:tc>
        <w:tc>
          <w:tcPr>
            <w:tcW w:w="3040" w:type="pct"/>
            <w:tcBorders>
              <w:top w:val="single" w:sz="4" w:space="0" w:color="auto"/>
              <w:left w:val="single" w:sz="4" w:space="0" w:color="auto"/>
              <w:bottom w:val="single" w:sz="4" w:space="0" w:color="auto"/>
              <w:right w:val="single" w:sz="4" w:space="0" w:color="auto"/>
            </w:tcBorders>
          </w:tcPr>
          <w:p w14:paraId="12860C96" w14:textId="77777777" w:rsidR="00E7213B" w:rsidRPr="00D42620" w:rsidRDefault="00E7213B" w:rsidP="00E7213B">
            <w:pPr>
              <w:ind w:firstLine="13"/>
              <w:jc w:val="both"/>
              <w:rPr>
                <w:rFonts w:ascii="Liberation Serif" w:eastAsia="Times New Roman" w:hAnsi="Liberation Serif" w:cs="Times New Roman"/>
                <w:sz w:val="22"/>
              </w:rPr>
            </w:pPr>
            <w:r w:rsidRPr="00D42620">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B9D8818" w14:textId="77777777" w:rsidR="00E7213B" w:rsidRPr="00D42620" w:rsidRDefault="00E7213B" w:rsidP="00E7213B">
            <w:pPr>
              <w:ind w:firstLine="13"/>
              <w:jc w:val="both"/>
              <w:rPr>
                <w:rFonts w:ascii="Liberation Serif" w:hAnsi="Liberation Serif" w:cs="Times New Roman"/>
                <w:sz w:val="22"/>
              </w:rPr>
            </w:pPr>
            <w:r w:rsidRPr="00D42620">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tc>
      </w:tr>
      <w:tr w:rsidR="00E7213B" w:rsidRPr="00D42620" w14:paraId="6C1D26CE" w14:textId="77777777" w:rsidTr="007E5018">
        <w:trPr>
          <w:trHeight w:val="515"/>
          <w:jc w:val="center"/>
        </w:trPr>
        <w:tc>
          <w:tcPr>
            <w:tcW w:w="377" w:type="pct"/>
            <w:vMerge/>
            <w:tcBorders>
              <w:left w:val="single" w:sz="4" w:space="0" w:color="auto"/>
              <w:right w:val="single" w:sz="4" w:space="0" w:color="auto"/>
            </w:tcBorders>
          </w:tcPr>
          <w:p w14:paraId="7689A153"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shd w:val="clear" w:color="auto" w:fill="auto"/>
          </w:tcPr>
          <w:p w14:paraId="18FED861" w14:textId="77777777" w:rsidR="00E7213B" w:rsidRPr="00D42620" w:rsidRDefault="00E7213B" w:rsidP="00E7213B">
            <w:pPr>
              <w:pStyle w:val="a8"/>
              <w:tabs>
                <w:tab w:val="left" w:pos="142"/>
              </w:tabs>
              <w:jc w:val="both"/>
              <w:rPr>
                <w:rFonts w:ascii="Liberation Serif" w:hAnsi="Liberation Serif"/>
                <w:sz w:val="22"/>
                <w:szCs w:val="22"/>
              </w:rPr>
            </w:pPr>
            <w:r w:rsidRPr="00D42620">
              <w:rPr>
                <w:rFonts w:ascii="Liberation Serif" w:hAnsi="Liberation Serif"/>
                <w:sz w:val="22"/>
                <w:szCs w:val="22"/>
              </w:rPr>
              <w:t>Изменение и отзыв заявок на участие в закупке</w:t>
            </w:r>
          </w:p>
        </w:tc>
        <w:tc>
          <w:tcPr>
            <w:tcW w:w="3040" w:type="pct"/>
            <w:shd w:val="clear" w:color="auto" w:fill="auto"/>
          </w:tcPr>
          <w:p w14:paraId="03BFB205" w14:textId="77777777" w:rsidR="00E7213B" w:rsidRPr="00D42620" w:rsidRDefault="00E7213B" w:rsidP="00E7213B">
            <w:pPr>
              <w:pStyle w:val="a8"/>
              <w:tabs>
                <w:tab w:val="left" w:pos="142"/>
              </w:tabs>
              <w:jc w:val="both"/>
              <w:rPr>
                <w:rFonts w:ascii="Liberation Serif" w:hAnsi="Liberation Serif"/>
                <w:sz w:val="22"/>
                <w:szCs w:val="22"/>
              </w:rPr>
            </w:pPr>
            <w:r w:rsidRPr="00D42620">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E7213B" w:rsidRPr="00D42620" w14:paraId="37D4A8D6" w14:textId="77777777" w:rsidTr="00EE5DCD">
        <w:trPr>
          <w:jc w:val="center"/>
        </w:trPr>
        <w:tc>
          <w:tcPr>
            <w:tcW w:w="377" w:type="pct"/>
            <w:vMerge/>
            <w:tcBorders>
              <w:left w:val="single" w:sz="4" w:space="0" w:color="auto"/>
              <w:right w:val="single" w:sz="4" w:space="0" w:color="auto"/>
            </w:tcBorders>
          </w:tcPr>
          <w:p w14:paraId="3566A77F"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E3473F3" w14:textId="0483606B" w:rsidR="00E7213B" w:rsidRPr="00D42620" w:rsidRDefault="00E7213B" w:rsidP="00E7213B">
            <w:pPr>
              <w:tabs>
                <w:tab w:val="left" w:pos="142"/>
              </w:tabs>
              <w:rPr>
                <w:rFonts w:ascii="Liberation Serif" w:hAnsi="Liberation Serif" w:cs="Times New Roman"/>
                <w:bCs/>
                <w:sz w:val="22"/>
              </w:rPr>
            </w:pPr>
            <w:r w:rsidRPr="00D42620">
              <w:rPr>
                <w:rFonts w:ascii="Liberation Serif" w:hAnsi="Liberation Serif"/>
                <w:bCs/>
                <w:sz w:val="22"/>
              </w:rPr>
              <w:t>Дата и время начала подачи заявок на участие в аукционе (время мск)</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29D3A7AF" w14:textId="034B35C8" w:rsidR="00E7213B" w:rsidRPr="00354C14" w:rsidRDefault="00A4255D" w:rsidP="00EE5DCD">
            <w:pPr>
              <w:tabs>
                <w:tab w:val="left" w:pos="142"/>
                <w:tab w:val="left" w:pos="1134"/>
              </w:tabs>
              <w:rPr>
                <w:rFonts w:ascii="Liberation Serif" w:hAnsi="Liberation Serif" w:cs="Times New Roman"/>
                <w:b/>
                <w:sz w:val="22"/>
              </w:rPr>
            </w:pPr>
            <w:r>
              <w:rPr>
                <w:rFonts w:ascii="Liberation Serif" w:hAnsi="Liberation Serif" w:cs="Times New Roman"/>
                <w:b/>
                <w:sz w:val="22"/>
              </w:rPr>
              <w:t>10.09.2026 16:00</w:t>
            </w:r>
          </w:p>
        </w:tc>
      </w:tr>
      <w:tr w:rsidR="00E7213B" w:rsidRPr="00D42620" w14:paraId="52CB94FF" w14:textId="77777777" w:rsidTr="00EE5DCD">
        <w:trPr>
          <w:jc w:val="center"/>
        </w:trPr>
        <w:tc>
          <w:tcPr>
            <w:tcW w:w="377" w:type="pct"/>
            <w:vMerge/>
            <w:tcBorders>
              <w:left w:val="single" w:sz="4" w:space="0" w:color="auto"/>
              <w:right w:val="single" w:sz="4" w:space="0" w:color="auto"/>
            </w:tcBorders>
          </w:tcPr>
          <w:p w14:paraId="1E7FFE34"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F47D1DB" w14:textId="429245B6" w:rsidR="00E7213B" w:rsidRPr="00D42620" w:rsidRDefault="00E7213B" w:rsidP="00E7213B">
            <w:pPr>
              <w:tabs>
                <w:tab w:val="left" w:pos="142"/>
              </w:tabs>
              <w:rPr>
                <w:rFonts w:ascii="Liberation Serif" w:hAnsi="Liberation Serif" w:cs="Times New Roman"/>
                <w:bCs/>
                <w:sz w:val="22"/>
              </w:rPr>
            </w:pPr>
            <w:r w:rsidRPr="00D42620">
              <w:rPr>
                <w:rFonts w:ascii="Liberation Serif" w:hAnsi="Liberation Serif"/>
                <w:bCs/>
                <w:sz w:val="22"/>
              </w:rPr>
              <w:t>Дата и время окончания срока подачи заявок на участие в аукционе (время мск)</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714A848A" w14:textId="6018903E" w:rsidR="00E7213B" w:rsidRPr="00354C14" w:rsidRDefault="00A4255D" w:rsidP="00EE5DCD">
            <w:pPr>
              <w:tabs>
                <w:tab w:val="left" w:pos="142"/>
                <w:tab w:val="left" w:pos="1134"/>
              </w:tabs>
              <w:rPr>
                <w:rFonts w:ascii="Liberation Serif" w:hAnsi="Liberation Serif" w:cs="Times New Roman"/>
                <w:b/>
                <w:sz w:val="22"/>
              </w:rPr>
            </w:pPr>
            <w:r>
              <w:rPr>
                <w:rFonts w:ascii="Liberation Serif" w:hAnsi="Liberation Serif" w:cs="Times New Roman"/>
                <w:b/>
                <w:sz w:val="22"/>
              </w:rPr>
              <w:t>28.09.2026 07:00</w:t>
            </w:r>
          </w:p>
        </w:tc>
      </w:tr>
      <w:tr w:rsidR="00E7213B" w:rsidRPr="00D42620" w14:paraId="4AF0FED6" w14:textId="77777777" w:rsidTr="00EE5DCD">
        <w:trPr>
          <w:jc w:val="center"/>
        </w:trPr>
        <w:tc>
          <w:tcPr>
            <w:tcW w:w="377" w:type="pct"/>
            <w:vMerge/>
            <w:tcBorders>
              <w:left w:val="single" w:sz="4" w:space="0" w:color="auto"/>
              <w:right w:val="single" w:sz="4" w:space="0" w:color="auto"/>
            </w:tcBorders>
          </w:tcPr>
          <w:p w14:paraId="745DDF6C"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0512F97" w14:textId="6CE3E825" w:rsidR="00E7213B" w:rsidRPr="00D42620" w:rsidRDefault="00E7213B" w:rsidP="00E7213B">
            <w:pPr>
              <w:tabs>
                <w:tab w:val="left" w:pos="142"/>
              </w:tabs>
              <w:rPr>
                <w:rFonts w:ascii="Liberation Serif" w:hAnsi="Liberation Serif" w:cs="Times New Roman"/>
                <w:sz w:val="22"/>
              </w:rPr>
            </w:pPr>
            <w:r w:rsidRPr="00D42620">
              <w:rPr>
                <w:rFonts w:ascii="Liberation Serif" w:hAnsi="Liberation Serif" w:cs="Times New Roman"/>
                <w:sz w:val="22"/>
              </w:rPr>
              <w:t>Дата рассмотрения первых частей заявок на участие в аукционе</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59B8959" w14:textId="6A26FD46" w:rsidR="00E7213B" w:rsidRPr="00354C14" w:rsidRDefault="00A4255D" w:rsidP="00EE5DCD">
            <w:pPr>
              <w:tabs>
                <w:tab w:val="left" w:pos="1250"/>
              </w:tabs>
              <w:rPr>
                <w:rFonts w:ascii="Liberation Serif" w:hAnsi="Liberation Serif" w:cs="Times New Roman"/>
                <w:b/>
                <w:iCs/>
                <w:sz w:val="22"/>
              </w:rPr>
            </w:pPr>
            <w:r>
              <w:rPr>
                <w:rFonts w:ascii="Liberation Serif" w:hAnsi="Liberation Serif" w:cs="Times New Roman"/>
                <w:b/>
                <w:iCs/>
                <w:sz w:val="22"/>
              </w:rPr>
              <w:t>29.09.2026</w:t>
            </w:r>
          </w:p>
        </w:tc>
      </w:tr>
      <w:tr w:rsidR="00E7213B" w:rsidRPr="00D42620" w14:paraId="743DB24B" w14:textId="77777777" w:rsidTr="00EE5DCD">
        <w:trPr>
          <w:jc w:val="center"/>
        </w:trPr>
        <w:tc>
          <w:tcPr>
            <w:tcW w:w="377" w:type="pct"/>
            <w:vMerge/>
            <w:tcBorders>
              <w:left w:val="single" w:sz="4" w:space="0" w:color="auto"/>
              <w:right w:val="single" w:sz="4" w:space="0" w:color="auto"/>
            </w:tcBorders>
          </w:tcPr>
          <w:p w14:paraId="1A6D39FA"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vAlign w:val="center"/>
          </w:tcPr>
          <w:p w14:paraId="6B55E450" w14:textId="76773EB4" w:rsidR="00E7213B" w:rsidRPr="00D42620" w:rsidRDefault="00E7213B" w:rsidP="00E7213B">
            <w:pPr>
              <w:pStyle w:val="a9"/>
              <w:tabs>
                <w:tab w:val="left" w:pos="142"/>
                <w:tab w:val="left" w:pos="709"/>
              </w:tabs>
              <w:spacing w:after="0"/>
              <w:jc w:val="left"/>
              <w:rPr>
                <w:rFonts w:ascii="Liberation Serif" w:hAnsi="Liberation Serif"/>
              </w:rPr>
            </w:pPr>
            <w:r w:rsidRPr="00D42620">
              <w:rPr>
                <w:rFonts w:ascii="Liberation Serif" w:hAnsi="Liberation Serif"/>
              </w:rPr>
              <w:t>Дата и время проведения аукциона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924CF9D" w14:textId="65A542F2" w:rsidR="00E7213B" w:rsidRPr="00354C14" w:rsidRDefault="00A4255D" w:rsidP="00EE5DCD">
            <w:pPr>
              <w:tabs>
                <w:tab w:val="left" w:pos="142"/>
              </w:tabs>
              <w:rPr>
                <w:rFonts w:ascii="Liberation Serif" w:eastAsia="Times New Roman" w:hAnsi="Liberation Serif"/>
                <w:b/>
                <w:iCs/>
                <w:sz w:val="22"/>
              </w:rPr>
            </w:pPr>
            <w:r>
              <w:rPr>
                <w:rFonts w:ascii="Liberation Serif" w:eastAsia="Times New Roman" w:hAnsi="Liberation Serif"/>
                <w:b/>
                <w:iCs/>
                <w:sz w:val="22"/>
              </w:rPr>
              <w:t>30.09.2026</w:t>
            </w:r>
          </w:p>
        </w:tc>
      </w:tr>
      <w:tr w:rsidR="00E7213B" w:rsidRPr="00D42620" w14:paraId="3C319842" w14:textId="77777777" w:rsidTr="00EE5DCD">
        <w:trPr>
          <w:trHeight w:val="513"/>
          <w:jc w:val="center"/>
        </w:trPr>
        <w:tc>
          <w:tcPr>
            <w:tcW w:w="377" w:type="pct"/>
            <w:vMerge/>
            <w:tcBorders>
              <w:left w:val="single" w:sz="4" w:space="0" w:color="auto"/>
              <w:right w:val="single" w:sz="4" w:space="0" w:color="auto"/>
            </w:tcBorders>
          </w:tcPr>
          <w:p w14:paraId="7DEDD589" w14:textId="77777777" w:rsidR="00E7213B" w:rsidRPr="00D42620" w:rsidRDefault="00E7213B" w:rsidP="00E7213B">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825F75C" w14:textId="0961326A" w:rsidR="00E7213B" w:rsidRPr="00D42620" w:rsidRDefault="00E7213B" w:rsidP="004626F2">
            <w:pPr>
              <w:pStyle w:val="a9"/>
              <w:tabs>
                <w:tab w:val="left" w:pos="142"/>
                <w:tab w:val="left" w:pos="709"/>
              </w:tabs>
              <w:spacing w:after="0"/>
              <w:jc w:val="left"/>
              <w:rPr>
                <w:rFonts w:ascii="Liberation Serif" w:hAnsi="Liberation Serif"/>
              </w:rPr>
            </w:pPr>
            <w:r w:rsidRPr="00D42620">
              <w:rPr>
                <w:rFonts w:ascii="Liberation Serif" w:hAnsi="Liberation Serif"/>
              </w:rPr>
              <w:t>Дата рассмотрения вторых частей и подведения итогов закупки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38F515F" w14:textId="37D0FE68" w:rsidR="00E7213B" w:rsidRPr="00354C14" w:rsidRDefault="00A4255D" w:rsidP="00EE5DCD">
            <w:pPr>
              <w:tabs>
                <w:tab w:val="left" w:pos="142"/>
              </w:tabs>
              <w:rPr>
                <w:rFonts w:ascii="Liberation Serif" w:eastAsia="Times New Roman" w:hAnsi="Liberation Serif"/>
                <w:b/>
                <w:iCs/>
                <w:sz w:val="22"/>
              </w:rPr>
            </w:pPr>
            <w:r>
              <w:rPr>
                <w:rFonts w:ascii="Liberation Serif" w:eastAsia="Times New Roman" w:hAnsi="Liberation Serif"/>
                <w:b/>
                <w:iCs/>
                <w:sz w:val="22"/>
              </w:rPr>
              <w:t>02.10.2026</w:t>
            </w:r>
          </w:p>
        </w:tc>
      </w:tr>
      <w:tr w:rsidR="00E7213B" w:rsidRPr="00D42620" w14:paraId="76A10F47" w14:textId="77777777" w:rsidTr="00E17E56">
        <w:trPr>
          <w:jc w:val="center"/>
        </w:trPr>
        <w:tc>
          <w:tcPr>
            <w:tcW w:w="377" w:type="pct"/>
            <w:vMerge w:val="restart"/>
            <w:tcBorders>
              <w:left w:val="single" w:sz="4" w:space="0" w:color="auto"/>
              <w:right w:val="single" w:sz="4" w:space="0" w:color="auto"/>
            </w:tcBorders>
          </w:tcPr>
          <w:p w14:paraId="7C479238" w14:textId="0676A57B"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14.</w:t>
            </w:r>
          </w:p>
        </w:tc>
        <w:tc>
          <w:tcPr>
            <w:tcW w:w="4623" w:type="pct"/>
            <w:gridSpan w:val="2"/>
            <w:tcBorders>
              <w:top w:val="single" w:sz="4" w:space="0" w:color="auto"/>
              <w:left w:val="single" w:sz="4" w:space="0" w:color="auto"/>
              <w:bottom w:val="single" w:sz="4" w:space="0" w:color="auto"/>
              <w:right w:val="single" w:sz="4" w:space="0" w:color="auto"/>
            </w:tcBorders>
          </w:tcPr>
          <w:p w14:paraId="60C16734" w14:textId="77777777" w:rsidR="00E7213B" w:rsidRPr="00D42620" w:rsidRDefault="00E7213B" w:rsidP="00E7213B">
            <w:pPr>
              <w:pageBreakBefore/>
              <w:tabs>
                <w:tab w:val="left" w:pos="142"/>
              </w:tabs>
              <w:jc w:val="both"/>
              <w:rPr>
                <w:rFonts w:ascii="Liberation Serif" w:eastAsia="Times New Roman" w:hAnsi="Liberation Serif" w:cs="Times New Roman"/>
                <w:color w:val="000000" w:themeColor="text1"/>
                <w:sz w:val="22"/>
              </w:rPr>
            </w:pPr>
            <w:r w:rsidRPr="00D42620">
              <w:rPr>
                <w:rFonts w:ascii="Liberation Serif" w:hAnsi="Liberation Serif" w:cs="Times New Roman"/>
                <w:b/>
                <w:sz w:val="22"/>
              </w:rPr>
              <w:t>Разъяснения положений Документации</w:t>
            </w:r>
          </w:p>
        </w:tc>
      </w:tr>
      <w:tr w:rsidR="00E7213B" w:rsidRPr="00D42620" w14:paraId="7C415726" w14:textId="77777777" w:rsidTr="00354C14">
        <w:trPr>
          <w:jc w:val="center"/>
        </w:trPr>
        <w:tc>
          <w:tcPr>
            <w:tcW w:w="377" w:type="pct"/>
            <w:vMerge/>
            <w:tcBorders>
              <w:left w:val="single" w:sz="4" w:space="0" w:color="auto"/>
              <w:right w:val="single" w:sz="4" w:space="0" w:color="auto"/>
            </w:tcBorders>
          </w:tcPr>
          <w:p w14:paraId="1BD40B62" w14:textId="77777777" w:rsidR="00E7213B" w:rsidRPr="00D42620"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0C57A5B" w14:textId="449AE464"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w:t>
            </w:r>
            <w:r w:rsidRPr="00D42620">
              <w:rPr>
                <w:rFonts w:ascii="Liberation Serif" w:hAnsi="Liberation Serif"/>
                <w:b/>
                <w:sz w:val="22"/>
              </w:rPr>
              <w:t>(время мск)</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22F3C10A" w14:textId="2293B35A" w:rsidR="00E7213B" w:rsidRPr="00D42620" w:rsidRDefault="00A4255D" w:rsidP="00354C14">
            <w:pPr>
              <w:tabs>
                <w:tab w:val="left" w:pos="142"/>
              </w:tabs>
              <w:rPr>
                <w:rFonts w:ascii="Liberation Serif" w:hAnsi="Liberation Serif" w:cs="Times New Roman"/>
                <w:b/>
                <w:sz w:val="22"/>
              </w:rPr>
            </w:pPr>
            <w:r>
              <w:rPr>
                <w:rFonts w:ascii="Liberation Serif" w:hAnsi="Liberation Serif" w:cs="Times New Roman"/>
                <w:b/>
                <w:sz w:val="22"/>
              </w:rPr>
              <w:t>23.09.2026 07:00</w:t>
            </w:r>
          </w:p>
        </w:tc>
      </w:tr>
      <w:tr w:rsidR="00E7213B" w:rsidRPr="00D42620" w14:paraId="7107E3BD" w14:textId="77777777" w:rsidTr="00E17E56">
        <w:trPr>
          <w:jc w:val="center"/>
        </w:trPr>
        <w:tc>
          <w:tcPr>
            <w:tcW w:w="377" w:type="pct"/>
            <w:vMerge/>
            <w:tcBorders>
              <w:left w:val="single" w:sz="4" w:space="0" w:color="auto"/>
              <w:right w:val="single" w:sz="4" w:space="0" w:color="auto"/>
            </w:tcBorders>
          </w:tcPr>
          <w:p w14:paraId="71B947AF" w14:textId="77777777" w:rsidR="00E7213B" w:rsidRPr="00D42620"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C000094"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57231F48" w14:textId="77777777" w:rsidR="00E7213B" w:rsidRPr="00D42620" w:rsidRDefault="00E7213B" w:rsidP="00E7213B">
            <w:pPr>
              <w:tabs>
                <w:tab w:val="left" w:pos="142"/>
                <w:tab w:val="left" w:pos="1134"/>
              </w:tabs>
              <w:autoSpaceDE w:val="0"/>
              <w:autoSpaceDN w:val="0"/>
              <w:jc w:val="both"/>
              <w:rPr>
                <w:rFonts w:ascii="Liberation Serif" w:hAnsi="Liberation Serif" w:cs="Times New Roman"/>
                <w:sz w:val="22"/>
              </w:rPr>
            </w:pPr>
            <w:r w:rsidRPr="00D42620">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7973EE2F" w14:textId="77777777"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w:t>
            </w:r>
            <w:r w:rsidRPr="00D42620">
              <w:rPr>
                <w:rFonts w:ascii="Liberation Serif" w:hAnsi="Liberation Serif" w:cs="Times New Roman"/>
                <w:sz w:val="22"/>
              </w:rPr>
              <w:lastRenderedPageBreak/>
              <w:t>дня до даты окончания срока подачи заявок на участие в конкурентной закупке.</w:t>
            </w:r>
          </w:p>
          <w:p w14:paraId="6F8589E4" w14:textId="77777777" w:rsidR="00E7213B" w:rsidRPr="00D42620" w:rsidRDefault="00E7213B" w:rsidP="00E7213B">
            <w:pPr>
              <w:tabs>
                <w:tab w:val="left" w:pos="142"/>
              </w:tabs>
              <w:jc w:val="both"/>
              <w:rPr>
                <w:rFonts w:ascii="Liberation Serif" w:hAnsi="Liberation Serif" w:cs="Times New Roman"/>
                <w:sz w:val="22"/>
              </w:rPr>
            </w:pPr>
            <w:r w:rsidRPr="00D42620">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E7213B" w:rsidRPr="00D42620" w14:paraId="2BD55754" w14:textId="77777777" w:rsidTr="00E17E56">
        <w:trPr>
          <w:jc w:val="center"/>
        </w:trPr>
        <w:tc>
          <w:tcPr>
            <w:tcW w:w="377" w:type="pct"/>
            <w:tcBorders>
              <w:left w:val="single" w:sz="4" w:space="0" w:color="auto"/>
              <w:right w:val="single" w:sz="4" w:space="0" w:color="auto"/>
            </w:tcBorders>
          </w:tcPr>
          <w:p w14:paraId="56B8C9DD" w14:textId="45BC9E63"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15.</w:t>
            </w:r>
          </w:p>
        </w:tc>
        <w:tc>
          <w:tcPr>
            <w:tcW w:w="1583" w:type="pct"/>
            <w:tcBorders>
              <w:top w:val="single" w:sz="4" w:space="0" w:color="auto"/>
              <w:left w:val="single" w:sz="4" w:space="0" w:color="auto"/>
              <w:bottom w:val="single" w:sz="4" w:space="0" w:color="auto"/>
              <w:right w:val="single" w:sz="4" w:space="0" w:color="auto"/>
            </w:tcBorders>
          </w:tcPr>
          <w:p w14:paraId="0A24F509"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Внесение изменений в извещение об осуществлении закупки, документацию о закупке</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46D91444" w14:textId="77777777" w:rsidR="00E7213B" w:rsidRPr="00D42620" w:rsidRDefault="00E7213B" w:rsidP="00E7213B">
            <w:pPr>
              <w:tabs>
                <w:tab w:val="left" w:pos="142"/>
                <w:tab w:val="left" w:pos="1134"/>
              </w:tabs>
              <w:autoSpaceDE w:val="0"/>
              <w:autoSpaceDN w:val="0"/>
              <w:jc w:val="both"/>
              <w:rPr>
                <w:rFonts w:ascii="Liberation Serif" w:hAnsi="Liberation Serif" w:cs="Times New Roman"/>
                <w:sz w:val="22"/>
              </w:rPr>
            </w:pPr>
            <w:r w:rsidRPr="00D42620">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10EB3ECF" w14:textId="77777777" w:rsidR="00E7213B" w:rsidRPr="00D42620" w:rsidRDefault="00E7213B" w:rsidP="00E7213B">
            <w:pPr>
              <w:tabs>
                <w:tab w:val="left" w:pos="142"/>
                <w:tab w:val="left" w:pos="1134"/>
              </w:tabs>
              <w:autoSpaceDE w:val="0"/>
              <w:autoSpaceDN w:val="0"/>
              <w:jc w:val="both"/>
              <w:rPr>
                <w:rFonts w:ascii="Liberation Serif" w:hAnsi="Liberation Serif" w:cs="Times New Roman"/>
                <w:sz w:val="22"/>
              </w:rPr>
            </w:pPr>
            <w:r w:rsidRPr="00D42620">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E7213B" w:rsidRPr="00D42620" w14:paraId="30158A9C" w14:textId="77777777" w:rsidTr="00E17E56">
        <w:trPr>
          <w:jc w:val="center"/>
        </w:trPr>
        <w:tc>
          <w:tcPr>
            <w:tcW w:w="377" w:type="pct"/>
            <w:tcBorders>
              <w:left w:val="single" w:sz="4" w:space="0" w:color="auto"/>
              <w:right w:val="single" w:sz="4" w:space="0" w:color="auto"/>
            </w:tcBorders>
          </w:tcPr>
          <w:p w14:paraId="3283F9F9" w14:textId="285EC618"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16.</w:t>
            </w:r>
          </w:p>
        </w:tc>
        <w:tc>
          <w:tcPr>
            <w:tcW w:w="1583" w:type="pct"/>
            <w:tcBorders>
              <w:top w:val="single" w:sz="4" w:space="0" w:color="auto"/>
              <w:left w:val="single" w:sz="4" w:space="0" w:color="auto"/>
              <w:bottom w:val="single" w:sz="4" w:space="0" w:color="auto"/>
              <w:right w:val="single" w:sz="4" w:space="0" w:color="auto"/>
            </w:tcBorders>
          </w:tcPr>
          <w:p w14:paraId="0C1991BD" w14:textId="77777777" w:rsidR="00E7213B" w:rsidRPr="00D42620" w:rsidRDefault="00E7213B" w:rsidP="00E7213B">
            <w:pPr>
              <w:rPr>
                <w:rFonts w:ascii="Liberation Serif" w:hAnsi="Liberation Serif" w:cs="Times New Roman"/>
                <w:sz w:val="22"/>
              </w:rPr>
            </w:pPr>
            <w:r w:rsidRPr="00D42620">
              <w:rPr>
                <w:rFonts w:ascii="Liberation Serif" w:hAnsi="Liberation Serif" w:cs="Times New Roman"/>
                <w:b/>
                <w:sz w:val="22"/>
              </w:rPr>
              <w:t>Отмена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2207761B" w14:textId="77777777" w:rsidR="00217348" w:rsidRPr="00CB69C7" w:rsidRDefault="00217348" w:rsidP="00217348">
            <w:pPr>
              <w:tabs>
                <w:tab w:val="left" w:pos="1134"/>
              </w:tabs>
              <w:autoSpaceDE w:val="0"/>
              <w:autoSpaceDN w:val="0"/>
              <w:jc w:val="both"/>
              <w:rPr>
                <w:rFonts w:ascii="Liberation Serif" w:hAnsi="Liberation Serif" w:cs="Times New Roman"/>
                <w:sz w:val="22"/>
              </w:rPr>
            </w:pPr>
            <w:r w:rsidRPr="00CB69C7">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793E0C55" w14:textId="77777777" w:rsidR="00BA622C" w:rsidRPr="00CB69C7" w:rsidRDefault="00BA622C" w:rsidP="00BA622C">
            <w:pPr>
              <w:ind w:firstLine="708"/>
              <w:jc w:val="both"/>
              <w:rPr>
                <w:rFonts w:ascii="Liberation Serif" w:hAnsi="Liberation Serif" w:cs="Liberation Serif"/>
                <w:sz w:val="22"/>
              </w:rPr>
            </w:pPr>
            <w:r w:rsidRPr="00CB69C7">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w:t>
            </w:r>
          </w:p>
          <w:p w14:paraId="5C6C000E" w14:textId="77777777" w:rsidR="00BA622C" w:rsidRPr="00CB69C7" w:rsidRDefault="00BA622C" w:rsidP="00BA622C">
            <w:pPr>
              <w:ind w:firstLine="708"/>
              <w:jc w:val="both"/>
              <w:rPr>
                <w:rFonts w:ascii="Liberation Serif" w:hAnsi="Liberation Serif" w:cs="Liberation Serif"/>
                <w:sz w:val="22"/>
              </w:rPr>
            </w:pPr>
            <w:r w:rsidRPr="00CB69C7">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64AF792" w14:textId="77777777" w:rsidR="00BA622C" w:rsidRPr="00CB69C7" w:rsidRDefault="00BA622C" w:rsidP="00BA622C">
            <w:pPr>
              <w:ind w:firstLine="708"/>
              <w:jc w:val="both"/>
              <w:rPr>
                <w:rFonts w:ascii="Liberation Serif" w:hAnsi="Liberation Serif" w:cs="Liberation Serif"/>
                <w:sz w:val="22"/>
              </w:rPr>
            </w:pPr>
            <w:r w:rsidRPr="00CB69C7">
              <w:rPr>
                <w:rFonts w:ascii="Liberation Serif" w:hAnsi="Liberation Serif" w:cs="Liberation Serif"/>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14:paraId="750877C0" w14:textId="77777777" w:rsidR="00BA622C" w:rsidRPr="00CB69C7" w:rsidRDefault="00BA622C" w:rsidP="00BA622C">
            <w:pPr>
              <w:ind w:firstLine="708"/>
              <w:jc w:val="both"/>
              <w:rPr>
                <w:rFonts w:ascii="Liberation Serif" w:hAnsi="Liberation Serif" w:cs="Liberation Serif"/>
                <w:sz w:val="22"/>
              </w:rPr>
            </w:pPr>
            <w:r w:rsidRPr="00CB69C7">
              <w:rPr>
                <w:rFonts w:ascii="Liberation Serif" w:hAnsi="Liberation Serif" w:cs="Liberation Serif"/>
                <w:sz w:val="22"/>
              </w:rPr>
              <w:t>дата принятия решения;</w:t>
            </w:r>
          </w:p>
          <w:p w14:paraId="60E6E72D" w14:textId="77777777" w:rsidR="00BA622C" w:rsidRPr="00CB69C7" w:rsidRDefault="00BA622C" w:rsidP="00BA622C">
            <w:pPr>
              <w:ind w:firstLine="708"/>
              <w:jc w:val="both"/>
              <w:rPr>
                <w:rFonts w:ascii="Liberation Serif" w:hAnsi="Liberation Serif" w:cs="Liberation Serif"/>
                <w:sz w:val="22"/>
              </w:rPr>
            </w:pPr>
            <w:r w:rsidRPr="00CB69C7">
              <w:rPr>
                <w:rFonts w:ascii="Liberation Serif" w:hAnsi="Liberation Serif" w:cs="Liberation Serif"/>
                <w:sz w:val="22"/>
              </w:rPr>
              <w:t>основание принятия решения.</w:t>
            </w:r>
          </w:p>
          <w:p w14:paraId="153F8EE1" w14:textId="77777777" w:rsidR="00BA622C" w:rsidRPr="00CB69C7" w:rsidRDefault="00BA622C" w:rsidP="00BA622C">
            <w:pPr>
              <w:ind w:firstLine="708"/>
              <w:jc w:val="both"/>
              <w:rPr>
                <w:rFonts w:ascii="Liberation Serif" w:hAnsi="Liberation Serif" w:cs="Liberation Serif"/>
                <w:sz w:val="22"/>
              </w:rPr>
            </w:pPr>
            <w:r w:rsidRPr="00CB69C7">
              <w:rPr>
                <w:rFonts w:ascii="Liberation Serif" w:hAnsi="Liberation Serif" w:cs="Liberation Serif"/>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044D99E5" w14:textId="1C0A5F07" w:rsidR="00E7213B" w:rsidRPr="00CB69C7" w:rsidRDefault="00BA622C" w:rsidP="00BA622C">
            <w:pPr>
              <w:ind w:firstLine="708"/>
              <w:jc w:val="both"/>
              <w:rPr>
                <w:sz w:val="22"/>
              </w:rPr>
            </w:pPr>
            <w:r w:rsidRPr="00CB69C7">
              <w:rPr>
                <w:rFonts w:ascii="Liberation Serif" w:hAnsi="Liberation Serif" w:cs="Liberation Serif"/>
                <w:sz w:val="22"/>
              </w:rPr>
              <w:t xml:space="preserve">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w:t>
            </w:r>
            <w:r w:rsidRPr="00CB69C7">
              <w:rPr>
                <w:rFonts w:ascii="Liberation Serif" w:hAnsi="Liberation Serif" w:cs="Liberation Serif"/>
                <w:sz w:val="22"/>
              </w:rPr>
              <w:lastRenderedPageBreak/>
              <w:t xml:space="preserve">соответствии с гражданским законодательством </w:t>
            </w:r>
            <w:r w:rsidRPr="00CB69C7">
              <w:rPr>
                <w:rFonts w:ascii="Liberation Serif" w:hAnsi="Liberation Serif" w:cs="Liberation Serif"/>
                <w:color w:val="000000"/>
                <w:sz w:val="22"/>
              </w:rPr>
              <w:t>Российской Федерации.</w:t>
            </w:r>
          </w:p>
        </w:tc>
      </w:tr>
      <w:tr w:rsidR="00E7213B" w:rsidRPr="00D42620" w14:paraId="5BCEE462" w14:textId="77777777" w:rsidTr="00E17E56">
        <w:trPr>
          <w:jc w:val="center"/>
        </w:trPr>
        <w:tc>
          <w:tcPr>
            <w:tcW w:w="377" w:type="pct"/>
            <w:vMerge w:val="restart"/>
            <w:tcBorders>
              <w:left w:val="single" w:sz="4" w:space="0" w:color="auto"/>
              <w:right w:val="single" w:sz="4" w:space="0" w:color="auto"/>
            </w:tcBorders>
          </w:tcPr>
          <w:p w14:paraId="45734F29" w14:textId="08FE2C42"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17.</w:t>
            </w:r>
          </w:p>
        </w:tc>
        <w:tc>
          <w:tcPr>
            <w:tcW w:w="4623" w:type="pct"/>
            <w:gridSpan w:val="2"/>
            <w:tcBorders>
              <w:top w:val="single" w:sz="4" w:space="0" w:color="auto"/>
              <w:left w:val="single" w:sz="4" w:space="0" w:color="auto"/>
              <w:bottom w:val="single" w:sz="4" w:space="0" w:color="auto"/>
              <w:right w:val="single" w:sz="4" w:space="0" w:color="auto"/>
            </w:tcBorders>
          </w:tcPr>
          <w:p w14:paraId="73B0AC4C" w14:textId="2E2F9B48" w:rsidR="00E7213B" w:rsidRPr="00CB69C7" w:rsidRDefault="00E7213B" w:rsidP="00E7213B">
            <w:pPr>
              <w:tabs>
                <w:tab w:val="left" w:pos="1134"/>
              </w:tabs>
              <w:autoSpaceDE w:val="0"/>
              <w:autoSpaceDN w:val="0"/>
              <w:jc w:val="both"/>
              <w:rPr>
                <w:rFonts w:ascii="Liberation Serif" w:hAnsi="Liberation Serif" w:cs="Times New Roman"/>
                <w:sz w:val="22"/>
              </w:rPr>
            </w:pPr>
            <w:r w:rsidRPr="00CB69C7">
              <w:rPr>
                <w:rFonts w:ascii="Liberation Serif" w:hAnsi="Liberation Serif" w:cs="Times New Roman"/>
                <w:b/>
                <w:sz w:val="22"/>
              </w:rPr>
              <w:t>Порядок проведения аукциона</w:t>
            </w:r>
          </w:p>
        </w:tc>
      </w:tr>
      <w:tr w:rsidR="00E7213B" w:rsidRPr="00D42620" w14:paraId="77FEB9BA" w14:textId="77777777" w:rsidTr="00E17E56">
        <w:trPr>
          <w:jc w:val="center"/>
        </w:trPr>
        <w:tc>
          <w:tcPr>
            <w:tcW w:w="377" w:type="pct"/>
            <w:vMerge/>
            <w:tcBorders>
              <w:left w:val="single" w:sz="4" w:space="0" w:color="auto"/>
              <w:right w:val="single" w:sz="4" w:space="0" w:color="auto"/>
            </w:tcBorders>
          </w:tcPr>
          <w:p w14:paraId="2B1C5859" w14:textId="77777777" w:rsidR="00E7213B" w:rsidRPr="00D42620"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9761283" w14:textId="12083869" w:rsidR="00E7213B" w:rsidRPr="00D42620" w:rsidRDefault="00E7213B" w:rsidP="00E7213B">
            <w:pPr>
              <w:pStyle w:val="ConsPlusNormal0"/>
              <w:rPr>
                <w:rFonts w:ascii="Liberation Serif" w:hAnsi="Liberation Serif" w:cs="Times New Roman"/>
              </w:rPr>
            </w:pPr>
            <w:r w:rsidRPr="00D42620">
              <w:rPr>
                <w:rFonts w:ascii="Liberation Serif" w:hAnsi="Liberation Serif" w:cs="Times New Roman"/>
                <w:b/>
              </w:rPr>
              <w:t>Порядок рассмотрения первых частей заявок на участие в аукционе</w:t>
            </w:r>
          </w:p>
        </w:tc>
        <w:tc>
          <w:tcPr>
            <w:tcW w:w="3040" w:type="pct"/>
            <w:tcBorders>
              <w:top w:val="single" w:sz="4" w:space="0" w:color="auto"/>
              <w:left w:val="single" w:sz="4" w:space="0" w:color="auto"/>
              <w:bottom w:val="single" w:sz="4" w:space="0" w:color="auto"/>
              <w:right w:val="single" w:sz="4" w:space="0" w:color="auto"/>
            </w:tcBorders>
          </w:tcPr>
          <w:p w14:paraId="685B0291" w14:textId="77777777" w:rsidR="00E7213B" w:rsidRPr="00CB69C7" w:rsidRDefault="00E7213B" w:rsidP="00E7213B">
            <w:pPr>
              <w:pStyle w:val="ConsPlusNormal0"/>
              <w:jc w:val="both"/>
              <w:rPr>
                <w:rFonts w:ascii="Liberation Serif" w:hAnsi="Liberation Serif" w:cs="Times New Roman"/>
              </w:rPr>
            </w:pPr>
            <w:r w:rsidRPr="00CB69C7">
              <w:rPr>
                <w:rFonts w:ascii="Liberation Serif" w:hAnsi="Liberation Serif" w:cs="Times New Roman"/>
              </w:rPr>
              <w:t>Единая комиссия по осуществлению конкурентных закупок рассматривает заявки на участие в аукционе на соответствие требованиям Документации в срок, указанный в пункте 13 Документации.</w:t>
            </w:r>
          </w:p>
          <w:p w14:paraId="46990918" w14:textId="067E60BA" w:rsidR="00E7213B" w:rsidRPr="00CB69C7" w:rsidRDefault="00E7213B" w:rsidP="00E7213B">
            <w:pPr>
              <w:pStyle w:val="ConsPlusNormal0"/>
              <w:jc w:val="both"/>
              <w:rPr>
                <w:rFonts w:ascii="Liberation Serif" w:hAnsi="Liberation Serif" w:cs="Times New Roman"/>
              </w:rPr>
            </w:pPr>
            <w:r w:rsidRPr="00CB69C7">
              <w:rPr>
                <w:rFonts w:ascii="Liberation Serif" w:hAnsi="Liberation Serif" w:cs="Times New Roman"/>
              </w:rPr>
              <w:t>На основании результатов рассмотрения первых частей заявок на участие в аукционе комиссией принимается решение о признании первых частей заявок на участие в аукционе соответствующими требованиям, установленным в аукционной документации, или об отклонении первых частей заявок на участие в аукционе, а также оформляется протокол рассмотрения первых частей заявок на участие в аукционе, который подписывается всеми присутствующими на заседании членами Единой комиссии в день окончания рассмотрения первых частей заявок на участие в аукционе и размещается Заказчиком в ЕИС, на официальном сайте, за исключением случаев, предусмотренных Федеральным законом № 223-ФЗ, и на электронной площадке.</w:t>
            </w:r>
          </w:p>
        </w:tc>
      </w:tr>
      <w:tr w:rsidR="00E7213B" w:rsidRPr="00D42620" w14:paraId="13567C52" w14:textId="77777777" w:rsidTr="00E17E56">
        <w:trPr>
          <w:jc w:val="center"/>
        </w:trPr>
        <w:tc>
          <w:tcPr>
            <w:tcW w:w="377" w:type="pct"/>
            <w:vMerge/>
            <w:tcBorders>
              <w:left w:val="single" w:sz="4" w:space="0" w:color="auto"/>
              <w:right w:val="single" w:sz="4" w:space="0" w:color="auto"/>
            </w:tcBorders>
          </w:tcPr>
          <w:p w14:paraId="022816E0" w14:textId="77777777" w:rsidR="00E7213B" w:rsidRPr="00D42620"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7023E0E" w14:textId="3D3A58BF" w:rsidR="00E7213B" w:rsidRPr="00D42620" w:rsidRDefault="00E7213B" w:rsidP="00E7213B">
            <w:pPr>
              <w:rPr>
                <w:rFonts w:ascii="Liberation Serif" w:hAnsi="Liberation Serif" w:cs="Times New Roman"/>
                <w:b/>
                <w:sz w:val="22"/>
              </w:rPr>
            </w:pPr>
            <w:r w:rsidRPr="00D42620">
              <w:rPr>
                <w:rFonts w:ascii="Liberation Serif" w:hAnsi="Liberation Serif" w:cs="Times New Roman"/>
                <w:b/>
                <w:sz w:val="22"/>
              </w:rPr>
              <w:t>Порядок проведения аукциона</w:t>
            </w:r>
          </w:p>
        </w:tc>
        <w:tc>
          <w:tcPr>
            <w:tcW w:w="3040" w:type="pct"/>
            <w:tcBorders>
              <w:top w:val="single" w:sz="4" w:space="0" w:color="auto"/>
              <w:left w:val="single" w:sz="4" w:space="0" w:color="auto"/>
              <w:bottom w:val="single" w:sz="4" w:space="0" w:color="auto"/>
              <w:right w:val="single" w:sz="4" w:space="0" w:color="auto"/>
            </w:tcBorders>
          </w:tcPr>
          <w:p w14:paraId="099AC96F" w14:textId="77777777" w:rsidR="00E7213B" w:rsidRPr="00D42620" w:rsidRDefault="00E7213B" w:rsidP="00E7213B">
            <w:pPr>
              <w:jc w:val="both"/>
              <w:rPr>
                <w:rFonts w:ascii="Liberation Serif" w:hAnsi="Liberation Serif" w:cs="Times New Roman"/>
                <w:bCs/>
                <w:sz w:val="22"/>
              </w:rPr>
            </w:pPr>
            <w:r w:rsidRPr="00D42620">
              <w:rPr>
                <w:rFonts w:ascii="Liberation Serif" w:hAnsi="Liberation Serif" w:cs="Times New Roman"/>
                <w:bCs/>
                <w:sz w:val="22"/>
              </w:rPr>
              <w:t xml:space="preserve">В аукционе могут участвовать только лица, признанные участниками закупки. </w:t>
            </w:r>
          </w:p>
          <w:p w14:paraId="122E4DFE" w14:textId="77777777" w:rsidR="00E7213B" w:rsidRPr="00D42620" w:rsidRDefault="00E7213B" w:rsidP="00E7213B">
            <w:pPr>
              <w:jc w:val="both"/>
              <w:rPr>
                <w:rFonts w:ascii="Liberation Serif" w:hAnsi="Liberation Serif" w:cs="Times New Roman"/>
                <w:bCs/>
                <w:sz w:val="22"/>
              </w:rPr>
            </w:pPr>
            <w:r w:rsidRPr="00D42620">
              <w:rPr>
                <w:rFonts w:ascii="Liberation Serif" w:hAnsi="Liberation Serif" w:cs="Times New Roman"/>
                <w:bCs/>
                <w:sz w:val="22"/>
              </w:rPr>
              <w:t>Аукцион проводится путем снижения начальной (максимальной) цены договора, указанной в извещении о проведении аукциона, на «шаг аукциона».</w:t>
            </w:r>
          </w:p>
          <w:p w14:paraId="1572B243" w14:textId="77777777" w:rsidR="00E7213B" w:rsidRPr="00D42620" w:rsidRDefault="00E7213B" w:rsidP="00E7213B">
            <w:pPr>
              <w:jc w:val="both"/>
              <w:rPr>
                <w:rFonts w:ascii="Liberation Serif" w:hAnsi="Liberation Serif" w:cs="Times New Roman"/>
                <w:bCs/>
                <w:sz w:val="22"/>
              </w:rPr>
            </w:pPr>
            <w:r w:rsidRPr="00D42620">
              <w:rPr>
                <w:rFonts w:ascii="Liberation Serif" w:hAnsi="Liberation Serif" w:cs="Times New Roman"/>
                <w:bCs/>
                <w:sz w:val="22"/>
              </w:rPr>
              <w:t>В случае если количество поставляемых товаров, объем подлежащих выполнению работ, оказанию услуг невозможно определить, аукцион проводится путем снижения начальной суммы цен единиц товара, работы, услуги в порядке, установленном настоящим положением.</w:t>
            </w:r>
          </w:p>
          <w:p w14:paraId="6C2D7586" w14:textId="77777777" w:rsidR="00E7213B" w:rsidRPr="00D42620" w:rsidRDefault="00E7213B" w:rsidP="00E7213B">
            <w:pPr>
              <w:jc w:val="both"/>
              <w:rPr>
                <w:rFonts w:ascii="Liberation Serif" w:hAnsi="Liberation Serif" w:cs="Times New Roman"/>
                <w:bCs/>
                <w:sz w:val="22"/>
              </w:rPr>
            </w:pPr>
            <w:r w:rsidRPr="00D42620">
              <w:rPr>
                <w:rFonts w:ascii="Liberation Serif" w:hAnsi="Liberation Serif" w:cs="Times New Roman"/>
                <w:bCs/>
                <w:sz w:val="22"/>
              </w:rPr>
              <w:t xml:space="preserve">«Шаг аукциона» устанавливается в размере от 0,5 % до 5 % начальной (максимальной) цены договора, указанной в извещении о проведении аукциона.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w:t>
            </w:r>
          </w:p>
          <w:p w14:paraId="270296EF" w14:textId="77777777" w:rsidR="00E7213B" w:rsidRPr="00D42620" w:rsidRDefault="00E7213B" w:rsidP="00E7213B">
            <w:pPr>
              <w:jc w:val="both"/>
              <w:rPr>
                <w:rFonts w:ascii="Liberation Serif" w:hAnsi="Liberation Serif" w:cs="Times New Roman"/>
                <w:bCs/>
                <w:sz w:val="22"/>
              </w:rPr>
            </w:pPr>
            <w:r w:rsidRPr="00D42620">
              <w:rPr>
                <w:rFonts w:ascii="Liberation Serif" w:hAnsi="Liberation Serif" w:cs="Times New Roman"/>
                <w:bCs/>
                <w:sz w:val="22"/>
              </w:rPr>
              <w:t>При проведении аукциона время приема предложений участников аукциона о цене договора устанавливается в соответствии с регламентом электронной площадки.</w:t>
            </w:r>
          </w:p>
          <w:p w14:paraId="0BC745AD" w14:textId="77777777" w:rsidR="007D7D4B" w:rsidRPr="00CB69C7" w:rsidRDefault="007D7D4B" w:rsidP="007D7D4B">
            <w:pPr>
              <w:jc w:val="both"/>
              <w:rPr>
                <w:rFonts w:ascii="Liberation Serif" w:hAnsi="Liberation Serif" w:cs="Times New Roman"/>
                <w:sz w:val="22"/>
              </w:rPr>
            </w:pPr>
            <w:r w:rsidRPr="00CB69C7">
              <w:rPr>
                <w:rFonts w:ascii="Liberation Serif" w:hAnsi="Liberation Serif" w:cs="Times New Roman"/>
                <w:sz w:val="22"/>
              </w:rPr>
              <w:t>Время, оставшееся до истечения срока подачи предложений о цене договора, обновляется автоматически с помощью функционала электронной площадки,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средств, обеспечивающего проведение такого аукциона, завершается.</w:t>
            </w:r>
          </w:p>
          <w:p w14:paraId="24FEBFA9" w14:textId="77777777" w:rsidR="00E7213B" w:rsidRPr="00D42620" w:rsidRDefault="00E7213B" w:rsidP="00E7213B">
            <w:pPr>
              <w:jc w:val="both"/>
              <w:rPr>
                <w:rFonts w:ascii="Liberation Serif" w:hAnsi="Liberation Serif" w:cs="Times New Roman"/>
                <w:bCs/>
                <w:sz w:val="22"/>
              </w:rPr>
            </w:pPr>
            <w:r w:rsidRPr="00CB69C7">
              <w:rPr>
                <w:rFonts w:ascii="Liberation Serif" w:hAnsi="Liberation Serif" w:cs="Times New Roman"/>
                <w:bCs/>
                <w:sz w:val="22"/>
              </w:rPr>
              <w:t>В течение десяти минут с момента завершения аукциона любой его участник вправе подать предложение о цене договора не ниже</w:t>
            </w:r>
            <w:r w:rsidRPr="00D42620">
              <w:rPr>
                <w:rFonts w:ascii="Liberation Serif" w:hAnsi="Liberation Serif" w:cs="Times New Roman"/>
                <w:bCs/>
                <w:sz w:val="22"/>
              </w:rPr>
              <w:t xml:space="preserve"> чем последнее предложение о минимальной цене договора независимо от «шага аукциона».</w:t>
            </w:r>
          </w:p>
          <w:p w14:paraId="5C0B85BE" w14:textId="77777777" w:rsidR="00E7213B" w:rsidRPr="00D42620" w:rsidRDefault="00E7213B" w:rsidP="00E7213B">
            <w:pPr>
              <w:jc w:val="both"/>
              <w:rPr>
                <w:rFonts w:ascii="Liberation Serif" w:hAnsi="Liberation Serif" w:cs="Times New Roman"/>
                <w:bCs/>
                <w:sz w:val="22"/>
              </w:rPr>
            </w:pPr>
            <w:r w:rsidRPr="00D42620">
              <w:rPr>
                <w:rFonts w:ascii="Liberation Serif" w:hAnsi="Liberation Serif" w:cs="Times New Roman"/>
                <w:bCs/>
                <w:sz w:val="22"/>
              </w:rPr>
              <w:t>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4116B193" w14:textId="77777777" w:rsidR="00E7213B" w:rsidRPr="00D42620" w:rsidRDefault="00E7213B" w:rsidP="00E7213B">
            <w:pPr>
              <w:jc w:val="both"/>
              <w:rPr>
                <w:rFonts w:ascii="Liberation Serif" w:hAnsi="Liberation Serif" w:cs="Times New Roman"/>
                <w:bCs/>
                <w:sz w:val="22"/>
              </w:rPr>
            </w:pPr>
            <w:r w:rsidRPr="00D42620">
              <w:rPr>
                <w:rFonts w:ascii="Liberation Serif" w:hAnsi="Liberation Serif" w:cs="Times New Roman"/>
                <w:bCs/>
                <w:sz w:val="22"/>
              </w:rPr>
              <w:t>От начала проведения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w:t>
            </w:r>
          </w:p>
          <w:p w14:paraId="6B96CD7F" w14:textId="1EA72F4B" w:rsidR="00E7213B" w:rsidRPr="00D42620" w:rsidRDefault="00E7213B" w:rsidP="00E7213B">
            <w:pPr>
              <w:jc w:val="both"/>
              <w:rPr>
                <w:rFonts w:ascii="Liberation Serif" w:hAnsi="Liberation Serif" w:cs="Times New Roman"/>
                <w:sz w:val="22"/>
              </w:rPr>
            </w:pPr>
            <w:r w:rsidRPr="00D42620">
              <w:rPr>
                <w:rFonts w:ascii="Liberation Serif" w:hAnsi="Liberation Serif" w:cs="Times New Roman"/>
                <w:bCs/>
                <w:sz w:val="22"/>
              </w:rPr>
              <w:lastRenderedPageBreak/>
              <w:t>В протоколе аукциона, размещаемого оператором электронной площадки, указываются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аукциона, с указанием времени поступления данных предложений.</w:t>
            </w:r>
          </w:p>
        </w:tc>
      </w:tr>
      <w:tr w:rsidR="00E7213B" w:rsidRPr="00D42620" w14:paraId="1CC78F6B" w14:textId="77777777" w:rsidTr="00E17E56">
        <w:trPr>
          <w:trHeight w:val="1050"/>
          <w:jc w:val="center"/>
        </w:trPr>
        <w:tc>
          <w:tcPr>
            <w:tcW w:w="377" w:type="pct"/>
            <w:vMerge/>
            <w:tcBorders>
              <w:left w:val="single" w:sz="4" w:space="0" w:color="auto"/>
              <w:bottom w:val="single" w:sz="4" w:space="0" w:color="auto"/>
              <w:right w:val="single" w:sz="4" w:space="0" w:color="auto"/>
            </w:tcBorders>
          </w:tcPr>
          <w:p w14:paraId="7DF7C87A" w14:textId="77777777" w:rsidR="00E7213B" w:rsidRPr="00D42620" w:rsidRDefault="00E7213B" w:rsidP="00E7213B">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5D2F518" w14:textId="209DD203"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Порядок рассмотрения вторых частей заявок и подведения итогов аукциона</w:t>
            </w:r>
          </w:p>
        </w:tc>
        <w:tc>
          <w:tcPr>
            <w:tcW w:w="3040" w:type="pct"/>
            <w:tcBorders>
              <w:top w:val="single" w:sz="4" w:space="0" w:color="auto"/>
              <w:left w:val="single" w:sz="4" w:space="0" w:color="auto"/>
              <w:bottom w:val="single" w:sz="4" w:space="0" w:color="auto"/>
              <w:right w:val="single" w:sz="4" w:space="0" w:color="auto"/>
            </w:tcBorders>
            <w:shd w:val="clear" w:color="auto" w:fill="auto"/>
            <w:vAlign w:val="center"/>
          </w:tcPr>
          <w:p w14:paraId="0C1BC986" w14:textId="77777777" w:rsidR="00E7213B" w:rsidRPr="00D42620" w:rsidRDefault="00E7213B" w:rsidP="00E7213B">
            <w:pPr>
              <w:pStyle w:val="ConsPlusNormal0"/>
              <w:tabs>
                <w:tab w:val="left" w:pos="142"/>
                <w:tab w:val="left" w:pos="273"/>
              </w:tabs>
              <w:jc w:val="both"/>
              <w:rPr>
                <w:rFonts w:ascii="Liberation Serif" w:hAnsi="Liberation Serif" w:cs="Times New Roman"/>
              </w:rPr>
            </w:pPr>
            <w:r w:rsidRPr="00D42620">
              <w:rPr>
                <w:rFonts w:ascii="Liberation Serif" w:hAnsi="Liberation Serif" w:cs="Times New Roman"/>
              </w:rPr>
              <w:t>Единая комиссия по осуществлению конкурентных закупок в срок, указанный в пункте 13 Документации, рассматривает вторые части этих заявок на предмет соответствия требованиям, установленным в аукционной документации, принимает решение о признании вторых частей заявок на участие в аукционе соответствующими требованиям, установленным в аукционной документации, или об отклонении вторых частей заявок на участие в аукционе, а также оформляет протокол подведения итогов такого аукциона, который подписывается всеми участвовавшими в рассмотрении этих заявок членами комиссии. Указанный протокол размещается заказчиком в ЕИС, на официальном сайте, за исключением случаев, предусмотренных Федеральным законом № 223-ФЗ, и на электронной площадке.</w:t>
            </w:r>
          </w:p>
          <w:p w14:paraId="210EC058" w14:textId="77777777" w:rsidR="00E7213B" w:rsidRPr="00D42620" w:rsidRDefault="00E7213B" w:rsidP="00E7213B">
            <w:pPr>
              <w:pStyle w:val="ConsPlusNormal0"/>
              <w:tabs>
                <w:tab w:val="left" w:pos="142"/>
                <w:tab w:val="left" w:pos="273"/>
              </w:tabs>
              <w:jc w:val="both"/>
              <w:rPr>
                <w:rFonts w:ascii="Liberation Serif" w:hAnsi="Liberation Serif" w:cs="Times New Roman"/>
              </w:rPr>
            </w:pPr>
            <w:r w:rsidRPr="00D42620">
              <w:rPr>
                <w:rFonts w:ascii="Liberation Serif" w:hAnsi="Liberation Serif" w:cs="Times New Roman"/>
              </w:rPr>
              <w:t xml:space="preserve">Победителем аукциона признается участник аукциона, заявка на участие в аукционе которого признана соответствующей требованиям, установленным в аукционной документации, и который предложил на аукционе наиболее низкую цену договора, наименьшую сумму цен единиц товара, работы, услуги или сделал единственное предложение о цене договора. </w:t>
            </w:r>
          </w:p>
          <w:p w14:paraId="4DF5BF51" w14:textId="77777777" w:rsidR="00E7213B" w:rsidRPr="00D42620" w:rsidRDefault="00E7213B" w:rsidP="00E7213B">
            <w:pPr>
              <w:pStyle w:val="ConsPlusNormal0"/>
              <w:tabs>
                <w:tab w:val="left" w:pos="142"/>
                <w:tab w:val="left" w:pos="273"/>
              </w:tabs>
              <w:jc w:val="both"/>
              <w:rPr>
                <w:rFonts w:ascii="Liberation Serif" w:hAnsi="Liberation Serif" w:cs="Times New Roman"/>
              </w:rPr>
            </w:pPr>
            <w:r w:rsidRPr="00D42620">
              <w:rPr>
                <w:rFonts w:ascii="Liberation Serif" w:hAnsi="Liberation Serif" w:cs="Times New Roman"/>
              </w:rPr>
              <w:t>В случае, если в течение десяти минут после начала проведения аукциона ни один из его участников не подал предложение о цене контракта, договор заключается с участником такого аукциона, подавшим заявку ранее других заявок на участие в таком аукционе, и поданная им заявка признана соответствующей требованиям аукционной документации.</w:t>
            </w:r>
          </w:p>
          <w:p w14:paraId="29116E77" w14:textId="67B96DF9" w:rsidR="00E7213B" w:rsidRPr="00D42620" w:rsidRDefault="00E7213B" w:rsidP="00E7213B">
            <w:pPr>
              <w:pStyle w:val="ConsPlusNormal0"/>
              <w:tabs>
                <w:tab w:val="left" w:pos="142"/>
                <w:tab w:val="left" w:pos="273"/>
              </w:tabs>
              <w:jc w:val="both"/>
              <w:rPr>
                <w:rFonts w:ascii="Liberation Serif" w:hAnsi="Liberation Serif" w:cs="Times New Roman"/>
              </w:rPr>
            </w:pPr>
            <w:r w:rsidRPr="00D42620">
              <w:rPr>
                <w:rFonts w:ascii="Liberation Serif" w:hAnsi="Liberation Serif" w:cs="Times New Roman"/>
              </w:rPr>
              <w:t>Если аукцион признан несостоявшимся в связи с тем, что не подано ни одной заявки на участие в закупке или тем, что по результатам его проведения все заявки на участие в закупке отклонены, заказчик вправе внести изменения в план закупки и провести закупку повторно в форме аукциона или запроса предложений.</w:t>
            </w:r>
          </w:p>
        </w:tc>
      </w:tr>
      <w:tr w:rsidR="00E7213B" w:rsidRPr="00D42620" w14:paraId="0F563193" w14:textId="77777777" w:rsidTr="00E17E56">
        <w:trPr>
          <w:jc w:val="center"/>
        </w:trPr>
        <w:tc>
          <w:tcPr>
            <w:tcW w:w="377" w:type="pct"/>
            <w:tcBorders>
              <w:left w:val="single" w:sz="4" w:space="0" w:color="auto"/>
              <w:right w:val="single" w:sz="4" w:space="0" w:color="auto"/>
            </w:tcBorders>
          </w:tcPr>
          <w:p w14:paraId="38D8625E" w14:textId="2629CAD1"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w:t>
            </w:r>
            <w:r>
              <w:rPr>
                <w:rFonts w:ascii="Liberation Serif" w:hAnsi="Liberation Serif" w:cs="Times New Roman"/>
                <w:sz w:val="22"/>
              </w:rPr>
              <w:t>8</w:t>
            </w:r>
            <w:r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60427707"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Проект договора и порядок заключения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7DC3334D" w14:textId="5CD47BA7" w:rsidR="000F0E48" w:rsidRPr="00CB69C7" w:rsidRDefault="00A7641F" w:rsidP="000F0E48">
            <w:pPr>
              <w:ind w:firstLine="37"/>
              <w:jc w:val="both"/>
              <w:rPr>
                <w:rFonts w:ascii="Liberation Serif" w:hAnsi="Liberation Serif" w:cs="Liberation Serif"/>
                <w:sz w:val="22"/>
              </w:rPr>
            </w:pPr>
            <w:r w:rsidRPr="00AC126D">
              <w:rPr>
                <w:rFonts w:ascii="Liberation Serif" w:eastAsia="Times New Roman" w:hAnsi="Liberation Serif" w:cs="Times New Roman"/>
                <w:sz w:val="22"/>
              </w:rPr>
              <w:t>1</w:t>
            </w:r>
            <w:r w:rsidRPr="00CB69C7">
              <w:rPr>
                <w:rFonts w:ascii="Liberation Serif" w:eastAsia="Times New Roman" w:hAnsi="Liberation Serif" w:cs="Times New Roman"/>
                <w:sz w:val="22"/>
              </w:rPr>
              <w:t>.</w:t>
            </w:r>
            <w:r w:rsidR="000F0E48" w:rsidRPr="00CB69C7">
              <w:rPr>
                <w:rFonts w:ascii="Liberation Serif" w:eastAsia="Times New Roman" w:hAnsi="Liberation Serif" w:cs="Times New Roman"/>
                <w:sz w:val="22"/>
              </w:rPr>
              <w:t xml:space="preserve"> </w:t>
            </w:r>
            <w:r w:rsidR="000F0E48" w:rsidRPr="00CB69C7">
              <w:rPr>
                <w:rFonts w:ascii="Liberation Serif" w:hAnsi="Liberation Serif" w:cs="Liberation Serif"/>
                <w:sz w:val="22"/>
              </w:rPr>
              <w:t xml:space="preserve">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конкурентной закупки, участниками которой могут быть только субъекты малого и среднего предпринимательства.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 </w:t>
            </w:r>
            <w:r w:rsidR="000F0E48" w:rsidRPr="00CB69C7">
              <w:rPr>
                <w:rFonts w:ascii="Liberation Serif" w:hAnsi="Liberation Serif" w:cs="Liberation Serif"/>
                <w:sz w:val="22"/>
              </w:rPr>
              <w:br/>
              <w:t>В случае неполучения указанного одобрения заключения договора заказчик обязан отказаться от его заключения.</w:t>
            </w:r>
          </w:p>
          <w:p w14:paraId="36D914BF" w14:textId="44940F4D" w:rsidR="00563659" w:rsidRDefault="00A7641F" w:rsidP="00A7641F">
            <w:pPr>
              <w:jc w:val="both"/>
              <w:rPr>
                <w:rFonts w:ascii="Liberation Serif" w:eastAsia="Times New Roman" w:hAnsi="Liberation Serif" w:cs="Times New Roman"/>
                <w:szCs w:val="24"/>
              </w:rPr>
            </w:pPr>
            <w:r w:rsidRPr="00CB69C7">
              <w:rPr>
                <w:rFonts w:ascii="Liberation Serif" w:eastAsia="Times New Roman" w:hAnsi="Liberation Serif" w:cs="Times New Roman"/>
                <w:sz w:val="22"/>
              </w:rPr>
              <w:t xml:space="preserve">2. </w:t>
            </w:r>
            <w:r w:rsidR="00563659" w:rsidRPr="00CB69C7">
              <w:rPr>
                <w:rFonts w:ascii="Liberation Serif" w:eastAsia="Times New Roman" w:hAnsi="Liberation Serif" w:cs="Times New Roman"/>
                <w:sz w:val="22"/>
              </w:rPr>
              <w:t>Договор по результатам закупки заключается на</w:t>
            </w:r>
            <w:r w:rsidR="00563659" w:rsidRPr="00563659">
              <w:rPr>
                <w:rFonts w:ascii="Liberation Serif" w:eastAsia="Times New Roman" w:hAnsi="Liberation Serif" w:cs="Times New Roman"/>
                <w:sz w:val="22"/>
              </w:rPr>
              <w:t xml:space="preserve"> условиях, которые предусмотрены проектом договора, Документацией и заявкой участника такой закупки, с которым заключается договор, с </w:t>
            </w:r>
            <w:r w:rsidR="00563659" w:rsidRPr="00563659">
              <w:rPr>
                <w:rFonts w:ascii="Liberation Serif" w:eastAsia="Times New Roman" w:hAnsi="Liberation Serif" w:cs="Times New Roman"/>
                <w:sz w:val="22"/>
              </w:rPr>
              <w:lastRenderedPageBreak/>
              <w:t xml:space="preserve">использованием программно-аппаратных средств электронной площадки и должен быть </w:t>
            </w:r>
            <w:r w:rsidR="00563659" w:rsidRPr="0001281F">
              <w:rPr>
                <w:rFonts w:ascii="Liberation Serif" w:eastAsia="Times New Roman" w:hAnsi="Liberation Serif" w:cs="Times New Roman"/>
                <w:sz w:val="22"/>
              </w:rPr>
              <w:t>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w:t>
            </w:r>
            <w:r w:rsidR="00563659" w:rsidRPr="000D12C8">
              <w:rPr>
                <w:rFonts w:ascii="Liberation Serif" w:eastAsia="Times New Roman" w:hAnsi="Liberation Serif" w:cs="Times New Roman"/>
                <w:szCs w:val="24"/>
              </w:rPr>
              <w:t xml:space="preserve"> </w:t>
            </w:r>
          </w:p>
          <w:p w14:paraId="5072D2D5" w14:textId="1CA3113D"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 xml:space="preserve">3. </w:t>
            </w:r>
            <w:bookmarkStart w:id="0" w:name="_Hlk124423201"/>
            <w:r w:rsidRPr="00AC126D">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0"/>
            <w:r w:rsidRPr="00AC126D">
              <w:rPr>
                <w:rFonts w:ascii="Liberation Serif" w:eastAsia="Times New Roman" w:hAnsi="Liberation Serif" w:cs="Times New Roman"/>
                <w:sz w:val="22"/>
              </w:rPr>
              <w:t>в подпунктах 1</w:t>
            </w:r>
            <w:r>
              <w:rPr>
                <w:rFonts w:ascii="Liberation Serif" w:eastAsia="Times New Roman" w:hAnsi="Liberation Serif" w:cs="Times New Roman"/>
                <w:sz w:val="22"/>
              </w:rPr>
              <w:t>,2,</w:t>
            </w:r>
            <w:r w:rsidRPr="00AC126D">
              <w:rPr>
                <w:rFonts w:ascii="Liberation Serif" w:eastAsia="Times New Roman" w:hAnsi="Liberation Serif" w:cs="Times New Roman"/>
                <w:sz w:val="22"/>
              </w:rPr>
              <w:t>3 пункта 19 Документации.</w:t>
            </w:r>
          </w:p>
          <w:p w14:paraId="67DB2EF3" w14:textId="77777777" w:rsidR="00ED4D46" w:rsidRPr="00CB69C7" w:rsidRDefault="00ED4D46" w:rsidP="00ED4D46">
            <w:pPr>
              <w:jc w:val="both"/>
              <w:rPr>
                <w:rFonts w:ascii="Liberation Serif" w:eastAsia="Times New Roman" w:hAnsi="Liberation Serif" w:cs="Times New Roman"/>
                <w:sz w:val="22"/>
              </w:rPr>
            </w:pPr>
            <w:r w:rsidRPr="00A210FA">
              <w:rPr>
                <w:rFonts w:ascii="Liberation Serif" w:eastAsia="Times New Roman" w:hAnsi="Liberation Serif" w:cs="Times New Roman"/>
                <w:sz w:val="22"/>
              </w:rPr>
              <w:t>4</w:t>
            </w:r>
            <w:r w:rsidRPr="00CB69C7">
              <w:rPr>
                <w:rFonts w:ascii="Liberation Serif" w:eastAsia="Times New Roman" w:hAnsi="Liberation Serif" w:cs="Times New Roman"/>
                <w:sz w:val="22"/>
              </w:rPr>
              <w:t xml:space="preserve">. </w:t>
            </w:r>
            <w:r w:rsidRPr="00CB69C7">
              <w:rPr>
                <w:rFonts w:ascii="Liberation Serif" w:hAnsi="Liberation Serif" w:cs="Liberation Serif"/>
                <w:color w:val="000000"/>
                <w:sz w:val="22"/>
              </w:rPr>
              <w:t xml:space="preserve">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w:t>
            </w:r>
            <w:r w:rsidRPr="00CB69C7">
              <w:rPr>
                <w:rFonts w:ascii="Liberation Serif" w:eastAsia="Times New Roman" w:hAnsi="Liberation Serif" w:cs="Times New Roman"/>
                <w:sz w:val="22"/>
              </w:rPr>
              <w:t>подпунктом 2 пункта 21 Документации</w:t>
            </w:r>
            <w:r w:rsidRPr="00CB69C7">
              <w:rPr>
                <w:rFonts w:ascii="Liberation Serif" w:hAnsi="Liberation Serif" w:cs="Liberation Serif"/>
                <w:color w:val="000000"/>
                <w:sz w:val="22"/>
              </w:rPr>
              <w:t>, с использованием программно-аппаратных средств электронной площадки проект договора без своей подписи</w:t>
            </w:r>
            <w:r w:rsidRPr="00CB69C7">
              <w:rPr>
                <w:rFonts w:ascii="Liberation Serif" w:eastAsia="Times New Roman" w:hAnsi="Liberation Serif" w:cs="Times New Roman"/>
                <w:sz w:val="22"/>
              </w:rPr>
              <w:t>.</w:t>
            </w:r>
          </w:p>
          <w:p w14:paraId="3CE74798" w14:textId="77777777" w:rsidR="00A7641F" w:rsidRPr="00AC126D" w:rsidRDefault="00A7641F" w:rsidP="00A7641F">
            <w:pPr>
              <w:jc w:val="both"/>
              <w:rPr>
                <w:rFonts w:ascii="Liberation Serif" w:eastAsia="Times New Roman" w:hAnsi="Liberation Serif" w:cs="Times New Roman"/>
                <w:sz w:val="22"/>
              </w:rPr>
            </w:pPr>
            <w:r w:rsidRPr="00CB69C7">
              <w:rPr>
                <w:rFonts w:ascii="Liberation Serif" w:eastAsia="Times New Roman" w:hAnsi="Liberation Serif" w:cs="Times New Roman"/>
                <w:sz w:val="22"/>
              </w:rPr>
              <w:t>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w:t>
            </w:r>
            <w:r w:rsidRPr="00AC126D">
              <w:rPr>
                <w:rFonts w:ascii="Liberation Serif" w:eastAsia="Times New Roman" w:hAnsi="Liberation Serif" w:cs="Times New Roman"/>
                <w:sz w:val="22"/>
              </w:rPr>
              <w:t xml:space="preserve">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FB264A5" w14:textId="77777777"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9CBB9ED" w14:textId="77777777"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1) место и дату составления протокола;</w:t>
            </w:r>
          </w:p>
          <w:p w14:paraId="27A8847A" w14:textId="77777777"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2) наименование предмета закупки и номер закупки;</w:t>
            </w:r>
          </w:p>
          <w:p w14:paraId="06EF0BD3" w14:textId="77777777"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1BA5466A" w14:textId="77777777"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2E8B2328" w14:textId="77777777"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2AD0766C" w14:textId="77777777"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w:t>
            </w:r>
            <w:r w:rsidRPr="00AC126D">
              <w:rPr>
                <w:rFonts w:ascii="Liberation Serif" w:eastAsia="Times New Roman" w:hAnsi="Liberation Serif" w:cs="Times New Roman"/>
                <w:sz w:val="22"/>
              </w:rPr>
              <w:lastRenderedPageBreak/>
              <w:t xml:space="preserve">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1A5BCC40" w14:textId="43263178" w:rsidR="00A7641F" w:rsidRPr="00AC126D" w:rsidRDefault="00A7641F" w:rsidP="00A7641F">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w:t>
            </w:r>
            <w:r w:rsidR="008A6EBC" w:rsidRPr="00A210FA">
              <w:rPr>
                <w:rFonts w:ascii="Liberation Serif" w:eastAsia="Times New Roman" w:hAnsi="Liberation Serif" w:cs="Times New Roman"/>
                <w:sz w:val="22"/>
              </w:rPr>
              <w:t xml:space="preserve">в течение четырех рабочих дней </w:t>
            </w:r>
            <w:r w:rsidRPr="00AC126D">
              <w:rPr>
                <w:rFonts w:ascii="Liberation Serif" w:eastAsia="Times New Roman" w:hAnsi="Liberation Serif" w:cs="Times New Roman"/>
                <w:sz w:val="22"/>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50A4FDE3" w14:textId="77777777" w:rsidR="004F56FE" w:rsidRPr="00CB69C7" w:rsidRDefault="00A7641F" w:rsidP="004F56FE">
            <w:pPr>
              <w:ind w:firstLine="29"/>
              <w:jc w:val="both"/>
              <w:rPr>
                <w:rFonts w:ascii="Liberation Serif" w:hAnsi="Liberation Serif" w:cs="Liberation Serif"/>
                <w:i/>
                <w:iCs/>
                <w:sz w:val="22"/>
              </w:rPr>
            </w:pPr>
            <w:r w:rsidRPr="00AC126D">
              <w:rPr>
                <w:rFonts w:ascii="Liberation Serif" w:eastAsia="Times New Roman" w:hAnsi="Liberation Serif" w:cs="Times New Roman"/>
                <w:sz w:val="22"/>
              </w:rPr>
              <w:t>7</w:t>
            </w:r>
            <w:r w:rsidRPr="00CB69C7">
              <w:rPr>
                <w:rFonts w:ascii="Liberation Serif" w:eastAsia="Times New Roman" w:hAnsi="Liberation Serif" w:cs="Times New Roman"/>
                <w:sz w:val="22"/>
              </w:rPr>
              <w:t xml:space="preserve">. </w:t>
            </w:r>
            <w:r w:rsidR="004F56FE" w:rsidRPr="00CB69C7">
              <w:rPr>
                <w:rFonts w:ascii="Liberation Serif" w:hAnsi="Liberation Serif" w:cs="Liberation Serif"/>
                <w:i/>
                <w:iCs/>
                <w:sz w:val="22"/>
              </w:rPr>
              <w:t>Утратил силу (приказ Департамента государственных закупок Свердловской области от 02.10.2025 № 95-ОД).</w:t>
            </w:r>
          </w:p>
          <w:p w14:paraId="7A7255E5" w14:textId="64ACCCD9" w:rsidR="00E7213B" w:rsidRPr="00D42620" w:rsidRDefault="00A7641F" w:rsidP="00A7641F">
            <w:pPr>
              <w:jc w:val="both"/>
              <w:rPr>
                <w:rFonts w:ascii="Liberation Serif" w:eastAsia="Times New Roman" w:hAnsi="Liberation Serif" w:cs="Times New Roman"/>
                <w:sz w:val="22"/>
              </w:rPr>
            </w:pPr>
            <w:r w:rsidRPr="00CB69C7">
              <w:rPr>
                <w:rFonts w:ascii="Liberation Serif" w:eastAsia="Times New Roman" w:hAnsi="Liberation Serif" w:cs="Times New Roman"/>
                <w:sz w:val="22"/>
              </w:rPr>
              <w:t xml:space="preserve">8. </w:t>
            </w:r>
            <w:r w:rsidRPr="00CB69C7">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w:t>
            </w:r>
            <w:r w:rsidRPr="00AC126D">
              <w:rPr>
                <w:rFonts w:ascii="Liberation Serif" w:hAnsi="Liberation Serif" w:cs="Liberation Serif"/>
                <w:sz w:val="22"/>
              </w:rPr>
              <w:t xml:space="preserve">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AC126D">
              <w:rPr>
                <w:rFonts w:ascii="Liberation Serif" w:eastAsia="Times New Roman" w:hAnsi="Liberation Serif" w:cs="Times New Roman"/>
                <w:sz w:val="22"/>
              </w:rPr>
              <w:t>.</w:t>
            </w:r>
          </w:p>
        </w:tc>
      </w:tr>
      <w:tr w:rsidR="00E7213B" w:rsidRPr="00D42620" w14:paraId="0D956715" w14:textId="77777777" w:rsidTr="00E17E56">
        <w:trPr>
          <w:jc w:val="center"/>
        </w:trPr>
        <w:tc>
          <w:tcPr>
            <w:tcW w:w="377" w:type="pct"/>
            <w:tcBorders>
              <w:left w:val="single" w:sz="4" w:space="0" w:color="auto"/>
              <w:right w:val="single" w:sz="4" w:space="0" w:color="auto"/>
            </w:tcBorders>
          </w:tcPr>
          <w:p w14:paraId="78B87FC8" w14:textId="4096ED88" w:rsidR="00E7213B" w:rsidRPr="00D42620" w:rsidRDefault="00E7213B" w:rsidP="00E7213B">
            <w:pPr>
              <w:pStyle w:val="a6"/>
              <w:tabs>
                <w:tab w:val="left" w:pos="142"/>
              </w:tabs>
              <w:ind w:left="0"/>
              <w:rPr>
                <w:rFonts w:ascii="Liberation Serif" w:hAnsi="Liberation Serif" w:cs="Times New Roman"/>
                <w:sz w:val="22"/>
              </w:rPr>
            </w:pPr>
            <w:r>
              <w:rPr>
                <w:rFonts w:ascii="Liberation Serif" w:hAnsi="Liberation Serif" w:cs="Times New Roman"/>
                <w:sz w:val="22"/>
              </w:rPr>
              <w:lastRenderedPageBreak/>
              <w:t>19</w:t>
            </w:r>
            <w:r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590B2260" w14:textId="33ACD4FF" w:rsidR="00E7213B" w:rsidRPr="00D42620" w:rsidRDefault="00CE67DC" w:rsidP="00E7213B">
            <w:pPr>
              <w:tabs>
                <w:tab w:val="left" w:pos="142"/>
              </w:tabs>
              <w:rPr>
                <w:rFonts w:ascii="Liberation Serif" w:hAnsi="Liberation Serif" w:cs="Times New Roman"/>
                <w:b/>
                <w:sz w:val="22"/>
              </w:rPr>
            </w:pPr>
            <w:r w:rsidRPr="00AC126D">
              <w:rPr>
                <w:rFonts w:ascii="Liberation Serif" w:hAnsi="Liberation Serif" w:cs="Liberation Serif"/>
                <w:b/>
                <w:bCs/>
                <w:iCs/>
                <w:sz w:val="22"/>
              </w:rPr>
              <w:t>Возможность изменить условия договора в ходе его исполнения</w:t>
            </w:r>
          </w:p>
        </w:tc>
        <w:tc>
          <w:tcPr>
            <w:tcW w:w="3040" w:type="pct"/>
            <w:tcBorders>
              <w:top w:val="single" w:sz="4" w:space="0" w:color="auto"/>
              <w:left w:val="single" w:sz="4" w:space="0" w:color="auto"/>
              <w:bottom w:val="single" w:sz="4" w:space="0" w:color="auto"/>
              <w:right w:val="single" w:sz="4" w:space="0" w:color="auto"/>
            </w:tcBorders>
          </w:tcPr>
          <w:p w14:paraId="18CB4CD7" w14:textId="77777777" w:rsidR="002207B9" w:rsidRPr="00CB69C7" w:rsidRDefault="002207B9" w:rsidP="002207B9">
            <w:pPr>
              <w:widowControl w:val="0"/>
              <w:autoSpaceDE w:val="0"/>
              <w:autoSpaceDN w:val="0"/>
              <w:adjustRightInd w:val="0"/>
              <w:jc w:val="both"/>
              <w:rPr>
                <w:rFonts w:ascii="Liberation Serif" w:hAnsi="Liberation Serif" w:cs="Liberation Serif"/>
                <w:sz w:val="22"/>
              </w:rPr>
            </w:pPr>
            <w:r w:rsidRPr="00CB69C7">
              <w:rPr>
                <w:rFonts w:ascii="Liberation Serif" w:hAnsi="Liberation Serif" w:cs="Liberation Serif"/>
                <w:sz w:val="22"/>
              </w:rPr>
              <w:t>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4A4F9358"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 xml:space="preserve">По соглашению сторон допускается изменить: </w:t>
            </w:r>
          </w:p>
          <w:p w14:paraId="69D47C7F"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17B8F2B3" w14:textId="77777777" w:rsidR="002207B9" w:rsidRPr="00CB69C7" w:rsidRDefault="002207B9" w:rsidP="002207B9">
            <w:pPr>
              <w:widowControl w:val="0"/>
              <w:autoSpaceDE w:val="0"/>
              <w:autoSpaceDN w:val="0"/>
              <w:adjustRightInd w:val="0"/>
              <w:jc w:val="both"/>
              <w:rPr>
                <w:rFonts w:ascii="Liberation Serif" w:hAnsi="Liberation Serif" w:cs="Liberation Serif"/>
                <w:sz w:val="22"/>
              </w:rPr>
            </w:pPr>
            <w:r w:rsidRPr="00CB69C7">
              <w:rPr>
                <w:rFonts w:ascii="Liberation Serif" w:hAnsi="Liberation Serif" w:cs="Liberation Serif"/>
                <w:sz w:val="22"/>
              </w:rPr>
              <w:lastRenderedPageBreak/>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2D437959"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10930747"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738AEE41"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33E32E0C"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2D6A54B5"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3406F21" w14:textId="77777777"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39F43ADA" w14:textId="0D46EEB4" w:rsidR="002207B9" w:rsidRPr="00CB69C7" w:rsidRDefault="002207B9" w:rsidP="002207B9">
            <w:pPr>
              <w:widowControl w:val="0"/>
              <w:autoSpaceDE w:val="0"/>
              <w:autoSpaceDN w:val="0"/>
              <w:adjustRightInd w:val="0"/>
              <w:ind w:firstLine="175"/>
              <w:jc w:val="both"/>
              <w:rPr>
                <w:rFonts w:ascii="Liberation Serif" w:hAnsi="Liberation Serif" w:cs="Liberation Serif"/>
                <w:sz w:val="22"/>
              </w:rPr>
            </w:pPr>
            <w:r w:rsidRPr="00CB69C7">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3A77B9F3" w14:textId="77777777" w:rsidR="00ED4D46" w:rsidRPr="00CB69C7" w:rsidRDefault="00ED4D46" w:rsidP="00ED4D46">
            <w:pPr>
              <w:jc w:val="both"/>
              <w:rPr>
                <w:rFonts w:ascii="Liberation Serif" w:hAnsi="Liberation Serif" w:cs="Liberation Serif"/>
                <w:sz w:val="22"/>
              </w:rPr>
            </w:pPr>
            <w:r w:rsidRPr="00CB69C7">
              <w:rPr>
                <w:rFonts w:ascii="Liberation Serif" w:hAnsi="Liberation Serif" w:cs="Liberation Serif"/>
                <w:sz w:val="22"/>
              </w:rPr>
              <w:t xml:space="preserve">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настоящему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w:t>
            </w:r>
            <w:r w:rsidRPr="00CB69C7">
              <w:rPr>
                <w:rFonts w:ascii="Liberation Serif" w:hAnsi="Liberation Serif" w:cs="Liberation Serif"/>
                <w:sz w:val="22"/>
              </w:rPr>
              <w:br/>
              <w:t>и предельной стоимости такой закупки в случае такого установления.</w:t>
            </w:r>
          </w:p>
          <w:p w14:paraId="1E256257" w14:textId="77777777" w:rsidR="00ED4D46" w:rsidRPr="00CB69C7" w:rsidRDefault="00ED4D46" w:rsidP="00ED4D46">
            <w:pPr>
              <w:jc w:val="both"/>
              <w:rPr>
                <w:rFonts w:ascii="Liberation Serif" w:eastAsia="Times New Roman" w:hAnsi="Liberation Serif" w:cs="Times New Roman"/>
                <w:sz w:val="22"/>
                <w:lang w:eastAsia="ru-RU"/>
              </w:rPr>
            </w:pPr>
            <w:r w:rsidRPr="00CB69C7">
              <w:rPr>
                <w:rFonts w:ascii="Liberation Serif" w:hAnsi="Liberation Serif" w:cs="Liberation Serif"/>
                <w:sz w:val="22"/>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r w:rsidRPr="00CB69C7">
              <w:rPr>
                <w:rFonts w:ascii="Liberation Serif" w:eastAsia="Times New Roman" w:hAnsi="Liberation Serif" w:cs="Times New Roman"/>
                <w:sz w:val="22"/>
                <w:lang w:eastAsia="ru-RU"/>
              </w:rPr>
              <w:t>.</w:t>
            </w:r>
          </w:p>
          <w:p w14:paraId="6B8B672D" w14:textId="77777777" w:rsidR="005065CD" w:rsidRPr="00CB69C7" w:rsidRDefault="00E7213B" w:rsidP="005065CD">
            <w:pPr>
              <w:jc w:val="both"/>
              <w:rPr>
                <w:rFonts w:ascii="Liberation Serif" w:hAnsi="Liberation Serif" w:cs="Liberation Serif"/>
                <w:sz w:val="22"/>
              </w:rPr>
            </w:pPr>
            <w:r w:rsidRPr="00CB69C7">
              <w:rPr>
                <w:rFonts w:ascii="Liberation Serif" w:eastAsia="Times New Roman" w:hAnsi="Liberation Serif" w:cs="Times New Roman"/>
                <w:sz w:val="22"/>
                <w:lang w:eastAsia="ru-RU"/>
              </w:rPr>
              <w:t xml:space="preserve">2. </w:t>
            </w:r>
            <w:r w:rsidR="005065CD" w:rsidRPr="00CB69C7">
              <w:rPr>
                <w:rFonts w:ascii="Liberation Serif" w:hAnsi="Liberation Serif" w:cs="Liberation Serif"/>
                <w:sz w:val="22"/>
              </w:rPr>
              <w:t xml:space="preserve">Допускается изменение существенных условий договора, заключенного </w:t>
            </w:r>
            <w:r w:rsidR="005065CD" w:rsidRPr="00CB69C7">
              <w:rPr>
                <w:rFonts w:ascii="Liberation Serif" w:hAnsi="Liberation Serif" w:cs="Liberation Serif"/>
                <w:b/>
                <w:bCs/>
                <w:sz w:val="22"/>
              </w:rPr>
              <w:t>до 1 января 2027 года</w:t>
            </w:r>
            <w:r w:rsidR="005065CD" w:rsidRPr="00CB69C7">
              <w:rPr>
                <w:rFonts w:ascii="Liberation Serif" w:hAnsi="Liberation Serif" w:cs="Liberation Serif"/>
                <w:sz w:val="22"/>
              </w:rPr>
              <w:t>,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6C91E1EE" w14:textId="5E021A1D"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lastRenderedPageBreak/>
              <w:t>Предусмотренное настоящим пунктом изменение осуществляется:</w:t>
            </w:r>
          </w:p>
          <w:p w14:paraId="33954F63"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02136069"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3C664EA6"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3BE3FA1E"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33FF2A24"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5F00675D"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2D8A5525"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2EF137AC"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A3D3ABA" w14:textId="56B60009"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3. 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p w14:paraId="31FFA3EA" w14:textId="77777777" w:rsidR="002523E4" w:rsidRPr="00CB69C7" w:rsidRDefault="002523E4" w:rsidP="002523E4">
            <w:pPr>
              <w:ind w:firstLine="29"/>
              <w:jc w:val="both"/>
              <w:rPr>
                <w:rFonts w:ascii="Liberation Serif" w:hAnsi="Liberation Serif" w:cs="Liberation Serif"/>
                <w:sz w:val="22"/>
              </w:rPr>
            </w:pPr>
            <w:r w:rsidRPr="00CB69C7">
              <w:rPr>
                <w:rFonts w:ascii="Liberation Serif" w:hAnsi="Liberation Serif" w:cs="Liberation Serif"/>
                <w:sz w:val="22"/>
              </w:rPr>
              <w:t xml:space="preserve">     Вносимые в соответствии с настоящим пунктом в договор изменения должны соответствовать требованиям, установленным нормативными правовыми актами, принятыми в развитие пункта 1 части 8 статьи 3 Федерального закона № 223-ФЗ, в случае их применения.</w:t>
            </w:r>
          </w:p>
          <w:p w14:paraId="3740199B" w14:textId="77777777" w:rsidR="002523E4" w:rsidRPr="00CB69C7" w:rsidRDefault="002523E4" w:rsidP="002523E4">
            <w:pPr>
              <w:autoSpaceDE w:val="0"/>
              <w:ind w:firstLine="29"/>
              <w:jc w:val="both"/>
              <w:rPr>
                <w:rFonts w:ascii="Liberation Serif" w:hAnsi="Liberation Serif" w:cs="Liberation Serif"/>
                <w:sz w:val="22"/>
              </w:rPr>
            </w:pPr>
            <w:r w:rsidRPr="00CB69C7">
              <w:rPr>
                <w:rFonts w:ascii="Liberation Serif" w:hAnsi="Liberation Serif" w:cs="Liberation Serif"/>
                <w:sz w:val="22"/>
              </w:rPr>
              <w:lastRenderedPageBreak/>
              <w:t xml:space="preserve">3.1.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312321BB" w14:textId="77777777" w:rsidR="002523E4" w:rsidRPr="00CB69C7" w:rsidRDefault="002523E4" w:rsidP="002523E4">
            <w:pPr>
              <w:autoSpaceDE w:val="0"/>
              <w:ind w:firstLine="29"/>
              <w:jc w:val="both"/>
              <w:rPr>
                <w:rFonts w:ascii="Liberation Serif" w:hAnsi="Liberation Serif" w:cs="Liberation Serif"/>
                <w:sz w:val="22"/>
              </w:rPr>
            </w:pPr>
            <w:r w:rsidRPr="00CB69C7">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2BD1D548" w14:textId="77777777" w:rsidR="002523E4" w:rsidRPr="00CB69C7" w:rsidRDefault="002523E4" w:rsidP="002523E4">
            <w:pPr>
              <w:autoSpaceDE w:val="0"/>
              <w:ind w:firstLine="29"/>
              <w:jc w:val="both"/>
              <w:rPr>
                <w:rFonts w:ascii="Liberation Serif" w:hAnsi="Liberation Serif" w:cs="Liberation Serif"/>
                <w:sz w:val="22"/>
              </w:rPr>
            </w:pPr>
            <w:r w:rsidRPr="00CB69C7">
              <w:rPr>
                <w:rFonts w:ascii="Liberation Serif" w:hAnsi="Liberation Serif" w:cs="Liberation Serif"/>
                <w:sz w:val="22"/>
              </w:rPr>
              <w:t>- исключать ограничение размера индексации цены договора;</w:t>
            </w:r>
          </w:p>
          <w:p w14:paraId="2BEFF689" w14:textId="77777777" w:rsidR="002523E4" w:rsidRPr="00CB69C7" w:rsidRDefault="002523E4" w:rsidP="002523E4">
            <w:pPr>
              <w:autoSpaceDE w:val="0"/>
              <w:ind w:firstLine="29"/>
              <w:jc w:val="both"/>
              <w:rPr>
                <w:rFonts w:ascii="Liberation Serif" w:hAnsi="Liberation Serif" w:cs="Liberation Serif"/>
                <w:sz w:val="22"/>
              </w:rPr>
            </w:pPr>
            <w:r w:rsidRPr="00CB69C7">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2FD1B545" w14:textId="77777777" w:rsidR="002523E4" w:rsidRPr="00CB69C7" w:rsidRDefault="002523E4" w:rsidP="002523E4">
            <w:pPr>
              <w:autoSpaceDE w:val="0"/>
              <w:ind w:firstLine="29"/>
              <w:jc w:val="both"/>
              <w:rPr>
                <w:rFonts w:ascii="Liberation Serif" w:hAnsi="Liberation Serif" w:cs="Liberation Serif"/>
                <w:sz w:val="22"/>
              </w:rPr>
            </w:pPr>
            <w:r w:rsidRPr="00CB69C7">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1B23E731" w14:textId="77777777" w:rsidR="002523E4" w:rsidRPr="00CB69C7" w:rsidRDefault="002523E4" w:rsidP="002523E4">
            <w:pPr>
              <w:jc w:val="both"/>
              <w:rPr>
                <w:rFonts w:ascii="Liberation Serif" w:eastAsia="Times New Roman" w:hAnsi="Liberation Serif" w:cs="Times New Roman"/>
                <w:sz w:val="22"/>
                <w:lang w:eastAsia="ru-RU"/>
              </w:rPr>
            </w:pPr>
            <w:r w:rsidRPr="00CB69C7">
              <w:rPr>
                <w:rFonts w:ascii="Liberation Serif" w:hAnsi="Liberation Serif" w:cs="Liberation Serif"/>
                <w:sz w:val="22"/>
              </w:rPr>
              <w:t>-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p w14:paraId="7484190D" w14:textId="77777777" w:rsidR="0052347A" w:rsidRPr="00CB69C7" w:rsidRDefault="00E7213B" w:rsidP="0052347A">
            <w:pPr>
              <w:ind w:firstLine="604"/>
              <w:jc w:val="both"/>
              <w:rPr>
                <w:rFonts w:ascii="Liberation Serif" w:hAnsi="Liberation Serif" w:cs="Liberation Serif"/>
                <w:sz w:val="22"/>
              </w:rPr>
            </w:pPr>
            <w:r w:rsidRPr="00CB69C7">
              <w:rPr>
                <w:rFonts w:ascii="Liberation Serif" w:eastAsia="Times New Roman" w:hAnsi="Liberation Serif" w:cs="Times New Roman"/>
                <w:sz w:val="22"/>
                <w:lang w:eastAsia="ru-RU"/>
              </w:rPr>
              <w:t xml:space="preserve">4. </w:t>
            </w:r>
            <w:r w:rsidR="0052347A" w:rsidRPr="00CB69C7">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16C21061" w14:textId="77777777" w:rsidR="008A6EBC" w:rsidRPr="00CB69C7" w:rsidRDefault="0052347A" w:rsidP="008A6EBC">
            <w:pPr>
              <w:jc w:val="both"/>
              <w:rPr>
                <w:rFonts w:ascii="Liberation Serif" w:eastAsia="Times New Roman" w:hAnsi="Liberation Serif" w:cs="Times New Roman"/>
                <w:sz w:val="22"/>
                <w:lang w:eastAsia="ru-RU"/>
              </w:rPr>
            </w:pPr>
            <w:r w:rsidRPr="00CB69C7">
              <w:rPr>
                <w:rFonts w:ascii="Liberation Serif" w:hAnsi="Liberation Serif" w:cs="Liberation Serif"/>
                <w:sz w:val="22"/>
              </w:rPr>
              <w:t xml:space="preserve">     </w:t>
            </w:r>
            <w:r w:rsidR="008A6EBC" w:rsidRPr="00CB69C7">
              <w:rPr>
                <w:rFonts w:ascii="Liberation Serif" w:hAnsi="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8A6EBC" w:rsidRPr="00CB69C7">
              <w:rPr>
                <w:rFonts w:ascii="Liberation Serif" w:eastAsia="Times New Roman" w:hAnsi="Liberation Serif" w:cs="Times New Roman"/>
                <w:sz w:val="22"/>
                <w:lang w:eastAsia="ru-RU"/>
              </w:rPr>
              <w:t>.</w:t>
            </w:r>
          </w:p>
          <w:p w14:paraId="27175A45" w14:textId="77777777"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 xml:space="preserve">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56F4EF83" w14:textId="45EEC2B0" w:rsidR="00E7213B" w:rsidRPr="00CB69C7" w:rsidRDefault="00E7213B" w:rsidP="00E7213B">
            <w:pPr>
              <w:jc w:val="both"/>
              <w:rPr>
                <w:rFonts w:ascii="Liberation Serif" w:eastAsia="Times New Roman" w:hAnsi="Liberation Serif" w:cs="Times New Roman"/>
                <w:sz w:val="22"/>
                <w:lang w:eastAsia="ru-RU"/>
              </w:rPr>
            </w:pPr>
            <w:r w:rsidRPr="00CB69C7">
              <w:rPr>
                <w:rFonts w:ascii="Liberation Serif" w:eastAsia="Times New Roman" w:hAnsi="Liberation Serif" w:cs="Times New Roman"/>
                <w:sz w:val="22"/>
                <w:lang w:eastAsia="ru-RU"/>
              </w:rPr>
              <w:t xml:space="preserve">      В договоры о поставке товаров, выполнении работ, оказании услуг, подлежащие оплате за счет субсидий, указанных в пункте 1 статьи 78 1 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tc>
      </w:tr>
      <w:tr w:rsidR="00E7213B" w:rsidRPr="00D42620" w14:paraId="7FE618B5" w14:textId="77777777" w:rsidTr="00E17E56">
        <w:trPr>
          <w:jc w:val="center"/>
        </w:trPr>
        <w:tc>
          <w:tcPr>
            <w:tcW w:w="377" w:type="pct"/>
            <w:tcBorders>
              <w:left w:val="single" w:sz="4" w:space="0" w:color="auto"/>
              <w:right w:val="single" w:sz="4" w:space="0" w:color="auto"/>
            </w:tcBorders>
          </w:tcPr>
          <w:p w14:paraId="37A05916" w14:textId="763EB77F"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2</w:t>
            </w:r>
            <w:r w:rsidR="00A7641F">
              <w:rPr>
                <w:rFonts w:ascii="Liberation Serif" w:hAnsi="Liberation Serif" w:cs="Times New Roman"/>
                <w:sz w:val="22"/>
              </w:rPr>
              <w:t>0</w:t>
            </w:r>
            <w:r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1D866D46"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Расторжение договора</w:t>
            </w:r>
          </w:p>
        </w:tc>
        <w:tc>
          <w:tcPr>
            <w:tcW w:w="3040" w:type="pct"/>
            <w:tcBorders>
              <w:top w:val="single" w:sz="4" w:space="0" w:color="auto"/>
              <w:left w:val="single" w:sz="4" w:space="0" w:color="auto"/>
              <w:bottom w:val="single" w:sz="4" w:space="0" w:color="auto"/>
              <w:right w:val="single" w:sz="4" w:space="0" w:color="auto"/>
            </w:tcBorders>
          </w:tcPr>
          <w:p w14:paraId="7C1C2469"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1. Расторжение договора допускается:</w:t>
            </w:r>
          </w:p>
          <w:p w14:paraId="5EADBCDD"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по соглашению сторон;</w:t>
            </w:r>
          </w:p>
          <w:p w14:paraId="4A3359B4"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по решению суда;</w:t>
            </w:r>
          </w:p>
          <w:p w14:paraId="2F052C0D"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7477CA82"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в соответствии с гражданским и иным законодательством Российской Федерации.</w:t>
            </w:r>
          </w:p>
          <w:p w14:paraId="32A0CA9F"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5D8A1718"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0937ABD2" w14:textId="77777777" w:rsidR="00660CF6" w:rsidRPr="00A210FA" w:rsidRDefault="00660CF6" w:rsidP="00660CF6">
            <w:pPr>
              <w:suppressAutoHyphens/>
              <w:autoSpaceDN w:val="0"/>
              <w:jc w:val="both"/>
              <w:textAlignment w:val="baseline"/>
              <w:rPr>
                <w:rFonts w:ascii="Liberation Serif" w:eastAsia="Calibri" w:hAnsi="Liberation Serif" w:cs="Liberation Serif"/>
                <w:sz w:val="22"/>
              </w:rPr>
            </w:pPr>
            <w:r w:rsidRPr="00A210FA">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p>
          <w:p w14:paraId="6E26DBDA"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59B4B06" w14:textId="77777777" w:rsidR="005065CD" w:rsidRPr="00CB69C7" w:rsidRDefault="00E7213B" w:rsidP="005065CD">
            <w:pPr>
              <w:widowControl w:val="0"/>
              <w:autoSpaceDE w:val="0"/>
              <w:autoSpaceDN w:val="0"/>
              <w:adjustRightInd w:val="0"/>
              <w:jc w:val="both"/>
              <w:rPr>
                <w:rFonts w:ascii="Liberation Serif" w:eastAsia="Calibri" w:hAnsi="Liberation Serif" w:cs="Liberation Serif"/>
                <w:sz w:val="22"/>
              </w:rPr>
            </w:pPr>
            <w:r w:rsidRPr="0025447F">
              <w:rPr>
                <w:rFonts w:ascii="Liberation Serif" w:eastAsia="Calibri" w:hAnsi="Liberation Serif" w:cs="Liberation Serif"/>
                <w:sz w:val="22"/>
              </w:rPr>
              <w:t>2</w:t>
            </w:r>
            <w:r w:rsidRPr="00CB69C7">
              <w:rPr>
                <w:rFonts w:ascii="Liberation Serif" w:eastAsia="Calibri" w:hAnsi="Liberation Serif" w:cs="Liberation Serif"/>
                <w:sz w:val="22"/>
              </w:rPr>
              <w:t xml:space="preserve">. </w:t>
            </w:r>
            <w:r w:rsidR="005065CD" w:rsidRPr="00CB69C7">
              <w:rPr>
                <w:rFonts w:ascii="Liberation Serif" w:eastAsia="Calibri" w:hAnsi="Liberation Serif" w:cs="Liberation Serif"/>
                <w:sz w:val="22"/>
              </w:rPr>
              <w:t>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p>
          <w:p w14:paraId="51662253" w14:textId="0199E4B9"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CB69C7">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w:t>
            </w:r>
            <w:r w:rsidRPr="0025447F">
              <w:rPr>
                <w:rFonts w:ascii="Liberation Serif" w:eastAsia="Calibri" w:hAnsi="Liberation Serif" w:cs="Liberation Serif"/>
                <w:sz w:val="22"/>
              </w:rPr>
              <w:t xml:space="preserve"> таким участником, в порядке, определенном Положением.</w:t>
            </w:r>
          </w:p>
          <w:p w14:paraId="563FA138" w14:textId="77777777" w:rsidR="00E7213B" w:rsidRPr="0025447F" w:rsidRDefault="00E7213B" w:rsidP="00E7213B">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6499EB55" w14:textId="6218BDBB" w:rsidR="00E7213B" w:rsidRPr="00D42620" w:rsidRDefault="00E7213B" w:rsidP="00E7213B">
            <w:pPr>
              <w:pStyle w:val="a6"/>
              <w:tabs>
                <w:tab w:val="left" w:pos="527"/>
              </w:tabs>
              <w:ind w:left="0"/>
              <w:jc w:val="both"/>
              <w:rPr>
                <w:rFonts w:ascii="Liberation Serif" w:hAnsi="Liberation Serif" w:cs="Times New Roman"/>
                <w:b/>
                <w:color w:val="FF0000"/>
                <w:sz w:val="22"/>
              </w:rPr>
            </w:pPr>
            <w:r w:rsidRPr="0025447F">
              <w:rPr>
                <w:rFonts w:ascii="Liberation Serif" w:eastAsia="Calibri" w:hAnsi="Liberation Serif" w:cs="Liberation Serif"/>
                <w:sz w:val="22"/>
              </w:rPr>
              <w:t xml:space="preserve">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w:t>
            </w:r>
            <w:r w:rsidRPr="0025447F">
              <w:rPr>
                <w:rFonts w:ascii="Liberation Serif" w:eastAsia="Calibri" w:hAnsi="Liberation Serif" w:cs="Liberation Serif"/>
                <w:sz w:val="22"/>
              </w:rPr>
              <w:lastRenderedPageBreak/>
              <w:t>об осуществлении конкурентной закупки и (или) документацией о закупке.</w:t>
            </w:r>
          </w:p>
        </w:tc>
      </w:tr>
      <w:tr w:rsidR="00E7213B" w:rsidRPr="00D42620" w14:paraId="07BBE2B6" w14:textId="77777777" w:rsidTr="00E17E56">
        <w:trPr>
          <w:jc w:val="center"/>
        </w:trPr>
        <w:tc>
          <w:tcPr>
            <w:tcW w:w="377" w:type="pct"/>
            <w:tcBorders>
              <w:left w:val="single" w:sz="4" w:space="0" w:color="auto"/>
              <w:right w:val="single" w:sz="4" w:space="0" w:color="auto"/>
            </w:tcBorders>
          </w:tcPr>
          <w:p w14:paraId="394EC91F" w14:textId="55DC480F" w:rsidR="00E7213B" w:rsidRPr="00D42620" w:rsidRDefault="00E7213B" w:rsidP="00E7213B">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2</w:t>
            </w:r>
            <w:r>
              <w:rPr>
                <w:rFonts w:ascii="Liberation Serif" w:hAnsi="Liberation Serif" w:cs="Times New Roman"/>
                <w:sz w:val="22"/>
              </w:rPr>
              <w:t>1</w:t>
            </w:r>
            <w:r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1E867D5C" w14:textId="77777777"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cs="Times New Roman"/>
                <w:b/>
                <w:sz w:val="22"/>
              </w:rPr>
              <w:t>Условия признания участника закупки уклонившимся от заключения договора</w:t>
            </w:r>
          </w:p>
        </w:tc>
        <w:tc>
          <w:tcPr>
            <w:tcW w:w="3040" w:type="pct"/>
            <w:tcBorders>
              <w:top w:val="single" w:sz="4" w:space="0" w:color="auto"/>
              <w:left w:val="single" w:sz="4" w:space="0" w:color="auto"/>
              <w:bottom w:val="single" w:sz="4" w:space="0" w:color="auto"/>
              <w:right w:val="single" w:sz="4" w:space="0" w:color="auto"/>
            </w:tcBorders>
          </w:tcPr>
          <w:p w14:paraId="40EEA7A6"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1EA26BD1"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1) представление письменного отказа от заключения договора;</w:t>
            </w:r>
          </w:p>
          <w:p w14:paraId="580EE29A"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4E181831"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D64FF5F"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76A5A4BE"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BAE06EE"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6E4CC6AE"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126EE279" w14:textId="77777777" w:rsidR="000E4F80" w:rsidRPr="00AC126D" w:rsidRDefault="000E4F80" w:rsidP="000E4F80">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16FD1FDB" w14:textId="42F2E6BE" w:rsidR="00E7213B" w:rsidRPr="00D42620" w:rsidRDefault="000E4F80" w:rsidP="000E4F80">
            <w:pPr>
              <w:jc w:val="both"/>
              <w:rPr>
                <w:rFonts w:ascii="Liberation Serif" w:hAnsi="Liberation Serif"/>
                <w:sz w:val="22"/>
                <w:lang w:eastAsia="ru-RU"/>
              </w:rPr>
            </w:pPr>
            <w:r w:rsidRPr="00AC126D">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E7213B" w:rsidRPr="00D42620" w14:paraId="5A6DCC07" w14:textId="77777777" w:rsidTr="00E17E56">
        <w:trPr>
          <w:jc w:val="center"/>
        </w:trPr>
        <w:tc>
          <w:tcPr>
            <w:tcW w:w="377" w:type="pct"/>
            <w:tcBorders>
              <w:left w:val="single" w:sz="4" w:space="0" w:color="auto"/>
              <w:bottom w:val="single" w:sz="4" w:space="0" w:color="auto"/>
              <w:right w:val="single" w:sz="4" w:space="0" w:color="auto"/>
            </w:tcBorders>
            <w:shd w:val="clear" w:color="auto" w:fill="auto"/>
          </w:tcPr>
          <w:p w14:paraId="4DF524E7" w14:textId="46D291D2" w:rsidR="00E7213B" w:rsidRPr="00D42620" w:rsidRDefault="007966C8" w:rsidP="00E7213B">
            <w:pPr>
              <w:pStyle w:val="a6"/>
              <w:tabs>
                <w:tab w:val="left" w:pos="142"/>
              </w:tabs>
              <w:ind w:left="0"/>
              <w:rPr>
                <w:rFonts w:ascii="Liberation Serif" w:hAnsi="Liberation Serif" w:cs="Times New Roman"/>
                <w:sz w:val="22"/>
              </w:rPr>
            </w:pPr>
            <w:r>
              <w:rPr>
                <w:rFonts w:ascii="Liberation Serif" w:hAnsi="Liberation Serif" w:cs="Times New Roman"/>
                <w:sz w:val="22"/>
              </w:rPr>
              <w:t>22</w:t>
            </w:r>
          </w:p>
        </w:tc>
        <w:tc>
          <w:tcPr>
            <w:tcW w:w="1583" w:type="pct"/>
            <w:tcBorders>
              <w:top w:val="single" w:sz="4" w:space="0" w:color="auto"/>
              <w:left w:val="single" w:sz="4" w:space="0" w:color="auto"/>
              <w:bottom w:val="single" w:sz="4" w:space="0" w:color="auto"/>
              <w:right w:val="single" w:sz="4" w:space="0" w:color="auto"/>
            </w:tcBorders>
            <w:shd w:val="clear" w:color="auto" w:fill="auto"/>
          </w:tcPr>
          <w:p w14:paraId="50958204" w14:textId="5E429A0D" w:rsidR="00E7213B" w:rsidRPr="00D42620" w:rsidRDefault="00E7213B" w:rsidP="00E7213B">
            <w:pPr>
              <w:tabs>
                <w:tab w:val="left" w:pos="142"/>
              </w:tabs>
              <w:rPr>
                <w:rFonts w:ascii="Liberation Serif" w:hAnsi="Liberation Serif" w:cs="Times New Roman"/>
                <w:b/>
                <w:sz w:val="22"/>
              </w:rPr>
            </w:pPr>
            <w:r w:rsidRPr="00D42620">
              <w:rPr>
                <w:rFonts w:ascii="Liberation Serif" w:hAnsi="Liberation Serif"/>
                <w:b/>
                <w:sz w:val="22"/>
              </w:rPr>
              <w:t>Состав документации электронного аукциона</w:t>
            </w:r>
          </w:p>
        </w:tc>
        <w:tc>
          <w:tcPr>
            <w:tcW w:w="3040" w:type="pct"/>
            <w:tcBorders>
              <w:top w:val="single" w:sz="4" w:space="0" w:color="auto"/>
              <w:left w:val="single" w:sz="4" w:space="0" w:color="auto"/>
              <w:bottom w:val="single" w:sz="4" w:space="0" w:color="auto"/>
              <w:right w:val="single" w:sz="4" w:space="0" w:color="auto"/>
            </w:tcBorders>
            <w:shd w:val="clear" w:color="auto" w:fill="auto"/>
          </w:tcPr>
          <w:p w14:paraId="1D26EA01" w14:textId="77777777" w:rsidR="00E7213B" w:rsidRPr="00D42620" w:rsidRDefault="00E7213B" w:rsidP="00E7213B">
            <w:pPr>
              <w:snapToGrid w:val="0"/>
              <w:jc w:val="both"/>
              <w:rPr>
                <w:rFonts w:ascii="Liberation Serif" w:hAnsi="Liberation Serif"/>
                <w:sz w:val="22"/>
              </w:rPr>
            </w:pPr>
            <w:r w:rsidRPr="00D42620">
              <w:rPr>
                <w:rFonts w:ascii="Liberation Serif" w:hAnsi="Liberation Serif"/>
                <w:sz w:val="22"/>
              </w:rPr>
              <w:t>Утверждены заказчиком, прилагаются отдельными файлами с именами:</w:t>
            </w:r>
          </w:p>
          <w:p w14:paraId="78EBF89C" w14:textId="14396BF5" w:rsidR="00E7213B" w:rsidRPr="00D42620" w:rsidRDefault="00E7213B" w:rsidP="00E7213B">
            <w:pPr>
              <w:numPr>
                <w:ilvl w:val="0"/>
                <w:numId w:val="6"/>
              </w:numPr>
              <w:suppressAutoHyphens/>
              <w:snapToGrid w:val="0"/>
              <w:ind w:left="55" w:firstLine="207"/>
              <w:jc w:val="both"/>
              <w:rPr>
                <w:rFonts w:ascii="Liberation Serif" w:hAnsi="Liberation Serif"/>
                <w:sz w:val="22"/>
              </w:rPr>
            </w:pPr>
            <w:bookmarkStart w:id="1" w:name="OLE_LINK37"/>
            <w:bookmarkStart w:id="2" w:name="OLE_LINK38"/>
            <w:r w:rsidRPr="00D42620">
              <w:rPr>
                <w:rFonts w:ascii="Liberation Serif" w:hAnsi="Liberation Serif"/>
                <w:sz w:val="22"/>
              </w:rPr>
              <w:t>Документация о</w:t>
            </w:r>
            <w:bookmarkEnd w:id="1"/>
            <w:bookmarkEnd w:id="2"/>
            <w:r w:rsidRPr="00D42620">
              <w:rPr>
                <w:rFonts w:ascii="Liberation Serif" w:hAnsi="Liberation Serif"/>
                <w:sz w:val="22"/>
              </w:rPr>
              <w:t xml:space="preserve"> проведении открытого аукциона в электронной форме;</w:t>
            </w:r>
          </w:p>
          <w:p w14:paraId="0FAD671F" w14:textId="47FF177E" w:rsidR="00E7213B" w:rsidRPr="00D42620" w:rsidRDefault="00E7213B" w:rsidP="00E7213B">
            <w:pPr>
              <w:numPr>
                <w:ilvl w:val="0"/>
                <w:numId w:val="6"/>
              </w:numPr>
              <w:suppressAutoHyphens/>
              <w:snapToGrid w:val="0"/>
              <w:ind w:left="55" w:firstLine="207"/>
              <w:jc w:val="both"/>
              <w:rPr>
                <w:rFonts w:ascii="Liberation Serif" w:hAnsi="Liberation Serif"/>
                <w:sz w:val="22"/>
              </w:rPr>
            </w:pPr>
            <w:r w:rsidRPr="00D42620">
              <w:rPr>
                <w:rFonts w:ascii="Liberation Serif" w:hAnsi="Liberation Serif"/>
                <w:sz w:val="22"/>
              </w:rPr>
              <w:t xml:space="preserve">Приложение 1 Описание предмета закупки; </w:t>
            </w:r>
          </w:p>
          <w:p w14:paraId="0A59B9DA" w14:textId="0ED0445B" w:rsidR="00E7213B" w:rsidRPr="00D42620" w:rsidRDefault="00E7213B" w:rsidP="00E7213B">
            <w:pPr>
              <w:numPr>
                <w:ilvl w:val="0"/>
                <w:numId w:val="6"/>
              </w:numPr>
              <w:suppressAutoHyphens/>
              <w:snapToGrid w:val="0"/>
              <w:ind w:left="55" w:firstLine="207"/>
              <w:jc w:val="both"/>
              <w:rPr>
                <w:rFonts w:ascii="Liberation Serif" w:hAnsi="Liberation Serif"/>
                <w:sz w:val="22"/>
              </w:rPr>
            </w:pPr>
            <w:r w:rsidRPr="00D42620">
              <w:rPr>
                <w:rFonts w:ascii="Liberation Serif" w:hAnsi="Liberation Serif"/>
                <w:sz w:val="22"/>
              </w:rPr>
              <w:t>Приложение 2 Образцы форм, представляемых в составе заявки на участие в открытом аукционе в электронной форме;</w:t>
            </w:r>
          </w:p>
          <w:p w14:paraId="46F7238E" w14:textId="5A3CC55B" w:rsidR="00E7213B" w:rsidRPr="00D42620" w:rsidRDefault="00E7213B" w:rsidP="00E7213B">
            <w:pPr>
              <w:numPr>
                <w:ilvl w:val="0"/>
                <w:numId w:val="6"/>
              </w:numPr>
              <w:suppressAutoHyphens/>
              <w:snapToGrid w:val="0"/>
              <w:ind w:left="55" w:firstLine="207"/>
              <w:jc w:val="both"/>
              <w:rPr>
                <w:rFonts w:ascii="Liberation Serif" w:hAnsi="Liberation Serif"/>
                <w:bCs/>
                <w:sz w:val="22"/>
              </w:rPr>
            </w:pPr>
            <w:r w:rsidRPr="00D42620">
              <w:rPr>
                <w:rFonts w:ascii="Liberation Serif" w:hAnsi="Liberation Serif"/>
                <w:sz w:val="22"/>
              </w:rPr>
              <w:t xml:space="preserve"> </w:t>
            </w:r>
            <w:r w:rsidRPr="00D42620">
              <w:rPr>
                <w:rFonts w:ascii="Liberation Serif" w:hAnsi="Liberation Serif"/>
                <w:bCs/>
                <w:sz w:val="22"/>
              </w:rPr>
              <w:t>Приложение 3 Проект договора;</w:t>
            </w:r>
          </w:p>
          <w:p w14:paraId="4EA71DA9" w14:textId="35EFAA2D" w:rsidR="00E7213B" w:rsidRPr="00D42620" w:rsidRDefault="00E7213B" w:rsidP="00E7213B">
            <w:pPr>
              <w:numPr>
                <w:ilvl w:val="0"/>
                <w:numId w:val="6"/>
              </w:numPr>
              <w:suppressAutoHyphens/>
              <w:snapToGrid w:val="0"/>
              <w:ind w:left="55" w:firstLine="207"/>
              <w:jc w:val="both"/>
              <w:rPr>
                <w:rFonts w:ascii="Liberation Serif" w:hAnsi="Liberation Serif"/>
                <w:bCs/>
                <w:sz w:val="22"/>
              </w:rPr>
            </w:pPr>
            <w:r w:rsidRPr="00D42620">
              <w:rPr>
                <w:rFonts w:ascii="Liberation Serif" w:hAnsi="Liberation Serif"/>
                <w:bCs/>
                <w:sz w:val="22"/>
              </w:rPr>
              <w:lastRenderedPageBreak/>
              <w:t xml:space="preserve">Приложение 4 </w:t>
            </w:r>
            <w:r w:rsidRPr="00D42620">
              <w:rPr>
                <w:rFonts w:ascii="Liberation Serif" w:eastAsia="Times New Roman" w:hAnsi="Liberation Serif" w:cs="Liberation Serif"/>
                <w:bCs/>
                <w:sz w:val="22"/>
              </w:rPr>
              <w:t xml:space="preserve">Обоснование начальной (максимальной) цены договора </w:t>
            </w:r>
          </w:p>
          <w:p w14:paraId="1369BC69" w14:textId="034D647A" w:rsidR="00E7213B" w:rsidRPr="00D42620" w:rsidRDefault="00E7213B" w:rsidP="00E7213B">
            <w:pPr>
              <w:suppressAutoHyphens/>
              <w:snapToGrid w:val="0"/>
              <w:ind w:left="262"/>
              <w:jc w:val="both"/>
              <w:rPr>
                <w:rFonts w:ascii="Liberation Serif" w:hAnsi="Liberation Serif"/>
                <w:sz w:val="22"/>
              </w:rPr>
            </w:pPr>
            <w:r w:rsidRPr="00D42620">
              <w:rPr>
                <w:rFonts w:ascii="Liberation Serif" w:hAnsi="Liberation Serif"/>
                <w:bCs/>
                <w:sz w:val="22"/>
              </w:rPr>
              <w:t>Документация о проведении открытого аукциона в электронной форме, Приложение</w:t>
            </w:r>
            <w:r w:rsidRPr="00D42620">
              <w:rPr>
                <w:rFonts w:ascii="Liberation Serif" w:hAnsi="Liberation Serif"/>
                <w:sz w:val="22"/>
              </w:rPr>
              <w:t xml:space="preserve"> 1, </w:t>
            </w:r>
            <w:bookmarkStart w:id="3" w:name="OLE_LINK14"/>
            <w:bookmarkStart w:id="4" w:name="OLE_LINK15"/>
            <w:bookmarkStart w:id="5" w:name="OLE_LINK16"/>
            <w:bookmarkStart w:id="6" w:name="OLE_LINK17"/>
            <w:r w:rsidRPr="00D42620">
              <w:rPr>
                <w:rFonts w:ascii="Liberation Serif" w:hAnsi="Liberation Serif"/>
                <w:sz w:val="22"/>
              </w:rPr>
              <w:t>Приложение 2</w:t>
            </w:r>
            <w:bookmarkEnd w:id="3"/>
            <w:bookmarkEnd w:id="4"/>
            <w:bookmarkEnd w:id="5"/>
            <w:bookmarkEnd w:id="6"/>
            <w:r w:rsidRPr="00D42620">
              <w:rPr>
                <w:rFonts w:ascii="Liberation Serif" w:hAnsi="Liberation Serif"/>
                <w:sz w:val="22"/>
              </w:rPr>
              <w:t>, Приложение 3, Приложение 4, являются неотъемлемыми частями извещения (извещение о проведении аукциона в электронной форме формируется автоматически в ЕИС).</w:t>
            </w:r>
          </w:p>
        </w:tc>
      </w:tr>
    </w:tbl>
    <w:p w14:paraId="2156ECAD" w14:textId="4A9542F9" w:rsidR="007324AA" w:rsidRPr="00D42620" w:rsidRDefault="007324AA" w:rsidP="004E43F5">
      <w:pPr>
        <w:rPr>
          <w:sz w:val="22"/>
        </w:rPr>
      </w:pPr>
    </w:p>
    <w:sectPr w:rsidR="007324AA" w:rsidRPr="00D42620" w:rsidSect="005B44A2">
      <w:pgSz w:w="11906" w:h="16838"/>
      <w:pgMar w:top="28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17332" w14:textId="77777777" w:rsidR="006322F8" w:rsidRDefault="006322F8">
      <w:r>
        <w:separator/>
      </w:r>
    </w:p>
  </w:endnote>
  <w:endnote w:type="continuationSeparator" w:id="0">
    <w:p w14:paraId="05404256" w14:textId="77777777" w:rsidR="006322F8" w:rsidRDefault="00632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Cambria"/>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79E049D5" w14:textId="77777777" w:rsidR="00E07FF2" w:rsidRDefault="00E07FF2">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21</w:t>
        </w:r>
        <w:r w:rsidRPr="00192882">
          <w:rPr>
            <w:sz w:val="20"/>
            <w:szCs w:val="20"/>
          </w:rPr>
          <w:fldChar w:fldCharType="end"/>
        </w:r>
      </w:p>
    </w:sdtContent>
  </w:sdt>
  <w:p w14:paraId="2C7D6472" w14:textId="77777777" w:rsidR="00E07FF2" w:rsidRDefault="00E07FF2"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B9AEF" w14:textId="77777777" w:rsidR="006322F8" w:rsidRDefault="006322F8">
      <w:r>
        <w:separator/>
      </w:r>
    </w:p>
  </w:footnote>
  <w:footnote w:type="continuationSeparator" w:id="0">
    <w:p w14:paraId="03FDA691" w14:textId="77777777" w:rsidR="006322F8" w:rsidRDefault="006322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FD12CA"/>
    <w:multiLevelType w:val="hybridMultilevel"/>
    <w:tmpl w:val="E92E4140"/>
    <w:lvl w:ilvl="0" w:tplc="74B60B00">
      <w:start w:val="1"/>
      <w:numFmt w:val="decimal"/>
      <w:pStyle w:val="1"/>
      <w:lvlText w:val="%1."/>
      <w:lvlJc w:val="left"/>
      <w:pPr>
        <w:ind w:left="1070" w:hanging="360"/>
      </w:pPr>
    </w:lvl>
    <w:lvl w:ilvl="1" w:tplc="0419000F">
      <w:start w:val="1"/>
      <w:numFmt w:val="decimal"/>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5"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05926465">
    <w:abstractNumId w:val="5"/>
  </w:num>
  <w:num w:numId="2" w16cid:durableId="569342540">
    <w:abstractNumId w:val="2"/>
  </w:num>
  <w:num w:numId="3" w16cid:durableId="2109038747">
    <w:abstractNumId w:val="6"/>
  </w:num>
  <w:num w:numId="4" w16cid:durableId="1070074879">
    <w:abstractNumId w:val="0"/>
    <w:lvlOverride w:ilvl="0">
      <w:startOverride w:val="1"/>
    </w:lvlOverride>
  </w:num>
  <w:num w:numId="5" w16cid:durableId="1887251544">
    <w:abstractNumId w:val="1"/>
  </w:num>
  <w:num w:numId="6" w16cid:durableId="701325608">
    <w:abstractNumId w:val="3"/>
  </w:num>
  <w:num w:numId="7" w16cid:durableId="1671421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1AC5"/>
    <w:rsid w:val="00002ACE"/>
    <w:rsid w:val="00010EF5"/>
    <w:rsid w:val="0001281F"/>
    <w:rsid w:val="00016D7B"/>
    <w:rsid w:val="00017A69"/>
    <w:rsid w:val="0002060A"/>
    <w:rsid w:val="000212FF"/>
    <w:rsid w:val="0002726C"/>
    <w:rsid w:val="00027870"/>
    <w:rsid w:val="00027A06"/>
    <w:rsid w:val="00035C82"/>
    <w:rsid w:val="000372F3"/>
    <w:rsid w:val="00037858"/>
    <w:rsid w:val="0004047C"/>
    <w:rsid w:val="0005620E"/>
    <w:rsid w:val="000604C3"/>
    <w:rsid w:val="0006708B"/>
    <w:rsid w:val="0007254E"/>
    <w:rsid w:val="000756B5"/>
    <w:rsid w:val="00077948"/>
    <w:rsid w:val="00077999"/>
    <w:rsid w:val="00077D01"/>
    <w:rsid w:val="0008251E"/>
    <w:rsid w:val="00084DE4"/>
    <w:rsid w:val="00085EF1"/>
    <w:rsid w:val="00087FC1"/>
    <w:rsid w:val="000924C8"/>
    <w:rsid w:val="0009471F"/>
    <w:rsid w:val="000970B4"/>
    <w:rsid w:val="00097F7B"/>
    <w:rsid w:val="000A1933"/>
    <w:rsid w:val="000A72E9"/>
    <w:rsid w:val="000B4186"/>
    <w:rsid w:val="000B43C2"/>
    <w:rsid w:val="000B548F"/>
    <w:rsid w:val="000C3D21"/>
    <w:rsid w:val="000D3E73"/>
    <w:rsid w:val="000E1C39"/>
    <w:rsid w:val="000E4F80"/>
    <w:rsid w:val="000F097F"/>
    <w:rsid w:val="000F0E48"/>
    <w:rsid w:val="000F0EF6"/>
    <w:rsid w:val="000F1FAF"/>
    <w:rsid w:val="00100B8E"/>
    <w:rsid w:val="00111953"/>
    <w:rsid w:val="00112095"/>
    <w:rsid w:val="001129B4"/>
    <w:rsid w:val="00114B7D"/>
    <w:rsid w:val="00124A35"/>
    <w:rsid w:val="00124B7D"/>
    <w:rsid w:val="00127895"/>
    <w:rsid w:val="001378B3"/>
    <w:rsid w:val="00140A58"/>
    <w:rsid w:val="00140F46"/>
    <w:rsid w:val="00141B81"/>
    <w:rsid w:val="0014300E"/>
    <w:rsid w:val="00143557"/>
    <w:rsid w:val="00147A93"/>
    <w:rsid w:val="00160EC1"/>
    <w:rsid w:val="0016398B"/>
    <w:rsid w:val="00163B9E"/>
    <w:rsid w:val="00165ADE"/>
    <w:rsid w:val="00170644"/>
    <w:rsid w:val="00180D2F"/>
    <w:rsid w:val="001817B0"/>
    <w:rsid w:val="001833BD"/>
    <w:rsid w:val="0018674A"/>
    <w:rsid w:val="00190EFA"/>
    <w:rsid w:val="00193C27"/>
    <w:rsid w:val="001975F7"/>
    <w:rsid w:val="001B1810"/>
    <w:rsid w:val="001B52CA"/>
    <w:rsid w:val="001C190B"/>
    <w:rsid w:val="001C35FB"/>
    <w:rsid w:val="001C49F9"/>
    <w:rsid w:val="001C65D9"/>
    <w:rsid w:val="001C77CC"/>
    <w:rsid w:val="001E2008"/>
    <w:rsid w:val="001E6907"/>
    <w:rsid w:val="001F15F2"/>
    <w:rsid w:val="001F3779"/>
    <w:rsid w:val="001F44F4"/>
    <w:rsid w:val="00201104"/>
    <w:rsid w:val="00217348"/>
    <w:rsid w:val="002207B9"/>
    <w:rsid w:val="002221E5"/>
    <w:rsid w:val="002309E3"/>
    <w:rsid w:val="002323B8"/>
    <w:rsid w:val="0024630E"/>
    <w:rsid w:val="002523E4"/>
    <w:rsid w:val="00252DCF"/>
    <w:rsid w:val="00252E75"/>
    <w:rsid w:val="0025447F"/>
    <w:rsid w:val="00254FE0"/>
    <w:rsid w:val="0025547F"/>
    <w:rsid w:val="00263C8E"/>
    <w:rsid w:val="00265AE4"/>
    <w:rsid w:val="00274D1D"/>
    <w:rsid w:val="002776AD"/>
    <w:rsid w:val="00286686"/>
    <w:rsid w:val="002A4355"/>
    <w:rsid w:val="002A65E5"/>
    <w:rsid w:val="002A6E5A"/>
    <w:rsid w:val="002B0080"/>
    <w:rsid w:val="002B743F"/>
    <w:rsid w:val="002C1AAD"/>
    <w:rsid w:val="002C6256"/>
    <w:rsid w:val="002C7B3E"/>
    <w:rsid w:val="002E0D5D"/>
    <w:rsid w:val="002E3041"/>
    <w:rsid w:val="002E6BFF"/>
    <w:rsid w:val="002F4620"/>
    <w:rsid w:val="002F6D34"/>
    <w:rsid w:val="003028FB"/>
    <w:rsid w:val="00303016"/>
    <w:rsid w:val="003073C4"/>
    <w:rsid w:val="00312123"/>
    <w:rsid w:val="003132A4"/>
    <w:rsid w:val="00320DCE"/>
    <w:rsid w:val="0032191B"/>
    <w:rsid w:val="00321B1A"/>
    <w:rsid w:val="00321C00"/>
    <w:rsid w:val="0032325C"/>
    <w:rsid w:val="00324E25"/>
    <w:rsid w:val="0032579F"/>
    <w:rsid w:val="003332F6"/>
    <w:rsid w:val="00337454"/>
    <w:rsid w:val="00340ED7"/>
    <w:rsid w:val="003419C8"/>
    <w:rsid w:val="00342B63"/>
    <w:rsid w:val="0034693D"/>
    <w:rsid w:val="003473F7"/>
    <w:rsid w:val="00352671"/>
    <w:rsid w:val="00353DBA"/>
    <w:rsid w:val="00354C14"/>
    <w:rsid w:val="00355BB4"/>
    <w:rsid w:val="00362DA4"/>
    <w:rsid w:val="003639CD"/>
    <w:rsid w:val="00365166"/>
    <w:rsid w:val="00365833"/>
    <w:rsid w:val="00366BD1"/>
    <w:rsid w:val="00371F79"/>
    <w:rsid w:val="00373F83"/>
    <w:rsid w:val="003740EB"/>
    <w:rsid w:val="00377D96"/>
    <w:rsid w:val="00381628"/>
    <w:rsid w:val="00385966"/>
    <w:rsid w:val="00386491"/>
    <w:rsid w:val="00392A17"/>
    <w:rsid w:val="00397A95"/>
    <w:rsid w:val="003A194C"/>
    <w:rsid w:val="003A60EC"/>
    <w:rsid w:val="003B5104"/>
    <w:rsid w:val="003B6207"/>
    <w:rsid w:val="003C4301"/>
    <w:rsid w:val="003C7055"/>
    <w:rsid w:val="003D3816"/>
    <w:rsid w:val="003D5F02"/>
    <w:rsid w:val="003D788F"/>
    <w:rsid w:val="003E2872"/>
    <w:rsid w:val="003E2BDD"/>
    <w:rsid w:val="003E3963"/>
    <w:rsid w:val="003E5113"/>
    <w:rsid w:val="003E6482"/>
    <w:rsid w:val="003E73FC"/>
    <w:rsid w:val="003F3131"/>
    <w:rsid w:val="003F3A9C"/>
    <w:rsid w:val="003F4C4B"/>
    <w:rsid w:val="00410B71"/>
    <w:rsid w:val="004177F2"/>
    <w:rsid w:val="004312B9"/>
    <w:rsid w:val="004335F9"/>
    <w:rsid w:val="00440640"/>
    <w:rsid w:val="004430AD"/>
    <w:rsid w:val="00451028"/>
    <w:rsid w:val="00456529"/>
    <w:rsid w:val="004626F2"/>
    <w:rsid w:val="00463D3A"/>
    <w:rsid w:val="00476EC1"/>
    <w:rsid w:val="00480DED"/>
    <w:rsid w:val="00482833"/>
    <w:rsid w:val="00484DF1"/>
    <w:rsid w:val="00485E84"/>
    <w:rsid w:val="00496279"/>
    <w:rsid w:val="004B39A7"/>
    <w:rsid w:val="004B4169"/>
    <w:rsid w:val="004B6FAD"/>
    <w:rsid w:val="004D04BC"/>
    <w:rsid w:val="004D0EC7"/>
    <w:rsid w:val="004D130D"/>
    <w:rsid w:val="004D28EA"/>
    <w:rsid w:val="004D3CBA"/>
    <w:rsid w:val="004D7F0E"/>
    <w:rsid w:val="004E2112"/>
    <w:rsid w:val="004E3800"/>
    <w:rsid w:val="004E43F5"/>
    <w:rsid w:val="004F0BEA"/>
    <w:rsid w:val="004F0CED"/>
    <w:rsid w:val="004F3BFD"/>
    <w:rsid w:val="004F56FE"/>
    <w:rsid w:val="004F64CE"/>
    <w:rsid w:val="0050011D"/>
    <w:rsid w:val="00501FB4"/>
    <w:rsid w:val="00505662"/>
    <w:rsid w:val="005057CF"/>
    <w:rsid w:val="005058CC"/>
    <w:rsid w:val="005065CD"/>
    <w:rsid w:val="005110BC"/>
    <w:rsid w:val="00513313"/>
    <w:rsid w:val="00520996"/>
    <w:rsid w:val="0052347A"/>
    <w:rsid w:val="005312EC"/>
    <w:rsid w:val="00533FBE"/>
    <w:rsid w:val="00540E31"/>
    <w:rsid w:val="00541325"/>
    <w:rsid w:val="00543BC0"/>
    <w:rsid w:val="00546775"/>
    <w:rsid w:val="005476D1"/>
    <w:rsid w:val="00550CB9"/>
    <w:rsid w:val="00552AD7"/>
    <w:rsid w:val="005534D5"/>
    <w:rsid w:val="00563659"/>
    <w:rsid w:val="005706E8"/>
    <w:rsid w:val="00574FCE"/>
    <w:rsid w:val="00575CE3"/>
    <w:rsid w:val="00577866"/>
    <w:rsid w:val="00581290"/>
    <w:rsid w:val="00582B91"/>
    <w:rsid w:val="00594F37"/>
    <w:rsid w:val="005950DB"/>
    <w:rsid w:val="00597F5F"/>
    <w:rsid w:val="005A2510"/>
    <w:rsid w:val="005A50A8"/>
    <w:rsid w:val="005A52E2"/>
    <w:rsid w:val="005A7844"/>
    <w:rsid w:val="005B44A2"/>
    <w:rsid w:val="005C16D4"/>
    <w:rsid w:val="005C6EA6"/>
    <w:rsid w:val="005C6F14"/>
    <w:rsid w:val="005D09D7"/>
    <w:rsid w:val="005D3254"/>
    <w:rsid w:val="005D3F0A"/>
    <w:rsid w:val="005D5B60"/>
    <w:rsid w:val="005E0A96"/>
    <w:rsid w:val="005E5753"/>
    <w:rsid w:val="005F011B"/>
    <w:rsid w:val="005F36F0"/>
    <w:rsid w:val="005F42CC"/>
    <w:rsid w:val="005F6343"/>
    <w:rsid w:val="006032A1"/>
    <w:rsid w:val="0060769A"/>
    <w:rsid w:val="00610798"/>
    <w:rsid w:val="00611570"/>
    <w:rsid w:val="006139DD"/>
    <w:rsid w:val="00613E54"/>
    <w:rsid w:val="00615D16"/>
    <w:rsid w:val="00617740"/>
    <w:rsid w:val="006212A8"/>
    <w:rsid w:val="006322F8"/>
    <w:rsid w:val="00637DBC"/>
    <w:rsid w:val="006516A1"/>
    <w:rsid w:val="00651F88"/>
    <w:rsid w:val="006523C1"/>
    <w:rsid w:val="00654B5D"/>
    <w:rsid w:val="00656363"/>
    <w:rsid w:val="00657EC4"/>
    <w:rsid w:val="00660CF6"/>
    <w:rsid w:val="00670A0B"/>
    <w:rsid w:val="00674D0A"/>
    <w:rsid w:val="00675906"/>
    <w:rsid w:val="00675CD0"/>
    <w:rsid w:val="00697B59"/>
    <w:rsid w:val="006B0973"/>
    <w:rsid w:val="006B1E91"/>
    <w:rsid w:val="006B2213"/>
    <w:rsid w:val="006B66B8"/>
    <w:rsid w:val="006B7D8F"/>
    <w:rsid w:val="006C2BED"/>
    <w:rsid w:val="006C6B3B"/>
    <w:rsid w:val="006C6DB0"/>
    <w:rsid w:val="006D0D16"/>
    <w:rsid w:val="006D169A"/>
    <w:rsid w:val="006D4586"/>
    <w:rsid w:val="006E2A06"/>
    <w:rsid w:val="006E618C"/>
    <w:rsid w:val="006E6957"/>
    <w:rsid w:val="006F4C3D"/>
    <w:rsid w:val="006F4EC8"/>
    <w:rsid w:val="0070090C"/>
    <w:rsid w:val="00702777"/>
    <w:rsid w:val="00704B74"/>
    <w:rsid w:val="007107E6"/>
    <w:rsid w:val="00710BC9"/>
    <w:rsid w:val="00714D80"/>
    <w:rsid w:val="00716148"/>
    <w:rsid w:val="007206DB"/>
    <w:rsid w:val="00723C0B"/>
    <w:rsid w:val="007279F0"/>
    <w:rsid w:val="007324AA"/>
    <w:rsid w:val="00736726"/>
    <w:rsid w:val="0073678E"/>
    <w:rsid w:val="0073770D"/>
    <w:rsid w:val="00742B85"/>
    <w:rsid w:val="00742D78"/>
    <w:rsid w:val="00742F66"/>
    <w:rsid w:val="00742FB2"/>
    <w:rsid w:val="00746DF8"/>
    <w:rsid w:val="0075513F"/>
    <w:rsid w:val="00755695"/>
    <w:rsid w:val="00766009"/>
    <w:rsid w:val="00771BCC"/>
    <w:rsid w:val="00772523"/>
    <w:rsid w:val="00776081"/>
    <w:rsid w:val="0078129E"/>
    <w:rsid w:val="0078319C"/>
    <w:rsid w:val="00783E63"/>
    <w:rsid w:val="00784A32"/>
    <w:rsid w:val="00786DF3"/>
    <w:rsid w:val="00787AB4"/>
    <w:rsid w:val="00793341"/>
    <w:rsid w:val="007966C8"/>
    <w:rsid w:val="007A1030"/>
    <w:rsid w:val="007A2213"/>
    <w:rsid w:val="007A3B91"/>
    <w:rsid w:val="007A7EBD"/>
    <w:rsid w:val="007B18BB"/>
    <w:rsid w:val="007C2B4F"/>
    <w:rsid w:val="007D33AB"/>
    <w:rsid w:val="007D341E"/>
    <w:rsid w:val="007D64F5"/>
    <w:rsid w:val="007D7D4B"/>
    <w:rsid w:val="007E5018"/>
    <w:rsid w:val="007F286A"/>
    <w:rsid w:val="008124E7"/>
    <w:rsid w:val="00813568"/>
    <w:rsid w:val="00816141"/>
    <w:rsid w:val="00823F64"/>
    <w:rsid w:val="0082533C"/>
    <w:rsid w:val="00836DB9"/>
    <w:rsid w:val="008373DF"/>
    <w:rsid w:val="00841B41"/>
    <w:rsid w:val="0084365E"/>
    <w:rsid w:val="00851553"/>
    <w:rsid w:val="0085503D"/>
    <w:rsid w:val="00855054"/>
    <w:rsid w:val="00873544"/>
    <w:rsid w:val="00875749"/>
    <w:rsid w:val="00880A87"/>
    <w:rsid w:val="00880F63"/>
    <w:rsid w:val="008838A5"/>
    <w:rsid w:val="00883C3E"/>
    <w:rsid w:val="008845D2"/>
    <w:rsid w:val="00884D90"/>
    <w:rsid w:val="0088692B"/>
    <w:rsid w:val="008A21C6"/>
    <w:rsid w:val="008A49ED"/>
    <w:rsid w:val="008A6EBC"/>
    <w:rsid w:val="008C3743"/>
    <w:rsid w:val="008C5EF9"/>
    <w:rsid w:val="008D33A6"/>
    <w:rsid w:val="008E00D4"/>
    <w:rsid w:val="008E08C4"/>
    <w:rsid w:val="008E1EB0"/>
    <w:rsid w:val="008E303A"/>
    <w:rsid w:val="008E3043"/>
    <w:rsid w:val="008E4D59"/>
    <w:rsid w:val="008F5761"/>
    <w:rsid w:val="00900BC8"/>
    <w:rsid w:val="00903C05"/>
    <w:rsid w:val="00904488"/>
    <w:rsid w:val="009056B5"/>
    <w:rsid w:val="00905FBF"/>
    <w:rsid w:val="0090620F"/>
    <w:rsid w:val="009242ED"/>
    <w:rsid w:val="00931A95"/>
    <w:rsid w:val="009327BF"/>
    <w:rsid w:val="00935428"/>
    <w:rsid w:val="009379A6"/>
    <w:rsid w:val="0094226B"/>
    <w:rsid w:val="00954FEE"/>
    <w:rsid w:val="00961C15"/>
    <w:rsid w:val="00961F96"/>
    <w:rsid w:val="00963748"/>
    <w:rsid w:val="00970F6F"/>
    <w:rsid w:val="009713C8"/>
    <w:rsid w:val="00975F67"/>
    <w:rsid w:val="00977D71"/>
    <w:rsid w:val="00977F02"/>
    <w:rsid w:val="009809CF"/>
    <w:rsid w:val="0098148D"/>
    <w:rsid w:val="00982440"/>
    <w:rsid w:val="0098297F"/>
    <w:rsid w:val="00982ADB"/>
    <w:rsid w:val="0098778B"/>
    <w:rsid w:val="00994DE9"/>
    <w:rsid w:val="00996385"/>
    <w:rsid w:val="009A065C"/>
    <w:rsid w:val="009A1FB8"/>
    <w:rsid w:val="009A2BE0"/>
    <w:rsid w:val="009A3C6B"/>
    <w:rsid w:val="009A3F71"/>
    <w:rsid w:val="009A7B4A"/>
    <w:rsid w:val="009B47B8"/>
    <w:rsid w:val="009B5199"/>
    <w:rsid w:val="009B634F"/>
    <w:rsid w:val="009C01E0"/>
    <w:rsid w:val="009C29D1"/>
    <w:rsid w:val="009C45B8"/>
    <w:rsid w:val="009C5ACA"/>
    <w:rsid w:val="009C6C9E"/>
    <w:rsid w:val="009D13E1"/>
    <w:rsid w:val="009D2E21"/>
    <w:rsid w:val="009E5DF8"/>
    <w:rsid w:val="009E654C"/>
    <w:rsid w:val="009E7FC5"/>
    <w:rsid w:val="009F0051"/>
    <w:rsid w:val="009F16A9"/>
    <w:rsid w:val="009F2B68"/>
    <w:rsid w:val="009F38C3"/>
    <w:rsid w:val="009F6F13"/>
    <w:rsid w:val="00A01E40"/>
    <w:rsid w:val="00A034A2"/>
    <w:rsid w:val="00A04E49"/>
    <w:rsid w:val="00A06D69"/>
    <w:rsid w:val="00A132AC"/>
    <w:rsid w:val="00A14ED6"/>
    <w:rsid w:val="00A15DE7"/>
    <w:rsid w:val="00A17C24"/>
    <w:rsid w:val="00A302C4"/>
    <w:rsid w:val="00A33340"/>
    <w:rsid w:val="00A36406"/>
    <w:rsid w:val="00A4133D"/>
    <w:rsid w:val="00A4255D"/>
    <w:rsid w:val="00A42DC7"/>
    <w:rsid w:val="00A55F64"/>
    <w:rsid w:val="00A63A26"/>
    <w:rsid w:val="00A731FE"/>
    <w:rsid w:val="00A735AC"/>
    <w:rsid w:val="00A7641F"/>
    <w:rsid w:val="00A765F0"/>
    <w:rsid w:val="00A84145"/>
    <w:rsid w:val="00AA3523"/>
    <w:rsid w:val="00AA762A"/>
    <w:rsid w:val="00AB20C4"/>
    <w:rsid w:val="00AB63D8"/>
    <w:rsid w:val="00AC1AD7"/>
    <w:rsid w:val="00AC3890"/>
    <w:rsid w:val="00AD13C2"/>
    <w:rsid w:val="00AD1B25"/>
    <w:rsid w:val="00AD3035"/>
    <w:rsid w:val="00AD6F74"/>
    <w:rsid w:val="00AE192E"/>
    <w:rsid w:val="00AF1EE8"/>
    <w:rsid w:val="00AF25BD"/>
    <w:rsid w:val="00AF2AF4"/>
    <w:rsid w:val="00AF2B2A"/>
    <w:rsid w:val="00AF58C1"/>
    <w:rsid w:val="00AF5BB1"/>
    <w:rsid w:val="00B010D3"/>
    <w:rsid w:val="00B0326A"/>
    <w:rsid w:val="00B04670"/>
    <w:rsid w:val="00B10682"/>
    <w:rsid w:val="00B12C6D"/>
    <w:rsid w:val="00B23889"/>
    <w:rsid w:val="00B24FAE"/>
    <w:rsid w:val="00B26C6F"/>
    <w:rsid w:val="00B300F2"/>
    <w:rsid w:val="00B310A3"/>
    <w:rsid w:val="00B3264E"/>
    <w:rsid w:val="00B340C2"/>
    <w:rsid w:val="00B405B5"/>
    <w:rsid w:val="00B4147F"/>
    <w:rsid w:val="00B44A6D"/>
    <w:rsid w:val="00B52572"/>
    <w:rsid w:val="00B527F5"/>
    <w:rsid w:val="00B5647C"/>
    <w:rsid w:val="00B63F67"/>
    <w:rsid w:val="00B6473F"/>
    <w:rsid w:val="00B65AD9"/>
    <w:rsid w:val="00B75E46"/>
    <w:rsid w:val="00B7689C"/>
    <w:rsid w:val="00B808FB"/>
    <w:rsid w:val="00B858EA"/>
    <w:rsid w:val="00B947AB"/>
    <w:rsid w:val="00B95901"/>
    <w:rsid w:val="00B97B0B"/>
    <w:rsid w:val="00BA3C71"/>
    <w:rsid w:val="00BA4758"/>
    <w:rsid w:val="00BA622C"/>
    <w:rsid w:val="00BB1219"/>
    <w:rsid w:val="00BB78D7"/>
    <w:rsid w:val="00BC0E47"/>
    <w:rsid w:val="00BC2849"/>
    <w:rsid w:val="00BC6143"/>
    <w:rsid w:val="00BD0CBC"/>
    <w:rsid w:val="00BD4F57"/>
    <w:rsid w:val="00BD6058"/>
    <w:rsid w:val="00BE0677"/>
    <w:rsid w:val="00BF62A6"/>
    <w:rsid w:val="00C046E2"/>
    <w:rsid w:val="00C124A1"/>
    <w:rsid w:val="00C15BE0"/>
    <w:rsid w:val="00C22766"/>
    <w:rsid w:val="00C24E59"/>
    <w:rsid w:val="00C2786E"/>
    <w:rsid w:val="00C311A0"/>
    <w:rsid w:val="00C329FC"/>
    <w:rsid w:val="00C401AC"/>
    <w:rsid w:val="00C52534"/>
    <w:rsid w:val="00C54994"/>
    <w:rsid w:val="00C55D16"/>
    <w:rsid w:val="00C64146"/>
    <w:rsid w:val="00C767BD"/>
    <w:rsid w:val="00C85750"/>
    <w:rsid w:val="00C87F82"/>
    <w:rsid w:val="00C90FAC"/>
    <w:rsid w:val="00C97C5D"/>
    <w:rsid w:val="00CB43B1"/>
    <w:rsid w:val="00CB6448"/>
    <w:rsid w:val="00CB69C7"/>
    <w:rsid w:val="00CB7FF1"/>
    <w:rsid w:val="00CC129C"/>
    <w:rsid w:val="00CC4187"/>
    <w:rsid w:val="00CC6762"/>
    <w:rsid w:val="00CC7E00"/>
    <w:rsid w:val="00CD0816"/>
    <w:rsid w:val="00CD3865"/>
    <w:rsid w:val="00CD6968"/>
    <w:rsid w:val="00CE106B"/>
    <w:rsid w:val="00CE30EF"/>
    <w:rsid w:val="00CE3CAB"/>
    <w:rsid w:val="00CE4B8B"/>
    <w:rsid w:val="00CE67DC"/>
    <w:rsid w:val="00CF240A"/>
    <w:rsid w:val="00CF7432"/>
    <w:rsid w:val="00D0703A"/>
    <w:rsid w:val="00D1155A"/>
    <w:rsid w:val="00D1585B"/>
    <w:rsid w:val="00D16E91"/>
    <w:rsid w:val="00D26B4A"/>
    <w:rsid w:val="00D31858"/>
    <w:rsid w:val="00D34458"/>
    <w:rsid w:val="00D34923"/>
    <w:rsid w:val="00D353F9"/>
    <w:rsid w:val="00D411A7"/>
    <w:rsid w:val="00D41269"/>
    <w:rsid w:val="00D42620"/>
    <w:rsid w:val="00D43A58"/>
    <w:rsid w:val="00D47739"/>
    <w:rsid w:val="00D53127"/>
    <w:rsid w:val="00D61E1A"/>
    <w:rsid w:val="00D66A0C"/>
    <w:rsid w:val="00D6727C"/>
    <w:rsid w:val="00D67852"/>
    <w:rsid w:val="00D74CFA"/>
    <w:rsid w:val="00D80994"/>
    <w:rsid w:val="00D90A29"/>
    <w:rsid w:val="00D90AEB"/>
    <w:rsid w:val="00D91607"/>
    <w:rsid w:val="00D94824"/>
    <w:rsid w:val="00DA3B2A"/>
    <w:rsid w:val="00DA5828"/>
    <w:rsid w:val="00DB59D8"/>
    <w:rsid w:val="00DC4B80"/>
    <w:rsid w:val="00DE09AD"/>
    <w:rsid w:val="00DE1532"/>
    <w:rsid w:val="00DE24DA"/>
    <w:rsid w:val="00DE29C5"/>
    <w:rsid w:val="00DE6CAF"/>
    <w:rsid w:val="00E06FFA"/>
    <w:rsid w:val="00E0701A"/>
    <w:rsid w:val="00E07FF2"/>
    <w:rsid w:val="00E13207"/>
    <w:rsid w:val="00E17E56"/>
    <w:rsid w:val="00E231F6"/>
    <w:rsid w:val="00E24139"/>
    <w:rsid w:val="00E36D53"/>
    <w:rsid w:val="00E44151"/>
    <w:rsid w:val="00E46BE7"/>
    <w:rsid w:val="00E52618"/>
    <w:rsid w:val="00E52DBD"/>
    <w:rsid w:val="00E56D53"/>
    <w:rsid w:val="00E600A8"/>
    <w:rsid w:val="00E643A6"/>
    <w:rsid w:val="00E649EC"/>
    <w:rsid w:val="00E64A9E"/>
    <w:rsid w:val="00E64CE7"/>
    <w:rsid w:val="00E66366"/>
    <w:rsid w:val="00E66622"/>
    <w:rsid w:val="00E67BAC"/>
    <w:rsid w:val="00E716BF"/>
    <w:rsid w:val="00E7213B"/>
    <w:rsid w:val="00E76563"/>
    <w:rsid w:val="00E76A86"/>
    <w:rsid w:val="00E82AB1"/>
    <w:rsid w:val="00E83437"/>
    <w:rsid w:val="00E95D67"/>
    <w:rsid w:val="00EA3BD6"/>
    <w:rsid w:val="00EA69DB"/>
    <w:rsid w:val="00EA7125"/>
    <w:rsid w:val="00EB0649"/>
    <w:rsid w:val="00EB1799"/>
    <w:rsid w:val="00EB3CCD"/>
    <w:rsid w:val="00EB4A1F"/>
    <w:rsid w:val="00EB4B19"/>
    <w:rsid w:val="00EC2FDF"/>
    <w:rsid w:val="00EC3437"/>
    <w:rsid w:val="00EC4611"/>
    <w:rsid w:val="00EC4E2C"/>
    <w:rsid w:val="00ED4D46"/>
    <w:rsid w:val="00EE18CD"/>
    <w:rsid w:val="00EE1A74"/>
    <w:rsid w:val="00EE27F6"/>
    <w:rsid w:val="00EE5DCD"/>
    <w:rsid w:val="00EF6278"/>
    <w:rsid w:val="00F011E1"/>
    <w:rsid w:val="00F0334D"/>
    <w:rsid w:val="00F041B1"/>
    <w:rsid w:val="00F178AA"/>
    <w:rsid w:val="00F24491"/>
    <w:rsid w:val="00F26A4D"/>
    <w:rsid w:val="00F3078D"/>
    <w:rsid w:val="00F43B4B"/>
    <w:rsid w:val="00F45DC0"/>
    <w:rsid w:val="00F5230A"/>
    <w:rsid w:val="00F5266A"/>
    <w:rsid w:val="00F56C14"/>
    <w:rsid w:val="00F57543"/>
    <w:rsid w:val="00F57CC6"/>
    <w:rsid w:val="00F67F77"/>
    <w:rsid w:val="00F80752"/>
    <w:rsid w:val="00F852A8"/>
    <w:rsid w:val="00F852C3"/>
    <w:rsid w:val="00F860D5"/>
    <w:rsid w:val="00F904A8"/>
    <w:rsid w:val="00FA193B"/>
    <w:rsid w:val="00FA5F70"/>
    <w:rsid w:val="00FB2200"/>
    <w:rsid w:val="00FD0076"/>
    <w:rsid w:val="00FD2C8C"/>
    <w:rsid w:val="00FD5B29"/>
    <w:rsid w:val="00FE05A7"/>
    <w:rsid w:val="00FE6A14"/>
    <w:rsid w:val="00FE759F"/>
    <w:rsid w:val="00FF1603"/>
    <w:rsid w:val="00FF1754"/>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0FF57"/>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iPriority w:val="99"/>
    <w:unhideWhenUsed/>
    <w:rsid w:val="00851553"/>
    <w:pPr>
      <w:tabs>
        <w:tab w:val="center" w:pos="4677"/>
        <w:tab w:val="right" w:pos="9355"/>
      </w:tabs>
    </w:pPr>
  </w:style>
  <w:style w:type="character" w:customStyle="1" w:styleId="a5">
    <w:name w:val="Нижний колонтитул Знак"/>
    <w:basedOn w:val="a0"/>
    <w:link w:val="a4"/>
    <w:uiPriority w:val="99"/>
    <w:rsid w:val="00851553"/>
    <w:rPr>
      <w:rFonts w:ascii="Times New Roman" w:hAnsi="Times New Roman"/>
      <w:sz w:val="24"/>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название,Абзац списка3,f_Абзац 1"/>
    <w:basedOn w:val="a"/>
    <w:link w:val="a7"/>
    <w:qFormat/>
    <w:rsid w:val="00851553"/>
    <w:pPr>
      <w:ind w:left="720"/>
      <w:contextualSpacing/>
    </w:p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uiPriority w:val="34"/>
    <w:qFormat/>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0">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0"/>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iPriority w:val="99"/>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character" w:customStyle="1" w:styleId="2">
    <w:name w:val="Заголовок 2 Знак"/>
    <w:rsid w:val="00180D2F"/>
    <w:rPr>
      <w:rFonts w:ascii="Times New Roman" w:eastAsia="Times New Roman" w:hAnsi="Times New Roman" w:cs="Times New Roman"/>
      <w:b/>
      <w:bCs/>
      <w:color w:val="0B7FD6"/>
      <w:sz w:val="18"/>
      <w:szCs w:val="18"/>
      <w:lang w:eastAsia="ru-RU"/>
    </w:rPr>
  </w:style>
  <w:style w:type="paragraph" w:customStyle="1" w:styleId="1">
    <w:name w:val="Стиль1"/>
    <w:basedOn w:val="a"/>
    <w:link w:val="11"/>
    <w:qFormat/>
    <w:rsid w:val="00C90FAC"/>
    <w:pPr>
      <w:widowControl w:val="0"/>
      <w:numPr>
        <w:numId w:val="7"/>
      </w:numPr>
      <w:autoSpaceDE w:val="0"/>
      <w:autoSpaceDN w:val="0"/>
      <w:adjustRightInd w:val="0"/>
      <w:jc w:val="both"/>
    </w:pPr>
    <w:rPr>
      <w:rFonts w:eastAsia="Times New Roman" w:cs="Times New Roman"/>
      <w:szCs w:val="24"/>
      <w:lang w:eastAsia="ar-SA"/>
    </w:rPr>
  </w:style>
  <w:style w:type="character" w:customStyle="1" w:styleId="11">
    <w:name w:val="Стиль1 Знак"/>
    <w:link w:val="1"/>
    <w:rsid w:val="00C90FAC"/>
    <w:rPr>
      <w:rFonts w:ascii="Times New Roman" w:eastAsia="Times New Roman" w:hAnsi="Times New Roman" w:cs="Times New Roman"/>
      <w:sz w:val="24"/>
      <w:szCs w:val="24"/>
      <w:lang w:eastAsia="ar-SA"/>
    </w:rPr>
  </w:style>
  <w:style w:type="paragraph" w:customStyle="1" w:styleId="Style1">
    <w:name w:val="Style 1"/>
    <w:uiPriority w:val="99"/>
    <w:rsid w:val="00E24139"/>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Default">
    <w:name w:val="Default"/>
    <w:rsid w:val="00201104"/>
    <w:pPr>
      <w:autoSpaceDE w:val="0"/>
      <w:autoSpaceDN w:val="0"/>
      <w:adjustRightInd w:val="0"/>
      <w:spacing w:after="0" w:line="240" w:lineRule="auto"/>
    </w:pPr>
    <w:rPr>
      <w:rFonts w:ascii="Liberation Serif" w:hAnsi="Liberation Serif" w:cs="Liberation Serif"/>
      <w:color w:val="000000"/>
      <w:sz w:val="24"/>
      <w:szCs w:val="24"/>
    </w:rPr>
  </w:style>
  <w:style w:type="character" w:styleId="af">
    <w:name w:val="Unresolved Mention"/>
    <w:basedOn w:val="a0"/>
    <w:uiPriority w:val="99"/>
    <w:semiHidden/>
    <w:unhideWhenUsed/>
    <w:rsid w:val="008C3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61019">
      <w:bodyDiv w:val="1"/>
      <w:marLeft w:val="0"/>
      <w:marRight w:val="0"/>
      <w:marTop w:val="0"/>
      <w:marBottom w:val="0"/>
      <w:divBdr>
        <w:top w:val="none" w:sz="0" w:space="0" w:color="auto"/>
        <w:left w:val="none" w:sz="0" w:space="0" w:color="auto"/>
        <w:bottom w:val="none" w:sz="0" w:space="0" w:color="auto"/>
        <w:right w:val="none" w:sz="0" w:space="0" w:color="auto"/>
      </w:divBdr>
    </w:div>
    <w:div w:id="82071416">
      <w:bodyDiv w:val="1"/>
      <w:marLeft w:val="0"/>
      <w:marRight w:val="0"/>
      <w:marTop w:val="0"/>
      <w:marBottom w:val="0"/>
      <w:divBdr>
        <w:top w:val="none" w:sz="0" w:space="0" w:color="auto"/>
        <w:left w:val="none" w:sz="0" w:space="0" w:color="auto"/>
        <w:bottom w:val="none" w:sz="0" w:space="0" w:color="auto"/>
        <w:right w:val="none" w:sz="0" w:space="0" w:color="auto"/>
      </w:divBdr>
    </w:div>
    <w:div w:id="121729081">
      <w:bodyDiv w:val="1"/>
      <w:marLeft w:val="0"/>
      <w:marRight w:val="0"/>
      <w:marTop w:val="0"/>
      <w:marBottom w:val="0"/>
      <w:divBdr>
        <w:top w:val="none" w:sz="0" w:space="0" w:color="auto"/>
        <w:left w:val="none" w:sz="0" w:space="0" w:color="auto"/>
        <w:bottom w:val="none" w:sz="0" w:space="0" w:color="auto"/>
        <w:right w:val="none" w:sz="0" w:space="0" w:color="auto"/>
      </w:divBdr>
    </w:div>
    <w:div w:id="180553634">
      <w:bodyDiv w:val="1"/>
      <w:marLeft w:val="0"/>
      <w:marRight w:val="0"/>
      <w:marTop w:val="0"/>
      <w:marBottom w:val="0"/>
      <w:divBdr>
        <w:top w:val="none" w:sz="0" w:space="0" w:color="auto"/>
        <w:left w:val="none" w:sz="0" w:space="0" w:color="auto"/>
        <w:bottom w:val="none" w:sz="0" w:space="0" w:color="auto"/>
        <w:right w:val="none" w:sz="0" w:space="0" w:color="auto"/>
      </w:divBdr>
    </w:div>
    <w:div w:id="194465798">
      <w:bodyDiv w:val="1"/>
      <w:marLeft w:val="0"/>
      <w:marRight w:val="0"/>
      <w:marTop w:val="0"/>
      <w:marBottom w:val="0"/>
      <w:divBdr>
        <w:top w:val="none" w:sz="0" w:space="0" w:color="auto"/>
        <w:left w:val="none" w:sz="0" w:space="0" w:color="auto"/>
        <w:bottom w:val="none" w:sz="0" w:space="0" w:color="auto"/>
        <w:right w:val="none" w:sz="0" w:space="0" w:color="auto"/>
      </w:divBdr>
    </w:div>
    <w:div w:id="306395049">
      <w:bodyDiv w:val="1"/>
      <w:marLeft w:val="0"/>
      <w:marRight w:val="0"/>
      <w:marTop w:val="0"/>
      <w:marBottom w:val="0"/>
      <w:divBdr>
        <w:top w:val="none" w:sz="0" w:space="0" w:color="auto"/>
        <w:left w:val="none" w:sz="0" w:space="0" w:color="auto"/>
        <w:bottom w:val="none" w:sz="0" w:space="0" w:color="auto"/>
        <w:right w:val="none" w:sz="0" w:space="0" w:color="auto"/>
      </w:divBdr>
    </w:div>
    <w:div w:id="327756184">
      <w:bodyDiv w:val="1"/>
      <w:marLeft w:val="0"/>
      <w:marRight w:val="0"/>
      <w:marTop w:val="0"/>
      <w:marBottom w:val="0"/>
      <w:divBdr>
        <w:top w:val="none" w:sz="0" w:space="0" w:color="auto"/>
        <w:left w:val="none" w:sz="0" w:space="0" w:color="auto"/>
        <w:bottom w:val="none" w:sz="0" w:space="0" w:color="auto"/>
        <w:right w:val="none" w:sz="0" w:space="0" w:color="auto"/>
      </w:divBdr>
    </w:div>
    <w:div w:id="329909468">
      <w:bodyDiv w:val="1"/>
      <w:marLeft w:val="0"/>
      <w:marRight w:val="0"/>
      <w:marTop w:val="0"/>
      <w:marBottom w:val="0"/>
      <w:divBdr>
        <w:top w:val="none" w:sz="0" w:space="0" w:color="auto"/>
        <w:left w:val="none" w:sz="0" w:space="0" w:color="auto"/>
        <w:bottom w:val="none" w:sz="0" w:space="0" w:color="auto"/>
        <w:right w:val="none" w:sz="0" w:space="0" w:color="auto"/>
      </w:divBdr>
    </w:div>
    <w:div w:id="410080121">
      <w:bodyDiv w:val="1"/>
      <w:marLeft w:val="0"/>
      <w:marRight w:val="0"/>
      <w:marTop w:val="0"/>
      <w:marBottom w:val="0"/>
      <w:divBdr>
        <w:top w:val="none" w:sz="0" w:space="0" w:color="auto"/>
        <w:left w:val="none" w:sz="0" w:space="0" w:color="auto"/>
        <w:bottom w:val="none" w:sz="0" w:space="0" w:color="auto"/>
        <w:right w:val="none" w:sz="0" w:space="0" w:color="auto"/>
      </w:divBdr>
    </w:div>
    <w:div w:id="497811576">
      <w:bodyDiv w:val="1"/>
      <w:marLeft w:val="0"/>
      <w:marRight w:val="0"/>
      <w:marTop w:val="0"/>
      <w:marBottom w:val="0"/>
      <w:divBdr>
        <w:top w:val="none" w:sz="0" w:space="0" w:color="auto"/>
        <w:left w:val="none" w:sz="0" w:space="0" w:color="auto"/>
        <w:bottom w:val="none" w:sz="0" w:space="0" w:color="auto"/>
        <w:right w:val="none" w:sz="0" w:space="0" w:color="auto"/>
      </w:divBdr>
    </w:div>
    <w:div w:id="515116509">
      <w:bodyDiv w:val="1"/>
      <w:marLeft w:val="0"/>
      <w:marRight w:val="0"/>
      <w:marTop w:val="0"/>
      <w:marBottom w:val="0"/>
      <w:divBdr>
        <w:top w:val="none" w:sz="0" w:space="0" w:color="auto"/>
        <w:left w:val="none" w:sz="0" w:space="0" w:color="auto"/>
        <w:bottom w:val="none" w:sz="0" w:space="0" w:color="auto"/>
        <w:right w:val="none" w:sz="0" w:space="0" w:color="auto"/>
      </w:divBdr>
    </w:div>
    <w:div w:id="667054751">
      <w:bodyDiv w:val="1"/>
      <w:marLeft w:val="0"/>
      <w:marRight w:val="0"/>
      <w:marTop w:val="0"/>
      <w:marBottom w:val="0"/>
      <w:divBdr>
        <w:top w:val="none" w:sz="0" w:space="0" w:color="auto"/>
        <w:left w:val="none" w:sz="0" w:space="0" w:color="auto"/>
        <w:bottom w:val="none" w:sz="0" w:space="0" w:color="auto"/>
        <w:right w:val="none" w:sz="0" w:space="0" w:color="auto"/>
      </w:divBdr>
    </w:div>
    <w:div w:id="674647011">
      <w:bodyDiv w:val="1"/>
      <w:marLeft w:val="0"/>
      <w:marRight w:val="0"/>
      <w:marTop w:val="0"/>
      <w:marBottom w:val="0"/>
      <w:divBdr>
        <w:top w:val="none" w:sz="0" w:space="0" w:color="auto"/>
        <w:left w:val="none" w:sz="0" w:space="0" w:color="auto"/>
        <w:bottom w:val="none" w:sz="0" w:space="0" w:color="auto"/>
        <w:right w:val="none" w:sz="0" w:space="0" w:color="auto"/>
      </w:divBdr>
    </w:div>
    <w:div w:id="751780579">
      <w:bodyDiv w:val="1"/>
      <w:marLeft w:val="0"/>
      <w:marRight w:val="0"/>
      <w:marTop w:val="0"/>
      <w:marBottom w:val="0"/>
      <w:divBdr>
        <w:top w:val="none" w:sz="0" w:space="0" w:color="auto"/>
        <w:left w:val="none" w:sz="0" w:space="0" w:color="auto"/>
        <w:bottom w:val="none" w:sz="0" w:space="0" w:color="auto"/>
        <w:right w:val="none" w:sz="0" w:space="0" w:color="auto"/>
      </w:divBdr>
    </w:div>
    <w:div w:id="787509676">
      <w:bodyDiv w:val="1"/>
      <w:marLeft w:val="0"/>
      <w:marRight w:val="0"/>
      <w:marTop w:val="0"/>
      <w:marBottom w:val="0"/>
      <w:divBdr>
        <w:top w:val="none" w:sz="0" w:space="0" w:color="auto"/>
        <w:left w:val="none" w:sz="0" w:space="0" w:color="auto"/>
        <w:bottom w:val="none" w:sz="0" w:space="0" w:color="auto"/>
        <w:right w:val="none" w:sz="0" w:space="0" w:color="auto"/>
      </w:divBdr>
    </w:div>
    <w:div w:id="866673606">
      <w:bodyDiv w:val="1"/>
      <w:marLeft w:val="0"/>
      <w:marRight w:val="0"/>
      <w:marTop w:val="0"/>
      <w:marBottom w:val="0"/>
      <w:divBdr>
        <w:top w:val="none" w:sz="0" w:space="0" w:color="auto"/>
        <w:left w:val="none" w:sz="0" w:space="0" w:color="auto"/>
        <w:bottom w:val="none" w:sz="0" w:space="0" w:color="auto"/>
        <w:right w:val="none" w:sz="0" w:space="0" w:color="auto"/>
      </w:divBdr>
    </w:div>
    <w:div w:id="885995136">
      <w:bodyDiv w:val="1"/>
      <w:marLeft w:val="0"/>
      <w:marRight w:val="0"/>
      <w:marTop w:val="0"/>
      <w:marBottom w:val="0"/>
      <w:divBdr>
        <w:top w:val="none" w:sz="0" w:space="0" w:color="auto"/>
        <w:left w:val="none" w:sz="0" w:space="0" w:color="auto"/>
        <w:bottom w:val="none" w:sz="0" w:space="0" w:color="auto"/>
        <w:right w:val="none" w:sz="0" w:space="0" w:color="auto"/>
      </w:divBdr>
    </w:div>
    <w:div w:id="922252745">
      <w:bodyDiv w:val="1"/>
      <w:marLeft w:val="0"/>
      <w:marRight w:val="0"/>
      <w:marTop w:val="0"/>
      <w:marBottom w:val="0"/>
      <w:divBdr>
        <w:top w:val="none" w:sz="0" w:space="0" w:color="auto"/>
        <w:left w:val="none" w:sz="0" w:space="0" w:color="auto"/>
        <w:bottom w:val="none" w:sz="0" w:space="0" w:color="auto"/>
        <w:right w:val="none" w:sz="0" w:space="0" w:color="auto"/>
      </w:divBdr>
    </w:div>
    <w:div w:id="955719835">
      <w:bodyDiv w:val="1"/>
      <w:marLeft w:val="0"/>
      <w:marRight w:val="0"/>
      <w:marTop w:val="0"/>
      <w:marBottom w:val="0"/>
      <w:divBdr>
        <w:top w:val="none" w:sz="0" w:space="0" w:color="auto"/>
        <w:left w:val="none" w:sz="0" w:space="0" w:color="auto"/>
        <w:bottom w:val="none" w:sz="0" w:space="0" w:color="auto"/>
        <w:right w:val="none" w:sz="0" w:space="0" w:color="auto"/>
      </w:divBdr>
    </w:div>
    <w:div w:id="977104141">
      <w:bodyDiv w:val="1"/>
      <w:marLeft w:val="0"/>
      <w:marRight w:val="0"/>
      <w:marTop w:val="0"/>
      <w:marBottom w:val="0"/>
      <w:divBdr>
        <w:top w:val="none" w:sz="0" w:space="0" w:color="auto"/>
        <w:left w:val="none" w:sz="0" w:space="0" w:color="auto"/>
        <w:bottom w:val="none" w:sz="0" w:space="0" w:color="auto"/>
        <w:right w:val="none" w:sz="0" w:space="0" w:color="auto"/>
      </w:divBdr>
    </w:div>
    <w:div w:id="1036589091">
      <w:bodyDiv w:val="1"/>
      <w:marLeft w:val="0"/>
      <w:marRight w:val="0"/>
      <w:marTop w:val="0"/>
      <w:marBottom w:val="0"/>
      <w:divBdr>
        <w:top w:val="none" w:sz="0" w:space="0" w:color="auto"/>
        <w:left w:val="none" w:sz="0" w:space="0" w:color="auto"/>
        <w:bottom w:val="none" w:sz="0" w:space="0" w:color="auto"/>
        <w:right w:val="none" w:sz="0" w:space="0" w:color="auto"/>
      </w:divBdr>
    </w:div>
    <w:div w:id="1050228185">
      <w:bodyDiv w:val="1"/>
      <w:marLeft w:val="0"/>
      <w:marRight w:val="0"/>
      <w:marTop w:val="0"/>
      <w:marBottom w:val="0"/>
      <w:divBdr>
        <w:top w:val="none" w:sz="0" w:space="0" w:color="auto"/>
        <w:left w:val="none" w:sz="0" w:space="0" w:color="auto"/>
        <w:bottom w:val="none" w:sz="0" w:space="0" w:color="auto"/>
        <w:right w:val="none" w:sz="0" w:space="0" w:color="auto"/>
      </w:divBdr>
    </w:div>
    <w:div w:id="1100101570">
      <w:bodyDiv w:val="1"/>
      <w:marLeft w:val="0"/>
      <w:marRight w:val="0"/>
      <w:marTop w:val="0"/>
      <w:marBottom w:val="0"/>
      <w:divBdr>
        <w:top w:val="none" w:sz="0" w:space="0" w:color="auto"/>
        <w:left w:val="none" w:sz="0" w:space="0" w:color="auto"/>
        <w:bottom w:val="none" w:sz="0" w:space="0" w:color="auto"/>
        <w:right w:val="none" w:sz="0" w:space="0" w:color="auto"/>
      </w:divBdr>
    </w:div>
    <w:div w:id="1155605246">
      <w:bodyDiv w:val="1"/>
      <w:marLeft w:val="0"/>
      <w:marRight w:val="0"/>
      <w:marTop w:val="0"/>
      <w:marBottom w:val="0"/>
      <w:divBdr>
        <w:top w:val="none" w:sz="0" w:space="0" w:color="auto"/>
        <w:left w:val="none" w:sz="0" w:space="0" w:color="auto"/>
        <w:bottom w:val="none" w:sz="0" w:space="0" w:color="auto"/>
        <w:right w:val="none" w:sz="0" w:space="0" w:color="auto"/>
      </w:divBdr>
    </w:div>
    <w:div w:id="1178229955">
      <w:bodyDiv w:val="1"/>
      <w:marLeft w:val="0"/>
      <w:marRight w:val="0"/>
      <w:marTop w:val="0"/>
      <w:marBottom w:val="0"/>
      <w:divBdr>
        <w:top w:val="none" w:sz="0" w:space="0" w:color="auto"/>
        <w:left w:val="none" w:sz="0" w:space="0" w:color="auto"/>
        <w:bottom w:val="none" w:sz="0" w:space="0" w:color="auto"/>
        <w:right w:val="none" w:sz="0" w:space="0" w:color="auto"/>
      </w:divBdr>
    </w:div>
    <w:div w:id="1207722206">
      <w:bodyDiv w:val="1"/>
      <w:marLeft w:val="0"/>
      <w:marRight w:val="0"/>
      <w:marTop w:val="0"/>
      <w:marBottom w:val="0"/>
      <w:divBdr>
        <w:top w:val="none" w:sz="0" w:space="0" w:color="auto"/>
        <w:left w:val="none" w:sz="0" w:space="0" w:color="auto"/>
        <w:bottom w:val="none" w:sz="0" w:space="0" w:color="auto"/>
        <w:right w:val="none" w:sz="0" w:space="0" w:color="auto"/>
      </w:divBdr>
    </w:div>
    <w:div w:id="1216552407">
      <w:bodyDiv w:val="1"/>
      <w:marLeft w:val="0"/>
      <w:marRight w:val="0"/>
      <w:marTop w:val="0"/>
      <w:marBottom w:val="0"/>
      <w:divBdr>
        <w:top w:val="none" w:sz="0" w:space="0" w:color="auto"/>
        <w:left w:val="none" w:sz="0" w:space="0" w:color="auto"/>
        <w:bottom w:val="none" w:sz="0" w:space="0" w:color="auto"/>
        <w:right w:val="none" w:sz="0" w:space="0" w:color="auto"/>
      </w:divBdr>
    </w:div>
    <w:div w:id="1280650119">
      <w:bodyDiv w:val="1"/>
      <w:marLeft w:val="0"/>
      <w:marRight w:val="0"/>
      <w:marTop w:val="0"/>
      <w:marBottom w:val="0"/>
      <w:divBdr>
        <w:top w:val="none" w:sz="0" w:space="0" w:color="auto"/>
        <w:left w:val="none" w:sz="0" w:space="0" w:color="auto"/>
        <w:bottom w:val="none" w:sz="0" w:space="0" w:color="auto"/>
        <w:right w:val="none" w:sz="0" w:space="0" w:color="auto"/>
      </w:divBdr>
    </w:div>
    <w:div w:id="1292323270">
      <w:bodyDiv w:val="1"/>
      <w:marLeft w:val="0"/>
      <w:marRight w:val="0"/>
      <w:marTop w:val="0"/>
      <w:marBottom w:val="0"/>
      <w:divBdr>
        <w:top w:val="none" w:sz="0" w:space="0" w:color="auto"/>
        <w:left w:val="none" w:sz="0" w:space="0" w:color="auto"/>
        <w:bottom w:val="none" w:sz="0" w:space="0" w:color="auto"/>
        <w:right w:val="none" w:sz="0" w:space="0" w:color="auto"/>
      </w:divBdr>
    </w:div>
    <w:div w:id="1331330086">
      <w:bodyDiv w:val="1"/>
      <w:marLeft w:val="0"/>
      <w:marRight w:val="0"/>
      <w:marTop w:val="0"/>
      <w:marBottom w:val="0"/>
      <w:divBdr>
        <w:top w:val="none" w:sz="0" w:space="0" w:color="auto"/>
        <w:left w:val="none" w:sz="0" w:space="0" w:color="auto"/>
        <w:bottom w:val="none" w:sz="0" w:space="0" w:color="auto"/>
        <w:right w:val="none" w:sz="0" w:space="0" w:color="auto"/>
      </w:divBdr>
    </w:div>
    <w:div w:id="1393427611">
      <w:bodyDiv w:val="1"/>
      <w:marLeft w:val="0"/>
      <w:marRight w:val="0"/>
      <w:marTop w:val="0"/>
      <w:marBottom w:val="0"/>
      <w:divBdr>
        <w:top w:val="none" w:sz="0" w:space="0" w:color="auto"/>
        <w:left w:val="none" w:sz="0" w:space="0" w:color="auto"/>
        <w:bottom w:val="none" w:sz="0" w:space="0" w:color="auto"/>
        <w:right w:val="none" w:sz="0" w:space="0" w:color="auto"/>
      </w:divBdr>
    </w:div>
    <w:div w:id="1425759007">
      <w:bodyDiv w:val="1"/>
      <w:marLeft w:val="0"/>
      <w:marRight w:val="0"/>
      <w:marTop w:val="0"/>
      <w:marBottom w:val="0"/>
      <w:divBdr>
        <w:top w:val="none" w:sz="0" w:space="0" w:color="auto"/>
        <w:left w:val="none" w:sz="0" w:space="0" w:color="auto"/>
        <w:bottom w:val="none" w:sz="0" w:space="0" w:color="auto"/>
        <w:right w:val="none" w:sz="0" w:space="0" w:color="auto"/>
      </w:divBdr>
    </w:div>
    <w:div w:id="1459447202">
      <w:bodyDiv w:val="1"/>
      <w:marLeft w:val="0"/>
      <w:marRight w:val="0"/>
      <w:marTop w:val="0"/>
      <w:marBottom w:val="0"/>
      <w:divBdr>
        <w:top w:val="none" w:sz="0" w:space="0" w:color="auto"/>
        <w:left w:val="none" w:sz="0" w:space="0" w:color="auto"/>
        <w:bottom w:val="none" w:sz="0" w:space="0" w:color="auto"/>
        <w:right w:val="none" w:sz="0" w:space="0" w:color="auto"/>
      </w:divBdr>
    </w:div>
    <w:div w:id="1463158743">
      <w:bodyDiv w:val="1"/>
      <w:marLeft w:val="0"/>
      <w:marRight w:val="0"/>
      <w:marTop w:val="0"/>
      <w:marBottom w:val="0"/>
      <w:divBdr>
        <w:top w:val="none" w:sz="0" w:space="0" w:color="auto"/>
        <w:left w:val="none" w:sz="0" w:space="0" w:color="auto"/>
        <w:bottom w:val="none" w:sz="0" w:space="0" w:color="auto"/>
        <w:right w:val="none" w:sz="0" w:space="0" w:color="auto"/>
      </w:divBdr>
    </w:div>
    <w:div w:id="1485509497">
      <w:bodyDiv w:val="1"/>
      <w:marLeft w:val="0"/>
      <w:marRight w:val="0"/>
      <w:marTop w:val="0"/>
      <w:marBottom w:val="0"/>
      <w:divBdr>
        <w:top w:val="none" w:sz="0" w:space="0" w:color="auto"/>
        <w:left w:val="none" w:sz="0" w:space="0" w:color="auto"/>
        <w:bottom w:val="none" w:sz="0" w:space="0" w:color="auto"/>
        <w:right w:val="none" w:sz="0" w:space="0" w:color="auto"/>
      </w:divBdr>
    </w:div>
    <w:div w:id="1518693997">
      <w:bodyDiv w:val="1"/>
      <w:marLeft w:val="0"/>
      <w:marRight w:val="0"/>
      <w:marTop w:val="0"/>
      <w:marBottom w:val="0"/>
      <w:divBdr>
        <w:top w:val="none" w:sz="0" w:space="0" w:color="auto"/>
        <w:left w:val="none" w:sz="0" w:space="0" w:color="auto"/>
        <w:bottom w:val="none" w:sz="0" w:space="0" w:color="auto"/>
        <w:right w:val="none" w:sz="0" w:space="0" w:color="auto"/>
      </w:divBdr>
    </w:div>
    <w:div w:id="1520584019">
      <w:bodyDiv w:val="1"/>
      <w:marLeft w:val="0"/>
      <w:marRight w:val="0"/>
      <w:marTop w:val="0"/>
      <w:marBottom w:val="0"/>
      <w:divBdr>
        <w:top w:val="none" w:sz="0" w:space="0" w:color="auto"/>
        <w:left w:val="none" w:sz="0" w:space="0" w:color="auto"/>
        <w:bottom w:val="none" w:sz="0" w:space="0" w:color="auto"/>
        <w:right w:val="none" w:sz="0" w:space="0" w:color="auto"/>
      </w:divBdr>
    </w:div>
    <w:div w:id="1543446346">
      <w:bodyDiv w:val="1"/>
      <w:marLeft w:val="0"/>
      <w:marRight w:val="0"/>
      <w:marTop w:val="0"/>
      <w:marBottom w:val="0"/>
      <w:divBdr>
        <w:top w:val="none" w:sz="0" w:space="0" w:color="auto"/>
        <w:left w:val="none" w:sz="0" w:space="0" w:color="auto"/>
        <w:bottom w:val="none" w:sz="0" w:space="0" w:color="auto"/>
        <w:right w:val="none" w:sz="0" w:space="0" w:color="auto"/>
      </w:divBdr>
    </w:div>
    <w:div w:id="1638140285">
      <w:bodyDiv w:val="1"/>
      <w:marLeft w:val="0"/>
      <w:marRight w:val="0"/>
      <w:marTop w:val="0"/>
      <w:marBottom w:val="0"/>
      <w:divBdr>
        <w:top w:val="none" w:sz="0" w:space="0" w:color="auto"/>
        <w:left w:val="none" w:sz="0" w:space="0" w:color="auto"/>
        <w:bottom w:val="none" w:sz="0" w:space="0" w:color="auto"/>
        <w:right w:val="none" w:sz="0" w:space="0" w:color="auto"/>
      </w:divBdr>
    </w:div>
    <w:div w:id="1673218287">
      <w:bodyDiv w:val="1"/>
      <w:marLeft w:val="0"/>
      <w:marRight w:val="0"/>
      <w:marTop w:val="0"/>
      <w:marBottom w:val="0"/>
      <w:divBdr>
        <w:top w:val="none" w:sz="0" w:space="0" w:color="auto"/>
        <w:left w:val="none" w:sz="0" w:space="0" w:color="auto"/>
        <w:bottom w:val="none" w:sz="0" w:space="0" w:color="auto"/>
        <w:right w:val="none" w:sz="0" w:space="0" w:color="auto"/>
      </w:divBdr>
    </w:div>
    <w:div w:id="1678850719">
      <w:bodyDiv w:val="1"/>
      <w:marLeft w:val="0"/>
      <w:marRight w:val="0"/>
      <w:marTop w:val="0"/>
      <w:marBottom w:val="0"/>
      <w:divBdr>
        <w:top w:val="none" w:sz="0" w:space="0" w:color="auto"/>
        <w:left w:val="none" w:sz="0" w:space="0" w:color="auto"/>
        <w:bottom w:val="none" w:sz="0" w:space="0" w:color="auto"/>
        <w:right w:val="none" w:sz="0" w:space="0" w:color="auto"/>
      </w:divBdr>
    </w:div>
    <w:div w:id="1679575354">
      <w:bodyDiv w:val="1"/>
      <w:marLeft w:val="0"/>
      <w:marRight w:val="0"/>
      <w:marTop w:val="0"/>
      <w:marBottom w:val="0"/>
      <w:divBdr>
        <w:top w:val="none" w:sz="0" w:space="0" w:color="auto"/>
        <w:left w:val="none" w:sz="0" w:space="0" w:color="auto"/>
        <w:bottom w:val="none" w:sz="0" w:space="0" w:color="auto"/>
        <w:right w:val="none" w:sz="0" w:space="0" w:color="auto"/>
      </w:divBdr>
    </w:div>
    <w:div w:id="1682968972">
      <w:bodyDiv w:val="1"/>
      <w:marLeft w:val="0"/>
      <w:marRight w:val="0"/>
      <w:marTop w:val="0"/>
      <w:marBottom w:val="0"/>
      <w:divBdr>
        <w:top w:val="none" w:sz="0" w:space="0" w:color="auto"/>
        <w:left w:val="none" w:sz="0" w:space="0" w:color="auto"/>
        <w:bottom w:val="none" w:sz="0" w:space="0" w:color="auto"/>
        <w:right w:val="none" w:sz="0" w:space="0" w:color="auto"/>
      </w:divBdr>
    </w:div>
    <w:div w:id="1724214016">
      <w:bodyDiv w:val="1"/>
      <w:marLeft w:val="0"/>
      <w:marRight w:val="0"/>
      <w:marTop w:val="0"/>
      <w:marBottom w:val="0"/>
      <w:divBdr>
        <w:top w:val="none" w:sz="0" w:space="0" w:color="auto"/>
        <w:left w:val="none" w:sz="0" w:space="0" w:color="auto"/>
        <w:bottom w:val="none" w:sz="0" w:space="0" w:color="auto"/>
        <w:right w:val="none" w:sz="0" w:space="0" w:color="auto"/>
      </w:divBdr>
    </w:div>
    <w:div w:id="1773551836">
      <w:bodyDiv w:val="1"/>
      <w:marLeft w:val="0"/>
      <w:marRight w:val="0"/>
      <w:marTop w:val="0"/>
      <w:marBottom w:val="0"/>
      <w:divBdr>
        <w:top w:val="none" w:sz="0" w:space="0" w:color="auto"/>
        <w:left w:val="none" w:sz="0" w:space="0" w:color="auto"/>
        <w:bottom w:val="none" w:sz="0" w:space="0" w:color="auto"/>
        <w:right w:val="none" w:sz="0" w:space="0" w:color="auto"/>
      </w:divBdr>
    </w:div>
    <w:div w:id="1783644341">
      <w:bodyDiv w:val="1"/>
      <w:marLeft w:val="0"/>
      <w:marRight w:val="0"/>
      <w:marTop w:val="0"/>
      <w:marBottom w:val="0"/>
      <w:divBdr>
        <w:top w:val="none" w:sz="0" w:space="0" w:color="auto"/>
        <w:left w:val="none" w:sz="0" w:space="0" w:color="auto"/>
        <w:bottom w:val="none" w:sz="0" w:space="0" w:color="auto"/>
        <w:right w:val="none" w:sz="0" w:space="0" w:color="auto"/>
      </w:divBdr>
    </w:div>
    <w:div w:id="1794861739">
      <w:bodyDiv w:val="1"/>
      <w:marLeft w:val="0"/>
      <w:marRight w:val="0"/>
      <w:marTop w:val="0"/>
      <w:marBottom w:val="0"/>
      <w:divBdr>
        <w:top w:val="none" w:sz="0" w:space="0" w:color="auto"/>
        <w:left w:val="none" w:sz="0" w:space="0" w:color="auto"/>
        <w:bottom w:val="none" w:sz="0" w:space="0" w:color="auto"/>
        <w:right w:val="none" w:sz="0" w:space="0" w:color="auto"/>
      </w:divBdr>
    </w:div>
    <w:div w:id="1812553371">
      <w:bodyDiv w:val="1"/>
      <w:marLeft w:val="0"/>
      <w:marRight w:val="0"/>
      <w:marTop w:val="0"/>
      <w:marBottom w:val="0"/>
      <w:divBdr>
        <w:top w:val="none" w:sz="0" w:space="0" w:color="auto"/>
        <w:left w:val="none" w:sz="0" w:space="0" w:color="auto"/>
        <w:bottom w:val="none" w:sz="0" w:space="0" w:color="auto"/>
        <w:right w:val="none" w:sz="0" w:space="0" w:color="auto"/>
      </w:divBdr>
    </w:div>
    <w:div w:id="1867911891">
      <w:bodyDiv w:val="1"/>
      <w:marLeft w:val="0"/>
      <w:marRight w:val="0"/>
      <w:marTop w:val="0"/>
      <w:marBottom w:val="0"/>
      <w:divBdr>
        <w:top w:val="none" w:sz="0" w:space="0" w:color="auto"/>
        <w:left w:val="none" w:sz="0" w:space="0" w:color="auto"/>
        <w:bottom w:val="none" w:sz="0" w:space="0" w:color="auto"/>
        <w:right w:val="none" w:sz="0" w:space="0" w:color="auto"/>
      </w:divBdr>
    </w:div>
    <w:div w:id="1888182698">
      <w:bodyDiv w:val="1"/>
      <w:marLeft w:val="0"/>
      <w:marRight w:val="0"/>
      <w:marTop w:val="0"/>
      <w:marBottom w:val="0"/>
      <w:divBdr>
        <w:top w:val="none" w:sz="0" w:space="0" w:color="auto"/>
        <w:left w:val="none" w:sz="0" w:space="0" w:color="auto"/>
        <w:bottom w:val="none" w:sz="0" w:space="0" w:color="auto"/>
        <w:right w:val="none" w:sz="0" w:space="0" w:color="auto"/>
      </w:divBdr>
    </w:div>
    <w:div w:id="1968315353">
      <w:bodyDiv w:val="1"/>
      <w:marLeft w:val="0"/>
      <w:marRight w:val="0"/>
      <w:marTop w:val="0"/>
      <w:marBottom w:val="0"/>
      <w:divBdr>
        <w:top w:val="none" w:sz="0" w:space="0" w:color="auto"/>
        <w:left w:val="none" w:sz="0" w:space="0" w:color="auto"/>
        <w:bottom w:val="none" w:sz="0" w:space="0" w:color="auto"/>
        <w:right w:val="none" w:sz="0" w:space="0" w:color="auto"/>
      </w:divBdr>
    </w:div>
    <w:div w:id="1977372470">
      <w:bodyDiv w:val="1"/>
      <w:marLeft w:val="0"/>
      <w:marRight w:val="0"/>
      <w:marTop w:val="0"/>
      <w:marBottom w:val="0"/>
      <w:divBdr>
        <w:top w:val="none" w:sz="0" w:space="0" w:color="auto"/>
        <w:left w:val="none" w:sz="0" w:space="0" w:color="auto"/>
        <w:bottom w:val="none" w:sz="0" w:space="0" w:color="auto"/>
        <w:right w:val="none" w:sz="0" w:space="0" w:color="auto"/>
      </w:divBdr>
    </w:div>
    <w:div w:id="1991907645">
      <w:bodyDiv w:val="1"/>
      <w:marLeft w:val="0"/>
      <w:marRight w:val="0"/>
      <w:marTop w:val="0"/>
      <w:marBottom w:val="0"/>
      <w:divBdr>
        <w:top w:val="none" w:sz="0" w:space="0" w:color="auto"/>
        <w:left w:val="none" w:sz="0" w:space="0" w:color="auto"/>
        <w:bottom w:val="none" w:sz="0" w:space="0" w:color="auto"/>
        <w:right w:val="none" w:sz="0" w:space="0" w:color="auto"/>
      </w:divBdr>
    </w:div>
    <w:div w:id="2041316018">
      <w:bodyDiv w:val="1"/>
      <w:marLeft w:val="0"/>
      <w:marRight w:val="0"/>
      <w:marTop w:val="0"/>
      <w:marBottom w:val="0"/>
      <w:divBdr>
        <w:top w:val="none" w:sz="0" w:space="0" w:color="auto"/>
        <w:left w:val="none" w:sz="0" w:space="0" w:color="auto"/>
        <w:bottom w:val="none" w:sz="0" w:space="0" w:color="auto"/>
        <w:right w:val="none" w:sz="0" w:space="0" w:color="auto"/>
      </w:divBdr>
    </w:div>
    <w:div w:id="2096582727">
      <w:bodyDiv w:val="1"/>
      <w:marLeft w:val="0"/>
      <w:marRight w:val="0"/>
      <w:marTop w:val="0"/>
      <w:marBottom w:val="0"/>
      <w:divBdr>
        <w:top w:val="none" w:sz="0" w:space="0" w:color="auto"/>
        <w:left w:val="none" w:sz="0" w:space="0" w:color="auto"/>
        <w:bottom w:val="none" w:sz="0" w:space="0" w:color="auto"/>
        <w:right w:val="none" w:sz="0" w:space="0" w:color="auto"/>
      </w:divBdr>
    </w:div>
    <w:div w:id="2111196460">
      <w:bodyDiv w:val="1"/>
      <w:marLeft w:val="0"/>
      <w:marRight w:val="0"/>
      <w:marTop w:val="0"/>
      <w:marBottom w:val="0"/>
      <w:divBdr>
        <w:top w:val="none" w:sz="0" w:space="0" w:color="auto"/>
        <w:left w:val="none" w:sz="0" w:space="0" w:color="auto"/>
        <w:bottom w:val="none" w:sz="0" w:space="0" w:color="auto"/>
        <w:right w:val="none" w:sz="0" w:space="0" w:color="auto"/>
      </w:divBdr>
    </w:div>
    <w:div w:id="213655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94318&amp;dst=10074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torgi82.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hyperlink" Target="https://login.consultant.ru/link/?req=doc&amp;base=LAW&amp;n=494318&amp;dst=1002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997F3-BB87-4095-A610-788989EE3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902</TotalTime>
  <Pages>26</Pages>
  <Words>11256</Words>
  <Characters>64161</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dc:description/>
  <cp:lastModifiedBy>Пронина Елена Геннадьевна</cp:lastModifiedBy>
  <cp:revision>392</cp:revision>
  <cp:lastPrinted>2026-09-10T08:40:00Z</cp:lastPrinted>
  <dcterms:created xsi:type="dcterms:W3CDTF">2022-10-25T08:17:00Z</dcterms:created>
  <dcterms:modified xsi:type="dcterms:W3CDTF">2026-09-10T08:50:00Z</dcterms:modified>
</cp:coreProperties>
</file>