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5E4C" w14:textId="77777777" w:rsidR="002511D4" w:rsidRPr="003A21B2" w:rsidRDefault="002511D4" w:rsidP="002511D4">
      <w:pPr>
        <w:pStyle w:val="1"/>
        <w:pBdr>
          <w:bottom w:val="single" w:sz="12" w:space="1" w:color="auto"/>
        </w:pBdr>
        <w:spacing w:before="0" w:line="216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A21B2">
        <w:rPr>
          <w:rFonts w:ascii="Times New Roman" w:hAnsi="Times New Roman" w:cs="Times New Roman"/>
          <w:color w:val="auto"/>
          <w:sz w:val="24"/>
          <w:szCs w:val="24"/>
        </w:rPr>
        <w:t>ТЕХНИЧЕСКОЕ ЗАДАНИЕ</w:t>
      </w:r>
    </w:p>
    <w:p w14:paraId="47DD713C" w14:textId="77777777" w:rsidR="002511D4" w:rsidRPr="003A21B2" w:rsidRDefault="002511D4" w:rsidP="002511D4">
      <w:pPr>
        <w:pStyle w:val="a5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14:paraId="154DECBB" w14:textId="77777777" w:rsidR="002511D4" w:rsidRPr="003A21B2" w:rsidRDefault="002511D4" w:rsidP="00732FE3">
      <w:pPr>
        <w:pStyle w:val="a3"/>
        <w:numPr>
          <w:ilvl w:val="0"/>
          <w:numId w:val="3"/>
        </w:numPr>
        <w:tabs>
          <w:tab w:val="left" w:pos="993"/>
        </w:tabs>
        <w:spacing w:after="120"/>
        <w:ind w:left="709" w:firstLine="0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3A21B2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Наименование закупаемых Товаров:</w:t>
      </w:r>
    </w:p>
    <w:tbl>
      <w:tblPr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851"/>
        <w:gridCol w:w="5245"/>
        <w:gridCol w:w="992"/>
        <w:gridCol w:w="1417"/>
      </w:tblGrid>
      <w:tr w:rsidR="0049583B" w:rsidRPr="003A21B2" w14:paraId="39FF2F79" w14:textId="77777777" w:rsidTr="003A21B2">
        <w:trPr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84EB" w14:textId="77777777" w:rsidR="0049583B" w:rsidRPr="003A21B2" w:rsidRDefault="0049583B" w:rsidP="00931E56">
            <w:pPr>
              <w:jc w:val="center"/>
            </w:pPr>
            <w:r w:rsidRPr="003A21B2"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140B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CE0AF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Ед. изм.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A4689F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ТЗ (описание/ состав)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E8DCE" w14:textId="77777777" w:rsidR="0049583B" w:rsidRPr="003A21B2" w:rsidRDefault="0049583B" w:rsidP="00931E56">
            <w:pPr>
              <w:jc w:val="center"/>
              <w:rPr>
                <w:b/>
                <w:bCs/>
              </w:rPr>
            </w:pPr>
            <w:r w:rsidRPr="003A21B2"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DCD9" w14:textId="3325B0FD" w:rsidR="0049583B" w:rsidRPr="00E83D43" w:rsidRDefault="00E83D43" w:rsidP="00E83D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Возможность аналога</w:t>
            </w:r>
          </w:p>
        </w:tc>
      </w:tr>
      <w:tr w:rsidR="0049583B" w:rsidRPr="003A21B2" w14:paraId="08C40148" w14:textId="77777777" w:rsidTr="00900F2A">
        <w:trPr>
          <w:trHeight w:val="28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091B" w14:textId="767C86A4" w:rsidR="0049583B" w:rsidRPr="00900F2A" w:rsidRDefault="00900F2A" w:rsidP="00931E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97D04" w14:textId="77777777" w:rsidR="00A779BA" w:rsidRPr="00A779BA" w:rsidRDefault="00A779BA" w:rsidP="00A779BA">
            <w:pPr>
              <w:jc w:val="center"/>
              <w:rPr>
                <w:b/>
                <w:bCs/>
              </w:rPr>
            </w:pPr>
            <w:r w:rsidRPr="00A779BA">
              <w:rPr>
                <w:b/>
                <w:bCs/>
              </w:rPr>
              <w:t>Коробка для бенто-торта, 15*15*7,5 см</w:t>
            </w:r>
          </w:p>
          <w:p w14:paraId="0DE3039D" w14:textId="3F67118B" w:rsidR="0049583B" w:rsidRPr="003A21B2" w:rsidRDefault="0049583B" w:rsidP="00931E56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575B" w14:textId="050C7894" w:rsidR="0049583B" w:rsidRPr="00900F2A" w:rsidRDefault="00900F2A" w:rsidP="00931E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C84C1E" w14:textId="77777777" w:rsidR="00A779BA" w:rsidRPr="00A779BA" w:rsidRDefault="00A779BA" w:rsidP="00A779BA">
            <w:pPr>
              <w:rPr>
                <w:b/>
                <w:bCs/>
              </w:rPr>
            </w:pPr>
            <w:r w:rsidRPr="00A779BA">
              <w:rPr>
                <w:b/>
                <w:bCs/>
              </w:rPr>
              <w:t>Коробка для бенто-торта, 15*15*7,5 см. (крышка сверху)</w:t>
            </w:r>
          </w:p>
          <w:p w14:paraId="34196B08" w14:textId="56007580" w:rsidR="00E83D43" w:rsidRPr="003A21B2" w:rsidRDefault="00A779BA" w:rsidP="00931E56">
            <w:hyperlink r:id="rId6" w:history="1">
              <w:r w:rsidRPr="00A779BA">
                <w:rPr>
                  <w:rStyle w:val="a7"/>
                </w:rPr>
                <w:t xml:space="preserve">Коробка для бенто-торта, 15*15*7,5 см. (крышка сверху) - </w:t>
              </w:r>
              <w:proofErr w:type="spellStart"/>
              <w:r w:rsidRPr="00A779BA">
                <w:rPr>
                  <w:rStyle w:val="a7"/>
                </w:rPr>
                <w:t>Кондитерсити</w:t>
              </w:r>
              <w:proofErr w:type="spellEnd"/>
            </w:hyperlink>
            <w:r>
              <w:rPr>
                <w:noProof/>
              </w:rPr>
              <w:drawing>
                <wp:inline distT="0" distB="0" distL="0" distR="0" wp14:anchorId="16617989" wp14:editId="67A8E906">
                  <wp:extent cx="3192780" cy="3192780"/>
                  <wp:effectExtent l="0" t="0" r="7620" b="7620"/>
                  <wp:docPr id="75382317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780" cy="319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EB72" w14:textId="2706F8FE" w:rsidR="0049583B" w:rsidRPr="003A21B2" w:rsidRDefault="00900F2A" w:rsidP="00931E56">
            <w:pPr>
              <w:jc w:val="center"/>
            </w:pPr>
            <w: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5094" w14:textId="21F13FE9" w:rsidR="0049583B" w:rsidRPr="003A21B2" w:rsidRDefault="00900F2A" w:rsidP="00931E56">
            <w:pPr>
              <w:jc w:val="center"/>
            </w:pPr>
            <w:r>
              <w:t>нет</w:t>
            </w:r>
          </w:p>
        </w:tc>
      </w:tr>
      <w:tr w:rsidR="00481514" w:rsidRPr="003A21B2" w14:paraId="6266DEFA" w14:textId="77777777" w:rsidTr="00133BF8">
        <w:trPr>
          <w:trHeight w:val="3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C403" w14:textId="62CD7DBF" w:rsidR="00481514" w:rsidRPr="003A21B2" w:rsidRDefault="00900F2A" w:rsidP="00931E56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477B" w14:textId="77777777" w:rsidR="000F5F72" w:rsidRPr="000F5F72" w:rsidRDefault="000F5F72" w:rsidP="000F5F72">
            <w:pPr>
              <w:jc w:val="center"/>
              <w:rPr>
                <w:b/>
                <w:bCs/>
              </w:rPr>
            </w:pPr>
            <w:r w:rsidRPr="000F5F72">
              <w:rPr>
                <w:b/>
                <w:bCs/>
              </w:rPr>
              <w:t>Ацетатная пленка для торта (40 мкм 5 см 510 м), бордюрная лента для кондитерских украшений изделий, оформление упаковки выпечки и десертов</w:t>
            </w:r>
          </w:p>
          <w:p w14:paraId="4D8365D6" w14:textId="77777777" w:rsidR="00481514" w:rsidRDefault="00481514" w:rsidP="00931E56">
            <w:pPr>
              <w:jc w:val="center"/>
            </w:pPr>
          </w:p>
          <w:p w14:paraId="5D00BE16" w14:textId="77777777" w:rsidR="00133BF8" w:rsidRDefault="00133BF8" w:rsidP="00931E56">
            <w:pPr>
              <w:jc w:val="center"/>
            </w:pPr>
          </w:p>
          <w:p w14:paraId="2A7FEF40" w14:textId="77777777" w:rsidR="00133BF8" w:rsidRDefault="00133BF8" w:rsidP="00931E56">
            <w:pPr>
              <w:jc w:val="center"/>
            </w:pPr>
          </w:p>
          <w:p w14:paraId="662B8E55" w14:textId="77777777" w:rsidR="00133BF8" w:rsidRDefault="00133BF8" w:rsidP="00931E56">
            <w:pPr>
              <w:jc w:val="center"/>
            </w:pPr>
          </w:p>
          <w:p w14:paraId="1714531E" w14:textId="77777777" w:rsidR="00133BF8" w:rsidRDefault="00133BF8" w:rsidP="00931E56">
            <w:pPr>
              <w:jc w:val="center"/>
            </w:pPr>
          </w:p>
          <w:p w14:paraId="5EF38606" w14:textId="3D50F90D" w:rsidR="00133BF8" w:rsidRPr="000F5F72" w:rsidRDefault="00133BF8" w:rsidP="00133BF8"/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97357" w14:textId="744DF35F" w:rsidR="00481514" w:rsidRPr="003A21B2" w:rsidRDefault="00133BF8" w:rsidP="00931E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B0626D" w14:textId="77777777" w:rsidR="000F5F72" w:rsidRPr="000F5F72" w:rsidRDefault="000F5F72" w:rsidP="000F5F72">
            <w:r w:rsidRPr="000F5F72">
              <w:t>Тип</w:t>
            </w:r>
          </w:p>
          <w:p w14:paraId="67BCE66F" w14:textId="77777777" w:rsidR="000F5F72" w:rsidRPr="000F5F72" w:rsidRDefault="000F5F72" w:rsidP="000F5F72">
            <w:r w:rsidRPr="000F5F72">
              <w:t>Ацетатная пленка для торта</w:t>
            </w:r>
          </w:p>
          <w:p w14:paraId="54E10D76" w14:textId="77777777" w:rsidR="000F5F72" w:rsidRPr="000F5F72" w:rsidRDefault="000F5F72" w:rsidP="000F5F72">
            <w:r w:rsidRPr="000F5F72">
              <w:t>Ширина, см</w:t>
            </w:r>
          </w:p>
          <w:p w14:paraId="58CE393D" w14:textId="77777777" w:rsidR="000F5F72" w:rsidRPr="000F5F72" w:rsidRDefault="000F5F72" w:rsidP="000F5F72">
            <w:r w:rsidRPr="000F5F72">
              <w:t>5</w:t>
            </w:r>
          </w:p>
          <w:p w14:paraId="7A76BD09" w14:textId="77777777" w:rsidR="000F5F72" w:rsidRPr="000F5F72" w:rsidRDefault="000F5F72" w:rsidP="000F5F72">
            <w:r w:rsidRPr="000F5F72">
              <w:t>Длина, см</w:t>
            </w:r>
          </w:p>
          <w:p w14:paraId="383F0758" w14:textId="77777777" w:rsidR="000F5F72" w:rsidRPr="000F5F72" w:rsidRDefault="000F5F72" w:rsidP="000F5F72">
            <w:r w:rsidRPr="000F5F72">
              <w:t>51000</w:t>
            </w:r>
          </w:p>
          <w:p w14:paraId="65098539" w14:textId="77777777" w:rsidR="000F5F72" w:rsidRPr="000F5F72" w:rsidRDefault="000F5F72" w:rsidP="000F5F72">
            <w:r w:rsidRPr="000F5F72">
              <w:t>Количество предметов</w:t>
            </w:r>
          </w:p>
          <w:p w14:paraId="3948B5C6" w14:textId="77777777" w:rsidR="000F5F72" w:rsidRPr="000F5F72" w:rsidRDefault="000F5F72" w:rsidP="000F5F72">
            <w:r w:rsidRPr="000F5F72">
              <w:t>1</w:t>
            </w:r>
          </w:p>
          <w:p w14:paraId="35722D25" w14:textId="77777777" w:rsidR="000F5F72" w:rsidRPr="000F5F72" w:rsidRDefault="000F5F72" w:rsidP="000F5F72">
            <w:r w:rsidRPr="000F5F72">
              <w:t>Материал</w:t>
            </w:r>
          </w:p>
          <w:p w14:paraId="783AB177" w14:textId="77777777" w:rsidR="000F5F72" w:rsidRPr="000F5F72" w:rsidRDefault="000F5F72" w:rsidP="000F5F72">
            <w:r w:rsidRPr="000F5F72">
              <w:t>Полипропилен</w:t>
            </w:r>
          </w:p>
          <w:p w14:paraId="7EB717F0" w14:textId="77777777" w:rsidR="000F5F72" w:rsidRPr="000F5F72" w:rsidRDefault="000F5F72" w:rsidP="000F5F72">
            <w:r w:rsidRPr="000F5F72">
              <w:t>Цвет</w:t>
            </w:r>
          </w:p>
          <w:p w14:paraId="511E602D" w14:textId="77777777" w:rsidR="000F5F72" w:rsidRPr="000F5F72" w:rsidRDefault="000F5F72" w:rsidP="000F5F72">
            <w:r w:rsidRPr="000F5F72">
              <w:t>40 мкм</w:t>
            </w:r>
          </w:p>
          <w:p w14:paraId="4B7A9E4E" w14:textId="73BFE569" w:rsidR="00481514" w:rsidRPr="003A21B2" w:rsidRDefault="000F5F72" w:rsidP="00CE5A99">
            <w:hyperlink r:id="rId8" w:history="1">
              <w:r w:rsidRPr="000F5F72">
                <w:rPr>
                  <w:rStyle w:val="a7"/>
                </w:rPr>
                <w:t>Ацетатная пленка для торта (40 мкм 5 см 510 м), бордюрная лента для кондитерских украшений изделий, оформление упаковки выпечки и десертов купить на OZON по низкой цене (1032145554)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FE0A" w14:textId="1D994151" w:rsidR="00481514" w:rsidRPr="003A21B2" w:rsidRDefault="000F5F72" w:rsidP="00931E56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8818" w14:textId="15B5ED17" w:rsidR="00481514" w:rsidRPr="003A21B2" w:rsidRDefault="000F5F72" w:rsidP="00931E56">
            <w:pPr>
              <w:jc w:val="center"/>
            </w:pPr>
            <w:r>
              <w:t>нет</w:t>
            </w:r>
          </w:p>
        </w:tc>
      </w:tr>
      <w:tr w:rsidR="00133BF8" w:rsidRPr="003A21B2" w14:paraId="566410C1" w14:textId="77777777" w:rsidTr="00133BF8">
        <w:trPr>
          <w:trHeight w:val="3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F6C6" w14:textId="57E3A10A" w:rsidR="00133BF8" w:rsidRDefault="00133BF8" w:rsidP="00931E56">
            <w:pPr>
              <w:jc w:val="center"/>
            </w:pPr>
            <w: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3DC63" w14:textId="77777777" w:rsidR="00133BF8" w:rsidRPr="00133BF8" w:rsidRDefault="00133BF8" w:rsidP="00133BF8">
            <w:pPr>
              <w:jc w:val="center"/>
              <w:rPr>
                <w:b/>
                <w:bCs/>
              </w:rPr>
            </w:pPr>
            <w:r w:rsidRPr="00133BF8">
              <w:rPr>
                <w:b/>
                <w:bCs/>
              </w:rPr>
              <w:t>Подложка для торта, пирожного, диаметр 22 см</w:t>
            </w:r>
          </w:p>
          <w:p w14:paraId="2825C9D8" w14:textId="77777777" w:rsidR="00133BF8" w:rsidRPr="000F5F72" w:rsidRDefault="00133BF8" w:rsidP="000F5F72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D3AFC" w14:textId="293F58DA" w:rsidR="00133BF8" w:rsidRPr="003A21B2" w:rsidRDefault="00133BF8" w:rsidP="00931E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8CB562" w14:textId="34E6FE0D" w:rsidR="00133BF8" w:rsidRPr="000F5F72" w:rsidRDefault="00133BF8" w:rsidP="000F5F72">
            <w:r>
              <w:t>Подложка круглая, двусторонняя диаметр 22см толщина 3мм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304B" w14:textId="331059A1" w:rsidR="00133BF8" w:rsidRDefault="00133BF8" w:rsidP="00931E56">
            <w:pPr>
              <w:jc w:val="center"/>
            </w:pPr>
            <w: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6FDD" w14:textId="6FC98171" w:rsidR="00133BF8" w:rsidRDefault="00133BF8" w:rsidP="00931E56">
            <w:pPr>
              <w:jc w:val="center"/>
            </w:pPr>
            <w:r>
              <w:t>нет</w:t>
            </w:r>
          </w:p>
        </w:tc>
      </w:tr>
      <w:tr w:rsidR="00133BF8" w:rsidRPr="003A21B2" w14:paraId="335250F9" w14:textId="77777777" w:rsidTr="00133BF8">
        <w:trPr>
          <w:trHeight w:val="3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E930" w14:textId="77F93AF8" w:rsidR="00133BF8" w:rsidRDefault="00133BF8" w:rsidP="00931E56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B27A2" w14:textId="12AF76F6" w:rsidR="00133BF8" w:rsidRPr="00133BF8" w:rsidRDefault="00133BF8" w:rsidP="00133BF8">
            <w:pPr>
              <w:jc w:val="center"/>
              <w:rPr>
                <w:b/>
                <w:bCs/>
              </w:rPr>
            </w:pPr>
            <w:r w:rsidRPr="00133BF8">
              <w:rPr>
                <w:b/>
                <w:bCs/>
              </w:rPr>
              <w:t>Подложка для торта, пирожного, диаметр 2</w:t>
            </w:r>
            <w:r>
              <w:rPr>
                <w:b/>
                <w:bCs/>
              </w:rPr>
              <w:t>4</w:t>
            </w:r>
            <w:r w:rsidRPr="00133BF8">
              <w:rPr>
                <w:b/>
                <w:bCs/>
              </w:rPr>
              <w:t xml:space="preserve"> см</w:t>
            </w:r>
          </w:p>
          <w:p w14:paraId="3C57A689" w14:textId="77777777" w:rsidR="00133BF8" w:rsidRPr="00133BF8" w:rsidRDefault="00133BF8" w:rsidP="00133BF8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CB648" w14:textId="165F126E" w:rsidR="00133BF8" w:rsidRDefault="00133BF8" w:rsidP="00931E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0999D5" w14:textId="11C9AF24" w:rsidR="00133BF8" w:rsidRDefault="00133BF8" w:rsidP="000F5F72">
            <w:r>
              <w:t>Подложка круглая, двусторонняя диаметр 24см толщина 3мм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6AA0" w14:textId="7391C0DC" w:rsidR="00133BF8" w:rsidRDefault="000200C4" w:rsidP="00931E56">
            <w:pPr>
              <w:jc w:val="center"/>
            </w:pPr>
            <w:r>
              <w:t>1</w:t>
            </w:r>
            <w:r w:rsidR="00133BF8"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6BB2" w14:textId="1CE126B4" w:rsidR="00133BF8" w:rsidRDefault="00133BF8" w:rsidP="00931E56">
            <w:pPr>
              <w:jc w:val="center"/>
            </w:pPr>
            <w:r>
              <w:t>нет</w:t>
            </w:r>
          </w:p>
        </w:tc>
      </w:tr>
      <w:tr w:rsidR="00133BF8" w:rsidRPr="003A21B2" w14:paraId="64D7AC49" w14:textId="77777777" w:rsidTr="00133BF8">
        <w:trPr>
          <w:trHeight w:val="3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9D56" w14:textId="6EC2E81E" w:rsidR="00133BF8" w:rsidRDefault="000200C4" w:rsidP="00931E56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3E6D3" w14:textId="30029961" w:rsidR="00133BF8" w:rsidRPr="00133BF8" w:rsidRDefault="000200C4" w:rsidP="00133BF8">
            <w:pPr>
              <w:jc w:val="center"/>
              <w:rPr>
                <w:b/>
                <w:bCs/>
              </w:rPr>
            </w:pPr>
            <w:r w:rsidRPr="00133BF8">
              <w:rPr>
                <w:b/>
                <w:bCs/>
              </w:rPr>
              <w:t>Подложка для торта, пирожного, диаметр</w:t>
            </w:r>
            <w:r>
              <w:rPr>
                <w:b/>
                <w:bCs/>
              </w:rPr>
              <w:t xml:space="preserve"> 30х40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B0CC8" w14:textId="7BD87629" w:rsidR="00133BF8" w:rsidRDefault="000200C4" w:rsidP="00931E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865694" w14:textId="2E131512" w:rsidR="00133BF8" w:rsidRDefault="000200C4" w:rsidP="000F5F72">
            <w:r>
              <w:t xml:space="preserve">Подложка </w:t>
            </w:r>
            <w:r>
              <w:t>прямоугольна</w:t>
            </w:r>
            <w:r>
              <w:t>, двусторонняя диаметр 30</w:t>
            </w:r>
            <w:r>
              <w:t xml:space="preserve">х40 </w:t>
            </w:r>
            <w:r>
              <w:t>см толщина 3мм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6AC4" w14:textId="1F7AD202" w:rsidR="00133BF8" w:rsidRDefault="000200C4" w:rsidP="00931E56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DCE8" w14:textId="4D133980" w:rsidR="00133BF8" w:rsidRDefault="000200C4" w:rsidP="00931E56">
            <w:pPr>
              <w:jc w:val="center"/>
            </w:pPr>
            <w:r>
              <w:t>нет</w:t>
            </w:r>
          </w:p>
        </w:tc>
      </w:tr>
      <w:tr w:rsidR="006F4392" w:rsidRPr="003A21B2" w14:paraId="6FA9B0D8" w14:textId="77777777" w:rsidTr="00133BF8">
        <w:trPr>
          <w:trHeight w:val="3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64F8" w14:textId="5BF25244" w:rsidR="006F4392" w:rsidRPr="006F4392" w:rsidRDefault="006F4392" w:rsidP="006F439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ED95F" w14:textId="0E3BF3B3" w:rsidR="006F4392" w:rsidRPr="00133BF8" w:rsidRDefault="006F4392" w:rsidP="006F4392">
            <w:pPr>
              <w:jc w:val="center"/>
              <w:rPr>
                <w:b/>
                <w:bCs/>
              </w:rPr>
            </w:pPr>
            <w:r w:rsidRPr="00133BF8">
              <w:rPr>
                <w:b/>
                <w:bCs/>
              </w:rPr>
              <w:t xml:space="preserve">Подложка для торта, пирожного, диаметр </w:t>
            </w:r>
            <w:r w:rsidRPr="006F4392">
              <w:rPr>
                <w:b/>
                <w:bCs/>
              </w:rPr>
              <w:t>30</w:t>
            </w:r>
            <w:r w:rsidRPr="00133BF8">
              <w:rPr>
                <w:b/>
                <w:bCs/>
              </w:rPr>
              <w:t xml:space="preserve"> см</w:t>
            </w:r>
          </w:p>
          <w:p w14:paraId="1CE33AA3" w14:textId="77777777" w:rsidR="006F4392" w:rsidRPr="00133BF8" w:rsidRDefault="006F4392" w:rsidP="006F4392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D5010" w14:textId="67FDFD85" w:rsidR="006F4392" w:rsidRPr="006F4392" w:rsidRDefault="006F4392" w:rsidP="006F4392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054F47" w14:textId="7A213AB0" w:rsidR="006F4392" w:rsidRDefault="006F4392" w:rsidP="006F4392">
            <w:r>
              <w:t>Подложка круглая, двусторонняя диаметр 30см толщина 3мм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2BFD" w14:textId="17BD95EE" w:rsidR="006F4392" w:rsidRDefault="006F4392" w:rsidP="006F4392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508A" w14:textId="46D87E83" w:rsidR="006F4392" w:rsidRDefault="006F4392" w:rsidP="006F4392">
            <w:pPr>
              <w:jc w:val="center"/>
            </w:pPr>
            <w:r>
              <w:t>нет</w:t>
            </w:r>
          </w:p>
        </w:tc>
      </w:tr>
      <w:tr w:rsidR="006F4392" w:rsidRPr="003A21B2" w14:paraId="524278CA" w14:textId="77777777" w:rsidTr="00133BF8">
        <w:trPr>
          <w:trHeight w:val="33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BE7F" w14:textId="77777777" w:rsidR="006F4392" w:rsidRDefault="006F4392" w:rsidP="006F4392">
            <w:pPr>
              <w:jc w:val="center"/>
              <w:rPr>
                <w:lang w:val="en-US"/>
              </w:rPr>
            </w:pPr>
          </w:p>
          <w:p w14:paraId="43AC2EA4" w14:textId="520AF451" w:rsidR="006F4392" w:rsidRPr="006F4392" w:rsidRDefault="006F4392" w:rsidP="006F4392">
            <w: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6260A" w14:textId="32F3B9D0" w:rsidR="006F4392" w:rsidRPr="00133BF8" w:rsidRDefault="006F4392" w:rsidP="006F4392">
            <w:pPr>
              <w:jc w:val="center"/>
              <w:rPr>
                <w:b/>
                <w:bCs/>
              </w:rPr>
            </w:pPr>
            <w:r w:rsidRPr="006F4392">
              <w:t>Коробка с ручками для торта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E2D05" w14:textId="2041B76F" w:rsidR="006F4392" w:rsidRDefault="006F4392" w:rsidP="006F4392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87D408" w14:textId="77777777" w:rsidR="006F4392" w:rsidRPr="006F4392" w:rsidRDefault="006F4392" w:rsidP="006F4392">
            <w:r w:rsidRPr="006F4392">
              <w:t>Коробка с ручками для торта 24х24х20см</w:t>
            </w:r>
          </w:p>
          <w:p w14:paraId="0E0A741B" w14:textId="77777777" w:rsidR="006F4392" w:rsidRDefault="006F4392" w:rsidP="006F4392"/>
          <w:p w14:paraId="55C1D50F" w14:textId="409CC728" w:rsidR="006F4392" w:rsidRDefault="006F4392" w:rsidP="006F4392">
            <w:r w:rsidRPr="006F4392">
              <w:t>https://www.wildberries.ru/catalog/212506100/detail.aspx?targetUrl=EX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7BCA" w14:textId="7F97518F" w:rsidR="006F4392" w:rsidRDefault="006F4392" w:rsidP="006F4392">
            <w:pPr>
              <w:jc w:val="center"/>
            </w:pPr>
            <w:r>
              <w:t>1</w:t>
            </w:r>
            <w:r w:rsidR="000200C4">
              <w:t>5</w:t>
            </w: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B7F9" w14:textId="72A3D9E3" w:rsidR="006F4392" w:rsidRDefault="006F4392" w:rsidP="006F4392">
            <w:pPr>
              <w:jc w:val="center"/>
            </w:pPr>
            <w:r>
              <w:t>нет</w:t>
            </w:r>
          </w:p>
        </w:tc>
      </w:tr>
    </w:tbl>
    <w:p w14:paraId="6271CD85" w14:textId="338AE534" w:rsidR="002511D4" w:rsidRDefault="002511D4" w:rsidP="002511D4">
      <w:pPr>
        <w:pStyle w:val="Footnote"/>
        <w:jc w:val="both"/>
        <w:rPr>
          <w:sz w:val="24"/>
          <w:szCs w:val="24"/>
        </w:rPr>
      </w:pPr>
    </w:p>
    <w:p w14:paraId="7287CF0F" w14:textId="081E7D79" w:rsidR="00E83D43" w:rsidRPr="00E83D43" w:rsidRDefault="00E83D43" w:rsidP="00E83D43">
      <w:pPr>
        <w:pStyle w:val="Footnote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E83D43">
        <w:rPr>
          <w:b/>
          <w:sz w:val="24"/>
          <w:szCs w:val="24"/>
        </w:rPr>
        <w:t>Обоснование (дефектный акт) целесообразности закупки</w:t>
      </w:r>
    </w:p>
    <w:p w14:paraId="14C03345" w14:textId="63EFD638" w:rsidR="00E83D43" w:rsidRDefault="00E83D43" w:rsidP="00E83D43">
      <w:pPr>
        <w:pStyle w:val="Footnote"/>
        <w:ind w:left="567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0C737C">
        <w:rPr>
          <w:sz w:val="24"/>
          <w:szCs w:val="24"/>
        </w:rPr>
        <w:t>Для продажи десертов</w:t>
      </w:r>
      <w:r w:rsidR="000F5F72">
        <w:rPr>
          <w:sz w:val="24"/>
          <w:szCs w:val="24"/>
        </w:rPr>
        <w:t>.</w:t>
      </w:r>
    </w:p>
    <w:p w14:paraId="3099149B" w14:textId="77777777" w:rsidR="00E83D43" w:rsidRDefault="00E83D43" w:rsidP="00E83D43">
      <w:pPr>
        <w:pStyle w:val="Footnote"/>
        <w:ind w:left="567" w:firstLine="0"/>
        <w:jc w:val="both"/>
        <w:rPr>
          <w:sz w:val="24"/>
          <w:szCs w:val="24"/>
        </w:rPr>
      </w:pPr>
    </w:p>
    <w:p w14:paraId="50AC1915" w14:textId="226FF207" w:rsidR="00E83D43" w:rsidRPr="00E83D43" w:rsidRDefault="00E83D43" w:rsidP="00E83D43">
      <w:pPr>
        <w:pStyle w:val="a3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83D43">
        <w:rPr>
          <w:rFonts w:ascii="Times New Roman" w:eastAsia="Calibri" w:hAnsi="Times New Roman" w:cs="Times New Roman"/>
          <w:b/>
          <w:sz w:val="24"/>
          <w:szCs w:val="24"/>
        </w:rPr>
        <w:t>Место доставки, сроки и порядок поставки товара</w:t>
      </w:r>
    </w:p>
    <w:p w14:paraId="754B1A62" w14:textId="77777777" w:rsidR="00E83D43" w:rsidRPr="003A21B2" w:rsidRDefault="00E83D43" w:rsidP="00E83D43">
      <w:pPr>
        <w:pStyle w:val="a3"/>
        <w:numPr>
          <w:ilvl w:val="1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Место доставки товара: Крым, г. Ялта, с. Оползневое, ул. Генерала Острякова, д. 9. </w:t>
      </w:r>
    </w:p>
    <w:p w14:paraId="5D40270C" w14:textId="35332E75" w:rsidR="00E83D43" w:rsidRPr="003A21B2" w:rsidRDefault="00E83D43" w:rsidP="00E83D43">
      <w:pPr>
        <w:pStyle w:val="a3"/>
        <w:numPr>
          <w:ilvl w:val="1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Срок поставки на весь перечень Товаров, указанный в Таблице 1 не должен превышать </w:t>
      </w:r>
      <w:r w:rsidRPr="00BC45A3">
        <w:rPr>
          <w:rFonts w:ascii="Times New Roman" w:eastAsia="Calibri" w:hAnsi="Times New Roman" w:cs="Times New Roman"/>
          <w:sz w:val="24"/>
          <w:szCs w:val="24"/>
          <w:highlight w:val="yellow"/>
        </w:rPr>
        <w:t>_</w:t>
      </w:r>
      <w:r w:rsidR="000C737C">
        <w:rPr>
          <w:rFonts w:ascii="Times New Roman" w:eastAsia="Calibri" w:hAnsi="Times New Roman" w:cs="Times New Roman"/>
          <w:sz w:val="24"/>
          <w:szCs w:val="24"/>
          <w:highlight w:val="yellow"/>
        </w:rPr>
        <w:t>7дней</w:t>
      </w:r>
      <w:r w:rsidRPr="00BC45A3">
        <w:rPr>
          <w:rFonts w:ascii="Times New Roman" w:eastAsia="Calibri" w:hAnsi="Times New Roman" w:cs="Times New Roman"/>
          <w:sz w:val="24"/>
          <w:szCs w:val="24"/>
          <w:highlight w:val="yellow"/>
        </w:rPr>
        <w:t>_____</w:t>
      </w: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.  Срок поставки Товаров включает в себя срок их доставки до склада Покупателя.  </w:t>
      </w:r>
    </w:p>
    <w:p w14:paraId="4D4AFBD6" w14:textId="77777777" w:rsidR="00E83D43" w:rsidRPr="003A21B2" w:rsidRDefault="00E83D43" w:rsidP="002511D4">
      <w:pPr>
        <w:pStyle w:val="Footnote"/>
        <w:jc w:val="both"/>
        <w:rPr>
          <w:sz w:val="24"/>
          <w:szCs w:val="24"/>
        </w:rPr>
      </w:pPr>
    </w:p>
    <w:p w14:paraId="42E64128" w14:textId="44B43F92" w:rsidR="002511D4" w:rsidRPr="003A21B2" w:rsidRDefault="00E83D43" w:rsidP="002511D4">
      <w:pPr>
        <w:ind w:left="710"/>
      </w:pPr>
      <w:r>
        <w:t>3</w:t>
      </w:r>
      <w:r w:rsidR="002511D4" w:rsidRPr="003A21B2">
        <w:t xml:space="preserve">. </w:t>
      </w:r>
      <w:r w:rsidR="002511D4" w:rsidRPr="003A21B2">
        <w:rPr>
          <w:b/>
        </w:rPr>
        <w:t>Общие сведен</w:t>
      </w:r>
      <w:r w:rsidR="00737443">
        <w:rPr>
          <w:b/>
        </w:rPr>
        <w:t>и</w:t>
      </w:r>
      <w:r w:rsidR="002511D4" w:rsidRPr="003A21B2">
        <w:rPr>
          <w:b/>
        </w:rPr>
        <w:t>я</w:t>
      </w:r>
    </w:p>
    <w:p w14:paraId="165E6D35" w14:textId="5502E82D" w:rsidR="002511D4" w:rsidRPr="00E83D43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3D43">
        <w:rPr>
          <w:rFonts w:ascii="Times New Roman" w:eastAsia="Calibri" w:hAnsi="Times New Roman" w:cs="Times New Roman"/>
          <w:sz w:val="24"/>
          <w:szCs w:val="24"/>
        </w:rPr>
        <w:t>Поставляемая продукция должна полностью соответствовать требованиям, указанным в Техническом задании.</w:t>
      </w:r>
    </w:p>
    <w:p w14:paraId="3F903D48" w14:textId="06A96270" w:rsidR="002511D4" w:rsidRPr="00E83D43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3D43">
        <w:rPr>
          <w:rFonts w:ascii="Times New Roman" w:eastAsia="Calibri" w:hAnsi="Times New Roman" w:cs="Times New Roman"/>
          <w:sz w:val="24"/>
          <w:szCs w:val="24"/>
        </w:rPr>
        <w:t>Поставляемый Товар должен быть новым товаром. Качество товара должно соответствовать требованиям, установленным действующим законодательством Российской Федерации.</w:t>
      </w:r>
    </w:p>
    <w:p w14:paraId="1B8BC162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5B86985A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к упаковке и маркировке</w:t>
      </w:r>
    </w:p>
    <w:p w14:paraId="558FA709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Товар должен доставляться в упаковке, принятой для данного вида продукции. Упаковка должна обеспечить полную сохранность от всякого рода повреждений при перевозке, выполняемой в соответствии с нормами, установленными изготовителем.</w:t>
      </w:r>
    </w:p>
    <w:p w14:paraId="0307E528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Маркировка должна содержать информацию о наименовании Товара, весе/объеме, сроке изготовления и сроке годности (если применимо), а также иную информацию, предусмотренную для данного вида продукции.</w:t>
      </w:r>
    </w:p>
    <w:p w14:paraId="60EEDDAF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46BB7E95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к гарантии и гарантийному сроку товара.</w:t>
      </w:r>
    </w:p>
    <w:p w14:paraId="21F3FC36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на товар составляет 12 месяцев и начинает исчисляться со дня подписания Заказчиком товаросопроводительных документов по форме Торг-12/ УПД.  Если производителем Товара установлены стандартные гарантийные сроки, превышающие запрашиваемый гарантийный срок на Товар, то гарантийный срок на Товар устанавливается продолжительностью не менее срока, установленного производителем Товара.</w:t>
      </w:r>
    </w:p>
    <w:p w14:paraId="281F748B" w14:textId="77777777" w:rsidR="002511D4" w:rsidRPr="003A21B2" w:rsidRDefault="002511D4" w:rsidP="002511D4">
      <w:pPr>
        <w:pStyle w:val="a3"/>
        <w:ind w:left="840"/>
        <w:rPr>
          <w:rFonts w:ascii="Times New Roman" w:eastAsia="Calibri" w:hAnsi="Times New Roman" w:cs="Times New Roman"/>
          <w:sz w:val="24"/>
          <w:szCs w:val="24"/>
        </w:rPr>
      </w:pPr>
    </w:p>
    <w:p w14:paraId="59C6B290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3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Требования по соответствию товаров определенным стандартам.</w:t>
      </w:r>
    </w:p>
    <w:p w14:paraId="36BD35C0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>Все поставляемые товары должны быть экологически безопасными, новыми, соответствовать требованиям нормативно-технических документов для данного вида продукции и иметь необходимые паспорта и сертификаты качества (в случае, если они подлежат обязательной сертификации).</w:t>
      </w:r>
    </w:p>
    <w:p w14:paraId="13C3CEC2" w14:textId="77777777" w:rsidR="002511D4" w:rsidRPr="003A21B2" w:rsidRDefault="002511D4" w:rsidP="002511D4">
      <w:pPr>
        <w:rPr>
          <w:rFonts w:eastAsia="Calibri"/>
        </w:rPr>
      </w:pPr>
    </w:p>
    <w:p w14:paraId="6F73314D" w14:textId="77777777" w:rsidR="002511D4" w:rsidRPr="003A21B2" w:rsidRDefault="002511D4" w:rsidP="002511D4">
      <w:pPr>
        <w:ind w:left="480"/>
        <w:rPr>
          <w:rFonts w:eastAsia="Calibri"/>
        </w:rPr>
      </w:pPr>
    </w:p>
    <w:p w14:paraId="313750CF" w14:textId="77777777" w:rsidR="002511D4" w:rsidRPr="003A21B2" w:rsidRDefault="002511D4" w:rsidP="00E83D43">
      <w:pPr>
        <w:pStyle w:val="a3"/>
        <w:numPr>
          <w:ilvl w:val="0"/>
          <w:numId w:val="6"/>
        </w:numPr>
        <w:spacing w:after="0" w:line="240" w:lineRule="auto"/>
        <w:ind w:left="993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3A21B2">
        <w:rPr>
          <w:rFonts w:ascii="Times New Roman" w:eastAsia="Calibri" w:hAnsi="Times New Roman" w:cs="Times New Roman"/>
          <w:b/>
          <w:sz w:val="24"/>
          <w:szCs w:val="24"/>
        </w:rPr>
        <w:t>Порядок расчётов</w:t>
      </w:r>
    </w:p>
    <w:p w14:paraId="23DBCF3E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Цена Товара включает: стоимость доставки Товара по адресу Покупателя (при доставке учесть высоту зоны выгрузки (рампы) 97 см.), в том числе стоимость погрузки, перевозки, разгрузки, упаковки, маркировки, оформления сопроводительной документации, хранения, </w:t>
      </w:r>
      <w:r w:rsidRPr="003A21B2">
        <w:rPr>
          <w:rFonts w:ascii="Times New Roman" w:eastAsia="Calibri" w:hAnsi="Times New Roman" w:cs="Times New Roman"/>
          <w:sz w:val="24"/>
          <w:szCs w:val="24"/>
        </w:rPr>
        <w:lastRenderedPageBreak/>
        <w:t>таможенные экспортные и импортные пошлины, все налоги, сборы, установленные законодательством РФ, действующие на момент поставки. А также любые иные расходы Поставщика, связанные с надлежащим исполнением обязательств по поставке.</w:t>
      </w:r>
    </w:p>
    <w:p w14:paraId="42AA4A06" w14:textId="77777777" w:rsidR="002511D4" w:rsidRPr="003A21B2" w:rsidRDefault="002511D4" w:rsidP="00E83D43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A21B2">
        <w:rPr>
          <w:rFonts w:ascii="Times New Roman" w:eastAsia="Calibri" w:hAnsi="Times New Roman" w:cs="Times New Roman"/>
          <w:sz w:val="24"/>
          <w:szCs w:val="24"/>
        </w:rPr>
        <w:t xml:space="preserve"> Расчеты осуществляются по безналичной форме в рублях РФ.</w:t>
      </w:r>
    </w:p>
    <w:p w14:paraId="19E6B37B" w14:textId="77777777" w:rsidR="002511D4" w:rsidRPr="003A21B2" w:rsidRDefault="002511D4" w:rsidP="002511D4">
      <w:pPr>
        <w:pStyle w:val="a3"/>
        <w:spacing w:after="0" w:line="240" w:lineRule="auto"/>
        <w:ind w:left="1048"/>
        <w:rPr>
          <w:rFonts w:ascii="Times New Roman" w:eastAsia="Calibri" w:hAnsi="Times New Roman" w:cs="Times New Roman"/>
          <w:sz w:val="24"/>
          <w:szCs w:val="24"/>
        </w:rPr>
      </w:pPr>
    </w:p>
    <w:p w14:paraId="42802D5B" w14:textId="77777777" w:rsidR="000D109E" w:rsidRPr="003A21B2" w:rsidRDefault="000D109E"/>
    <w:sectPr w:rsidR="000D109E" w:rsidRPr="003A21B2" w:rsidSect="002511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FAD"/>
    <w:multiLevelType w:val="multilevel"/>
    <w:tmpl w:val="77486F10"/>
    <w:lvl w:ilvl="0">
      <w:start w:val="2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6" w:hanging="1800"/>
      </w:pPr>
      <w:rPr>
        <w:rFonts w:hint="default"/>
      </w:rPr>
    </w:lvl>
  </w:abstractNum>
  <w:abstractNum w:abstractNumId="1" w15:restartNumberingAfterBreak="0">
    <w:nsid w:val="2579556D"/>
    <w:multiLevelType w:val="hybridMultilevel"/>
    <w:tmpl w:val="A3965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A65FE"/>
    <w:multiLevelType w:val="hybridMultilevel"/>
    <w:tmpl w:val="0CE865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0C3DA1"/>
    <w:multiLevelType w:val="hybridMultilevel"/>
    <w:tmpl w:val="20A6E1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8835ECB"/>
    <w:multiLevelType w:val="multilevel"/>
    <w:tmpl w:val="78642AF8"/>
    <w:lvl w:ilvl="0">
      <w:start w:val="2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5" w15:restartNumberingAfterBreak="0">
    <w:nsid w:val="6B915690"/>
    <w:multiLevelType w:val="multilevel"/>
    <w:tmpl w:val="577A6E94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eastAsia="Times New Roman" w:hint="default"/>
      </w:rPr>
    </w:lvl>
  </w:abstractNum>
  <w:num w:numId="1" w16cid:durableId="1076585565">
    <w:abstractNumId w:val="2"/>
  </w:num>
  <w:num w:numId="2" w16cid:durableId="2005668548">
    <w:abstractNumId w:val="3"/>
  </w:num>
  <w:num w:numId="3" w16cid:durableId="321274469">
    <w:abstractNumId w:val="1"/>
  </w:num>
  <w:num w:numId="4" w16cid:durableId="1443379178">
    <w:abstractNumId w:val="4"/>
  </w:num>
  <w:num w:numId="5" w16cid:durableId="1075664523">
    <w:abstractNumId w:val="0"/>
  </w:num>
  <w:num w:numId="6" w16cid:durableId="11258540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9B2"/>
    <w:rsid w:val="000200C4"/>
    <w:rsid w:val="00043DF5"/>
    <w:rsid w:val="00087177"/>
    <w:rsid w:val="000C737C"/>
    <w:rsid w:val="000D109E"/>
    <w:rsid w:val="000F5F72"/>
    <w:rsid w:val="00122A7C"/>
    <w:rsid w:val="00133BF8"/>
    <w:rsid w:val="001E23BB"/>
    <w:rsid w:val="002511D4"/>
    <w:rsid w:val="002E5836"/>
    <w:rsid w:val="003A21B2"/>
    <w:rsid w:val="003F1E0C"/>
    <w:rsid w:val="004432A9"/>
    <w:rsid w:val="00481514"/>
    <w:rsid w:val="00486C37"/>
    <w:rsid w:val="0049583B"/>
    <w:rsid w:val="004D09B2"/>
    <w:rsid w:val="00596C97"/>
    <w:rsid w:val="005F4A6B"/>
    <w:rsid w:val="006C31F1"/>
    <w:rsid w:val="006D404F"/>
    <w:rsid w:val="006F4392"/>
    <w:rsid w:val="00707368"/>
    <w:rsid w:val="00732FE3"/>
    <w:rsid w:val="00737443"/>
    <w:rsid w:val="00781CA8"/>
    <w:rsid w:val="007E5A6C"/>
    <w:rsid w:val="008718E8"/>
    <w:rsid w:val="008D14BE"/>
    <w:rsid w:val="00900F2A"/>
    <w:rsid w:val="00931E56"/>
    <w:rsid w:val="009C0CF0"/>
    <w:rsid w:val="009F49FF"/>
    <w:rsid w:val="00A67AF0"/>
    <w:rsid w:val="00A779BA"/>
    <w:rsid w:val="00AC32F5"/>
    <w:rsid w:val="00AD041A"/>
    <w:rsid w:val="00AD3099"/>
    <w:rsid w:val="00AF65BB"/>
    <w:rsid w:val="00B443F2"/>
    <w:rsid w:val="00B508CC"/>
    <w:rsid w:val="00B9016D"/>
    <w:rsid w:val="00BC45A3"/>
    <w:rsid w:val="00C765CD"/>
    <w:rsid w:val="00C819FC"/>
    <w:rsid w:val="00C91882"/>
    <w:rsid w:val="00CE5A99"/>
    <w:rsid w:val="00D43022"/>
    <w:rsid w:val="00D92CC4"/>
    <w:rsid w:val="00DA4EED"/>
    <w:rsid w:val="00E421EF"/>
    <w:rsid w:val="00E83D43"/>
    <w:rsid w:val="00EA3CCD"/>
    <w:rsid w:val="00ED0113"/>
    <w:rsid w:val="00F47082"/>
    <w:rsid w:val="00F63B1E"/>
    <w:rsid w:val="00F8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4CF1"/>
  <w15:docId w15:val="{FA741B42-2615-4BF1-8F04-F3CDAB5B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11D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11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11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11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1D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11D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11D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511D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4"/>
    <w:uiPriority w:val="34"/>
    <w:qFormat/>
    <w:rsid w:val="002511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qFormat/>
    <w:rsid w:val="002511D4"/>
  </w:style>
  <w:style w:type="paragraph" w:styleId="a5">
    <w:name w:val="No Spacing"/>
    <w:basedOn w:val="a"/>
    <w:link w:val="a6"/>
    <w:uiPriority w:val="1"/>
    <w:qFormat/>
    <w:rsid w:val="002511D4"/>
    <w:rPr>
      <w:rFonts w:ascii="Calibri" w:eastAsiaTheme="minorHAns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2511D4"/>
    <w:rPr>
      <w:rFonts w:ascii="Calibri" w:hAnsi="Calibri" w:cs="Times New Roman"/>
    </w:rPr>
  </w:style>
  <w:style w:type="character" w:styleId="a7">
    <w:name w:val="Hyperlink"/>
    <w:basedOn w:val="a0"/>
    <w:uiPriority w:val="99"/>
    <w:unhideWhenUsed/>
    <w:rsid w:val="002511D4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2511D4"/>
    <w:rPr>
      <w:color w:val="954F72"/>
      <w:u w:val="single"/>
    </w:rPr>
  </w:style>
  <w:style w:type="paragraph" w:customStyle="1" w:styleId="xl65">
    <w:name w:val="xl65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2511D4"/>
    <w:pPr>
      <w:spacing w:before="100" w:beforeAutospacing="1" w:after="100" w:afterAutospacing="1"/>
    </w:pPr>
  </w:style>
  <w:style w:type="paragraph" w:customStyle="1" w:styleId="xl67">
    <w:name w:val="xl67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9">
    <w:name w:val="xl69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0">
    <w:name w:val="xl70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563C1"/>
      <w:u w:val="single"/>
    </w:rPr>
  </w:style>
  <w:style w:type="paragraph" w:customStyle="1" w:styleId="xl71">
    <w:name w:val="xl71"/>
    <w:basedOn w:val="a"/>
    <w:rsid w:val="002511D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563C1"/>
      <w:u w:val="single"/>
    </w:rPr>
  </w:style>
  <w:style w:type="paragraph" w:customStyle="1" w:styleId="xl72">
    <w:name w:val="xl72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563C1"/>
      <w:u w:val="single"/>
    </w:rPr>
  </w:style>
  <w:style w:type="paragraph" w:customStyle="1" w:styleId="xl73">
    <w:name w:val="xl73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5">
    <w:name w:val="xl75"/>
    <w:basedOn w:val="a"/>
    <w:rsid w:val="002511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7">
    <w:name w:val="xl77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78">
    <w:name w:val="xl78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0">
    <w:name w:val="xl80"/>
    <w:basedOn w:val="a"/>
    <w:rsid w:val="002511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Footnote">
    <w:name w:val="Footnote"/>
    <w:basedOn w:val="a"/>
    <w:rsid w:val="002511D4"/>
    <w:pPr>
      <w:suppressLineNumbers/>
      <w:suppressAutoHyphens/>
      <w:autoSpaceDN w:val="0"/>
      <w:ind w:left="339" w:hanging="339"/>
      <w:textAlignment w:val="baseline"/>
    </w:pPr>
    <w:rPr>
      <w:kern w:val="3"/>
      <w:sz w:val="20"/>
      <w:szCs w:val="20"/>
      <w:lang w:eastAsia="zh-CN"/>
    </w:rPr>
  </w:style>
  <w:style w:type="character" w:styleId="a9">
    <w:name w:val="footnote reference"/>
    <w:unhideWhenUsed/>
    <w:rsid w:val="002511D4"/>
    <w:rPr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2511D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511D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511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511D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511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511D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511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F63B1E"/>
  </w:style>
  <w:style w:type="character" w:styleId="af1">
    <w:name w:val="Emphasis"/>
    <w:basedOn w:val="a0"/>
    <w:uiPriority w:val="20"/>
    <w:qFormat/>
    <w:rsid w:val="00AD041A"/>
    <w:rPr>
      <w:i/>
      <w:iCs/>
    </w:rPr>
  </w:style>
  <w:style w:type="character" w:styleId="af2">
    <w:name w:val="Unresolved Mention"/>
    <w:basedOn w:val="a0"/>
    <w:uiPriority w:val="99"/>
    <w:semiHidden/>
    <w:unhideWhenUsed/>
    <w:rsid w:val="00900F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955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6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0893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13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1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product/atsetatnaya-plenka-dlya-torta-40-mkm-5-sm-510-m-bordyurnaya-lenta-dlya-konditerskih-ukrasheniy-1032145554/?at=6WtZYgj4jtGxP1gDCOlVnlRI0713pzH4Bw2AASY3Dw77&amp;from_sku=2916032856&amp;oos_search=false&amp;tab=questions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onditersity.ru/product/korobka-dlya-bento-torta-15-15-7-5-sm-kryshka-sverhu/?ysclid=mtk2s8d3115840862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25C54-C4D0-4DBA-97A5-489534A9E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Zyuz</dc:creator>
  <cp:lastModifiedBy>Шаповалов Евгений</cp:lastModifiedBy>
  <cp:revision>4</cp:revision>
  <dcterms:created xsi:type="dcterms:W3CDTF">2026-02-12T09:05:00Z</dcterms:created>
  <dcterms:modified xsi:type="dcterms:W3CDTF">2026-09-02T12:33:00Z</dcterms:modified>
</cp:coreProperties>
</file>