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17C9" w14:textId="0285A6BD" w:rsidR="007049ED" w:rsidRPr="00417BE6" w:rsidRDefault="00417BE6" w:rsidP="00817734">
      <w:pPr>
        <w:tabs>
          <w:tab w:val="left" w:pos="993"/>
          <w:tab w:val="left" w:pos="1134"/>
          <w:tab w:val="left" w:pos="1701"/>
          <w:tab w:val="left" w:pos="2127"/>
          <w:tab w:val="center" w:pos="4909"/>
        </w:tabs>
        <w:ind w:right="42"/>
        <w:jc w:val="center"/>
        <w:rPr>
          <w:b/>
          <w:sz w:val="24"/>
          <w:szCs w:val="24"/>
        </w:rPr>
      </w:pPr>
      <w:r>
        <w:rPr>
          <w:rFonts w:ascii="Liberation Serif" w:hAnsi="Liberation Serif"/>
          <w:bCs/>
          <w:iCs/>
          <w:sz w:val="24"/>
          <w:szCs w:val="24"/>
        </w:rPr>
        <w:t xml:space="preserve">                                                                                                                                                                                                              </w:t>
      </w:r>
      <w:r w:rsidRPr="00417BE6">
        <w:rPr>
          <w:rFonts w:ascii="Liberation Serif" w:hAnsi="Liberation Serif"/>
          <w:bCs/>
          <w:iCs/>
          <w:sz w:val="24"/>
          <w:szCs w:val="24"/>
        </w:rPr>
        <w:t xml:space="preserve">Приложение 1                                                                                                                                                                                                                                              </w:t>
      </w:r>
    </w:p>
    <w:p w14:paraId="722C72A5" w14:textId="77777777" w:rsidR="00417BE6" w:rsidRDefault="00417BE6" w:rsidP="002D428A">
      <w:pPr>
        <w:tabs>
          <w:tab w:val="left" w:pos="3105"/>
        </w:tabs>
        <w:jc w:val="center"/>
        <w:rPr>
          <w:rFonts w:ascii="Liberation Serif" w:hAnsi="Liberation Serif"/>
          <w:b/>
          <w:bCs/>
          <w:sz w:val="24"/>
          <w:szCs w:val="24"/>
        </w:rPr>
      </w:pPr>
    </w:p>
    <w:p w14:paraId="26C66935" w14:textId="0200C259" w:rsidR="002D428A" w:rsidRPr="002D428A" w:rsidRDefault="002D428A" w:rsidP="002D428A">
      <w:pPr>
        <w:tabs>
          <w:tab w:val="left" w:pos="3105"/>
        </w:tabs>
        <w:jc w:val="center"/>
        <w:rPr>
          <w:rFonts w:ascii="Liberation Serif" w:hAnsi="Liberation Serif"/>
          <w:b/>
          <w:bCs/>
          <w:sz w:val="24"/>
          <w:szCs w:val="24"/>
        </w:rPr>
      </w:pPr>
      <w:r w:rsidRPr="002D428A">
        <w:rPr>
          <w:rFonts w:ascii="Liberation Serif" w:hAnsi="Liberation Serif"/>
          <w:b/>
          <w:bCs/>
          <w:sz w:val="24"/>
          <w:szCs w:val="24"/>
        </w:rPr>
        <w:t xml:space="preserve">Описание </w:t>
      </w:r>
      <w:r w:rsidR="00417BE6">
        <w:rPr>
          <w:rFonts w:ascii="Liberation Serif" w:hAnsi="Liberation Serif"/>
          <w:b/>
          <w:bCs/>
          <w:sz w:val="24"/>
          <w:szCs w:val="24"/>
        </w:rPr>
        <w:t>предмета</w:t>
      </w:r>
      <w:r w:rsidRPr="002D428A">
        <w:rPr>
          <w:rFonts w:ascii="Liberation Serif" w:hAnsi="Liberation Serif"/>
          <w:b/>
          <w:bCs/>
          <w:sz w:val="24"/>
          <w:szCs w:val="24"/>
        </w:rPr>
        <w:t xml:space="preserve"> закупки</w:t>
      </w:r>
    </w:p>
    <w:p w14:paraId="14438E33" w14:textId="2E9866A4" w:rsidR="00C0755A" w:rsidRPr="00BB1A78" w:rsidRDefault="002D428A" w:rsidP="00D11140">
      <w:pPr>
        <w:tabs>
          <w:tab w:val="left" w:pos="993"/>
          <w:tab w:val="left" w:pos="1134"/>
          <w:tab w:val="left" w:pos="1701"/>
          <w:tab w:val="left" w:pos="2127"/>
          <w:tab w:val="center" w:pos="4909"/>
        </w:tabs>
        <w:ind w:right="42"/>
        <w:jc w:val="center"/>
        <w:rPr>
          <w:rFonts w:ascii="Liberation Serif" w:hAnsi="Liberation Serif"/>
          <w:b/>
          <w:bCs/>
          <w:sz w:val="24"/>
          <w:szCs w:val="24"/>
        </w:rPr>
      </w:pPr>
      <w:r w:rsidRPr="002D428A">
        <w:rPr>
          <w:rFonts w:ascii="Liberation Serif" w:hAnsi="Liberation Serif"/>
          <w:b/>
          <w:bCs/>
          <w:sz w:val="24"/>
          <w:szCs w:val="24"/>
        </w:rPr>
        <w:t xml:space="preserve">Оказание услуг по ремонту </w:t>
      </w:r>
      <w:r w:rsidR="005E1F78">
        <w:rPr>
          <w:rFonts w:ascii="Liberation Serif" w:hAnsi="Liberation Serif"/>
          <w:b/>
          <w:bCs/>
          <w:sz w:val="24"/>
          <w:szCs w:val="24"/>
        </w:rPr>
        <w:t xml:space="preserve">блока </w:t>
      </w:r>
      <w:r w:rsidR="005E1F78" w:rsidRPr="005E1F78">
        <w:rPr>
          <w:rFonts w:ascii="Liberation Serif" w:hAnsi="Liberation Serif"/>
          <w:b/>
          <w:bCs/>
          <w:sz w:val="24"/>
          <w:szCs w:val="24"/>
        </w:rPr>
        <w:t>видеокамеры эндоскопической IMAGE1 S D3-LINK</w:t>
      </w:r>
      <w:r w:rsidR="00B91670">
        <w:rPr>
          <w:rFonts w:ascii="Liberation Serif" w:hAnsi="Liberation Serif"/>
          <w:b/>
          <w:bCs/>
          <w:sz w:val="24"/>
          <w:szCs w:val="24"/>
        </w:rPr>
        <w:t xml:space="preserve"> </w:t>
      </w:r>
      <w:r w:rsidR="00B91670" w:rsidRPr="00B91670">
        <w:rPr>
          <w:rFonts w:ascii="Liberation Serif" w:hAnsi="Liberation Serif"/>
          <w:b/>
          <w:bCs/>
          <w:sz w:val="24"/>
          <w:szCs w:val="24"/>
        </w:rPr>
        <w:t xml:space="preserve">Карл </w:t>
      </w:r>
      <w:proofErr w:type="spellStart"/>
      <w:r w:rsidR="00B91670" w:rsidRPr="00B91670">
        <w:rPr>
          <w:rFonts w:ascii="Liberation Serif" w:hAnsi="Liberation Serif"/>
          <w:b/>
          <w:bCs/>
          <w:sz w:val="24"/>
          <w:szCs w:val="24"/>
        </w:rPr>
        <w:t>Шторц</w:t>
      </w:r>
      <w:proofErr w:type="spellEnd"/>
    </w:p>
    <w:p w14:paraId="0E909903" w14:textId="77777777" w:rsidR="00BB1A78" w:rsidRDefault="00BB1A78" w:rsidP="00D11140">
      <w:pPr>
        <w:tabs>
          <w:tab w:val="left" w:pos="993"/>
          <w:tab w:val="left" w:pos="1134"/>
          <w:tab w:val="left" w:pos="1701"/>
          <w:tab w:val="left" w:pos="2127"/>
          <w:tab w:val="center" w:pos="4909"/>
        </w:tabs>
        <w:ind w:right="42"/>
        <w:jc w:val="center"/>
        <w:rPr>
          <w:rFonts w:ascii="Liberation Serif" w:hAnsi="Liberation Serif"/>
          <w:b/>
          <w:bCs/>
          <w:sz w:val="24"/>
          <w:szCs w:val="24"/>
        </w:rPr>
      </w:pPr>
    </w:p>
    <w:p w14:paraId="78E83D0F" w14:textId="6CE6D05D" w:rsidR="00C0755A" w:rsidRDefault="00C0755A" w:rsidP="00C0755A">
      <w:pPr>
        <w:pStyle w:val="ConsPlusNormal"/>
        <w:numPr>
          <w:ilvl w:val="0"/>
          <w:numId w:val="12"/>
        </w:numPr>
        <w:tabs>
          <w:tab w:val="left" w:pos="-709"/>
        </w:tabs>
        <w:ind w:left="-851" w:hanging="76"/>
        <w:rPr>
          <w:rFonts w:ascii="Liberation Serif" w:hAnsi="Liberation Serif" w:cs="Times New Roman"/>
          <w:b/>
          <w:sz w:val="24"/>
          <w:szCs w:val="24"/>
        </w:rPr>
      </w:pPr>
      <w:r w:rsidRPr="00F00D1B">
        <w:rPr>
          <w:rFonts w:ascii="Liberation Serif" w:hAnsi="Liberation Serif" w:cs="Times New Roman"/>
          <w:b/>
          <w:sz w:val="24"/>
          <w:szCs w:val="24"/>
        </w:rPr>
        <w:t xml:space="preserve">Перечень медицинского оборудования, подлежащего </w:t>
      </w:r>
      <w:r>
        <w:rPr>
          <w:rFonts w:ascii="Liberation Serif" w:hAnsi="Liberation Serif" w:cs="Times New Roman"/>
          <w:b/>
          <w:sz w:val="24"/>
          <w:szCs w:val="24"/>
        </w:rPr>
        <w:t>ремонту</w:t>
      </w:r>
      <w:r w:rsidRPr="00F00D1B">
        <w:rPr>
          <w:rFonts w:ascii="Liberation Serif" w:hAnsi="Liberation Serif" w:cs="Times New Roman"/>
          <w:b/>
          <w:sz w:val="24"/>
          <w:szCs w:val="24"/>
        </w:rPr>
        <w:t>:</w:t>
      </w:r>
    </w:p>
    <w:tbl>
      <w:tblPr>
        <w:tblW w:w="1562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65"/>
        <w:gridCol w:w="2268"/>
        <w:gridCol w:w="2693"/>
        <w:gridCol w:w="2410"/>
        <w:gridCol w:w="2126"/>
        <w:gridCol w:w="2693"/>
      </w:tblGrid>
      <w:tr w:rsidR="004A3B7C" w:rsidRPr="00694872" w14:paraId="083D7E85" w14:textId="77777777" w:rsidTr="004A3B7C">
        <w:trPr>
          <w:trHeight w:val="666"/>
        </w:trPr>
        <w:tc>
          <w:tcPr>
            <w:tcW w:w="567" w:type="dxa"/>
            <w:shd w:val="clear" w:color="auto" w:fill="auto"/>
            <w:vAlign w:val="center"/>
          </w:tcPr>
          <w:p w14:paraId="0900241C" w14:textId="0C3EB660"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 п/п</w:t>
            </w:r>
          </w:p>
        </w:tc>
        <w:tc>
          <w:tcPr>
            <w:tcW w:w="2865" w:type="dxa"/>
            <w:shd w:val="clear" w:color="auto" w:fill="auto"/>
            <w:vAlign w:val="center"/>
          </w:tcPr>
          <w:p w14:paraId="657608EE" w14:textId="77777777"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Наименование</w:t>
            </w:r>
            <w:r w:rsidRPr="00C0755A">
              <w:rPr>
                <w:rFonts w:ascii="Liberation Serif" w:hAnsi="Liberation Serif"/>
                <w:bCs/>
                <w:sz w:val="24"/>
                <w:szCs w:val="24"/>
                <w:lang w:val="en-US"/>
              </w:rPr>
              <w:t xml:space="preserve"> </w:t>
            </w:r>
            <w:r w:rsidRPr="00C0755A">
              <w:rPr>
                <w:rFonts w:ascii="Liberation Serif" w:hAnsi="Liberation Serif"/>
                <w:bCs/>
                <w:sz w:val="24"/>
                <w:szCs w:val="24"/>
              </w:rPr>
              <w:t>МИ</w:t>
            </w:r>
          </w:p>
        </w:tc>
        <w:tc>
          <w:tcPr>
            <w:tcW w:w="2268" w:type="dxa"/>
            <w:shd w:val="clear" w:color="auto" w:fill="auto"/>
            <w:vAlign w:val="center"/>
          </w:tcPr>
          <w:p w14:paraId="7C418C97" w14:textId="77777777" w:rsidR="004A3B7C" w:rsidRPr="00C0755A" w:rsidRDefault="004A3B7C" w:rsidP="000207B5">
            <w:pPr>
              <w:jc w:val="center"/>
              <w:rPr>
                <w:rFonts w:ascii="Liberation Serif" w:hAnsi="Liberation Serif"/>
                <w:bCs/>
                <w:sz w:val="24"/>
                <w:szCs w:val="24"/>
                <w:lang w:val="en-US"/>
              </w:rPr>
            </w:pPr>
            <w:r w:rsidRPr="00C0755A">
              <w:rPr>
                <w:rFonts w:ascii="Liberation Serif" w:hAnsi="Liberation Serif"/>
                <w:bCs/>
                <w:sz w:val="24"/>
                <w:szCs w:val="24"/>
              </w:rPr>
              <w:t>Модель</w:t>
            </w:r>
          </w:p>
          <w:p w14:paraId="79BB7FE7" w14:textId="77777777"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(марка) МИ</w:t>
            </w:r>
          </w:p>
        </w:tc>
        <w:tc>
          <w:tcPr>
            <w:tcW w:w="2693" w:type="dxa"/>
            <w:shd w:val="clear" w:color="auto" w:fill="auto"/>
            <w:vAlign w:val="center"/>
          </w:tcPr>
          <w:p w14:paraId="2926B549" w14:textId="77777777"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Наименование</w:t>
            </w:r>
            <w:r w:rsidRPr="00C0755A">
              <w:rPr>
                <w:rFonts w:ascii="Liberation Serif" w:hAnsi="Liberation Serif"/>
                <w:bCs/>
                <w:sz w:val="24"/>
                <w:szCs w:val="24"/>
                <w:lang w:val="en-US"/>
              </w:rPr>
              <w:t xml:space="preserve"> </w:t>
            </w:r>
            <w:r w:rsidRPr="00C0755A">
              <w:rPr>
                <w:rFonts w:ascii="Liberation Serif" w:hAnsi="Liberation Serif"/>
                <w:bCs/>
                <w:sz w:val="24"/>
                <w:szCs w:val="24"/>
              </w:rPr>
              <w:t>изготовителя</w:t>
            </w:r>
          </w:p>
        </w:tc>
        <w:tc>
          <w:tcPr>
            <w:tcW w:w="2410" w:type="dxa"/>
            <w:shd w:val="clear" w:color="auto" w:fill="auto"/>
            <w:vAlign w:val="center"/>
          </w:tcPr>
          <w:p w14:paraId="6384965C" w14:textId="0A3C82AA"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Страна</w:t>
            </w:r>
            <w:r w:rsidRPr="00C0755A">
              <w:rPr>
                <w:rFonts w:ascii="Liberation Serif" w:hAnsi="Liberation Serif"/>
                <w:bCs/>
                <w:sz w:val="24"/>
                <w:szCs w:val="24"/>
                <w:lang w:val="en-US"/>
              </w:rPr>
              <w:t xml:space="preserve"> </w:t>
            </w:r>
            <w:r w:rsidRPr="00C0755A">
              <w:rPr>
                <w:rFonts w:ascii="Liberation Serif" w:hAnsi="Liberation Serif"/>
                <w:bCs/>
                <w:sz w:val="24"/>
                <w:szCs w:val="24"/>
              </w:rPr>
              <w:t>происхождения</w:t>
            </w:r>
          </w:p>
        </w:tc>
        <w:tc>
          <w:tcPr>
            <w:tcW w:w="2126" w:type="dxa"/>
            <w:shd w:val="clear" w:color="auto" w:fill="auto"/>
            <w:vAlign w:val="center"/>
          </w:tcPr>
          <w:p w14:paraId="5812D5E8" w14:textId="77777777"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Зав.№ (инв. №)</w:t>
            </w:r>
          </w:p>
        </w:tc>
        <w:tc>
          <w:tcPr>
            <w:tcW w:w="2693" w:type="dxa"/>
            <w:shd w:val="clear" w:color="auto" w:fill="auto"/>
            <w:vAlign w:val="center"/>
          </w:tcPr>
          <w:p w14:paraId="65A50F01" w14:textId="77777777" w:rsidR="004A3B7C" w:rsidRPr="00C0755A" w:rsidRDefault="004A3B7C" w:rsidP="000207B5">
            <w:pPr>
              <w:jc w:val="center"/>
              <w:rPr>
                <w:rFonts w:ascii="Liberation Serif" w:hAnsi="Liberation Serif"/>
                <w:bCs/>
                <w:sz w:val="24"/>
                <w:szCs w:val="24"/>
              </w:rPr>
            </w:pPr>
            <w:r w:rsidRPr="00C0755A">
              <w:rPr>
                <w:rFonts w:ascii="Liberation Serif" w:hAnsi="Liberation Serif"/>
                <w:bCs/>
                <w:sz w:val="24"/>
                <w:szCs w:val="24"/>
              </w:rPr>
              <w:t>Место</w:t>
            </w:r>
            <w:r w:rsidRPr="00C0755A">
              <w:rPr>
                <w:rFonts w:ascii="Liberation Serif" w:hAnsi="Liberation Serif"/>
                <w:bCs/>
                <w:sz w:val="24"/>
                <w:szCs w:val="24"/>
                <w:lang w:val="en-US"/>
              </w:rPr>
              <w:t xml:space="preserve"> </w:t>
            </w:r>
            <w:r w:rsidRPr="00C0755A">
              <w:rPr>
                <w:rFonts w:ascii="Liberation Serif" w:hAnsi="Liberation Serif"/>
                <w:bCs/>
                <w:sz w:val="24"/>
                <w:szCs w:val="24"/>
              </w:rPr>
              <w:t>размещения</w:t>
            </w:r>
          </w:p>
        </w:tc>
      </w:tr>
      <w:tr w:rsidR="004A3B7C" w:rsidRPr="00694872" w14:paraId="445B6718" w14:textId="77777777" w:rsidTr="004A3B7C">
        <w:trPr>
          <w:trHeight w:val="420"/>
        </w:trPr>
        <w:tc>
          <w:tcPr>
            <w:tcW w:w="567" w:type="dxa"/>
            <w:shd w:val="clear" w:color="auto" w:fill="auto"/>
          </w:tcPr>
          <w:p w14:paraId="3A2B7009" w14:textId="77777777" w:rsidR="004A3B7C" w:rsidRPr="00C0755A" w:rsidRDefault="004A3B7C" w:rsidP="00BB1A78">
            <w:pPr>
              <w:jc w:val="center"/>
              <w:rPr>
                <w:rFonts w:ascii="Liberation Serif" w:hAnsi="Liberation Serif"/>
                <w:sz w:val="24"/>
                <w:szCs w:val="24"/>
                <w:lang w:val="en-US"/>
              </w:rPr>
            </w:pPr>
            <w:r w:rsidRPr="00C0755A">
              <w:rPr>
                <w:rFonts w:ascii="Liberation Serif" w:hAnsi="Liberation Serif"/>
                <w:sz w:val="24"/>
                <w:szCs w:val="24"/>
                <w:lang w:val="en-US"/>
              </w:rPr>
              <w:t>1</w:t>
            </w:r>
          </w:p>
        </w:tc>
        <w:tc>
          <w:tcPr>
            <w:tcW w:w="2865" w:type="dxa"/>
            <w:shd w:val="clear" w:color="auto" w:fill="auto"/>
          </w:tcPr>
          <w:p w14:paraId="2F75DA32" w14:textId="7AE87B17" w:rsidR="004A3B7C" w:rsidRPr="00EC0F8D" w:rsidRDefault="004A3B7C" w:rsidP="00EC0F8D">
            <w:pPr>
              <w:rPr>
                <w:rFonts w:ascii="Liberation Serif" w:hAnsi="Liberation Serif" w:cs="Liberation Serif"/>
                <w:bCs/>
                <w:sz w:val="24"/>
                <w:szCs w:val="24"/>
              </w:rPr>
            </w:pPr>
            <w:r w:rsidRPr="00EC0F8D">
              <w:rPr>
                <w:rFonts w:ascii="Liberation Serif" w:hAnsi="Liberation Serif" w:cs="Liberation Serif"/>
                <w:bCs/>
                <w:sz w:val="24"/>
                <w:szCs w:val="24"/>
              </w:rPr>
              <w:t xml:space="preserve">Блок видеокамеры эндоскопической </w:t>
            </w:r>
          </w:p>
        </w:tc>
        <w:tc>
          <w:tcPr>
            <w:tcW w:w="2268" w:type="dxa"/>
            <w:shd w:val="clear" w:color="auto" w:fill="auto"/>
          </w:tcPr>
          <w:p w14:paraId="57406A3B" w14:textId="76F71E69" w:rsidR="004A3B7C" w:rsidRPr="00EC0F8D" w:rsidRDefault="004A3B7C" w:rsidP="00BB1A78">
            <w:pPr>
              <w:jc w:val="center"/>
              <w:rPr>
                <w:rFonts w:ascii="Liberation Serif" w:hAnsi="Liberation Serif" w:cs="Liberation Serif"/>
                <w:bCs/>
                <w:sz w:val="24"/>
                <w:szCs w:val="24"/>
              </w:rPr>
            </w:pPr>
            <w:r w:rsidRPr="00EC0F8D">
              <w:rPr>
                <w:rFonts w:ascii="Liberation Serif" w:hAnsi="Liberation Serif" w:cs="Liberation Serif"/>
                <w:bCs/>
                <w:sz w:val="24"/>
                <w:szCs w:val="24"/>
              </w:rPr>
              <w:t>IMAGE1 S D3-LINK</w:t>
            </w:r>
          </w:p>
        </w:tc>
        <w:tc>
          <w:tcPr>
            <w:tcW w:w="2693" w:type="dxa"/>
            <w:shd w:val="clear" w:color="auto" w:fill="auto"/>
          </w:tcPr>
          <w:p w14:paraId="5D3850DE" w14:textId="13D52A46" w:rsidR="004A3B7C" w:rsidRPr="00C0755A" w:rsidRDefault="004A3B7C" w:rsidP="00BB1A78">
            <w:pPr>
              <w:jc w:val="center"/>
              <w:rPr>
                <w:rFonts w:ascii="Liberation Serif" w:hAnsi="Liberation Serif"/>
                <w:sz w:val="24"/>
                <w:szCs w:val="24"/>
              </w:rPr>
            </w:pPr>
            <w:r w:rsidRPr="00BB1A78">
              <w:rPr>
                <w:rFonts w:ascii="Liberation Serif" w:hAnsi="Liberation Serif"/>
                <w:sz w:val="24"/>
                <w:szCs w:val="24"/>
              </w:rPr>
              <w:t xml:space="preserve">"Карл </w:t>
            </w:r>
            <w:proofErr w:type="spellStart"/>
            <w:r w:rsidRPr="00BB1A78">
              <w:rPr>
                <w:rFonts w:ascii="Liberation Serif" w:hAnsi="Liberation Serif"/>
                <w:sz w:val="24"/>
                <w:szCs w:val="24"/>
              </w:rPr>
              <w:t>Шторц</w:t>
            </w:r>
            <w:proofErr w:type="spellEnd"/>
            <w:r w:rsidRPr="00BB1A78">
              <w:rPr>
                <w:rFonts w:ascii="Liberation Serif" w:hAnsi="Liberation Serif"/>
                <w:sz w:val="24"/>
                <w:szCs w:val="24"/>
              </w:rPr>
              <w:t xml:space="preserve"> СЕ и Ко. КГ"</w:t>
            </w:r>
          </w:p>
        </w:tc>
        <w:tc>
          <w:tcPr>
            <w:tcW w:w="2410" w:type="dxa"/>
            <w:shd w:val="clear" w:color="auto" w:fill="auto"/>
          </w:tcPr>
          <w:p w14:paraId="4AAEDFA5" w14:textId="757B21F2" w:rsidR="004A3B7C" w:rsidRPr="00C0755A" w:rsidRDefault="004A3B7C" w:rsidP="00BB1A78">
            <w:pPr>
              <w:jc w:val="center"/>
              <w:rPr>
                <w:rFonts w:ascii="Liberation Serif" w:hAnsi="Liberation Serif"/>
                <w:sz w:val="24"/>
                <w:szCs w:val="24"/>
              </w:rPr>
            </w:pPr>
            <w:r>
              <w:rPr>
                <w:rFonts w:ascii="Liberation Serif" w:hAnsi="Liberation Serif"/>
                <w:sz w:val="24"/>
                <w:szCs w:val="24"/>
              </w:rPr>
              <w:t>Германия</w:t>
            </w:r>
          </w:p>
        </w:tc>
        <w:tc>
          <w:tcPr>
            <w:tcW w:w="2126" w:type="dxa"/>
            <w:shd w:val="clear" w:color="auto" w:fill="auto"/>
          </w:tcPr>
          <w:p w14:paraId="2DC3A39A" w14:textId="03B84DE3" w:rsidR="004A3B7C" w:rsidRPr="00EC0F8D" w:rsidRDefault="004A3B7C" w:rsidP="00BB1A78">
            <w:pPr>
              <w:jc w:val="center"/>
              <w:rPr>
                <w:rFonts w:ascii="Liberation Serif" w:hAnsi="Liberation Serif"/>
                <w:sz w:val="24"/>
                <w:szCs w:val="24"/>
                <w:lang w:val="en-US"/>
              </w:rPr>
            </w:pPr>
            <w:r>
              <w:rPr>
                <w:rFonts w:ascii="Liberation Serif" w:hAnsi="Liberation Serif"/>
                <w:sz w:val="24"/>
                <w:szCs w:val="24"/>
                <w:lang w:val="en-US"/>
              </w:rPr>
              <w:t>S/N OL903503-P</w:t>
            </w:r>
          </w:p>
        </w:tc>
        <w:tc>
          <w:tcPr>
            <w:tcW w:w="2693" w:type="dxa"/>
            <w:shd w:val="clear" w:color="auto" w:fill="auto"/>
          </w:tcPr>
          <w:p w14:paraId="6FB8F36B" w14:textId="77777777" w:rsidR="004A3B7C" w:rsidRDefault="004A3B7C" w:rsidP="00BB1A78">
            <w:pPr>
              <w:pStyle w:val="ConsPlusNormal"/>
              <w:jc w:val="center"/>
              <w:rPr>
                <w:rFonts w:ascii="Liberation Serif" w:hAnsi="Liberation Serif" w:cs="Liberation Serif"/>
                <w:bCs/>
                <w:sz w:val="24"/>
                <w:szCs w:val="24"/>
              </w:rPr>
            </w:pPr>
            <w:r>
              <w:rPr>
                <w:rFonts w:ascii="Liberation Serif" w:hAnsi="Liberation Serif" w:cs="Liberation Serif"/>
                <w:bCs/>
                <w:sz w:val="24"/>
                <w:szCs w:val="24"/>
              </w:rPr>
              <w:t>Свердловская область,</w:t>
            </w:r>
          </w:p>
          <w:p w14:paraId="255F4F7A" w14:textId="77777777" w:rsidR="004A3B7C" w:rsidRDefault="004A3B7C" w:rsidP="00BB1A78">
            <w:pPr>
              <w:tabs>
                <w:tab w:val="left" w:pos="0"/>
              </w:tabs>
              <w:jc w:val="center"/>
              <w:rPr>
                <w:rFonts w:ascii="Liberation Serif" w:hAnsi="Liberation Serif"/>
                <w:sz w:val="24"/>
                <w:szCs w:val="24"/>
              </w:rPr>
            </w:pPr>
            <w:r w:rsidRPr="00C1089E">
              <w:rPr>
                <w:rFonts w:ascii="Liberation Serif" w:hAnsi="Liberation Serif"/>
                <w:sz w:val="24"/>
                <w:szCs w:val="24"/>
              </w:rPr>
              <w:t xml:space="preserve">г. Екатеринбург, </w:t>
            </w:r>
          </w:p>
          <w:p w14:paraId="456810DA" w14:textId="5478BBAF" w:rsidR="004A3B7C" w:rsidRPr="00C0755A" w:rsidRDefault="004A3B7C" w:rsidP="00BB1A78">
            <w:pPr>
              <w:jc w:val="center"/>
              <w:rPr>
                <w:rFonts w:ascii="Liberation Serif" w:hAnsi="Liberation Serif"/>
                <w:sz w:val="24"/>
                <w:szCs w:val="24"/>
              </w:rPr>
            </w:pPr>
            <w:r w:rsidRPr="00C1089E">
              <w:rPr>
                <w:rFonts w:ascii="Liberation Serif" w:hAnsi="Liberation Serif"/>
                <w:sz w:val="24"/>
                <w:szCs w:val="24"/>
              </w:rPr>
              <w:t>ул. Соболева, 29</w:t>
            </w:r>
          </w:p>
        </w:tc>
      </w:tr>
    </w:tbl>
    <w:p w14:paraId="23B4A655" w14:textId="77777777" w:rsidR="004D0578" w:rsidRPr="004D0578" w:rsidRDefault="004D0578" w:rsidP="004D0578">
      <w:pPr>
        <w:pStyle w:val="a8"/>
        <w:tabs>
          <w:tab w:val="left" w:pos="993"/>
          <w:tab w:val="left" w:pos="1134"/>
          <w:tab w:val="left" w:pos="1701"/>
          <w:tab w:val="left" w:pos="2127"/>
          <w:tab w:val="center" w:pos="4909"/>
        </w:tabs>
        <w:ind w:left="-66" w:right="42"/>
        <w:rPr>
          <w:rFonts w:ascii="Liberation Serif" w:hAnsi="Liberation Serif"/>
          <w:b/>
          <w:bCs/>
          <w:sz w:val="24"/>
          <w:szCs w:val="24"/>
        </w:rPr>
      </w:pPr>
    </w:p>
    <w:p w14:paraId="6DBA8B4D" w14:textId="77777777" w:rsidR="004A3B7C" w:rsidRDefault="004A3B7C" w:rsidP="004A3B7C">
      <w:pPr>
        <w:pStyle w:val="a8"/>
        <w:numPr>
          <w:ilvl w:val="0"/>
          <w:numId w:val="12"/>
        </w:numPr>
        <w:tabs>
          <w:tab w:val="left" w:pos="993"/>
          <w:tab w:val="left" w:pos="1134"/>
          <w:tab w:val="left" w:pos="1701"/>
          <w:tab w:val="left" w:pos="2127"/>
          <w:tab w:val="center" w:pos="4909"/>
        </w:tabs>
        <w:ind w:left="-567" w:right="42"/>
        <w:rPr>
          <w:rFonts w:ascii="Liberation Serif" w:hAnsi="Liberation Serif" w:cs="Liberation Serif"/>
          <w:bCs/>
          <w:sz w:val="24"/>
          <w:szCs w:val="24"/>
        </w:rPr>
      </w:pPr>
      <w:r w:rsidRPr="004D0578">
        <w:rPr>
          <w:rFonts w:ascii="Liberation Serif" w:hAnsi="Liberation Serif" w:cs="Liberation Serif"/>
          <w:b/>
          <w:sz w:val="24"/>
          <w:szCs w:val="24"/>
        </w:rPr>
        <w:t>Место выполнения работ (оказания услуг):</w:t>
      </w:r>
      <w:r w:rsidRPr="00E87AEE">
        <w:rPr>
          <w:rFonts w:ascii="Liberation Serif" w:hAnsi="Liberation Serif"/>
          <w:sz w:val="22"/>
          <w:szCs w:val="22"/>
        </w:rPr>
        <w:t xml:space="preserve"> </w:t>
      </w:r>
      <w:r w:rsidRPr="00E87AEE">
        <w:rPr>
          <w:rFonts w:ascii="Liberation Serif" w:hAnsi="Liberation Serif" w:cs="Liberation Serif"/>
          <w:bCs/>
          <w:sz w:val="24"/>
          <w:szCs w:val="24"/>
        </w:rPr>
        <w:t>осуществляется по месту нахождения Исполнителя;</w:t>
      </w:r>
    </w:p>
    <w:p w14:paraId="287EFF49" w14:textId="77777777" w:rsidR="004A3B7C" w:rsidRPr="004A3B7C" w:rsidRDefault="004A3B7C" w:rsidP="004A3B7C">
      <w:pPr>
        <w:pStyle w:val="a8"/>
        <w:tabs>
          <w:tab w:val="left" w:pos="993"/>
          <w:tab w:val="left" w:pos="1134"/>
          <w:tab w:val="left" w:pos="1701"/>
          <w:tab w:val="left" w:pos="2127"/>
          <w:tab w:val="center" w:pos="4909"/>
        </w:tabs>
        <w:ind w:left="-709" w:right="42"/>
        <w:rPr>
          <w:rFonts w:ascii="Liberation Serif" w:hAnsi="Liberation Serif" w:cs="Liberation Serif"/>
          <w:bCs/>
          <w:i/>
          <w:iCs/>
          <w:sz w:val="24"/>
          <w:szCs w:val="24"/>
        </w:rPr>
      </w:pPr>
      <w:r>
        <w:rPr>
          <w:rFonts w:ascii="Liberation Serif" w:hAnsi="Liberation Serif" w:cs="Liberation Serif"/>
          <w:b/>
          <w:sz w:val="24"/>
          <w:szCs w:val="24"/>
        </w:rPr>
        <w:t>-</w:t>
      </w:r>
      <w:r w:rsidRPr="00E87AEE">
        <w:rPr>
          <w:rFonts w:ascii="Liberation Serif" w:hAnsi="Liberation Serif" w:cs="Liberation Serif"/>
          <w:bCs/>
          <w:sz w:val="24"/>
          <w:szCs w:val="24"/>
        </w:rPr>
        <w:t xml:space="preserve"> </w:t>
      </w:r>
      <w:r w:rsidRPr="00E87AEE">
        <w:rPr>
          <w:rFonts w:ascii="Liberation Serif" w:hAnsi="Liberation Serif" w:cs="Liberation Serif"/>
          <w:b/>
          <w:sz w:val="24"/>
          <w:szCs w:val="24"/>
        </w:rPr>
        <w:t>перевозка медицинского оборудования от места нахождения:</w:t>
      </w:r>
      <w:r w:rsidRPr="00E87AEE">
        <w:rPr>
          <w:rFonts w:ascii="Liberation Serif" w:hAnsi="Liberation Serif" w:cs="Liberation Serif"/>
          <w:b/>
          <w:bCs/>
          <w:lang w:eastAsia="en-US"/>
        </w:rPr>
        <w:t xml:space="preserve"> </w:t>
      </w:r>
      <w:r w:rsidRPr="004A3B7C">
        <w:rPr>
          <w:rFonts w:ascii="Liberation Serif" w:hAnsi="Liberation Serif" w:cs="Liberation Serif"/>
          <w:bCs/>
          <w:i/>
          <w:iCs/>
          <w:sz w:val="24"/>
          <w:szCs w:val="24"/>
        </w:rPr>
        <w:t>Свердловская область, г. Екатеринбург, ул. Соболева, 29.</w:t>
      </w:r>
    </w:p>
    <w:p w14:paraId="2B14662B" w14:textId="77777777" w:rsidR="004A3B7C" w:rsidRDefault="004A3B7C" w:rsidP="004A3B7C">
      <w:pPr>
        <w:pStyle w:val="a8"/>
        <w:tabs>
          <w:tab w:val="left" w:pos="993"/>
          <w:tab w:val="left" w:pos="1134"/>
          <w:tab w:val="left" w:pos="1701"/>
          <w:tab w:val="left" w:pos="2127"/>
          <w:tab w:val="center" w:pos="4909"/>
        </w:tabs>
        <w:ind w:left="-567" w:right="42"/>
        <w:rPr>
          <w:rFonts w:ascii="Liberation Serif" w:hAnsi="Liberation Serif" w:cs="Liberation Serif"/>
          <w:b/>
          <w:sz w:val="24"/>
          <w:szCs w:val="24"/>
        </w:rPr>
      </w:pPr>
    </w:p>
    <w:p w14:paraId="6910B635" w14:textId="1FCBEACA" w:rsidR="00EA4CCE" w:rsidRPr="00EC0F8D" w:rsidRDefault="00EA4CCE" w:rsidP="00D56F86">
      <w:pPr>
        <w:pStyle w:val="ConsPlusNormal"/>
        <w:numPr>
          <w:ilvl w:val="0"/>
          <w:numId w:val="12"/>
        </w:numPr>
        <w:tabs>
          <w:tab w:val="left" w:pos="0"/>
        </w:tabs>
        <w:ind w:left="-567"/>
        <w:jc w:val="both"/>
        <w:rPr>
          <w:rFonts w:ascii="Liberation Serif" w:hAnsi="Liberation Serif" w:cs="Liberation Serif"/>
          <w:bCs/>
          <w:i/>
          <w:iCs/>
          <w:sz w:val="24"/>
          <w:szCs w:val="24"/>
        </w:rPr>
      </w:pPr>
      <w:r w:rsidRPr="00CA559C">
        <w:rPr>
          <w:rFonts w:ascii="Liberation Serif" w:hAnsi="Liberation Serif" w:cs="Liberation Serif"/>
          <w:b/>
          <w:sz w:val="24"/>
          <w:szCs w:val="24"/>
        </w:rPr>
        <w:t>Сроки выполнения работ (оказания услуг):</w:t>
      </w:r>
      <w:r w:rsidRPr="00CA559C">
        <w:rPr>
          <w:rFonts w:ascii="Liberation Serif" w:hAnsi="Liberation Serif" w:cs="Liberation Serif"/>
          <w:bCs/>
          <w:sz w:val="24"/>
          <w:szCs w:val="24"/>
        </w:rPr>
        <w:t xml:space="preserve"> </w:t>
      </w:r>
      <w:r w:rsidR="00CA559C" w:rsidRPr="00EC0F8D">
        <w:rPr>
          <w:rFonts w:ascii="Liberation Serif" w:hAnsi="Liberation Serif" w:cs="Liberation Serif"/>
          <w:bCs/>
          <w:i/>
          <w:iCs/>
          <w:sz w:val="24"/>
          <w:szCs w:val="24"/>
        </w:rPr>
        <w:t xml:space="preserve">в течение 30 (тридцати) </w:t>
      </w:r>
      <w:r w:rsidR="000E6760" w:rsidRPr="00EC0F8D">
        <w:rPr>
          <w:rFonts w:ascii="Liberation Serif" w:hAnsi="Liberation Serif" w:cs="Liberation Serif"/>
          <w:bCs/>
          <w:i/>
          <w:iCs/>
          <w:sz w:val="24"/>
          <w:szCs w:val="24"/>
        </w:rPr>
        <w:t>рабочих</w:t>
      </w:r>
      <w:r w:rsidR="00CA559C" w:rsidRPr="00EC0F8D">
        <w:rPr>
          <w:rFonts w:ascii="Liberation Serif" w:hAnsi="Liberation Serif" w:cs="Liberation Serif"/>
          <w:bCs/>
          <w:i/>
          <w:iCs/>
          <w:sz w:val="24"/>
          <w:szCs w:val="24"/>
        </w:rPr>
        <w:t xml:space="preserve"> дней с момента заключения договора.</w:t>
      </w:r>
    </w:p>
    <w:p w14:paraId="66FC4D8B" w14:textId="77777777" w:rsidR="00CA559C" w:rsidRPr="00EC0F8D" w:rsidRDefault="00CA559C" w:rsidP="00CA559C">
      <w:pPr>
        <w:tabs>
          <w:tab w:val="left" w:pos="0"/>
          <w:tab w:val="left" w:pos="284"/>
        </w:tabs>
        <w:autoSpaceDN w:val="0"/>
        <w:jc w:val="both"/>
        <w:rPr>
          <w:rFonts w:ascii="Liberation Serif" w:hAnsi="Liberation Serif"/>
          <w:b/>
          <w:bCs/>
          <w:i/>
          <w:iCs/>
          <w:lang w:val="x-none"/>
        </w:rPr>
      </w:pPr>
    </w:p>
    <w:p w14:paraId="28037B38" w14:textId="11542565" w:rsidR="00CA559C" w:rsidRPr="00CA559C" w:rsidRDefault="00CA559C" w:rsidP="00CA559C">
      <w:pPr>
        <w:pStyle w:val="a8"/>
        <w:numPr>
          <w:ilvl w:val="0"/>
          <w:numId w:val="12"/>
        </w:numPr>
        <w:tabs>
          <w:tab w:val="left" w:pos="284"/>
        </w:tabs>
        <w:autoSpaceDN w:val="0"/>
        <w:ind w:left="-567"/>
        <w:jc w:val="both"/>
        <w:rPr>
          <w:rFonts w:ascii="Liberation Serif" w:hAnsi="Liberation Serif" w:cs="Liberation Serif"/>
          <w:b/>
          <w:sz w:val="24"/>
          <w:szCs w:val="24"/>
        </w:rPr>
      </w:pPr>
      <w:r w:rsidRPr="00CA559C">
        <w:rPr>
          <w:rFonts w:ascii="Liberation Serif" w:hAnsi="Liberation Serif" w:cs="Liberation Serif"/>
          <w:b/>
          <w:sz w:val="24"/>
          <w:szCs w:val="24"/>
        </w:rPr>
        <w:t>Наименование выполняемых работ (оказываемых услуг):</w:t>
      </w:r>
    </w:p>
    <w:p w14:paraId="1A35E39E" w14:textId="6CBCD258" w:rsidR="00817734" w:rsidRDefault="00CA559C" w:rsidP="00CA559C">
      <w:pPr>
        <w:pStyle w:val="a8"/>
        <w:tabs>
          <w:tab w:val="left" w:pos="993"/>
          <w:tab w:val="left" w:pos="1134"/>
          <w:tab w:val="left" w:pos="1701"/>
          <w:tab w:val="left" w:pos="2127"/>
          <w:tab w:val="center" w:pos="4909"/>
        </w:tabs>
        <w:ind w:left="-851" w:right="42"/>
        <w:rPr>
          <w:rFonts w:ascii="Liberation Serif" w:hAnsi="Liberation Serif" w:cs="Liberation Serif"/>
          <w:bCs/>
          <w:sz w:val="24"/>
          <w:szCs w:val="24"/>
        </w:rPr>
      </w:pPr>
      <w:r>
        <w:rPr>
          <w:rFonts w:ascii="Liberation Serif" w:hAnsi="Liberation Serif" w:cs="Liberation Serif"/>
          <w:bCs/>
          <w:sz w:val="24"/>
          <w:szCs w:val="24"/>
        </w:rPr>
        <w:t>- разборка;</w:t>
      </w:r>
    </w:p>
    <w:p w14:paraId="22DE6591" w14:textId="7DF56226" w:rsidR="00CA559C" w:rsidRDefault="00CA559C" w:rsidP="00CA559C">
      <w:pPr>
        <w:pStyle w:val="a8"/>
        <w:tabs>
          <w:tab w:val="left" w:pos="993"/>
          <w:tab w:val="left" w:pos="1134"/>
          <w:tab w:val="left" w:pos="1701"/>
          <w:tab w:val="left" w:pos="2127"/>
          <w:tab w:val="center" w:pos="4909"/>
        </w:tabs>
        <w:ind w:left="-851" w:right="42"/>
        <w:rPr>
          <w:rFonts w:ascii="Liberation Serif" w:hAnsi="Liberation Serif" w:cs="Liberation Serif"/>
          <w:bCs/>
          <w:sz w:val="24"/>
          <w:szCs w:val="24"/>
        </w:rPr>
      </w:pPr>
      <w:r>
        <w:rPr>
          <w:rFonts w:ascii="Liberation Serif" w:hAnsi="Liberation Serif" w:cs="Liberation Serif"/>
          <w:bCs/>
          <w:sz w:val="24"/>
          <w:szCs w:val="24"/>
        </w:rPr>
        <w:t>- замена;</w:t>
      </w:r>
    </w:p>
    <w:p w14:paraId="2CACFFBD" w14:textId="4013CB8C" w:rsidR="00CA559C" w:rsidRDefault="00CA559C" w:rsidP="00CA559C">
      <w:pPr>
        <w:pStyle w:val="a8"/>
        <w:tabs>
          <w:tab w:val="left" w:pos="993"/>
          <w:tab w:val="left" w:pos="1134"/>
          <w:tab w:val="left" w:pos="1701"/>
          <w:tab w:val="left" w:pos="2127"/>
          <w:tab w:val="center" w:pos="4909"/>
        </w:tabs>
        <w:ind w:left="-851" w:right="42"/>
        <w:rPr>
          <w:rFonts w:ascii="Liberation Serif" w:hAnsi="Liberation Serif" w:cs="Liberation Serif"/>
          <w:bCs/>
          <w:sz w:val="24"/>
          <w:szCs w:val="24"/>
        </w:rPr>
      </w:pPr>
      <w:r>
        <w:rPr>
          <w:rFonts w:ascii="Liberation Serif" w:hAnsi="Liberation Serif" w:cs="Liberation Serif"/>
          <w:bCs/>
          <w:sz w:val="24"/>
          <w:szCs w:val="24"/>
        </w:rPr>
        <w:t>- настройка/регулировка;</w:t>
      </w:r>
    </w:p>
    <w:p w14:paraId="5274895C" w14:textId="310ECEF3" w:rsidR="00CA559C" w:rsidRDefault="00CA559C" w:rsidP="00CA559C">
      <w:pPr>
        <w:pStyle w:val="a8"/>
        <w:tabs>
          <w:tab w:val="left" w:pos="993"/>
          <w:tab w:val="left" w:pos="1134"/>
          <w:tab w:val="left" w:pos="1701"/>
          <w:tab w:val="left" w:pos="2127"/>
          <w:tab w:val="center" w:pos="4909"/>
        </w:tabs>
        <w:ind w:left="-851" w:right="42"/>
        <w:rPr>
          <w:rFonts w:ascii="Liberation Serif" w:hAnsi="Liberation Serif" w:cs="Liberation Serif"/>
          <w:bCs/>
          <w:sz w:val="24"/>
          <w:szCs w:val="24"/>
        </w:rPr>
      </w:pPr>
      <w:r>
        <w:rPr>
          <w:rFonts w:ascii="Liberation Serif" w:hAnsi="Liberation Serif" w:cs="Liberation Serif"/>
          <w:bCs/>
          <w:sz w:val="24"/>
          <w:szCs w:val="24"/>
        </w:rPr>
        <w:t>- сборка</w:t>
      </w:r>
      <w:r w:rsidR="004A3B7C">
        <w:rPr>
          <w:rFonts w:ascii="Liberation Serif" w:hAnsi="Liberation Serif" w:cs="Liberation Serif"/>
          <w:bCs/>
          <w:sz w:val="24"/>
          <w:szCs w:val="24"/>
        </w:rPr>
        <w:t>;</w:t>
      </w:r>
    </w:p>
    <w:p w14:paraId="20262030" w14:textId="436CC451" w:rsidR="004A3B7C" w:rsidRDefault="004A3B7C" w:rsidP="00CA559C">
      <w:pPr>
        <w:pStyle w:val="a8"/>
        <w:tabs>
          <w:tab w:val="left" w:pos="993"/>
          <w:tab w:val="left" w:pos="1134"/>
          <w:tab w:val="left" w:pos="1701"/>
          <w:tab w:val="left" w:pos="2127"/>
          <w:tab w:val="center" w:pos="4909"/>
        </w:tabs>
        <w:ind w:left="-851" w:right="42"/>
        <w:rPr>
          <w:rFonts w:ascii="Liberation Serif" w:hAnsi="Liberation Serif" w:cs="Liberation Serif"/>
          <w:bCs/>
          <w:sz w:val="24"/>
          <w:szCs w:val="24"/>
        </w:rPr>
      </w:pPr>
      <w:r>
        <w:rPr>
          <w:rFonts w:ascii="Liberation Serif" w:hAnsi="Liberation Serif" w:cs="Liberation Serif"/>
          <w:bCs/>
          <w:sz w:val="24"/>
          <w:szCs w:val="24"/>
        </w:rPr>
        <w:t>- тестирование.</w:t>
      </w:r>
    </w:p>
    <w:p w14:paraId="593C233B" w14:textId="77777777" w:rsidR="00CA559C" w:rsidRDefault="00CA559C" w:rsidP="00CA559C">
      <w:pPr>
        <w:shd w:val="clear" w:color="auto" w:fill="FFFFFF"/>
        <w:autoSpaceDE w:val="0"/>
        <w:autoSpaceDN w:val="0"/>
        <w:rPr>
          <w:rFonts w:ascii="Liberation Serif" w:eastAsiaTheme="minorHAnsi" w:hAnsi="Liberation Serif" w:cs="Liberation Serif"/>
          <w:b/>
          <w:sz w:val="24"/>
          <w:szCs w:val="24"/>
        </w:rPr>
      </w:pPr>
      <w:bookmarkStart w:id="0" w:name="_Hlk134084144"/>
    </w:p>
    <w:p w14:paraId="0683929F" w14:textId="110C5694" w:rsidR="00CA559C" w:rsidRPr="00CA559C" w:rsidRDefault="00CA559C" w:rsidP="00CA559C">
      <w:pPr>
        <w:pStyle w:val="a8"/>
        <w:numPr>
          <w:ilvl w:val="0"/>
          <w:numId w:val="12"/>
        </w:numPr>
        <w:shd w:val="clear" w:color="auto" w:fill="FFFFFF"/>
        <w:autoSpaceDE w:val="0"/>
        <w:autoSpaceDN w:val="0"/>
        <w:ind w:left="-567" w:hanging="284"/>
        <w:rPr>
          <w:rFonts w:ascii="Liberation Serif" w:eastAsiaTheme="minorHAnsi" w:hAnsi="Liberation Serif" w:cs="Liberation Serif"/>
          <w:b/>
          <w:sz w:val="24"/>
          <w:szCs w:val="24"/>
        </w:rPr>
      </w:pPr>
      <w:r w:rsidRPr="00CA559C">
        <w:rPr>
          <w:rFonts w:ascii="Liberation Serif" w:eastAsiaTheme="minorHAnsi" w:hAnsi="Liberation Serif" w:cs="Liberation Serif"/>
          <w:b/>
          <w:sz w:val="24"/>
          <w:szCs w:val="24"/>
        </w:rPr>
        <w:t>Требования к Исполнителю:</w:t>
      </w:r>
    </w:p>
    <w:p w14:paraId="009C7FEF" w14:textId="77777777" w:rsidR="00CA559C" w:rsidRPr="00020223" w:rsidRDefault="00CA559C" w:rsidP="00CA559C">
      <w:pPr>
        <w:ind w:left="-851"/>
        <w:jc w:val="both"/>
        <w:rPr>
          <w:rFonts w:ascii="Liberation Serif" w:hAnsi="Liberation Serif" w:cs="Liberation Serif"/>
          <w:bCs/>
          <w:sz w:val="24"/>
          <w:szCs w:val="24"/>
        </w:rPr>
      </w:pPr>
      <w:r w:rsidRPr="00020223">
        <w:rPr>
          <w:rFonts w:ascii="Liberation Serif" w:hAnsi="Liberation Serif" w:cs="Liberation Serif"/>
          <w:bCs/>
          <w:sz w:val="24"/>
          <w:szCs w:val="24"/>
        </w:rPr>
        <w:t>Исполнитель должен иметь все необходимые лицензии, допуски, разрешения и обеспечить выполнение всех требований, установленных действующим законодательством.</w:t>
      </w:r>
    </w:p>
    <w:p w14:paraId="0EE4AE5E" w14:textId="77777777" w:rsidR="00CA559C" w:rsidRPr="000D0122" w:rsidRDefault="00CA559C" w:rsidP="00CA559C">
      <w:pPr>
        <w:adjustRightInd w:val="0"/>
        <w:ind w:left="-709" w:hanging="142"/>
        <w:jc w:val="both"/>
        <w:rPr>
          <w:rFonts w:ascii="Liberation Serif" w:hAnsi="Liberation Serif" w:cs="Liberation Serif"/>
          <w:b/>
          <w:i/>
          <w:iCs/>
          <w:sz w:val="24"/>
          <w:szCs w:val="24"/>
          <w:u w:val="single"/>
        </w:rPr>
      </w:pPr>
      <w:r>
        <w:rPr>
          <w:rFonts w:ascii="Liberation Serif" w:hAnsi="Liberation Serif" w:cs="Liberation Serif"/>
          <w:b/>
          <w:i/>
          <w:iCs/>
          <w:sz w:val="24"/>
          <w:szCs w:val="24"/>
          <w:u w:val="single"/>
        </w:rPr>
        <w:t>5</w:t>
      </w:r>
      <w:r w:rsidRPr="000D0122">
        <w:rPr>
          <w:rFonts w:ascii="Liberation Serif" w:hAnsi="Liberation Serif" w:cs="Liberation Serif"/>
          <w:b/>
          <w:i/>
          <w:iCs/>
          <w:sz w:val="24"/>
          <w:szCs w:val="24"/>
          <w:u w:val="single"/>
        </w:rPr>
        <w:t>.1. Требования к наличию разрешительных документов:</w:t>
      </w:r>
    </w:p>
    <w:p w14:paraId="0E2AF1D7" w14:textId="20658258" w:rsidR="00CA559C" w:rsidRDefault="00CA559C" w:rsidP="00CA559C">
      <w:pPr>
        <w:pStyle w:val="a6"/>
        <w:ind w:left="-709" w:hanging="142"/>
        <w:jc w:val="both"/>
        <w:rPr>
          <w:rFonts w:ascii="Liberation Serif" w:eastAsia="Times New Roman" w:hAnsi="Liberation Serif"/>
          <w:i/>
          <w:iCs/>
          <w:sz w:val="24"/>
          <w:szCs w:val="24"/>
          <w:lang w:eastAsia="ru-RU"/>
        </w:rPr>
      </w:pPr>
      <w:r w:rsidRPr="00192AA0">
        <w:rPr>
          <w:rFonts w:ascii="Liberation Serif" w:hAnsi="Liberation Serif" w:cs="Liberation Serif"/>
          <w:bCs/>
          <w:sz w:val="24"/>
          <w:szCs w:val="24"/>
          <w:lang w:eastAsia="ru-RU"/>
        </w:rPr>
        <w:t>5.1.1</w:t>
      </w:r>
      <w:r>
        <w:rPr>
          <w:rFonts w:ascii="Liberation Serif" w:hAnsi="Liberation Serif"/>
          <w:sz w:val="24"/>
          <w:szCs w:val="24"/>
        </w:rPr>
        <w:t xml:space="preserve">. </w:t>
      </w:r>
      <w:r w:rsidRPr="00192AA0">
        <w:rPr>
          <w:rFonts w:ascii="Liberation Serif" w:hAnsi="Liberation Serif"/>
          <w:sz w:val="24"/>
          <w:szCs w:val="24"/>
        </w:rPr>
        <w:t xml:space="preserve">Наличие у исполнителя </w:t>
      </w:r>
      <w:r w:rsidRPr="00192AA0">
        <w:rPr>
          <w:rFonts w:ascii="Liberation Serif" w:hAnsi="Liberation Serif"/>
          <w:b/>
          <w:bCs/>
          <w:i/>
          <w:iCs/>
          <w:sz w:val="24"/>
          <w:szCs w:val="24"/>
        </w:rPr>
        <w:t>действующей лицензии на техническое обслуживание</w:t>
      </w:r>
      <w:r w:rsidRPr="00192AA0">
        <w:rPr>
          <w:rFonts w:ascii="Liberation Serif" w:hAnsi="Liberation Serif"/>
          <w:sz w:val="24"/>
          <w:szCs w:val="24"/>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на техническое обслуживание групп медицинских изделий (кроме программного обеспечения, являющегося медицинским изделием) </w:t>
      </w:r>
      <w:r w:rsidRPr="00BD5D10">
        <w:rPr>
          <w:rFonts w:ascii="Liberation Serif" w:hAnsi="Liberation Serif"/>
          <w:b/>
          <w:bCs/>
          <w:i/>
          <w:iCs/>
          <w:sz w:val="24"/>
          <w:szCs w:val="24"/>
        </w:rPr>
        <w:t>класса 2а</w:t>
      </w:r>
      <w:r w:rsidRPr="00192AA0">
        <w:rPr>
          <w:rFonts w:ascii="Liberation Serif" w:hAnsi="Liberation Serif"/>
          <w:sz w:val="24"/>
          <w:szCs w:val="24"/>
        </w:rPr>
        <w:t xml:space="preserve"> потенциального риска применения: </w:t>
      </w:r>
      <w:r>
        <w:rPr>
          <w:rFonts w:ascii="Liberation Serif" w:hAnsi="Liberation Serif"/>
          <w:sz w:val="24"/>
          <w:szCs w:val="24"/>
        </w:rPr>
        <w:t xml:space="preserve">- </w:t>
      </w:r>
      <w:r w:rsidR="00BD5D10">
        <w:rPr>
          <w:rFonts w:ascii="Liberation Serif" w:eastAsia="Times New Roman" w:hAnsi="Liberation Serif"/>
          <w:i/>
          <w:iCs/>
          <w:sz w:val="24"/>
          <w:szCs w:val="24"/>
          <w:lang w:eastAsia="ru-RU"/>
        </w:rPr>
        <w:t>урологические медицинские изделия</w:t>
      </w:r>
      <w:r>
        <w:rPr>
          <w:rFonts w:ascii="Liberation Serif" w:eastAsia="Times New Roman" w:hAnsi="Liberation Serif"/>
          <w:i/>
          <w:iCs/>
          <w:sz w:val="24"/>
          <w:szCs w:val="24"/>
          <w:lang w:eastAsia="ru-RU"/>
        </w:rPr>
        <w:t>;</w:t>
      </w:r>
    </w:p>
    <w:p w14:paraId="43BF4907" w14:textId="1FF82833" w:rsidR="00CA559C" w:rsidRPr="00CA559C" w:rsidRDefault="00CA559C" w:rsidP="00B76087">
      <w:pPr>
        <w:pStyle w:val="a6"/>
        <w:ind w:left="-709"/>
        <w:jc w:val="both"/>
        <w:rPr>
          <w:rFonts w:ascii="Liberation Serif" w:eastAsia="Times New Roman" w:hAnsi="Liberation Serif"/>
          <w:i/>
          <w:iCs/>
          <w:sz w:val="24"/>
          <w:szCs w:val="24"/>
          <w:lang w:eastAsia="ru-RU"/>
        </w:rPr>
      </w:pPr>
      <w:r w:rsidRPr="00CA559C">
        <w:rPr>
          <w:rFonts w:ascii="Liberation Serif" w:eastAsia="Times New Roman" w:hAnsi="Liberation Serif"/>
          <w:i/>
          <w:iCs/>
          <w:sz w:val="24"/>
          <w:szCs w:val="24"/>
          <w:lang w:eastAsia="ru-RU"/>
        </w:rPr>
        <w:t>Основание:</w:t>
      </w:r>
    </w:p>
    <w:p w14:paraId="1C616B62" w14:textId="77777777" w:rsidR="00CA559C" w:rsidRPr="00192AA0" w:rsidRDefault="00CA559C" w:rsidP="00CA559C">
      <w:pPr>
        <w:suppressLineNumbers/>
        <w:tabs>
          <w:tab w:val="left" w:pos="38"/>
        </w:tabs>
        <w:ind w:left="-709" w:hanging="142"/>
        <w:jc w:val="both"/>
        <w:rPr>
          <w:rFonts w:ascii="Liberation Serif" w:hAnsi="Liberation Serif"/>
          <w:i/>
          <w:iCs/>
          <w:sz w:val="24"/>
          <w:szCs w:val="24"/>
        </w:rPr>
      </w:pPr>
      <w:r w:rsidRPr="00192AA0">
        <w:rPr>
          <w:rFonts w:ascii="Liberation Serif" w:hAnsi="Liberation Serif"/>
          <w:sz w:val="24"/>
          <w:szCs w:val="24"/>
        </w:rPr>
        <w:t xml:space="preserve"> </w:t>
      </w:r>
      <w:r w:rsidRPr="00192AA0">
        <w:rPr>
          <w:rFonts w:ascii="Liberation Serif" w:hAnsi="Liberation Serif"/>
          <w:i/>
          <w:iCs/>
          <w:sz w:val="24"/>
          <w:szCs w:val="24"/>
        </w:rPr>
        <w:t>- п.17 ч. 1 ст. 12 Федерального закона от 04.05.2011 № 99-ФЗ «О лицензировании отдельных видов деятельности»;</w:t>
      </w:r>
    </w:p>
    <w:p w14:paraId="60616046" w14:textId="77777777" w:rsidR="00CA559C" w:rsidRDefault="00CA559C" w:rsidP="00CA559C">
      <w:pPr>
        <w:suppressLineNumbers/>
        <w:tabs>
          <w:tab w:val="left" w:pos="38"/>
        </w:tabs>
        <w:ind w:left="-709" w:hanging="142"/>
        <w:jc w:val="both"/>
        <w:rPr>
          <w:rFonts w:ascii="Liberation Serif" w:hAnsi="Liberation Serif"/>
          <w:i/>
          <w:iCs/>
          <w:sz w:val="24"/>
          <w:szCs w:val="24"/>
        </w:rPr>
      </w:pPr>
      <w:r w:rsidRPr="00192AA0">
        <w:rPr>
          <w:rFonts w:ascii="Liberation Serif" w:hAnsi="Liberation Serif"/>
          <w:i/>
          <w:iCs/>
          <w:sz w:val="24"/>
          <w:szCs w:val="24"/>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224B89F2" w14:textId="77777777" w:rsidR="004A3B7C" w:rsidRDefault="004A3B7C" w:rsidP="002100E2">
      <w:pPr>
        <w:pStyle w:val="11"/>
        <w:widowControl/>
        <w:shd w:val="clear" w:color="auto" w:fill="auto"/>
        <w:tabs>
          <w:tab w:val="left" w:pos="-851"/>
          <w:tab w:val="left" w:pos="426"/>
        </w:tabs>
        <w:spacing w:line="240" w:lineRule="auto"/>
        <w:ind w:left="-851"/>
        <w:contextualSpacing/>
        <w:rPr>
          <w:rFonts w:ascii="Liberation Serif" w:hAnsi="Liberation Serif" w:cs="Liberation Serif"/>
          <w:b/>
          <w:i/>
          <w:iCs/>
          <w:sz w:val="24"/>
          <w:szCs w:val="24"/>
          <w:u w:val="single"/>
        </w:rPr>
      </w:pPr>
    </w:p>
    <w:p w14:paraId="4622EEE3" w14:textId="3EB4346A" w:rsidR="002100E2" w:rsidRDefault="002100E2" w:rsidP="002100E2">
      <w:pPr>
        <w:pStyle w:val="11"/>
        <w:widowControl/>
        <w:shd w:val="clear" w:color="auto" w:fill="auto"/>
        <w:tabs>
          <w:tab w:val="left" w:pos="-851"/>
          <w:tab w:val="left" w:pos="426"/>
        </w:tabs>
        <w:spacing w:line="240" w:lineRule="auto"/>
        <w:ind w:left="-851"/>
        <w:contextualSpacing/>
        <w:rPr>
          <w:rFonts w:ascii="Liberation Serif" w:hAnsi="Liberation Serif" w:cs="Liberation Serif"/>
          <w:b/>
          <w:i/>
          <w:iCs/>
          <w:sz w:val="24"/>
          <w:szCs w:val="24"/>
          <w:u w:val="single"/>
        </w:rPr>
      </w:pPr>
      <w:r>
        <w:rPr>
          <w:rFonts w:ascii="Liberation Serif" w:hAnsi="Liberation Serif" w:cs="Liberation Serif"/>
          <w:b/>
          <w:i/>
          <w:iCs/>
          <w:sz w:val="24"/>
          <w:szCs w:val="24"/>
          <w:u w:val="single"/>
        </w:rPr>
        <w:t>5</w:t>
      </w:r>
      <w:r w:rsidRPr="00FC341F">
        <w:rPr>
          <w:rFonts w:ascii="Liberation Serif" w:hAnsi="Liberation Serif" w:cs="Liberation Serif"/>
          <w:b/>
          <w:i/>
          <w:iCs/>
          <w:sz w:val="24"/>
          <w:szCs w:val="24"/>
          <w:u w:val="single"/>
        </w:rPr>
        <w:t>.2.</w:t>
      </w:r>
      <w:r w:rsidRPr="003A652D">
        <w:rPr>
          <w:rFonts w:ascii="Liberation Serif" w:hAnsi="Liberation Serif" w:cs="Liberation Serif"/>
          <w:b/>
          <w:i/>
          <w:iCs/>
          <w:sz w:val="24"/>
          <w:szCs w:val="24"/>
          <w:u w:val="single"/>
        </w:rPr>
        <w:t xml:space="preserve"> Требования к квалификации персонала Исполнителя:</w:t>
      </w:r>
    </w:p>
    <w:p w14:paraId="45335B33" w14:textId="2F15CDA1" w:rsidR="002100E2" w:rsidRDefault="002100E2" w:rsidP="002100E2">
      <w:pPr>
        <w:pStyle w:val="ConsPlusNormal"/>
        <w:ind w:left="-851"/>
        <w:jc w:val="both"/>
        <w:rPr>
          <w:rFonts w:ascii="Liberation Serif" w:hAnsi="Liberation Serif" w:cs="Liberation Serif"/>
          <w:bCs/>
          <w:sz w:val="24"/>
          <w:szCs w:val="24"/>
        </w:rPr>
      </w:pPr>
      <w:r>
        <w:rPr>
          <w:rFonts w:ascii="Liberation Serif" w:hAnsi="Liberation Serif" w:cs="Liberation Serif"/>
          <w:bCs/>
          <w:sz w:val="24"/>
          <w:szCs w:val="24"/>
        </w:rPr>
        <w:t>5.</w:t>
      </w:r>
      <w:r w:rsidRPr="009B1254">
        <w:rPr>
          <w:rFonts w:ascii="Liberation Serif" w:hAnsi="Liberation Serif" w:cs="Liberation Serif"/>
          <w:bCs/>
          <w:sz w:val="24"/>
          <w:szCs w:val="24"/>
        </w:rPr>
        <w:t>2.1. Исполнитель работ должен иметь штатных или внештатных специалистов по следующим видам медицинских изделий (МИ) согласно номенклатурной классификации медицинских изделий</w:t>
      </w:r>
      <w:r>
        <w:rPr>
          <w:rFonts w:ascii="Liberation Serif" w:hAnsi="Liberation Serif" w:cs="Liberation Serif"/>
          <w:bCs/>
          <w:sz w:val="24"/>
          <w:szCs w:val="24"/>
        </w:rPr>
        <w:t>;</w:t>
      </w:r>
    </w:p>
    <w:p w14:paraId="5E3E7A1C" w14:textId="76D93DAB" w:rsidR="002100E2" w:rsidRPr="003A652D" w:rsidRDefault="002100E2" w:rsidP="002100E2">
      <w:pPr>
        <w:pStyle w:val="11"/>
        <w:widowControl/>
        <w:shd w:val="clear" w:color="auto" w:fill="auto"/>
        <w:tabs>
          <w:tab w:val="left" w:pos="-851"/>
          <w:tab w:val="left" w:pos="426"/>
        </w:tabs>
        <w:spacing w:line="240" w:lineRule="auto"/>
        <w:ind w:left="-851"/>
        <w:contextualSpacing/>
        <w:jc w:val="both"/>
        <w:rPr>
          <w:rFonts w:ascii="Liberation Serif" w:hAnsi="Liberation Serif"/>
          <w:sz w:val="24"/>
          <w:szCs w:val="24"/>
        </w:rPr>
      </w:pPr>
      <w:r>
        <w:rPr>
          <w:rFonts w:ascii="Liberation Serif" w:hAnsi="Liberation Serif"/>
          <w:sz w:val="24"/>
          <w:szCs w:val="24"/>
        </w:rPr>
        <w:t xml:space="preserve">5.2.2. </w:t>
      </w:r>
      <w:r w:rsidRPr="003A652D">
        <w:rPr>
          <w:rFonts w:ascii="Liberation Serif" w:hAnsi="Liberation Serif"/>
          <w:sz w:val="24"/>
          <w:szCs w:val="24"/>
        </w:rPr>
        <w:t xml:space="preserve">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w:t>
      </w:r>
      <w:r>
        <w:rPr>
          <w:rFonts w:ascii="Liberation Serif" w:hAnsi="Liberation Serif"/>
          <w:sz w:val="24"/>
          <w:szCs w:val="24"/>
        </w:rPr>
        <w:t>организациях</w:t>
      </w:r>
      <w:r w:rsidRPr="003A652D">
        <w:rPr>
          <w:rFonts w:ascii="Liberation Serif" w:hAnsi="Liberation Serif"/>
          <w:sz w:val="24"/>
          <w:szCs w:val="24"/>
        </w:rPr>
        <w:t>,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14:paraId="1DDF620F" w14:textId="699DC558" w:rsidR="002100E2" w:rsidRDefault="002100E2" w:rsidP="002100E2">
      <w:pPr>
        <w:pStyle w:val="a8"/>
        <w:tabs>
          <w:tab w:val="left" w:pos="-567"/>
          <w:tab w:val="left" w:pos="284"/>
          <w:tab w:val="left" w:pos="426"/>
        </w:tabs>
        <w:ind w:left="-851"/>
        <w:jc w:val="both"/>
        <w:rPr>
          <w:rFonts w:ascii="Liberation Serif" w:hAnsi="Liberation Serif"/>
          <w:sz w:val="24"/>
          <w:szCs w:val="24"/>
        </w:rPr>
      </w:pPr>
      <w:r>
        <w:rPr>
          <w:rFonts w:ascii="Liberation Serif" w:hAnsi="Liberation Serif"/>
          <w:sz w:val="24"/>
          <w:szCs w:val="24"/>
        </w:rPr>
        <w:t>5.2.3.</w:t>
      </w:r>
      <w:r w:rsidRPr="0031723E">
        <w:rPr>
          <w:rFonts w:ascii="Liberation Serif" w:hAnsi="Liberation Serif"/>
          <w:sz w:val="24"/>
          <w:szCs w:val="24"/>
        </w:rPr>
        <w:t xml:space="preserve"> Документы предоставляются перед началом проведения работ. Специалисты не предоставившие подтверждающие документы не допускаются до проведения работ.</w:t>
      </w:r>
    </w:p>
    <w:p w14:paraId="1DC1A3C8" w14:textId="108698A5" w:rsidR="002100E2" w:rsidRDefault="002100E2" w:rsidP="002100E2">
      <w:pPr>
        <w:tabs>
          <w:tab w:val="left" w:pos="-851"/>
        </w:tabs>
        <w:ind w:left="-851"/>
        <w:contextualSpacing/>
        <w:jc w:val="both"/>
        <w:rPr>
          <w:rFonts w:ascii="Liberation Serif" w:hAnsi="Liberation Serif" w:cs="Liberation Serif"/>
          <w:bCs/>
          <w:sz w:val="24"/>
          <w:szCs w:val="24"/>
        </w:rPr>
      </w:pPr>
      <w:r w:rsidRPr="002100E2">
        <w:rPr>
          <w:rFonts w:ascii="Liberation Serif" w:hAnsi="Liberation Serif"/>
          <w:sz w:val="24"/>
          <w:szCs w:val="24"/>
        </w:rPr>
        <w:t>5.2.4. Наличие у</w:t>
      </w:r>
      <w:r w:rsidRPr="00967373">
        <w:rPr>
          <w:rFonts w:ascii="Liberation Serif" w:hAnsi="Liberation Serif" w:cs="Liberation Serif"/>
          <w:bCs/>
          <w:sz w:val="24"/>
          <w:szCs w:val="24"/>
        </w:rPr>
        <w:t xml:space="preserve"> специалистов Исполнителя допуска </w:t>
      </w:r>
      <w:r w:rsidRPr="0066489E">
        <w:rPr>
          <w:rFonts w:ascii="Liberation Serif" w:hAnsi="Liberation Serif" w:cs="Liberation Serif"/>
          <w:bCs/>
          <w:i/>
          <w:iCs/>
          <w:sz w:val="24"/>
          <w:szCs w:val="24"/>
        </w:rPr>
        <w:t xml:space="preserve">не ниже </w:t>
      </w:r>
      <w:r w:rsidR="009B39B9">
        <w:rPr>
          <w:rFonts w:ascii="Liberation Serif" w:hAnsi="Liberation Serif" w:cs="Liberation Serif"/>
          <w:bCs/>
          <w:i/>
          <w:iCs/>
          <w:sz w:val="24"/>
          <w:szCs w:val="24"/>
          <w:lang w:val="en-US"/>
        </w:rPr>
        <w:t>II</w:t>
      </w:r>
      <w:r w:rsidRPr="0066489E">
        <w:rPr>
          <w:rFonts w:ascii="Liberation Serif" w:hAnsi="Liberation Serif" w:cs="Liberation Serif"/>
          <w:bCs/>
          <w:i/>
          <w:iCs/>
          <w:sz w:val="24"/>
          <w:szCs w:val="24"/>
        </w:rPr>
        <w:t xml:space="preserve"> группы</w:t>
      </w:r>
      <w:r w:rsidRPr="0066489E">
        <w:rPr>
          <w:rFonts w:ascii="Liberation Serif" w:hAnsi="Liberation Serif" w:cs="Liberation Serif"/>
          <w:bCs/>
          <w:sz w:val="24"/>
          <w:szCs w:val="24"/>
        </w:rPr>
        <w:t xml:space="preserve"> допуска по электробезопасности</w:t>
      </w:r>
      <w:r w:rsidRPr="00967373">
        <w:rPr>
          <w:rFonts w:ascii="Liberation Serif" w:hAnsi="Liberation Serif" w:cs="Liberation Serif"/>
          <w:bCs/>
          <w:sz w:val="24"/>
          <w:szCs w:val="24"/>
        </w:rPr>
        <w:t>.</w:t>
      </w:r>
    </w:p>
    <w:p w14:paraId="1E4D93BD" w14:textId="1BD71923" w:rsidR="002100E2" w:rsidRPr="00967373" w:rsidRDefault="002100E2" w:rsidP="002100E2">
      <w:pPr>
        <w:shd w:val="clear" w:color="auto" w:fill="FFFFFF"/>
        <w:tabs>
          <w:tab w:val="left" w:pos="426"/>
        </w:tabs>
        <w:ind w:left="-851"/>
        <w:jc w:val="both"/>
        <w:textAlignment w:val="baseline"/>
        <w:rPr>
          <w:rFonts w:ascii="Liberation Serif" w:hAnsi="Liberation Serif" w:cs="Liberation Serif"/>
          <w:b/>
          <w:i/>
          <w:iCs/>
          <w:sz w:val="24"/>
          <w:szCs w:val="24"/>
          <w:u w:val="single"/>
        </w:rPr>
      </w:pPr>
      <w:bookmarkStart w:id="1" w:name="_Hlk134084168"/>
      <w:r>
        <w:rPr>
          <w:rFonts w:ascii="Liberation Serif" w:hAnsi="Liberation Serif" w:cs="Liberation Serif"/>
          <w:b/>
          <w:i/>
          <w:iCs/>
          <w:sz w:val="24"/>
          <w:szCs w:val="24"/>
          <w:u w:val="single"/>
        </w:rPr>
        <w:t>5</w:t>
      </w:r>
      <w:r w:rsidRPr="00967373">
        <w:rPr>
          <w:rFonts w:ascii="Liberation Serif" w:hAnsi="Liberation Serif" w:cs="Liberation Serif"/>
          <w:b/>
          <w:i/>
          <w:iCs/>
          <w:sz w:val="24"/>
          <w:szCs w:val="24"/>
          <w:u w:val="single"/>
        </w:rPr>
        <w:t>.3. Требования к контрольно-измерительному и технологическому испытательному оборудованию:</w:t>
      </w:r>
    </w:p>
    <w:p w14:paraId="212984D1" w14:textId="55FE41AB" w:rsidR="002100E2" w:rsidRPr="002100E2" w:rsidRDefault="002100E2" w:rsidP="002100E2">
      <w:pPr>
        <w:shd w:val="clear" w:color="auto" w:fill="FFFFFF"/>
        <w:autoSpaceDE w:val="0"/>
        <w:autoSpaceDN w:val="0"/>
        <w:ind w:left="-851"/>
        <w:jc w:val="both"/>
        <w:textAlignment w:val="baseline"/>
        <w:rPr>
          <w:rFonts w:ascii="Liberation Serif" w:hAnsi="Liberation Serif"/>
          <w:sz w:val="24"/>
          <w:szCs w:val="24"/>
        </w:rPr>
      </w:pPr>
      <w:r w:rsidRPr="002100E2">
        <w:rPr>
          <w:rFonts w:ascii="Liberation Serif" w:hAnsi="Liberation Serif" w:cs="Liberation Serif"/>
          <w:bCs/>
          <w:sz w:val="24"/>
          <w:szCs w:val="24"/>
        </w:rPr>
        <w:t>5.3</w:t>
      </w:r>
      <w:r w:rsidRPr="002100E2">
        <w:rPr>
          <w:rFonts w:ascii="Liberation Serif" w:hAnsi="Liberation Serif"/>
          <w:sz w:val="24"/>
          <w:szCs w:val="24"/>
        </w:rPr>
        <w:t xml:space="preserve">.1.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w:t>
      </w:r>
      <w:r>
        <w:rPr>
          <w:rFonts w:ascii="Liberation Serif" w:hAnsi="Liberation Serif"/>
          <w:sz w:val="24"/>
          <w:szCs w:val="24"/>
        </w:rPr>
        <w:t>ремонту</w:t>
      </w:r>
      <w:r w:rsidRPr="002100E2">
        <w:rPr>
          <w:rFonts w:ascii="Liberation Serif" w:hAnsi="Liberation Serif"/>
          <w:sz w:val="24"/>
          <w:szCs w:val="24"/>
        </w:rPr>
        <w:t xml:space="preserve"> МИ, указанных в перечне МИ (</w:t>
      </w:r>
      <w:r w:rsidRPr="002100E2">
        <w:rPr>
          <w:rFonts w:ascii="Liberation Serif" w:hAnsi="Liberation Serif"/>
          <w:i/>
          <w:iCs/>
          <w:sz w:val="24"/>
          <w:szCs w:val="24"/>
        </w:rPr>
        <w:t>пункт 1 настоящего Описания предмета закупки</w:t>
      </w:r>
      <w:r w:rsidRPr="002100E2">
        <w:rPr>
          <w:rFonts w:ascii="Liberation Serif" w:hAnsi="Liberation Serif"/>
          <w:sz w:val="24"/>
          <w:szCs w:val="24"/>
        </w:rPr>
        <w:t xml:space="preserve">), подлежащих </w:t>
      </w:r>
      <w:r>
        <w:rPr>
          <w:rFonts w:ascii="Liberation Serif" w:hAnsi="Liberation Serif"/>
          <w:sz w:val="24"/>
          <w:szCs w:val="24"/>
        </w:rPr>
        <w:t>ремонту</w:t>
      </w:r>
      <w:r w:rsidRPr="002100E2">
        <w:rPr>
          <w:rFonts w:ascii="Liberation Serif" w:hAnsi="Liberation Serif"/>
          <w:sz w:val="24"/>
          <w:szCs w:val="24"/>
        </w:rPr>
        <w:t>.</w:t>
      </w:r>
    </w:p>
    <w:p w14:paraId="50D90085" w14:textId="7A191C33" w:rsidR="002100E2" w:rsidRDefault="002100E2" w:rsidP="002100E2">
      <w:pPr>
        <w:shd w:val="clear" w:color="auto" w:fill="FFFFFF"/>
        <w:tabs>
          <w:tab w:val="left" w:pos="426"/>
        </w:tabs>
        <w:ind w:left="-851"/>
        <w:jc w:val="both"/>
        <w:textAlignment w:val="baseline"/>
        <w:rPr>
          <w:rFonts w:ascii="Liberation Serif" w:hAnsi="Liberation Serif"/>
          <w:sz w:val="24"/>
          <w:szCs w:val="24"/>
        </w:rPr>
      </w:pPr>
      <w:r w:rsidRPr="002100E2">
        <w:rPr>
          <w:rFonts w:ascii="Liberation Serif" w:hAnsi="Liberation Serif"/>
          <w:sz w:val="24"/>
          <w:szCs w:val="24"/>
        </w:rPr>
        <w:t xml:space="preserve">5.3.2. Средства измерений должны быть </w:t>
      </w:r>
      <w:proofErr w:type="spellStart"/>
      <w:r w:rsidRPr="002100E2">
        <w:rPr>
          <w:rFonts w:ascii="Liberation Serif" w:hAnsi="Liberation Serif"/>
          <w:sz w:val="24"/>
          <w:szCs w:val="24"/>
        </w:rPr>
        <w:t>поверены</w:t>
      </w:r>
      <w:proofErr w:type="spellEnd"/>
      <w:r w:rsidRPr="002100E2">
        <w:rPr>
          <w:rFonts w:ascii="Liberation Serif" w:hAnsi="Liberation Serif"/>
          <w:sz w:val="24"/>
          <w:szCs w:val="24"/>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w:t>
      </w:r>
      <w:r w:rsidRPr="00967373">
        <w:rPr>
          <w:rFonts w:ascii="Liberation Serif" w:hAnsi="Liberation Serif"/>
          <w:sz w:val="24"/>
          <w:szCs w:val="24"/>
        </w:rPr>
        <w:t>) Исполнитель предоставляет перед началом проведения работ, по требованию Заказчика.</w:t>
      </w:r>
      <w:bookmarkEnd w:id="1"/>
    </w:p>
    <w:p w14:paraId="74133024" w14:textId="6E4BA2D8" w:rsidR="00680221" w:rsidRPr="00967373" w:rsidRDefault="00680221" w:rsidP="00680221">
      <w:pPr>
        <w:shd w:val="clear" w:color="auto" w:fill="FFFFFF"/>
        <w:tabs>
          <w:tab w:val="left" w:pos="426"/>
        </w:tabs>
        <w:ind w:left="-851"/>
        <w:jc w:val="both"/>
        <w:textAlignment w:val="baseline"/>
        <w:rPr>
          <w:rFonts w:ascii="Liberation Serif" w:hAnsi="Liberation Serif" w:cs="Liberation Serif"/>
          <w:b/>
          <w:i/>
          <w:iCs/>
          <w:sz w:val="24"/>
          <w:szCs w:val="24"/>
          <w:u w:val="single"/>
        </w:rPr>
      </w:pPr>
      <w:r>
        <w:rPr>
          <w:rFonts w:ascii="Liberation Serif" w:hAnsi="Liberation Serif" w:cs="Liberation Serif"/>
          <w:b/>
          <w:i/>
          <w:iCs/>
          <w:sz w:val="24"/>
          <w:szCs w:val="24"/>
          <w:u w:val="single"/>
        </w:rPr>
        <w:t>5</w:t>
      </w:r>
      <w:r w:rsidRPr="00967373">
        <w:rPr>
          <w:rFonts w:ascii="Liberation Serif" w:hAnsi="Liberation Serif" w:cs="Liberation Serif"/>
          <w:b/>
          <w:i/>
          <w:iCs/>
          <w:sz w:val="24"/>
          <w:szCs w:val="24"/>
          <w:u w:val="single"/>
        </w:rPr>
        <w:t>.4. Требования к документации:</w:t>
      </w:r>
    </w:p>
    <w:p w14:paraId="1F2AC865" w14:textId="63717FA6" w:rsidR="00680221" w:rsidRPr="00A16CFE" w:rsidRDefault="00680221" w:rsidP="00680221">
      <w:pPr>
        <w:pStyle w:val="a8"/>
        <w:ind w:left="-851"/>
        <w:jc w:val="both"/>
        <w:rPr>
          <w:rFonts w:ascii="Liberation Serif" w:hAnsi="Liberation Serif" w:cs="Liberation Serif"/>
          <w:bCs/>
          <w:sz w:val="24"/>
          <w:szCs w:val="24"/>
        </w:rPr>
      </w:pPr>
      <w:r>
        <w:rPr>
          <w:rFonts w:ascii="Liberation Serif" w:hAnsi="Liberation Serif" w:cs="Liberation Serif"/>
          <w:bCs/>
          <w:sz w:val="24"/>
          <w:szCs w:val="24"/>
        </w:rPr>
        <w:t>5</w:t>
      </w:r>
      <w:r w:rsidRPr="00A16CFE">
        <w:rPr>
          <w:rFonts w:ascii="Liberation Serif" w:hAnsi="Liberation Serif" w:cs="Liberation Serif"/>
          <w:bCs/>
          <w:sz w:val="24"/>
          <w:szCs w:val="24"/>
        </w:rPr>
        <w:t>.4.1. Исполнитель должен иметь полный комплект действующей нормативной, технической и эксплуатационной документации, необходимой для проведения всех работ</w:t>
      </w:r>
      <w:r>
        <w:rPr>
          <w:rFonts w:ascii="Liberation Serif" w:hAnsi="Liberation Serif" w:cs="Liberation Serif"/>
          <w:bCs/>
          <w:sz w:val="24"/>
          <w:szCs w:val="24"/>
        </w:rPr>
        <w:t xml:space="preserve"> по ремонту МИ, </w:t>
      </w:r>
      <w:r w:rsidRPr="00967373">
        <w:rPr>
          <w:rFonts w:ascii="Liberation Serif" w:hAnsi="Liberation Serif" w:cs="Liberation Serif"/>
          <w:bCs/>
          <w:sz w:val="24"/>
          <w:szCs w:val="24"/>
        </w:rPr>
        <w:t xml:space="preserve">указанных в перечне пункта </w:t>
      </w:r>
      <w:r>
        <w:rPr>
          <w:rFonts w:ascii="Liberation Serif" w:hAnsi="Liberation Serif" w:cs="Liberation Serif"/>
          <w:bCs/>
          <w:sz w:val="24"/>
          <w:szCs w:val="24"/>
        </w:rPr>
        <w:t>4</w:t>
      </w:r>
      <w:r w:rsidRPr="00967373">
        <w:rPr>
          <w:rFonts w:ascii="Liberation Serif" w:hAnsi="Liberation Serif" w:cs="Liberation Serif"/>
          <w:bCs/>
          <w:sz w:val="24"/>
          <w:szCs w:val="24"/>
        </w:rPr>
        <w:t xml:space="preserve"> </w:t>
      </w:r>
      <w:r w:rsidRPr="00967373">
        <w:rPr>
          <w:rFonts w:ascii="Liberation Serif" w:hAnsi="Liberation Serif"/>
          <w:i/>
          <w:iCs/>
          <w:sz w:val="24"/>
          <w:szCs w:val="24"/>
        </w:rPr>
        <w:t>настоящего Описания предмета закупки.</w:t>
      </w:r>
      <w:r w:rsidRPr="00967373">
        <w:rPr>
          <w:rFonts w:ascii="Liberation Serif" w:hAnsi="Liberation Serif" w:cs="Liberation Serif"/>
          <w:bCs/>
          <w:sz w:val="24"/>
          <w:szCs w:val="24"/>
        </w:rPr>
        <w:t xml:space="preserve"> Документы предоставляются</w:t>
      </w:r>
      <w:r w:rsidRPr="00E47ADD">
        <w:rPr>
          <w:rFonts w:ascii="Liberation Serif" w:hAnsi="Liberation Serif" w:cs="Liberation Serif"/>
          <w:bCs/>
          <w:sz w:val="24"/>
          <w:szCs w:val="24"/>
        </w:rPr>
        <w:t xml:space="preserve"> перед началом проведения работ, по требованию Заказчика.</w:t>
      </w:r>
    </w:p>
    <w:p w14:paraId="47569326" w14:textId="33003212" w:rsidR="00680221" w:rsidRPr="00967373" w:rsidRDefault="00680221" w:rsidP="00680221">
      <w:pPr>
        <w:shd w:val="clear" w:color="auto" w:fill="FFFFFF"/>
        <w:tabs>
          <w:tab w:val="left" w:pos="426"/>
        </w:tabs>
        <w:autoSpaceDE w:val="0"/>
        <w:autoSpaceDN w:val="0"/>
        <w:ind w:left="-851"/>
        <w:jc w:val="both"/>
        <w:textAlignment w:val="baseline"/>
        <w:rPr>
          <w:rFonts w:ascii="Liberation Serif" w:hAnsi="Liberation Serif" w:cs="Liberation Serif"/>
          <w:b/>
          <w:i/>
          <w:iCs/>
          <w:sz w:val="24"/>
          <w:szCs w:val="24"/>
          <w:u w:val="single"/>
        </w:rPr>
      </w:pPr>
      <w:bookmarkStart w:id="2" w:name="_Hlk134084204"/>
      <w:r>
        <w:rPr>
          <w:rFonts w:ascii="Liberation Serif" w:hAnsi="Liberation Serif" w:cs="Liberation Serif"/>
          <w:b/>
          <w:i/>
          <w:iCs/>
          <w:sz w:val="24"/>
          <w:szCs w:val="24"/>
          <w:u w:val="single"/>
        </w:rPr>
        <w:t>5</w:t>
      </w:r>
      <w:r w:rsidRPr="00967373">
        <w:rPr>
          <w:rFonts w:ascii="Liberation Serif" w:hAnsi="Liberation Serif" w:cs="Liberation Serif"/>
          <w:b/>
          <w:i/>
          <w:iCs/>
          <w:sz w:val="24"/>
          <w:szCs w:val="24"/>
          <w:u w:val="single"/>
        </w:rPr>
        <w:t xml:space="preserve">.5. Требования к обеспечению качества выполнения работ (оказания услуг): </w:t>
      </w:r>
    </w:p>
    <w:p w14:paraId="5F57E515" w14:textId="38CC04C1" w:rsidR="00680221" w:rsidRPr="00967373" w:rsidRDefault="00680221" w:rsidP="00680221">
      <w:pPr>
        <w:ind w:left="-851" w:right="-31"/>
        <w:contextualSpacing/>
        <w:jc w:val="both"/>
        <w:rPr>
          <w:rFonts w:ascii="Liberation Serif" w:hAnsi="Liberation Serif" w:cs="Liberation Serif"/>
          <w:bCs/>
          <w:sz w:val="24"/>
          <w:szCs w:val="24"/>
        </w:rPr>
      </w:pPr>
      <w:r>
        <w:rPr>
          <w:rFonts w:ascii="Liberation Serif" w:hAnsi="Liberation Serif" w:cs="Liberation Serif"/>
          <w:bCs/>
          <w:sz w:val="24"/>
          <w:szCs w:val="24"/>
        </w:rPr>
        <w:t>5</w:t>
      </w:r>
      <w:r w:rsidRPr="00967373">
        <w:rPr>
          <w:rFonts w:ascii="Liberation Serif" w:hAnsi="Liberation Serif" w:cs="Liberation Serif"/>
          <w:bCs/>
          <w:sz w:val="24"/>
          <w:szCs w:val="24"/>
        </w:rPr>
        <w:t xml:space="preserve">.5.1. У исполнителя должна быть внедрена система менеджмента качества в соответствии с ГОСТ ISO 9001 или ГОСТ ISO 13485. </w:t>
      </w:r>
    </w:p>
    <w:p w14:paraId="49FC2D05" w14:textId="1E8030C2" w:rsidR="00680221" w:rsidRPr="00967373" w:rsidRDefault="00680221" w:rsidP="00680221">
      <w:pPr>
        <w:ind w:left="-851" w:right="-31"/>
        <w:contextualSpacing/>
        <w:jc w:val="both"/>
        <w:rPr>
          <w:rFonts w:ascii="Liberation Serif" w:hAnsi="Liberation Serif" w:cs="Liberation Serif"/>
          <w:bCs/>
          <w:sz w:val="24"/>
          <w:szCs w:val="24"/>
        </w:rPr>
      </w:pPr>
      <w:r>
        <w:rPr>
          <w:rFonts w:ascii="Liberation Serif" w:hAnsi="Liberation Serif" w:cs="Liberation Serif"/>
          <w:bCs/>
          <w:sz w:val="24"/>
          <w:szCs w:val="24"/>
        </w:rPr>
        <w:t>5</w:t>
      </w:r>
      <w:r w:rsidRPr="00967373">
        <w:rPr>
          <w:rFonts w:ascii="Liberation Serif" w:hAnsi="Liberation Serif" w:cs="Liberation Serif"/>
          <w:bCs/>
          <w:sz w:val="24"/>
          <w:szCs w:val="24"/>
        </w:rPr>
        <w:t xml:space="preserve">.5.2. Все работы по </w:t>
      </w:r>
      <w:r>
        <w:rPr>
          <w:rFonts w:ascii="Liberation Serif" w:hAnsi="Liberation Serif" w:cs="Liberation Serif"/>
          <w:bCs/>
          <w:sz w:val="24"/>
          <w:szCs w:val="24"/>
        </w:rPr>
        <w:t>ремонту</w:t>
      </w:r>
      <w:r w:rsidRPr="00967373">
        <w:rPr>
          <w:rFonts w:ascii="Liberation Serif" w:hAnsi="Liberation Serif" w:cs="Liberation Serif"/>
          <w:bCs/>
          <w:sz w:val="24"/>
          <w:szCs w:val="24"/>
        </w:rPr>
        <w:t xml:space="preserve"> МИ должны проводиться согласно действующей технической и эксплуатационной документации Изготовителя.</w:t>
      </w:r>
    </w:p>
    <w:p w14:paraId="6A580336" w14:textId="612DB068" w:rsidR="00680221" w:rsidRDefault="00680221" w:rsidP="00680221">
      <w:pPr>
        <w:ind w:left="-851"/>
        <w:rPr>
          <w:rFonts w:ascii="Liberation Serif" w:hAnsi="Liberation Serif"/>
          <w:sz w:val="24"/>
          <w:szCs w:val="24"/>
        </w:rPr>
      </w:pPr>
      <w:r>
        <w:rPr>
          <w:rFonts w:ascii="Liberation Serif" w:hAnsi="Liberation Serif" w:cs="Liberation Serif"/>
          <w:bCs/>
          <w:sz w:val="24"/>
          <w:szCs w:val="24"/>
        </w:rPr>
        <w:t>5</w:t>
      </w:r>
      <w:r w:rsidRPr="00967373">
        <w:rPr>
          <w:rFonts w:ascii="Liberation Serif" w:hAnsi="Liberation Serif" w:cs="Liberation Serif"/>
          <w:bCs/>
          <w:sz w:val="24"/>
          <w:szCs w:val="24"/>
        </w:rPr>
        <w:t xml:space="preserve">.5.3.  </w:t>
      </w:r>
      <w:bookmarkEnd w:id="2"/>
      <w:r w:rsidRPr="00FB02BF">
        <w:rPr>
          <w:rFonts w:ascii="Liberation Serif" w:hAnsi="Liberation Serif"/>
          <w:sz w:val="24"/>
          <w:szCs w:val="24"/>
        </w:rPr>
        <w:t xml:space="preserve">При проведении </w:t>
      </w:r>
      <w:r>
        <w:rPr>
          <w:rFonts w:ascii="Liberation Serif" w:hAnsi="Liberation Serif"/>
          <w:sz w:val="24"/>
          <w:szCs w:val="24"/>
        </w:rPr>
        <w:t>ремонта</w:t>
      </w:r>
      <w:r w:rsidRPr="00FB02BF">
        <w:rPr>
          <w:rFonts w:ascii="Liberation Serif" w:hAnsi="Liberation Serif"/>
          <w:sz w:val="24"/>
          <w:szCs w:val="24"/>
        </w:rPr>
        <w:t xml:space="preserve">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Запасные части, том числе расходные материалы должны быть новыми, не бывшими в эксплуатации, не прошедшими ремонт (в том числе восстановление, замену запасных частей, восстановление потребительских свойств).</w:t>
      </w:r>
    </w:p>
    <w:p w14:paraId="1FB626EA" w14:textId="77777777" w:rsidR="005940FF" w:rsidRDefault="00680221" w:rsidP="005940FF">
      <w:pPr>
        <w:tabs>
          <w:tab w:val="left" w:pos="-851"/>
        </w:tabs>
        <w:ind w:left="-851"/>
        <w:contextualSpacing/>
        <w:jc w:val="both"/>
        <w:rPr>
          <w:rFonts w:ascii="Liberation Serif" w:hAnsi="Liberation Serif"/>
          <w:sz w:val="24"/>
          <w:szCs w:val="24"/>
        </w:rPr>
      </w:pPr>
      <w:r w:rsidRPr="00680221">
        <w:rPr>
          <w:rFonts w:ascii="Liberation Serif" w:hAnsi="Liberation Serif"/>
          <w:sz w:val="24"/>
          <w:szCs w:val="24"/>
        </w:rPr>
        <w:t>5.5.</w:t>
      </w:r>
      <w:r w:rsidR="009B39B9">
        <w:rPr>
          <w:rFonts w:ascii="Liberation Serif" w:hAnsi="Liberation Serif"/>
          <w:sz w:val="24"/>
          <w:szCs w:val="24"/>
        </w:rPr>
        <w:t>4</w:t>
      </w:r>
      <w:r w:rsidRPr="00680221">
        <w:rPr>
          <w:rFonts w:ascii="Liberation Serif" w:hAnsi="Liberation Serif"/>
          <w:sz w:val="24"/>
          <w:szCs w:val="24"/>
        </w:rPr>
        <w:t>. Поставляемые запасные части должны находиться на гарантии изготовителя и/или поставщика.</w:t>
      </w:r>
    </w:p>
    <w:p w14:paraId="5B6A9199" w14:textId="4A4BF640" w:rsidR="005940FF" w:rsidRDefault="005940FF" w:rsidP="005940FF">
      <w:pPr>
        <w:tabs>
          <w:tab w:val="left" w:pos="-851"/>
        </w:tabs>
        <w:ind w:left="-851"/>
        <w:contextualSpacing/>
        <w:jc w:val="both"/>
        <w:rPr>
          <w:rFonts w:ascii="Liberation Serif" w:hAnsi="Liberation Serif"/>
          <w:i/>
          <w:iCs/>
          <w:sz w:val="24"/>
          <w:szCs w:val="24"/>
        </w:rPr>
      </w:pPr>
      <w:r>
        <w:rPr>
          <w:rFonts w:ascii="Liberation Serif" w:hAnsi="Liberation Serif"/>
          <w:sz w:val="24"/>
          <w:szCs w:val="24"/>
        </w:rPr>
        <w:t xml:space="preserve">5.5.5. </w:t>
      </w:r>
      <w:r w:rsidRPr="008126EE">
        <w:rPr>
          <w:rFonts w:ascii="Liberation Serif" w:hAnsi="Liberation Serif"/>
          <w:sz w:val="24"/>
          <w:szCs w:val="24"/>
        </w:rPr>
        <w:t xml:space="preserve">В связи с конструктивными особенностями и техническими характеристиками оборудования при выполнении ремонта должны использоваться </w:t>
      </w:r>
      <w:r>
        <w:rPr>
          <w:rFonts w:ascii="Liberation Serif" w:hAnsi="Liberation Serif"/>
          <w:sz w:val="24"/>
          <w:szCs w:val="24"/>
        </w:rPr>
        <w:t>комплектующие</w:t>
      </w:r>
      <w:r w:rsidRPr="008126EE">
        <w:rPr>
          <w:rFonts w:ascii="Liberation Serif" w:hAnsi="Liberation Serif"/>
          <w:sz w:val="24"/>
          <w:szCs w:val="24"/>
        </w:rPr>
        <w:t xml:space="preserve"> и запасные части </w:t>
      </w:r>
      <w:r w:rsidRPr="005940FF">
        <w:rPr>
          <w:rFonts w:ascii="Liberation Serif" w:hAnsi="Liberation Serif"/>
          <w:sz w:val="24"/>
          <w:szCs w:val="24"/>
        </w:rPr>
        <w:t xml:space="preserve">производства </w:t>
      </w:r>
      <w:r>
        <w:rPr>
          <w:rFonts w:ascii="Liberation Serif" w:hAnsi="Liberation Serif"/>
          <w:sz w:val="24"/>
          <w:szCs w:val="24"/>
        </w:rPr>
        <w:t>«</w:t>
      </w:r>
      <w:r w:rsidRPr="005940FF">
        <w:rPr>
          <w:rFonts w:ascii="Liberation Serif" w:hAnsi="Liberation Serif"/>
          <w:sz w:val="24"/>
          <w:szCs w:val="24"/>
        </w:rPr>
        <w:t>КАРЛ ШТОРЦ СЕ И КО.КГ</w:t>
      </w:r>
      <w:r>
        <w:rPr>
          <w:rFonts w:ascii="Liberation Serif" w:hAnsi="Liberation Serif"/>
          <w:sz w:val="24"/>
          <w:szCs w:val="24"/>
        </w:rPr>
        <w:t>»</w:t>
      </w:r>
      <w:r w:rsidRPr="005940FF">
        <w:rPr>
          <w:rFonts w:ascii="Liberation Serif" w:hAnsi="Liberation Serif"/>
          <w:sz w:val="24"/>
          <w:szCs w:val="24"/>
        </w:rPr>
        <w:t xml:space="preserve"> Германия</w:t>
      </w:r>
      <w:r>
        <w:rPr>
          <w:rFonts w:ascii="Liberation Serif" w:hAnsi="Liberation Serif"/>
          <w:sz w:val="24"/>
          <w:szCs w:val="24"/>
        </w:rPr>
        <w:t xml:space="preserve"> </w:t>
      </w:r>
      <w:r w:rsidRPr="008126EE">
        <w:rPr>
          <w:rFonts w:ascii="Liberation Serif" w:hAnsi="Liberation Serif"/>
          <w:sz w:val="24"/>
          <w:szCs w:val="24"/>
        </w:rPr>
        <w:t>(</w:t>
      </w:r>
      <w:r w:rsidRPr="005940FF">
        <w:rPr>
          <w:rFonts w:ascii="Liberation Serif" w:hAnsi="Liberation Serif"/>
          <w:i/>
          <w:iCs/>
          <w:sz w:val="24"/>
          <w:szCs w:val="24"/>
        </w:rPr>
        <w:t>или эквивалент</w:t>
      </w:r>
      <w:r w:rsidRPr="005940FF">
        <w:rPr>
          <w:i/>
          <w:iCs/>
          <w:sz w:val="24"/>
          <w:szCs w:val="24"/>
        </w:rPr>
        <w:footnoteReference w:id="1"/>
      </w:r>
      <w:r w:rsidRPr="005940FF">
        <w:rPr>
          <w:rFonts w:ascii="Liberation Serif" w:hAnsi="Liberation Serif"/>
          <w:i/>
          <w:iCs/>
          <w:sz w:val="24"/>
          <w:szCs w:val="24"/>
        </w:rPr>
        <w:t>).</w:t>
      </w:r>
    </w:p>
    <w:bookmarkEnd w:id="0"/>
    <w:p w14:paraId="4BC7AC1F" w14:textId="1FD41EEB" w:rsidR="002100E2" w:rsidRDefault="002100E2" w:rsidP="000E64B5">
      <w:pPr>
        <w:suppressLineNumbers/>
        <w:ind w:left="-567"/>
        <w:jc w:val="both"/>
        <w:rPr>
          <w:rFonts w:ascii="Liberation Serif" w:hAnsi="Liberation Serif"/>
          <w:i/>
          <w:iCs/>
          <w:sz w:val="24"/>
          <w:szCs w:val="24"/>
        </w:rPr>
      </w:pPr>
    </w:p>
    <w:p w14:paraId="65357981" w14:textId="1CA922CD" w:rsidR="00040554" w:rsidRPr="00632A82" w:rsidRDefault="00040554" w:rsidP="00040554">
      <w:pPr>
        <w:ind w:left="-851"/>
        <w:jc w:val="both"/>
        <w:rPr>
          <w:rFonts w:ascii="Liberation Serif" w:hAnsi="Liberation Serif"/>
          <w:b/>
          <w:bCs/>
          <w:sz w:val="24"/>
          <w:szCs w:val="24"/>
        </w:rPr>
      </w:pPr>
      <w:r w:rsidRPr="00632A82">
        <w:rPr>
          <w:rFonts w:ascii="Liberation Serif" w:hAnsi="Liberation Serif"/>
          <w:b/>
          <w:bCs/>
          <w:sz w:val="24"/>
          <w:szCs w:val="24"/>
        </w:rPr>
        <w:lastRenderedPageBreak/>
        <w:t>6. Требования к сроку и объему гарантий качества выполняемых работ (оказания услуг):</w:t>
      </w:r>
    </w:p>
    <w:p w14:paraId="4F83426C" w14:textId="29430700" w:rsidR="00040554" w:rsidRPr="00040554" w:rsidRDefault="00040554" w:rsidP="00040554">
      <w:pPr>
        <w:ind w:left="-851"/>
        <w:jc w:val="both"/>
        <w:rPr>
          <w:rFonts w:ascii="Liberation Serif" w:hAnsi="Liberation Serif"/>
          <w:b/>
          <w:bCs/>
          <w:i/>
          <w:iCs/>
          <w:sz w:val="24"/>
          <w:szCs w:val="24"/>
        </w:rPr>
      </w:pPr>
      <w:r w:rsidRPr="00040554">
        <w:rPr>
          <w:rFonts w:ascii="Liberation Serif" w:hAnsi="Liberation Serif"/>
          <w:b/>
          <w:bCs/>
          <w:i/>
          <w:iCs/>
          <w:sz w:val="24"/>
          <w:szCs w:val="24"/>
        </w:rPr>
        <w:t>6.1. Гарантийные сроки на работы по ремонту:</w:t>
      </w:r>
    </w:p>
    <w:p w14:paraId="79980D09" w14:textId="0B8BBDF5" w:rsidR="00040554" w:rsidRPr="008901B4" w:rsidRDefault="00040554" w:rsidP="00040554">
      <w:pPr>
        <w:widowControl w:val="0"/>
        <w:autoSpaceDE w:val="0"/>
        <w:autoSpaceDN w:val="0"/>
        <w:adjustRightInd w:val="0"/>
        <w:ind w:left="-851"/>
        <w:jc w:val="both"/>
        <w:rPr>
          <w:rFonts w:ascii="Liberation Serif" w:hAnsi="Liberation Serif"/>
          <w:i/>
          <w:iCs/>
          <w:sz w:val="24"/>
          <w:szCs w:val="24"/>
        </w:rPr>
      </w:pPr>
      <w:r w:rsidRPr="00040554">
        <w:rPr>
          <w:rFonts w:ascii="Liberation Serif" w:hAnsi="Liberation Serif"/>
          <w:sz w:val="24"/>
          <w:szCs w:val="24"/>
        </w:rPr>
        <w:t xml:space="preserve">- на работы по ремонту МИ: </w:t>
      </w:r>
      <w:r w:rsidRPr="008901B4">
        <w:rPr>
          <w:rFonts w:ascii="Liberation Serif" w:hAnsi="Liberation Serif"/>
          <w:i/>
          <w:iCs/>
          <w:sz w:val="24"/>
          <w:szCs w:val="24"/>
        </w:rPr>
        <w:t xml:space="preserve">не менее </w:t>
      </w:r>
      <w:r w:rsidR="008901B4" w:rsidRPr="008901B4">
        <w:rPr>
          <w:rFonts w:ascii="Liberation Serif" w:hAnsi="Liberation Serif"/>
          <w:i/>
          <w:iCs/>
          <w:sz w:val="24"/>
          <w:szCs w:val="24"/>
        </w:rPr>
        <w:t xml:space="preserve">6 </w:t>
      </w:r>
      <w:r w:rsidRPr="008901B4">
        <w:rPr>
          <w:rFonts w:ascii="Liberation Serif" w:hAnsi="Liberation Serif"/>
          <w:i/>
          <w:iCs/>
          <w:sz w:val="24"/>
          <w:szCs w:val="24"/>
        </w:rPr>
        <w:t>месяцев;</w:t>
      </w:r>
    </w:p>
    <w:p w14:paraId="5939105F" w14:textId="1D16D851" w:rsidR="00040554" w:rsidRDefault="00040554" w:rsidP="00040554">
      <w:pPr>
        <w:ind w:left="-851"/>
        <w:jc w:val="both"/>
        <w:rPr>
          <w:rFonts w:ascii="Liberation Serif" w:hAnsi="Liberation Serif"/>
          <w:i/>
          <w:iCs/>
          <w:sz w:val="24"/>
          <w:szCs w:val="24"/>
        </w:rPr>
      </w:pPr>
      <w:r w:rsidRPr="00040554">
        <w:rPr>
          <w:rFonts w:ascii="Liberation Serif" w:hAnsi="Liberation Serif"/>
          <w:sz w:val="24"/>
          <w:szCs w:val="24"/>
        </w:rPr>
        <w:t xml:space="preserve">- на установленные запасные части: </w:t>
      </w:r>
      <w:r w:rsidRPr="008901B4">
        <w:rPr>
          <w:rFonts w:ascii="Liberation Serif" w:hAnsi="Liberation Serif"/>
          <w:i/>
          <w:iCs/>
          <w:sz w:val="24"/>
          <w:szCs w:val="24"/>
        </w:rPr>
        <w:t xml:space="preserve">не менее </w:t>
      </w:r>
      <w:r w:rsidR="008901B4" w:rsidRPr="008901B4">
        <w:rPr>
          <w:rFonts w:ascii="Liberation Serif" w:hAnsi="Liberation Serif"/>
          <w:i/>
          <w:iCs/>
          <w:sz w:val="24"/>
          <w:szCs w:val="24"/>
        </w:rPr>
        <w:t>6</w:t>
      </w:r>
      <w:r w:rsidRPr="008901B4">
        <w:rPr>
          <w:rFonts w:ascii="Liberation Serif" w:hAnsi="Liberation Serif"/>
          <w:i/>
          <w:iCs/>
          <w:sz w:val="24"/>
          <w:szCs w:val="24"/>
        </w:rPr>
        <w:t xml:space="preserve"> месяцев.</w:t>
      </w:r>
    </w:p>
    <w:p w14:paraId="10754B02" w14:textId="7ECB4C50" w:rsidR="00000C78" w:rsidRDefault="00000C78" w:rsidP="00040554">
      <w:pPr>
        <w:ind w:left="-851"/>
        <w:jc w:val="both"/>
        <w:rPr>
          <w:rFonts w:ascii="Liberation Serif" w:hAnsi="Liberation Serif"/>
          <w:i/>
          <w:iCs/>
          <w:sz w:val="24"/>
          <w:szCs w:val="24"/>
        </w:rPr>
      </w:pPr>
    </w:p>
    <w:p w14:paraId="3646CFC2" w14:textId="559D095C" w:rsidR="000E64B5" w:rsidRPr="00040554" w:rsidRDefault="000E64B5" w:rsidP="00040554">
      <w:pPr>
        <w:suppressLineNumbers/>
        <w:ind w:left="-851"/>
        <w:jc w:val="both"/>
        <w:rPr>
          <w:rFonts w:ascii="Liberation Serif" w:hAnsi="Liberation Serif"/>
          <w:sz w:val="24"/>
          <w:szCs w:val="24"/>
        </w:rPr>
      </w:pPr>
    </w:p>
    <w:p w14:paraId="42BA1615" w14:textId="2DD4BD61" w:rsidR="005E5864" w:rsidRPr="008901B4" w:rsidRDefault="000E64B5" w:rsidP="008901B4">
      <w:pPr>
        <w:pStyle w:val="a8"/>
        <w:numPr>
          <w:ilvl w:val="0"/>
          <w:numId w:val="15"/>
        </w:numPr>
        <w:tabs>
          <w:tab w:val="left" w:pos="426"/>
        </w:tabs>
        <w:ind w:left="-567" w:right="142"/>
        <w:jc w:val="both"/>
        <w:rPr>
          <w:rFonts w:ascii="Liberation Serif" w:hAnsi="Liberation Serif"/>
          <w:sz w:val="24"/>
          <w:szCs w:val="24"/>
        </w:rPr>
      </w:pPr>
      <w:r w:rsidRPr="008901B4">
        <w:rPr>
          <w:rFonts w:ascii="Liberation Serif" w:hAnsi="Liberation Serif"/>
          <w:b/>
          <w:sz w:val="24"/>
          <w:szCs w:val="24"/>
        </w:rPr>
        <w:t>Перечень запасных частей и расходных материалов применяемых при выполнении работ по ремонту МИ*:</w:t>
      </w:r>
    </w:p>
    <w:tbl>
      <w:tblPr>
        <w:tblW w:w="5296"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5"/>
        <w:gridCol w:w="3095"/>
        <w:gridCol w:w="4605"/>
        <w:gridCol w:w="4522"/>
        <w:gridCol w:w="2738"/>
      </w:tblGrid>
      <w:tr w:rsidR="000E64B5" w:rsidRPr="00535164" w14:paraId="3D9BA5ED" w14:textId="77777777" w:rsidTr="00F26D14">
        <w:tc>
          <w:tcPr>
            <w:tcW w:w="252" w:type="pct"/>
            <w:vAlign w:val="center"/>
          </w:tcPr>
          <w:p w14:paraId="5600D3EA" w14:textId="77777777" w:rsidR="000E64B5" w:rsidRPr="000E64B5" w:rsidRDefault="000E64B5" w:rsidP="000207B5">
            <w:pPr>
              <w:autoSpaceDE w:val="0"/>
              <w:autoSpaceDN w:val="0"/>
              <w:adjustRightInd w:val="0"/>
              <w:jc w:val="center"/>
              <w:rPr>
                <w:rFonts w:ascii="Liberation Serif" w:hAnsi="Liberation Serif"/>
                <w:sz w:val="24"/>
                <w:szCs w:val="24"/>
              </w:rPr>
            </w:pPr>
            <w:r w:rsidRPr="000E64B5">
              <w:rPr>
                <w:rFonts w:ascii="Liberation Serif" w:hAnsi="Liberation Serif"/>
                <w:sz w:val="24"/>
                <w:szCs w:val="24"/>
              </w:rPr>
              <w:t>№</w:t>
            </w:r>
          </w:p>
          <w:p w14:paraId="78CE8FBF" w14:textId="77777777" w:rsidR="000E64B5" w:rsidRPr="000E64B5" w:rsidRDefault="000E64B5" w:rsidP="000207B5">
            <w:pPr>
              <w:jc w:val="center"/>
              <w:rPr>
                <w:rFonts w:ascii="Liberation Serif" w:hAnsi="Liberation Serif"/>
                <w:sz w:val="24"/>
                <w:szCs w:val="24"/>
              </w:rPr>
            </w:pPr>
            <w:r w:rsidRPr="000E64B5">
              <w:rPr>
                <w:rFonts w:ascii="Liberation Serif" w:hAnsi="Liberation Serif"/>
                <w:sz w:val="24"/>
                <w:szCs w:val="24"/>
              </w:rPr>
              <w:t>п/п</w:t>
            </w:r>
          </w:p>
        </w:tc>
        <w:tc>
          <w:tcPr>
            <w:tcW w:w="982" w:type="pct"/>
            <w:vAlign w:val="center"/>
            <w:hideMark/>
          </w:tcPr>
          <w:p w14:paraId="276D8720" w14:textId="77777777" w:rsidR="000E64B5" w:rsidRPr="000E64B5" w:rsidRDefault="000E64B5" w:rsidP="000207B5">
            <w:pPr>
              <w:jc w:val="center"/>
              <w:rPr>
                <w:rFonts w:ascii="Liberation Serif" w:hAnsi="Liberation Serif"/>
                <w:sz w:val="24"/>
                <w:szCs w:val="24"/>
              </w:rPr>
            </w:pPr>
            <w:r w:rsidRPr="000E64B5">
              <w:rPr>
                <w:rFonts w:ascii="Liberation Serif" w:hAnsi="Liberation Serif"/>
                <w:sz w:val="24"/>
                <w:szCs w:val="24"/>
              </w:rPr>
              <w:t>Наименование товара</w:t>
            </w:r>
            <w:r w:rsidRPr="000E64B5">
              <w:rPr>
                <w:rFonts w:ascii="Liberation Serif" w:hAnsi="Liberation Serif"/>
                <w:sz w:val="24"/>
                <w:szCs w:val="24"/>
              </w:rPr>
              <w:footnoteRef/>
            </w:r>
          </w:p>
        </w:tc>
        <w:tc>
          <w:tcPr>
            <w:tcW w:w="1461" w:type="pct"/>
            <w:vAlign w:val="center"/>
          </w:tcPr>
          <w:p w14:paraId="2FE5B077" w14:textId="77777777" w:rsidR="000E64B5" w:rsidRPr="000E64B5" w:rsidRDefault="000E64B5" w:rsidP="000207B5">
            <w:pPr>
              <w:jc w:val="center"/>
              <w:rPr>
                <w:rFonts w:ascii="Liberation Serif" w:hAnsi="Liberation Serif"/>
                <w:sz w:val="24"/>
                <w:szCs w:val="24"/>
              </w:rPr>
            </w:pPr>
            <w:r w:rsidRPr="000E64B5">
              <w:rPr>
                <w:rFonts w:ascii="Liberation Serif" w:hAnsi="Liberation Serif"/>
                <w:sz w:val="24"/>
                <w:szCs w:val="24"/>
              </w:rPr>
              <w:t>Наименование показателя</w:t>
            </w:r>
          </w:p>
        </w:tc>
        <w:tc>
          <w:tcPr>
            <w:tcW w:w="1435" w:type="pct"/>
            <w:vAlign w:val="center"/>
          </w:tcPr>
          <w:p w14:paraId="19AF96E8" w14:textId="77777777" w:rsidR="000E64B5" w:rsidRPr="000E64B5" w:rsidRDefault="000E64B5" w:rsidP="000207B5">
            <w:pPr>
              <w:jc w:val="center"/>
              <w:rPr>
                <w:rFonts w:ascii="Liberation Serif" w:hAnsi="Liberation Serif"/>
                <w:sz w:val="24"/>
                <w:szCs w:val="24"/>
              </w:rPr>
            </w:pPr>
            <w:r w:rsidRPr="000E64B5">
              <w:rPr>
                <w:rFonts w:ascii="Liberation Serif" w:hAnsi="Liberation Serif"/>
                <w:sz w:val="24"/>
                <w:szCs w:val="24"/>
              </w:rPr>
              <w:t>Содержание (значение) показателя</w:t>
            </w:r>
          </w:p>
        </w:tc>
        <w:tc>
          <w:tcPr>
            <w:tcW w:w="869" w:type="pct"/>
            <w:vAlign w:val="center"/>
          </w:tcPr>
          <w:p w14:paraId="003CF550" w14:textId="77777777" w:rsidR="000E64B5" w:rsidRPr="000E64B5" w:rsidRDefault="000E64B5" w:rsidP="000207B5">
            <w:pPr>
              <w:jc w:val="center"/>
              <w:rPr>
                <w:rFonts w:ascii="Liberation Serif" w:hAnsi="Liberation Serif"/>
                <w:sz w:val="24"/>
                <w:szCs w:val="24"/>
              </w:rPr>
            </w:pPr>
            <w:r w:rsidRPr="000E64B5">
              <w:rPr>
                <w:rFonts w:ascii="Liberation Serif" w:hAnsi="Liberation Serif"/>
                <w:sz w:val="24"/>
                <w:szCs w:val="24"/>
              </w:rPr>
              <w:t>Инструкция участнику закупки по формированию предложения</w:t>
            </w:r>
          </w:p>
        </w:tc>
      </w:tr>
      <w:tr w:rsidR="00EB0311" w:rsidRPr="00535164" w14:paraId="2C290B3D" w14:textId="77777777" w:rsidTr="00F26D14">
        <w:tc>
          <w:tcPr>
            <w:tcW w:w="252" w:type="pct"/>
            <w:vMerge w:val="restart"/>
          </w:tcPr>
          <w:p w14:paraId="67CEE3C4" w14:textId="5C29273E" w:rsidR="00EB0311" w:rsidRPr="000E64B5" w:rsidRDefault="00EB0311" w:rsidP="00EB0311">
            <w:pPr>
              <w:autoSpaceDE w:val="0"/>
              <w:autoSpaceDN w:val="0"/>
              <w:adjustRightInd w:val="0"/>
              <w:jc w:val="center"/>
              <w:rPr>
                <w:rFonts w:ascii="Liberation Serif" w:hAnsi="Liberation Serif"/>
                <w:sz w:val="24"/>
                <w:szCs w:val="24"/>
              </w:rPr>
            </w:pPr>
            <w:r>
              <w:rPr>
                <w:rFonts w:ascii="Liberation Serif" w:hAnsi="Liberation Serif"/>
                <w:sz w:val="24"/>
                <w:szCs w:val="24"/>
              </w:rPr>
              <w:t>1</w:t>
            </w:r>
          </w:p>
        </w:tc>
        <w:tc>
          <w:tcPr>
            <w:tcW w:w="982" w:type="pct"/>
            <w:vMerge w:val="restart"/>
          </w:tcPr>
          <w:p w14:paraId="0704B404" w14:textId="66EA1A66" w:rsidR="002D5AF6" w:rsidRPr="005F3B20" w:rsidRDefault="005F3B20" w:rsidP="00EB0311">
            <w:pPr>
              <w:rPr>
                <w:rFonts w:ascii="Liberation Serif" w:hAnsi="Liberation Serif"/>
                <w:sz w:val="24"/>
                <w:szCs w:val="24"/>
              </w:rPr>
            </w:pPr>
            <w:r w:rsidRPr="005F3B20">
              <w:rPr>
                <w:rFonts w:ascii="Liberation Serif" w:hAnsi="Liberation Serif"/>
                <w:sz w:val="24"/>
                <w:szCs w:val="24"/>
              </w:rPr>
              <w:t>Плата управления D3-link</w:t>
            </w:r>
            <w:r>
              <w:rPr>
                <w:rFonts w:ascii="Liberation Serif" w:hAnsi="Liberation Serif"/>
                <w:sz w:val="24"/>
                <w:szCs w:val="24"/>
              </w:rPr>
              <w:t xml:space="preserve"> </w:t>
            </w:r>
            <w:r w:rsidRPr="005F3B20">
              <w:rPr>
                <w:rFonts w:ascii="Liberation Serif" w:hAnsi="Liberation Serif"/>
                <w:sz w:val="24"/>
                <w:szCs w:val="24"/>
              </w:rPr>
              <w:t>(TC302) (арт</w:t>
            </w:r>
            <w:r>
              <w:rPr>
                <w:rFonts w:ascii="Liberation Serif" w:hAnsi="Liberation Serif"/>
                <w:sz w:val="24"/>
                <w:szCs w:val="24"/>
              </w:rPr>
              <w:t>икул</w:t>
            </w:r>
            <w:r w:rsidRPr="005F3B20">
              <w:rPr>
                <w:rFonts w:ascii="Liberation Serif" w:hAnsi="Liberation Serif"/>
                <w:sz w:val="24"/>
                <w:szCs w:val="24"/>
              </w:rPr>
              <w:t xml:space="preserve"> MCF62900-</w:t>
            </w:r>
            <w:proofErr w:type="gramStart"/>
            <w:r w:rsidRPr="005F3B20">
              <w:rPr>
                <w:rFonts w:ascii="Liberation Serif" w:hAnsi="Liberation Serif"/>
                <w:sz w:val="24"/>
                <w:szCs w:val="24"/>
              </w:rPr>
              <w:t>00</w:t>
            </w:r>
            <w:r>
              <w:rPr>
                <w:rFonts w:ascii="Liberation Serif" w:hAnsi="Liberation Serif"/>
                <w:sz w:val="24"/>
                <w:szCs w:val="24"/>
              </w:rPr>
              <w:t>)*</w:t>
            </w:r>
            <w:proofErr w:type="gramEnd"/>
            <w:r>
              <w:rPr>
                <w:rFonts w:ascii="Liberation Serif" w:hAnsi="Liberation Serif"/>
                <w:sz w:val="24"/>
                <w:szCs w:val="24"/>
              </w:rPr>
              <w:t>*</w:t>
            </w:r>
          </w:p>
        </w:tc>
        <w:tc>
          <w:tcPr>
            <w:tcW w:w="1461" w:type="pct"/>
          </w:tcPr>
          <w:p w14:paraId="5A7AC0D0" w14:textId="0B508884"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Количество</w:t>
            </w:r>
          </w:p>
        </w:tc>
        <w:tc>
          <w:tcPr>
            <w:tcW w:w="1435" w:type="pct"/>
          </w:tcPr>
          <w:p w14:paraId="3243D0B8" w14:textId="2B91DF16"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1</w:t>
            </w:r>
          </w:p>
        </w:tc>
        <w:tc>
          <w:tcPr>
            <w:tcW w:w="869" w:type="pct"/>
          </w:tcPr>
          <w:p w14:paraId="6EAADE8F" w14:textId="16280C23"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Неизменный показатель</w:t>
            </w:r>
          </w:p>
        </w:tc>
      </w:tr>
      <w:tr w:rsidR="00EB0311" w:rsidRPr="00535164" w14:paraId="0F086B79" w14:textId="77777777" w:rsidTr="00F26D14">
        <w:tc>
          <w:tcPr>
            <w:tcW w:w="252" w:type="pct"/>
            <w:vMerge/>
            <w:vAlign w:val="center"/>
          </w:tcPr>
          <w:p w14:paraId="0594C019" w14:textId="77777777" w:rsidR="00EB0311" w:rsidRDefault="00EB0311" w:rsidP="000E64B5">
            <w:pPr>
              <w:autoSpaceDE w:val="0"/>
              <w:autoSpaceDN w:val="0"/>
              <w:adjustRightInd w:val="0"/>
              <w:jc w:val="center"/>
              <w:rPr>
                <w:rFonts w:ascii="Liberation Serif" w:hAnsi="Liberation Serif"/>
                <w:sz w:val="24"/>
                <w:szCs w:val="24"/>
              </w:rPr>
            </w:pPr>
          </w:p>
        </w:tc>
        <w:tc>
          <w:tcPr>
            <w:tcW w:w="982" w:type="pct"/>
            <w:vMerge/>
            <w:vAlign w:val="center"/>
          </w:tcPr>
          <w:p w14:paraId="369A2F1D" w14:textId="77777777" w:rsidR="00EB0311" w:rsidRDefault="00EB0311" w:rsidP="000E64B5">
            <w:pPr>
              <w:rPr>
                <w:rFonts w:ascii="Liberation Serif" w:hAnsi="Liberation Serif"/>
                <w:sz w:val="24"/>
                <w:szCs w:val="24"/>
              </w:rPr>
            </w:pPr>
          </w:p>
        </w:tc>
        <w:tc>
          <w:tcPr>
            <w:tcW w:w="1461" w:type="pct"/>
          </w:tcPr>
          <w:p w14:paraId="540E2F92" w14:textId="19665696"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Единица измерения</w:t>
            </w:r>
          </w:p>
        </w:tc>
        <w:tc>
          <w:tcPr>
            <w:tcW w:w="1435" w:type="pct"/>
            <w:vAlign w:val="center"/>
          </w:tcPr>
          <w:p w14:paraId="3F43CB2E" w14:textId="061470FE"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Шт.</w:t>
            </w:r>
          </w:p>
        </w:tc>
        <w:tc>
          <w:tcPr>
            <w:tcW w:w="869" w:type="pct"/>
          </w:tcPr>
          <w:p w14:paraId="26D68711" w14:textId="593F7219" w:rsidR="00EB0311" w:rsidRPr="000E64B5" w:rsidRDefault="00EB0311" w:rsidP="000E64B5">
            <w:pPr>
              <w:rPr>
                <w:rFonts w:ascii="Liberation Serif" w:hAnsi="Liberation Serif"/>
                <w:sz w:val="24"/>
                <w:szCs w:val="24"/>
              </w:rPr>
            </w:pPr>
            <w:r w:rsidRPr="000E64B5">
              <w:rPr>
                <w:rFonts w:ascii="Liberation Serif" w:eastAsia="Calibri" w:hAnsi="Liberation Serif"/>
                <w:sz w:val="24"/>
                <w:szCs w:val="24"/>
              </w:rPr>
              <w:t>Неизменный показатель</w:t>
            </w:r>
          </w:p>
        </w:tc>
      </w:tr>
      <w:tr w:rsidR="00EB0311" w:rsidRPr="00535164" w14:paraId="6FF031D0" w14:textId="77777777" w:rsidTr="00F26D14">
        <w:tc>
          <w:tcPr>
            <w:tcW w:w="252" w:type="pct"/>
            <w:vMerge/>
            <w:vAlign w:val="center"/>
          </w:tcPr>
          <w:p w14:paraId="6516FF4B" w14:textId="77777777" w:rsidR="00EB0311" w:rsidRDefault="00EB0311" w:rsidP="00EB0311">
            <w:pPr>
              <w:autoSpaceDE w:val="0"/>
              <w:autoSpaceDN w:val="0"/>
              <w:adjustRightInd w:val="0"/>
              <w:jc w:val="center"/>
              <w:rPr>
                <w:rFonts w:ascii="Liberation Serif" w:hAnsi="Liberation Serif"/>
                <w:sz w:val="24"/>
                <w:szCs w:val="24"/>
              </w:rPr>
            </w:pPr>
          </w:p>
        </w:tc>
        <w:tc>
          <w:tcPr>
            <w:tcW w:w="982" w:type="pct"/>
            <w:vMerge/>
            <w:vAlign w:val="center"/>
          </w:tcPr>
          <w:p w14:paraId="3E4CC7B9" w14:textId="77777777" w:rsidR="00EB0311" w:rsidRDefault="00EB0311" w:rsidP="00EB0311">
            <w:pPr>
              <w:rPr>
                <w:rFonts w:ascii="Liberation Serif" w:hAnsi="Liberation Serif"/>
                <w:sz w:val="24"/>
                <w:szCs w:val="24"/>
              </w:rPr>
            </w:pPr>
          </w:p>
        </w:tc>
        <w:tc>
          <w:tcPr>
            <w:tcW w:w="1461" w:type="pct"/>
          </w:tcPr>
          <w:p w14:paraId="2296D821" w14:textId="115F05A2" w:rsidR="00EB0311" w:rsidRDefault="00EB0311" w:rsidP="00EB0311">
            <w:pPr>
              <w:rPr>
                <w:rFonts w:ascii="Liberation Serif" w:hAnsi="Liberation Serif"/>
                <w:sz w:val="24"/>
                <w:szCs w:val="24"/>
              </w:rPr>
            </w:pPr>
            <w:r>
              <w:rPr>
                <w:rFonts w:ascii="Liberation Serif" w:eastAsia="Calibri" w:hAnsi="Liberation Serif"/>
              </w:rPr>
              <w:t>С</w:t>
            </w:r>
            <w:r w:rsidRPr="00EB0311">
              <w:rPr>
                <w:rFonts w:ascii="Liberation Serif" w:eastAsia="Calibri" w:hAnsi="Liberation Serif"/>
                <w:sz w:val="24"/>
                <w:szCs w:val="24"/>
              </w:rPr>
              <w:t>овместимость</w:t>
            </w:r>
          </w:p>
        </w:tc>
        <w:tc>
          <w:tcPr>
            <w:tcW w:w="1435" w:type="pct"/>
            <w:vAlign w:val="center"/>
          </w:tcPr>
          <w:p w14:paraId="0FEE2E40" w14:textId="419779F7" w:rsidR="00EB0311" w:rsidRPr="00EB0311" w:rsidRDefault="00EB0311" w:rsidP="005F3B20">
            <w:pPr>
              <w:jc w:val="both"/>
              <w:rPr>
                <w:rFonts w:ascii="Liberation Serif" w:hAnsi="Liberation Serif"/>
                <w:bCs/>
                <w:i/>
                <w:iCs/>
                <w:sz w:val="24"/>
                <w:szCs w:val="24"/>
              </w:rPr>
            </w:pPr>
            <w:r w:rsidRPr="005F3B20">
              <w:rPr>
                <w:rFonts w:ascii="Liberation Serif" w:hAnsi="Liberation Serif"/>
                <w:sz w:val="24"/>
                <w:szCs w:val="24"/>
              </w:rPr>
              <w:t xml:space="preserve">С </w:t>
            </w:r>
            <w:r w:rsidR="005F3B20">
              <w:rPr>
                <w:rFonts w:ascii="Liberation Serif" w:hAnsi="Liberation Serif"/>
                <w:sz w:val="24"/>
                <w:szCs w:val="24"/>
              </w:rPr>
              <w:t>о</w:t>
            </w:r>
            <w:r w:rsidR="005F3B20" w:rsidRPr="005F3B20">
              <w:rPr>
                <w:rFonts w:ascii="Liberation Serif" w:hAnsi="Liberation Serif"/>
                <w:sz w:val="24"/>
                <w:szCs w:val="24"/>
              </w:rPr>
              <w:t xml:space="preserve">борудование эндоскопическим </w:t>
            </w:r>
            <w:proofErr w:type="spellStart"/>
            <w:r w:rsidR="005F3B20" w:rsidRPr="005F3B20">
              <w:rPr>
                <w:rFonts w:ascii="Liberation Serif" w:hAnsi="Liberation Serif"/>
                <w:sz w:val="24"/>
                <w:szCs w:val="24"/>
              </w:rPr>
              <w:t>Karl</w:t>
            </w:r>
            <w:proofErr w:type="spellEnd"/>
            <w:r w:rsidR="005F3B20" w:rsidRPr="005F3B20">
              <w:rPr>
                <w:rFonts w:ascii="Liberation Serif" w:hAnsi="Liberation Serif"/>
                <w:sz w:val="24"/>
                <w:szCs w:val="24"/>
              </w:rPr>
              <w:t xml:space="preserve"> </w:t>
            </w:r>
            <w:proofErr w:type="spellStart"/>
            <w:r w:rsidR="005F3B20" w:rsidRPr="005F3B20">
              <w:rPr>
                <w:rFonts w:ascii="Liberation Serif" w:hAnsi="Liberation Serif"/>
                <w:sz w:val="24"/>
                <w:szCs w:val="24"/>
              </w:rPr>
              <w:t>Storz</w:t>
            </w:r>
            <w:proofErr w:type="spellEnd"/>
            <w:r w:rsidR="005F3B20" w:rsidRPr="005F3B20">
              <w:rPr>
                <w:rFonts w:ascii="Liberation Serif" w:hAnsi="Liberation Serif"/>
                <w:sz w:val="24"/>
                <w:szCs w:val="24"/>
              </w:rPr>
              <w:t xml:space="preserve"> для визуализации и обработки изображения с </w:t>
            </w:r>
            <w:proofErr w:type="spellStart"/>
            <w:r w:rsidR="005F3B20" w:rsidRPr="005F3B20">
              <w:rPr>
                <w:rFonts w:ascii="Liberation Serif" w:hAnsi="Liberation Serif"/>
                <w:sz w:val="24"/>
                <w:szCs w:val="24"/>
              </w:rPr>
              <w:t>принадлежностямиI</w:t>
            </w:r>
            <w:proofErr w:type="spellEnd"/>
            <w:r w:rsidR="005F3B20" w:rsidRPr="005F3B20">
              <w:rPr>
                <w:rFonts w:ascii="Liberation Serif" w:hAnsi="Liberation Serif"/>
                <w:sz w:val="24"/>
                <w:szCs w:val="24"/>
              </w:rPr>
              <w:t xml:space="preserve"> </w:t>
            </w:r>
            <w:r w:rsidRPr="005F3B20">
              <w:rPr>
                <w:rFonts w:ascii="Liberation Serif" w:hAnsi="Liberation Serif"/>
                <w:i/>
                <w:iCs/>
                <w:sz w:val="24"/>
                <w:szCs w:val="24"/>
              </w:rPr>
              <w:t>(находящимся у Заказчика)</w:t>
            </w:r>
          </w:p>
        </w:tc>
        <w:tc>
          <w:tcPr>
            <w:tcW w:w="869" w:type="pct"/>
          </w:tcPr>
          <w:p w14:paraId="3F7112EF" w14:textId="28C7CD8C" w:rsidR="00EB0311" w:rsidRPr="00DD7B68" w:rsidRDefault="00EB0311" w:rsidP="00EB0311">
            <w:pPr>
              <w:jc w:val="center"/>
              <w:rPr>
                <w:rFonts w:ascii="Liberation Serif" w:eastAsia="Calibri" w:hAnsi="Liberation Serif"/>
                <w:sz w:val="24"/>
                <w:szCs w:val="24"/>
              </w:rPr>
            </w:pPr>
            <w:r w:rsidRPr="00DD7B68">
              <w:rPr>
                <w:rFonts w:ascii="Liberation Serif" w:eastAsia="Calibri" w:hAnsi="Liberation Serif"/>
                <w:sz w:val="24"/>
                <w:szCs w:val="24"/>
              </w:rPr>
              <w:t>Неизменный показатель</w:t>
            </w:r>
          </w:p>
        </w:tc>
      </w:tr>
    </w:tbl>
    <w:p w14:paraId="058626FA" w14:textId="77777777" w:rsidR="000E64B5" w:rsidRDefault="000E64B5" w:rsidP="00EB0311">
      <w:pPr>
        <w:pStyle w:val="ae"/>
        <w:ind w:left="-851"/>
        <w:jc w:val="both"/>
        <w:rPr>
          <w:rFonts w:ascii="Liberation Serif" w:hAnsi="Liberation Serif"/>
          <w:bCs/>
        </w:rPr>
      </w:pPr>
      <w:r>
        <w:rPr>
          <w:rStyle w:val="aa"/>
        </w:rPr>
        <w:footnoteRef/>
      </w:r>
      <w:r>
        <w:t xml:space="preserve"> </w:t>
      </w:r>
      <w:r>
        <w:rPr>
          <w:rFonts w:ascii="Liberation Serif" w:hAnsi="Liberation Serif"/>
          <w:bCs/>
        </w:rPr>
        <w:t>Участником закупки указывается наименование товара с указанием торгового наименования/производителя.</w:t>
      </w:r>
    </w:p>
    <w:p w14:paraId="06920364" w14:textId="4CEA0BEE" w:rsidR="000E64B5" w:rsidRDefault="000E64B5" w:rsidP="00EB0311">
      <w:pPr>
        <w:ind w:left="-851"/>
        <w:jc w:val="both"/>
        <w:rPr>
          <w:rFonts w:ascii="Liberation Serif" w:hAnsi="Liberation Serif" w:cs="Liberation Serif"/>
          <w:bCs/>
        </w:rPr>
      </w:pPr>
      <w:r w:rsidRPr="001C173B">
        <w:rPr>
          <w:rFonts w:ascii="Liberation Serif" w:hAnsi="Liberation Serif" w:cs="Liberation Serif"/>
          <w:b/>
          <w:lang w:eastAsia="ar-SA"/>
        </w:rPr>
        <w:t>*</w:t>
      </w:r>
      <w:r w:rsidRPr="001C173B">
        <w:rPr>
          <w:rFonts w:ascii="Liberation Serif" w:hAnsi="Liberation Serif" w:cs="Liberation Serif"/>
        </w:rPr>
        <w:t xml:space="preserve"> В стоимость договора включена стоимость перечисленных запасных частей </w:t>
      </w:r>
      <w:r w:rsidRPr="001C173B">
        <w:rPr>
          <w:rFonts w:ascii="Liberation Serif" w:hAnsi="Liberation Serif" w:cs="Liberation Serif"/>
          <w:bCs/>
          <w:lang w:eastAsia="ar-SA"/>
        </w:rPr>
        <w:t>и расходных материалов применяемых при выполнении работ по ремонту МИ</w:t>
      </w:r>
      <w:r w:rsidRPr="001C173B">
        <w:rPr>
          <w:rFonts w:ascii="Liberation Serif" w:hAnsi="Liberation Serif" w:cs="Liberation Serif"/>
          <w:bCs/>
        </w:rPr>
        <w:t>.</w:t>
      </w:r>
    </w:p>
    <w:p w14:paraId="103DC927" w14:textId="77777777" w:rsidR="009B39B9" w:rsidRDefault="009B39B9" w:rsidP="00240670">
      <w:pPr>
        <w:widowControl w:val="0"/>
        <w:autoSpaceDE w:val="0"/>
        <w:autoSpaceDN w:val="0"/>
        <w:ind w:left="-851" w:right="110"/>
        <w:jc w:val="both"/>
        <w:rPr>
          <w:rFonts w:ascii="Liberation Serif" w:hAnsi="Liberation Serif" w:cs="Liberation Serif"/>
        </w:rPr>
      </w:pPr>
      <w:r w:rsidRPr="00C06BA5">
        <w:rPr>
          <w:rFonts w:ascii="Liberation Serif" w:hAnsi="Liberation Serif" w:cs="Liberation Serif"/>
          <w:b/>
          <w:bCs/>
        </w:rPr>
        <w:t>**</w:t>
      </w:r>
      <w:r>
        <w:rPr>
          <w:rFonts w:ascii="Liberation Serif" w:hAnsi="Liberation Serif" w:cs="Liberation Serif"/>
        </w:rPr>
        <w:t xml:space="preserve"> </w:t>
      </w:r>
      <w:r w:rsidRPr="00BD6E5C">
        <w:rPr>
          <w:rFonts w:ascii="Liberation Serif" w:hAnsi="Liberation Serif" w:cs="Liberation Serif"/>
        </w:rPr>
        <w:t>Указание торговых наименований</w:t>
      </w:r>
      <w:r>
        <w:rPr>
          <w:rFonts w:ascii="Liberation Serif" w:hAnsi="Liberation Serif" w:cs="Liberation Serif"/>
        </w:rPr>
        <w:t xml:space="preserve">, </w:t>
      </w:r>
      <w:r w:rsidRPr="00BD6E5C">
        <w:rPr>
          <w:rFonts w:ascii="Liberation Serif" w:hAnsi="Liberation Serif" w:cs="Liberation Serif"/>
        </w:rPr>
        <w:t xml:space="preserve">каталожных номеров </w:t>
      </w:r>
      <w:r>
        <w:rPr>
          <w:rFonts w:ascii="Liberation Serif" w:hAnsi="Liberation Serif" w:cs="Liberation Serif"/>
        </w:rPr>
        <w:t>и артикулов</w:t>
      </w:r>
      <w:r w:rsidRPr="00C06BA5">
        <w:rPr>
          <w:rFonts w:ascii="Liberation Serif" w:hAnsi="Liberation Serif"/>
        </w:rPr>
        <w:t xml:space="preserve"> </w:t>
      </w:r>
      <w:r>
        <w:rPr>
          <w:rFonts w:ascii="Liberation Serif" w:hAnsi="Liberation Serif"/>
        </w:rPr>
        <w:t>(</w:t>
      </w:r>
      <w:r>
        <w:rPr>
          <w:rFonts w:ascii="Liberation Serif" w:hAnsi="Liberation Serif" w:cs="Liberation Serif"/>
        </w:rPr>
        <w:t>и</w:t>
      </w:r>
      <w:r w:rsidRPr="00C06BA5">
        <w:rPr>
          <w:rFonts w:ascii="Liberation Serif" w:hAnsi="Liberation Serif" w:cs="Liberation Serif"/>
        </w:rPr>
        <w:t>дентификатор</w:t>
      </w:r>
      <w:r>
        <w:rPr>
          <w:rFonts w:ascii="Liberation Serif" w:hAnsi="Liberation Serif" w:cs="Liberation Serif"/>
        </w:rPr>
        <w:t>ов),</w:t>
      </w:r>
      <w:r w:rsidRPr="00FB0703">
        <w:rPr>
          <w:rFonts w:ascii="Arial" w:hAnsi="Arial" w:cs="Arial"/>
          <w:color w:val="A5A5A5"/>
          <w:shd w:val="clear" w:color="auto" w:fill="FFFFFF"/>
        </w:rPr>
        <w:t xml:space="preserve"> </w:t>
      </w:r>
      <w:r>
        <w:rPr>
          <w:rFonts w:ascii="Liberation Serif" w:hAnsi="Liberation Serif" w:cs="Liberation Serif"/>
        </w:rPr>
        <w:t>к</w:t>
      </w:r>
      <w:r w:rsidRPr="00FB0703">
        <w:rPr>
          <w:rFonts w:ascii="Liberation Serif" w:hAnsi="Liberation Serif" w:cs="Liberation Serif"/>
        </w:rPr>
        <w:t>од</w:t>
      </w:r>
      <w:r>
        <w:rPr>
          <w:rFonts w:ascii="Liberation Serif" w:hAnsi="Liberation Serif" w:cs="Liberation Serif"/>
        </w:rPr>
        <w:t>ов</w:t>
      </w:r>
      <w:r w:rsidRPr="00FB0703">
        <w:rPr>
          <w:rFonts w:ascii="Liberation Serif" w:hAnsi="Liberation Serif" w:cs="Liberation Serif"/>
        </w:rPr>
        <w:t xml:space="preserve"> производителя</w:t>
      </w:r>
      <w:r>
        <w:rPr>
          <w:rFonts w:ascii="Liberation Serif" w:hAnsi="Liberation Serif" w:cs="Liberation Serif"/>
        </w:rPr>
        <w:t xml:space="preserve"> </w:t>
      </w:r>
      <w:r w:rsidRPr="00BD6E5C">
        <w:rPr>
          <w:rFonts w:ascii="Liberation Serif" w:hAnsi="Liberation Serif" w:cs="Liberation Serif"/>
        </w:rPr>
        <w:t xml:space="preserve">обусловлено совместимостью с оборудованием, используемым </w:t>
      </w:r>
      <w:r>
        <w:rPr>
          <w:rFonts w:ascii="Liberation Serif" w:hAnsi="Liberation Serif" w:cs="Liberation Serif"/>
        </w:rPr>
        <w:t>З</w:t>
      </w:r>
      <w:r w:rsidRPr="00BD6E5C">
        <w:rPr>
          <w:rFonts w:ascii="Liberation Serif" w:hAnsi="Liberation Serif" w:cs="Liberation Serif"/>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2D5A845B" w14:textId="77777777" w:rsidR="009B39B9" w:rsidRDefault="009B39B9" w:rsidP="00240670">
      <w:pPr>
        <w:widowControl w:val="0"/>
        <w:autoSpaceDE w:val="0"/>
        <w:autoSpaceDN w:val="0"/>
        <w:ind w:left="-851"/>
        <w:rPr>
          <w:rFonts w:ascii="Liberation Serif" w:hAnsi="Liberation Serif" w:cs="Liberation Serif"/>
          <w:bCs/>
        </w:rPr>
      </w:pPr>
    </w:p>
    <w:p w14:paraId="49D87643" w14:textId="77777777" w:rsidR="009B39B9" w:rsidRPr="001C173B" w:rsidRDefault="009B39B9" w:rsidP="00EB0311">
      <w:pPr>
        <w:ind w:left="-851"/>
        <w:jc w:val="both"/>
        <w:rPr>
          <w:rFonts w:ascii="Liberation Serif" w:hAnsi="Liberation Serif"/>
          <w:b/>
        </w:rPr>
      </w:pPr>
    </w:p>
    <w:p w14:paraId="2A98BA25" w14:textId="77777777" w:rsidR="000E64B5" w:rsidRPr="001C173B" w:rsidRDefault="000E64B5" w:rsidP="000E64B5">
      <w:pPr>
        <w:jc w:val="both"/>
        <w:rPr>
          <w:rFonts w:ascii="Liberation Serif" w:hAnsi="Liberation Serif" w:cs="Liberation Serif"/>
          <w:b/>
          <w:lang w:eastAsia="ar-SA"/>
        </w:rPr>
      </w:pPr>
    </w:p>
    <w:p w14:paraId="2D7CF1C6" w14:textId="7AE36234" w:rsidR="00FF427F" w:rsidRPr="00FF427F" w:rsidRDefault="00FF427F" w:rsidP="00FF427F">
      <w:pPr>
        <w:ind w:left="-993" w:firstLine="87"/>
        <w:jc w:val="both"/>
        <w:rPr>
          <w:rFonts w:ascii="Liberation Serif" w:hAnsi="Liberation Serif"/>
          <w:sz w:val="24"/>
          <w:szCs w:val="24"/>
        </w:rPr>
      </w:pPr>
      <w:r w:rsidRPr="00FF427F">
        <w:rPr>
          <w:rFonts w:ascii="Liberation Serif" w:hAnsi="Liberation Serif"/>
          <w:b/>
          <w:bCs/>
          <w:sz w:val="24"/>
          <w:szCs w:val="24"/>
        </w:rPr>
        <w:t xml:space="preserve">8. Порядок сдачи и приемки услуг: </w:t>
      </w:r>
    </w:p>
    <w:p w14:paraId="404C0E78" w14:textId="77777777" w:rsidR="000B2C62" w:rsidRPr="000B2C62" w:rsidRDefault="00FF427F" w:rsidP="000B2C62">
      <w:pPr>
        <w:shd w:val="clear" w:color="auto" w:fill="FFFFFF"/>
        <w:autoSpaceDE w:val="0"/>
        <w:autoSpaceDN w:val="0"/>
        <w:ind w:left="-851"/>
        <w:jc w:val="both"/>
        <w:textAlignment w:val="baseline"/>
        <w:rPr>
          <w:rFonts w:ascii="Liberation Serif" w:hAnsi="Liberation Serif"/>
          <w:sz w:val="24"/>
          <w:szCs w:val="24"/>
        </w:rPr>
      </w:pPr>
      <w:r>
        <w:rPr>
          <w:rFonts w:ascii="Liberation Serif" w:hAnsi="Liberation Serif"/>
          <w:sz w:val="24"/>
          <w:szCs w:val="24"/>
        </w:rPr>
        <w:t>8</w:t>
      </w:r>
      <w:r w:rsidRPr="00FF427F">
        <w:rPr>
          <w:rFonts w:ascii="Liberation Serif" w:hAnsi="Liberation Serif"/>
          <w:sz w:val="24"/>
          <w:szCs w:val="24"/>
        </w:rPr>
        <w:t xml:space="preserve">.1. </w:t>
      </w:r>
      <w:r w:rsidR="000B2C62" w:rsidRPr="000B2C62">
        <w:rPr>
          <w:rFonts w:ascii="Liberation Serif" w:hAnsi="Liberation Serif"/>
          <w:sz w:val="24"/>
          <w:szCs w:val="24"/>
        </w:rPr>
        <w:t>Услуги сдаются Исполнителем и принимаются Заказчиком по окончанию оказанных услуг путем оформления Акта оказанных услуг, сформированного и подписанного в порядке, установленным договором.</w:t>
      </w:r>
    </w:p>
    <w:p w14:paraId="70322112" w14:textId="40D3E909" w:rsidR="00FF427F" w:rsidRDefault="00FF427F" w:rsidP="000B2C62">
      <w:pPr>
        <w:ind w:left="-993" w:firstLine="87"/>
        <w:jc w:val="both"/>
        <w:rPr>
          <w:rFonts w:ascii="Liberation Serif" w:hAnsi="Liberation Serif"/>
          <w:sz w:val="24"/>
          <w:szCs w:val="24"/>
        </w:rPr>
      </w:pPr>
    </w:p>
    <w:sectPr w:rsidR="00FF427F" w:rsidSect="00417BE6">
      <w:footerReference w:type="even" r:id="rId8"/>
      <w:footerReference w:type="first" r:id="rId9"/>
      <w:pgSz w:w="16838" w:h="11906" w:orient="landscape" w:code="9"/>
      <w:pgMar w:top="426" w:right="536" w:bottom="568" w:left="1418" w:header="709" w:footer="3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2AC6F" w14:textId="77777777" w:rsidR="00C07395" w:rsidRDefault="00C07395" w:rsidP="00D906E1">
      <w:r>
        <w:separator/>
      </w:r>
    </w:p>
  </w:endnote>
  <w:endnote w:type="continuationSeparator" w:id="0">
    <w:p w14:paraId="229DD162" w14:textId="77777777" w:rsidR="00C07395" w:rsidRDefault="00C07395" w:rsidP="00D9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Liberation Serif">
    <w:altName w:val="Cambria"/>
    <w:panose1 w:val="02020603050405020304"/>
    <w:charset w:val="CC"/>
    <w:family w:val="roman"/>
    <w:pitch w:val="variable"/>
    <w:sig w:usb0="A00002AF" w:usb1="5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1E1A" w14:textId="7D964D12" w:rsidR="004647E1" w:rsidRDefault="004647E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100E2">
      <w:rPr>
        <w:rStyle w:val="a5"/>
        <w:noProof/>
      </w:rPr>
      <w:t>1</w:t>
    </w:r>
    <w:r>
      <w:rPr>
        <w:rStyle w:val="a5"/>
      </w:rPr>
      <w:fldChar w:fldCharType="end"/>
    </w:r>
  </w:p>
  <w:p w14:paraId="32E8AA3B" w14:textId="77777777" w:rsidR="004647E1" w:rsidRDefault="004647E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84F9" w14:textId="77777777" w:rsidR="004647E1" w:rsidRDefault="004647E1" w:rsidP="00307256">
    <w:pPr>
      <w:pStyle w:val="a3"/>
      <w:tabs>
        <w:tab w:val="clear" w:pos="4677"/>
        <w:tab w:val="clear" w:pos="9355"/>
        <w:tab w:val="left" w:pos="30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AB2EF" w14:textId="77777777" w:rsidR="00C07395" w:rsidRDefault="00C07395" w:rsidP="00D906E1">
      <w:r>
        <w:separator/>
      </w:r>
    </w:p>
  </w:footnote>
  <w:footnote w:type="continuationSeparator" w:id="0">
    <w:p w14:paraId="18F3D392" w14:textId="77777777" w:rsidR="00C07395" w:rsidRDefault="00C07395" w:rsidP="00D906E1">
      <w:r>
        <w:continuationSeparator/>
      </w:r>
    </w:p>
  </w:footnote>
  <w:footnote w:id="1">
    <w:p w14:paraId="226073C0" w14:textId="77777777" w:rsidR="005940FF" w:rsidRPr="008126EE" w:rsidRDefault="005940FF" w:rsidP="005940FF">
      <w:pPr>
        <w:widowControl w:val="0"/>
        <w:autoSpaceDE w:val="0"/>
        <w:autoSpaceDN w:val="0"/>
        <w:ind w:left="-993"/>
        <w:jc w:val="both"/>
        <w:rPr>
          <w:rFonts w:ascii="Liberation Serif" w:hAnsi="Liberation Serif" w:cs="Liberation Serif"/>
        </w:rPr>
      </w:pPr>
      <w:r w:rsidRPr="008126EE">
        <w:rPr>
          <w:rFonts w:ascii="Liberation Serif" w:hAnsi="Liberation Serif" w:cs="Liberation Serif"/>
        </w:rPr>
        <w:footnoteRef/>
      </w:r>
      <w:r w:rsidRPr="008126EE">
        <w:rPr>
          <w:rFonts w:ascii="Liberation Serif" w:hAnsi="Liberation Serif" w:cs="Liberation Serif"/>
        </w:rPr>
        <w:t xml:space="preserve"> Согласно ГОСТР 58451-2019 «Изделия медицинские. Обслуживание техническое. Основные положения»: «Использование аналогов запасных и расходных материалов допустимо при сохранении заводских параметров работы МИ и подтверждении обеспечения требований безопасности одним из следующих способов:</w:t>
      </w:r>
    </w:p>
    <w:p w14:paraId="69454611" w14:textId="77777777" w:rsidR="005940FF" w:rsidRPr="008126EE" w:rsidRDefault="005940FF" w:rsidP="005940FF">
      <w:pPr>
        <w:widowControl w:val="0"/>
        <w:autoSpaceDE w:val="0"/>
        <w:autoSpaceDN w:val="0"/>
        <w:ind w:left="-993"/>
        <w:jc w:val="both"/>
        <w:rPr>
          <w:rFonts w:ascii="Liberation Serif" w:hAnsi="Liberation Serif" w:cs="Liberation Serif"/>
        </w:rPr>
      </w:pPr>
      <w:r w:rsidRPr="008126EE">
        <w:rPr>
          <w:rFonts w:ascii="Liberation Serif" w:hAnsi="Liberation Serif" w:cs="Liberation Serif"/>
        </w:rPr>
        <w:t>- подтверждением безопасности и совместимости со стороны производителя основного МИ или держателя регистрационного удостоверения на основное МИ в Российской Федерации;</w:t>
      </w:r>
    </w:p>
    <w:p w14:paraId="219DF8A8" w14:textId="77777777" w:rsidR="005940FF" w:rsidRPr="008126EE" w:rsidRDefault="005940FF" w:rsidP="005940FF">
      <w:pPr>
        <w:widowControl w:val="0"/>
        <w:autoSpaceDE w:val="0"/>
        <w:autoSpaceDN w:val="0"/>
        <w:ind w:left="-993"/>
        <w:jc w:val="both"/>
        <w:rPr>
          <w:rFonts w:ascii="Liberation Serif" w:hAnsi="Liberation Serif" w:cs="Liberation Serif"/>
        </w:rPr>
      </w:pPr>
      <w:r w:rsidRPr="008126EE">
        <w:rPr>
          <w:rFonts w:ascii="Liberation Serif" w:hAnsi="Liberation Serif" w:cs="Liberation Serif"/>
        </w:rPr>
        <w:t>- отдельным регистрационным свидетельством на МИ</w:t>
      </w:r>
      <w:r>
        <w:rPr>
          <w:rFonts w:ascii="Liberation Serif" w:hAnsi="Liberation Serif" w:cs="Liberation Serif"/>
        </w:rPr>
        <w:t>,</w:t>
      </w:r>
      <w:r w:rsidRPr="008126EE">
        <w:rPr>
          <w:rFonts w:ascii="Liberation Serif" w:hAnsi="Liberation Serif" w:cs="Liberation Serif"/>
        </w:rPr>
        <w:t xml:space="preserve"> выданным в отношении таких запасных и расходных материалов».  </w:t>
      </w:r>
    </w:p>
    <w:p w14:paraId="44590FE2" w14:textId="77777777" w:rsidR="005940FF" w:rsidRDefault="005940FF" w:rsidP="005940FF">
      <w:pPr>
        <w:widowControl w:val="0"/>
        <w:autoSpaceDE w:val="0"/>
        <w:autoSpaceDN w:val="0"/>
        <w:ind w:left="-993"/>
        <w:jc w:val="both"/>
        <w:rPr>
          <w:rFonts w:ascii="Liberation Serif" w:hAnsi="Liberation Serif" w:cs="Liberation Serif"/>
        </w:rPr>
      </w:pPr>
      <w:r w:rsidRPr="00BD6E5C">
        <w:rPr>
          <w:rFonts w:ascii="Liberation Serif" w:hAnsi="Liberation Serif" w:cs="Liberation Serif"/>
        </w:rPr>
        <w:t>Указание торговых наименований</w:t>
      </w:r>
      <w:r>
        <w:rPr>
          <w:rFonts w:ascii="Liberation Serif" w:hAnsi="Liberation Serif" w:cs="Liberation Serif"/>
        </w:rPr>
        <w:t xml:space="preserve"> </w:t>
      </w:r>
      <w:r w:rsidRPr="00BD6E5C">
        <w:rPr>
          <w:rFonts w:ascii="Liberation Serif" w:hAnsi="Liberation Serif" w:cs="Liberation Serif"/>
        </w:rPr>
        <w:t xml:space="preserve">обусловлено совместимостью с оборудованием, используемым </w:t>
      </w:r>
      <w:r>
        <w:rPr>
          <w:rFonts w:ascii="Liberation Serif" w:hAnsi="Liberation Serif" w:cs="Liberation Serif"/>
        </w:rPr>
        <w:t>З</w:t>
      </w:r>
      <w:r w:rsidRPr="00BD6E5C">
        <w:rPr>
          <w:rFonts w:ascii="Liberation Serif" w:hAnsi="Liberation Serif" w:cs="Liberation Serif"/>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27C33C8D" w14:textId="77777777" w:rsidR="005940FF" w:rsidRDefault="005940FF" w:rsidP="005940FF">
      <w:pPr>
        <w:pStyle w:val="ae"/>
        <w:ind w:left="-28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93E"/>
    <w:multiLevelType w:val="multilevel"/>
    <w:tmpl w:val="258003EC"/>
    <w:lvl w:ilvl="0">
      <w:start w:val="1"/>
      <w:numFmt w:val="decimal"/>
      <w:lvlText w:val="%1."/>
      <w:lvlJc w:val="left"/>
      <w:pPr>
        <w:ind w:left="-66" w:hanging="360"/>
      </w:pPr>
      <w:rPr>
        <w:rFonts w:hint="default"/>
        <w:b/>
        <w:b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 w15:restartNumberingAfterBreak="0">
    <w:nsid w:val="02743CA7"/>
    <w:multiLevelType w:val="multilevel"/>
    <w:tmpl w:val="2682D57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802797"/>
    <w:multiLevelType w:val="multilevel"/>
    <w:tmpl w:val="F7CC1A22"/>
    <w:lvl w:ilvl="0">
      <w:start w:val="1"/>
      <w:numFmt w:val="decimal"/>
      <w:lvlText w:val="%1."/>
      <w:lvlJc w:val="left"/>
      <w:pPr>
        <w:ind w:left="720" w:hanging="360"/>
      </w:pPr>
      <w:rPr>
        <w:rFonts w:hint="default"/>
        <w:b/>
        <w:bCs w:val="0"/>
        <w:i w:val="0"/>
        <w:iCs w:val="0"/>
      </w:rPr>
    </w:lvl>
    <w:lvl w:ilvl="1">
      <w:start w:val="2"/>
      <w:numFmt w:val="decimal"/>
      <w:isLgl/>
      <w:lvlText w:val="%1.%2."/>
      <w:lvlJc w:val="left"/>
      <w:pPr>
        <w:ind w:left="720" w:hanging="360"/>
      </w:pPr>
      <w:rPr>
        <w:rFonts w:cstheme="minorBidi" w:hint="default"/>
        <w:b/>
        <w:bCs w:val="0"/>
        <w:i/>
        <w:color w:val="auto"/>
        <w:sz w:val="24"/>
        <w:szCs w:val="24"/>
        <w:u w:val="none"/>
      </w:rPr>
    </w:lvl>
    <w:lvl w:ilvl="2">
      <w:start w:val="1"/>
      <w:numFmt w:val="decimal"/>
      <w:isLgl/>
      <w:lvlText w:val="%1.%2.%3."/>
      <w:lvlJc w:val="left"/>
      <w:pPr>
        <w:ind w:left="720" w:hanging="720"/>
      </w:pPr>
      <w:rPr>
        <w:rFonts w:cstheme="minorBidi" w:hint="default"/>
        <w:b w:val="0"/>
        <w:bCs w:val="0"/>
        <w:i w:val="0"/>
        <w:iCs/>
        <w:color w:val="auto"/>
        <w:sz w:val="24"/>
        <w:szCs w:val="24"/>
      </w:rPr>
    </w:lvl>
    <w:lvl w:ilvl="3">
      <w:start w:val="1"/>
      <w:numFmt w:val="decimal"/>
      <w:isLgl/>
      <w:lvlText w:val="%1.%2.%3.%4."/>
      <w:lvlJc w:val="left"/>
      <w:pPr>
        <w:ind w:left="1080" w:hanging="720"/>
      </w:pPr>
      <w:rPr>
        <w:rFonts w:cstheme="minorBidi" w:hint="default"/>
        <w:i/>
        <w:color w:val="auto"/>
        <w:sz w:val="19"/>
      </w:rPr>
    </w:lvl>
    <w:lvl w:ilvl="4">
      <w:start w:val="1"/>
      <w:numFmt w:val="decimal"/>
      <w:isLgl/>
      <w:lvlText w:val="%1.%2.%3.%4.%5."/>
      <w:lvlJc w:val="left"/>
      <w:pPr>
        <w:ind w:left="1440" w:hanging="1080"/>
      </w:pPr>
      <w:rPr>
        <w:rFonts w:cstheme="minorBidi" w:hint="default"/>
        <w:i/>
        <w:color w:val="auto"/>
        <w:sz w:val="19"/>
      </w:rPr>
    </w:lvl>
    <w:lvl w:ilvl="5">
      <w:start w:val="1"/>
      <w:numFmt w:val="decimal"/>
      <w:isLgl/>
      <w:lvlText w:val="%1.%2.%3.%4.%5.%6."/>
      <w:lvlJc w:val="left"/>
      <w:pPr>
        <w:ind w:left="1440" w:hanging="1080"/>
      </w:pPr>
      <w:rPr>
        <w:rFonts w:cstheme="minorBidi" w:hint="default"/>
        <w:i/>
        <w:color w:val="auto"/>
        <w:sz w:val="19"/>
      </w:rPr>
    </w:lvl>
    <w:lvl w:ilvl="6">
      <w:start w:val="1"/>
      <w:numFmt w:val="decimal"/>
      <w:isLgl/>
      <w:lvlText w:val="%1.%2.%3.%4.%5.%6.%7."/>
      <w:lvlJc w:val="left"/>
      <w:pPr>
        <w:ind w:left="1800" w:hanging="1440"/>
      </w:pPr>
      <w:rPr>
        <w:rFonts w:cstheme="minorBidi" w:hint="default"/>
        <w:i/>
        <w:color w:val="auto"/>
        <w:sz w:val="19"/>
      </w:rPr>
    </w:lvl>
    <w:lvl w:ilvl="7">
      <w:start w:val="1"/>
      <w:numFmt w:val="decimal"/>
      <w:isLgl/>
      <w:lvlText w:val="%1.%2.%3.%4.%5.%6.%7.%8."/>
      <w:lvlJc w:val="left"/>
      <w:pPr>
        <w:ind w:left="1800" w:hanging="1440"/>
      </w:pPr>
      <w:rPr>
        <w:rFonts w:cstheme="minorBidi" w:hint="default"/>
        <w:i/>
        <w:color w:val="auto"/>
        <w:sz w:val="19"/>
      </w:rPr>
    </w:lvl>
    <w:lvl w:ilvl="8">
      <w:start w:val="1"/>
      <w:numFmt w:val="decimal"/>
      <w:isLgl/>
      <w:lvlText w:val="%1.%2.%3.%4.%5.%6.%7.%8.%9."/>
      <w:lvlJc w:val="left"/>
      <w:pPr>
        <w:ind w:left="2160" w:hanging="1800"/>
      </w:pPr>
      <w:rPr>
        <w:rFonts w:cstheme="minorBidi" w:hint="default"/>
        <w:i/>
        <w:color w:val="auto"/>
        <w:sz w:val="19"/>
      </w:rPr>
    </w:lvl>
  </w:abstractNum>
  <w:abstractNum w:abstractNumId="3" w15:restartNumberingAfterBreak="0">
    <w:nsid w:val="10732F4F"/>
    <w:multiLevelType w:val="hybridMultilevel"/>
    <w:tmpl w:val="9CFE29F2"/>
    <w:lvl w:ilvl="0" w:tplc="538C978E">
      <w:start w:val="7"/>
      <w:numFmt w:val="decimal"/>
      <w:lvlText w:val="%1."/>
      <w:lvlJc w:val="left"/>
      <w:pPr>
        <w:ind w:left="294" w:hanging="360"/>
      </w:pPr>
      <w:rPr>
        <w:rFonts w:hint="default"/>
        <w:b/>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 w15:restartNumberingAfterBreak="0">
    <w:nsid w:val="1293388D"/>
    <w:multiLevelType w:val="multilevel"/>
    <w:tmpl w:val="5C9AD4AE"/>
    <w:lvl w:ilvl="0">
      <w:start w:val="1"/>
      <w:numFmt w:val="decimal"/>
      <w:lvlText w:val="%1."/>
      <w:lvlJc w:val="left"/>
      <w:pPr>
        <w:ind w:left="786" w:hanging="360"/>
      </w:pPr>
      <w:rPr>
        <w:rFonts w:hint="default"/>
        <w:b/>
        <w:bCs w:val="0"/>
        <w:i w:val="0"/>
        <w:iCs w:val="0"/>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22682CD3"/>
    <w:multiLevelType w:val="multilevel"/>
    <w:tmpl w:val="087E40B8"/>
    <w:lvl w:ilvl="0">
      <w:start w:val="1"/>
      <w:numFmt w:val="decimal"/>
      <w:lvlText w:val="%1."/>
      <w:lvlJc w:val="left"/>
      <w:pPr>
        <w:ind w:left="-66" w:hanging="360"/>
      </w:pPr>
      <w:rPr>
        <w:rFonts w:hint="default"/>
        <w:b/>
        <w:bCs w:val="0"/>
        <w:i w:val="0"/>
        <w:i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6" w15:restartNumberingAfterBreak="0">
    <w:nsid w:val="2D345933"/>
    <w:multiLevelType w:val="hybridMultilevel"/>
    <w:tmpl w:val="704C830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0538CB"/>
    <w:multiLevelType w:val="hybridMultilevel"/>
    <w:tmpl w:val="E706721A"/>
    <w:lvl w:ilvl="0" w:tplc="46189642">
      <w:start w:val="1"/>
      <w:numFmt w:val="decimal"/>
      <w:lvlText w:val="6.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DE6113"/>
    <w:multiLevelType w:val="hybridMultilevel"/>
    <w:tmpl w:val="A61E3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777C75"/>
    <w:multiLevelType w:val="hybridMultilevel"/>
    <w:tmpl w:val="28D4C252"/>
    <w:lvl w:ilvl="0" w:tplc="431E2220">
      <w:start w:val="1"/>
      <w:numFmt w:val="decimal"/>
      <w:lvlText w:val="6.6.%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FA6B09"/>
    <w:multiLevelType w:val="hybridMultilevel"/>
    <w:tmpl w:val="2D081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6423AA"/>
    <w:multiLevelType w:val="hybridMultilevel"/>
    <w:tmpl w:val="CCA09E3C"/>
    <w:lvl w:ilvl="0" w:tplc="04190001">
      <w:start w:val="1"/>
      <w:numFmt w:val="bullet"/>
      <w:lvlText w:val=""/>
      <w:lvlJc w:val="left"/>
      <w:pPr>
        <w:ind w:left="838" w:hanging="360"/>
      </w:pPr>
      <w:rPr>
        <w:rFonts w:ascii="Symbol" w:hAnsi="Symbol" w:hint="default"/>
      </w:rPr>
    </w:lvl>
    <w:lvl w:ilvl="1" w:tplc="04190003">
      <w:start w:val="1"/>
      <w:numFmt w:val="decimal"/>
      <w:lvlText w:val="%2."/>
      <w:lvlJc w:val="left"/>
      <w:pPr>
        <w:tabs>
          <w:tab w:val="num" w:pos="1492"/>
        </w:tabs>
        <w:ind w:left="1492" w:hanging="360"/>
      </w:pPr>
    </w:lvl>
    <w:lvl w:ilvl="2" w:tplc="04190005">
      <w:start w:val="1"/>
      <w:numFmt w:val="decimal"/>
      <w:lvlText w:val="%3."/>
      <w:lvlJc w:val="left"/>
      <w:pPr>
        <w:tabs>
          <w:tab w:val="num" w:pos="2212"/>
        </w:tabs>
        <w:ind w:left="2212" w:hanging="360"/>
      </w:pPr>
    </w:lvl>
    <w:lvl w:ilvl="3" w:tplc="04190001">
      <w:start w:val="1"/>
      <w:numFmt w:val="decimal"/>
      <w:lvlText w:val="%4."/>
      <w:lvlJc w:val="left"/>
      <w:pPr>
        <w:tabs>
          <w:tab w:val="num" w:pos="2932"/>
        </w:tabs>
        <w:ind w:left="2932" w:hanging="360"/>
      </w:pPr>
    </w:lvl>
    <w:lvl w:ilvl="4" w:tplc="04190003">
      <w:start w:val="1"/>
      <w:numFmt w:val="decimal"/>
      <w:lvlText w:val="%5."/>
      <w:lvlJc w:val="left"/>
      <w:pPr>
        <w:tabs>
          <w:tab w:val="num" w:pos="3652"/>
        </w:tabs>
        <w:ind w:left="3652" w:hanging="360"/>
      </w:pPr>
    </w:lvl>
    <w:lvl w:ilvl="5" w:tplc="04190005">
      <w:start w:val="1"/>
      <w:numFmt w:val="decimal"/>
      <w:lvlText w:val="%6."/>
      <w:lvlJc w:val="left"/>
      <w:pPr>
        <w:tabs>
          <w:tab w:val="num" w:pos="4372"/>
        </w:tabs>
        <w:ind w:left="4372" w:hanging="360"/>
      </w:pPr>
    </w:lvl>
    <w:lvl w:ilvl="6" w:tplc="04190001">
      <w:start w:val="1"/>
      <w:numFmt w:val="decimal"/>
      <w:lvlText w:val="%7."/>
      <w:lvlJc w:val="left"/>
      <w:pPr>
        <w:tabs>
          <w:tab w:val="num" w:pos="5092"/>
        </w:tabs>
        <w:ind w:left="5092" w:hanging="360"/>
      </w:pPr>
    </w:lvl>
    <w:lvl w:ilvl="7" w:tplc="04190003">
      <w:start w:val="1"/>
      <w:numFmt w:val="decimal"/>
      <w:lvlText w:val="%8."/>
      <w:lvlJc w:val="left"/>
      <w:pPr>
        <w:tabs>
          <w:tab w:val="num" w:pos="5812"/>
        </w:tabs>
        <w:ind w:left="5812" w:hanging="360"/>
      </w:pPr>
    </w:lvl>
    <w:lvl w:ilvl="8" w:tplc="04190005">
      <w:start w:val="1"/>
      <w:numFmt w:val="decimal"/>
      <w:lvlText w:val="%9."/>
      <w:lvlJc w:val="left"/>
      <w:pPr>
        <w:tabs>
          <w:tab w:val="num" w:pos="6532"/>
        </w:tabs>
        <w:ind w:left="6532" w:hanging="360"/>
      </w:pPr>
    </w:lvl>
  </w:abstractNum>
  <w:abstractNum w:abstractNumId="12" w15:restartNumberingAfterBreak="0">
    <w:nsid w:val="5FA03545"/>
    <w:multiLevelType w:val="multilevel"/>
    <w:tmpl w:val="258003EC"/>
    <w:lvl w:ilvl="0">
      <w:start w:val="1"/>
      <w:numFmt w:val="decimal"/>
      <w:lvlText w:val="%1."/>
      <w:lvlJc w:val="left"/>
      <w:pPr>
        <w:ind w:left="-66" w:hanging="360"/>
      </w:pPr>
      <w:rPr>
        <w:rFonts w:hint="default"/>
        <w:b/>
        <w:b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3" w15:restartNumberingAfterBreak="0">
    <w:nsid w:val="67A73E79"/>
    <w:multiLevelType w:val="hybridMultilevel"/>
    <w:tmpl w:val="31E694BE"/>
    <w:lvl w:ilvl="0" w:tplc="E240680C">
      <w:start w:val="1"/>
      <w:numFmt w:val="decimal"/>
      <w:lvlText w:val="6.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CF65D8"/>
    <w:multiLevelType w:val="hybridMultilevel"/>
    <w:tmpl w:val="A9E65EBA"/>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5" w15:restartNumberingAfterBreak="0">
    <w:nsid w:val="7F9255B9"/>
    <w:multiLevelType w:val="hybridMultilevel"/>
    <w:tmpl w:val="B614B4A4"/>
    <w:lvl w:ilvl="0" w:tplc="11BA67FE">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66654714">
    <w:abstractNumId w:val="13"/>
  </w:num>
  <w:num w:numId="2" w16cid:durableId="1815903807">
    <w:abstractNumId w:val="8"/>
  </w:num>
  <w:num w:numId="3" w16cid:durableId="540746086">
    <w:abstractNumId w:val="9"/>
  </w:num>
  <w:num w:numId="4" w16cid:durableId="568424827">
    <w:abstractNumId w:val="7"/>
  </w:num>
  <w:num w:numId="5" w16cid:durableId="1466000076">
    <w:abstractNumId w:val="6"/>
  </w:num>
  <w:num w:numId="6" w16cid:durableId="4655838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9401254">
    <w:abstractNumId w:val="15"/>
  </w:num>
  <w:num w:numId="8" w16cid:durableId="1189174600">
    <w:abstractNumId w:val="11"/>
  </w:num>
  <w:num w:numId="9" w16cid:durableId="1866364593">
    <w:abstractNumId w:val="10"/>
  </w:num>
  <w:num w:numId="10" w16cid:durableId="940377984">
    <w:abstractNumId w:val="1"/>
  </w:num>
  <w:num w:numId="11" w16cid:durableId="969088706">
    <w:abstractNumId w:val="14"/>
  </w:num>
  <w:num w:numId="12" w16cid:durableId="1225486673">
    <w:abstractNumId w:val="5"/>
  </w:num>
  <w:num w:numId="13" w16cid:durableId="1365639804">
    <w:abstractNumId w:val="12"/>
  </w:num>
  <w:num w:numId="14" w16cid:durableId="1147092238">
    <w:abstractNumId w:val="0"/>
  </w:num>
  <w:num w:numId="15" w16cid:durableId="424301604">
    <w:abstractNumId w:val="3"/>
  </w:num>
  <w:num w:numId="16" w16cid:durableId="2063212270">
    <w:abstractNumId w:val="4"/>
  </w:num>
  <w:num w:numId="17" w16cid:durableId="987713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34"/>
    <w:rsid w:val="00000C78"/>
    <w:rsid w:val="00020DF7"/>
    <w:rsid w:val="0002781B"/>
    <w:rsid w:val="00033E35"/>
    <w:rsid w:val="00040554"/>
    <w:rsid w:val="0004581C"/>
    <w:rsid w:val="000514C4"/>
    <w:rsid w:val="00053562"/>
    <w:rsid w:val="00086272"/>
    <w:rsid w:val="000955B3"/>
    <w:rsid w:val="000B268D"/>
    <w:rsid w:val="000B2C62"/>
    <w:rsid w:val="000C5791"/>
    <w:rsid w:val="000D0E31"/>
    <w:rsid w:val="000E033C"/>
    <w:rsid w:val="000E2AA2"/>
    <w:rsid w:val="000E64B5"/>
    <w:rsid w:val="000E6760"/>
    <w:rsid w:val="000E756B"/>
    <w:rsid w:val="000F6AE5"/>
    <w:rsid w:val="000F744D"/>
    <w:rsid w:val="00130D5A"/>
    <w:rsid w:val="00141345"/>
    <w:rsid w:val="00153C5E"/>
    <w:rsid w:val="00170BD6"/>
    <w:rsid w:val="00185DC7"/>
    <w:rsid w:val="001968A1"/>
    <w:rsid w:val="001A3D07"/>
    <w:rsid w:val="001B2247"/>
    <w:rsid w:val="001E7AFF"/>
    <w:rsid w:val="002100E2"/>
    <w:rsid w:val="00234A80"/>
    <w:rsid w:val="00240670"/>
    <w:rsid w:val="002416ED"/>
    <w:rsid w:val="00244C20"/>
    <w:rsid w:val="00247E29"/>
    <w:rsid w:val="00254BF5"/>
    <w:rsid w:val="002D041B"/>
    <w:rsid w:val="002D239A"/>
    <w:rsid w:val="002D428A"/>
    <w:rsid w:val="002D5AF6"/>
    <w:rsid w:val="002E1B40"/>
    <w:rsid w:val="002E3248"/>
    <w:rsid w:val="00307256"/>
    <w:rsid w:val="003116B5"/>
    <w:rsid w:val="003429B2"/>
    <w:rsid w:val="00344949"/>
    <w:rsid w:val="00350CDD"/>
    <w:rsid w:val="00370E58"/>
    <w:rsid w:val="0037679D"/>
    <w:rsid w:val="0038285F"/>
    <w:rsid w:val="00383011"/>
    <w:rsid w:val="00391C64"/>
    <w:rsid w:val="003A36BC"/>
    <w:rsid w:val="003B42CC"/>
    <w:rsid w:val="003E156C"/>
    <w:rsid w:val="00401DCA"/>
    <w:rsid w:val="00417BE6"/>
    <w:rsid w:val="0043232B"/>
    <w:rsid w:val="004647E1"/>
    <w:rsid w:val="00465DB5"/>
    <w:rsid w:val="004835C2"/>
    <w:rsid w:val="00496899"/>
    <w:rsid w:val="004A3B7C"/>
    <w:rsid w:val="004B70A3"/>
    <w:rsid w:val="004D0578"/>
    <w:rsid w:val="004D342B"/>
    <w:rsid w:val="004F55EE"/>
    <w:rsid w:val="005073AB"/>
    <w:rsid w:val="005141DF"/>
    <w:rsid w:val="005654AF"/>
    <w:rsid w:val="005723FC"/>
    <w:rsid w:val="0057348D"/>
    <w:rsid w:val="005940FF"/>
    <w:rsid w:val="005A303F"/>
    <w:rsid w:val="005A4EA0"/>
    <w:rsid w:val="005A6FB3"/>
    <w:rsid w:val="005B06E5"/>
    <w:rsid w:val="005D74CB"/>
    <w:rsid w:val="005E1F78"/>
    <w:rsid w:val="005E47C1"/>
    <w:rsid w:val="005E5864"/>
    <w:rsid w:val="005E5C33"/>
    <w:rsid w:val="005F3B20"/>
    <w:rsid w:val="006309AF"/>
    <w:rsid w:val="00632A82"/>
    <w:rsid w:val="006376A2"/>
    <w:rsid w:val="00637892"/>
    <w:rsid w:val="00654B80"/>
    <w:rsid w:val="00676B41"/>
    <w:rsid w:val="00676DA2"/>
    <w:rsid w:val="00680221"/>
    <w:rsid w:val="006876AA"/>
    <w:rsid w:val="006924BA"/>
    <w:rsid w:val="00694872"/>
    <w:rsid w:val="006A32D0"/>
    <w:rsid w:val="006B5975"/>
    <w:rsid w:val="006B78E2"/>
    <w:rsid w:val="006C2CED"/>
    <w:rsid w:val="006F6935"/>
    <w:rsid w:val="006F7B9F"/>
    <w:rsid w:val="007049ED"/>
    <w:rsid w:val="00710CE9"/>
    <w:rsid w:val="00711154"/>
    <w:rsid w:val="00713576"/>
    <w:rsid w:val="00713AC0"/>
    <w:rsid w:val="007511E4"/>
    <w:rsid w:val="0075214B"/>
    <w:rsid w:val="007522CC"/>
    <w:rsid w:val="007600A0"/>
    <w:rsid w:val="00760A67"/>
    <w:rsid w:val="007617CA"/>
    <w:rsid w:val="007636AC"/>
    <w:rsid w:val="00765E11"/>
    <w:rsid w:val="00771E19"/>
    <w:rsid w:val="00777106"/>
    <w:rsid w:val="007813D4"/>
    <w:rsid w:val="00781866"/>
    <w:rsid w:val="007849A4"/>
    <w:rsid w:val="007919AF"/>
    <w:rsid w:val="007974F3"/>
    <w:rsid w:val="007B31E3"/>
    <w:rsid w:val="007C11DC"/>
    <w:rsid w:val="007D2B33"/>
    <w:rsid w:val="007E0E8B"/>
    <w:rsid w:val="007E4570"/>
    <w:rsid w:val="007F05F1"/>
    <w:rsid w:val="008038B6"/>
    <w:rsid w:val="008040F0"/>
    <w:rsid w:val="00815BF0"/>
    <w:rsid w:val="00817162"/>
    <w:rsid w:val="00817734"/>
    <w:rsid w:val="00817C87"/>
    <w:rsid w:val="00834B4B"/>
    <w:rsid w:val="00840D39"/>
    <w:rsid w:val="0084224E"/>
    <w:rsid w:val="00847E26"/>
    <w:rsid w:val="00872FAD"/>
    <w:rsid w:val="008901B4"/>
    <w:rsid w:val="008A11DD"/>
    <w:rsid w:val="008B3C68"/>
    <w:rsid w:val="008B4A0A"/>
    <w:rsid w:val="008B754B"/>
    <w:rsid w:val="008C2699"/>
    <w:rsid w:val="008D4C20"/>
    <w:rsid w:val="008D66A8"/>
    <w:rsid w:val="008E53F6"/>
    <w:rsid w:val="008F0D31"/>
    <w:rsid w:val="00902056"/>
    <w:rsid w:val="0090217F"/>
    <w:rsid w:val="0092553E"/>
    <w:rsid w:val="009278D8"/>
    <w:rsid w:val="00933BDB"/>
    <w:rsid w:val="00947A83"/>
    <w:rsid w:val="00965502"/>
    <w:rsid w:val="00971403"/>
    <w:rsid w:val="0097682B"/>
    <w:rsid w:val="00980FEC"/>
    <w:rsid w:val="00983E90"/>
    <w:rsid w:val="009A095C"/>
    <w:rsid w:val="009A773C"/>
    <w:rsid w:val="009B39B9"/>
    <w:rsid w:val="009D5438"/>
    <w:rsid w:val="009E05E2"/>
    <w:rsid w:val="00A52D64"/>
    <w:rsid w:val="00A6338F"/>
    <w:rsid w:val="00A74B86"/>
    <w:rsid w:val="00A764B0"/>
    <w:rsid w:val="00A76F39"/>
    <w:rsid w:val="00A83586"/>
    <w:rsid w:val="00AB1785"/>
    <w:rsid w:val="00AB783E"/>
    <w:rsid w:val="00AC1F88"/>
    <w:rsid w:val="00B01B52"/>
    <w:rsid w:val="00B06F87"/>
    <w:rsid w:val="00B078B9"/>
    <w:rsid w:val="00B20CA3"/>
    <w:rsid w:val="00B2603B"/>
    <w:rsid w:val="00B446E6"/>
    <w:rsid w:val="00B614FE"/>
    <w:rsid w:val="00B71A53"/>
    <w:rsid w:val="00B76087"/>
    <w:rsid w:val="00B848E1"/>
    <w:rsid w:val="00B91670"/>
    <w:rsid w:val="00BA053B"/>
    <w:rsid w:val="00BA73B0"/>
    <w:rsid w:val="00BA7C17"/>
    <w:rsid w:val="00BB0FB4"/>
    <w:rsid w:val="00BB1A78"/>
    <w:rsid w:val="00BB1C71"/>
    <w:rsid w:val="00BB7B01"/>
    <w:rsid w:val="00BD5D10"/>
    <w:rsid w:val="00BD6154"/>
    <w:rsid w:val="00BD690A"/>
    <w:rsid w:val="00BD6E9E"/>
    <w:rsid w:val="00BE6220"/>
    <w:rsid w:val="00BF39C9"/>
    <w:rsid w:val="00C027F7"/>
    <w:rsid w:val="00C07395"/>
    <w:rsid w:val="00C0755A"/>
    <w:rsid w:val="00C11F48"/>
    <w:rsid w:val="00C160EA"/>
    <w:rsid w:val="00C2441B"/>
    <w:rsid w:val="00C30AFC"/>
    <w:rsid w:val="00C34290"/>
    <w:rsid w:val="00C73096"/>
    <w:rsid w:val="00C84CD1"/>
    <w:rsid w:val="00CA1354"/>
    <w:rsid w:val="00CA559C"/>
    <w:rsid w:val="00CD3BBD"/>
    <w:rsid w:val="00CE5D25"/>
    <w:rsid w:val="00CF0E67"/>
    <w:rsid w:val="00D11140"/>
    <w:rsid w:val="00D17525"/>
    <w:rsid w:val="00D2016A"/>
    <w:rsid w:val="00D209D0"/>
    <w:rsid w:val="00D637A0"/>
    <w:rsid w:val="00D75F1E"/>
    <w:rsid w:val="00D80A31"/>
    <w:rsid w:val="00D906E1"/>
    <w:rsid w:val="00D96B58"/>
    <w:rsid w:val="00D97597"/>
    <w:rsid w:val="00DA3F78"/>
    <w:rsid w:val="00DA4B58"/>
    <w:rsid w:val="00DC1EB5"/>
    <w:rsid w:val="00DE5EF5"/>
    <w:rsid w:val="00E0147C"/>
    <w:rsid w:val="00E047B9"/>
    <w:rsid w:val="00E1516B"/>
    <w:rsid w:val="00E24D81"/>
    <w:rsid w:val="00E2795C"/>
    <w:rsid w:val="00E54D90"/>
    <w:rsid w:val="00E64E69"/>
    <w:rsid w:val="00E833FD"/>
    <w:rsid w:val="00E87AEE"/>
    <w:rsid w:val="00EA220A"/>
    <w:rsid w:val="00EA4CCE"/>
    <w:rsid w:val="00EB0311"/>
    <w:rsid w:val="00EC0F8D"/>
    <w:rsid w:val="00ED246C"/>
    <w:rsid w:val="00ED3919"/>
    <w:rsid w:val="00EE56BC"/>
    <w:rsid w:val="00EE6043"/>
    <w:rsid w:val="00EE6FF3"/>
    <w:rsid w:val="00EF6E34"/>
    <w:rsid w:val="00F10AC5"/>
    <w:rsid w:val="00F1100F"/>
    <w:rsid w:val="00F11A41"/>
    <w:rsid w:val="00F16C3E"/>
    <w:rsid w:val="00F26D14"/>
    <w:rsid w:val="00F5003B"/>
    <w:rsid w:val="00F507AB"/>
    <w:rsid w:val="00F7666D"/>
    <w:rsid w:val="00F85D5A"/>
    <w:rsid w:val="00F9146B"/>
    <w:rsid w:val="00FB43DC"/>
    <w:rsid w:val="00FB656C"/>
    <w:rsid w:val="00FC3114"/>
    <w:rsid w:val="00FD0CAC"/>
    <w:rsid w:val="00FD190C"/>
    <w:rsid w:val="00FE5999"/>
    <w:rsid w:val="00FF3930"/>
    <w:rsid w:val="00FF42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0691"/>
  <w15:docId w15:val="{A4CBF864-720D-4215-B727-8CFFD078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734"/>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817734"/>
    <w:pPr>
      <w:tabs>
        <w:tab w:val="center" w:pos="4677"/>
        <w:tab w:val="right" w:pos="9355"/>
      </w:tabs>
    </w:pPr>
  </w:style>
  <w:style w:type="character" w:customStyle="1" w:styleId="a4">
    <w:name w:val="Нижний колонтитул Знак"/>
    <w:basedOn w:val="a0"/>
    <w:link w:val="a3"/>
    <w:semiHidden/>
    <w:rsid w:val="00817734"/>
    <w:rPr>
      <w:rFonts w:ascii="Times New Roman" w:eastAsia="Times New Roman" w:hAnsi="Times New Roman" w:cs="Times New Roman"/>
      <w:sz w:val="20"/>
      <w:szCs w:val="20"/>
      <w:lang w:eastAsia="ru-RU"/>
    </w:rPr>
  </w:style>
  <w:style w:type="character" w:styleId="a5">
    <w:name w:val="page number"/>
    <w:basedOn w:val="a0"/>
    <w:semiHidden/>
    <w:rsid w:val="00817734"/>
  </w:style>
  <w:style w:type="paragraph" w:styleId="a6">
    <w:name w:val="No Spacing"/>
    <w:link w:val="a7"/>
    <w:uiPriority w:val="1"/>
    <w:qFormat/>
    <w:rsid w:val="00E54D90"/>
    <w:rPr>
      <w:rFonts w:ascii="Times New Roman" w:eastAsia="Calibri" w:hAnsi="Times New Roman" w:cs="Times New Roman"/>
      <w:sz w:val="28"/>
      <w:szCs w:val="28"/>
    </w:rPr>
  </w:style>
  <w:style w:type="character" w:customStyle="1" w:styleId="a7">
    <w:name w:val="Без интервала Знак"/>
    <w:link w:val="a6"/>
    <w:uiPriority w:val="1"/>
    <w:locked/>
    <w:rsid w:val="00E54D90"/>
    <w:rPr>
      <w:rFonts w:ascii="Times New Roman" w:eastAsia="Calibri" w:hAnsi="Times New Roman" w:cs="Times New Roman"/>
      <w:sz w:val="28"/>
      <w:szCs w:val="28"/>
    </w:rPr>
  </w:style>
  <w:style w:type="paragraph" w:styleId="a8">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Варианты ответов,Булет1,1Булет"/>
    <w:basedOn w:val="a"/>
    <w:link w:val="a9"/>
    <w:uiPriority w:val="34"/>
    <w:qFormat/>
    <w:rsid w:val="001E7AFF"/>
    <w:pPr>
      <w:ind w:left="720"/>
      <w:contextualSpacing/>
    </w:pPr>
  </w:style>
  <w:style w:type="paragraph" w:styleId="1">
    <w:name w:val="toc 1"/>
    <w:basedOn w:val="a"/>
    <w:next w:val="a"/>
    <w:autoRedefine/>
    <w:semiHidden/>
    <w:rsid w:val="00FB656C"/>
    <w:rPr>
      <w:sz w:val="24"/>
    </w:rPr>
  </w:style>
  <w:style w:type="character" w:customStyle="1" w:styleId="apple-converted-space">
    <w:name w:val="apple-converted-space"/>
    <w:basedOn w:val="a0"/>
    <w:rsid w:val="00BB1C71"/>
  </w:style>
  <w:style w:type="character" w:styleId="aa">
    <w:name w:val="footnote reference"/>
    <w:rsid w:val="007974F3"/>
    <w:rPr>
      <w:vertAlign w:val="superscript"/>
    </w:rPr>
  </w:style>
  <w:style w:type="character" w:styleId="ab">
    <w:name w:val="Emphasis"/>
    <w:basedOn w:val="a0"/>
    <w:uiPriority w:val="20"/>
    <w:qFormat/>
    <w:rsid w:val="00B20CA3"/>
    <w:rPr>
      <w:i/>
      <w:iCs/>
    </w:rPr>
  </w:style>
  <w:style w:type="character" w:styleId="ac">
    <w:name w:val="Hyperlink"/>
    <w:uiPriority w:val="99"/>
    <w:semiHidden/>
    <w:unhideWhenUsed/>
    <w:rsid w:val="008A11DD"/>
    <w:rPr>
      <w:color w:val="0000FF"/>
      <w:u w:val="single"/>
    </w:rPr>
  </w:style>
  <w:style w:type="character" w:customStyle="1" w:styleId="ad">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Знак1 Знак1 Знак"/>
    <w:link w:val="ae"/>
    <w:locked/>
    <w:rsid w:val="00965502"/>
    <w:rPr>
      <w:rFonts w:ascii="Century Gothic" w:eastAsia="Times New Roman" w:hAnsi="Century Gothic" w:cs="Times New Roman"/>
      <w:sz w:val="20"/>
      <w:szCs w:val="20"/>
    </w:rPr>
  </w:style>
  <w:style w:type="paragraph" w:styleId="ae">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Знак1 Знак1"/>
    <w:basedOn w:val="a"/>
    <w:link w:val="ad"/>
    <w:unhideWhenUsed/>
    <w:rsid w:val="00965502"/>
    <w:rPr>
      <w:rFonts w:ascii="Century Gothic" w:hAnsi="Century Gothic"/>
    </w:rPr>
  </w:style>
  <w:style w:type="character" w:customStyle="1" w:styleId="10">
    <w:name w:val="Текст сноски Знак1"/>
    <w:basedOn w:val="a0"/>
    <w:uiPriority w:val="99"/>
    <w:semiHidden/>
    <w:rsid w:val="00965502"/>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C0755A"/>
    <w:pPr>
      <w:widowControl w:val="0"/>
      <w:autoSpaceDE w:val="0"/>
      <w:autoSpaceDN w:val="0"/>
    </w:pPr>
    <w:rPr>
      <w:rFonts w:ascii="Calibri" w:eastAsia="Times New Roman" w:hAnsi="Calibri" w:cs="Calibri"/>
      <w:szCs w:val="20"/>
      <w:lang w:eastAsia="ru-RU"/>
    </w:rPr>
  </w:style>
  <w:style w:type="character" w:customStyle="1" w:styleId="ConsPlusNormal0">
    <w:name w:val="ConsPlusNormal Знак"/>
    <w:link w:val="ConsPlusNormal"/>
    <w:locked/>
    <w:rsid w:val="00C0755A"/>
    <w:rPr>
      <w:rFonts w:ascii="Calibri" w:eastAsia="Times New Roman" w:hAnsi="Calibri" w:cs="Calibri"/>
      <w:szCs w:val="20"/>
      <w:lang w:eastAsia="ru-RU"/>
    </w:rPr>
  </w:style>
  <w:style w:type="character" w:customStyle="1" w:styleId="a9">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8"/>
    <w:uiPriority w:val="34"/>
    <w:qFormat/>
    <w:locked/>
    <w:rsid w:val="00E0147C"/>
    <w:rPr>
      <w:rFonts w:ascii="Times New Roman" w:eastAsia="Times New Roman" w:hAnsi="Times New Roman" w:cs="Times New Roman"/>
      <w:sz w:val="20"/>
      <w:szCs w:val="20"/>
      <w:lang w:eastAsia="ru-RU"/>
    </w:rPr>
  </w:style>
  <w:style w:type="character" w:customStyle="1" w:styleId="af">
    <w:name w:val="Подпись к таблице_"/>
    <w:basedOn w:val="a0"/>
    <w:link w:val="11"/>
    <w:rsid w:val="002100E2"/>
    <w:rPr>
      <w:sz w:val="19"/>
      <w:szCs w:val="19"/>
      <w:shd w:val="clear" w:color="auto" w:fill="FFFFFF"/>
    </w:rPr>
  </w:style>
  <w:style w:type="paragraph" w:customStyle="1" w:styleId="11">
    <w:name w:val="Подпись к таблице1"/>
    <w:basedOn w:val="a"/>
    <w:link w:val="af"/>
    <w:rsid w:val="002100E2"/>
    <w:pPr>
      <w:widowControl w:val="0"/>
      <w:shd w:val="clear" w:color="auto" w:fill="FFFFFF"/>
      <w:spacing w:line="240" w:lineRule="atLeast"/>
    </w:pPr>
    <w:rPr>
      <w:rFonts w:asciiTheme="minorHAnsi" w:eastAsiaTheme="minorHAnsi" w:hAnsiTheme="minorHAnsi" w:cstheme="minorBidi"/>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93916">
      <w:bodyDiv w:val="1"/>
      <w:marLeft w:val="0"/>
      <w:marRight w:val="0"/>
      <w:marTop w:val="0"/>
      <w:marBottom w:val="0"/>
      <w:divBdr>
        <w:top w:val="none" w:sz="0" w:space="0" w:color="auto"/>
        <w:left w:val="none" w:sz="0" w:space="0" w:color="auto"/>
        <w:bottom w:val="none" w:sz="0" w:space="0" w:color="auto"/>
        <w:right w:val="none" w:sz="0" w:space="0" w:color="auto"/>
      </w:divBdr>
    </w:div>
    <w:div w:id="155344609">
      <w:bodyDiv w:val="1"/>
      <w:marLeft w:val="0"/>
      <w:marRight w:val="0"/>
      <w:marTop w:val="0"/>
      <w:marBottom w:val="0"/>
      <w:divBdr>
        <w:top w:val="none" w:sz="0" w:space="0" w:color="auto"/>
        <w:left w:val="none" w:sz="0" w:space="0" w:color="auto"/>
        <w:bottom w:val="none" w:sz="0" w:space="0" w:color="auto"/>
        <w:right w:val="none" w:sz="0" w:space="0" w:color="auto"/>
      </w:divBdr>
      <w:divsChild>
        <w:div w:id="999309517">
          <w:marLeft w:val="615"/>
          <w:marRight w:val="0"/>
          <w:marTop w:val="300"/>
          <w:marBottom w:val="0"/>
          <w:divBdr>
            <w:top w:val="none" w:sz="0" w:space="0" w:color="auto"/>
            <w:left w:val="none" w:sz="0" w:space="0" w:color="auto"/>
            <w:bottom w:val="none" w:sz="0" w:space="0" w:color="auto"/>
            <w:right w:val="none" w:sz="0" w:space="0" w:color="auto"/>
          </w:divBdr>
        </w:div>
      </w:divsChild>
    </w:div>
    <w:div w:id="360521800">
      <w:bodyDiv w:val="1"/>
      <w:marLeft w:val="0"/>
      <w:marRight w:val="0"/>
      <w:marTop w:val="0"/>
      <w:marBottom w:val="0"/>
      <w:divBdr>
        <w:top w:val="none" w:sz="0" w:space="0" w:color="auto"/>
        <w:left w:val="none" w:sz="0" w:space="0" w:color="auto"/>
        <w:bottom w:val="none" w:sz="0" w:space="0" w:color="auto"/>
        <w:right w:val="none" w:sz="0" w:space="0" w:color="auto"/>
      </w:divBdr>
    </w:div>
    <w:div w:id="416095178">
      <w:bodyDiv w:val="1"/>
      <w:marLeft w:val="0"/>
      <w:marRight w:val="0"/>
      <w:marTop w:val="0"/>
      <w:marBottom w:val="0"/>
      <w:divBdr>
        <w:top w:val="none" w:sz="0" w:space="0" w:color="auto"/>
        <w:left w:val="none" w:sz="0" w:space="0" w:color="auto"/>
        <w:bottom w:val="none" w:sz="0" w:space="0" w:color="auto"/>
        <w:right w:val="none" w:sz="0" w:space="0" w:color="auto"/>
      </w:divBdr>
    </w:div>
    <w:div w:id="565453503">
      <w:bodyDiv w:val="1"/>
      <w:marLeft w:val="0"/>
      <w:marRight w:val="0"/>
      <w:marTop w:val="0"/>
      <w:marBottom w:val="0"/>
      <w:divBdr>
        <w:top w:val="none" w:sz="0" w:space="0" w:color="auto"/>
        <w:left w:val="none" w:sz="0" w:space="0" w:color="auto"/>
        <w:bottom w:val="none" w:sz="0" w:space="0" w:color="auto"/>
        <w:right w:val="none" w:sz="0" w:space="0" w:color="auto"/>
      </w:divBdr>
    </w:div>
    <w:div w:id="725298504">
      <w:bodyDiv w:val="1"/>
      <w:marLeft w:val="0"/>
      <w:marRight w:val="0"/>
      <w:marTop w:val="0"/>
      <w:marBottom w:val="0"/>
      <w:divBdr>
        <w:top w:val="none" w:sz="0" w:space="0" w:color="auto"/>
        <w:left w:val="none" w:sz="0" w:space="0" w:color="auto"/>
        <w:bottom w:val="none" w:sz="0" w:space="0" w:color="auto"/>
        <w:right w:val="none" w:sz="0" w:space="0" w:color="auto"/>
      </w:divBdr>
    </w:div>
    <w:div w:id="838471230">
      <w:bodyDiv w:val="1"/>
      <w:marLeft w:val="0"/>
      <w:marRight w:val="0"/>
      <w:marTop w:val="0"/>
      <w:marBottom w:val="0"/>
      <w:divBdr>
        <w:top w:val="none" w:sz="0" w:space="0" w:color="auto"/>
        <w:left w:val="none" w:sz="0" w:space="0" w:color="auto"/>
        <w:bottom w:val="none" w:sz="0" w:space="0" w:color="auto"/>
        <w:right w:val="none" w:sz="0" w:space="0" w:color="auto"/>
      </w:divBdr>
    </w:div>
    <w:div w:id="1078941993">
      <w:bodyDiv w:val="1"/>
      <w:marLeft w:val="0"/>
      <w:marRight w:val="0"/>
      <w:marTop w:val="0"/>
      <w:marBottom w:val="0"/>
      <w:divBdr>
        <w:top w:val="none" w:sz="0" w:space="0" w:color="auto"/>
        <w:left w:val="none" w:sz="0" w:space="0" w:color="auto"/>
        <w:bottom w:val="none" w:sz="0" w:space="0" w:color="auto"/>
        <w:right w:val="none" w:sz="0" w:space="0" w:color="auto"/>
      </w:divBdr>
    </w:div>
    <w:div w:id="1285773888">
      <w:bodyDiv w:val="1"/>
      <w:marLeft w:val="0"/>
      <w:marRight w:val="0"/>
      <w:marTop w:val="0"/>
      <w:marBottom w:val="0"/>
      <w:divBdr>
        <w:top w:val="none" w:sz="0" w:space="0" w:color="auto"/>
        <w:left w:val="none" w:sz="0" w:space="0" w:color="auto"/>
        <w:bottom w:val="none" w:sz="0" w:space="0" w:color="auto"/>
        <w:right w:val="none" w:sz="0" w:space="0" w:color="auto"/>
      </w:divBdr>
    </w:div>
    <w:div w:id="1292327044">
      <w:bodyDiv w:val="1"/>
      <w:marLeft w:val="0"/>
      <w:marRight w:val="0"/>
      <w:marTop w:val="0"/>
      <w:marBottom w:val="0"/>
      <w:divBdr>
        <w:top w:val="none" w:sz="0" w:space="0" w:color="auto"/>
        <w:left w:val="none" w:sz="0" w:space="0" w:color="auto"/>
        <w:bottom w:val="none" w:sz="0" w:space="0" w:color="auto"/>
        <w:right w:val="none" w:sz="0" w:space="0" w:color="auto"/>
      </w:divBdr>
    </w:div>
    <w:div w:id="1585215901">
      <w:bodyDiv w:val="1"/>
      <w:marLeft w:val="0"/>
      <w:marRight w:val="0"/>
      <w:marTop w:val="0"/>
      <w:marBottom w:val="0"/>
      <w:divBdr>
        <w:top w:val="none" w:sz="0" w:space="0" w:color="auto"/>
        <w:left w:val="none" w:sz="0" w:space="0" w:color="auto"/>
        <w:bottom w:val="none" w:sz="0" w:space="0" w:color="auto"/>
        <w:right w:val="none" w:sz="0" w:space="0" w:color="auto"/>
      </w:divBdr>
    </w:div>
    <w:div w:id="1695422595">
      <w:bodyDiv w:val="1"/>
      <w:marLeft w:val="0"/>
      <w:marRight w:val="0"/>
      <w:marTop w:val="0"/>
      <w:marBottom w:val="0"/>
      <w:divBdr>
        <w:top w:val="none" w:sz="0" w:space="0" w:color="auto"/>
        <w:left w:val="none" w:sz="0" w:space="0" w:color="auto"/>
        <w:bottom w:val="none" w:sz="0" w:space="0" w:color="auto"/>
        <w:right w:val="none" w:sz="0" w:space="0" w:color="auto"/>
      </w:divBdr>
    </w:div>
    <w:div w:id="1704940279">
      <w:bodyDiv w:val="1"/>
      <w:marLeft w:val="0"/>
      <w:marRight w:val="0"/>
      <w:marTop w:val="0"/>
      <w:marBottom w:val="0"/>
      <w:divBdr>
        <w:top w:val="none" w:sz="0" w:space="0" w:color="auto"/>
        <w:left w:val="none" w:sz="0" w:space="0" w:color="auto"/>
        <w:bottom w:val="none" w:sz="0" w:space="0" w:color="auto"/>
        <w:right w:val="none" w:sz="0" w:space="0" w:color="auto"/>
      </w:divBdr>
    </w:div>
    <w:div w:id="1826969099">
      <w:bodyDiv w:val="1"/>
      <w:marLeft w:val="0"/>
      <w:marRight w:val="0"/>
      <w:marTop w:val="0"/>
      <w:marBottom w:val="0"/>
      <w:divBdr>
        <w:top w:val="none" w:sz="0" w:space="0" w:color="auto"/>
        <w:left w:val="none" w:sz="0" w:space="0" w:color="auto"/>
        <w:bottom w:val="none" w:sz="0" w:space="0" w:color="auto"/>
        <w:right w:val="none" w:sz="0" w:space="0" w:color="auto"/>
      </w:divBdr>
    </w:div>
    <w:div w:id="1964073262">
      <w:bodyDiv w:val="1"/>
      <w:marLeft w:val="0"/>
      <w:marRight w:val="0"/>
      <w:marTop w:val="0"/>
      <w:marBottom w:val="0"/>
      <w:divBdr>
        <w:top w:val="none" w:sz="0" w:space="0" w:color="auto"/>
        <w:left w:val="none" w:sz="0" w:space="0" w:color="auto"/>
        <w:bottom w:val="none" w:sz="0" w:space="0" w:color="auto"/>
        <w:right w:val="none" w:sz="0" w:space="0" w:color="auto"/>
      </w:divBdr>
    </w:div>
    <w:div w:id="1975283108">
      <w:bodyDiv w:val="1"/>
      <w:marLeft w:val="0"/>
      <w:marRight w:val="0"/>
      <w:marTop w:val="0"/>
      <w:marBottom w:val="0"/>
      <w:divBdr>
        <w:top w:val="none" w:sz="0" w:space="0" w:color="auto"/>
        <w:left w:val="none" w:sz="0" w:space="0" w:color="auto"/>
        <w:bottom w:val="none" w:sz="0" w:space="0" w:color="auto"/>
        <w:right w:val="none" w:sz="0" w:space="0" w:color="auto"/>
      </w:divBdr>
    </w:div>
    <w:div w:id="19799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A82108-3E09-4016-BAA3-0BD8294A5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1145</Words>
  <Characters>6531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Пронина Елена Геннадьевна</dc:creator>
  <cp:lastModifiedBy>Пронина Елена Геннадьевна</cp:lastModifiedBy>
  <cp:revision>5</cp:revision>
  <cp:lastPrinted>2024-11-02T05:51:00Z</cp:lastPrinted>
  <dcterms:created xsi:type="dcterms:W3CDTF">2026-09-07T05:01:00Z</dcterms:created>
  <dcterms:modified xsi:type="dcterms:W3CDTF">2026-09-07T06:29:00Z</dcterms:modified>
</cp:coreProperties>
</file>