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647191" w:rsidRDefault="002511D4" w:rsidP="00647191">
      <w:pPr>
        <w:pStyle w:val="1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47191">
        <w:rPr>
          <w:rFonts w:ascii="Times New Roman" w:hAnsi="Times New Roman" w:cs="Times New Roman"/>
          <w:color w:val="auto"/>
          <w:sz w:val="22"/>
          <w:szCs w:val="22"/>
        </w:rPr>
        <w:t>ТЕХНИЧЕСКОЕ ЗАДАНИЕ</w:t>
      </w:r>
    </w:p>
    <w:p w14:paraId="47DD713C" w14:textId="77777777" w:rsidR="002511D4" w:rsidRPr="00647191" w:rsidRDefault="002511D4" w:rsidP="00647191">
      <w:pPr>
        <w:pStyle w:val="a5"/>
        <w:jc w:val="both"/>
        <w:rPr>
          <w:rFonts w:ascii="Times New Roman" w:hAnsi="Times New Roman"/>
        </w:rPr>
      </w:pPr>
    </w:p>
    <w:p w14:paraId="154DECBB" w14:textId="77777777" w:rsidR="002511D4" w:rsidRPr="00647191" w:rsidRDefault="002511D4" w:rsidP="0064719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b/>
          <w:bCs/>
          <w:spacing w:val="-4"/>
        </w:rPr>
      </w:pPr>
      <w:r w:rsidRPr="00647191">
        <w:rPr>
          <w:rFonts w:ascii="Times New Roman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647191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647191" w:rsidRDefault="0049583B" w:rsidP="00647191">
            <w:pPr>
              <w:jc w:val="center"/>
              <w:rPr>
                <w:sz w:val="22"/>
                <w:szCs w:val="22"/>
              </w:rPr>
            </w:pPr>
            <w:r w:rsidRPr="00647191">
              <w:rPr>
                <w:sz w:val="22"/>
                <w:szCs w:val="22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647191" w:rsidRDefault="0049583B" w:rsidP="00647191">
            <w:pPr>
              <w:jc w:val="center"/>
              <w:rPr>
                <w:b/>
                <w:bCs/>
                <w:sz w:val="22"/>
                <w:szCs w:val="22"/>
              </w:rPr>
            </w:pPr>
            <w:r w:rsidRPr="00647191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647191" w:rsidRDefault="0049583B" w:rsidP="00647191">
            <w:pPr>
              <w:jc w:val="center"/>
              <w:rPr>
                <w:b/>
                <w:bCs/>
                <w:sz w:val="22"/>
                <w:szCs w:val="22"/>
              </w:rPr>
            </w:pPr>
            <w:r w:rsidRPr="00647191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647191" w:rsidRDefault="0049583B" w:rsidP="00647191">
            <w:pPr>
              <w:jc w:val="center"/>
              <w:rPr>
                <w:b/>
                <w:bCs/>
                <w:sz w:val="22"/>
                <w:szCs w:val="22"/>
              </w:rPr>
            </w:pPr>
            <w:r w:rsidRPr="00647191">
              <w:rPr>
                <w:b/>
                <w:bCs/>
                <w:sz w:val="22"/>
                <w:szCs w:val="22"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647191" w:rsidRDefault="0049583B" w:rsidP="00647191">
            <w:pPr>
              <w:jc w:val="center"/>
              <w:rPr>
                <w:b/>
                <w:bCs/>
                <w:sz w:val="22"/>
                <w:szCs w:val="22"/>
              </w:rPr>
            </w:pPr>
            <w:r w:rsidRPr="00647191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647191" w:rsidRDefault="00E83D43" w:rsidP="00647191">
            <w:pPr>
              <w:jc w:val="center"/>
              <w:rPr>
                <w:b/>
                <w:bCs/>
                <w:sz w:val="22"/>
                <w:szCs w:val="22"/>
              </w:rPr>
            </w:pPr>
            <w:r w:rsidRPr="00647191">
              <w:rPr>
                <w:b/>
                <w:bCs/>
                <w:sz w:val="22"/>
                <w:szCs w:val="22"/>
              </w:rPr>
              <w:t>Возможность аналога</w:t>
            </w:r>
          </w:p>
        </w:tc>
      </w:tr>
      <w:tr w:rsidR="0049583B" w:rsidRPr="00647191" w14:paraId="08C40148" w14:textId="77777777" w:rsidTr="00647191">
        <w:trPr>
          <w:trHeight w:val="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647191" w:rsidRDefault="0049583B" w:rsidP="00647191">
            <w:pPr>
              <w:jc w:val="center"/>
              <w:rPr>
                <w:sz w:val="22"/>
                <w:szCs w:val="22"/>
              </w:rPr>
            </w:pPr>
            <w:r w:rsidRPr="0064719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039D" w14:textId="31D697CD" w:rsidR="0049583B" w:rsidRPr="00647191" w:rsidRDefault="00984D5E" w:rsidP="00647191">
            <w:pPr>
              <w:pStyle w:val="1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64719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Квинтет листовой</w:t>
            </w:r>
            <w:r w:rsidR="0006485A" w:rsidRPr="0064719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2,0х1500х3000 </w:t>
            </w:r>
            <w:proofErr w:type="spellStart"/>
            <w:proofErr w:type="gramStart"/>
            <w:r w:rsidR="0006485A" w:rsidRPr="0064719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мм,«</w:t>
            </w:r>
            <w:proofErr w:type="gramEnd"/>
            <w:r w:rsidR="0006485A" w:rsidRPr="0064719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Квинтет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48390BED" w:rsidR="0049583B" w:rsidRPr="00647191" w:rsidRDefault="00984D5E" w:rsidP="00647191">
            <w:pPr>
              <w:rPr>
                <w:sz w:val="22"/>
                <w:szCs w:val="22"/>
              </w:rPr>
            </w:pPr>
            <w:proofErr w:type="spellStart"/>
            <w:r w:rsidRPr="00647191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36E33" w14:textId="2B59F752" w:rsidR="00647191" w:rsidRDefault="00647191" w:rsidP="00647191">
            <w:pPr>
              <w:rPr>
                <w:sz w:val="22"/>
                <w:szCs w:val="22"/>
              </w:rPr>
            </w:pPr>
            <w:r w:rsidRPr="00647191">
              <w:rPr>
                <w:sz w:val="22"/>
                <w:szCs w:val="22"/>
              </w:rPr>
              <w:t>2,0х1500х3000 или 2,0х1200х3000</w:t>
            </w:r>
          </w:p>
          <w:p w14:paraId="0BC8A476" w14:textId="77777777" w:rsidR="00647191" w:rsidRDefault="00647191" w:rsidP="00647191">
            <w:pPr>
              <w:rPr>
                <w:sz w:val="22"/>
                <w:szCs w:val="22"/>
              </w:rPr>
            </w:pPr>
          </w:p>
          <w:p w14:paraId="6E78C087" w14:textId="50012377" w:rsidR="00647191" w:rsidRDefault="00647191" w:rsidP="006471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Ссылка пример: </w:t>
            </w:r>
          </w:p>
          <w:p w14:paraId="34196B08" w14:textId="4CCBDDF4" w:rsidR="00E83D43" w:rsidRPr="00647191" w:rsidRDefault="00647191" w:rsidP="00647191">
            <w:pPr>
              <w:rPr>
                <w:sz w:val="22"/>
                <w:szCs w:val="22"/>
              </w:rPr>
            </w:pPr>
            <w:hyperlink r:id="rId5" w:history="1">
              <w:r w:rsidRPr="00E00F5D">
                <w:rPr>
                  <w:rStyle w:val="a7"/>
                  <w:sz w:val="22"/>
                  <w:szCs w:val="22"/>
                </w:rPr>
                <w:t>https://kupi</w:t>
              </w:r>
              <w:r w:rsidRPr="00E00F5D">
                <w:rPr>
                  <w:rStyle w:val="a7"/>
                  <w:sz w:val="22"/>
                  <w:szCs w:val="22"/>
                </w:rPr>
                <w:t>tplintus.ru/list-iz-alyuminiya-kvintet-amg2nr-1200kh3000kh2-mm/?ysclid=mab2gsq0vt359002120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7854BAA0" w:rsidR="0049583B" w:rsidRPr="00647191" w:rsidRDefault="00296EA0" w:rsidP="00647191">
            <w:pPr>
              <w:jc w:val="center"/>
              <w:rPr>
                <w:sz w:val="22"/>
                <w:szCs w:val="22"/>
                <w:lang w:val="en-US"/>
              </w:rPr>
            </w:pPr>
            <w:r w:rsidRPr="00647191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5094" w14:textId="572E504E" w:rsidR="0049583B" w:rsidRPr="00647191" w:rsidRDefault="00984D5E" w:rsidP="00647191">
            <w:pPr>
              <w:jc w:val="center"/>
              <w:rPr>
                <w:sz w:val="22"/>
                <w:szCs w:val="22"/>
              </w:rPr>
            </w:pPr>
            <w:r w:rsidRPr="00647191">
              <w:rPr>
                <w:sz w:val="22"/>
                <w:szCs w:val="22"/>
              </w:rPr>
              <w:t>нет</w:t>
            </w:r>
          </w:p>
        </w:tc>
      </w:tr>
    </w:tbl>
    <w:p w14:paraId="3099149B" w14:textId="77777777" w:rsidR="00E83D43" w:rsidRPr="00647191" w:rsidRDefault="00E83D43" w:rsidP="00647191">
      <w:pPr>
        <w:pStyle w:val="Footnote"/>
        <w:ind w:left="567" w:firstLine="0"/>
        <w:jc w:val="both"/>
        <w:rPr>
          <w:sz w:val="22"/>
          <w:szCs w:val="22"/>
        </w:rPr>
      </w:pPr>
    </w:p>
    <w:p w14:paraId="50AC1915" w14:textId="226FF207" w:rsidR="00E83D43" w:rsidRPr="00647191" w:rsidRDefault="00E83D43" w:rsidP="0064719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647191">
        <w:rPr>
          <w:rFonts w:ascii="Times New Roman" w:eastAsia="Calibri" w:hAnsi="Times New Roman" w:cs="Times New Roman"/>
          <w:b/>
        </w:rPr>
        <w:t>Место доставки, сроки и порядок поставки товара</w:t>
      </w:r>
    </w:p>
    <w:p w14:paraId="7FA5FAD9" w14:textId="77777777" w:rsidR="00647191" w:rsidRDefault="00E83D43" w:rsidP="00EB5C15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 xml:space="preserve">Место доставки товара: </w:t>
      </w:r>
      <w:r w:rsidR="00647191" w:rsidRPr="00647191">
        <w:rPr>
          <w:rFonts w:ascii="Times New Roman" w:eastAsia="Calibri" w:hAnsi="Times New Roman" w:cs="Times New Roman"/>
        </w:rPr>
        <w:t xml:space="preserve">Республика Крым, муниципальный округ город-курорт Ялта, село Оползневое, ул. Генерала Острякова, здание 9 корпус 1. </w:t>
      </w:r>
    </w:p>
    <w:p w14:paraId="5D40270C" w14:textId="7793E430" w:rsidR="00E83D43" w:rsidRPr="00647191" w:rsidRDefault="00E83D43" w:rsidP="00EB5C15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не должен превышать </w:t>
      </w:r>
      <w:r w:rsidRPr="00647191">
        <w:rPr>
          <w:rFonts w:ascii="Times New Roman" w:eastAsia="Calibri" w:hAnsi="Times New Roman" w:cs="Times New Roman"/>
          <w:highlight w:val="yellow"/>
        </w:rPr>
        <w:t>______</w:t>
      </w:r>
      <w:r w:rsidRPr="00647191">
        <w:rPr>
          <w:rFonts w:ascii="Times New Roman" w:eastAsia="Calibri" w:hAnsi="Times New Roman" w:cs="Times New Roman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647191" w:rsidRDefault="00E83D43" w:rsidP="00647191">
      <w:pPr>
        <w:pStyle w:val="Footnote"/>
        <w:jc w:val="both"/>
        <w:rPr>
          <w:sz w:val="22"/>
          <w:szCs w:val="22"/>
        </w:rPr>
      </w:pPr>
    </w:p>
    <w:p w14:paraId="42E64128" w14:textId="44B43F92" w:rsidR="002511D4" w:rsidRPr="00647191" w:rsidRDefault="00E83D43" w:rsidP="00647191">
      <w:pPr>
        <w:ind w:left="710"/>
        <w:rPr>
          <w:sz w:val="22"/>
          <w:szCs w:val="22"/>
        </w:rPr>
      </w:pPr>
      <w:r w:rsidRPr="00647191">
        <w:rPr>
          <w:sz w:val="22"/>
          <w:szCs w:val="22"/>
        </w:rPr>
        <w:t>3</w:t>
      </w:r>
      <w:r w:rsidR="002511D4" w:rsidRPr="00647191">
        <w:rPr>
          <w:sz w:val="22"/>
          <w:szCs w:val="22"/>
        </w:rPr>
        <w:t xml:space="preserve">. </w:t>
      </w:r>
      <w:r w:rsidR="002511D4" w:rsidRPr="00647191">
        <w:rPr>
          <w:b/>
          <w:sz w:val="22"/>
          <w:szCs w:val="22"/>
        </w:rPr>
        <w:t>Общие сведен</w:t>
      </w:r>
      <w:r w:rsidR="00737443" w:rsidRPr="00647191">
        <w:rPr>
          <w:b/>
          <w:sz w:val="22"/>
          <w:szCs w:val="22"/>
        </w:rPr>
        <w:t>и</w:t>
      </w:r>
      <w:r w:rsidR="002511D4" w:rsidRPr="00647191">
        <w:rPr>
          <w:b/>
          <w:sz w:val="22"/>
          <w:szCs w:val="22"/>
        </w:rPr>
        <w:t>я</w:t>
      </w:r>
    </w:p>
    <w:p w14:paraId="165E6D35" w14:textId="5502E82D" w:rsidR="002511D4" w:rsidRPr="00647191" w:rsidRDefault="002511D4" w:rsidP="00647191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647191" w:rsidRDefault="002511D4" w:rsidP="00647191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647191" w:rsidRDefault="002511D4" w:rsidP="00647191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</w:rPr>
      </w:pPr>
    </w:p>
    <w:p w14:paraId="5B86985A" w14:textId="77777777" w:rsidR="002511D4" w:rsidRPr="00647191" w:rsidRDefault="002511D4" w:rsidP="00647191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 w:rsidRPr="00647191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558FA709" w14:textId="77777777" w:rsidR="002511D4" w:rsidRPr="00647191" w:rsidRDefault="002511D4" w:rsidP="00647191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647191" w:rsidRDefault="002511D4" w:rsidP="00647191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647191" w:rsidRDefault="002511D4" w:rsidP="00647191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</w:rPr>
      </w:pPr>
    </w:p>
    <w:p w14:paraId="46BB7E95" w14:textId="77777777" w:rsidR="002511D4" w:rsidRPr="00647191" w:rsidRDefault="002511D4" w:rsidP="00647191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 w:rsidRPr="00647191"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14:paraId="21F3FC36" w14:textId="77777777" w:rsidR="002511D4" w:rsidRPr="00647191" w:rsidRDefault="002511D4" w:rsidP="00647191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647191" w:rsidRDefault="002511D4" w:rsidP="00647191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</w:rPr>
      </w:pPr>
    </w:p>
    <w:p w14:paraId="59C6B290" w14:textId="77777777" w:rsidR="002511D4" w:rsidRPr="00647191" w:rsidRDefault="002511D4" w:rsidP="00647191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 w:rsidRPr="00647191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36BD35C0" w14:textId="77777777" w:rsidR="002511D4" w:rsidRPr="00647191" w:rsidRDefault="002511D4" w:rsidP="00647191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647191" w:rsidRDefault="002511D4" w:rsidP="00647191">
      <w:pPr>
        <w:ind w:left="480"/>
        <w:rPr>
          <w:rFonts w:eastAsia="Calibri"/>
          <w:sz w:val="22"/>
          <w:szCs w:val="22"/>
        </w:rPr>
      </w:pPr>
    </w:p>
    <w:p w14:paraId="313750CF" w14:textId="77777777" w:rsidR="002511D4" w:rsidRPr="00647191" w:rsidRDefault="002511D4" w:rsidP="00647191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</w:rPr>
      </w:pPr>
      <w:r w:rsidRPr="00647191">
        <w:rPr>
          <w:rFonts w:ascii="Times New Roman" w:eastAsia="Calibri" w:hAnsi="Times New Roman" w:cs="Times New Roman"/>
          <w:b/>
        </w:rPr>
        <w:t>Порядок расчётов</w:t>
      </w:r>
    </w:p>
    <w:p w14:paraId="23DBCF3E" w14:textId="77777777" w:rsidR="002511D4" w:rsidRPr="00647191" w:rsidRDefault="002511D4" w:rsidP="00647191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802D5B" w14:textId="3D2FFBC9" w:rsidR="000D109E" w:rsidRPr="00647191" w:rsidRDefault="002511D4" w:rsidP="00647191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647191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sectPr w:rsidR="000D109E" w:rsidRPr="00647191" w:rsidSect="008D4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FB17875"/>
    <w:multiLevelType w:val="multilevel"/>
    <w:tmpl w:val="D678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112238988">
    <w:abstractNumId w:val="3"/>
  </w:num>
  <w:num w:numId="2" w16cid:durableId="1188257960">
    <w:abstractNumId w:val="4"/>
  </w:num>
  <w:num w:numId="3" w16cid:durableId="1879587110">
    <w:abstractNumId w:val="2"/>
  </w:num>
  <w:num w:numId="4" w16cid:durableId="563763177">
    <w:abstractNumId w:val="5"/>
  </w:num>
  <w:num w:numId="5" w16cid:durableId="2026322560">
    <w:abstractNumId w:val="0"/>
  </w:num>
  <w:num w:numId="6" w16cid:durableId="1183319393">
    <w:abstractNumId w:val="6"/>
  </w:num>
  <w:num w:numId="7" w16cid:durableId="227621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6485A"/>
    <w:rsid w:val="000D109E"/>
    <w:rsid w:val="00122A7C"/>
    <w:rsid w:val="001C7DB0"/>
    <w:rsid w:val="001E23BB"/>
    <w:rsid w:val="001F297F"/>
    <w:rsid w:val="00203526"/>
    <w:rsid w:val="002112B7"/>
    <w:rsid w:val="002511D4"/>
    <w:rsid w:val="00296EA0"/>
    <w:rsid w:val="002E5836"/>
    <w:rsid w:val="003A21B2"/>
    <w:rsid w:val="003F1E0C"/>
    <w:rsid w:val="004432A9"/>
    <w:rsid w:val="00481514"/>
    <w:rsid w:val="00486C37"/>
    <w:rsid w:val="0049583B"/>
    <w:rsid w:val="004D09B2"/>
    <w:rsid w:val="004E4167"/>
    <w:rsid w:val="004F7C09"/>
    <w:rsid w:val="005333FF"/>
    <w:rsid w:val="00596C97"/>
    <w:rsid w:val="005F4A6B"/>
    <w:rsid w:val="006450D4"/>
    <w:rsid w:val="00647191"/>
    <w:rsid w:val="006C31F1"/>
    <w:rsid w:val="006C5C80"/>
    <w:rsid w:val="006D404F"/>
    <w:rsid w:val="00707368"/>
    <w:rsid w:val="00732FE3"/>
    <w:rsid w:val="00737443"/>
    <w:rsid w:val="0076200A"/>
    <w:rsid w:val="00773BF0"/>
    <w:rsid w:val="00781CA8"/>
    <w:rsid w:val="007E5A6C"/>
    <w:rsid w:val="008D14BE"/>
    <w:rsid w:val="008D4FA4"/>
    <w:rsid w:val="00931E56"/>
    <w:rsid w:val="00935165"/>
    <w:rsid w:val="00984D5E"/>
    <w:rsid w:val="00993799"/>
    <w:rsid w:val="009C0CF0"/>
    <w:rsid w:val="00A67AF0"/>
    <w:rsid w:val="00A749B4"/>
    <w:rsid w:val="00AC32F5"/>
    <w:rsid w:val="00AD041A"/>
    <w:rsid w:val="00AD3099"/>
    <w:rsid w:val="00AE46D7"/>
    <w:rsid w:val="00AF65BB"/>
    <w:rsid w:val="00B30F1F"/>
    <w:rsid w:val="00B443F2"/>
    <w:rsid w:val="00B508CC"/>
    <w:rsid w:val="00B9016D"/>
    <w:rsid w:val="00BC45A3"/>
    <w:rsid w:val="00BD1B08"/>
    <w:rsid w:val="00C732C9"/>
    <w:rsid w:val="00C765CD"/>
    <w:rsid w:val="00C819FC"/>
    <w:rsid w:val="00C91882"/>
    <w:rsid w:val="00CC5FC5"/>
    <w:rsid w:val="00CE5A99"/>
    <w:rsid w:val="00D43022"/>
    <w:rsid w:val="00D763FA"/>
    <w:rsid w:val="00DA4EED"/>
    <w:rsid w:val="00E421EF"/>
    <w:rsid w:val="00E83D43"/>
    <w:rsid w:val="00EA3CCD"/>
    <w:rsid w:val="00ED0113"/>
    <w:rsid w:val="00F23E00"/>
    <w:rsid w:val="00F42BB2"/>
    <w:rsid w:val="00F47082"/>
    <w:rsid w:val="00F63B1E"/>
    <w:rsid w:val="00F84475"/>
    <w:rsid w:val="00FB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breadcrumbslink">
    <w:name w:val="breadcrumbs__link"/>
    <w:basedOn w:val="a0"/>
    <w:rsid w:val="00F42BB2"/>
  </w:style>
  <w:style w:type="character" w:styleId="af2">
    <w:name w:val="Unresolved Mention"/>
    <w:basedOn w:val="a0"/>
    <w:uiPriority w:val="99"/>
    <w:semiHidden/>
    <w:unhideWhenUsed/>
    <w:rsid w:val="00064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pitplintus.ru/list-iz-alyuminiya-kvintet-amg2nr-1200kh3000kh2-mm/?ysclid=mab2gsq0vt3590021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5</cp:revision>
  <dcterms:created xsi:type="dcterms:W3CDTF">2026-06-17T14:36:00Z</dcterms:created>
  <dcterms:modified xsi:type="dcterms:W3CDTF">2026-09-11T06:04:00Z</dcterms:modified>
</cp:coreProperties>
</file>