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A5474" w14:textId="77777777" w:rsidR="00BA3172" w:rsidRPr="00834B92" w:rsidRDefault="00BA3172" w:rsidP="005822DF">
      <w:pPr>
        <w:ind w:left="5387"/>
        <w:jc w:val="right"/>
        <w:rPr>
          <w:b/>
          <w:bCs/>
          <w:sz w:val="28"/>
          <w:szCs w:val="28"/>
        </w:rPr>
      </w:pPr>
      <w:r w:rsidRPr="00834B92">
        <w:rPr>
          <w:b/>
          <w:bCs/>
          <w:sz w:val="28"/>
          <w:szCs w:val="28"/>
        </w:rPr>
        <w:t>УТВЕРЖДАЮ</w:t>
      </w:r>
    </w:p>
    <w:p w14:paraId="5E669D96" w14:textId="77777777" w:rsidR="00BA3172" w:rsidRPr="00834B92" w:rsidRDefault="00BA3172" w:rsidP="00E70F49">
      <w:pPr>
        <w:shd w:val="clear" w:color="auto" w:fill="FFFFFF"/>
        <w:spacing w:before="24"/>
        <w:ind w:right="-840"/>
        <w:rPr>
          <w:sz w:val="28"/>
          <w:szCs w:val="28"/>
        </w:rPr>
      </w:pPr>
      <w:r w:rsidRPr="00834B92">
        <w:rPr>
          <w:sz w:val="28"/>
          <w:szCs w:val="28"/>
        </w:rPr>
        <w:t xml:space="preserve">                                                                                                  Генеральный директор </w:t>
      </w:r>
    </w:p>
    <w:p w14:paraId="21B86D38" w14:textId="2F516E56" w:rsidR="00BA3172" w:rsidRPr="00834B92" w:rsidRDefault="00BA3172" w:rsidP="005822DF">
      <w:pPr>
        <w:ind w:left="5387"/>
        <w:rPr>
          <w:sz w:val="28"/>
          <w:szCs w:val="28"/>
        </w:rPr>
      </w:pPr>
      <w:r w:rsidRPr="00834B92">
        <w:rPr>
          <w:sz w:val="28"/>
          <w:szCs w:val="28"/>
        </w:rPr>
        <w:t xml:space="preserve">                  Акционерного общества </w:t>
      </w:r>
    </w:p>
    <w:p w14:paraId="3B42D323" w14:textId="77777777" w:rsidR="00BA3172" w:rsidRPr="00834B92" w:rsidRDefault="00BA3172" w:rsidP="005822DF">
      <w:pPr>
        <w:shd w:val="clear" w:color="auto" w:fill="FFFFFF"/>
        <w:spacing w:before="24"/>
        <w:ind w:left="5387" w:right="-840"/>
        <w:rPr>
          <w:color w:val="000000"/>
          <w:sz w:val="28"/>
          <w:szCs w:val="28"/>
        </w:rPr>
      </w:pPr>
      <w:r w:rsidRPr="00834B92">
        <w:rPr>
          <w:color w:val="000000"/>
          <w:sz w:val="28"/>
          <w:szCs w:val="28"/>
        </w:rPr>
        <w:t xml:space="preserve">                       «ЭНЕРГИЯ-ТЕНЗОР»</w:t>
      </w:r>
    </w:p>
    <w:p w14:paraId="0DAABEBC" w14:textId="77777777" w:rsidR="00BA3172" w:rsidRPr="00834B92" w:rsidRDefault="00BA3172" w:rsidP="005822DF">
      <w:pPr>
        <w:shd w:val="clear" w:color="auto" w:fill="FFFFFF"/>
        <w:spacing w:before="24"/>
        <w:ind w:left="5387" w:right="-840"/>
        <w:rPr>
          <w:b/>
          <w:bCs/>
          <w:color w:val="000000"/>
          <w:sz w:val="28"/>
          <w:szCs w:val="28"/>
        </w:rPr>
      </w:pPr>
    </w:p>
    <w:p w14:paraId="6A63DDAE" w14:textId="77777777" w:rsidR="00BA3172" w:rsidRPr="00834B92" w:rsidRDefault="00BA3172" w:rsidP="005822DF">
      <w:pPr>
        <w:shd w:val="clear" w:color="auto" w:fill="FFFFFF"/>
        <w:spacing w:before="24"/>
        <w:ind w:left="5387" w:right="-840"/>
        <w:rPr>
          <w:b/>
          <w:bCs/>
          <w:color w:val="000000"/>
          <w:sz w:val="28"/>
          <w:szCs w:val="28"/>
        </w:rPr>
      </w:pPr>
      <w:r w:rsidRPr="00834B92">
        <w:rPr>
          <w:b/>
          <w:bCs/>
          <w:color w:val="000000"/>
          <w:sz w:val="28"/>
          <w:szCs w:val="28"/>
        </w:rPr>
        <w:t xml:space="preserve">           ______________ А.А.</w:t>
      </w:r>
      <w:r w:rsidR="001D6998" w:rsidRPr="00834B92">
        <w:rPr>
          <w:b/>
          <w:bCs/>
          <w:color w:val="000000"/>
          <w:sz w:val="28"/>
          <w:szCs w:val="28"/>
        </w:rPr>
        <w:t xml:space="preserve"> </w:t>
      </w:r>
      <w:proofErr w:type="spellStart"/>
      <w:r w:rsidRPr="00834B92">
        <w:rPr>
          <w:b/>
          <w:bCs/>
          <w:color w:val="000000"/>
          <w:sz w:val="28"/>
          <w:szCs w:val="28"/>
        </w:rPr>
        <w:t>Сирош</w:t>
      </w:r>
      <w:proofErr w:type="spellEnd"/>
    </w:p>
    <w:p w14:paraId="143C3C92" w14:textId="77777777" w:rsidR="00BA3172" w:rsidRPr="00834B92" w:rsidRDefault="00BA3172" w:rsidP="00ED44D1">
      <w:pPr>
        <w:ind w:left="5040" w:firstLine="5610"/>
        <w:rPr>
          <w:b/>
          <w:bCs/>
          <w:color w:val="000000"/>
        </w:rPr>
      </w:pPr>
    </w:p>
    <w:p w14:paraId="65EC7724" w14:textId="2FE662D4" w:rsidR="00BA3172" w:rsidRPr="00834B92" w:rsidRDefault="00BA3172" w:rsidP="00ED44D1">
      <w:pPr>
        <w:ind w:left="4248" w:firstLine="708"/>
        <w:rPr>
          <w:color w:val="000000"/>
          <w:sz w:val="22"/>
          <w:szCs w:val="22"/>
        </w:rPr>
      </w:pPr>
      <w:r w:rsidRPr="00834B92">
        <w:rPr>
          <w:sz w:val="22"/>
          <w:szCs w:val="22"/>
        </w:rPr>
        <w:t xml:space="preserve">                                                </w:t>
      </w:r>
      <w:r w:rsidR="00BA3D4A" w:rsidRPr="00834B92">
        <w:rPr>
          <w:sz w:val="22"/>
          <w:szCs w:val="22"/>
        </w:rPr>
        <w:t xml:space="preserve"> </w:t>
      </w:r>
      <w:r w:rsidRPr="00834B92">
        <w:rPr>
          <w:sz w:val="22"/>
          <w:szCs w:val="22"/>
        </w:rPr>
        <w:t>«</w:t>
      </w:r>
      <w:r w:rsidR="00311B74" w:rsidRPr="00834B92">
        <w:rPr>
          <w:sz w:val="22"/>
          <w:szCs w:val="22"/>
        </w:rPr>
        <w:t>1</w:t>
      </w:r>
      <w:r w:rsidR="004C3320" w:rsidRPr="00834B92">
        <w:rPr>
          <w:sz w:val="22"/>
          <w:szCs w:val="22"/>
        </w:rPr>
        <w:t>1</w:t>
      </w:r>
      <w:r w:rsidR="00311B74" w:rsidRPr="00834B92">
        <w:rPr>
          <w:sz w:val="22"/>
          <w:szCs w:val="22"/>
        </w:rPr>
        <w:t>»</w:t>
      </w:r>
      <w:r w:rsidRPr="00834B92">
        <w:rPr>
          <w:sz w:val="22"/>
          <w:szCs w:val="22"/>
        </w:rPr>
        <w:t xml:space="preserve"> </w:t>
      </w:r>
      <w:r w:rsidR="00BA3D4A" w:rsidRPr="00834B92">
        <w:rPr>
          <w:sz w:val="22"/>
          <w:szCs w:val="22"/>
        </w:rPr>
        <w:t>сентября</w:t>
      </w:r>
      <w:r w:rsidR="009F05B3" w:rsidRPr="00834B92">
        <w:rPr>
          <w:sz w:val="22"/>
          <w:szCs w:val="22"/>
        </w:rPr>
        <w:t xml:space="preserve"> </w:t>
      </w:r>
      <w:r w:rsidR="00F50F07" w:rsidRPr="00834B92">
        <w:rPr>
          <w:sz w:val="22"/>
          <w:szCs w:val="22"/>
        </w:rPr>
        <w:t>202</w:t>
      </w:r>
      <w:r w:rsidR="004C3320" w:rsidRPr="00834B92">
        <w:rPr>
          <w:sz w:val="22"/>
          <w:szCs w:val="22"/>
        </w:rPr>
        <w:t>6</w:t>
      </w:r>
      <w:r w:rsidRPr="00834B92">
        <w:rPr>
          <w:sz w:val="22"/>
          <w:szCs w:val="22"/>
        </w:rPr>
        <w:t>г.</w:t>
      </w:r>
    </w:p>
    <w:p w14:paraId="3BA39292" w14:textId="77777777" w:rsidR="00BA3172" w:rsidRPr="00834B92" w:rsidRDefault="00BA3172" w:rsidP="001D6998">
      <w:pPr>
        <w:ind w:firstLine="5610"/>
        <w:jc w:val="center"/>
        <w:rPr>
          <w:b/>
          <w:bCs/>
          <w:color w:val="000000"/>
        </w:rPr>
      </w:pPr>
    </w:p>
    <w:p w14:paraId="0D3AB380" w14:textId="77777777" w:rsidR="00BA3172" w:rsidRPr="00834B92" w:rsidRDefault="00BA3172" w:rsidP="00ED44D1">
      <w:pPr>
        <w:ind w:firstLine="5610"/>
        <w:jc w:val="center"/>
        <w:rPr>
          <w:b/>
          <w:bCs/>
          <w:color w:val="000000"/>
        </w:rPr>
      </w:pPr>
    </w:p>
    <w:p w14:paraId="2004DB6A" w14:textId="77777777" w:rsidR="00BA3172" w:rsidRPr="00834B92" w:rsidRDefault="00BA3172" w:rsidP="00ED44D1">
      <w:pPr>
        <w:ind w:firstLine="5610"/>
        <w:jc w:val="center"/>
        <w:rPr>
          <w:b/>
          <w:bCs/>
          <w:color w:val="000000"/>
        </w:rPr>
      </w:pPr>
    </w:p>
    <w:p w14:paraId="756247E6" w14:textId="77777777" w:rsidR="00BA3172" w:rsidRPr="00834B92" w:rsidRDefault="00BA3172" w:rsidP="00ED44D1">
      <w:pPr>
        <w:ind w:firstLine="5610"/>
        <w:jc w:val="center"/>
        <w:rPr>
          <w:b/>
          <w:bCs/>
          <w:color w:val="000000"/>
        </w:rPr>
      </w:pPr>
    </w:p>
    <w:p w14:paraId="566D2CF4" w14:textId="77777777" w:rsidR="00BA3172" w:rsidRPr="00834B92" w:rsidRDefault="00BA3172" w:rsidP="00ED44D1">
      <w:pPr>
        <w:ind w:firstLine="5610"/>
        <w:jc w:val="center"/>
        <w:rPr>
          <w:b/>
          <w:bCs/>
          <w:color w:val="000000"/>
        </w:rPr>
      </w:pPr>
    </w:p>
    <w:p w14:paraId="356263C8" w14:textId="77777777" w:rsidR="00BA3172" w:rsidRPr="00834B92" w:rsidRDefault="00BA3172" w:rsidP="00ED44D1">
      <w:pPr>
        <w:ind w:firstLine="5610"/>
        <w:jc w:val="center"/>
        <w:rPr>
          <w:b/>
          <w:bCs/>
          <w:color w:val="000000"/>
        </w:rPr>
      </w:pPr>
    </w:p>
    <w:p w14:paraId="1A9AD304" w14:textId="77777777" w:rsidR="00BA3172" w:rsidRPr="00834B92" w:rsidRDefault="00BA3172" w:rsidP="00ED44D1">
      <w:pPr>
        <w:ind w:firstLine="5610"/>
      </w:pPr>
    </w:p>
    <w:p w14:paraId="409DEE62" w14:textId="77777777" w:rsidR="00BA3172" w:rsidRPr="00834B92" w:rsidRDefault="00BA3172" w:rsidP="00ED44D1">
      <w:pPr>
        <w:ind w:firstLine="6171"/>
        <w:rPr>
          <w:sz w:val="22"/>
          <w:szCs w:val="22"/>
        </w:rPr>
      </w:pPr>
    </w:p>
    <w:p w14:paraId="05CF0CB5" w14:textId="77777777" w:rsidR="00BA3172" w:rsidRPr="00834B92" w:rsidRDefault="00BA3172" w:rsidP="00ED44D1">
      <w:pPr>
        <w:ind w:firstLine="6171"/>
        <w:rPr>
          <w:sz w:val="22"/>
          <w:szCs w:val="22"/>
        </w:rPr>
      </w:pPr>
    </w:p>
    <w:p w14:paraId="73272CD4" w14:textId="77777777" w:rsidR="00BA3172" w:rsidRPr="00834B92" w:rsidRDefault="00BA3172" w:rsidP="00ED44D1">
      <w:pPr>
        <w:ind w:firstLine="6171"/>
        <w:rPr>
          <w:sz w:val="22"/>
          <w:szCs w:val="22"/>
        </w:rPr>
      </w:pPr>
    </w:p>
    <w:p w14:paraId="40EFC03F" w14:textId="77777777" w:rsidR="00BA3172" w:rsidRPr="00834B92" w:rsidRDefault="00BA3172" w:rsidP="00ED44D1">
      <w:pPr>
        <w:ind w:firstLine="6171"/>
        <w:rPr>
          <w:sz w:val="22"/>
          <w:szCs w:val="22"/>
        </w:rPr>
      </w:pPr>
    </w:p>
    <w:p w14:paraId="48AEF4D9" w14:textId="77777777" w:rsidR="00BA3172" w:rsidRPr="00834B92" w:rsidRDefault="00BA3172" w:rsidP="00ED44D1">
      <w:pPr>
        <w:ind w:firstLine="6171"/>
        <w:rPr>
          <w:sz w:val="22"/>
          <w:szCs w:val="22"/>
        </w:rPr>
      </w:pPr>
    </w:p>
    <w:p w14:paraId="7AF3F901" w14:textId="77777777" w:rsidR="00BA3172" w:rsidRPr="00834B92" w:rsidRDefault="00BA3172" w:rsidP="00ED44D1">
      <w:pPr>
        <w:ind w:firstLine="6171"/>
        <w:rPr>
          <w:sz w:val="22"/>
          <w:szCs w:val="22"/>
        </w:rPr>
      </w:pPr>
    </w:p>
    <w:p w14:paraId="7CA482D6" w14:textId="77777777" w:rsidR="00BA3172" w:rsidRPr="00834B92" w:rsidRDefault="00BA3172" w:rsidP="00ED44D1">
      <w:pPr>
        <w:ind w:firstLine="6171"/>
        <w:rPr>
          <w:sz w:val="22"/>
          <w:szCs w:val="22"/>
        </w:rPr>
      </w:pPr>
    </w:p>
    <w:p w14:paraId="4E3C4619" w14:textId="77777777" w:rsidR="00AB2B06" w:rsidRPr="00834B92" w:rsidRDefault="00BA3172" w:rsidP="00EC27BC">
      <w:pPr>
        <w:jc w:val="center"/>
        <w:rPr>
          <w:b/>
          <w:bCs/>
          <w:sz w:val="28"/>
          <w:szCs w:val="28"/>
        </w:rPr>
      </w:pPr>
      <w:r w:rsidRPr="00834B92">
        <w:rPr>
          <w:b/>
          <w:bCs/>
          <w:sz w:val="28"/>
          <w:szCs w:val="28"/>
        </w:rPr>
        <w:t xml:space="preserve">Документация </w:t>
      </w:r>
      <w:r w:rsidR="00930E7D" w:rsidRPr="00834B92">
        <w:rPr>
          <w:b/>
          <w:bCs/>
          <w:sz w:val="28"/>
          <w:szCs w:val="28"/>
        </w:rPr>
        <w:t>п</w:t>
      </w:r>
      <w:r w:rsidRPr="00834B92">
        <w:rPr>
          <w:b/>
          <w:bCs/>
          <w:sz w:val="28"/>
          <w:szCs w:val="28"/>
        </w:rPr>
        <w:t xml:space="preserve">о </w:t>
      </w:r>
      <w:r w:rsidR="00930E7D" w:rsidRPr="00834B92">
        <w:rPr>
          <w:b/>
          <w:bCs/>
          <w:sz w:val="28"/>
          <w:szCs w:val="28"/>
        </w:rPr>
        <w:t xml:space="preserve">запросу </w:t>
      </w:r>
      <w:r w:rsidRPr="00834B92">
        <w:rPr>
          <w:b/>
          <w:bCs/>
          <w:sz w:val="28"/>
          <w:szCs w:val="28"/>
        </w:rPr>
        <w:t xml:space="preserve">предложений в электронной форме </w:t>
      </w:r>
    </w:p>
    <w:p w14:paraId="795A1EBF" w14:textId="589BD3C8" w:rsidR="00BA3172" w:rsidRPr="00834B92" w:rsidRDefault="00BA3172" w:rsidP="00AB2B06">
      <w:pPr>
        <w:jc w:val="center"/>
        <w:rPr>
          <w:b/>
          <w:spacing w:val="-8"/>
          <w:sz w:val="28"/>
          <w:szCs w:val="28"/>
        </w:rPr>
      </w:pPr>
      <w:r w:rsidRPr="00834B92">
        <w:rPr>
          <w:b/>
          <w:bCs/>
          <w:sz w:val="28"/>
          <w:szCs w:val="28"/>
        </w:rPr>
        <w:t>№</w:t>
      </w:r>
      <w:r w:rsidR="004C3320" w:rsidRPr="00834B92">
        <w:rPr>
          <w:b/>
          <w:bCs/>
          <w:sz w:val="28"/>
          <w:szCs w:val="28"/>
        </w:rPr>
        <w:t>54</w:t>
      </w:r>
      <w:r w:rsidR="009F05B3" w:rsidRPr="00834B92">
        <w:rPr>
          <w:b/>
          <w:bCs/>
          <w:sz w:val="28"/>
          <w:szCs w:val="28"/>
        </w:rPr>
        <w:t>ЗП</w:t>
      </w:r>
      <w:r w:rsidRPr="00834B92">
        <w:rPr>
          <w:b/>
          <w:bCs/>
          <w:sz w:val="28"/>
          <w:szCs w:val="28"/>
        </w:rPr>
        <w:t>-</w:t>
      </w:r>
      <w:r w:rsidR="00F50F07" w:rsidRPr="00834B92">
        <w:rPr>
          <w:b/>
          <w:bCs/>
          <w:sz w:val="28"/>
          <w:szCs w:val="28"/>
        </w:rPr>
        <w:t>2</w:t>
      </w:r>
      <w:r w:rsidR="004C3320" w:rsidRPr="00834B92">
        <w:rPr>
          <w:b/>
          <w:bCs/>
          <w:sz w:val="28"/>
          <w:szCs w:val="28"/>
        </w:rPr>
        <w:t>6</w:t>
      </w:r>
      <w:r w:rsidR="00AB2B06" w:rsidRPr="00834B92">
        <w:rPr>
          <w:b/>
          <w:bCs/>
          <w:sz w:val="28"/>
          <w:szCs w:val="28"/>
        </w:rPr>
        <w:t xml:space="preserve"> </w:t>
      </w:r>
      <w:r w:rsidRPr="00834B92">
        <w:rPr>
          <w:b/>
          <w:bCs/>
          <w:color w:val="000000"/>
          <w:sz w:val="28"/>
          <w:szCs w:val="28"/>
        </w:rPr>
        <w:t xml:space="preserve">на </w:t>
      </w:r>
      <w:bookmarkStart w:id="0" w:name="OLE_LINK5"/>
      <w:bookmarkStart w:id="1" w:name="OLE_LINK6"/>
      <w:bookmarkStart w:id="2" w:name="OLE_LINK13"/>
      <w:r w:rsidR="00ED3492" w:rsidRPr="00834B92">
        <w:rPr>
          <w:b/>
          <w:spacing w:val="-9"/>
          <w:sz w:val="28"/>
          <w:szCs w:val="28"/>
        </w:rPr>
        <w:t>оказание услуг по физической охране объектов</w:t>
      </w:r>
    </w:p>
    <w:p w14:paraId="115A7449" w14:textId="77777777" w:rsidR="00BA3172" w:rsidRPr="00834B92" w:rsidRDefault="00BA3172" w:rsidP="00EC27BC">
      <w:pPr>
        <w:ind w:left="709"/>
        <w:jc w:val="center"/>
        <w:rPr>
          <w:b/>
          <w:bCs/>
          <w:sz w:val="28"/>
          <w:szCs w:val="28"/>
        </w:rPr>
      </w:pPr>
    </w:p>
    <w:p w14:paraId="562BC167" w14:textId="77777777" w:rsidR="00BA3172" w:rsidRPr="00834B92" w:rsidRDefault="00BA3172" w:rsidP="004522E7">
      <w:pPr>
        <w:tabs>
          <w:tab w:val="left" w:pos="540"/>
        </w:tabs>
        <w:jc w:val="center"/>
        <w:rPr>
          <w:b/>
          <w:bCs/>
          <w:color w:val="FF0000"/>
          <w:sz w:val="28"/>
          <w:szCs w:val="28"/>
        </w:rPr>
      </w:pPr>
    </w:p>
    <w:bookmarkEnd w:id="0"/>
    <w:bookmarkEnd w:id="1"/>
    <w:bookmarkEnd w:id="2"/>
    <w:p w14:paraId="67A75EB0" w14:textId="77777777" w:rsidR="00BA3172" w:rsidRPr="00834B92" w:rsidRDefault="00BA3172" w:rsidP="004522E7">
      <w:pPr>
        <w:tabs>
          <w:tab w:val="left" w:pos="540"/>
        </w:tabs>
        <w:suppressAutoHyphens/>
        <w:ind w:left="720" w:right="-31"/>
        <w:jc w:val="center"/>
        <w:rPr>
          <w:b/>
          <w:bCs/>
        </w:rPr>
      </w:pPr>
    </w:p>
    <w:p w14:paraId="1AE870B7" w14:textId="77777777" w:rsidR="00BA3172" w:rsidRPr="00834B92" w:rsidRDefault="00BA3172" w:rsidP="00ED44D1">
      <w:pPr>
        <w:jc w:val="center"/>
        <w:rPr>
          <w:b/>
          <w:bCs/>
        </w:rPr>
      </w:pPr>
    </w:p>
    <w:p w14:paraId="6238C9BC" w14:textId="77777777" w:rsidR="00BA3172" w:rsidRPr="00834B92" w:rsidRDefault="00BA3172" w:rsidP="00ED44D1">
      <w:pPr>
        <w:jc w:val="center"/>
        <w:rPr>
          <w:b/>
          <w:bCs/>
        </w:rPr>
      </w:pPr>
    </w:p>
    <w:p w14:paraId="37A02669" w14:textId="77777777" w:rsidR="00BA3172" w:rsidRPr="00834B92" w:rsidRDefault="00BA3172" w:rsidP="00ED44D1">
      <w:pPr>
        <w:jc w:val="center"/>
        <w:rPr>
          <w:b/>
          <w:bCs/>
        </w:rPr>
      </w:pPr>
    </w:p>
    <w:p w14:paraId="15EE6051" w14:textId="77777777" w:rsidR="00BA3172" w:rsidRPr="00834B92" w:rsidRDefault="00BA3172" w:rsidP="00ED44D1">
      <w:pPr>
        <w:jc w:val="center"/>
        <w:rPr>
          <w:b/>
          <w:bCs/>
        </w:rPr>
      </w:pPr>
    </w:p>
    <w:p w14:paraId="74F1B28E" w14:textId="77777777" w:rsidR="00BA3172" w:rsidRPr="00834B92" w:rsidRDefault="00BA3172" w:rsidP="00ED44D1">
      <w:pPr>
        <w:jc w:val="center"/>
        <w:rPr>
          <w:b/>
          <w:bCs/>
        </w:rPr>
      </w:pPr>
    </w:p>
    <w:p w14:paraId="775BD516" w14:textId="77777777" w:rsidR="00BA3172" w:rsidRPr="00834B92" w:rsidRDefault="00BA3172" w:rsidP="00ED44D1">
      <w:pPr>
        <w:jc w:val="center"/>
        <w:rPr>
          <w:b/>
          <w:bCs/>
        </w:rPr>
      </w:pPr>
    </w:p>
    <w:p w14:paraId="190AB597" w14:textId="77777777" w:rsidR="00BA3172" w:rsidRPr="00834B92" w:rsidRDefault="00BA3172" w:rsidP="00ED44D1">
      <w:pPr>
        <w:jc w:val="center"/>
        <w:rPr>
          <w:b/>
          <w:bCs/>
        </w:rPr>
      </w:pPr>
    </w:p>
    <w:p w14:paraId="4AE51A6D" w14:textId="77777777" w:rsidR="00BA3172" w:rsidRPr="00834B92" w:rsidRDefault="00BA3172" w:rsidP="00ED44D1">
      <w:pPr>
        <w:jc w:val="center"/>
        <w:rPr>
          <w:b/>
          <w:bCs/>
        </w:rPr>
      </w:pPr>
    </w:p>
    <w:p w14:paraId="5233A6C1" w14:textId="77777777" w:rsidR="00BA3172" w:rsidRPr="00834B92" w:rsidRDefault="00BA3172" w:rsidP="00ED44D1">
      <w:pPr>
        <w:jc w:val="center"/>
        <w:rPr>
          <w:b/>
          <w:bCs/>
        </w:rPr>
      </w:pPr>
    </w:p>
    <w:p w14:paraId="22912E2E" w14:textId="77777777" w:rsidR="00BA3172" w:rsidRPr="00834B92" w:rsidRDefault="00BA3172" w:rsidP="00ED44D1">
      <w:pPr>
        <w:jc w:val="center"/>
        <w:rPr>
          <w:b/>
          <w:bCs/>
        </w:rPr>
      </w:pPr>
    </w:p>
    <w:p w14:paraId="36A55C0D" w14:textId="77777777" w:rsidR="00BA3172" w:rsidRPr="00834B92" w:rsidRDefault="00BA3172" w:rsidP="00ED44D1">
      <w:pPr>
        <w:jc w:val="center"/>
        <w:rPr>
          <w:b/>
          <w:bCs/>
        </w:rPr>
      </w:pPr>
    </w:p>
    <w:p w14:paraId="00C92130" w14:textId="77777777" w:rsidR="00BA3172" w:rsidRPr="00834B92" w:rsidRDefault="00BA3172" w:rsidP="00ED44D1">
      <w:pPr>
        <w:jc w:val="center"/>
        <w:rPr>
          <w:b/>
          <w:bCs/>
        </w:rPr>
      </w:pPr>
    </w:p>
    <w:p w14:paraId="3F0AE656" w14:textId="77777777" w:rsidR="00BA3172" w:rsidRPr="00834B92" w:rsidRDefault="00BA3172" w:rsidP="00ED44D1">
      <w:pPr>
        <w:jc w:val="center"/>
        <w:rPr>
          <w:b/>
          <w:bCs/>
        </w:rPr>
      </w:pPr>
    </w:p>
    <w:p w14:paraId="2033380E" w14:textId="77777777" w:rsidR="00BA3172" w:rsidRPr="00834B92" w:rsidRDefault="00BA3172" w:rsidP="00ED44D1">
      <w:pPr>
        <w:jc w:val="center"/>
        <w:rPr>
          <w:b/>
          <w:bCs/>
        </w:rPr>
      </w:pPr>
    </w:p>
    <w:p w14:paraId="67FA229D" w14:textId="77777777" w:rsidR="00BA3172" w:rsidRPr="00834B92" w:rsidRDefault="00BA3172" w:rsidP="00ED44D1">
      <w:pPr>
        <w:jc w:val="center"/>
        <w:rPr>
          <w:b/>
          <w:bCs/>
        </w:rPr>
      </w:pPr>
    </w:p>
    <w:p w14:paraId="020EBD5A" w14:textId="77777777" w:rsidR="00BA3172" w:rsidRPr="00834B92" w:rsidRDefault="00BA3172" w:rsidP="00ED44D1">
      <w:pPr>
        <w:jc w:val="center"/>
        <w:rPr>
          <w:b/>
          <w:bCs/>
        </w:rPr>
      </w:pPr>
    </w:p>
    <w:p w14:paraId="0A82D0C8" w14:textId="77777777" w:rsidR="00BA3172" w:rsidRPr="00834B92" w:rsidRDefault="00BA3172" w:rsidP="00ED44D1">
      <w:pPr>
        <w:jc w:val="center"/>
        <w:rPr>
          <w:b/>
          <w:bCs/>
        </w:rPr>
      </w:pPr>
    </w:p>
    <w:p w14:paraId="57904D24" w14:textId="77777777" w:rsidR="00BA3172" w:rsidRPr="00834B92" w:rsidRDefault="00BA3172" w:rsidP="00ED44D1">
      <w:pPr>
        <w:jc w:val="center"/>
        <w:rPr>
          <w:b/>
          <w:bCs/>
        </w:rPr>
      </w:pPr>
    </w:p>
    <w:p w14:paraId="55EC4FA9" w14:textId="77777777" w:rsidR="00BA3172" w:rsidRPr="00834B92" w:rsidRDefault="00BA3172" w:rsidP="00ED44D1">
      <w:pPr>
        <w:jc w:val="center"/>
        <w:rPr>
          <w:b/>
          <w:bCs/>
        </w:rPr>
      </w:pPr>
    </w:p>
    <w:p w14:paraId="65B8DF08" w14:textId="77777777" w:rsidR="00BA3172" w:rsidRPr="00834B92" w:rsidRDefault="00BA3172" w:rsidP="00ED44D1">
      <w:pPr>
        <w:jc w:val="center"/>
        <w:rPr>
          <w:b/>
          <w:bCs/>
        </w:rPr>
      </w:pPr>
    </w:p>
    <w:p w14:paraId="0051318B" w14:textId="77777777" w:rsidR="00BA3172" w:rsidRPr="00834B92" w:rsidRDefault="00BA3172" w:rsidP="00ED44D1">
      <w:pPr>
        <w:jc w:val="center"/>
        <w:rPr>
          <w:b/>
          <w:bCs/>
        </w:rPr>
      </w:pPr>
    </w:p>
    <w:p w14:paraId="2EA77988" w14:textId="1C69A444" w:rsidR="00BA3172" w:rsidRPr="00834B92" w:rsidRDefault="00BA3172" w:rsidP="00320B95">
      <w:pPr>
        <w:rPr>
          <w:b/>
          <w:bCs/>
        </w:rPr>
      </w:pPr>
    </w:p>
    <w:p w14:paraId="69EE1C2A" w14:textId="77777777" w:rsidR="00BA3172" w:rsidRPr="00834B92" w:rsidRDefault="00BA3172" w:rsidP="00ED44D1">
      <w:pPr>
        <w:jc w:val="center"/>
        <w:rPr>
          <w:b/>
          <w:bCs/>
        </w:rPr>
      </w:pPr>
    </w:p>
    <w:p w14:paraId="6EBB5537" w14:textId="77777777" w:rsidR="00BA3172" w:rsidRPr="00834B92" w:rsidRDefault="00BA3172" w:rsidP="00ED44D1">
      <w:pPr>
        <w:jc w:val="center"/>
        <w:rPr>
          <w:b/>
          <w:bCs/>
        </w:rPr>
      </w:pPr>
    </w:p>
    <w:p w14:paraId="418E6E90" w14:textId="56F216D0" w:rsidR="00BA3172" w:rsidRDefault="00BA3172" w:rsidP="00ED44D1">
      <w:pPr>
        <w:jc w:val="center"/>
        <w:rPr>
          <w:b/>
          <w:bCs/>
        </w:rPr>
      </w:pPr>
    </w:p>
    <w:p w14:paraId="2062043A" w14:textId="6B48F6AA" w:rsidR="000204C0" w:rsidRDefault="000204C0" w:rsidP="00ED44D1">
      <w:pPr>
        <w:jc w:val="center"/>
        <w:rPr>
          <w:b/>
          <w:bCs/>
        </w:rPr>
      </w:pPr>
    </w:p>
    <w:p w14:paraId="692BD08A" w14:textId="50EC36D7" w:rsidR="000204C0" w:rsidRDefault="000204C0" w:rsidP="00ED44D1">
      <w:pPr>
        <w:jc w:val="center"/>
        <w:rPr>
          <w:b/>
          <w:bCs/>
        </w:rPr>
      </w:pPr>
    </w:p>
    <w:p w14:paraId="1034741D" w14:textId="1F8DBBD2" w:rsidR="00BA3172" w:rsidRPr="00834B92" w:rsidRDefault="00BA3172" w:rsidP="00320B95">
      <w:pPr>
        <w:rPr>
          <w:b/>
          <w:bCs/>
        </w:rPr>
      </w:pPr>
    </w:p>
    <w:p w14:paraId="4757424B" w14:textId="77777777" w:rsidR="00BA3172" w:rsidRPr="00834B92" w:rsidRDefault="00BA3172" w:rsidP="00ED44D1">
      <w:pPr>
        <w:jc w:val="center"/>
        <w:rPr>
          <w:b/>
          <w:bCs/>
        </w:rPr>
      </w:pPr>
    </w:p>
    <w:p w14:paraId="79971534" w14:textId="30160AD4" w:rsidR="00BA3172" w:rsidRPr="00834B92" w:rsidRDefault="00BA3172" w:rsidP="00ED44D1">
      <w:pPr>
        <w:jc w:val="center"/>
        <w:rPr>
          <w:b/>
          <w:bCs/>
          <w:sz w:val="22"/>
          <w:szCs w:val="22"/>
        </w:rPr>
      </w:pPr>
      <w:r w:rsidRPr="00834B92">
        <w:rPr>
          <w:b/>
          <w:bCs/>
          <w:sz w:val="22"/>
          <w:szCs w:val="22"/>
        </w:rPr>
        <w:t xml:space="preserve">Дубна, </w:t>
      </w:r>
      <w:r w:rsidR="00F50F07" w:rsidRPr="00834B92">
        <w:rPr>
          <w:b/>
          <w:bCs/>
          <w:sz w:val="22"/>
          <w:szCs w:val="22"/>
        </w:rPr>
        <w:t>202</w:t>
      </w:r>
      <w:r w:rsidR="004C3320" w:rsidRPr="00834B92">
        <w:rPr>
          <w:b/>
          <w:bCs/>
          <w:sz w:val="22"/>
          <w:szCs w:val="22"/>
        </w:rPr>
        <w:t>6</w:t>
      </w:r>
      <w:r w:rsidR="00F50F07" w:rsidRPr="00834B92">
        <w:rPr>
          <w:b/>
          <w:bCs/>
          <w:sz w:val="22"/>
          <w:szCs w:val="22"/>
        </w:rPr>
        <w:t xml:space="preserve"> </w:t>
      </w:r>
      <w:r w:rsidRPr="00834B92">
        <w:rPr>
          <w:b/>
          <w:bCs/>
          <w:sz w:val="22"/>
          <w:szCs w:val="22"/>
        </w:rPr>
        <w:t>г.</w:t>
      </w:r>
    </w:p>
    <w:p w14:paraId="3415638D" w14:textId="77777777" w:rsidR="00B85730" w:rsidRPr="00A13C3D" w:rsidRDefault="00BA3172" w:rsidP="00B85730">
      <w:pPr>
        <w:jc w:val="center"/>
        <w:rPr>
          <w:b/>
          <w:bCs/>
        </w:rPr>
      </w:pPr>
      <w:r w:rsidRPr="00834B92">
        <w:rPr>
          <w:b/>
          <w:bCs/>
        </w:rPr>
        <w:br w:type="page"/>
      </w:r>
      <w:bookmarkStart w:id="3" w:name="Par807"/>
      <w:bookmarkStart w:id="4" w:name="Par222"/>
      <w:bookmarkStart w:id="5" w:name="Par233"/>
      <w:bookmarkStart w:id="6" w:name="Par234"/>
      <w:bookmarkStart w:id="7" w:name="Par1011"/>
      <w:bookmarkEnd w:id="3"/>
      <w:bookmarkEnd w:id="4"/>
      <w:bookmarkEnd w:id="5"/>
      <w:bookmarkEnd w:id="6"/>
      <w:bookmarkEnd w:id="7"/>
      <w:r w:rsidR="00B85730" w:rsidRPr="00A13C3D">
        <w:rPr>
          <w:b/>
          <w:bCs/>
        </w:rPr>
        <w:lastRenderedPageBreak/>
        <w:t>СОДЕРЖАНИЕ</w:t>
      </w:r>
    </w:p>
    <w:p w14:paraId="3398F536" w14:textId="77777777" w:rsidR="00B85730" w:rsidRPr="00A13C3D" w:rsidRDefault="00B85730" w:rsidP="00B85730">
      <w:pPr>
        <w:rPr>
          <w:b/>
        </w:rPr>
      </w:pPr>
    </w:p>
    <w:p w14:paraId="0E03DC0E" w14:textId="612A9229" w:rsidR="00B85730" w:rsidRPr="00A13C3D" w:rsidRDefault="00B85730" w:rsidP="00B85730">
      <w:pPr>
        <w:pStyle w:val="14"/>
        <w:rPr>
          <w:sz w:val="20"/>
          <w:szCs w:val="20"/>
        </w:rPr>
      </w:pPr>
      <w:r w:rsidRPr="00A13C3D">
        <w:rPr>
          <w:sz w:val="20"/>
          <w:szCs w:val="20"/>
          <w:lang w:val="en-US"/>
        </w:rPr>
        <w:fldChar w:fldCharType="begin"/>
      </w:r>
      <w:r w:rsidRPr="00A13C3D">
        <w:rPr>
          <w:sz w:val="20"/>
          <w:szCs w:val="20"/>
          <w:lang w:val="en-US"/>
        </w:rPr>
        <w:instrText xml:space="preserve"> TOC \o "1-3" \h \z \u </w:instrText>
      </w:r>
      <w:r w:rsidRPr="00A13C3D">
        <w:rPr>
          <w:sz w:val="20"/>
          <w:szCs w:val="20"/>
          <w:lang w:val="en-US"/>
        </w:rPr>
        <w:fldChar w:fldCharType="separate"/>
      </w:r>
      <w:hyperlink w:anchor="_Toc452712790" w:history="1">
        <w:r w:rsidRPr="00A13C3D">
          <w:rPr>
            <w:rStyle w:val="ab"/>
            <w:sz w:val="20"/>
            <w:szCs w:val="20"/>
          </w:rPr>
          <w:t>ПОРЯДОК ПРОВЕДЕНИЯ ЗАПРОСА ПРЕДЛОЖЕНИЙ</w:t>
        </w:r>
        <w:r w:rsidRPr="00A13C3D">
          <w:rPr>
            <w:webHidden/>
            <w:sz w:val="20"/>
            <w:szCs w:val="20"/>
          </w:rPr>
          <w:tab/>
        </w:r>
        <w:r w:rsidRPr="00A13C3D">
          <w:rPr>
            <w:webHidden/>
            <w:sz w:val="20"/>
            <w:szCs w:val="20"/>
          </w:rPr>
          <w:fldChar w:fldCharType="begin"/>
        </w:r>
        <w:r w:rsidRPr="00A13C3D">
          <w:rPr>
            <w:webHidden/>
            <w:sz w:val="20"/>
            <w:szCs w:val="20"/>
          </w:rPr>
          <w:instrText xml:space="preserve"> PAGEREF _Toc452712790 \h </w:instrText>
        </w:r>
        <w:r w:rsidRPr="00A13C3D">
          <w:rPr>
            <w:webHidden/>
            <w:sz w:val="20"/>
            <w:szCs w:val="20"/>
          </w:rPr>
        </w:r>
        <w:r w:rsidRPr="00A13C3D">
          <w:rPr>
            <w:webHidden/>
            <w:sz w:val="20"/>
            <w:szCs w:val="20"/>
          </w:rPr>
          <w:fldChar w:fldCharType="separate"/>
        </w:r>
        <w:r w:rsidR="00DC6997">
          <w:rPr>
            <w:webHidden/>
            <w:sz w:val="20"/>
            <w:szCs w:val="20"/>
          </w:rPr>
          <w:t>3</w:t>
        </w:r>
        <w:r w:rsidRPr="00A13C3D">
          <w:rPr>
            <w:webHidden/>
            <w:sz w:val="20"/>
            <w:szCs w:val="20"/>
          </w:rPr>
          <w:fldChar w:fldCharType="end"/>
        </w:r>
      </w:hyperlink>
    </w:p>
    <w:p w14:paraId="451DCAD8" w14:textId="77777777" w:rsidR="00B85730" w:rsidRPr="00A13C3D" w:rsidRDefault="007E52F1" w:rsidP="00B85730">
      <w:pPr>
        <w:pStyle w:val="29"/>
        <w:tabs>
          <w:tab w:val="right" w:leader="dot" w:pos="9630"/>
        </w:tabs>
        <w:spacing w:line="360" w:lineRule="auto"/>
        <w:rPr>
          <w:noProof/>
        </w:rPr>
      </w:pPr>
      <w:hyperlink w:anchor="_Toc452712791" w:history="1">
        <w:r w:rsidR="00B85730" w:rsidRPr="00A13C3D">
          <w:rPr>
            <w:rStyle w:val="ab"/>
            <w:noProof/>
          </w:rPr>
          <w:t>ТЕРМИНЫ И ОПРЕДЕЛЕНИЯ</w:t>
        </w:r>
        <w:r w:rsidR="00B85730" w:rsidRPr="00A13C3D">
          <w:rPr>
            <w:noProof/>
            <w:webHidden/>
          </w:rPr>
          <w:tab/>
        </w:r>
      </w:hyperlink>
    </w:p>
    <w:p w14:paraId="22FB9E6E" w14:textId="77777777" w:rsidR="00B85730" w:rsidRPr="00A13C3D" w:rsidRDefault="007E52F1" w:rsidP="00B85730">
      <w:pPr>
        <w:pStyle w:val="29"/>
        <w:tabs>
          <w:tab w:val="right" w:leader="dot" w:pos="9630"/>
        </w:tabs>
        <w:spacing w:line="360" w:lineRule="auto"/>
        <w:rPr>
          <w:bCs w:val="0"/>
          <w:noProof/>
        </w:rPr>
      </w:pPr>
      <w:hyperlink w:anchor="_Toc452712792" w:history="1">
        <w:r w:rsidR="00B85730" w:rsidRPr="00A13C3D">
          <w:rPr>
            <w:rStyle w:val="ab"/>
            <w:noProof/>
          </w:rPr>
          <w:t>ОБЩИЕ УСЛОВИЯ ПРОВЕДЕНИЯ ЗАПРОСА ПРЕДЛОЖЕНИЙ</w:t>
        </w:r>
        <w:r w:rsidR="00B85730" w:rsidRPr="00A13C3D">
          <w:rPr>
            <w:noProof/>
            <w:webHidden/>
          </w:rPr>
          <w:tab/>
          <w:t>4</w:t>
        </w:r>
      </w:hyperlink>
    </w:p>
    <w:p w14:paraId="29F9B343" w14:textId="77777777" w:rsidR="00B85730" w:rsidRPr="00A13C3D" w:rsidRDefault="007E52F1" w:rsidP="00B85730">
      <w:pPr>
        <w:pStyle w:val="36"/>
        <w:ind w:left="0"/>
        <w:rPr>
          <w:bCs w:val="0"/>
          <w:noProof/>
          <w:u w:val="none"/>
        </w:rPr>
      </w:pPr>
      <w:hyperlink w:anchor="_Toc452712794" w:history="1">
        <w:r w:rsidR="00B85730" w:rsidRPr="00A13C3D">
          <w:rPr>
            <w:rStyle w:val="ab"/>
            <w:bCs w:val="0"/>
            <w:noProof/>
            <w:u w:val="none"/>
          </w:rPr>
          <w:t>1. ТРЕБОВАНИЯ, ПРЕДЪЯВЛЯЕМЫЕ К УЧАСТНИКАМ ЗАКУПКИ</w:t>
        </w:r>
        <w:r w:rsidR="00B85730" w:rsidRPr="00A13C3D">
          <w:rPr>
            <w:bCs w:val="0"/>
            <w:noProof/>
            <w:webHidden/>
            <w:u w:val="none"/>
          </w:rPr>
          <w:tab/>
          <w:t>4</w:t>
        </w:r>
      </w:hyperlink>
    </w:p>
    <w:p w14:paraId="6B5EC7E3" w14:textId="77777777" w:rsidR="00B85730" w:rsidRPr="00A13C3D" w:rsidRDefault="007E52F1" w:rsidP="00B85730">
      <w:pPr>
        <w:pStyle w:val="36"/>
        <w:ind w:left="0"/>
        <w:rPr>
          <w:bCs w:val="0"/>
          <w:noProof/>
          <w:u w:val="none"/>
        </w:rPr>
      </w:pPr>
      <w:hyperlink w:anchor="_Toc452712795" w:history="1">
        <w:r w:rsidR="00B85730" w:rsidRPr="00A13C3D">
          <w:rPr>
            <w:rStyle w:val="ab"/>
            <w:bCs w:val="0"/>
            <w:noProof/>
            <w:u w:val="none"/>
          </w:rPr>
          <w:t>2. ПОРЯДОК ПОДАЧИ ЗАЯВОК НА УЧАСТИЕ В ЗАПРОСЕ ПРЕДЛОЖЕНИЙ</w:t>
        </w:r>
        <w:r w:rsidR="00B85730" w:rsidRPr="00A13C3D">
          <w:rPr>
            <w:bCs w:val="0"/>
            <w:noProof/>
            <w:webHidden/>
            <w:u w:val="none"/>
          </w:rPr>
          <w:tab/>
          <w:t>5</w:t>
        </w:r>
      </w:hyperlink>
    </w:p>
    <w:p w14:paraId="2E27324C" w14:textId="48A6761B" w:rsidR="00B85730" w:rsidRPr="00A13C3D" w:rsidRDefault="00B85730" w:rsidP="00B85730">
      <w:pPr>
        <w:pStyle w:val="36"/>
        <w:ind w:left="0"/>
        <w:rPr>
          <w:bCs w:val="0"/>
          <w:u w:val="none"/>
        </w:rPr>
      </w:pPr>
      <w:r w:rsidRPr="00A13C3D">
        <w:rPr>
          <w:bCs w:val="0"/>
          <w:u w:val="none"/>
        </w:rPr>
        <w:t>3.ПОРЯДОК РАССМОТРЕНИЯ 1 ЧАСТЕЙ ЗАЯВОК НА УЧАСТИЕ В ЗАПРОС ПРЕДЛОЖЕНИЙ........................................................................................................................................................</w:t>
      </w:r>
      <w:r w:rsidR="000204C0">
        <w:rPr>
          <w:bCs w:val="0"/>
          <w:u w:val="none"/>
        </w:rPr>
        <w:t>.</w:t>
      </w:r>
      <w:r w:rsidRPr="00A13C3D">
        <w:rPr>
          <w:bCs w:val="0"/>
          <w:u w:val="none"/>
        </w:rPr>
        <w:t>....8</w:t>
      </w:r>
    </w:p>
    <w:p w14:paraId="30C15791" w14:textId="77777777" w:rsidR="00B85730" w:rsidRPr="00A13C3D" w:rsidRDefault="007E52F1" w:rsidP="00B85730">
      <w:pPr>
        <w:pStyle w:val="36"/>
        <w:ind w:left="0"/>
        <w:rPr>
          <w:bCs w:val="0"/>
          <w:noProof/>
          <w:u w:val="none"/>
        </w:rPr>
      </w:pPr>
      <w:hyperlink w:anchor="_Toc452712796" w:history="1">
        <w:r w:rsidR="00B85730" w:rsidRPr="00A13C3D">
          <w:rPr>
            <w:rStyle w:val="ab"/>
            <w:bCs w:val="0"/>
            <w:noProof/>
            <w:u w:val="none"/>
          </w:rPr>
          <w:t>4. РАССМОТРЕНИЕ 2 ЧАСТЕЙ ЗАЯВОК НА УЧАСТИЕ В ЗАПРОСЕ ПРЕДЛОЖЕНИЙ</w:t>
        </w:r>
        <w:r w:rsidR="00B85730" w:rsidRPr="00A13C3D">
          <w:rPr>
            <w:bCs w:val="0"/>
            <w:noProof/>
            <w:webHidden/>
            <w:u w:val="none"/>
          </w:rPr>
          <w:tab/>
          <w:t>8</w:t>
        </w:r>
      </w:hyperlink>
    </w:p>
    <w:p w14:paraId="044913DF" w14:textId="77777777" w:rsidR="00B85730" w:rsidRPr="00A13C3D" w:rsidRDefault="007E52F1" w:rsidP="00B85730">
      <w:pPr>
        <w:pStyle w:val="36"/>
        <w:ind w:left="0"/>
        <w:rPr>
          <w:bCs w:val="0"/>
          <w:noProof/>
          <w:u w:val="none"/>
        </w:rPr>
      </w:pPr>
      <w:hyperlink w:anchor="_Toc452712798" w:history="1">
        <w:r w:rsidR="00B85730" w:rsidRPr="00A13C3D">
          <w:rPr>
            <w:rStyle w:val="ab"/>
            <w:bCs w:val="0"/>
            <w:noProof/>
            <w:u w:val="none"/>
          </w:rPr>
          <w:t>5. ЗАКЛЮЧЕНИЕ ДОГОВОРА ПО РЕЗУЛЬТАТАМ ЗАПРОСА ПРЕДЛОЖЕНИЙ</w:t>
        </w:r>
        <w:r w:rsidR="00B85730" w:rsidRPr="00A13C3D">
          <w:rPr>
            <w:bCs w:val="0"/>
            <w:noProof/>
            <w:webHidden/>
            <w:u w:val="none"/>
          </w:rPr>
          <w:tab/>
          <w:t>8</w:t>
        </w:r>
      </w:hyperlink>
    </w:p>
    <w:p w14:paraId="028BFC5A" w14:textId="77777777" w:rsidR="00B85730" w:rsidRPr="00A13C3D" w:rsidRDefault="007E52F1" w:rsidP="00B85730">
      <w:pPr>
        <w:pStyle w:val="36"/>
        <w:ind w:left="0"/>
        <w:rPr>
          <w:bCs w:val="0"/>
          <w:noProof/>
          <w:u w:val="none"/>
        </w:rPr>
      </w:pPr>
      <w:hyperlink w:anchor="_Toc452712799" w:history="1">
        <w:r w:rsidR="00B85730" w:rsidRPr="00A13C3D">
          <w:rPr>
            <w:rStyle w:val="ab"/>
            <w:bCs w:val="0"/>
            <w:noProof/>
            <w:u w:val="none"/>
          </w:rPr>
          <w:t>6. ИЗМЕНЕНИЕ И РАСТОРЖЕНИЕ ДОГОВОРА</w:t>
        </w:r>
        <w:r w:rsidR="00B85730" w:rsidRPr="00A13C3D">
          <w:rPr>
            <w:bCs w:val="0"/>
            <w:noProof/>
            <w:webHidden/>
            <w:u w:val="none"/>
          </w:rPr>
          <w:tab/>
          <w:t>9</w:t>
        </w:r>
      </w:hyperlink>
      <w:hyperlink w:anchor="_Toc452712801" w:history="1"/>
    </w:p>
    <w:p w14:paraId="4F5CADDC" w14:textId="57D6BEAA" w:rsidR="00B85730" w:rsidRPr="00A13C3D" w:rsidRDefault="00B85730" w:rsidP="00B85730">
      <w:pPr>
        <w:rPr>
          <w:b/>
          <w:webHidden/>
        </w:rPr>
      </w:pPr>
      <w:r w:rsidRPr="00A13C3D">
        <w:rPr>
          <w:b/>
        </w:rPr>
        <w:t>7. ПОСЛЕДСТВИЯ ПРИЗНАНИЯ ЗАПРОСА ПРЕДЛОЖЕНИЙ НЕСОСТОЯВШИМСЯ............</w:t>
      </w:r>
      <w:r w:rsidR="000204C0">
        <w:rPr>
          <w:b/>
        </w:rPr>
        <w:t>.</w:t>
      </w:r>
      <w:r w:rsidRPr="00A13C3D">
        <w:rPr>
          <w:b/>
        </w:rPr>
        <w:t>.............   9</w:t>
      </w:r>
      <w:r w:rsidRPr="00A13C3D">
        <w:rPr>
          <w:b/>
          <w:webHidden/>
        </w:rPr>
        <w:t xml:space="preserve"> </w:t>
      </w:r>
    </w:p>
    <w:p w14:paraId="3186AE5C" w14:textId="1F92E20E" w:rsidR="00B85730" w:rsidRPr="00A13C3D" w:rsidRDefault="00B85730" w:rsidP="00B85730">
      <w:pPr>
        <w:autoSpaceDE w:val="0"/>
        <w:autoSpaceDN w:val="0"/>
        <w:adjustRightInd w:val="0"/>
        <w:jc w:val="both"/>
        <w:outlineLvl w:val="0"/>
        <w:rPr>
          <w:b/>
        </w:rPr>
      </w:pPr>
      <w:r w:rsidRPr="00A13C3D">
        <w:rPr>
          <w:b/>
          <w:webHidden/>
        </w:rPr>
        <w:t>8.</w:t>
      </w:r>
      <w:r w:rsidRPr="00A13C3D">
        <w:rPr>
          <w:b/>
        </w:rPr>
        <w:t xml:space="preserve"> ПРИОРИТЕТ ТОВАРОВ РОССИЙСКОГО ПРОИСХОЖДЕНИЯ, РАБОТ, УСЛУГ, ВЫПОЛНЯЕМЫХ,   ОКАЗЫВАЕМЫХ РОССИЙСКИМИ ЛИЦАМИ,ПО ОТНОШЕНИЮ К ТОВАРАМ, ПРОИСХОДЯЩИМ ИЗ ИНОСТРАННОГОГОСУДАРСТВА, РАБОТАМ, УСЛУГАМ, ВЫПОЛНЯЕМЫМ, ОКАЗЫВАЕМЫМИНОСТРАННЫМИ ЛИЦАМИ………………………………</w:t>
      </w:r>
      <w:r w:rsidR="000204C0">
        <w:rPr>
          <w:b/>
        </w:rPr>
        <w:t>…..</w:t>
      </w:r>
      <w:r w:rsidRPr="00A13C3D">
        <w:rPr>
          <w:b/>
        </w:rPr>
        <w:t>……………………</w:t>
      </w:r>
      <w:r w:rsidR="000204C0">
        <w:rPr>
          <w:b/>
        </w:rPr>
        <w:t>.</w:t>
      </w:r>
      <w:r w:rsidRPr="00A13C3D">
        <w:rPr>
          <w:b/>
        </w:rPr>
        <w:t>…......10</w:t>
      </w:r>
    </w:p>
    <w:p w14:paraId="0BC5EA08" w14:textId="29215568" w:rsidR="00B85730" w:rsidRPr="00A13C3D" w:rsidRDefault="00B85730" w:rsidP="00B85730">
      <w:pPr>
        <w:autoSpaceDE w:val="0"/>
        <w:autoSpaceDN w:val="0"/>
        <w:adjustRightInd w:val="0"/>
        <w:outlineLvl w:val="0"/>
        <w:rPr>
          <w:b/>
        </w:rPr>
      </w:pPr>
      <w:r w:rsidRPr="00A13C3D">
        <w:rPr>
          <w:b/>
        </w:rPr>
        <w:t xml:space="preserve">  9. РАЗЪЯСНЕНИЕ РЕЗУЛЬТАТОВ ЗАКУПКИ……………………………………………….…………...…....11</w:t>
      </w:r>
    </w:p>
    <w:p w14:paraId="36081153" w14:textId="682B8291" w:rsidR="00B85730" w:rsidRPr="00A13C3D" w:rsidRDefault="007E52F1" w:rsidP="00B85730">
      <w:pPr>
        <w:pStyle w:val="14"/>
        <w:rPr>
          <w:color w:val="0000FF"/>
          <w:sz w:val="20"/>
          <w:szCs w:val="20"/>
          <w:u w:val="single"/>
        </w:rPr>
      </w:pPr>
      <w:hyperlink w:anchor="_Toc452712802" w:history="1">
        <w:r w:rsidR="00B85730" w:rsidRPr="00A13C3D">
          <w:rPr>
            <w:rStyle w:val="ab"/>
            <w:sz w:val="20"/>
            <w:szCs w:val="20"/>
          </w:rPr>
          <w:t>ИНФОРМАЦИОННАЯ КАРТА ЗАПРОСА ПРЕДЛОЖЕНИЙ</w:t>
        </w:r>
        <w:r w:rsidR="00B85730" w:rsidRPr="00A13C3D">
          <w:rPr>
            <w:webHidden/>
            <w:sz w:val="20"/>
            <w:szCs w:val="20"/>
          </w:rPr>
          <w:t>………………………</w:t>
        </w:r>
        <w:r w:rsidR="000204C0">
          <w:rPr>
            <w:webHidden/>
            <w:sz w:val="20"/>
            <w:szCs w:val="20"/>
          </w:rPr>
          <w:t>………………</w:t>
        </w:r>
        <w:r w:rsidR="00320B95">
          <w:rPr>
            <w:webHidden/>
            <w:sz w:val="20"/>
            <w:szCs w:val="20"/>
          </w:rPr>
          <w:t>…</w:t>
        </w:r>
        <w:r w:rsidR="000204C0">
          <w:rPr>
            <w:webHidden/>
            <w:sz w:val="20"/>
            <w:szCs w:val="20"/>
          </w:rPr>
          <w:t>…</w:t>
        </w:r>
        <w:r w:rsidR="00B85730" w:rsidRPr="00A13C3D">
          <w:rPr>
            <w:webHidden/>
            <w:sz w:val="20"/>
            <w:szCs w:val="20"/>
          </w:rPr>
          <w:t>……</w:t>
        </w:r>
        <w:r w:rsidR="00B85730" w:rsidRPr="00A13C3D">
          <w:rPr>
            <w:webHidden/>
            <w:sz w:val="20"/>
            <w:szCs w:val="20"/>
          </w:rPr>
          <w:fldChar w:fldCharType="begin"/>
        </w:r>
        <w:r w:rsidR="00B85730" w:rsidRPr="00A13C3D">
          <w:rPr>
            <w:webHidden/>
            <w:sz w:val="20"/>
            <w:szCs w:val="20"/>
          </w:rPr>
          <w:instrText xml:space="preserve"> PAGEREF _Toc452712802 \h </w:instrText>
        </w:r>
        <w:r w:rsidR="00B85730" w:rsidRPr="00A13C3D">
          <w:rPr>
            <w:webHidden/>
            <w:sz w:val="20"/>
            <w:szCs w:val="20"/>
          </w:rPr>
        </w:r>
        <w:r w:rsidR="00B85730" w:rsidRPr="00A13C3D">
          <w:rPr>
            <w:webHidden/>
            <w:sz w:val="20"/>
            <w:szCs w:val="20"/>
          </w:rPr>
          <w:fldChar w:fldCharType="separate"/>
        </w:r>
        <w:r w:rsidR="00DC6997">
          <w:rPr>
            <w:webHidden/>
            <w:sz w:val="20"/>
            <w:szCs w:val="20"/>
          </w:rPr>
          <w:t>13</w:t>
        </w:r>
        <w:r w:rsidR="00B85730" w:rsidRPr="00A13C3D">
          <w:rPr>
            <w:webHidden/>
            <w:sz w:val="20"/>
            <w:szCs w:val="20"/>
          </w:rPr>
          <w:fldChar w:fldCharType="end"/>
        </w:r>
      </w:hyperlink>
    </w:p>
    <w:p w14:paraId="6E8D690D" w14:textId="77777777" w:rsidR="00B85730" w:rsidRPr="00A13C3D" w:rsidRDefault="00B85730" w:rsidP="00B85730">
      <w:pPr>
        <w:pStyle w:val="14"/>
        <w:rPr>
          <w:sz w:val="20"/>
          <w:szCs w:val="20"/>
        </w:rPr>
      </w:pPr>
      <w:r w:rsidRPr="00A13C3D">
        <w:rPr>
          <w:sz w:val="20"/>
          <w:szCs w:val="20"/>
          <w:lang w:val="en-US"/>
        </w:rPr>
        <w:fldChar w:fldCharType="end"/>
      </w:r>
      <w:r w:rsidRPr="00A13C3D">
        <w:rPr>
          <w:sz w:val="20"/>
          <w:szCs w:val="20"/>
        </w:rPr>
        <w:t>ПОРЯДОК ОЦЕНКИ И СОПОСТАВЛЕНИЯ ЗАЯВОК</w:t>
      </w:r>
      <w:r w:rsidRPr="00A13C3D">
        <w:rPr>
          <w:sz w:val="20"/>
          <w:szCs w:val="20"/>
        </w:rPr>
        <w:tab/>
        <w:t>21</w:t>
      </w:r>
    </w:p>
    <w:p w14:paraId="282C1478" w14:textId="4245B5F3" w:rsidR="000204C0" w:rsidRDefault="00B85730" w:rsidP="00B85730">
      <w:pPr>
        <w:spacing w:line="360" w:lineRule="auto"/>
        <w:rPr>
          <w:b/>
          <w:bCs/>
        </w:rPr>
      </w:pPr>
      <w:r w:rsidRPr="00A13C3D">
        <w:rPr>
          <w:b/>
          <w:bCs/>
        </w:rPr>
        <w:t>ТЕХНИЧЕСКОЕ ЗАДАНИЕ ………………………………………....</w:t>
      </w:r>
      <w:r w:rsidR="000204C0">
        <w:rPr>
          <w:b/>
          <w:bCs/>
        </w:rPr>
        <w:t>...............................</w:t>
      </w:r>
      <w:r w:rsidRPr="00A13C3D">
        <w:rPr>
          <w:b/>
          <w:bCs/>
        </w:rPr>
        <w:t>..............................</w:t>
      </w:r>
      <w:r w:rsidR="000204C0">
        <w:rPr>
          <w:b/>
          <w:bCs/>
        </w:rPr>
        <w:t>.</w:t>
      </w:r>
      <w:r w:rsidRPr="00A13C3D">
        <w:rPr>
          <w:b/>
          <w:bCs/>
        </w:rPr>
        <w:t>.........23</w:t>
      </w:r>
    </w:p>
    <w:p w14:paraId="321990A4" w14:textId="4A837DFF" w:rsidR="00B85730" w:rsidRPr="00A13C3D" w:rsidRDefault="00B85730" w:rsidP="00B85730">
      <w:pPr>
        <w:spacing w:line="360" w:lineRule="auto"/>
        <w:rPr>
          <w:b/>
          <w:bCs/>
        </w:rPr>
      </w:pPr>
      <w:r w:rsidRPr="00A13C3D">
        <w:rPr>
          <w:b/>
          <w:bCs/>
        </w:rPr>
        <w:t>ОБРАЗЦЫ ФОРМ И ДОКУМЕНТОВ ДЛЯ ПРЕДСТАВЛЕНИЯ УЧАСТНИКАМИ…</w:t>
      </w:r>
      <w:r w:rsidR="000204C0">
        <w:rPr>
          <w:b/>
          <w:bCs/>
        </w:rPr>
        <w:t>………</w:t>
      </w:r>
      <w:proofErr w:type="gramStart"/>
      <w:r w:rsidR="000204C0">
        <w:rPr>
          <w:b/>
          <w:bCs/>
        </w:rPr>
        <w:t>…….</w:t>
      </w:r>
      <w:proofErr w:type="gramEnd"/>
      <w:r w:rsidR="000204C0">
        <w:rPr>
          <w:b/>
          <w:bCs/>
        </w:rPr>
        <w:t>………</w:t>
      </w:r>
      <w:r w:rsidRPr="00A13C3D">
        <w:rPr>
          <w:b/>
          <w:bCs/>
        </w:rPr>
        <w:t>.25</w:t>
      </w:r>
    </w:p>
    <w:p w14:paraId="19CEB8D9" w14:textId="55AB8987" w:rsidR="00B85730" w:rsidRPr="00A13C3D" w:rsidRDefault="00B85730" w:rsidP="00B85730">
      <w:pPr>
        <w:spacing w:line="360" w:lineRule="auto"/>
        <w:rPr>
          <w:b/>
          <w:bCs/>
        </w:rPr>
      </w:pPr>
      <w:r w:rsidRPr="00A13C3D">
        <w:rPr>
          <w:b/>
          <w:bCs/>
        </w:rPr>
        <w:t>ПРОЕКТ ДОГОВОРА………………………………………………………………</w:t>
      </w:r>
      <w:r w:rsidR="000204C0">
        <w:rPr>
          <w:b/>
          <w:bCs/>
        </w:rPr>
        <w:t>………………</w:t>
      </w:r>
      <w:proofErr w:type="gramStart"/>
      <w:r w:rsidR="000204C0">
        <w:rPr>
          <w:b/>
          <w:bCs/>
        </w:rPr>
        <w:t>…….</w:t>
      </w:r>
      <w:proofErr w:type="gramEnd"/>
      <w:r w:rsidRPr="00A13C3D">
        <w:rPr>
          <w:b/>
          <w:bCs/>
        </w:rPr>
        <w:t>…………...30</w:t>
      </w:r>
    </w:p>
    <w:p w14:paraId="2A962B6F" w14:textId="76B45253" w:rsidR="00B85730" w:rsidRPr="00A13C3D" w:rsidRDefault="00B85730" w:rsidP="00B85730">
      <w:pPr>
        <w:spacing w:line="360" w:lineRule="auto"/>
        <w:rPr>
          <w:b/>
          <w:bCs/>
        </w:rPr>
      </w:pPr>
      <w:r w:rsidRPr="00A13C3D">
        <w:rPr>
          <w:b/>
          <w:bCs/>
        </w:rPr>
        <w:t>ОБОСНОВАНИЕ НАЧАЛЬНОЙ (МАКСИМАЛЬНОЙ) ЦЕНЫ………</w:t>
      </w:r>
      <w:r w:rsidR="000204C0">
        <w:rPr>
          <w:b/>
          <w:bCs/>
        </w:rPr>
        <w:t>……………………</w:t>
      </w:r>
      <w:r w:rsidRPr="00A13C3D">
        <w:rPr>
          <w:b/>
          <w:bCs/>
        </w:rPr>
        <w:t>……</w:t>
      </w:r>
      <w:proofErr w:type="gramStart"/>
      <w:r w:rsidRPr="00A13C3D">
        <w:rPr>
          <w:b/>
          <w:bCs/>
        </w:rPr>
        <w:t>…</w:t>
      </w:r>
      <w:r w:rsidR="00320B95" w:rsidRPr="001D69BF">
        <w:rPr>
          <w:b/>
          <w:bCs/>
        </w:rPr>
        <w:t>...</w:t>
      </w:r>
      <w:r w:rsidR="000204C0">
        <w:rPr>
          <w:b/>
          <w:bCs/>
        </w:rPr>
        <w:t>.</w:t>
      </w:r>
      <w:proofErr w:type="gramEnd"/>
      <w:r w:rsidRPr="00A13C3D">
        <w:rPr>
          <w:b/>
          <w:bCs/>
        </w:rPr>
        <w:t>…….…36</w:t>
      </w:r>
    </w:p>
    <w:p w14:paraId="5E0D098E" w14:textId="77777777" w:rsidR="00B85730" w:rsidRPr="002914D5" w:rsidRDefault="00B85730" w:rsidP="00B85730">
      <w:pPr>
        <w:widowControl w:val="0"/>
        <w:spacing w:line="360" w:lineRule="auto"/>
        <w:ind w:firstLine="567"/>
        <w:jc w:val="both"/>
        <w:rPr>
          <w:sz w:val="24"/>
          <w:szCs w:val="24"/>
        </w:rPr>
      </w:pPr>
      <w:r w:rsidRPr="002914D5">
        <w:br w:type="page"/>
      </w:r>
    </w:p>
    <w:p w14:paraId="35346A52" w14:textId="77777777" w:rsidR="00B85730" w:rsidRPr="002914D5" w:rsidRDefault="00B85730" w:rsidP="00B85730">
      <w:pPr>
        <w:pStyle w:val="10"/>
        <w:rPr>
          <w:sz w:val="24"/>
          <w:szCs w:val="24"/>
        </w:rPr>
      </w:pPr>
      <w:bookmarkStart w:id="8" w:name="_Toc452712790"/>
      <w:r w:rsidRPr="002914D5">
        <w:rPr>
          <w:sz w:val="24"/>
          <w:szCs w:val="24"/>
        </w:rPr>
        <w:lastRenderedPageBreak/>
        <w:t>ПОРЯДОК ПРОВЕДЕНИЯ ЗАПРОСА ПРЕДЛОЖЕНИЙ</w:t>
      </w:r>
      <w:bookmarkEnd w:id="8"/>
      <w:r w:rsidRPr="002914D5">
        <w:rPr>
          <w:sz w:val="24"/>
          <w:szCs w:val="24"/>
        </w:rPr>
        <w:t xml:space="preserve"> </w:t>
      </w:r>
    </w:p>
    <w:p w14:paraId="36DFAE8C" w14:textId="77777777" w:rsidR="00B85730" w:rsidRPr="002914D5" w:rsidRDefault="00B85730" w:rsidP="00B85730">
      <w:pPr>
        <w:jc w:val="both"/>
        <w:rPr>
          <w:b/>
          <w:bCs/>
          <w:sz w:val="24"/>
          <w:szCs w:val="24"/>
        </w:rPr>
      </w:pPr>
    </w:p>
    <w:p w14:paraId="3E37F3C5" w14:textId="77777777" w:rsidR="00B85730" w:rsidRPr="002914D5" w:rsidRDefault="00B85730" w:rsidP="00B85730">
      <w:pPr>
        <w:keepNext/>
        <w:jc w:val="center"/>
        <w:outlineLvl w:val="1"/>
        <w:rPr>
          <w:b/>
          <w:bCs/>
          <w:color w:val="000000"/>
          <w:sz w:val="24"/>
          <w:szCs w:val="24"/>
        </w:rPr>
      </w:pPr>
      <w:r w:rsidRPr="002914D5">
        <w:rPr>
          <w:b/>
          <w:bCs/>
          <w:color w:val="000000"/>
          <w:sz w:val="24"/>
          <w:szCs w:val="24"/>
        </w:rPr>
        <w:t>ТЕРМИНЫ И ОПРЕДЕЛЕНИЯ</w:t>
      </w:r>
    </w:p>
    <w:p w14:paraId="038FAE47" w14:textId="77777777" w:rsidR="00B85730" w:rsidRPr="002914D5" w:rsidRDefault="00B85730" w:rsidP="00B85730">
      <w:pPr>
        <w:jc w:val="both"/>
        <w:rPr>
          <w:b/>
          <w:bCs/>
          <w:sz w:val="24"/>
          <w:szCs w:val="24"/>
        </w:rPr>
      </w:pPr>
    </w:p>
    <w:p w14:paraId="3A1D87E0" w14:textId="77777777" w:rsidR="00B85730" w:rsidRPr="002914D5" w:rsidRDefault="00B85730" w:rsidP="00B85730">
      <w:pPr>
        <w:snapToGrid w:val="0"/>
        <w:ind w:firstLine="709"/>
        <w:jc w:val="both"/>
        <w:rPr>
          <w:sz w:val="24"/>
          <w:szCs w:val="24"/>
        </w:rPr>
      </w:pPr>
      <w:r w:rsidRPr="002914D5">
        <w:rPr>
          <w:b/>
          <w:bCs/>
          <w:color w:val="000000"/>
          <w:sz w:val="24"/>
          <w:szCs w:val="24"/>
        </w:rPr>
        <w:t xml:space="preserve">Заказчик </w:t>
      </w:r>
      <w:r w:rsidRPr="002914D5">
        <w:rPr>
          <w:b/>
          <w:bCs/>
          <w:sz w:val="24"/>
          <w:szCs w:val="24"/>
        </w:rPr>
        <w:t xml:space="preserve">– </w:t>
      </w:r>
      <w:r w:rsidRPr="002914D5">
        <w:rPr>
          <w:sz w:val="24"/>
          <w:szCs w:val="24"/>
        </w:rPr>
        <w:t>Акционерное общество «ЭНЕРГИЯ-ТЕНЗОР» (АО «ЭНЕРГОТЕН»).</w:t>
      </w:r>
    </w:p>
    <w:p w14:paraId="19F26B0D" w14:textId="77777777" w:rsidR="00B85730" w:rsidRPr="002914D5" w:rsidRDefault="00B85730" w:rsidP="00B85730">
      <w:pPr>
        <w:widowControl w:val="0"/>
        <w:tabs>
          <w:tab w:val="left" w:pos="567"/>
          <w:tab w:val="left" w:leader="underscore" w:pos="8804"/>
          <w:tab w:val="left" w:leader="underscore" w:pos="9927"/>
        </w:tabs>
        <w:ind w:firstLine="709"/>
        <w:jc w:val="both"/>
        <w:rPr>
          <w:b/>
          <w:i/>
          <w:iCs/>
          <w:sz w:val="24"/>
          <w:szCs w:val="24"/>
        </w:rPr>
      </w:pPr>
      <w:r w:rsidRPr="002914D5">
        <w:rPr>
          <w:b/>
          <w:sz w:val="24"/>
          <w:szCs w:val="24"/>
        </w:rPr>
        <w:t xml:space="preserve">Официальный сайт Заказчика– </w:t>
      </w:r>
      <w:r w:rsidRPr="002914D5">
        <w:rPr>
          <w:color w:val="000000"/>
          <w:sz w:val="24"/>
          <w:szCs w:val="24"/>
        </w:rPr>
        <w:t>сайт</w:t>
      </w:r>
      <w:r w:rsidRPr="002914D5">
        <w:rPr>
          <w:sz w:val="24"/>
          <w:szCs w:val="24"/>
        </w:rPr>
        <w:t xml:space="preserve"> АО «ЭНЕРГОТЕН» в информационно-телекоммуникационной сети Интернет </w:t>
      </w:r>
      <w:hyperlink r:id="rId8" w:history="1">
        <w:r w:rsidRPr="002914D5">
          <w:rPr>
            <w:b/>
            <w:color w:val="0000FF"/>
            <w:sz w:val="24"/>
            <w:szCs w:val="24"/>
            <w:u w:val="single"/>
          </w:rPr>
          <w:t>www.энерготен.рф</w:t>
        </w:r>
      </w:hyperlink>
      <w:r w:rsidRPr="002914D5">
        <w:rPr>
          <w:b/>
          <w:sz w:val="24"/>
          <w:szCs w:val="24"/>
        </w:rPr>
        <w:t xml:space="preserve">. </w:t>
      </w:r>
    </w:p>
    <w:p w14:paraId="0401A0ED" w14:textId="77777777" w:rsidR="00B85730" w:rsidRPr="002914D5" w:rsidRDefault="00B85730" w:rsidP="00B85730">
      <w:pPr>
        <w:ind w:firstLine="720"/>
        <w:jc w:val="both"/>
        <w:rPr>
          <w:sz w:val="24"/>
          <w:szCs w:val="24"/>
        </w:rPr>
      </w:pPr>
      <w:r w:rsidRPr="002914D5">
        <w:rPr>
          <w:b/>
          <w:bCs/>
          <w:sz w:val="24"/>
          <w:szCs w:val="24"/>
        </w:rPr>
        <w:t>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 –</w:t>
      </w:r>
      <w:r w:rsidRPr="002914D5">
        <w:rPr>
          <w:sz w:val="24"/>
          <w:szCs w:val="24"/>
        </w:rPr>
        <w:t xml:space="preserve">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4D875759" w14:textId="77777777" w:rsidR="00B85730" w:rsidRPr="002914D5" w:rsidRDefault="00B85730" w:rsidP="00B85730">
      <w:pPr>
        <w:ind w:firstLine="720"/>
        <w:jc w:val="both"/>
        <w:rPr>
          <w:sz w:val="24"/>
          <w:szCs w:val="24"/>
        </w:rPr>
      </w:pPr>
      <w:r w:rsidRPr="002914D5">
        <w:rPr>
          <w:b/>
          <w:bCs/>
          <w:sz w:val="24"/>
          <w:szCs w:val="24"/>
        </w:rPr>
        <w:t>Документация</w:t>
      </w:r>
      <w:r w:rsidRPr="002914D5">
        <w:rPr>
          <w:sz w:val="24"/>
          <w:szCs w:val="24"/>
        </w:rPr>
        <w:t>–комплект документов, содержащий необходимую и достаточную информацию для участия в закупке,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w:t>
      </w:r>
    </w:p>
    <w:p w14:paraId="5C2ED476" w14:textId="77777777" w:rsidR="00B85730" w:rsidRPr="002914D5" w:rsidRDefault="00B85730" w:rsidP="00B85730">
      <w:pPr>
        <w:ind w:firstLine="708"/>
        <w:rPr>
          <w:sz w:val="24"/>
          <w:szCs w:val="24"/>
        </w:rPr>
      </w:pPr>
      <w:r w:rsidRPr="002914D5">
        <w:rPr>
          <w:b/>
          <w:bCs/>
          <w:sz w:val="24"/>
          <w:szCs w:val="24"/>
        </w:rPr>
        <w:t>Закупка</w:t>
      </w:r>
      <w:r w:rsidRPr="002914D5">
        <w:rPr>
          <w:sz w:val="24"/>
          <w:szCs w:val="24"/>
        </w:rPr>
        <w:t>–процесс определения поставщика (подрядчика, исполнителя), с целью заключения с ним договора для удовлетворения нужд Заказчика.</w:t>
      </w:r>
    </w:p>
    <w:p w14:paraId="0B9998A0" w14:textId="77777777" w:rsidR="00B85730" w:rsidRPr="002914D5" w:rsidRDefault="00B85730" w:rsidP="00B85730">
      <w:pPr>
        <w:ind w:firstLine="720"/>
        <w:jc w:val="both"/>
        <w:rPr>
          <w:sz w:val="24"/>
          <w:szCs w:val="24"/>
        </w:rPr>
      </w:pPr>
      <w:r w:rsidRPr="002914D5">
        <w:rPr>
          <w:b/>
          <w:bCs/>
          <w:sz w:val="24"/>
          <w:szCs w:val="24"/>
        </w:rPr>
        <w:t>Закупочная процедура</w:t>
      </w:r>
      <w:r w:rsidRPr="002914D5">
        <w:rPr>
          <w:sz w:val="24"/>
          <w:szCs w:val="24"/>
        </w:rPr>
        <w:t xml:space="preserve"> – последовательность действий от этапа приема заявок от участников закупки до подведения итогов и определения победителя.</w:t>
      </w:r>
    </w:p>
    <w:p w14:paraId="1E80D8DE" w14:textId="77777777" w:rsidR="00B85730" w:rsidRPr="002914D5" w:rsidRDefault="00B85730" w:rsidP="00B85730">
      <w:pPr>
        <w:ind w:firstLine="720"/>
        <w:jc w:val="both"/>
        <w:rPr>
          <w:sz w:val="24"/>
          <w:szCs w:val="24"/>
        </w:rPr>
      </w:pPr>
      <w:r w:rsidRPr="002914D5">
        <w:rPr>
          <w:b/>
          <w:bCs/>
          <w:sz w:val="24"/>
          <w:szCs w:val="24"/>
        </w:rPr>
        <w:t>Закупочная деятельность</w:t>
      </w:r>
      <w:r w:rsidRPr="002914D5">
        <w:rPr>
          <w:sz w:val="24"/>
          <w:szCs w:val="24"/>
        </w:rPr>
        <w:t xml:space="preserve"> – осуществление комплекса мероприятий, направленных на планирование и документирование потребности в товарах, работах, услугах, приобретение которых необходимо для функционирования Заказчика, мониторинг рынка предложений, проведение закупочных процедур, принятие решений о заключении договоров, информационное обеспечение указанных деловых процессов.</w:t>
      </w:r>
    </w:p>
    <w:p w14:paraId="500C6C9A" w14:textId="77777777" w:rsidR="00B85730" w:rsidRPr="002914D5" w:rsidRDefault="00B85730" w:rsidP="00B85730">
      <w:pPr>
        <w:ind w:firstLine="720"/>
        <w:jc w:val="both"/>
        <w:rPr>
          <w:sz w:val="24"/>
          <w:szCs w:val="24"/>
        </w:rPr>
      </w:pPr>
      <w:r w:rsidRPr="002914D5">
        <w:rPr>
          <w:b/>
          <w:bCs/>
          <w:sz w:val="24"/>
          <w:szCs w:val="24"/>
        </w:rPr>
        <w:t>Участник закупки</w:t>
      </w:r>
      <w:r w:rsidRPr="002914D5">
        <w:rPr>
          <w:sz w:val="24"/>
          <w:szCs w:val="24"/>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 товаров, работ, услуг  АО «ЭНЕРГОТЕН».</w:t>
      </w:r>
    </w:p>
    <w:p w14:paraId="07AF3361" w14:textId="77777777" w:rsidR="00B85730" w:rsidRPr="002914D5" w:rsidRDefault="00B85730" w:rsidP="00B85730">
      <w:pPr>
        <w:ind w:firstLine="720"/>
        <w:jc w:val="both"/>
        <w:rPr>
          <w:sz w:val="24"/>
          <w:szCs w:val="24"/>
        </w:rPr>
      </w:pPr>
      <w:r w:rsidRPr="002914D5">
        <w:rPr>
          <w:b/>
          <w:bCs/>
          <w:sz w:val="24"/>
          <w:szCs w:val="24"/>
        </w:rPr>
        <w:t xml:space="preserve">Комиссия </w:t>
      </w:r>
      <w:r w:rsidR="00BA3D4A" w:rsidRPr="002914D5">
        <w:rPr>
          <w:b/>
          <w:bCs/>
          <w:sz w:val="24"/>
          <w:szCs w:val="24"/>
        </w:rPr>
        <w:t xml:space="preserve">по </w:t>
      </w:r>
      <w:r w:rsidR="00BA3D4A" w:rsidRPr="002914D5">
        <w:rPr>
          <w:sz w:val="24"/>
          <w:szCs w:val="24"/>
        </w:rPr>
        <w:t>осуществлению</w:t>
      </w:r>
      <w:r w:rsidRPr="002914D5">
        <w:rPr>
          <w:b/>
          <w:sz w:val="24"/>
          <w:szCs w:val="24"/>
        </w:rPr>
        <w:t xml:space="preserve"> конкурентной закупки</w:t>
      </w:r>
      <w:r w:rsidRPr="002914D5">
        <w:rPr>
          <w:b/>
          <w:bCs/>
          <w:sz w:val="24"/>
          <w:szCs w:val="24"/>
        </w:rPr>
        <w:t xml:space="preserve"> (Комиссия) - </w:t>
      </w:r>
      <w:r w:rsidRPr="002914D5">
        <w:rPr>
          <w:sz w:val="24"/>
          <w:szCs w:val="24"/>
        </w:rPr>
        <w:t>коллегиальный орган, создаваемый Заказчиком для проведения процедур закупок, в том числе для определения победителя закупки.</w:t>
      </w:r>
    </w:p>
    <w:p w14:paraId="6752C523"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b/>
          <w:bCs/>
          <w:sz w:val="24"/>
          <w:szCs w:val="24"/>
        </w:rPr>
        <w:t xml:space="preserve">Запрос предложений в электронной форме – </w:t>
      </w:r>
      <w:r w:rsidRPr="002914D5">
        <w:rPr>
          <w:sz w:val="24"/>
          <w:szCs w:val="24"/>
        </w:rPr>
        <w:t xml:space="preserve">форма торгов, при которой победителем запроса предложений признается участник конкурентной закупки, заявка </w:t>
      </w:r>
      <w:r w:rsidR="00BA3D4A" w:rsidRPr="002914D5">
        <w:rPr>
          <w:sz w:val="24"/>
          <w:szCs w:val="24"/>
        </w:rPr>
        <w:t>на участие,</w:t>
      </w:r>
      <w:r w:rsidRPr="002914D5">
        <w:rPr>
          <w:sz w:val="24"/>
          <w:szCs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D61B2B1" w14:textId="77777777" w:rsidR="00B85730" w:rsidRPr="002914D5" w:rsidRDefault="00B85730" w:rsidP="00B85730">
      <w:pPr>
        <w:widowControl w:val="0"/>
        <w:autoSpaceDE w:val="0"/>
        <w:autoSpaceDN w:val="0"/>
        <w:adjustRightInd w:val="0"/>
        <w:ind w:firstLine="540"/>
        <w:jc w:val="both"/>
        <w:rPr>
          <w:sz w:val="24"/>
          <w:szCs w:val="24"/>
        </w:rPr>
      </w:pPr>
      <w:r w:rsidRPr="002914D5">
        <w:rPr>
          <w:b/>
          <w:bCs/>
          <w:sz w:val="24"/>
          <w:szCs w:val="24"/>
        </w:rPr>
        <w:t>Начальная (максимальная) цена договора</w:t>
      </w:r>
      <w:r w:rsidRPr="002914D5">
        <w:rPr>
          <w:sz w:val="24"/>
          <w:szCs w:val="24"/>
        </w:rPr>
        <w:t xml:space="preserve"> – предельно допустимая цена договора, определяемая Заказчиком в документации о закупке.</w:t>
      </w:r>
    </w:p>
    <w:p w14:paraId="58112E7B" w14:textId="77777777" w:rsidR="00B85730" w:rsidRPr="002914D5" w:rsidRDefault="00B85730" w:rsidP="00B85730">
      <w:pPr>
        <w:jc w:val="both"/>
        <w:rPr>
          <w:sz w:val="24"/>
          <w:szCs w:val="24"/>
        </w:rPr>
      </w:pPr>
      <w:r w:rsidRPr="002914D5">
        <w:rPr>
          <w:b/>
          <w:bCs/>
          <w:sz w:val="24"/>
          <w:szCs w:val="24"/>
        </w:rPr>
        <w:t xml:space="preserve">         Заявка на участие в запросе предложений в электронной форме</w:t>
      </w:r>
      <w:r w:rsidRPr="002914D5">
        <w:rPr>
          <w:sz w:val="24"/>
          <w:szCs w:val="24"/>
        </w:rPr>
        <w:t xml:space="preserve"> – комплект документов, содержащий предложение участника закупки, направленное Заказчику по форме и в порядке, установленном документацией о закупке.</w:t>
      </w:r>
    </w:p>
    <w:p w14:paraId="2630FA07" w14:textId="77777777" w:rsidR="00B85730" w:rsidRPr="002914D5" w:rsidRDefault="00B85730" w:rsidP="00B85730">
      <w:pPr>
        <w:ind w:firstLine="709"/>
        <w:jc w:val="both"/>
        <w:rPr>
          <w:b/>
          <w:bCs/>
          <w:sz w:val="24"/>
          <w:szCs w:val="24"/>
        </w:rPr>
        <w:sectPr w:rsidR="00B85730" w:rsidRPr="002914D5" w:rsidSect="00320B95">
          <w:footerReference w:type="default" r:id="rId9"/>
          <w:footerReference w:type="first" r:id="rId10"/>
          <w:pgSz w:w="11909" w:h="16834"/>
          <w:pgMar w:top="510" w:right="851" w:bottom="902" w:left="1418" w:header="720" w:footer="352" w:gutter="0"/>
          <w:cols w:space="720"/>
          <w:titlePg/>
          <w:docGrid w:linePitch="272"/>
        </w:sectPr>
      </w:pPr>
    </w:p>
    <w:p w14:paraId="3FF4B41D" w14:textId="77777777" w:rsidR="00B85730" w:rsidRPr="002914D5" w:rsidRDefault="00B85730" w:rsidP="00B85730">
      <w:pPr>
        <w:keepNext/>
        <w:jc w:val="center"/>
        <w:outlineLvl w:val="1"/>
        <w:rPr>
          <w:b/>
          <w:bCs/>
          <w:color w:val="000000"/>
          <w:sz w:val="24"/>
          <w:szCs w:val="24"/>
        </w:rPr>
      </w:pPr>
      <w:r w:rsidRPr="002914D5">
        <w:rPr>
          <w:b/>
          <w:bCs/>
          <w:color w:val="000000"/>
          <w:sz w:val="24"/>
          <w:szCs w:val="24"/>
        </w:rPr>
        <w:t>ОБЩИЕ УСЛОВИЯ ПРОВЕДЕНИЯ ЗАПРОСА ПРЕДЛОЖЕНИЙ</w:t>
      </w:r>
    </w:p>
    <w:p w14:paraId="29AE80A6" w14:textId="77777777" w:rsidR="00B85730" w:rsidRPr="002914D5" w:rsidRDefault="00B85730" w:rsidP="00B85730">
      <w:pPr>
        <w:ind w:firstLine="540"/>
        <w:jc w:val="center"/>
        <w:outlineLvl w:val="0"/>
        <w:rPr>
          <w:b/>
          <w:bCs/>
          <w:sz w:val="24"/>
          <w:szCs w:val="24"/>
        </w:rPr>
      </w:pPr>
    </w:p>
    <w:p w14:paraId="268A180E" w14:textId="77777777" w:rsidR="00B85730" w:rsidRPr="002914D5" w:rsidRDefault="00B85730" w:rsidP="00B85730">
      <w:pPr>
        <w:keepNext/>
        <w:jc w:val="center"/>
        <w:outlineLvl w:val="2"/>
        <w:rPr>
          <w:b/>
          <w:bCs/>
          <w:sz w:val="24"/>
          <w:szCs w:val="24"/>
        </w:rPr>
      </w:pPr>
      <w:r w:rsidRPr="002914D5">
        <w:rPr>
          <w:b/>
          <w:bCs/>
          <w:sz w:val="24"/>
          <w:szCs w:val="24"/>
        </w:rPr>
        <w:t>1. ТРЕБОВАНИЯ, ПРЕДЪЯВЛЯЕМЫЕ К УЧАСТНИКАМ ЗАКУПКИ</w:t>
      </w:r>
    </w:p>
    <w:p w14:paraId="1AC989F6" w14:textId="77777777" w:rsidR="00B85730" w:rsidRPr="002914D5" w:rsidRDefault="00B85730" w:rsidP="00B85730">
      <w:pPr>
        <w:ind w:firstLine="709"/>
        <w:jc w:val="both"/>
        <w:rPr>
          <w:sz w:val="24"/>
          <w:szCs w:val="24"/>
        </w:rPr>
      </w:pPr>
    </w:p>
    <w:p w14:paraId="40BE50AC"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1.1. Обязательные требования к участникам закупок:</w:t>
      </w:r>
    </w:p>
    <w:p w14:paraId="6029BA10"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14:paraId="3BD3E103" w14:textId="77777777" w:rsidR="00B85730" w:rsidRPr="002914D5" w:rsidRDefault="00B85730" w:rsidP="00B85730">
      <w:pPr>
        <w:autoSpaceDE w:val="0"/>
        <w:autoSpaceDN w:val="0"/>
        <w:adjustRightInd w:val="0"/>
        <w:ind w:firstLine="540"/>
        <w:jc w:val="both"/>
        <w:rPr>
          <w:sz w:val="24"/>
          <w:szCs w:val="24"/>
        </w:rPr>
      </w:pPr>
      <w:proofErr w:type="spellStart"/>
      <w:r w:rsidRPr="002914D5">
        <w:rPr>
          <w:sz w:val="24"/>
          <w:szCs w:val="24"/>
        </w:rPr>
        <w:t>непроведение</w:t>
      </w:r>
      <w:proofErr w:type="spellEnd"/>
      <w:r w:rsidRPr="002914D5">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4A6C0AD4" w14:textId="77777777" w:rsidR="00B85730" w:rsidRPr="002914D5" w:rsidRDefault="00B85730" w:rsidP="00B85730">
      <w:pPr>
        <w:autoSpaceDE w:val="0"/>
        <w:autoSpaceDN w:val="0"/>
        <w:adjustRightInd w:val="0"/>
        <w:ind w:firstLine="540"/>
        <w:jc w:val="both"/>
        <w:rPr>
          <w:sz w:val="24"/>
          <w:szCs w:val="24"/>
        </w:rPr>
      </w:pPr>
      <w:proofErr w:type="spellStart"/>
      <w:r w:rsidRPr="002914D5">
        <w:rPr>
          <w:sz w:val="24"/>
          <w:szCs w:val="24"/>
        </w:rPr>
        <w:t>неприостановление</w:t>
      </w:r>
      <w:proofErr w:type="spellEnd"/>
      <w:r w:rsidRPr="002914D5">
        <w:rPr>
          <w:sz w:val="24"/>
          <w:szCs w:val="24"/>
        </w:rPr>
        <w:t xml:space="preserve"> деятельности участника закупки в порядке, предусмотренном </w:t>
      </w:r>
      <w:hyperlink r:id="rId11" w:history="1">
        <w:r w:rsidRPr="002914D5">
          <w:rPr>
            <w:color w:val="0000FF"/>
            <w:sz w:val="24"/>
            <w:szCs w:val="24"/>
          </w:rPr>
          <w:t>Кодексом</w:t>
        </w:r>
      </w:hyperlink>
      <w:r w:rsidRPr="002914D5">
        <w:rPr>
          <w:sz w:val="24"/>
          <w:szCs w:val="24"/>
        </w:rPr>
        <w:t xml:space="preserve"> Российской Федерации об административных правонарушениях, на день подачи заявки на участие в закупке;</w:t>
      </w:r>
    </w:p>
    <w:p w14:paraId="2DE83F95"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41DC056E"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0C91FAF"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D1446F"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914D5">
        <w:rPr>
          <w:sz w:val="24"/>
          <w:szCs w:val="24"/>
        </w:rPr>
        <w:t>неполнородными</w:t>
      </w:r>
      <w:proofErr w:type="spellEnd"/>
      <w:r w:rsidRPr="002914D5">
        <w:rPr>
          <w:sz w:val="24"/>
          <w:szCs w:val="24"/>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2D3B1138"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участник закупки не является оффшорной компанией.</w:t>
      </w:r>
    </w:p>
    <w:p w14:paraId="4E10625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1.2. 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12" w:history="1">
        <w:r w:rsidRPr="002914D5">
          <w:rPr>
            <w:color w:val="0000FF"/>
            <w:sz w:val="24"/>
            <w:szCs w:val="24"/>
          </w:rPr>
          <w:t>статьей 5</w:t>
        </w:r>
      </w:hyperlink>
      <w:r w:rsidRPr="002914D5">
        <w:rPr>
          <w:sz w:val="24"/>
          <w:szCs w:val="24"/>
        </w:rPr>
        <w:t xml:space="preserve"> Федерального закона от 18 июля 2011 г.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w:t>
      </w:r>
      <w:hyperlink r:id="rId13" w:history="1">
        <w:r w:rsidRPr="002914D5">
          <w:rPr>
            <w:color w:val="0000FF"/>
            <w:sz w:val="24"/>
            <w:szCs w:val="24"/>
          </w:rPr>
          <w:t>законом</w:t>
        </w:r>
      </w:hyperlink>
      <w:r w:rsidRPr="002914D5">
        <w:rPr>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p w14:paraId="65998B01"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1.3. Заказчик или Комиссия в любой момент до заключения договора принимает решение об отказе в допуске участника закупки к участию в закупке или об отказе от заключения договора с участником закупки в случаях:</w:t>
      </w:r>
    </w:p>
    <w:p w14:paraId="4E7698AD"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отсутствия документов в составе заявке, обязательное представление которых установлено в документации о закупке, либо наличия в таких документах недостоверных сведений;</w:t>
      </w:r>
    </w:p>
    <w:p w14:paraId="36CC1398"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несоответствия участника закупки требованиям, установленным к нему в соответствии с </w:t>
      </w:r>
      <w:hyperlink w:anchor="Par164" w:history="1">
        <w:r w:rsidRPr="002914D5">
          <w:rPr>
            <w:color w:val="0000FF"/>
            <w:sz w:val="24"/>
            <w:szCs w:val="24"/>
          </w:rPr>
          <w:t>пунктами 1.1</w:t>
        </w:r>
      </w:hyperlink>
      <w:r w:rsidRPr="002914D5">
        <w:rPr>
          <w:sz w:val="24"/>
          <w:szCs w:val="24"/>
        </w:rPr>
        <w:t xml:space="preserve"> и </w:t>
      </w:r>
      <w:hyperlink w:anchor="Par173" w:history="1">
        <w:r w:rsidRPr="002914D5">
          <w:rPr>
            <w:color w:val="0000FF"/>
            <w:sz w:val="24"/>
            <w:szCs w:val="24"/>
          </w:rPr>
          <w:t>1.2</w:t>
        </w:r>
      </w:hyperlink>
      <w:r w:rsidRPr="002914D5">
        <w:rPr>
          <w:sz w:val="24"/>
          <w:szCs w:val="24"/>
        </w:rPr>
        <w:t xml:space="preserve"> настоящей Документации;</w:t>
      </w:r>
    </w:p>
    <w:p w14:paraId="4E18738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невнесения или внесения участником закупки денежных средств в качестве обеспечения заявки не в полном размере либо предоставления безотзывной банковской гарантии на сумму менее установленной в документации о закупке, если требование обеспечения заявки установлено в документации о закупке;</w:t>
      </w:r>
    </w:p>
    <w:p w14:paraId="1B14DC8F"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не поступления денежных средств, вносимых участником закупки в качестве обеспечения заявки, на счет Заказчика, если требование обеспечения заявки установлено в документации о закупке;</w:t>
      </w:r>
    </w:p>
    <w:p w14:paraId="0A5E1D9D"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несоответствия заявки участника закупки требованиям документации о закупке, в том числе в случае наличия в таких заявках предложения о цене договора, превышающей начальную (максимальную) цену договора, начальную (максимальную) цену единицы работы, услуги, либо в случае, если срок выполнения работ (оказания услуг, поставки товара), указанный в заявке участника закупки, превышает срок, установленный документацией закупки, либо в случае подачи заявки в незапечатанном конверте;</w:t>
      </w:r>
    </w:p>
    <w:p w14:paraId="57A2C456"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представления в составе заявки недостоверной информации, в том числе в отношении участника закупки.</w:t>
      </w:r>
    </w:p>
    <w:p w14:paraId="1A52E8D7" w14:textId="77777777" w:rsidR="00B85730" w:rsidRPr="002914D5" w:rsidRDefault="00B85730" w:rsidP="00B85730">
      <w:pPr>
        <w:autoSpaceDE w:val="0"/>
        <w:autoSpaceDN w:val="0"/>
        <w:adjustRightInd w:val="0"/>
        <w:ind w:firstLine="720"/>
        <w:jc w:val="both"/>
        <w:rPr>
          <w:sz w:val="24"/>
          <w:szCs w:val="24"/>
        </w:rPr>
      </w:pPr>
    </w:p>
    <w:p w14:paraId="79BB5286" w14:textId="77777777" w:rsidR="00B85730" w:rsidRPr="002914D5" w:rsidRDefault="00B85730" w:rsidP="00B85730">
      <w:pPr>
        <w:keepNext/>
        <w:jc w:val="center"/>
        <w:outlineLvl w:val="2"/>
        <w:rPr>
          <w:b/>
          <w:bCs/>
          <w:sz w:val="24"/>
          <w:szCs w:val="24"/>
        </w:rPr>
      </w:pPr>
      <w:r w:rsidRPr="002914D5">
        <w:rPr>
          <w:b/>
          <w:bCs/>
          <w:sz w:val="24"/>
          <w:szCs w:val="24"/>
        </w:rPr>
        <w:t>2. ПОРЯДОК ПОДАЧИ ЗАЯВОК НА УЧАСТИЕ В ЗАПРОСЕ ПРЕДЛОЖЕНИЙ</w:t>
      </w:r>
    </w:p>
    <w:p w14:paraId="2259D764" w14:textId="77777777" w:rsidR="00B85730" w:rsidRPr="002914D5" w:rsidRDefault="00B85730" w:rsidP="00B85730">
      <w:pPr>
        <w:rPr>
          <w:sz w:val="24"/>
          <w:szCs w:val="24"/>
        </w:rPr>
      </w:pPr>
    </w:p>
    <w:p w14:paraId="6BA8E2C7"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Заявка на участие в запросе предложений в электронной форме состоит из двух частей и ценового предложения. </w:t>
      </w:r>
    </w:p>
    <w:p w14:paraId="4910E920"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Первая часть заявки на участие в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запроса предложений в соответствии с требованиями документации о запросе предложений. </w:t>
      </w:r>
    </w:p>
    <w:p w14:paraId="28CC3BC8"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При этом не допускается указание в первой части заявки на участие в запросе предложений сведений об участнике запроса предложений и о его соответствии единым квалификационным требованиям, установленным в документации о запросе предложений. </w:t>
      </w:r>
    </w:p>
    <w:p w14:paraId="3E1E2240"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Вторая часть заявки на участие в запросе предложений в электронной форме должна содержать сведения о данном участнике запроса предложений, информацию о его соответствии единым квалификационным требованиям (если они установлены в документации о запросе предложений),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2514CCBD"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29FF402F"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Вторая часть заявки на участие в запросе предложений в электронной форме должна содержать:</w:t>
      </w:r>
    </w:p>
    <w:p w14:paraId="404E168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1)согласие участника запроса предложений в электронной форме на поставку товара, указанного в извещении о проведении запроса предложений в электронной форме, на условиях, предусмотренных проектом договора и техническим заданием;</w:t>
      </w:r>
    </w:p>
    <w:p w14:paraId="0EC30F83"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2) сведения и документы об участнике запроса предложений в электронной форме, подавшем такую заявку:</w:t>
      </w:r>
    </w:p>
    <w:p w14:paraId="6C36DF9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в электронной форме (при их наличии);</w:t>
      </w:r>
    </w:p>
    <w:p w14:paraId="102C9D3E"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A9910E4"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 в электронной форме;</w:t>
      </w:r>
    </w:p>
    <w:p w14:paraId="7D29CB99"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полученную не ранее чем за 6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предложений в электронной форме;</w:t>
      </w:r>
    </w:p>
    <w:p w14:paraId="4774A571"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документы, подтверждающие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в электронной форме без доверенности (руководитель). В случае если от имени участника запроса предложений в электронной форме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запроса предложений в электронной форме (при наличии) и подписанную руководителем участника запроса предложений в электронной форме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запросе предложений в электронной форме должна содержать также документ, подтверждающий полномочия такого лица;</w:t>
      </w:r>
    </w:p>
    <w:p w14:paraId="60FBB970"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копии учредительных документов участника запроса предложений в электронной форме (для юридических лиц);</w:t>
      </w:r>
    </w:p>
    <w:p w14:paraId="3405F24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32C598B"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в случае, если в извещении о запросе предложений установлено требование обеспечения заявки и (или) исполнения договора необходимо предоставить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7741BD6"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В случае если получение указанных решений до истечения срока подачи заявок на участие в запросе предложений в электронной форме для участника запроса котировок в электронной форме невозможно в силу необходимости соблюдения установленного законодательством и учредительными документами участника запроса предложений в электронной форме порядка созыва заседания органа, к компетенции которого относится вопрос об одобрении или о совершении сделок, участник запроса предложений в электронной форме обязан представить письмо, содержащее обязательство в случае признания его победителем запроса предложений в электронной форме представить вышеуказанные решения до момента заключения договора.</w:t>
      </w:r>
    </w:p>
    <w:p w14:paraId="7C5CC19F"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3) </w:t>
      </w:r>
      <w:proofErr w:type="gramStart"/>
      <w:r w:rsidRPr="002914D5">
        <w:rPr>
          <w:sz w:val="24"/>
          <w:szCs w:val="24"/>
        </w:rPr>
        <w:t>В</w:t>
      </w:r>
      <w:proofErr w:type="gramEnd"/>
      <w:r w:rsidRPr="002914D5">
        <w:rPr>
          <w:sz w:val="24"/>
          <w:szCs w:val="24"/>
        </w:rPr>
        <w:t xml:space="preserve"> случаях, предусмотренных документацией о запросе предложений в электронной форме,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14:paraId="0D7CEBA6"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4) документы или копии документов, подтверждающие соответствие участника запроса предложений в электронной форме установленным извещением о проведении запроса предложений требованиям;</w:t>
      </w:r>
    </w:p>
    <w:p w14:paraId="0C68EE97"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5) согласие субъекта персональных данных на обработку его персональных данных (для участника запроса предложений в электронной форме - физического лица);</w:t>
      </w:r>
    </w:p>
    <w:p w14:paraId="3095BB92"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6) в заявке может быть указано наименования страны происхождения поставляемых товаров. Отсутствие в заявке на участие в запросе предложений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предложений в электронной форме, и такая заявка рассматривается как содержащая предложение о поставке иностранных товаров;</w:t>
      </w:r>
    </w:p>
    <w:p w14:paraId="7B49AA06"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7) иные сведения, указанные в извещение или документации о запросе предложений в электронной форме.</w:t>
      </w:r>
    </w:p>
    <w:p w14:paraId="540CAE27"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Заявка на участие в запросе предложений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p w14:paraId="0581DF52"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Ценовое предложение участника запроса предложений в электронной форме должно содержать сведения о цене договора.</w:t>
      </w:r>
    </w:p>
    <w:p w14:paraId="3CB33521"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p>
    <w:p w14:paraId="1419EF88" w14:textId="77777777" w:rsidR="00B85730" w:rsidRPr="002914D5" w:rsidRDefault="00B85730" w:rsidP="00B85730">
      <w:pPr>
        <w:widowControl w:val="0"/>
        <w:autoSpaceDE w:val="0"/>
        <w:autoSpaceDN w:val="0"/>
        <w:adjustRightInd w:val="0"/>
        <w:ind w:firstLine="720"/>
        <w:jc w:val="center"/>
        <w:outlineLvl w:val="1"/>
        <w:rPr>
          <w:b/>
          <w:bCs/>
          <w:sz w:val="24"/>
          <w:szCs w:val="24"/>
        </w:rPr>
      </w:pPr>
      <w:r w:rsidRPr="002914D5">
        <w:rPr>
          <w:b/>
          <w:bCs/>
          <w:sz w:val="24"/>
          <w:szCs w:val="24"/>
        </w:rPr>
        <w:t xml:space="preserve">3. ПОРЯДОК РАССМОТРЕНИЯ ПЕРВЫХ ЧАСТЕЙ  </w:t>
      </w:r>
    </w:p>
    <w:p w14:paraId="4206E5B6" w14:textId="77777777" w:rsidR="00B85730" w:rsidRPr="002914D5" w:rsidRDefault="00B85730" w:rsidP="00B85730">
      <w:pPr>
        <w:widowControl w:val="0"/>
        <w:autoSpaceDE w:val="0"/>
        <w:autoSpaceDN w:val="0"/>
        <w:adjustRightInd w:val="0"/>
        <w:ind w:firstLine="720"/>
        <w:jc w:val="center"/>
        <w:outlineLvl w:val="1"/>
        <w:rPr>
          <w:b/>
          <w:bCs/>
          <w:sz w:val="24"/>
          <w:szCs w:val="24"/>
        </w:rPr>
      </w:pPr>
      <w:r w:rsidRPr="002914D5">
        <w:rPr>
          <w:b/>
          <w:bCs/>
          <w:sz w:val="24"/>
          <w:szCs w:val="24"/>
        </w:rPr>
        <w:t>ЗАЯВОК НА УЧАСТИЕ В ЗАПРОСЕ ПРЕДЛОЖЕНИЙ В ЭЛЕКТРОННОЙ ФОРМЕ</w:t>
      </w:r>
    </w:p>
    <w:p w14:paraId="1DA73E87" w14:textId="77777777" w:rsidR="00B85730" w:rsidRPr="002914D5" w:rsidRDefault="00B85730" w:rsidP="00B85730">
      <w:pPr>
        <w:widowControl w:val="0"/>
        <w:autoSpaceDE w:val="0"/>
        <w:autoSpaceDN w:val="0"/>
        <w:adjustRightInd w:val="0"/>
        <w:ind w:firstLine="720"/>
        <w:jc w:val="both"/>
        <w:rPr>
          <w:sz w:val="24"/>
          <w:szCs w:val="24"/>
        </w:rPr>
      </w:pPr>
    </w:p>
    <w:p w14:paraId="3416787E"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По итогам рассмотрения первых частей заявок на участие в запросе предложений в электронной форме, заказчик направляет оператору электронной площадки протокол рассмотрения первых частей заявок на участие в запросе предложений в электронной форме. В течение часа с момента получения указанного протокола оператор электронной площадки размещает его в единой информационной системе.</w:t>
      </w:r>
    </w:p>
    <w:p w14:paraId="5D193D22" w14:textId="77777777" w:rsidR="00B85730" w:rsidRPr="002914D5" w:rsidRDefault="00B85730" w:rsidP="00B85730">
      <w:pPr>
        <w:widowControl w:val="0"/>
        <w:autoSpaceDE w:val="0"/>
        <w:autoSpaceDN w:val="0"/>
        <w:adjustRightInd w:val="0"/>
        <w:ind w:firstLine="540"/>
        <w:jc w:val="both"/>
        <w:rPr>
          <w:sz w:val="24"/>
          <w:szCs w:val="24"/>
        </w:rPr>
      </w:pPr>
    </w:p>
    <w:p w14:paraId="2C4B2682" w14:textId="77777777" w:rsidR="00B85730" w:rsidRPr="002914D5" w:rsidRDefault="00B85730" w:rsidP="00B85730">
      <w:pPr>
        <w:widowControl w:val="0"/>
        <w:autoSpaceDE w:val="0"/>
        <w:autoSpaceDN w:val="0"/>
        <w:adjustRightInd w:val="0"/>
        <w:ind w:firstLine="720"/>
        <w:jc w:val="center"/>
        <w:outlineLvl w:val="1"/>
        <w:rPr>
          <w:b/>
          <w:bCs/>
          <w:sz w:val="24"/>
          <w:szCs w:val="24"/>
        </w:rPr>
      </w:pPr>
      <w:r w:rsidRPr="002914D5">
        <w:rPr>
          <w:b/>
          <w:bCs/>
          <w:sz w:val="24"/>
          <w:szCs w:val="24"/>
        </w:rPr>
        <w:t xml:space="preserve">4. ПОРЯДОК РАССМОТРЕНИЯ ВТОРЫХ ЧАСТЕЙ  </w:t>
      </w:r>
    </w:p>
    <w:p w14:paraId="5A1104F1" w14:textId="77777777" w:rsidR="00B85730" w:rsidRPr="002914D5" w:rsidRDefault="00B85730" w:rsidP="00B85730">
      <w:pPr>
        <w:widowControl w:val="0"/>
        <w:autoSpaceDE w:val="0"/>
        <w:autoSpaceDN w:val="0"/>
        <w:adjustRightInd w:val="0"/>
        <w:ind w:firstLine="720"/>
        <w:jc w:val="center"/>
        <w:outlineLvl w:val="1"/>
        <w:rPr>
          <w:b/>
          <w:bCs/>
          <w:sz w:val="24"/>
          <w:szCs w:val="24"/>
        </w:rPr>
      </w:pPr>
      <w:r w:rsidRPr="002914D5">
        <w:rPr>
          <w:b/>
          <w:bCs/>
          <w:sz w:val="24"/>
          <w:szCs w:val="24"/>
        </w:rPr>
        <w:t>ЗАЯВОК НА УЧАСТИЕ В ЗАПРОСЕ ПРЕДЛОЖЕНИЙ В ЭЛЕКТРОННОЙ ФОРМЕ</w:t>
      </w:r>
    </w:p>
    <w:p w14:paraId="59F788D6" w14:textId="77777777" w:rsidR="00B85730" w:rsidRPr="002914D5" w:rsidRDefault="00B85730" w:rsidP="00B85730">
      <w:pPr>
        <w:rPr>
          <w:sz w:val="24"/>
          <w:szCs w:val="24"/>
        </w:rPr>
      </w:pPr>
    </w:p>
    <w:p w14:paraId="08495A2E"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4.1. Оператор электронной площадки в течение часа после размещения в единой информационной системе протокола рассмотрения первых частей заявок на участие в запросе предложений в электронной форме направляет заказчику результаты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и вторых частей заявок каждого участника запроса предложений в электронной форме.</w:t>
      </w:r>
    </w:p>
    <w:p w14:paraId="0115416D"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4.2. В течение одного рабочего дня после направления оператором электронной площадки информации, указанной в </w:t>
      </w:r>
      <w:r w:rsidRPr="002914D5">
        <w:rPr>
          <w:bCs/>
          <w:sz w:val="24"/>
          <w:szCs w:val="24"/>
        </w:rPr>
        <w:t xml:space="preserve">пункте </w:t>
      </w:r>
      <w:r w:rsidRPr="002914D5">
        <w:rPr>
          <w:sz w:val="24"/>
          <w:szCs w:val="24"/>
        </w:rPr>
        <w:t>1 настоящего раздела, и вторых частей заявок участников закупки комиссия по осуществлению закупок на основании результатов оценки заявок на участие в запросе предложений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277B943E"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4.3. Заказчик составляет протокол рассмотрения и оценки заявок на участие в запросе предложений в электронной форме и размещает его на электронной площадке и в единой информационной системе.</w:t>
      </w:r>
    </w:p>
    <w:p w14:paraId="4AF2D75B" w14:textId="77777777" w:rsidR="00B85730" w:rsidRPr="002914D5" w:rsidRDefault="00B85730" w:rsidP="00B85730">
      <w:pPr>
        <w:ind w:firstLine="709"/>
        <w:jc w:val="both"/>
        <w:rPr>
          <w:sz w:val="24"/>
          <w:szCs w:val="24"/>
        </w:rPr>
      </w:pPr>
    </w:p>
    <w:p w14:paraId="613C9250" w14:textId="77777777" w:rsidR="00B85730" w:rsidRPr="002914D5" w:rsidRDefault="00B85730" w:rsidP="00B85730">
      <w:pPr>
        <w:keepNext/>
        <w:jc w:val="center"/>
        <w:outlineLvl w:val="2"/>
        <w:rPr>
          <w:b/>
          <w:bCs/>
          <w:sz w:val="24"/>
          <w:szCs w:val="24"/>
        </w:rPr>
      </w:pPr>
      <w:r w:rsidRPr="002914D5">
        <w:rPr>
          <w:b/>
          <w:bCs/>
          <w:sz w:val="24"/>
          <w:szCs w:val="24"/>
        </w:rPr>
        <w:t>5. ЗАКЛЮЧЕНИЕ ДОГОВОРА ПО РЕЗУЛЬТАТАМ ЗАПРОСА ПРЕДЛОЖЕНИЙ</w:t>
      </w:r>
    </w:p>
    <w:p w14:paraId="6BC5FDE5" w14:textId="77777777" w:rsidR="00B85730" w:rsidRPr="002914D5" w:rsidRDefault="00B85730" w:rsidP="00B85730">
      <w:pPr>
        <w:rPr>
          <w:sz w:val="24"/>
          <w:szCs w:val="24"/>
        </w:rPr>
      </w:pPr>
      <w:r w:rsidRPr="002914D5">
        <w:rPr>
          <w:sz w:val="24"/>
          <w:szCs w:val="24"/>
        </w:rPr>
        <w:tab/>
      </w:r>
    </w:p>
    <w:p w14:paraId="25AA3D8B"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Заказчик в течение 5 дней со дня размещения в Единой информационной системе итогового протокола проведения конкурентной закупки направляет победителю (размещает на электронной площадке) проект договора, составленный на условиях, предусмотренных извещением и (или) документацией о проведении конкурентной закупки, указанных в заявке победителя, по цене, предложенной победителем с учетом особенностей, предусмотренных в </w:t>
      </w:r>
      <w:r w:rsidRPr="002914D5">
        <w:rPr>
          <w:bCs/>
          <w:sz w:val="24"/>
          <w:szCs w:val="24"/>
        </w:rPr>
        <w:t>разделе</w:t>
      </w:r>
      <w:r w:rsidRPr="002914D5">
        <w:rPr>
          <w:b/>
          <w:bCs/>
          <w:sz w:val="24"/>
          <w:szCs w:val="24"/>
        </w:rPr>
        <w:t xml:space="preserve"> </w:t>
      </w:r>
      <w:r w:rsidRPr="002914D5">
        <w:rPr>
          <w:bCs/>
          <w:sz w:val="24"/>
          <w:szCs w:val="24"/>
        </w:rPr>
        <w:t>8</w:t>
      </w:r>
      <w:r w:rsidRPr="002914D5">
        <w:rPr>
          <w:b/>
          <w:bCs/>
          <w:sz w:val="24"/>
          <w:szCs w:val="24"/>
        </w:rPr>
        <w:t xml:space="preserve"> </w:t>
      </w:r>
      <w:r w:rsidRPr="002914D5">
        <w:rPr>
          <w:sz w:val="24"/>
          <w:szCs w:val="24"/>
        </w:rPr>
        <w:t>настоящей Документации.</w:t>
      </w:r>
    </w:p>
    <w:p w14:paraId="0F07C103"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7843674"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Победитель либо участник конкурентной закупки, с которым заключается договор, обязан подписать договор и представить все экземпляры договора Заказчику (подписать договор на электронной площадке) в срок, не позднее 10 дней с даты размещения в единой информационной системе итогового протокола, составленного по результатам конкурентной закупки. При этом победитель либо участник конкурентной закупки, с которым заключается договор, одновременно с договором обязан представить Заказчику (оператору электронной площадки) документы, подтверждающие предоставление обеспечения исполнения договора в размере, который предусмотрен извещением и(или) документацией о конкурентной закупке. В случае если победителем либо участником конкурентной закупки, с которым заключается договор, не исполнены указанные требования, такой победитель либо участник признается уклонившимся от заключения договора.</w:t>
      </w:r>
    </w:p>
    <w:p w14:paraId="6629D9FA"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При уклонении победителя конкурентной закупки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конкурентной закупке, и вправе обратиться с предложением к участнику конкурентной закупки, заявке </w:t>
      </w:r>
      <w:proofErr w:type="gramStart"/>
      <w:r w:rsidRPr="002914D5">
        <w:rPr>
          <w:sz w:val="24"/>
          <w:szCs w:val="24"/>
        </w:rPr>
        <w:t>на участие</w:t>
      </w:r>
      <w:proofErr w:type="gramEnd"/>
      <w:r w:rsidRPr="002914D5">
        <w:rPr>
          <w:sz w:val="24"/>
          <w:szCs w:val="24"/>
        </w:rPr>
        <w:t xml:space="preserve"> в конкурентной закупке которого присвоен второй номер, о заключении договора.</w:t>
      </w:r>
    </w:p>
    <w:p w14:paraId="6E9C43DA" w14:textId="77777777" w:rsidR="00B85730" w:rsidRPr="002914D5" w:rsidRDefault="00B85730" w:rsidP="00B85730">
      <w:pPr>
        <w:autoSpaceDE w:val="0"/>
        <w:autoSpaceDN w:val="0"/>
        <w:adjustRightInd w:val="0"/>
        <w:ind w:firstLine="540"/>
        <w:jc w:val="both"/>
        <w:rPr>
          <w:sz w:val="24"/>
          <w:szCs w:val="24"/>
        </w:rPr>
      </w:pPr>
      <w:r w:rsidRPr="002914D5">
        <w:rPr>
          <w:sz w:val="24"/>
          <w:szCs w:val="24"/>
        </w:rPr>
        <w:t xml:space="preserve">Отказ участника конкурентной закупки, заявке </w:t>
      </w:r>
      <w:proofErr w:type="gramStart"/>
      <w:r w:rsidRPr="002914D5">
        <w:rPr>
          <w:sz w:val="24"/>
          <w:szCs w:val="24"/>
        </w:rPr>
        <w:t>на участие</w:t>
      </w:r>
      <w:proofErr w:type="gramEnd"/>
      <w:r w:rsidRPr="002914D5">
        <w:rPr>
          <w:sz w:val="24"/>
          <w:szCs w:val="24"/>
        </w:rPr>
        <w:t xml:space="preserve"> в конкурентной закупке которого присвоен второй номер, не считается уклонением этого участника от заключения договора. В данном случае конкурентная закупка признается несостоявшимся.</w:t>
      </w:r>
    </w:p>
    <w:p w14:paraId="7BE401F2" w14:textId="77777777" w:rsidR="00B85730" w:rsidRPr="002914D5" w:rsidRDefault="00B85730" w:rsidP="00B85730">
      <w:pPr>
        <w:autoSpaceDE w:val="0"/>
        <w:autoSpaceDN w:val="0"/>
        <w:adjustRightInd w:val="0"/>
        <w:ind w:firstLine="540"/>
        <w:jc w:val="both"/>
        <w:rPr>
          <w:sz w:val="24"/>
          <w:szCs w:val="24"/>
        </w:rPr>
      </w:pPr>
    </w:p>
    <w:p w14:paraId="752B9593" w14:textId="77777777" w:rsidR="00B85730" w:rsidRPr="002914D5" w:rsidRDefault="00B85730" w:rsidP="00B85730">
      <w:pPr>
        <w:keepNext/>
        <w:jc w:val="center"/>
        <w:outlineLvl w:val="2"/>
        <w:rPr>
          <w:b/>
          <w:bCs/>
          <w:sz w:val="24"/>
          <w:szCs w:val="24"/>
        </w:rPr>
      </w:pPr>
      <w:r w:rsidRPr="002914D5">
        <w:rPr>
          <w:b/>
          <w:bCs/>
          <w:sz w:val="24"/>
          <w:szCs w:val="24"/>
        </w:rPr>
        <w:t>6. ИЗМЕНЕНИЕ И РАСТОРЖЕНИЕ ДОГОВОРА</w:t>
      </w:r>
    </w:p>
    <w:p w14:paraId="24162190" w14:textId="77777777" w:rsidR="00B85730" w:rsidRPr="002914D5" w:rsidRDefault="00B85730" w:rsidP="00B85730">
      <w:pPr>
        <w:rPr>
          <w:sz w:val="24"/>
          <w:szCs w:val="24"/>
        </w:rPr>
      </w:pPr>
    </w:p>
    <w:p w14:paraId="00126037"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Изменение условий договора в ходе его исполнения допускается по соглашению сторон в следующих случаях:</w:t>
      </w:r>
    </w:p>
    <w:p w14:paraId="5C01DBB8"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1) если возможность изменения условий договора была предусмотрена договором:</w:t>
      </w:r>
    </w:p>
    <w:p w14:paraId="4E571575"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DDF1B64"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 если по предложению Заказчика увеличиваются (уменьшаются) предусмотренные договором количество товара, объем работы или услуги не более чем на 30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30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732ACF20"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 xml:space="preserve">- продление срока действия договора, если предусмотрено исполнение договора до израсходования суммы по договору в полном объеме, при этом не меняется цена за единицу товара и сроки поставки товара, выполнения работ, оказания услуг; </w:t>
      </w:r>
    </w:p>
    <w:p w14:paraId="4C58EBF2"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 xml:space="preserve">- пролонгация на новый период договора, заключенного с единственным поставщиком, если при этом не изменяются существенные условия исполнения договора (за исключением объемов, цены); </w:t>
      </w:r>
    </w:p>
    <w:p w14:paraId="0A607D5B" w14:textId="77777777" w:rsidR="00B85730" w:rsidRPr="002914D5" w:rsidRDefault="00B85730" w:rsidP="00B85730">
      <w:pPr>
        <w:numPr>
          <w:ilvl w:val="1"/>
          <w:numId w:val="0"/>
        </w:numPr>
        <w:tabs>
          <w:tab w:val="left" w:pos="993"/>
        </w:tabs>
        <w:autoSpaceDE w:val="0"/>
        <w:autoSpaceDN w:val="0"/>
        <w:adjustRightInd w:val="0"/>
        <w:contextualSpacing/>
        <w:jc w:val="both"/>
        <w:rPr>
          <w:sz w:val="24"/>
          <w:szCs w:val="24"/>
        </w:rPr>
      </w:pPr>
      <w:r w:rsidRPr="002914D5">
        <w:rPr>
          <w:sz w:val="24"/>
          <w:szCs w:val="24"/>
        </w:rPr>
        <w:t>2) изменение в соответствии с законодательством Российской Федерации регулируемых цен (тарифов) на товары, работы, услуги, ставки налога на добавленную стоимость (НДС).</w:t>
      </w:r>
    </w:p>
    <w:p w14:paraId="64FBF4FD" w14:textId="77777777" w:rsidR="00C61B76" w:rsidRDefault="00C61B76" w:rsidP="00B85730">
      <w:pPr>
        <w:keepNext/>
        <w:jc w:val="center"/>
        <w:outlineLvl w:val="2"/>
        <w:rPr>
          <w:b/>
          <w:bCs/>
          <w:sz w:val="24"/>
          <w:szCs w:val="24"/>
        </w:rPr>
      </w:pPr>
    </w:p>
    <w:p w14:paraId="30F28A38" w14:textId="77777777" w:rsidR="00B85730" w:rsidRPr="002914D5" w:rsidRDefault="00B85730" w:rsidP="00B85730">
      <w:pPr>
        <w:keepNext/>
        <w:jc w:val="center"/>
        <w:outlineLvl w:val="2"/>
        <w:rPr>
          <w:b/>
          <w:bCs/>
          <w:sz w:val="24"/>
          <w:szCs w:val="24"/>
        </w:rPr>
      </w:pPr>
      <w:r w:rsidRPr="002914D5">
        <w:rPr>
          <w:b/>
          <w:bCs/>
          <w:sz w:val="24"/>
          <w:szCs w:val="24"/>
        </w:rPr>
        <w:t>7. ПОСЛЕДСТВИЯ ПРИЗНАНИЯ ЗАПРОСА ПРЕДЛОЖЕНИЙ В ЭЛЕКТРОННОЙ ФОРМЕ НЕСОСТОЯВШИМСЯ</w:t>
      </w:r>
    </w:p>
    <w:p w14:paraId="63AD5DEF" w14:textId="77777777" w:rsidR="00B85730" w:rsidRPr="002914D5" w:rsidRDefault="00B85730" w:rsidP="00B85730">
      <w:pPr>
        <w:rPr>
          <w:sz w:val="24"/>
          <w:szCs w:val="24"/>
        </w:rPr>
      </w:pPr>
    </w:p>
    <w:p w14:paraId="0CF980A1"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7.1. Конкурентная закупка признается несостоявшейся по результатам рассмотрения заявок на участие в конкурентной закупке в случае, если:</w:t>
      </w:r>
    </w:p>
    <w:p w14:paraId="5AC85C0E" w14:textId="77777777" w:rsidR="00B85730" w:rsidRPr="002914D5" w:rsidRDefault="00B85730" w:rsidP="00B85730">
      <w:pPr>
        <w:numPr>
          <w:ilvl w:val="2"/>
          <w:numId w:val="0"/>
        </w:numPr>
        <w:tabs>
          <w:tab w:val="left" w:pos="1276"/>
        </w:tabs>
        <w:autoSpaceDE w:val="0"/>
        <w:autoSpaceDN w:val="0"/>
        <w:adjustRightInd w:val="0"/>
        <w:ind w:firstLine="567"/>
        <w:contextualSpacing/>
        <w:jc w:val="both"/>
        <w:rPr>
          <w:sz w:val="24"/>
          <w:szCs w:val="24"/>
        </w:rPr>
      </w:pPr>
      <w:r w:rsidRPr="002914D5">
        <w:rPr>
          <w:sz w:val="24"/>
          <w:szCs w:val="24"/>
        </w:rPr>
        <w:t>7.1.1. Подана только одна заявка на участие конкурентной закупке (участник допущен к участию в конкурентной закупке);</w:t>
      </w:r>
    </w:p>
    <w:p w14:paraId="53806E6F" w14:textId="77777777" w:rsidR="00B85730" w:rsidRPr="002914D5" w:rsidRDefault="00B85730" w:rsidP="00B85730">
      <w:pPr>
        <w:numPr>
          <w:ilvl w:val="2"/>
          <w:numId w:val="0"/>
        </w:numPr>
        <w:tabs>
          <w:tab w:val="left" w:pos="1276"/>
        </w:tabs>
        <w:autoSpaceDE w:val="0"/>
        <w:autoSpaceDN w:val="0"/>
        <w:adjustRightInd w:val="0"/>
        <w:ind w:firstLine="567"/>
        <w:contextualSpacing/>
        <w:jc w:val="both"/>
        <w:rPr>
          <w:sz w:val="24"/>
          <w:szCs w:val="24"/>
        </w:rPr>
      </w:pPr>
      <w:r w:rsidRPr="002914D5">
        <w:rPr>
          <w:sz w:val="24"/>
          <w:szCs w:val="24"/>
        </w:rPr>
        <w:t>7.1.2. Не подано ни одной заявки на участие в конкурентной закупке;</w:t>
      </w:r>
    </w:p>
    <w:p w14:paraId="01198101" w14:textId="77777777" w:rsidR="00B85730" w:rsidRPr="002914D5" w:rsidRDefault="00B85730" w:rsidP="00B85730">
      <w:pPr>
        <w:numPr>
          <w:ilvl w:val="2"/>
          <w:numId w:val="0"/>
        </w:numPr>
        <w:tabs>
          <w:tab w:val="left" w:pos="1276"/>
        </w:tabs>
        <w:autoSpaceDE w:val="0"/>
        <w:autoSpaceDN w:val="0"/>
        <w:adjustRightInd w:val="0"/>
        <w:ind w:firstLine="567"/>
        <w:contextualSpacing/>
        <w:jc w:val="both"/>
        <w:rPr>
          <w:sz w:val="24"/>
          <w:szCs w:val="24"/>
        </w:rPr>
      </w:pPr>
      <w:r w:rsidRPr="002914D5">
        <w:rPr>
          <w:sz w:val="24"/>
          <w:szCs w:val="24"/>
        </w:rPr>
        <w:t>7.1.3. На основании результатов рассмотрения Комиссией заявок на участие в конкурентной закупке принято решение об отклонении всех заявок на участие в конкурентной закупке;</w:t>
      </w:r>
    </w:p>
    <w:p w14:paraId="4A76AD53" w14:textId="77777777" w:rsidR="00B85730" w:rsidRPr="002914D5" w:rsidRDefault="00B85730" w:rsidP="00B85730">
      <w:pPr>
        <w:numPr>
          <w:ilvl w:val="2"/>
          <w:numId w:val="0"/>
        </w:numPr>
        <w:tabs>
          <w:tab w:val="left" w:pos="1276"/>
        </w:tabs>
        <w:autoSpaceDE w:val="0"/>
        <w:autoSpaceDN w:val="0"/>
        <w:adjustRightInd w:val="0"/>
        <w:ind w:firstLine="567"/>
        <w:contextualSpacing/>
        <w:jc w:val="both"/>
        <w:rPr>
          <w:sz w:val="24"/>
          <w:szCs w:val="24"/>
        </w:rPr>
      </w:pPr>
      <w:r w:rsidRPr="002914D5">
        <w:rPr>
          <w:sz w:val="24"/>
          <w:szCs w:val="24"/>
        </w:rPr>
        <w:t>7.1.4. На основании результатов рассмотрения Комиссией заявок на участие в конкурентной закупке принято решение о допуске к участию в конкурентной закупке единственного участника.</w:t>
      </w:r>
    </w:p>
    <w:p w14:paraId="45E41834"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7.2. Если конкурентная закупка признана несостоявшейся в случаях, предусмотренных </w:t>
      </w:r>
      <w:proofErr w:type="spellStart"/>
      <w:r w:rsidRPr="002914D5">
        <w:rPr>
          <w:sz w:val="24"/>
          <w:szCs w:val="24"/>
        </w:rPr>
        <w:t>п.п</w:t>
      </w:r>
      <w:proofErr w:type="spellEnd"/>
      <w:r w:rsidRPr="002914D5">
        <w:rPr>
          <w:sz w:val="24"/>
          <w:szCs w:val="24"/>
        </w:rPr>
        <w:t>. 7.1.1</w:t>
      </w:r>
      <w:r w:rsidRPr="002914D5">
        <w:rPr>
          <w:b/>
          <w:sz w:val="24"/>
          <w:szCs w:val="24"/>
        </w:rPr>
        <w:t xml:space="preserve"> </w:t>
      </w:r>
      <w:r w:rsidRPr="002914D5">
        <w:rPr>
          <w:sz w:val="24"/>
          <w:szCs w:val="24"/>
        </w:rPr>
        <w:t>и</w:t>
      </w:r>
      <w:r w:rsidRPr="002914D5">
        <w:rPr>
          <w:b/>
          <w:sz w:val="24"/>
          <w:szCs w:val="24"/>
        </w:rPr>
        <w:t xml:space="preserve"> </w:t>
      </w:r>
      <w:r w:rsidRPr="002914D5">
        <w:rPr>
          <w:sz w:val="24"/>
          <w:szCs w:val="24"/>
        </w:rPr>
        <w:t xml:space="preserve">7.1.4 настоящего раздела договор заключается в соответствии с </w:t>
      </w:r>
      <w:r w:rsidRPr="002914D5">
        <w:rPr>
          <w:bCs/>
          <w:sz w:val="24"/>
          <w:szCs w:val="24"/>
        </w:rPr>
        <w:t xml:space="preserve">разделом </w:t>
      </w:r>
      <w:r w:rsidRPr="002914D5">
        <w:rPr>
          <w:sz w:val="24"/>
          <w:szCs w:val="24"/>
        </w:rPr>
        <w:t>5 настоящей Документации.</w:t>
      </w:r>
    </w:p>
    <w:p w14:paraId="5A815A08"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7.3. Если конкурентная закупка признана несостоявшейся в случаях, предусмотренных </w:t>
      </w:r>
      <w:proofErr w:type="spellStart"/>
      <w:r w:rsidRPr="002914D5">
        <w:rPr>
          <w:sz w:val="24"/>
          <w:szCs w:val="24"/>
        </w:rPr>
        <w:t>п.п</w:t>
      </w:r>
      <w:proofErr w:type="spellEnd"/>
      <w:r w:rsidRPr="002914D5">
        <w:rPr>
          <w:sz w:val="24"/>
          <w:szCs w:val="24"/>
        </w:rPr>
        <w:t>. 7.1.2</w:t>
      </w:r>
      <w:r w:rsidRPr="002914D5">
        <w:rPr>
          <w:b/>
          <w:sz w:val="24"/>
          <w:szCs w:val="24"/>
        </w:rPr>
        <w:t xml:space="preserve">, </w:t>
      </w:r>
      <w:r w:rsidRPr="002914D5">
        <w:rPr>
          <w:sz w:val="24"/>
          <w:szCs w:val="24"/>
        </w:rPr>
        <w:t>7.1.3</w:t>
      </w:r>
      <w:r w:rsidRPr="002914D5">
        <w:rPr>
          <w:b/>
          <w:sz w:val="24"/>
          <w:szCs w:val="24"/>
        </w:rPr>
        <w:t xml:space="preserve">, </w:t>
      </w:r>
      <w:r w:rsidRPr="002914D5">
        <w:rPr>
          <w:sz w:val="24"/>
          <w:szCs w:val="24"/>
        </w:rPr>
        <w:t>4 абзаце</w:t>
      </w:r>
      <w:r w:rsidRPr="002914D5">
        <w:rPr>
          <w:b/>
          <w:sz w:val="24"/>
          <w:szCs w:val="24"/>
        </w:rPr>
        <w:t xml:space="preserve"> </w:t>
      </w:r>
      <w:r w:rsidRPr="002914D5">
        <w:rPr>
          <w:sz w:val="24"/>
          <w:szCs w:val="24"/>
        </w:rPr>
        <w:t>раздела 5</w:t>
      </w:r>
      <w:r w:rsidRPr="002914D5">
        <w:rPr>
          <w:b/>
          <w:sz w:val="24"/>
          <w:szCs w:val="24"/>
        </w:rPr>
        <w:t xml:space="preserve"> </w:t>
      </w:r>
      <w:r w:rsidRPr="002914D5">
        <w:rPr>
          <w:sz w:val="24"/>
          <w:szCs w:val="24"/>
        </w:rPr>
        <w:t xml:space="preserve">настоящей Документации или по причине отсутствия предложений участников конкурентной закупки о цене договора, Заказчик вправе заключить договор с единственным поставщиком (исполнителем, подрядчиком). </w:t>
      </w:r>
    </w:p>
    <w:p w14:paraId="2F67C843" w14:textId="77777777" w:rsidR="00B85730" w:rsidRPr="002914D5" w:rsidRDefault="00B85730" w:rsidP="00B85730">
      <w:pPr>
        <w:numPr>
          <w:ilvl w:val="1"/>
          <w:numId w:val="0"/>
        </w:numPr>
        <w:tabs>
          <w:tab w:val="left" w:pos="993"/>
        </w:tabs>
        <w:autoSpaceDE w:val="0"/>
        <w:autoSpaceDN w:val="0"/>
        <w:adjustRightInd w:val="0"/>
        <w:ind w:firstLine="567"/>
        <w:contextualSpacing/>
        <w:jc w:val="both"/>
        <w:rPr>
          <w:sz w:val="24"/>
          <w:szCs w:val="24"/>
        </w:rPr>
      </w:pPr>
      <w:r w:rsidRPr="002914D5">
        <w:rPr>
          <w:sz w:val="24"/>
          <w:szCs w:val="24"/>
        </w:rPr>
        <w:t xml:space="preserve">В случае принятия решения о заключении договора с единственным поставщиком (исполнителем, подрядчиком) согласно </w:t>
      </w:r>
      <w:r w:rsidRPr="002914D5">
        <w:rPr>
          <w:bCs/>
          <w:sz w:val="24"/>
          <w:szCs w:val="24"/>
        </w:rPr>
        <w:t xml:space="preserve">п. </w:t>
      </w:r>
      <w:r w:rsidRPr="002914D5">
        <w:rPr>
          <w:sz w:val="24"/>
          <w:szCs w:val="24"/>
        </w:rPr>
        <w:t>7.3 настоящего раздела предмет договора (в том числе количество товара, объем работы или услуги), требования, предъявляемые к поставщику (исполнителю, подрядчику), условия договора должны соответствовать требованиям и условиям, которые содержались в документации конкурентной закупки, признанной несостоявшейся.</w:t>
      </w:r>
    </w:p>
    <w:p w14:paraId="3B7A86A3" w14:textId="77777777" w:rsidR="00B85730" w:rsidRPr="002914D5" w:rsidRDefault="00B85730" w:rsidP="00B85730">
      <w:pPr>
        <w:rPr>
          <w:sz w:val="24"/>
          <w:szCs w:val="24"/>
        </w:rPr>
      </w:pPr>
    </w:p>
    <w:p w14:paraId="3DB0AD4E" w14:textId="77777777" w:rsidR="007E52F1" w:rsidRDefault="007E52F1" w:rsidP="007E52F1">
      <w:pPr>
        <w:pStyle w:val="2"/>
        <w:ind w:left="0"/>
        <w:jc w:val="center"/>
      </w:pPr>
      <w:bookmarkStart w:id="9" w:name="_Toc194656237"/>
      <w:bookmarkStart w:id="10" w:name="_Toc198128032"/>
      <w:bookmarkStart w:id="11" w:name="_Toc228369063"/>
      <w:r w:rsidRPr="003719D1">
        <w:t>8. ПРЕДОСТАВЛЕНИЕ НАЦИОНАЛЬНОГО РЕЖИМА ПРИ ОСУЩЕСТВЛЕНИИ ЗАКУПОК</w:t>
      </w:r>
      <w:bookmarkEnd w:id="9"/>
      <w:bookmarkEnd w:id="10"/>
      <w:bookmarkEnd w:id="11"/>
    </w:p>
    <w:p w14:paraId="3DF551DE" w14:textId="77777777" w:rsidR="007E52F1" w:rsidRPr="003719D1" w:rsidRDefault="007E52F1" w:rsidP="007E52F1">
      <w:pPr>
        <w:jc w:val="center"/>
      </w:pPr>
    </w:p>
    <w:p w14:paraId="075284E6" w14:textId="77777777" w:rsidR="007E52F1" w:rsidRDefault="007E52F1" w:rsidP="007E52F1">
      <w:pPr>
        <w:tabs>
          <w:tab w:val="left" w:pos="-360"/>
          <w:tab w:val="left" w:pos="540"/>
        </w:tabs>
        <w:ind w:firstLine="567"/>
        <w:jc w:val="both"/>
        <w:rPr>
          <w:bCs/>
          <w:sz w:val="24"/>
          <w:szCs w:val="24"/>
        </w:rPr>
      </w:pPr>
      <w:r>
        <w:rPr>
          <w:rFonts w:eastAsia="Calibri"/>
          <w:sz w:val="24"/>
          <w:szCs w:val="24"/>
        </w:rPr>
        <w:t xml:space="preserve">8.1. </w:t>
      </w:r>
      <w:r w:rsidRPr="0028361F">
        <w:rPr>
          <w:rFonts w:eastAsia="Calibri"/>
          <w:sz w:val="24"/>
          <w:szCs w:val="24"/>
        </w:rPr>
        <w:t>П</w:t>
      </w:r>
      <w:r w:rsidRPr="0028361F">
        <w:rPr>
          <w:bCs/>
          <w:sz w:val="24"/>
          <w:szCs w:val="24"/>
        </w:rPr>
        <w:t xml:space="preserve">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установленных на основании Постановления Правительства РФ от 23.12.2024 </w:t>
      </w:r>
      <w:r>
        <w:rPr>
          <w:bCs/>
          <w:sz w:val="24"/>
          <w:szCs w:val="24"/>
        </w:rPr>
        <w:t>№</w:t>
      </w:r>
      <w:r w:rsidRPr="0028361F">
        <w:rPr>
          <w:b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Если иное не предусмотрено мерами, принятыми Правительством Российской Федерации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3C11777" w14:textId="4C7B6C7C" w:rsidR="007E52F1" w:rsidRPr="0028361F" w:rsidRDefault="007E52F1" w:rsidP="007E52F1">
      <w:pPr>
        <w:tabs>
          <w:tab w:val="left" w:pos="-360"/>
          <w:tab w:val="left" w:pos="709"/>
        </w:tabs>
        <w:ind w:firstLine="567"/>
        <w:jc w:val="both"/>
        <w:rPr>
          <w:sz w:val="24"/>
          <w:szCs w:val="24"/>
        </w:rPr>
      </w:pPr>
      <w:r>
        <w:rPr>
          <w:rFonts w:eastAsia="Calibri"/>
          <w:sz w:val="24"/>
          <w:szCs w:val="24"/>
        </w:rPr>
        <w:t xml:space="preserve">8.2. </w:t>
      </w:r>
      <w:r w:rsidRPr="0028361F">
        <w:rPr>
          <w:rFonts w:eastAsia="Calibri"/>
          <w:sz w:val="24"/>
          <w:szCs w:val="24"/>
        </w:rPr>
        <w:t xml:space="preserve">При осуществлении запроса </w:t>
      </w:r>
      <w:r>
        <w:rPr>
          <w:rFonts w:eastAsia="Calibri"/>
          <w:sz w:val="24"/>
          <w:szCs w:val="24"/>
        </w:rPr>
        <w:t>предложений</w:t>
      </w:r>
      <w:r w:rsidRPr="0028361F">
        <w:rPr>
          <w:rFonts w:eastAsia="Calibri"/>
          <w:sz w:val="24"/>
          <w:szCs w:val="24"/>
        </w:rPr>
        <w:t xml:space="preserve"> Заказчик в соответствии с Постановлением №1875 устанавливает:</w:t>
      </w:r>
      <w:r w:rsidRPr="0028361F">
        <w:rPr>
          <w:sz w:val="24"/>
          <w:szCs w:val="24"/>
        </w:rPr>
        <w:t xml:space="preserve"> </w:t>
      </w:r>
    </w:p>
    <w:p w14:paraId="21ADF4A4" w14:textId="77777777" w:rsidR="007E52F1" w:rsidRPr="0028361F" w:rsidRDefault="007E52F1" w:rsidP="007E52F1">
      <w:pPr>
        <w:tabs>
          <w:tab w:val="left" w:pos="-360"/>
          <w:tab w:val="left" w:pos="709"/>
        </w:tabs>
        <w:ind w:firstLine="567"/>
        <w:jc w:val="both"/>
        <w:rPr>
          <w:rFonts w:eastAsia="Calibri"/>
          <w:sz w:val="24"/>
          <w:szCs w:val="24"/>
        </w:rPr>
      </w:pPr>
      <w:r>
        <w:rPr>
          <w:rFonts w:eastAsia="Calibri"/>
          <w:sz w:val="24"/>
          <w:szCs w:val="24"/>
        </w:rPr>
        <w:t>а</w:t>
      </w:r>
      <w:r w:rsidRPr="0028361F">
        <w:rPr>
          <w:rFonts w:eastAsia="Calibri"/>
          <w:sz w:val="24"/>
          <w:szCs w:val="24"/>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98F0B33" w14:textId="77777777" w:rsidR="007E52F1" w:rsidRPr="0028361F" w:rsidRDefault="007E52F1" w:rsidP="007E52F1">
      <w:pPr>
        <w:tabs>
          <w:tab w:val="left" w:pos="-360"/>
          <w:tab w:val="left" w:pos="540"/>
        </w:tabs>
        <w:ind w:firstLine="567"/>
        <w:jc w:val="both"/>
        <w:rPr>
          <w:rFonts w:eastAsia="Calibri"/>
          <w:sz w:val="24"/>
          <w:szCs w:val="24"/>
        </w:rPr>
      </w:pPr>
      <w:r w:rsidRPr="0028361F">
        <w:rPr>
          <w:rFonts w:eastAsia="Calibri"/>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FAD7246" w14:textId="77777777" w:rsidR="007E52F1" w:rsidRPr="0028361F" w:rsidRDefault="007E52F1" w:rsidP="007E52F1">
      <w:pPr>
        <w:tabs>
          <w:tab w:val="left" w:pos="-360"/>
          <w:tab w:val="left" w:pos="709"/>
        </w:tabs>
        <w:ind w:firstLine="567"/>
        <w:jc w:val="both"/>
        <w:rPr>
          <w:rFonts w:eastAsia="Calibri"/>
          <w:sz w:val="24"/>
          <w:szCs w:val="24"/>
        </w:rPr>
      </w:pPr>
      <w:r w:rsidRPr="0028361F">
        <w:rPr>
          <w:rFonts w:eastAsia="Calibri"/>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6C05E3F5" w14:textId="77777777" w:rsidR="007E52F1" w:rsidRPr="0028361F" w:rsidRDefault="007E52F1" w:rsidP="007E52F1">
      <w:pPr>
        <w:autoSpaceDE w:val="0"/>
        <w:autoSpaceDN w:val="0"/>
        <w:adjustRightInd w:val="0"/>
        <w:ind w:firstLine="567"/>
        <w:jc w:val="both"/>
        <w:rPr>
          <w:sz w:val="24"/>
          <w:szCs w:val="24"/>
        </w:rPr>
      </w:pPr>
      <w:r>
        <w:rPr>
          <w:rFonts w:eastAsia="Calibri"/>
          <w:sz w:val="24"/>
          <w:szCs w:val="24"/>
        </w:rPr>
        <w:t xml:space="preserve">8.3. </w:t>
      </w:r>
      <w:r w:rsidRPr="0028361F">
        <w:rPr>
          <w:rFonts w:eastAsia="Calibri"/>
          <w:sz w:val="24"/>
          <w:szCs w:val="24"/>
        </w:rPr>
        <w:t>П</w:t>
      </w:r>
      <w:r w:rsidRPr="0028361F">
        <w:rPr>
          <w:sz w:val="24"/>
          <w:szCs w:val="24"/>
        </w:rPr>
        <w:t xml:space="preserve">ри рассмотрении, оценке, сопоставлении заявок на участие в закупке, окончательных предложений Заказчик руководствуется следующим: </w:t>
      </w:r>
    </w:p>
    <w:p w14:paraId="39072A03"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2E3803E"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4CBBAB7B"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заключение договора на поставку такого товара, происходящего из иностранного государства, с единственным поставщиком не допускается;</w:t>
      </w:r>
    </w:p>
    <w:p w14:paraId="56AE692C"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при исполнении договора замена такого товара на происходящий из иностранного государства товар, в отношении которого установлен данный запрет, не допускается.</w:t>
      </w:r>
    </w:p>
    <w:p w14:paraId="7C058E81"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C38DCAD"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приложением к извещению о закупке заявка, содержащая предложение о поставке такого товара российского происхождения;</w:t>
      </w:r>
    </w:p>
    <w:p w14:paraId="2C76D5C1"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14:paraId="65F31F28"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AFF3DC3"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CF141D2"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E770946" w14:textId="77777777" w:rsidR="007E52F1" w:rsidRPr="0028361F" w:rsidRDefault="007E52F1" w:rsidP="007E52F1">
      <w:pPr>
        <w:autoSpaceDE w:val="0"/>
        <w:autoSpaceDN w:val="0"/>
        <w:adjustRightInd w:val="0"/>
        <w:ind w:firstLine="567"/>
        <w:jc w:val="both"/>
        <w:rPr>
          <w:sz w:val="24"/>
          <w:szCs w:val="24"/>
        </w:rPr>
      </w:pPr>
      <w:r w:rsidRPr="0028361F">
        <w:rPr>
          <w:sz w:val="24"/>
          <w:szCs w:val="24"/>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7ABC987" w14:textId="77777777" w:rsidR="007E52F1" w:rsidRPr="0028361F" w:rsidRDefault="007E52F1" w:rsidP="007E52F1">
      <w:pPr>
        <w:tabs>
          <w:tab w:val="left" w:pos="-360"/>
          <w:tab w:val="left" w:pos="709"/>
        </w:tabs>
        <w:ind w:firstLine="567"/>
        <w:jc w:val="both"/>
        <w:rPr>
          <w:rFonts w:eastAsia="Calibri"/>
          <w:sz w:val="24"/>
          <w:szCs w:val="24"/>
        </w:rPr>
      </w:pPr>
      <w:r>
        <w:rPr>
          <w:rFonts w:eastAsia="Calibri"/>
          <w:sz w:val="24"/>
          <w:szCs w:val="24"/>
        </w:rPr>
        <w:t xml:space="preserve">8.4. </w:t>
      </w:r>
      <w:r w:rsidRPr="0028361F">
        <w:rPr>
          <w:rFonts w:eastAsia="Calibri"/>
          <w:sz w:val="24"/>
          <w:szCs w:val="24"/>
        </w:rPr>
        <w:t xml:space="preserve">Установить, что информацией и документами, подтверждающими страну происхождения товара для целей </w:t>
      </w:r>
      <w:r>
        <w:rPr>
          <w:rFonts w:eastAsia="Calibri"/>
          <w:sz w:val="24"/>
          <w:szCs w:val="24"/>
        </w:rPr>
        <w:t>предоставления национального режима при осуществлении закупок</w:t>
      </w:r>
      <w:r w:rsidRPr="0028361F">
        <w:rPr>
          <w:rFonts w:eastAsia="Calibri"/>
          <w:sz w:val="24"/>
          <w:szCs w:val="24"/>
        </w:rPr>
        <w:t>, приложения №1, №2, № 3 к Постановлению №1875, из Российской Федерации являются:</w:t>
      </w:r>
    </w:p>
    <w:p w14:paraId="545F06B3" w14:textId="77777777" w:rsidR="007E52F1" w:rsidRPr="0028361F" w:rsidRDefault="007E52F1" w:rsidP="007E52F1">
      <w:pPr>
        <w:tabs>
          <w:tab w:val="left" w:pos="-360"/>
          <w:tab w:val="left" w:pos="709"/>
        </w:tabs>
        <w:ind w:firstLine="567"/>
        <w:jc w:val="both"/>
        <w:rPr>
          <w:rFonts w:eastAsia="Calibri"/>
          <w:sz w:val="24"/>
          <w:szCs w:val="24"/>
        </w:rPr>
      </w:pPr>
      <w:r w:rsidRPr="0028361F">
        <w:rPr>
          <w:rFonts w:eastAsia="Calibri"/>
          <w:sz w:val="24"/>
          <w:szCs w:val="24"/>
        </w:rPr>
        <w:t xml:space="preserve">- номер реестровой записи из реестра российской промышленной продукции, предусмотренного статьей 17.1 Федеральный закон от 31.12.2014 </w:t>
      </w:r>
      <w:r>
        <w:rPr>
          <w:rFonts w:eastAsia="Calibri"/>
          <w:sz w:val="24"/>
          <w:szCs w:val="24"/>
        </w:rPr>
        <w:t>№</w:t>
      </w:r>
      <w:r w:rsidRPr="0028361F">
        <w:rPr>
          <w:rFonts w:eastAsia="Calibri"/>
          <w:sz w:val="24"/>
          <w:szCs w:val="24"/>
        </w:rPr>
        <w:t xml:space="preserve"> 488-ФЗ (ред. от 30.11.2024) "О промышленной политике в Российской Федерации", содержащей в том числе:</w:t>
      </w:r>
    </w:p>
    <w:p w14:paraId="5C90E5E1" w14:textId="77777777" w:rsidR="007E52F1" w:rsidRPr="0028361F" w:rsidRDefault="007E52F1" w:rsidP="007E52F1">
      <w:pPr>
        <w:tabs>
          <w:tab w:val="left" w:pos="-360"/>
          <w:tab w:val="left" w:pos="851"/>
        </w:tabs>
        <w:ind w:firstLine="567"/>
        <w:jc w:val="both"/>
        <w:rPr>
          <w:rFonts w:eastAsia="Calibri"/>
          <w:sz w:val="24"/>
          <w:szCs w:val="24"/>
        </w:rPr>
      </w:pPr>
      <w:r w:rsidRPr="0028361F">
        <w:rPr>
          <w:rFonts w:eastAsia="Calibri"/>
          <w:sz w:val="24"/>
          <w:szCs w:val="24"/>
        </w:rPr>
        <w:tab/>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для целей осуществления закупок;</w:t>
      </w:r>
    </w:p>
    <w:p w14:paraId="3DCFD54F" w14:textId="77777777" w:rsidR="007E52F1" w:rsidRPr="0028361F" w:rsidRDefault="007E52F1" w:rsidP="007E52F1">
      <w:pPr>
        <w:tabs>
          <w:tab w:val="left" w:pos="-360"/>
          <w:tab w:val="left" w:pos="709"/>
        </w:tabs>
        <w:ind w:firstLine="567"/>
        <w:jc w:val="both"/>
        <w:rPr>
          <w:rFonts w:eastAsia="Calibri"/>
          <w:sz w:val="24"/>
          <w:szCs w:val="24"/>
        </w:rPr>
      </w:pPr>
      <w:r w:rsidRPr="0028361F">
        <w:rPr>
          <w:rFonts w:eastAsia="Calibri"/>
          <w:sz w:val="24"/>
          <w:szCs w:val="24"/>
        </w:rPr>
        <w:tab/>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6937191B" w14:textId="77777777" w:rsidR="007E52F1" w:rsidRPr="0028361F" w:rsidRDefault="007E52F1" w:rsidP="007E52F1">
      <w:pPr>
        <w:tabs>
          <w:tab w:val="left" w:pos="-360"/>
          <w:tab w:val="left" w:pos="851"/>
        </w:tabs>
        <w:ind w:firstLine="567"/>
        <w:jc w:val="both"/>
        <w:rPr>
          <w:rFonts w:eastAsia="Calibri"/>
          <w:sz w:val="24"/>
          <w:szCs w:val="24"/>
        </w:rPr>
      </w:pPr>
      <w:r w:rsidRPr="0028361F">
        <w:rPr>
          <w:rFonts w:eastAsia="Calibri"/>
          <w:sz w:val="24"/>
          <w:szCs w:val="24"/>
        </w:rPr>
        <w:tab/>
        <w:t>для подтверждения происхождения то</w:t>
      </w:r>
      <w:r>
        <w:rPr>
          <w:rFonts w:eastAsia="Calibri"/>
          <w:sz w:val="24"/>
          <w:szCs w:val="24"/>
        </w:rPr>
        <w:t>варов, указанных в приложении №</w:t>
      </w:r>
      <w:r w:rsidRPr="0028361F">
        <w:rPr>
          <w:rFonts w:eastAsia="Calibri"/>
          <w:sz w:val="24"/>
          <w:szCs w:val="24"/>
        </w:rPr>
        <w:t>3 к Постановлению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1CAFFBF" w14:textId="77777777" w:rsidR="007E52F1" w:rsidRPr="0028361F" w:rsidRDefault="007E52F1" w:rsidP="007E52F1">
      <w:pPr>
        <w:tabs>
          <w:tab w:val="left" w:pos="-360"/>
          <w:tab w:val="left" w:pos="851"/>
        </w:tabs>
        <w:ind w:firstLine="567"/>
        <w:jc w:val="both"/>
        <w:rPr>
          <w:rFonts w:eastAsia="Calibri"/>
          <w:sz w:val="24"/>
          <w:szCs w:val="24"/>
        </w:rPr>
      </w:pPr>
      <w:r w:rsidRPr="0028361F">
        <w:rPr>
          <w:rFonts w:eastAsia="Calibri"/>
          <w:sz w:val="24"/>
          <w:szCs w:val="24"/>
        </w:rPr>
        <w:tab/>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3C1FB2E" w14:textId="77777777" w:rsidR="007E52F1" w:rsidRPr="0028361F" w:rsidRDefault="007E52F1" w:rsidP="007E52F1">
      <w:pPr>
        <w:tabs>
          <w:tab w:val="left" w:pos="-360"/>
          <w:tab w:val="left" w:pos="709"/>
        </w:tabs>
        <w:ind w:firstLine="567"/>
        <w:jc w:val="both"/>
        <w:rPr>
          <w:rFonts w:eastAsia="Calibri"/>
          <w:sz w:val="24"/>
          <w:szCs w:val="24"/>
        </w:rPr>
      </w:pPr>
      <w:r w:rsidRPr="0028361F">
        <w:rPr>
          <w:rFonts w:eastAsia="Calibri"/>
          <w:sz w:val="24"/>
          <w:szCs w:val="24"/>
        </w:rPr>
        <w:ta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3CE07C7" w14:textId="77777777" w:rsidR="007E52F1" w:rsidRDefault="007E52F1" w:rsidP="007E52F1">
      <w:pPr>
        <w:tabs>
          <w:tab w:val="left" w:pos="-360"/>
          <w:tab w:val="left" w:pos="540"/>
        </w:tabs>
        <w:ind w:firstLine="567"/>
        <w:jc w:val="both"/>
        <w:rPr>
          <w:rFonts w:eastAsia="Calibri"/>
          <w:sz w:val="24"/>
          <w:szCs w:val="24"/>
        </w:rPr>
      </w:pPr>
      <w:r>
        <w:rPr>
          <w:rFonts w:eastAsia="Calibri"/>
          <w:sz w:val="24"/>
          <w:szCs w:val="24"/>
        </w:rPr>
        <w:t xml:space="preserve">8.5. </w:t>
      </w:r>
      <w:r w:rsidRPr="0028361F">
        <w:rPr>
          <w:rFonts w:eastAsia="Calibri"/>
          <w:sz w:val="24"/>
          <w:szCs w:val="24"/>
        </w:rPr>
        <w:t>При рассмотрении заявок участников закупки на выполнение работ, оказание услуг отнесение участника закупки к российским или иностранным лицам будет проходить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20D35A2" w14:textId="77777777" w:rsidR="007E52F1" w:rsidRPr="0028361F" w:rsidRDefault="007E52F1" w:rsidP="007E52F1">
      <w:pPr>
        <w:tabs>
          <w:tab w:val="left" w:pos="-360"/>
          <w:tab w:val="left" w:pos="540"/>
        </w:tabs>
        <w:ind w:firstLine="567"/>
        <w:jc w:val="both"/>
        <w:rPr>
          <w:sz w:val="24"/>
          <w:szCs w:val="24"/>
        </w:rPr>
      </w:pPr>
      <w:r>
        <w:rPr>
          <w:rFonts w:eastAsia="Calibri"/>
          <w:sz w:val="24"/>
          <w:szCs w:val="24"/>
        </w:rPr>
        <w:t xml:space="preserve">8.6. </w:t>
      </w:r>
      <w:r w:rsidRPr="0028361F">
        <w:rPr>
          <w:rFonts w:eastAsia="Calibri"/>
          <w:sz w:val="24"/>
          <w:szCs w:val="24"/>
        </w:rPr>
        <w:t>О</w:t>
      </w:r>
      <w:r w:rsidRPr="0028361F">
        <w:rPr>
          <w:sz w:val="24"/>
          <w:szCs w:val="24"/>
        </w:rPr>
        <w:t>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за исключением требований, относящихся к приложению №1 Постановления №1875 (подлежит отклонению).</w:t>
      </w:r>
    </w:p>
    <w:p w14:paraId="6D3DD3F8" w14:textId="77777777" w:rsidR="007E52F1" w:rsidRDefault="007E52F1" w:rsidP="00B85730">
      <w:pPr>
        <w:autoSpaceDE w:val="0"/>
        <w:autoSpaceDN w:val="0"/>
        <w:adjustRightInd w:val="0"/>
        <w:jc w:val="center"/>
        <w:outlineLvl w:val="0"/>
        <w:rPr>
          <w:b/>
          <w:bCs/>
          <w:sz w:val="24"/>
          <w:szCs w:val="24"/>
        </w:rPr>
      </w:pPr>
    </w:p>
    <w:p w14:paraId="6AD97063" w14:textId="19730970" w:rsidR="00B85730" w:rsidRPr="002914D5" w:rsidRDefault="00B85730" w:rsidP="00B85730">
      <w:pPr>
        <w:autoSpaceDE w:val="0"/>
        <w:autoSpaceDN w:val="0"/>
        <w:adjustRightInd w:val="0"/>
        <w:jc w:val="center"/>
        <w:outlineLvl w:val="0"/>
        <w:rPr>
          <w:b/>
          <w:bCs/>
          <w:sz w:val="24"/>
          <w:szCs w:val="24"/>
        </w:rPr>
      </w:pPr>
      <w:r w:rsidRPr="002914D5">
        <w:rPr>
          <w:b/>
          <w:bCs/>
          <w:sz w:val="24"/>
          <w:szCs w:val="24"/>
        </w:rPr>
        <w:t>9. РАЗЪЯСНЕНИЕ РЕЗУЛЬТАТОВ ЗАКУПКИ</w:t>
      </w:r>
    </w:p>
    <w:p w14:paraId="32B9886B" w14:textId="77777777" w:rsidR="00B85730" w:rsidRPr="002914D5" w:rsidRDefault="00B85730" w:rsidP="00B85730">
      <w:pPr>
        <w:autoSpaceDE w:val="0"/>
        <w:autoSpaceDN w:val="0"/>
        <w:adjustRightInd w:val="0"/>
        <w:jc w:val="both"/>
        <w:rPr>
          <w:sz w:val="24"/>
          <w:szCs w:val="24"/>
        </w:rPr>
      </w:pPr>
    </w:p>
    <w:p w14:paraId="12B32D7E" w14:textId="77777777" w:rsidR="00B85730" w:rsidRPr="002914D5" w:rsidRDefault="00B85730" w:rsidP="00B85730">
      <w:pPr>
        <w:numPr>
          <w:ilvl w:val="1"/>
          <w:numId w:val="0"/>
        </w:numPr>
        <w:autoSpaceDE w:val="0"/>
        <w:autoSpaceDN w:val="0"/>
        <w:adjustRightInd w:val="0"/>
        <w:ind w:firstLine="708"/>
        <w:contextualSpacing/>
        <w:jc w:val="both"/>
        <w:rPr>
          <w:sz w:val="24"/>
          <w:szCs w:val="24"/>
        </w:rPr>
      </w:pPr>
      <w:r w:rsidRPr="002914D5">
        <w:rPr>
          <w:sz w:val="24"/>
          <w:szCs w:val="24"/>
        </w:rPr>
        <w:t>9.1. Любой участник закупки в течение 10 календарных дней после размещения в Единой информационной системе протокола о результатах рассмотрения заявок (протокола рассмотрения заявок на участие в электронном аукционе, протокола рассмотрения заявок на участие в запросе котировок) или протокола о результатах закупки (протокола рассмотрения и оценки заявок на участие в конкурсе, протокола рассмотрения и оценки заявок на участие в запросе предложений) вправе направить Заказчику запрос о разъяснении результатов рассмотрения заявок и результатов закупки в письменной форме или в форме электронного документа.</w:t>
      </w:r>
    </w:p>
    <w:p w14:paraId="7EE4EC39" w14:textId="77777777" w:rsidR="00B85730" w:rsidRPr="002914D5" w:rsidRDefault="00B85730" w:rsidP="00B85730">
      <w:pPr>
        <w:numPr>
          <w:ilvl w:val="1"/>
          <w:numId w:val="0"/>
        </w:numPr>
        <w:autoSpaceDE w:val="0"/>
        <w:autoSpaceDN w:val="0"/>
        <w:adjustRightInd w:val="0"/>
        <w:contextualSpacing/>
        <w:jc w:val="both"/>
        <w:rPr>
          <w:sz w:val="24"/>
          <w:szCs w:val="24"/>
        </w:rPr>
      </w:pPr>
      <w:r w:rsidRPr="002914D5">
        <w:rPr>
          <w:sz w:val="24"/>
          <w:szCs w:val="24"/>
        </w:rPr>
        <w:tab/>
        <w:t xml:space="preserve">9.2. Заказчик в течение 5 рабочих дней со дня поступления запроса, указанного в </w:t>
      </w:r>
      <w:r w:rsidRPr="002914D5">
        <w:rPr>
          <w:bCs/>
          <w:sz w:val="24"/>
          <w:szCs w:val="24"/>
        </w:rPr>
        <w:t>пункте 1</w:t>
      </w:r>
      <w:r w:rsidRPr="002914D5">
        <w:rPr>
          <w:sz w:val="24"/>
          <w:szCs w:val="24"/>
        </w:rPr>
        <w:t xml:space="preserve"> настоящего раздела, обязан представить участнику закупки в письменной форме или в форме электронного документа соответствующие разъяснения.</w:t>
      </w:r>
    </w:p>
    <w:p w14:paraId="2F47426A" w14:textId="77777777" w:rsidR="00B85730" w:rsidRPr="002914D5" w:rsidRDefault="00B85730" w:rsidP="00B85730">
      <w:pPr>
        <w:numPr>
          <w:ilvl w:val="1"/>
          <w:numId w:val="0"/>
        </w:numPr>
        <w:autoSpaceDE w:val="0"/>
        <w:autoSpaceDN w:val="0"/>
        <w:adjustRightInd w:val="0"/>
        <w:contextualSpacing/>
        <w:jc w:val="both"/>
        <w:rPr>
          <w:sz w:val="24"/>
          <w:szCs w:val="24"/>
        </w:rPr>
      </w:pPr>
      <w:r w:rsidRPr="002914D5">
        <w:rPr>
          <w:sz w:val="24"/>
          <w:szCs w:val="24"/>
        </w:rPr>
        <w:tab/>
        <w:t>9.3. Любой участник закупки вправе направить оператору электронной площадки запрос о разъяснении результатов закупки (протокола проведения электронного аукциона, протокола о признании электронного аукциона несостоявшимся, протокола проведения запроса котировок в электронной форме, протокола о признании запроса котировок в электронной форме несостоявшимся) в порядке и сроки, установленные регламентом электронной площадки.</w:t>
      </w:r>
    </w:p>
    <w:p w14:paraId="5BCBB226" w14:textId="77777777" w:rsidR="00B85730" w:rsidRPr="002914D5" w:rsidRDefault="00B85730" w:rsidP="00B85730">
      <w:pPr>
        <w:autoSpaceDE w:val="0"/>
        <w:autoSpaceDN w:val="0"/>
        <w:adjustRightInd w:val="0"/>
        <w:ind w:firstLine="708"/>
        <w:jc w:val="both"/>
        <w:rPr>
          <w:sz w:val="24"/>
          <w:szCs w:val="24"/>
        </w:rPr>
      </w:pPr>
      <w:r w:rsidRPr="002914D5">
        <w:rPr>
          <w:sz w:val="24"/>
          <w:szCs w:val="24"/>
        </w:rPr>
        <w:t>9.4. Соответствующие разъяснения такому участнику закупки предоставляются оператором электронной площадки в порядке и сроки, установленные регламентом электронной площадки.</w:t>
      </w:r>
    </w:p>
    <w:p w14:paraId="307E4D3F" w14:textId="77777777" w:rsidR="00B85730" w:rsidRPr="002914D5" w:rsidRDefault="00B85730" w:rsidP="00B85730">
      <w:pPr>
        <w:jc w:val="center"/>
        <w:rPr>
          <w:sz w:val="24"/>
          <w:szCs w:val="24"/>
        </w:rPr>
      </w:pPr>
    </w:p>
    <w:p w14:paraId="786643DF" w14:textId="77777777" w:rsidR="00BA3172" w:rsidRPr="002914D5" w:rsidRDefault="00BA3172" w:rsidP="00B85730">
      <w:pPr>
        <w:jc w:val="center"/>
        <w:sectPr w:rsidR="00BA3172" w:rsidRPr="002914D5" w:rsidSect="009D451D">
          <w:headerReference w:type="default" r:id="rId14"/>
          <w:footerReference w:type="default" r:id="rId15"/>
          <w:pgSz w:w="11906" w:h="16838"/>
          <w:pgMar w:top="539" w:right="851" w:bottom="902" w:left="1134" w:header="709" w:footer="709" w:gutter="0"/>
          <w:cols w:space="708"/>
          <w:docGrid w:linePitch="360"/>
        </w:sectPr>
      </w:pPr>
    </w:p>
    <w:p w14:paraId="0646C7FD" w14:textId="3C56EC7F" w:rsidR="00BA3172" w:rsidRPr="002914D5" w:rsidRDefault="00BA3172" w:rsidP="00F04F52">
      <w:pPr>
        <w:pStyle w:val="10"/>
        <w:rPr>
          <w:sz w:val="24"/>
          <w:szCs w:val="24"/>
        </w:rPr>
      </w:pPr>
      <w:bookmarkStart w:id="12" w:name="_Toc452712802"/>
      <w:r w:rsidRPr="002914D5">
        <w:rPr>
          <w:sz w:val="24"/>
          <w:szCs w:val="24"/>
        </w:rPr>
        <w:t xml:space="preserve">ИНФОРМАЦИОННАЯ КАРТА </w:t>
      </w:r>
      <w:bookmarkEnd w:id="12"/>
      <w:r w:rsidRPr="002914D5">
        <w:rPr>
          <w:sz w:val="24"/>
          <w:szCs w:val="24"/>
        </w:rPr>
        <w:t>ЗАПРОСА ПРЕДЛОЖЕНИЙ В ЭЛЕКТРОННОЙ ФОРМЕ №</w:t>
      </w:r>
      <w:r w:rsidR="004C3320">
        <w:rPr>
          <w:sz w:val="24"/>
          <w:szCs w:val="24"/>
        </w:rPr>
        <w:t>54</w:t>
      </w:r>
      <w:r w:rsidR="00103193" w:rsidRPr="002914D5">
        <w:rPr>
          <w:sz w:val="24"/>
          <w:szCs w:val="24"/>
        </w:rPr>
        <w:t>ЗП</w:t>
      </w:r>
      <w:r w:rsidRPr="002914D5">
        <w:rPr>
          <w:sz w:val="24"/>
          <w:szCs w:val="24"/>
        </w:rPr>
        <w:t>-</w:t>
      </w:r>
      <w:r w:rsidR="00F87609" w:rsidRPr="002914D5">
        <w:rPr>
          <w:sz w:val="24"/>
          <w:szCs w:val="24"/>
        </w:rPr>
        <w:t>2</w:t>
      </w:r>
      <w:r w:rsidR="004C3320">
        <w:rPr>
          <w:sz w:val="24"/>
          <w:szCs w:val="24"/>
        </w:rPr>
        <w:t>6</w:t>
      </w:r>
    </w:p>
    <w:p w14:paraId="6472DFB1" w14:textId="77777777" w:rsidR="00BA3172" w:rsidRPr="002914D5" w:rsidRDefault="00BA3172" w:rsidP="008F2058"/>
    <w:tbl>
      <w:tblPr>
        <w:tblW w:w="10597" w:type="dxa"/>
        <w:jc w:val="center"/>
        <w:tblLayout w:type="fixed"/>
        <w:tblLook w:val="0000" w:firstRow="0" w:lastRow="0" w:firstColumn="0" w:lastColumn="0" w:noHBand="0" w:noVBand="0"/>
      </w:tblPr>
      <w:tblGrid>
        <w:gridCol w:w="595"/>
        <w:gridCol w:w="3806"/>
        <w:gridCol w:w="6196"/>
      </w:tblGrid>
      <w:tr w:rsidR="00BA3172" w:rsidRPr="002914D5" w14:paraId="06597B84" w14:textId="77777777">
        <w:trPr>
          <w:tblHeader/>
          <w:jc w:val="center"/>
        </w:trPr>
        <w:tc>
          <w:tcPr>
            <w:tcW w:w="595" w:type="dxa"/>
            <w:tcBorders>
              <w:top w:val="single" w:sz="4" w:space="0" w:color="auto"/>
              <w:left w:val="single" w:sz="4" w:space="0" w:color="auto"/>
              <w:bottom w:val="single" w:sz="4" w:space="0" w:color="auto"/>
              <w:right w:val="single" w:sz="4" w:space="0" w:color="auto"/>
            </w:tcBorders>
            <w:vAlign w:val="center"/>
          </w:tcPr>
          <w:p w14:paraId="25FC7EA4" w14:textId="77777777" w:rsidR="00BA3172" w:rsidRPr="002914D5" w:rsidRDefault="00BA3172" w:rsidP="00C44B34">
            <w:pPr>
              <w:jc w:val="center"/>
              <w:rPr>
                <w:b/>
                <w:bCs/>
                <w:sz w:val="22"/>
                <w:szCs w:val="22"/>
              </w:rPr>
            </w:pPr>
            <w:r w:rsidRPr="002914D5">
              <w:rPr>
                <w:b/>
                <w:bCs/>
                <w:sz w:val="22"/>
                <w:szCs w:val="22"/>
              </w:rPr>
              <w:t>№</w:t>
            </w:r>
          </w:p>
          <w:p w14:paraId="62931E49" w14:textId="77777777" w:rsidR="00BA3172" w:rsidRPr="002914D5" w:rsidRDefault="00BA3172" w:rsidP="00C44B34">
            <w:pPr>
              <w:jc w:val="center"/>
              <w:rPr>
                <w:b/>
                <w:bCs/>
                <w:sz w:val="22"/>
                <w:szCs w:val="22"/>
              </w:rPr>
            </w:pPr>
            <w:r w:rsidRPr="002914D5">
              <w:rPr>
                <w:b/>
                <w:bCs/>
                <w:sz w:val="22"/>
                <w:szCs w:val="22"/>
              </w:rPr>
              <w:t>п/п</w:t>
            </w:r>
          </w:p>
        </w:tc>
        <w:tc>
          <w:tcPr>
            <w:tcW w:w="3806" w:type="dxa"/>
            <w:tcBorders>
              <w:top w:val="single" w:sz="4" w:space="0" w:color="auto"/>
              <w:left w:val="single" w:sz="4" w:space="0" w:color="auto"/>
              <w:bottom w:val="single" w:sz="4" w:space="0" w:color="auto"/>
              <w:right w:val="single" w:sz="4" w:space="0" w:color="auto"/>
            </w:tcBorders>
            <w:vAlign w:val="center"/>
          </w:tcPr>
          <w:p w14:paraId="40FDC603" w14:textId="77777777" w:rsidR="00BA3172" w:rsidRPr="002914D5" w:rsidRDefault="00BA3172" w:rsidP="00C44B34">
            <w:pPr>
              <w:keepNext/>
              <w:keepLines/>
              <w:widowControl w:val="0"/>
              <w:suppressLineNumbers/>
              <w:suppressAutoHyphens/>
              <w:jc w:val="center"/>
              <w:rPr>
                <w:b/>
                <w:bCs/>
                <w:sz w:val="22"/>
                <w:szCs w:val="22"/>
              </w:rPr>
            </w:pPr>
            <w:r w:rsidRPr="002914D5">
              <w:rPr>
                <w:b/>
                <w:bCs/>
                <w:sz w:val="22"/>
                <w:szCs w:val="22"/>
              </w:rPr>
              <w:t>Наименование пункта</w:t>
            </w:r>
          </w:p>
        </w:tc>
        <w:tc>
          <w:tcPr>
            <w:tcW w:w="6196" w:type="dxa"/>
            <w:tcBorders>
              <w:top w:val="single" w:sz="4" w:space="0" w:color="auto"/>
              <w:left w:val="single" w:sz="4" w:space="0" w:color="auto"/>
              <w:bottom w:val="single" w:sz="4" w:space="0" w:color="auto"/>
              <w:right w:val="single" w:sz="4" w:space="0" w:color="auto"/>
            </w:tcBorders>
            <w:vAlign w:val="center"/>
          </w:tcPr>
          <w:p w14:paraId="62A245B7" w14:textId="77777777" w:rsidR="00BA3172" w:rsidRPr="002914D5" w:rsidRDefault="00BA3172" w:rsidP="00871540">
            <w:pPr>
              <w:keepNext/>
              <w:keepLines/>
              <w:widowControl w:val="0"/>
              <w:suppressLineNumbers/>
              <w:suppressAutoHyphens/>
              <w:jc w:val="center"/>
              <w:rPr>
                <w:b/>
                <w:bCs/>
                <w:sz w:val="22"/>
                <w:szCs w:val="22"/>
              </w:rPr>
            </w:pPr>
            <w:r w:rsidRPr="002914D5">
              <w:rPr>
                <w:b/>
                <w:bCs/>
                <w:sz w:val="22"/>
                <w:szCs w:val="22"/>
              </w:rPr>
              <w:t>Сведения</w:t>
            </w:r>
          </w:p>
        </w:tc>
      </w:tr>
      <w:tr w:rsidR="00BA3172" w:rsidRPr="002914D5" w14:paraId="7B4F7156"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1E417FF" w14:textId="77777777" w:rsidR="00BA3172" w:rsidRPr="002914D5" w:rsidRDefault="00BA3172" w:rsidP="00C44B34">
            <w:pPr>
              <w:jc w:val="center"/>
              <w:rPr>
                <w:b/>
                <w:bCs/>
                <w:sz w:val="22"/>
                <w:szCs w:val="22"/>
              </w:rPr>
            </w:pPr>
            <w:r w:rsidRPr="002914D5">
              <w:rPr>
                <w:b/>
                <w:bCs/>
                <w:sz w:val="22"/>
                <w:szCs w:val="22"/>
              </w:rPr>
              <w:t>1</w:t>
            </w:r>
          </w:p>
        </w:tc>
        <w:tc>
          <w:tcPr>
            <w:tcW w:w="3806" w:type="dxa"/>
            <w:tcBorders>
              <w:top w:val="single" w:sz="4" w:space="0" w:color="auto"/>
              <w:left w:val="single" w:sz="4" w:space="0" w:color="auto"/>
              <w:bottom w:val="single" w:sz="4" w:space="0" w:color="auto"/>
              <w:right w:val="single" w:sz="4" w:space="0" w:color="auto"/>
            </w:tcBorders>
            <w:vAlign w:val="center"/>
          </w:tcPr>
          <w:p w14:paraId="16796F73" w14:textId="77777777" w:rsidR="00BA3172" w:rsidRPr="002914D5" w:rsidRDefault="00BA3172" w:rsidP="007348BA">
            <w:pPr>
              <w:rPr>
                <w:b/>
                <w:bCs/>
                <w:sz w:val="24"/>
                <w:szCs w:val="24"/>
              </w:rPr>
            </w:pPr>
            <w:r w:rsidRPr="002914D5">
              <w:rPr>
                <w:b/>
                <w:bCs/>
                <w:color w:val="000000"/>
                <w:sz w:val="24"/>
                <w:szCs w:val="24"/>
              </w:rPr>
              <w:t>Н</w:t>
            </w:r>
            <w:r w:rsidRPr="002914D5">
              <w:rPr>
                <w:b/>
                <w:bCs/>
                <w:sz w:val="24"/>
                <w:szCs w:val="24"/>
                <w:lang w:eastAsia="en-US"/>
              </w:rPr>
              <w:t>аименование, фирменное наименование</w:t>
            </w:r>
            <w:r w:rsidRPr="002914D5">
              <w:rPr>
                <w:b/>
                <w:bCs/>
                <w:color w:val="000000"/>
                <w:sz w:val="24"/>
                <w:szCs w:val="24"/>
              </w:rPr>
              <w:t>, место нахождения, адрес, адрес электронной почты, номер контактного телефона Заказчика, специализированной организации</w:t>
            </w:r>
          </w:p>
        </w:tc>
        <w:tc>
          <w:tcPr>
            <w:tcW w:w="6196" w:type="dxa"/>
            <w:tcBorders>
              <w:top w:val="single" w:sz="4" w:space="0" w:color="auto"/>
              <w:left w:val="single" w:sz="4" w:space="0" w:color="auto"/>
              <w:bottom w:val="single" w:sz="4" w:space="0" w:color="auto"/>
              <w:right w:val="single" w:sz="4" w:space="0" w:color="auto"/>
            </w:tcBorders>
            <w:vAlign w:val="center"/>
          </w:tcPr>
          <w:p w14:paraId="4BB55223" w14:textId="77777777" w:rsidR="00BA3172" w:rsidRPr="002914D5" w:rsidRDefault="00BA3172" w:rsidP="002514AC">
            <w:pPr>
              <w:snapToGrid w:val="0"/>
              <w:rPr>
                <w:sz w:val="24"/>
                <w:szCs w:val="24"/>
              </w:rPr>
            </w:pPr>
            <w:r w:rsidRPr="002914D5">
              <w:rPr>
                <w:sz w:val="24"/>
                <w:szCs w:val="24"/>
              </w:rPr>
              <w:t xml:space="preserve">Акционерное общество «ЭНЕРГИЯ-ТЕНЗОР» </w:t>
            </w:r>
          </w:p>
          <w:p w14:paraId="061CEDDF" w14:textId="77777777" w:rsidR="00BA3172" w:rsidRPr="002914D5" w:rsidRDefault="00BA3172" w:rsidP="002514AC">
            <w:pPr>
              <w:autoSpaceDE w:val="0"/>
              <w:autoSpaceDN w:val="0"/>
              <w:adjustRightInd w:val="0"/>
              <w:jc w:val="both"/>
              <w:rPr>
                <w:sz w:val="24"/>
                <w:szCs w:val="24"/>
              </w:rPr>
            </w:pPr>
            <w:r w:rsidRPr="002914D5">
              <w:rPr>
                <w:sz w:val="24"/>
                <w:szCs w:val="24"/>
              </w:rPr>
              <w:t>(АО «ЭНЕРГОТЕН»)</w:t>
            </w:r>
          </w:p>
          <w:p w14:paraId="1EDE3FBB" w14:textId="77777777" w:rsidR="00BA3172" w:rsidRPr="002914D5" w:rsidRDefault="00BA3172" w:rsidP="002514AC">
            <w:pPr>
              <w:autoSpaceDE w:val="0"/>
              <w:autoSpaceDN w:val="0"/>
              <w:adjustRightInd w:val="0"/>
              <w:jc w:val="both"/>
              <w:rPr>
                <w:sz w:val="24"/>
                <w:szCs w:val="24"/>
              </w:rPr>
            </w:pPr>
            <w:r w:rsidRPr="002914D5">
              <w:rPr>
                <w:sz w:val="24"/>
                <w:szCs w:val="24"/>
              </w:rPr>
              <w:t>141980, Московская область, г. Дубна, ул. Промышленная, д. 6</w:t>
            </w:r>
          </w:p>
          <w:p w14:paraId="4F3FB9DB" w14:textId="77777777" w:rsidR="00BA3172" w:rsidRPr="002914D5" w:rsidRDefault="007E52F1" w:rsidP="002514AC">
            <w:pPr>
              <w:autoSpaceDE w:val="0"/>
              <w:autoSpaceDN w:val="0"/>
              <w:adjustRightInd w:val="0"/>
              <w:jc w:val="both"/>
              <w:rPr>
                <w:sz w:val="24"/>
                <w:szCs w:val="24"/>
              </w:rPr>
            </w:pPr>
            <w:hyperlink r:id="rId16" w:history="1">
              <w:r w:rsidR="00BA3172" w:rsidRPr="002914D5">
                <w:rPr>
                  <w:rStyle w:val="ab"/>
                  <w:sz w:val="24"/>
                  <w:szCs w:val="24"/>
                  <w:lang w:val="en-US"/>
                </w:rPr>
                <w:t>eten</w:t>
              </w:r>
              <w:r w:rsidR="00BA3172" w:rsidRPr="002914D5">
                <w:rPr>
                  <w:rStyle w:val="ab"/>
                  <w:sz w:val="24"/>
                  <w:szCs w:val="24"/>
                </w:rPr>
                <w:t>@</w:t>
              </w:r>
              <w:r w:rsidR="00BA3172" w:rsidRPr="002914D5">
                <w:rPr>
                  <w:rStyle w:val="ab"/>
                  <w:sz w:val="24"/>
                  <w:szCs w:val="24"/>
                  <w:lang w:val="en-US"/>
                </w:rPr>
                <w:t>tmpk</w:t>
              </w:r>
              <w:r w:rsidR="00BA3172" w:rsidRPr="002914D5">
                <w:rPr>
                  <w:rStyle w:val="ab"/>
                  <w:sz w:val="24"/>
                  <w:szCs w:val="24"/>
                </w:rPr>
                <w:t>.</w:t>
              </w:r>
              <w:proofErr w:type="spellStart"/>
              <w:r w:rsidR="00BA3172" w:rsidRPr="002914D5">
                <w:rPr>
                  <w:rStyle w:val="ab"/>
                  <w:sz w:val="24"/>
                  <w:szCs w:val="24"/>
                  <w:lang w:val="en-US"/>
                </w:rPr>
                <w:t>ru</w:t>
              </w:r>
              <w:proofErr w:type="spellEnd"/>
            </w:hyperlink>
          </w:p>
          <w:p w14:paraId="5AC9E6FD" w14:textId="77777777" w:rsidR="00BA3172" w:rsidRPr="002914D5" w:rsidRDefault="00BA3172" w:rsidP="00A15709">
            <w:pPr>
              <w:autoSpaceDE w:val="0"/>
              <w:autoSpaceDN w:val="0"/>
              <w:adjustRightInd w:val="0"/>
              <w:jc w:val="both"/>
              <w:rPr>
                <w:sz w:val="24"/>
                <w:szCs w:val="24"/>
              </w:rPr>
            </w:pPr>
            <w:r w:rsidRPr="002914D5">
              <w:rPr>
                <w:sz w:val="24"/>
                <w:szCs w:val="24"/>
              </w:rPr>
              <w:t xml:space="preserve">Вопросы по проведению процедуры: 8(49621)2-77-98 (добавочный </w:t>
            </w:r>
            <w:r w:rsidR="00BA3D4A" w:rsidRPr="002914D5">
              <w:rPr>
                <w:sz w:val="24"/>
                <w:szCs w:val="24"/>
              </w:rPr>
              <w:t>395</w:t>
            </w:r>
            <w:r w:rsidRPr="002914D5">
              <w:rPr>
                <w:sz w:val="24"/>
                <w:szCs w:val="24"/>
              </w:rPr>
              <w:t xml:space="preserve">) </w:t>
            </w:r>
            <w:proofErr w:type="spellStart"/>
            <w:r w:rsidR="00BA3D4A" w:rsidRPr="002914D5">
              <w:rPr>
                <w:sz w:val="24"/>
                <w:szCs w:val="24"/>
              </w:rPr>
              <w:t>Лазаренков</w:t>
            </w:r>
            <w:proofErr w:type="spellEnd"/>
            <w:r w:rsidR="00BA3D4A" w:rsidRPr="002914D5">
              <w:rPr>
                <w:sz w:val="24"/>
                <w:szCs w:val="24"/>
              </w:rPr>
              <w:t xml:space="preserve"> Никита Владимирович</w:t>
            </w:r>
          </w:p>
          <w:p w14:paraId="0EAF6F59" w14:textId="77777777" w:rsidR="004C2D95" w:rsidRPr="002914D5" w:rsidRDefault="00BA3172" w:rsidP="00311B74">
            <w:pPr>
              <w:autoSpaceDE w:val="0"/>
              <w:autoSpaceDN w:val="0"/>
              <w:adjustRightInd w:val="0"/>
              <w:jc w:val="both"/>
              <w:rPr>
                <w:sz w:val="24"/>
                <w:szCs w:val="24"/>
              </w:rPr>
            </w:pPr>
            <w:r w:rsidRPr="002914D5">
              <w:rPr>
                <w:sz w:val="24"/>
                <w:szCs w:val="24"/>
              </w:rPr>
              <w:t xml:space="preserve">Вопросы по </w:t>
            </w:r>
            <w:r w:rsidR="00ED3492" w:rsidRPr="002914D5">
              <w:rPr>
                <w:sz w:val="24"/>
                <w:szCs w:val="24"/>
              </w:rPr>
              <w:t>техническому заданию</w:t>
            </w:r>
            <w:r w:rsidRPr="002914D5">
              <w:rPr>
                <w:sz w:val="24"/>
                <w:szCs w:val="24"/>
              </w:rPr>
              <w:t>:</w:t>
            </w:r>
            <w:r w:rsidR="00BA3D4A" w:rsidRPr="002914D5">
              <w:rPr>
                <w:sz w:val="24"/>
                <w:szCs w:val="24"/>
              </w:rPr>
              <w:t xml:space="preserve"> </w:t>
            </w:r>
            <w:r w:rsidRPr="002914D5">
              <w:rPr>
                <w:sz w:val="24"/>
                <w:szCs w:val="24"/>
              </w:rPr>
              <w:t xml:space="preserve">8(49621)2-77-98 </w:t>
            </w:r>
            <w:r w:rsidR="004C2D95" w:rsidRPr="002914D5">
              <w:rPr>
                <w:sz w:val="24"/>
                <w:szCs w:val="24"/>
              </w:rPr>
              <w:t xml:space="preserve">(добавочный 405) </w:t>
            </w:r>
            <w:proofErr w:type="spellStart"/>
            <w:r w:rsidR="004C2D95" w:rsidRPr="002914D5">
              <w:rPr>
                <w:sz w:val="24"/>
                <w:szCs w:val="24"/>
              </w:rPr>
              <w:t>Анашина</w:t>
            </w:r>
            <w:proofErr w:type="spellEnd"/>
            <w:r w:rsidR="004C2D95" w:rsidRPr="002914D5">
              <w:rPr>
                <w:sz w:val="24"/>
                <w:szCs w:val="24"/>
              </w:rPr>
              <w:t xml:space="preserve"> Елена </w:t>
            </w:r>
            <w:proofErr w:type="spellStart"/>
            <w:r w:rsidR="004C2D95" w:rsidRPr="002914D5">
              <w:rPr>
                <w:sz w:val="24"/>
                <w:szCs w:val="24"/>
              </w:rPr>
              <w:t>Ананьевна</w:t>
            </w:r>
            <w:proofErr w:type="spellEnd"/>
          </w:p>
        </w:tc>
      </w:tr>
      <w:tr w:rsidR="00BA3172" w:rsidRPr="002914D5" w14:paraId="3BFCDFCD"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31BBDF70" w14:textId="77777777" w:rsidR="00BA3172" w:rsidRPr="002914D5" w:rsidRDefault="00BA3172" w:rsidP="008F2058">
            <w:pPr>
              <w:autoSpaceDE w:val="0"/>
              <w:autoSpaceDN w:val="0"/>
              <w:adjustRightInd w:val="0"/>
              <w:jc w:val="center"/>
              <w:rPr>
                <w:b/>
                <w:bCs/>
                <w:sz w:val="24"/>
                <w:szCs w:val="24"/>
              </w:rPr>
            </w:pPr>
            <w:r w:rsidRPr="002914D5">
              <w:rPr>
                <w:b/>
                <w:bCs/>
                <w:sz w:val="24"/>
                <w:szCs w:val="24"/>
              </w:rPr>
              <w:t>2</w:t>
            </w:r>
          </w:p>
        </w:tc>
        <w:tc>
          <w:tcPr>
            <w:tcW w:w="3806" w:type="dxa"/>
            <w:tcBorders>
              <w:top w:val="single" w:sz="4" w:space="0" w:color="auto"/>
              <w:left w:val="single" w:sz="4" w:space="0" w:color="auto"/>
              <w:bottom w:val="single" w:sz="4" w:space="0" w:color="auto"/>
              <w:right w:val="single" w:sz="4" w:space="0" w:color="auto"/>
            </w:tcBorders>
          </w:tcPr>
          <w:p w14:paraId="0F779472" w14:textId="77777777" w:rsidR="00BA3172" w:rsidRPr="002914D5" w:rsidRDefault="00BA3172" w:rsidP="008F2058">
            <w:pPr>
              <w:autoSpaceDE w:val="0"/>
              <w:autoSpaceDN w:val="0"/>
              <w:adjustRightInd w:val="0"/>
              <w:rPr>
                <w:sz w:val="24"/>
                <w:szCs w:val="24"/>
              </w:rPr>
            </w:pPr>
            <w:r w:rsidRPr="002914D5">
              <w:rPr>
                <w:b/>
                <w:bCs/>
                <w:sz w:val="24"/>
                <w:szCs w:val="24"/>
              </w:rPr>
              <w:t>Способ, вид процедуры закупки</w:t>
            </w:r>
          </w:p>
        </w:tc>
        <w:tc>
          <w:tcPr>
            <w:tcW w:w="6196" w:type="dxa"/>
            <w:tcBorders>
              <w:top w:val="single" w:sz="4" w:space="0" w:color="auto"/>
              <w:left w:val="single" w:sz="4" w:space="0" w:color="auto"/>
              <w:bottom w:val="single" w:sz="4" w:space="0" w:color="auto"/>
              <w:right w:val="single" w:sz="4" w:space="0" w:color="auto"/>
            </w:tcBorders>
          </w:tcPr>
          <w:p w14:paraId="79869B33" w14:textId="77777777" w:rsidR="00BA3172" w:rsidRPr="002914D5" w:rsidRDefault="00BA3172" w:rsidP="008F2058">
            <w:pPr>
              <w:autoSpaceDE w:val="0"/>
              <w:autoSpaceDN w:val="0"/>
              <w:adjustRightInd w:val="0"/>
              <w:rPr>
                <w:sz w:val="24"/>
                <w:szCs w:val="24"/>
              </w:rPr>
            </w:pPr>
            <w:r w:rsidRPr="002914D5">
              <w:rPr>
                <w:sz w:val="24"/>
                <w:szCs w:val="24"/>
              </w:rPr>
              <w:t>Запрос предложений в электронной форме</w:t>
            </w:r>
          </w:p>
        </w:tc>
      </w:tr>
      <w:tr w:rsidR="00BA3172" w:rsidRPr="002914D5" w14:paraId="2231F35B"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6F228114" w14:textId="77777777" w:rsidR="00BA3172" w:rsidRPr="002914D5" w:rsidRDefault="00BA3172" w:rsidP="008F2058">
            <w:pPr>
              <w:autoSpaceDE w:val="0"/>
              <w:autoSpaceDN w:val="0"/>
              <w:adjustRightInd w:val="0"/>
              <w:jc w:val="center"/>
              <w:rPr>
                <w:b/>
                <w:bCs/>
                <w:sz w:val="24"/>
                <w:szCs w:val="24"/>
              </w:rPr>
            </w:pPr>
            <w:r w:rsidRPr="002914D5">
              <w:rPr>
                <w:b/>
                <w:bCs/>
                <w:sz w:val="24"/>
                <w:szCs w:val="24"/>
              </w:rPr>
              <w:t>3</w:t>
            </w:r>
          </w:p>
        </w:tc>
        <w:tc>
          <w:tcPr>
            <w:tcW w:w="3806" w:type="dxa"/>
            <w:tcBorders>
              <w:top w:val="single" w:sz="4" w:space="0" w:color="auto"/>
              <w:left w:val="single" w:sz="4" w:space="0" w:color="auto"/>
              <w:bottom w:val="single" w:sz="4" w:space="0" w:color="auto"/>
              <w:right w:val="single" w:sz="4" w:space="0" w:color="auto"/>
            </w:tcBorders>
          </w:tcPr>
          <w:p w14:paraId="19BED2A8" w14:textId="77777777" w:rsidR="003F4EB7" w:rsidRPr="002914D5" w:rsidRDefault="00BA3172">
            <w:pPr>
              <w:autoSpaceDE w:val="0"/>
              <w:autoSpaceDN w:val="0"/>
              <w:adjustRightInd w:val="0"/>
              <w:rPr>
                <w:b/>
                <w:bCs/>
                <w:sz w:val="24"/>
                <w:szCs w:val="24"/>
              </w:rPr>
            </w:pPr>
            <w:r w:rsidRPr="002914D5">
              <w:rPr>
                <w:b/>
                <w:bCs/>
                <w:sz w:val="24"/>
                <w:szCs w:val="24"/>
              </w:rPr>
              <w:t>Официальный сайт сети Интернет</w:t>
            </w:r>
            <w:r w:rsidR="001F1B84" w:rsidRPr="002914D5">
              <w:rPr>
                <w:b/>
                <w:bCs/>
                <w:sz w:val="24"/>
                <w:szCs w:val="24"/>
              </w:rPr>
              <w:t xml:space="preserve"> и адрес электронной площадки</w:t>
            </w:r>
            <w:r w:rsidRPr="002914D5">
              <w:rPr>
                <w:b/>
                <w:bCs/>
                <w:sz w:val="24"/>
                <w:szCs w:val="24"/>
              </w:rPr>
              <w:t xml:space="preserve">, на котором размещены Извещение и Документация процедуры закупки </w:t>
            </w:r>
          </w:p>
        </w:tc>
        <w:tc>
          <w:tcPr>
            <w:tcW w:w="6196" w:type="dxa"/>
            <w:tcBorders>
              <w:top w:val="single" w:sz="4" w:space="0" w:color="auto"/>
              <w:left w:val="single" w:sz="4" w:space="0" w:color="auto"/>
              <w:bottom w:val="single" w:sz="4" w:space="0" w:color="auto"/>
              <w:right w:val="single" w:sz="4" w:space="0" w:color="auto"/>
            </w:tcBorders>
          </w:tcPr>
          <w:p w14:paraId="48A42A35" w14:textId="77777777" w:rsidR="00BA3172" w:rsidRPr="002914D5" w:rsidRDefault="007E52F1" w:rsidP="008F2058">
            <w:pPr>
              <w:autoSpaceDE w:val="0"/>
              <w:autoSpaceDN w:val="0"/>
              <w:adjustRightInd w:val="0"/>
            </w:pPr>
            <w:hyperlink r:id="rId17" w:history="1">
              <w:r w:rsidR="00BA3172" w:rsidRPr="002914D5">
                <w:rPr>
                  <w:rStyle w:val="ab"/>
                  <w:sz w:val="24"/>
                  <w:szCs w:val="24"/>
                  <w:lang w:val="en-US"/>
                </w:rPr>
                <w:t>www</w:t>
              </w:r>
              <w:r w:rsidR="00524E92" w:rsidRPr="002914D5">
                <w:rPr>
                  <w:rStyle w:val="ab"/>
                  <w:sz w:val="24"/>
                  <w:szCs w:val="24"/>
                </w:rPr>
                <w:t>.</w:t>
              </w:r>
              <w:proofErr w:type="spellStart"/>
              <w:r w:rsidR="00BA3172" w:rsidRPr="002914D5">
                <w:rPr>
                  <w:rStyle w:val="ab"/>
                  <w:sz w:val="24"/>
                  <w:szCs w:val="24"/>
                  <w:lang w:val="en-US"/>
                </w:rPr>
                <w:t>zakupki</w:t>
              </w:r>
              <w:proofErr w:type="spellEnd"/>
              <w:r w:rsidR="00524E92" w:rsidRPr="002914D5">
                <w:rPr>
                  <w:rStyle w:val="ab"/>
                  <w:sz w:val="24"/>
                  <w:szCs w:val="24"/>
                </w:rPr>
                <w:t>.</w:t>
              </w:r>
              <w:proofErr w:type="spellStart"/>
              <w:r w:rsidR="00BA3172" w:rsidRPr="002914D5">
                <w:rPr>
                  <w:rStyle w:val="ab"/>
                  <w:sz w:val="24"/>
                  <w:szCs w:val="24"/>
                  <w:lang w:val="en-US"/>
                </w:rPr>
                <w:t>gov</w:t>
              </w:r>
              <w:proofErr w:type="spellEnd"/>
              <w:r w:rsidR="00524E92" w:rsidRPr="002914D5">
                <w:rPr>
                  <w:rStyle w:val="ab"/>
                  <w:sz w:val="24"/>
                  <w:szCs w:val="24"/>
                </w:rPr>
                <w:t>.</w:t>
              </w:r>
              <w:proofErr w:type="spellStart"/>
              <w:r w:rsidR="00BA3172" w:rsidRPr="002914D5">
                <w:rPr>
                  <w:rStyle w:val="ab"/>
                  <w:sz w:val="24"/>
                  <w:szCs w:val="24"/>
                  <w:lang w:val="en-US"/>
                </w:rPr>
                <w:t>ru</w:t>
              </w:r>
              <w:proofErr w:type="spellEnd"/>
            </w:hyperlink>
          </w:p>
          <w:p w14:paraId="5CF40F6A" w14:textId="77777777" w:rsidR="00BA3172" w:rsidRPr="002914D5" w:rsidRDefault="00BA3172" w:rsidP="008F2058">
            <w:pPr>
              <w:autoSpaceDE w:val="0"/>
              <w:autoSpaceDN w:val="0"/>
              <w:adjustRightInd w:val="0"/>
            </w:pPr>
          </w:p>
          <w:p w14:paraId="168C5F55" w14:textId="07D9881A" w:rsidR="00FF789A" w:rsidRPr="002914D5" w:rsidRDefault="00BA3172" w:rsidP="00BA3D4A">
            <w:pPr>
              <w:autoSpaceDE w:val="0"/>
              <w:autoSpaceDN w:val="0"/>
              <w:adjustRightInd w:val="0"/>
              <w:rPr>
                <w:sz w:val="24"/>
                <w:szCs w:val="24"/>
              </w:rPr>
            </w:pPr>
            <w:r w:rsidRPr="002914D5">
              <w:rPr>
                <w:sz w:val="24"/>
                <w:szCs w:val="24"/>
              </w:rPr>
              <w:t>Электронная</w:t>
            </w:r>
            <w:r w:rsidR="00524E92" w:rsidRPr="002914D5">
              <w:rPr>
                <w:sz w:val="24"/>
                <w:szCs w:val="24"/>
              </w:rPr>
              <w:t xml:space="preserve"> </w:t>
            </w:r>
            <w:r w:rsidRPr="002914D5">
              <w:rPr>
                <w:sz w:val="24"/>
                <w:szCs w:val="24"/>
              </w:rPr>
              <w:t>площадка</w:t>
            </w:r>
            <w:r w:rsidR="00524E92" w:rsidRPr="002914D5">
              <w:rPr>
                <w:sz w:val="24"/>
                <w:szCs w:val="24"/>
              </w:rPr>
              <w:t xml:space="preserve"> </w:t>
            </w:r>
            <w:r w:rsidR="004C3320" w:rsidRPr="00D13741">
              <w:rPr>
                <w:sz w:val="24"/>
                <w:szCs w:val="24"/>
              </w:rPr>
              <w:t xml:space="preserve">ЭТП «Торги </w:t>
            </w:r>
            <w:r w:rsidR="004C3320">
              <w:rPr>
                <w:sz w:val="24"/>
                <w:szCs w:val="24"/>
              </w:rPr>
              <w:t>82</w:t>
            </w:r>
            <w:r w:rsidR="004C3320" w:rsidRPr="00D13741">
              <w:rPr>
                <w:sz w:val="24"/>
                <w:szCs w:val="24"/>
              </w:rPr>
              <w:t xml:space="preserve">» </w:t>
            </w:r>
            <w:r w:rsidR="004C3320" w:rsidRPr="00D13741">
              <w:rPr>
                <w:rStyle w:val="ab"/>
                <w:sz w:val="24"/>
                <w:szCs w:val="24"/>
                <w:lang w:val="en-US"/>
              </w:rPr>
              <w:t>www</w:t>
            </w:r>
            <w:r w:rsidR="004C3320" w:rsidRPr="00D13741">
              <w:rPr>
                <w:rStyle w:val="ab"/>
                <w:sz w:val="24"/>
                <w:szCs w:val="24"/>
              </w:rPr>
              <w:t>.</w:t>
            </w:r>
            <w:r w:rsidR="004C3320" w:rsidRPr="001E507E">
              <w:rPr>
                <w:rStyle w:val="ab"/>
                <w:sz w:val="24"/>
                <w:szCs w:val="24"/>
              </w:rPr>
              <w:t>torgi82.ru</w:t>
            </w:r>
          </w:p>
        </w:tc>
      </w:tr>
      <w:tr w:rsidR="00BA3172" w:rsidRPr="002914D5" w14:paraId="44E878DD"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7151BBBA" w14:textId="77777777" w:rsidR="00BA3172" w:rsidRPr="002914D5" w:rsidRDefault="00BA3172" w:rsidP="008F2058">
            <w:pPr>
              <w:autoSpaceDE w:val="0"/>
              <w:autoSpaceDN w:val="0"/>
              <w:adjustRightInd w:val="0"/>
              <w:jc w:val="center"/>
              <w:rPr>
                <w:b/>
                <w:bCs/>
                <w:sz w:val="24"/>
                <w:szCs w:val="24"/>
                <w:lang w:val="en-US"/>
              </w:rPr>
            </w:pPr>
            <w:r w:rsidRPr="002914D5">
              <w:rPr>
                <w:b/>
                <w:bCs/>
                <w:sz w:val="24"/>
                <w:szCs w:val="24"/>
                <w:lang w:val="en-US"/>
              </w:rPr>
              <w:t>4</w:t>
            </w:r>
          </w:p>
        </w:tc>
        <w:tc>
          <w:tcPr>
            <w:tcW w:w="3806" w:type="dxa"/>
            <w:tcBorders>
              <w:top w:val="single" w:sz="4" w:space="0" w:color="auto"/>
              <w:left w:val="single" w:sz="4" w:space="0" w:color="auto"/>
              <w:bottom w:val="single" w:sz="4" w:space="0" w:color="auto"/>
              <w:right w:val="single" w:sz="4" w:space="0" w:color="auto"/>
            </w:tcBorders>
          </w:tcPr>
          <w:p w14:paraId="679BCE52" w14:textId="77777777" w:rsidR="00BA3172" w:rsidRPr="002914D5" w:rsidRDefault="00BA3172" w:rsidP="008F2058">
            <w:pPr>
              <w:autoSpaceDE w:val="0"/>
              <w:autoSpaceDN w:val="0"/>
              <w:adjustRightInd w:val="0"/>
              <w:rPr>
                <w:sz w:val="24"/>
                <w:szCs w:val="24"/>
              </w:rPr>
            </w:pPr>
            <w:r w:rsidRPr="002914D5">
              <w:rPr>
                <w:b/>
                <w:bCs/>
                <w:sz w:val="24"/>
                <w:szCs w:val="24"/>
              </w:rPr>
              <w:t>Наименование закупки</w:t>
            </w:r>
          </w:p>
        </w:tc>
        <w:tc>
          <w:tcPr>
            <w:tcW w:w="6196" w:type="dxa"/>
            <w:tcBorders>
              <w:top w:val="single" w:sz="4" w:space="0" w:color="auto"/>
              <w:left w:val="single" w:sz="4" w:space="0" w:color="auto"/>
              <w:bottom w:val="single" w:sz="4" w:space="0" w:color="auto"/>
              <w:right w:val="single" w:sz="4" w:space="0" w:color="auto"/>
            </w:tcBorders>
          </w:tcPr>
          <w:p w14:paraId="5F471473" w14:textId="77777777" w:rsidR="00BA3172" w:rsidRPr="002914D5" w:rsidRDefault="0076198F" w:rsidP="00CE5D0D">
            <w:pPr>
              <w:ind w:left="-60"/>
              <w:jc w:val="both"/>
              <w:rPr>
                <w:sz w:val="24"/>
                <w:szCs w:val="24"/>
              </w:rPr>
            </w:pPr>
            <w:r w:rsidRPr="002914D5">
              <w:rPr>
                <w:sz w:val="24"/>
                <w:szCs w:val="24"/>
              </w:rPr>
              <w:t xml:space="preserve">Запрос предложений в электронной форме на </w:t>
            </w:r>
            <w:r w:rsidR="00ED3492" w:rsidRPr="002914D5">
              <w:rPr>
                <w:sz w:val="24"/>
                <w:szCs w:val="24"/>
              </w:rPr>
              <w:t>оказание услуг по физической охране объектов</w:t>
            </w:r>
          </w:p>
        </w:tc>
      </w:tr>
      <w:tr w:rsidR="00BA3172" w:rsidRPr="002914D5" w14:paraId="7CD2DB8F"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25717E25" w14:textId="77777777" w:rsidR="00BA3172" w:rsidRPr="002914D5" w:rsidRDefault="00BA3172" w:rsidP="00C44B34">
            <w:pPr>
              <w:jc w:val="center"/>
              <w:rPr>
                <w:b/>
                <w:bCs/>
                <w:sz w:val="22"/>
                <w:szCs w:val="22"/>
              </w:rPr>
            </w:pPr>
            <w:r w:rsidRPr="002914D5">
              <w:rPr>
                <w:b/>
                <w:bCs/>
                <w:sz w:val="22"/>
                <w:szCs w:val="22"/>
              </w:rPr>
              <w:t>5</w:t>
            </w:r>
          </w:p>
        </w:tc>
        <w:tc>
          <w:tcPr>
            <w:tcW w:w="3806" w:type="dxa"/>
            <w:tcBorders>
              <w:top w:val="single" w:sz="4" w:space="0" w:color="auto"/>
              <w:left w:val="single" w:sz="4" w:space="0" w:color="auto"/>
              <w:bottom w:val="single" w:sz="4" w:space="0" w:color="auto"/>
              <w:right w:val="single" w:sz="4" w:space="0" w:color="auto"/>
            </w:tcBorders>
            <w:vAlign w:val="center"/>
          </w:tcPr>
          <w:p w14:paraId="0E010C57" w14:textId="77777777" w:rsidR="00BA3172" w:rsidRPr="002914D5" w:rsidRDefault="00BA3172" w:rsidP="007348BA">
            <w:pPr>
              <w:pStyle w:val="ConsPlusNormal"/>
              <w:ind w:firstLine="0"/>
              <w:rPr>
                <w:rFonts w:ascii="Times New Roman" w:hAnsi="Times New Roman"/>
                <w:b/>
                <w:bCs/>
                <w:color w:val="000000"/>
                <w:sz w:val="24"/>
                <w:szCs w:val="24"/>
              </w:rPr>
            </w:pPr>
            <w:r w:rsidRPr="002914D5">
              <w:rPr>
                <w:rFonts w:ascii="Times New Roman" w:hAnsi="Times New Roman"/>
                <w:b/>
                <w:bCs/>
                <w:color w:val="000000"/>
                <w:sz w:val="24"/>
                <w:szCs w:val="24"/>
              </w:rPr>
              <w:t>Предмет договора с указанием количества поставляемого товара, объема выполняемых работ, оказываемых услуг</w:t>
            </w:r>
          </w:p>
        </w:tc>
        <w:tc>
          <w:tcPr>
            <w:tcW w:w="6196" w:type="dxa"/>
            <w:tcBorders>
              <w:top w:val="single" w:sz="4" w:space="0" w:color="auto"/>
              <w:left w:val="single" w:sz="4" w:space="0" w:color="auto"/>
              <w:bottom w:val="single" w:sz="4" w:space="0" w:color="auto"/>
              <w:right w:val="single" w:sz="4" w:space="0" w:color="auto"/>
            </w:tcBorders>
            <w:vAlign w:val="center"/>
          </w:tcPr>
          <w:p w14:paraId="5943103D" w14:textId="77777777" w:rsidR="00F63291" w:rsidRPr="002914D5" w:rsidRDefault="00ED3492">
            <w:pPr>
              <w:jc w:val="both"/>
              <w:rPr>
                <w:spacing w:val="-8"/>
                <w:sz w:val="24"/>
                <w:szCs w:val="24"/>
              </w:rPr>
            </w:pPr>
            <w:r w:rsidRPr="002914D5">
              <w:rPr>
                <w:sz w:val="24"/>
                <w:szCs w:val="24"/>
              </w:rPr>
              <w:t>Оказание услуг по физической охране объектов</w:t>
            </w:r>
            <w:r w:rsidR="00541081" w:rsidRPr="002914D5">
              <w:rPr>
                <w:color w:val="000000"/>
                <w:sz w:val="24"/>
                <w:szCs w:val="24"/>
              </w:rPr>
              <w:t xml:space="preserve"> </w:t>
            </w:r>
            <w:r w:rsidR="00BA3172" w:rsidRPr="002914D5">
              <w:rPr>
                <w:spacing w:val="-8"/>
                <w:sz w:val="24"/>
                <w:szCs w:val="24"/>
              </w:rPr>
              <w:t xml:space="preserve">– </w:t>
            </w:r>
            <w:r w:rsidR="00541081" w:rsidRPr="002914D5">
              <w:rPr>
                <w:spacing w:val="-8"/>
                <w:sz w:val="24"/>
                <w:szCs w:val="24"/>
              </w:rPr>
              <w:t xml:space="preserve"> </w:t>
            </w:r>
            <w:r w:rsidRPr="002914D5">
              <w:rPr>
                <w:spacing w:val="-8"/>
                <w:sz w:val="24"/>
                <w:szCs w:val="24"/>
              </w:rPr>
              <w:t>1</w:t>
            </w:r>
            <w:r w:rsidR="00541081" w:rsidRPr="002914D5">
              <w:rPr>
                <w:spacing w:val="-8"/>
                <w:sz w:val="24"/>
                <w:szCs w:val="24"/>
              </w:rPr>
              <w:t xml:space="preserve">2 </w:t>
            </w:r>
            <w:proofErr w:type="spellStart"/>
            <w:r w:rsidR="00541081" w:rsidRPr="002914D5">
              <w:rPr>
                <w:spacing w:val="-8"/>
                <w:sz w:val="24"/>
                <w:szCs w:val="24"/>
              </w:rPr>
              <w:t>усл</w:t>
            </w:r>
            <w:proofErr w:type="spellEnd"/>
            <w:r w:rsidR="00541081" w:rsidRPr="002914D5">
              <w:rPr>
                <w:spacing w:val="-8"/>
                <w:sz w:val="24"/>
                <w:szCs w:val="24"/>
              </w:rPr>
              <w:t>. ед. (</w:t>
            </w:r>
            <w:r w:rsidRPr="002914D5">
              <w:rPr>
                <w:spacing w:val="-8"/>
                <w:sz w:val="24"/>
                <w:szCs w:val="24"/>
              </w:rPr>
              <w:t>12 месяцев</w:t>
            </w:r>
            <w:r w:rsidR="00541081" w:rsidRPr="002914D5">
              <w:rPr>
                <w:spacing w:val="-8"/>
                <w:sz w:val="24"/>
                <w:szCs w:val="24"/>
              </w:rPr>
              <w:t>)</w:t>
            </w:r>
            <w:r w:rsidR="001F1B84" w:rsidRPr="002914D5">
              <w:rPr>
                <w:spacing w:val="-8"/>
                <w:sz w:val="24"/>
                <w:szCs w:val="24"/>
              </w:rPr>
              <w:t>.</w:t>
            </w:r>
          </w:p>
        </w:tc>
      </w:tr>
      <w:tr w:rsidR="00BA3172" w:rsidRPr="002914D5" w14:paraId="1F346BDC"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403DF044" w14:textId="77777777" w:rsidR="00BA3172" w:rsidRPr="002914D5" w:rsidRDefault="00BA3172" w:rsidP="00C44B34">
            <w:pPr>
              <w:jc w:val="center"/>
              <w:rPr>
                <w:b/>
                <w:bCs/>
                <w:sz w:val="22"/>
                <w:szCs w:val="22"/>
              </w:rPr>
            </w:pPr>
            <w:r w:rsidRPr="002914D5">
              <w:rPr>
                <w:b/>
                <w:bCs/>
                <w:sz w:val="22"/>
                <w:szCs w:val="22"/>
              </w:rPr>
              <w:t>6</w:t>
            </w:r>
          </w:p>
        </w:tc>
        <w:tc>
          <w:tcPr>
            <w:tcW w:w="3806" w:type="dxa"/>
            <w:tcBorders>
              <w:top w:val="single" w:sz="4" w:space="0" w:color="auto"/>
              <w:left w:val="single" w:sz="4" w:space="0" w:color="auto"/>
              <w:bottom w:val="single" w:sz="4" w:space="0" w:color="auto"/>
              <w:right w:val="single" w:sz="4" w:space="0" w:color="auto"/>
            </w:tcBorders>
            <w:vAlign w:val="center"/>
          </w:tcPr>
          <w:p w14:paraId="23372929" w14:textId="77777777" w:rsidR="00BA3172" w:rsidRPr="002914D5" w:rsidRDefault="00BA3172" w:rsidP="007348BA">
            <w:pPr>
              <w:rPr>
                <w:b/>
                <w:bCs/>
                <w:sz w:val="24"/>
                <w:szCs w:val="24"/>
              </w:rPr>
            </w:pPr>
            <w:r w:rsidRPr="002914D5">
              <w:rPr>
                <w:b/>
                <w:bCs/>
                <w:sz w:val="24"/>
                <w:szCs w:val="24"/>
              </w:rPr>
              <w:t>Место, условия и сроки (периоды) поставки товара, выполнения работы, оказания услуги</w:t>
            </w:r>
          </w:p>
        </w:tc>
        <w:tc>
          <w:tcPr>
            <w:tcW w:w="6196" w:type="dxa"/>
            <w:tcBorders>
              <w:top w:val="single" w:sz="4" w:space="0" w:color="auto"/>
              <w:left w:val="single" w:sz="4" w:space="0" w:color="auto"/>
              <w:bottom w:val="single" w:sz="4" w:space="0" w:color="auto"/>
              <w:right w:val="single" w:sz="4" w:space="0" w:color="auto"/>
            </w:tcBorders>
            <w:vAlign w:val="center"/>
          </w:tcPr>
          <w:p w14:paraId="1632D62D" w14:textId="77777777" w:rsidR="00FF789A" w:rsidRPr="002914D5" w:rsidRDefault="00B06B63">
            <w:pPr>
              <w:pStyle w:val="af3"/>
              <w:spacing w:after="200" w:line="276" w:lineRule="auto"/>
              <w:ind w:left="0"/>
              <w:jc w:val="both"/>
              <w:rPr>
                <w:sz w:val="24"/>
                <w:szCs w:val="24"/>
              </w:rPr>
            </w:pPr>
            <w:r w:rsidRPr="002914D5">
              <w:rPr>
                <w:b/>
                <w:bCs/>
                <w:sz w:val="24"/>
                <w:szCs w:val="24"/>
                <w:u w:val="single"/>
              </w:rPr>
              <w:t xml:space="preserve">Место оказания услуг: </w:t>
            </w:r>
            <w:r w:rsidR="00105D6F" w:rsidRPr="002914D5">
              <w:rPr>
                <w:sz w:val="24"/>
                <w:szCs w:val="24"/>
              </w:rPr>
              <w:t xml:space="preserve">Российская Федерация, </w:t>
            </w:r>
            <w:smartTag w:uri="urn:schemas-microsoft-com:office:smarttags" w:element="metricconverter">
              <w:smartTagPr>
                <w:attr w:name="ProductID" w:val="141980, г"/>
              </w:smartTagPr>
              <w:r w:rsidR="00105D6F" w:rsidRPr="002914D5">
                <w:rPr>
                  <w:sz w:val="24"/>
                  <w:szCs w:val="24"/>
                </w:rPr>
                <w:t>141980, г</w:t>
              </w:r>
            </w:smartTag>
            <w:r w:rsidR="00105D6F" w:rsidRPr="002914D5">
              <w:rPr>
                <w:sz w:val="24"/>
                <w:szCs w:val="24"/>
              </w:rPr>
              <w:t xml:space="preserve">. Дубна, Московская область, ул. Промышленная, д. </w:t>
            </w:r>
            <w:proofErr w:type="gramStart"/>
            <w:r w:rsidR="00105D6F" w:rsidRPr="002914D5">
              <w:rPr>
                <w:sz w:val="24"/>
                <w:szCs w:val="24"/>
              </w:rPr>
              <w:t>6,</w:t>
            </w:r>
            <w:r w:rsidR="001D6998" w:rsidRPr="002914D5">
              <w:rPr>
                <w:sz w:val="24"/>
                <w:szCs w:val="24"/>
              </w:rPr>
              <w:t xml:space="preserve">   </w:t>
            </w:r>
            <w:proofErr w:type="gramEnd"/>
            <w:r w:rsidR="001D6998" w:rsidRPr="002914D5">
              <w:rPr>
                <w:sz w:val="24"/>
                <w:szCs w:val="24"/>
              </w:rPr>
              <w:t xml:space="preserve">            </w:t>
            </w:r>
            <w:r w:rsidR="00105D6F" w:rsidRPr="002914D5">
              <w:rPr>
                <w:sz w:val="24"/>
                <w:szCs w:val="24"/>
              </w:rPr>
              <w:t xml:space="preserve"> г. Дубна, Московская область, ул. Тверская, д. 20 А. </w:t>
            </w:r>
          </w:p>
          <w:p w14:paraId="374F2C61" w14:textId="77777777" w:rsidR="00BA3172" w:rsidRPr="002914D5" w:rsidRDefault="00BA3172" w:rsidP="00844400">
            <w:pPr>
              <w:jc w:val="both"/>
              <w:rPr>
                <w:sz w:val="24"/>
                <w:szCs w:val="24"/>
              </w:rPr>
            </w:pPr>
            <w:r w:rsidRPr="002914D5">
              <w:rPr>
                <w:b/>
                <w:bCs/>
                <w:sz w:val="24"/>
                <w:szCs w:val="24"/>
                <w:u w:val="single"/>
              </w:rPr>
              <w:t xml:space="preserve">Условия </w:t>
            </w:r>
            <w:r w:rsidR="00ED3492" w:rsidRPr="002914D5">
              <w:rPr>
                <w:b/>
                <w:bCs/>
                <w:sz w:val="24"/>
                <w:szCs w:val="24"/>
                <w:u w:val="single"/>
              </w:rPr>
              <w:t>оказания услуг</w:t>
            </w:r>
            <w:r w:rsidRPr="002914D5">
              <w:rPr>
                <w:sz w:val="24"/>
                <w:szCs w:val="24"/>
                <w:u w:val="single"/>
              </w:rPr>
              <w:t>:</w:t>
            </w:r>
            <w:r w:rsidRPr="002914D5">
              <w:rPr>
                <w:sz w:val="24"/>
                <w:szCs w:val="24"/>
              </w:rPr>
              <w:t xml:space="preserve"> в соответствии с Техническим заданием Заказчика и проектом Договора.</w:t>
            </w:r>
          </w:p>
          <w:p w14:paraId="73664945" w14:textId="77777777" w:rsidR="00BA3172" w:rsidRPr="002914D5" w:rsidRDefault="00BA3172" w:rsidP="00844400">
            <w:pPr>
              <w:jc w:val="both"/>
              <w:rPr>
                <w:sz w:val="24"/>
                <w:szCs w:val="24"/>
              </w:rPr>
            </w:pPr>
          </w:p>
          <w:p w14:paraId="3615D992" w14:textId="201A62AB" w:rsidR="00FF789A" w:rsidRPr="002914D5" w:rsidRDefault="00B06B63">
            <w:pPr>
              <w:widowControl w:val="0"/>
              <w:shd w:val="clear" w:color="auto" w:fill="FFFFFF"/>
              <w:autoSpaceDE w:val="0"/>
              <w:autoSpaceDN w:val="0"/>
              <w:adjustRightInd w:val="0"/>
              <w:jc w:val="both"/>
              <w:rPr>
                <w:sz w:val="24"/>
                <w:szCs w:val="24"/>
              </w:rPr>
            </w:pPr>
            <w:r w:rsidRPr="002914D5">
              <w:rPr>
                <w:b/>
                <w:bCs/>
                <w:color w:val="000000"/>
                <w:sz w:val="24"/>
                <w:szCs w:val="24"/>
                <w:u w:val="single"/>
              </w:rPr>
              <w:t xml:space="preserve">Сроки </w:t>
            </w:r>
            <w:r w:rsidR="00F63291" w:rsidRPr="002914D5">
              <w:rPr>
                <w:b/>
                <w:bCs/>
                <w:color w:val="000000"/>
                <w:sz w:val="24"/>
                <w:szCs w:val="24"/>
                <w:u w:val="single"/>
              </w:rPr>
              <w:t xml:space="preserve">оказания услуг: </w:t>
            </w:r>
            <w:r w:rsidR="00105D6F" w:rsidRPr="002914D5">
              <w:rPr>
                <w:sz w:val="24"/>
                <w:szCs w:val="24"/>
              </w:rPr>
              <w:t>с</w:t>
            </w:r>
            <w:r w:rsidR="00311B74" w:rsidRPr="002914D5">
              <w:rPr>
                <w:sz w:val="24"/>
                <w:szCs w:val="24"/>
              </w:rPr>
              <w:t xml:space="preserve"> </w:t>
            </w:r>
            <w:r w:rsidR="00C61B76">
              <w:rPr>
                <w:sz w:val="24"/>
                <w:szCs w:val="24"/>
              </w:rPr>
              <w:t>06.10.</w:t>
            </w:r>
            <w:r w:rsidR="00105D6F" w:rsidRPr="002914D5">
              <w:rPr>
                <w:sz w:val="24"/>
                <w:szCs w:val="24"/>
              </w:rPr>
              <w:t>202</w:t>
            </w:r>
            <w:r w:rsidR="004C3320">
              <w:rPr>
                <w:sz w:val="24"/>
                <w:szCs w:val="24"/>
              </w:rPr>
              <w:t>6</w:t>
            </w:r>
            <w:r w:rsidR="00105D6F" w:rsidRPr="002914D5">
              <w:rPr>
                <w:sz w:val="24"/>
                <w:szCs w:val="24"/>
              </w:rPr>
              <w:t xml:space="preserve">г. по </w:t>
            </w:r>
            <w:r w:rsidR="00C61B76">
              <w:rPr>
                <w:sz w:val="24"/>
                <w:szCs w:val="24"/>
              </w:rPr>
              <w:t>05.10.</w:t>
            </w:r>
            <w:r w:rsidR="00311B74" w:rsidRPr="002914D5">
              <w:rPr>
                <w:sz w:val="24"/>
                <w:szCs w:val="24"/>
              </w:rPr>
              <w:t>202</w:t>
            </w:r>
            <w:r w:rsidR="004C3320">
              <w:rPr>
                <w:sz w:val="24"/>
                <w:szCs w:val="24"/>
              </w:rPr>
              <w:t>7</w:t>
            </w:r>
            <w:r w:rsidR="00105D6F" w:rsidRPr="002914D5">
              <w:rPr>
                <w:sz w:val="24"/>
                <w:szCs w:val="24"/>
              </w:rPr>
              <w:t>г.</w:t>
            </w:r>
          </w:p>
          <w:p w14:paraId="7F489977" w14:textId="77777777" w:rsidR="00BA3172" w:rsidRPr="002914D5" w:rsidRDefault="00BA3172" w:rsidP="000A0A0A">
            <w:pPr>
              <w:tabs>
                <w:tab w:val="left" w:pos="0"/>
              </w:tabs>
              <w:jc w:val="both"/>
            </w:pPr>
          </w:p>
        </w:tc>
      </w:tr>
      <w:tr w:rsidR="00BA3172" w:rsidRPr="002914D5" w14:paraId="22DA78BD"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91A93B1" w14:textId="77777777" w:rsidR="00BA3172" w:rsidRPr="002914D5" w:rsidRDefault="00BA3172" w:rsidP="00C44B34">
            <w:pPr>
              <w:jc w:val="center"/>
              <w:rPr>
                <w:b/>
                <w:bCs/>
                <w:sz w:val="22"/>
                <w:szCs w:val="22"/>
              </w:rPr>
            </w:pPr>
            <w:r w:rsidRPr="002914D5">
              <w:rPr>
                <w:b/>
                <w:bCs/>
                <w:sz w:val="22"/>
                <w:szCs w:val="22"/>
              </w:rPr>
              <w:t>7</w:t>
            </w:r>
          </w:p>
        </w:tc>
        <w:tc>
          <w:tcPr>
            <w:tcW w:w="3806" w:type="dxa"/>
            <w:tcBorders>
              <w:top w:val="single" w:sz="4" w:space="0" w:color="auto"/>
              <w:left w:val="single" w:sz="4" w:space="0" w:color="auto"/>
              <w:bottom w:val="single" w:sz="4" w:space="0" w:color="auto"/>
              <w:right w:val="single" w:sz="4" w:space="0" w:color="auto"/>
            </w:tcBorders>
            <w:vAlign w:val="center"/>
          </w:tcPr>
          <w:p w14:paraId="4BA0ACB1" w14:textId="77777777" w:rsidR="00BA3172" w:rsidRPr="002914D5" w:rsidRDefault="00BA3172" w:rsidP="007348BA">
            <w:pPr>
              <w:rPr>
                <w:b/>
                <w:bCs/>
                <w:sz w:val="24"/>
                <w:szCs w:val="24"/>
              </w:rPr>
            </w:pPr>
            <w:r w:rsidRPr="002914D5">
              <w:rPr>
                <w:b/>
                <w:bCs/>
                <w:sz w:val="24"/>
                <w:szCs w:val="24"/>
              </w:rPr>
              <w:t>Начальная (максимальная) цена договора (цена лота)</w:t>
            </w:r>
          </w:p>
        </w:tc>
        <w:tc>
          <w:tcPr>
            <w:tcW w:w="6196" w:type="dxa"/>
            <w:tcBorders>
              <w:top w:val="single" w:sz="4" w:space="0" w:color="auto"/>
              <w:left w:val="single" w:sz="4" w:space="0" w:color="auto"/>
              <w:bottom w:val="single" w:sz="4" w:space="0" w:color="auto"/>
              <w:right w:val="single" w:sz="4" w:space="0" w:color="auto"/>
            </w:tcBorders>
            <w:vAlign w:val="center"/>
          </w:tcPr>
          <w:p w14:paraId="6E0DCF66" w14:textId="36BE97FB" w:rsidR="00BA3172" w:rsidRPr="002914D5" w:rsidRDefault="00311B74" w:rsidP="004C3320">
            <w:pPr>
              <w:tabs>
                <w:tab w:val="left" w:pos="0"/>
              </w:tabs>
              <w:spacing w:before="240"/>
              <w:jc w:val="both"/>
              <w:rPr>
                <w:sz w:val="24"/>
                <w:szCs w:val="24"/>
              </w:rPr>
            </w:pPr>
            <w:r w:rsidRPr="002914D5">
              <w:rPr>
                <w:sz w:val="24"/>
                <w:szCs w:val="24"/>
              </w:rPr>
              <w:t>5</w:t>
            </w:r>
            <w:r w:rsidR="004C3320">
              <w:rPr>
                <w:sz w:val="24"/>
                <w:szCs w:val="24"/>
              </w:rPr>
              <w:t> 620 000,00</w:t>
            </w:r>
            <w:r w:rsidRPr="002914D5">
              <w:rPr>
                <w:sz w:val="24"/>
                <w:szCs w:val="24"/>
              </w:rPr>
              <w:t xml:space="preserve"> рублей (Пять миллионов </w:t>
            </w:r>
            <w:r w:rsidR="004C3320">
              <w:rPr>
                <w:sz w:val="24"/>
                <w:szCs w:val="24"/>
              </w:rPr>
              <w:t>шестьсот двадцать</w:t>
            </w:r>
            <w:r w:rsidRPr="002914D5">
              <w:rPr>
                <w:sz w:val="24"/>
                <w:szCs w:val="24"/>
              </w:rPr>
              <w:t xml:space="preserve"> тысяч рублей </w:t>
            </w:r>
            <w:r w:rsidR="004C3320">
              <w:rPr>
                <w:sz w:val="24"/>
                <w:szCs w:val="24"/>
              </w:rPr>
              <w:t>00</w:t>
            </w:r>
            <w:r w:rsidRPr="002914D5">
              <w:rPr>
                <w:sz w:val="24"/>
                <w:szCs w:val="24"/>
              </w:rPr>
              <w:t xml:space="preserve"> копеек) рублей, в том числе НДС</w:t>
            </w:r>
          </w:p>
        </w:tc>
      </w:tr>
      <w:tr w:rsidR="00BA3172" w:rsidRPr="002914D5" w14:paraId="00F72D82"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256A7BA" w14:textId="77777777" w:rsidR="00BA3172" w:rsidRPr="002914D5" w:rsidRDefault="00BA3172" w:rsidP="00C44B34">
            <w:pPr>
              <w:jc w:val="center"/>
              <w:rPr>
                <w:b/>
                <w:bCs/>
                <w:sz w:val="22"/>
                <w:szCs w:val="22"/>
              </w:rPr>
            </w:pPr>
            <w:r w:rsidRPr="002914D5">
              <w:rPr>
                <w:b/>
                <w:bCs/>
                <w:sz w:val="22"/>
                <w:szCs w:val="22"/>
              </w:rPr>
              <w:t>8</w:t>
            </w:r>
          </w:p>
        </w:tc>
        <w:tc>
          <w:tcPr>
            <w:tcW w:w="3806" w:type="dxa"/>
            <w:tcBorders>
              <w:top w:val="single" w:sz="4" w:space="0" w:color="auto"/>
              <w:left w:val="single" w:sz="4" w:space="0" w:color="auto"/>
              <w:bottom w:val="single" w:sz="4" w:space="0" w:color="auto"/>
              <w:right w:val="single" w:sz="4" w:space="0" w:color="auto"/>
            </w:tcBorders>
            <w:vAlign w:val="center"/>
          </w:tcPr>
          <w:p w14:paraId="416D65D5" w14:textId="77777777" w:rsidR="00BA3172" w:rsidRPr="002914D5" w:rsidRDefault="00BA3172" w:rsidP="007348BA">
            <w:pPr>
              <w:rPr>
                <w:b/>
                <w:bCs/>
                <w:color w:val="000000"/>
                <w:sz w:val="24"/>
                <w:szCs w:val="24"/>
              </w:rPr>
            </w:pPr>
            <w:r w:rsidRPr="002914D5">
              <w:rPr>
                <w:b/>
                <w:bCs/>
                <w:sz w:val="24"/>
                <w:szCs w:val="24"/>
              </w:rPr>
              <w:t>Обоснование и порядок формирования начальной (максимальной)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196" w:type="dxa"/>
            <w:tcBorders>
              <w:top w:val="single" w:sz="4" w:space="0" w:color="auto"/>
              <w:left w:val="single" w:sz="4" w:space="0" w:color="auto"/>
              <w:bottom w:val="single" w:sz="4" w:space="0" w:color="auto"/>
              <w:right w:val="single" w:sz="4" w:space="0" w:color="auto"/>
            </w:tcBorders>
            <w:vAlign w:val="center"/>
          </w:tcPr>
          <w:p w14:paraId="1CE87F5D" w14:textId="77777777" w:rsidR="00FF789A" w:rsidRPr="002914D5" w:rsidRDefault="0076198F" w:rsidP="004A501C">
            <w:pPr>
              <w:ind w:hanging="46"/>
              <w:jc w:val="both"/>
              <w:rPr>
                <w:sz w:val="24"/>
                <w:szCs w:val="24"/>
              </w:rPr>
            </w:pPr>
            <w:r w:rsidRPr="002914D5">
              <w:rPr>
                <w:sz w:val="24"/>
                <w:szCs w:val="24"/>
              </w:rPr>
              <w:t xml:space="preserve">В цену договора включена: </w:t>
            </w:r>
            <w:r w:rsidR="00105D6F" w:rsidRPr="002914D5">
              <w:rPr>
                <w:sz w:val="24"/>
                <w:szCs w:val="24"/>
              </w:rPr>
              <w:t xml:space="preserve">стоимость </w:t>
            </w:r>
            <w:r w:rsidR="00ED3492" w:rsidRPr="002914D5">
              <w:rPr>
                <w:sz w:val="24"/>
                <w:szCs w:val="24"/>
              </w:rPr>
              <w:t>услуг</w:t>
            </w:r>
            <w:r w:rsidR="00105D6F" w:rsidRPr="002914D5">
              <w:rPr>
                <w:sz w:val="24"/>
                <w:szCs w:val="24"/>
              </w:rPr>
              <w:t>,</w:t>
            </w:r>
            <w:r w:rsidR="006C537A" w:rsidRPr="002914D5">
              <w:rPr>
                <w:sz w:val="24"/>
                <w:szCs w:val="24"/>
              </w:rPr>
              <w:t xml:space="preserve"> </w:t>
            </w:r>
            <w:r w:rsidR="00105D6F" w:rsidRPr="002914D5">
              <w:rPr>
                <w:sz w:val="24"/>
                <w:szCs w:val="24"/>
              </w:rPr>
              <w:t>заработная плата персонала, транспортные расходы, таможенные пошлины и сборы, все налоги, страхование, услуги органов надзора, согласующих организаций, и другие расходы исполнителя, связанные с выполнением своих обязательств.</w:t>
            </w:r>
          </w:p>
          <w:p w14:paraId="1E6AC43D" w14:textId="77777777" w:rsidR="00BA3172" w:rsidRPr="002914D5" w:rsidRDefault="00BA3172" w:rsidP="00E2622A">
            <w:pPr>
              <w:tabs>
                <w:tab w:val="left" w:pos="0"/>
              </w:tabs>
              <w:jc w:val="both"/>
              <w:rPr>
                <w:sz w:val="24"/>
                <w:szCs w:val="24"/>
              </w:rPr>
            </w:pPr>
            <w:r w:rsidRPr="002914D5">
              <w:rPr>
                <w:sz w:val="24"/>
                <w:szCs w:val="24"/>
              </w:rPr>
              <w:t>Начальная (максимальная) цена договора рассчитана методом сопоставления рыночных цен</w:t>
            </w:r>
            <w:r w:rsidRPr="002914D5">
              <w:rPr>
                <w:color w:val="000000"/>
                <w:sz w:val="24"/>
                <w:szCs w:val="24"/>
              </w:rPr>
              <w:t xml:space="preserve"> (см. Обоснование начальной (максимальной) цены).</w:t>
            </w:r>
          </w:p>
        </w:tc>
      </w:tr>
      <w:tr w:rsidR="00BA3172" w:rsidRPr="002914D5" w14:paraId="72E580BD"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2599836F" w14:textId="77777777" w:rsidR="004A501C" w:rsidRPr="002914D5" w:rsidRDefault="004A501C" w:rsidP="004E1392">
            <w:pPr>
              <w:autoSpaceDE w:val="0"/>
              <w:autoSpaceDN w:val="0"/>
              <w:adjustRightInd w:val="0"/>
              <w:jc w:val="center"/>
              <w:rPr>
                <w:b/>
                <w:bCs/>
                <w:sz w:val="24"/>
                <w:szCs w:val="24"/>
              </w:rPr>
            </w:pPr>
          </w:p>
          <w:p w14:paraId="0D53FD70" w14:textId="77777777" w:rsidR="00BA3172" w:rsidRPr="002914D5" w:rsidRDefault="00BA3172" w:rsidP="004E1392">
            <w:pPr>
              <w:autoSpaceDE w:val="0"/>
              <w:autoSpaceDN w:val="0"/>
              <w:adjustRightInd w:val="0"/>
              <w:jc w:val="center"/>
              <w:rPr>
                <w:b/>
                <w:bCs/>
                <w:sz w:val="24"/>
                <w:szCs w:val="24"/>
              </w:rPr>
            </w:pPr>
            <w:r w:rsidRPr="002914D5">
              <w:rPr>
                <w:b/>
                <w:bCs/>
                <w:sz w:val="24"/>
                <w:szCs w:val="24"/>
              </w:rPr>
              <w:t>9</w:t>
            </w:r>
          </w:p>
        </w:tc>
        <w:tc>
          <w:tcPr>
            <w:tcW w:w="3806" w:type="dxa"/>
            <w:tcBorders>
              <w:top w:val="single" w:sz="4" w:space="0" w:color="auto"/>
              <w:left w:val="single" w:sz="4" w:space="0" w:color="auto"/>
              <w:bottom w:val="single" w:sz="4" w:space="0" w:color="auto"/>
              <w:right w:val="single" w:sz="4" w:space="0" w:color="auto"/>
            </w:tcBorders>
          </w:tcPr>
          <w:p w14:paraId="6A2E74EF" w14:textId="77777777" w:rsidR="004A501C" w:rsidRPr="002914D5" w:rsidRDefault="004A501C" w:rsidP="004E1392">
            <w:pPr>
              <w:suppressAutoHyphens/>
              <w:autoSpaceDE w:val="0"/>
              <w:autoSpaceDN w:val="0"/>
              <w:adjustRightInd w:val="0"/>
              <w:rPr>
                <w:b/>
                <w:bCs/>
                <w:sz w:val="24"/>
                <w:szCs w:val="24"/>
              </w:rPr>
            </w:pPr>
          </w:p>
          <w:p w14:paraId="1348E2B6" w14:textId="77777777" w:rsidR="00BA3172" w:rsidRPr="002914D5" w:rsidRDefault="00BA3172" w:rsidP="004E1392">
            <w:pPr>
              <w:suppressAutoHyphens/>
              <w:autoSpaceDE w:val="0"/>
              <w:autoSpaceDN w:val="0"/>
              <w:adjustRightInd w:val="0"/>
              <w:rPr>
                <w:sz w:val="24"/>
                <w:szCs w:val="24"/>
              </w:rPr>
            </w:pPr>
            <w:r w:rsidRPr="002914D5">
              <w:rPr>
                <w:b/>
                <w:bCs/>
                <w:sz w:val="24"/>
                <w:szCs w:val="24"/>
              </w:rPr>
              <w:t>Форма, сроки и порядок оплаты товара, работы, услуг</w:t>
            </w:r>
          </w:p>
        </w:tc>
        <w:tc>
          <w:tcPr>
            <w:tcW w:w="6196" w:type="dxa"/>
            <w:tcBorders>
              <w:top w:val="single" w:sz="4" w:space="0" w:color="auto"/>
              <w:left w:val="single" w:sz="4" w:space="0" w:color="auto"/>
              <w:bottom w:val="single" w:sz="4" w:space="0" w:color="auto"/>
              <w:right w:val="single" w:sz="4" w:space="0" w:color="auto"/>
            </w:tcBorders>
          </w:tcPr>
          <w:p w14:paraId="6E2E0EDF" w14:textId="77777777" w:rsidR="004A501C" w:rsidRPr="002914D5" w:rsidRDefault="004A501C">
            <w:pPr>
              <w:pStyle w:val="16"/>
              <w:ind w:left="0"/>
              <w:jc w:val="both"/>
              <w:outlineLvl w:val="0"/>
              <w:rPr>
                <w:sz w:val="24"/>
                <w:szCs w:val="24"/>
              </w:rPr>
            </w:pPr>
          </w:p>
          <w:p w14:paraId="77FD6809" w14:textId="2D5D0AA5" w:rsidR="00FF789A" w:rsidRPr="002914D5" w:rsidRDefault="00F9297C">
            <w:pPr>
              <w:pStyle w:val="16"/>
              <w:ind w:left="0"/>
              <w:jc w:val="both"/>
              <w:outlineLvl w:val="0"/>
              <w:rPr>
                <w:sz w:val="24"/>
                <w:szCs w:val="24"/>
              </w:rPr>
            </w:pPr>
            <w:r w:rsidRPr="002914D5">
              <w:rPr>
                <w:sz w:val="24"/>
                <w:szCs w:val="24"/>
              </w:rPr>
              <w:t>Ежемесячно</w:t>
            </w:r>
            <w:r w:rsidR="00ED3492" w:rsidRPr="002914D5">
              <w:rPr>
                <w:sz w:val="24"/>
                <w:szCs w:val="24"/>
              </w:rPr>
              <w:t>, до 10 числа месяца, следующего за отчетным</w:t>
            </w:r>
            <w:r w:rsidRPr="002914D5">
              <w:rPr>
                <w:sz w:val="24"/>
                <w:szCs w:val="24"/>
              </w:rPr>
              <w:t xml:space="preserve"> месяцем</w:t>
            </w:r>
            <w:r w:rsidR="00ED3492" w:rsidRPr="002914D5">
              <w:rPr>
                <w:sz w:val="24"/>
                <w:szCs w:val="24"/>
              </w:rPr>
              <w:t>.</w:t>
            </w:r>
          </w:p>
          <w:p w14:paraId="4F8D182E" w14:textId="77777777" w:rsidR="003F4EB7" w:rsidRPr="002914D5" w:rsidRDefault="003F4EB7">
            <w:pPr>
              <w:pStyle w:val="afff9"/>
              <w:rPr>
                <w:rFonts w:ascii="Times New Roman" w:hAnsi="Times New Roman"/>
                <w:b/>
                <w:sz w:val="24"/>
              </w:rPr>
            </w:pPr>
          </w:p>
        </w:tc>
      </w:tr>
      <w:tr w:rsidR="00BA3172" w:rsidRPr="002914D5" w14:paraId="727C10C6"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6988BF4E" w14:textId="77777777" w:rsidR="00BA3172" w:rsidRPr="002914D5" w:rsidRDefault="00BA3172" w:rsidP="009D3F9D">
            <w:pPr>
              <w:autoSpaceDE w:val="0"/>
              <w:autoSpaceDN w:val="0"/>
              <w:adjustRightInd w:val="0"/>
              <w:jc w:val="center"/>
              <w:rPr>
                <w:b/>
                <w:bCs/>
                <w:sz w:val="24"/>
                <w:szCs w:val="24"/>
              </w:rPr>
            </w:pPr>
            <w:r w:rsidRPr="002914D5">
              <w:rPr>
                <w:b/>
                <w:bCs/>
                <w:sz w:val="24"/>
                <w:szCs w:val="24"/>
              </w:rPr>
              <w:t>10</w:t>
            </w:r>
          </w:p>
        </w:tc>
        <w:tc>
          <w:tcPr>
            <w:tcW w:w="3806" w:type="dxa"/>
            <w:tcBorders>
              <w:top w:val="single" w:sz="4" w:space="0" w:color="auto"/>
              <w:left w:val="single" w:sz="4" w:space="0" w:color="auto"/>
              <w:bottom w:val="single" w:sz="4" w:space="0" w:color="auto"/>
              <w:right w:val="single" w:sz="4" w:space="0" w:color="auto"/>
            </w:tcBorders>
          </w:tcPr>
          <w:p w14:paraId="3E1FFBDD" w14:textId="77777777" w:rsidR="00BA3172" w:rsidRPr="002914D5" w:rsidRDefault="00BA3172" w:rsidP="004E1392">
            <w:pPr>
              <w:suppressAutoHyphens/>
              <w:autoSpaceDE w:val="0"/>
              <w:autoSpaceDN w:val="0"/>
              <w:adjustRightInd w:val="0"/>
              <w:rPr>
                <w:sz w:val="24"/>
                <w:szCs w:val="24"/>
              </w:rPr>
            </w:pPr>
            <w:r w:rsidRPr="002914D5">
              <w:rPr>
                <w:b/>
                <w:bCs/>
                <w:sz w:val="24"/>
                <w:szCs w:val="24"/>
              </w:rPr>
              <w:t>Сведения о валюте, используемой для формирования цены договора и расчетов по договору</w:t>
            </w:r>
          </w:p>
        </w:tc>
        <w:tc>
          <w:tcPr>
            <w:tcW w:w="6196" w:type="dxa"/>
            <w:tcBorders>
              <w:top w:val="single" w:sz="4" w:space="0" w:color="auto"/>
              <w:left w:val="single" w:sz="4" w:space="0" w:color="auto"/>
              <w:bottom w:val="single" w:sz="4" w:space="0" w:color="auto"/>
              <w:right w:val="single" w:sz="4" w:space="0" w:color="auto"/>
            </w:tcBorders>
          </w:tcPr>
          <w:p w14:paraId="6C0E0FAB" w14:textId="77777777" w:rsidR="00BA3172" w:rsidRPr="002914D5" w:rsidRDefault="00BA3172" w:rsidP="004E1392">
            <w:pPr>
              <w:suppressAutoHyphens/>
              <w:autoSpaceDE w:val="0"/>
              <w:autoSpaceDN w:val="0"/>
              <w:adjustRightInd w:val="0"/>
              <w:rPr>
                <w:sz w:val="24"/>
                <w:szCs w:val="24"/>
              </w:rPr>
            </w:pPr>
            <w:r w:rsidRPr="002914D5">
              <w:rPr>
                <w:sz w:val="24"/>
                <w:szCs w:val="24"/>
              </w:rPr>
              <w:t>Российский рубль.</w:t>
            </w:r>
          </w:p>
        </w:tc>
      </w:tr>
      <w:tr w:rsidR="00BA3172" w:rsidRPr="002914D5" w14:paraId="6F7C9A01"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1C9C6D4C" w14:textId="77777777" w:rsidR="00BA3172" w:rsidRPr="002914D5" w:rsidRDefault="00BA3172" w:rsidP="00C44B34">
            <w:pPr>
              <w:jc w:val="center"/>
              <w:rPr>
                <w:b/>
                <w:bCs/>
                <w:sz w:val="22"/>
                <w:szCs w:val="22"/>
              </w:rPr>
            </w:pPr>
            <w:r w:rsidRPr="002914D5">
              <w:rPr>
                <w:b/>
                <w:bCs/>
                <w:sz w:val="22"/>
                <w:szCs w:val="22"/>
              </w:rPr>
              <w:t>11</w:t>
            </w:r>
          </w:p>
        </w:tc>
        <w:tc>
          <w:tcPr>
            <w:tcW w:w="3806" w:type="dxa"/>
            <w:tcBorders>
              <w:top w:val="single" w:sz="4" w:space="0" w:color="auto"/>
              <w:left w:val="single" w:sz="4" w:space="0" w:color="auto"/>
              <w:bottom w:val="single" w:sz="4" w:space="0" w:color="auto"/>
              <w:right w:val="single" w:sz="4" w:space="0" w:color="auto"/>
            </w:tcBorders>
            <w:vAlign w:val="center"/>
          </w:tcPr>
          <w:p w14:paraId="3819CFB5" w14:textId="77777777" w:rsidR="00BA3172" w:rsidRPr="002914D5" w:rsidRDefault="00BA3172" w:rsidP="007348BA">
            <w:pPr>
              <w:rPr>
                <w:b/>
                <w:bCs/>
                <w:sz w:val="24"/>
                <w:szCs w:val="24"/>
              </w:rPr>
            </w:pPr>
            <w:r w:rsidRPr="002914D5">
              <w:rPr>
                <w:b/>
                <w:bCs/>
                <w:color w:val="000000"/>
                <w:sz w:val="24"/>
                <w:szCs w:val="24"/>
              </w:rPr>
              <w:t>Срок, место и порядок предоставления документации о запросе предложений</w:t>
            </w:r>
            <w:r w:rsidR="00F9297C" w:rsidRPr="002914D5">
              <w:rPr>
                <w:b/>
                <w:bCs/>
                <w:color w:val="000000"/>
                <w:sz w:val="24"/>
                <w:szCs w:val="24"/>
              </w:rPr>
              <w:t xml:space="preserve"> в электронной форме</w:t>
            </w:r>
            <w:r w:rsidRPr="002914D5">
              <w:rPr>
                <w:b/>
                <w:bCs/>
                <w:color w:val="000000"/>
                <w:sz w:val="24"/>
                <w:szCs w:val="24"/>
              </w:rPr>
              <w:t>,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196" w:type="dxa"/>
            <w:tcBorders>
              <w:top w:val="single" w:sz="4" w:space="0" w:color="auto"/>
              <w:left w:val="single" w:sz="4" w:space="0" w:color="auto"/>
              <w:bottom w:val="single" w:sz="4" w:space="0" w:color="auto"/>
              <w:right w:val="single" w:sz="4" w:space="0" w:color="auto"/>
            </w:tcBorders>
            <w:vAlign w:val="center"/>
          </w:tcPr>
          <w:p w14:paraId="51421716" w14:textId="29A40087" w:rsidR="00BA3172" w:rsidRPr="002914D5" w:rsidRDefault="00BA3172" w:rsidP="00BA3D4A">
            <w:pPr>
              <w:snapToGrid w:val="0"/>
              <w:jc w:val="both"/>
              <w:rPr>
                <w:sz w:val="24"/>
                <w:szCs w:val="24"/>
              </w:rPr>
            </w:pPr>
            <w:r w:rsidRPr="002914D5">
              <w:rPr>
                <w:sz w:val="24"/>
                <w:szCs w:val="24"/>
              </w:rPr>
              <w:t xml:space="preserve">Скачать и ознакомиться с документацией о запросе предложений в электронной форме можно на официальном сайте </w:t>
            </w:r>
            <w:hyperlink r:id="rId18" w:history="1">
              <w:r w:rsidRPr="002914D5">
                <w:rPr>
                  <w:rStyle w:val="ab"/>
                  <w:sz w:val="24"/>
                  <w:szCs w:val="24"/>
                  <w:lang w:val="en-US"/>
                </w:rPr>
                <w:t>www</w:t>
              </w:r>
              <w:r w:rsidRPr="002914D5">
                <w:rPr>
                  <w:rStyle w:val="ab"/>
                  <w:sz w:val="24"/>
                  <w:szCs w:val="24"/>
                </w:rPr>
                <w:t>.</w:t>
              </w:r>
              <w:r w:rsidRPr="002914D5">
                <w:rPr>
                  <w:rStyle w:val="ab"/>
                  <w:sz w:val="24"/>
                  <w:szCs w:val="24"/>
                  <w:lang w:val="en-US"/>
                </w:rPr>
                <w:t>zakupki</w:t>
              </w:r>
              <w:r w:rsidRPr="002914D5">
                <w:rPr>
                  <w:rStyle w:val="ab"/>
                  <w:sz w:val="24"/>
                  <w:szCs w:val="24"/>
                </w:rPr>
                <w:t>.</w:t>
              </w:r>
              <w:r w:rsidRPr="002914D5">
                <w:rPr>
                  <w:rStyle w:val="ab"/>
                  <w:sz w:val="24"/>
                  <w:szCs w:val="24"/>
                  <w:lang w:val="en-US"/>
                </w:rPr>
                <w:t>gov</w:t>
              </w:r>
              <w:r w:rsidRPr="002914D5">
                <w:rPr>
                  <w:rStyle w:val="ab"/>
                  <w:sz w:val="24"/>
                  <w:szCs w:val="24"/>
                </w:rPr>
                <w:t>.</w:t>
              </w:r>
              <w:r w:rsidRPr="002914D5">
                <w:rPr>
                  <w:rStyle w:val="ab"/>
                  <w:sz w:val="24"/>
                  <w:szCs w:val="24"/>
                  <w:lang w:val="en-US"/>
                </w:rPr>
                <w:t>ru</w:t>
              </w:r>
            </w:hyperlink>
            <w:r w:rsidRPr="002914D5">
              <w:rPr>
                <w:sz w:val="24"/>
                <w:szCs w:val="24"/>
              </w:rPr>
              <w:t xml:space="preserve"> и на электронной площадке </w:t>
            </w:r>
            <w:r w:rsidR="00834B92" w:rsidRPr="00D13741">
              <w:rPr>
                <w:sz w:val="24"/>
                <w:szCs w:val="24"/>
              </w:rPr>
              <w:t xml:space="preserve">ЭТП «Торги </w:t>
            </w:r>
            <w:r w:rsidR="00834B92">
              <w:rPr>
                <w:sz w:val="24"/>
                <w:szCs w:val="24"/>
              </w:rPr>
              <w:t>82</w:t>
            </w:r>
            <w:r w:rsidR="00834B92" w:rsidRPr="00D13741">
              <w:rPr>
                <w:sz w:val="24"/>
                <w:szCs w:val="24"/>
              </w:rPr>
              <w:t xml:space="preserve">» </w:t>
            </w:r>
            <w:r w:rsidR="00834B92" w:rsidRPr="00D13741">
              <w:rPr>
                <w:rStyle w:val="ab"/>
                <w:sz w:val="24"/>
                <w:szCs w:val="24"/>
                <w:lang w:val="en-US"/>
              </w:rPr>
              <w:t>www</w:t>
            </w:r>
            <w:r w:rsidR="00834B92" w:rsidRPr="00D13741">
              <w:rPr>
                <w:rStyle w:val="ab"/>
                <w:sz w:val="24"/>
                <w:szCs w:val="24"/>
              </w:rPr>
              <w:t>.</w:t>
            </w:r>
            <w:r w:rsidR="00834B92" w:rsidRPr="001E507E">
              <w:rPr>
                <w:rStyle w:val="ab"/>
                <w:sz w:val="24"/>
                <w:szCs w:val="24"/>
              </w:rPr>
              <w:t>torgi82.ru</w:t>
            </w:r>
            <w:r w:rsidRPr="002914D5">
              <w:rPr>
                <w:sz w:val="24"/>
                <w:szCs w:val="24"/>
              </w:rPr>
              <w:t xml:space="preserve">. Получить документацию в электронной форме можно по письменному заявлению </w:t>
            </w:r>
            <w:r w:rsidRPr="002914D5">
              <w:rPr>
                <w:color w:val="000000"/>
                <w:sz w:val="24"/>
                <w:szCs w:val="24"/>
              </w:rPr>
              <w:t xml:space="preserve">в течение 2 </w:t>
            </w:r>
            <w:r w:rsidR="0044106C" w:rsidRPr="002914D5">
              <w:rPr>
                <w:color w:val="000000"/>
                <w:sz w:val="24"/>
                <w:szCs w:val="24"/>
              </w:rPr>
              <w:t xml:space="preserve">(двух) </w:t>
            </w:r>
            <w:r w:rsidRPr="002914D5">
              <w:rPr>
                <w:color w:val="000000"/>
                <w:sz w:val="24"/>
                <w:szCs w:val="24"/>
              </w:rPr>
              <w:t>рабочих дней с даты получения Заказчиком соответствующего заявления</w:t>
            </w:r>
            <w:r w:rsidR="00BA3D4A" w:rsidRPr="002914D5">
              <w:rPr>
                <w:color w:val="000000"/>
                <w:sz w:val="24"/>
                <w:szCs w:val="24"/>
              </w:rPr>
              <w:t>.</w:t>
            </w:r>
            <w:r w:rsidRPr="002914D5">
              <w:rPr>
                <w:sz w:val="24"/>
                <w:szCs w:val="24"/>
              </w:rPr>
              <w:t xml:space="preserve"> Документация в электронной форме предоставляется бесплатно (без учета стоимости электронного носителя).</w:t>
            </w:r>
          </w:p>
        </w:tc>
      </w:tr>
      <w:tr w:rsidR="00BA3172" w:rsidRPr="002914D5" w14:paraId="34D2172B"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1A2D119A" w14:textId="77777777" w:rsidR="00BA3172" w:rsidRPr="002914D5" w:rsidRDefault="00BA3172" w:rsidP="00821E43">
            <w:pPr>
              <w:autoSpaceDE w:val="0"/>
              <w:autoSpaceDN w:val="0"/>
              <w:adjustRightInd w:val="0"/>
              <w:jc w:val="center"/>
              <w:rPr>
                <w:b/>
                <w:bCs/>
                <w:sz w:val="24"/>
                <w:szCs w:val="24"/>
              </w:rPr>
            </w:pPr>
            <w:r w:rsidRPr="002914D5">
              <w:rPr>
                <w:b/>
                <w:bCs/>
                <w:sz w:val="24"/>
                <w:szCs w:val="24"/>
              </w:rPr>
              <w:t>12</w:t>
            </w:r>
          </w:p>
        </w:tc>
        <w:tc>
          <w:tcPr>
            <w:tcW w:w="3806" w:type="dxa"/>
            <w:tcBorders>
              <w:top w:val="single" w:sz="4" w:space="0" w:color="auto"/>
              <w:left w:val="single" w:sz="4" w:space="0" w:color="auto"/>
              <w:bottom w:val="single" w:sz="4" w:space="0" w:color="auto"/>
              <w:right w:val="single" w:sz="4" w:space="0" w:color="auto"/>
            </w:tcBorders>
          </w:tcPr>
          <w:p w14:paraId="4E08F086" w14:textId="77777777" w:rsidR="00BA3172" w:rsidRPr="002914D5" w:rsidRDefault="00BA3172" w:rsidP="007348BA">
            <w:pPr>
              <w:autoSpaceDE w:val="0"/>
              <w:autoSpaceDN w:val="0"/>
              <w:adjustRightInd w:val="0"/>
              <w:rPr>
                <w:b/>
                <w:bCs/>
                <w:sz w:val="24"/>
                <w:szCs w:val="24"/>
              </w:rPr>
            </w:pPr>
            <w:r w:rsidRPr="002914D5">
              <w:rPr>
                <w:b/>
                <w:bCs/>
                <w:sz w:val="24"/>
                <w:szCs w:val="24"/>
              </w:rPr>
              <w:t>Размер обеспечения заявки на участие в запросе предложений, срок и порядок предоставления обеспечения, реквизиты счета Заказчика для внесения денежных средств в обеспечение заявки на участие в запросе предложений в случае установления Заказчиком требования обеспечения заявки на участие в запросе предложений</w:t>
            </w:r>
          </w:p>
          <w:p w14:paraId="48002BA2" w14:textId="77777777" w:rsidR="00BA3172" w:rsidRPr="002914D5" w:rsidRDefault="00BA3172" w:rsidP="007348BA">
            <w:pPr>
              <w:suppressAutoHyphens/>
              <w:rPr>
                <w:b/>
                <w:bCs/>
                <w:sz w:val="24"/>
                <w:szCs w:val="24"/>
              </w:rPr>
            </w:pPr>
          </w:p>
        </w:tc>
        <w:tc>
          <w:tcPr>
            <w:tcW w:w="6196" w:type="dxa"/>
            <w:tcBorders>
              <w:top w:val="single" w:sz="4" w:space="0" w:color="auto"/>
              <w:left w:val="single" w:sz="4" w:space="0" w:color="auto"/>
              <w:bottom w:val="single" w:sz="4" w:space="0" w:color="auto"/>
              <w:right w:val="single" w:sz="4" w:space="0" w:color="auto"/>
            </w:tcBorders>
          </w:tcPr>
          <w:p w14:paraId="4996AF5B" w14:textId="77777777" w:rsidR="00BA3172" w:rsidRPr="00445B69" w:rsidRDefault="0006426B" w:rsidP="008E0852">
            <w:pPr>
              <w:pStyle w:val="10"/>
              <w:ind w:left="-23" w:firstLine="23"/>
              <w:jc w:val="both"/>
              <w:rPr>
                <w:b w:val="0"/>
                <w:bCs w:val="0"/>
                <w:sz w:val="24"/>
                <w:szCs w:val="24"/>
              </w:rPr>
            </w:pPr>
            <w:r w:rsidRPr="00445B69">
              <w:rPr>
                <w:b w:val="0"/>
                <w:bCs w:val="0"/>
                <w:sz w:val="24"/>
                <w:szCs w:val="24"/>
              </w:rPr>
              <w:t>Не установлен</w:t>
            </w:r>
          </w:p>
        </w:tc>
      </w:tr>
      <w:tr w:rsidR="00BA3172" w:rsidRPr="002914D5" w14:paraId="0721C2A5"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7ACF8FAE" w14:textId="77777777" w:rsidR="00BA3172" w:rsidRPr="002914D5" w:rsidRDefault="00BA3172" w:rsidP="00821E43">
            <w:pPr>
              <w:autoSpaceDE w:val="0"/>
              <w:autoSpaceDN w:val="0"/>
              <w:adjustRightInd w:val="0"/>
              <w:jc w:val="center"/>
              <w:rPr>
                <w:b/>
                <w:bCs/>
                <w:sz w:val="24"/>
                <w:szCs w:val="24"/>
              </w:rPr>
            </w:pPr>
            <w:r w:rsidRPr="002914D5">
              <w:rPr>
                <w:b/>
                <w:bCs/>
                <w:sz w:val="24"/>
                <w:szCs w:val="24"/>
              </w:rPr>
              <w:t>13</w:t>
            </w:r>
          </w:p>
        </w:tc>
        <w:tc>
          <w:tcPr>
            <w:tcW w:w="3806" w:type="dxa"/>
            <w:tcBorders>
              <w:top w:val="single" w:sz="4" w:space="0" w:color="auto"/>
              <w:left w:val="single" w:sz="4" w:space="0" w:color="auto"/>
              <w:bottom w:val="single" w:sz="4" w:space="0" w:color="auto"/>
              <w:right w:val="single" w:sz="4" w:space="0" w:color="auto"/>
            </w:tcBorders>
          </w:tcPr>
          <w:p w14:paraId="07C7F5DC" w14:textId="77777777" w:rsidR="00BA3172" w:rsidRPr="002914D5" w:rsidRDefault="00BA3172" w:rsidP="007348BA">
            <w:pPr>
              <w:suppressAutoHyphens/>
              <w:rPr>
                <w:b/>
                <w:bCs/>
                <w:sz w:val="24"/>
                <w:szCs w:val="24"/>
              </w:rPr>
            </w:pPr>
            <w:r w:rsidRPr="002914D5">
              <w:rPr>
                <w:b/>
                <w:bCs/>
                <w:sz w:val="24"/>
                <w:szCs w:val="24"/>
              </w:rPr>
              <w:t xml:space="preserve">Размер обеспечения исполнения договора, срок и порядок его предоставления в случае, если Заказчиком установлено требование обеспечения исполнения договора. </w:t>
            </w:r>
          </w:p>
        </w:tc>
        <w:tc>
          <w:tcPr>
            <w:tcW w:w="6196" w:type="dxa"/>
            <w:tcBorders>
              <w:top w:val="single" w:sz="4" w:space="0" w:color="auto"/>
              <w:left w:val="single" w:sz="4" w:space="0" w:color="auto"/>
              <w:bottom w:val="single" w:sz="4" w:space="0" w:color="auto"/>
              <w:right w:val="single" w:sz="4" w:space="0" w:color="auto"/>
            </w:tcBorders>
          </w:tcPr>
          <w:p w14:paraId="1D2F9EEA" w14:textId="77777777" w:rsidR="004060B0" w:rsidRPr="002914D5" w:rsidRDefault="00BA3172" w:rsidP="00445B69">
            <w:pPr>
              <w:pStyle w:val="10"/>
              <w:ind w:left="-23" w:firstLine="23"/>
              <w:jc w:val="left"/>
              <w:rPr>
                <w:b w:val="0"/>
                <w:bCs w:val="0"/>
                <w:sz w:val="22"/>
                <w:szCs w:val="22"/>
              </w:rPr>
            </w:pPr>
            <w:r w:rsidRPr="002914D5">
              <w:rPr>
                <w:b w:val="0"/>
                <w:bCs w:val="0"/>
                <w:sz w:val="24"/>
                <w:szCs w:val="24"/>
              </w:rPr>
              <w:t>Не установлен</w:t>
            </w:r>
          </w:p>
          <w:p w14:paraId="46F02E01" w14:textId="77777777" w:rsidR="00BA3172" w:rsidRPr="002914D5" w:rsidRDefault="00BA3172" w:rsidP="00D95AC2">
            <w:pPr>
              <w:pStyle w:val="10"/>
              <w:ind w:left="-23" w:firstLine="23"/>
              <w:jc w:val="both"/>
              <w:rPr>
                <w:b w:val="0"/>
                <w:bCs w:val="0"/>
                <w:sz w:val="22"/>
                <w:szCs w:val="22"/>
              </w:rPr>
            </w:pPr>
          </w:p>
        </w:tc>
      </w:tr>
      <w:tr w:rsidR="00BA3172" w:rsidRPr="002914D5" w14:paraId="3707359E"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534E518" w14:textId="77777777" w:rsidR="00BA3172" w:rsidRPr="002914D5" w:rsidRDefault="00BA3172" w:rsidP="00244B78">
            <w:pPr>
              <w:jc w:val="center"/>
              <w:rPr>
                <w:b/>
                <w:bCs/>
                <w:sz w:val="22"/>
                <w:szCs w:val="22"/>
              </w:rPr>
            </w:pPr>
            <w:r w:rsidRPr="002914D5">
              <w:rPr>
                <w:b/>
                <w:bCs/>
                <w:sz w:val="22"/>
                <w:szCs w:val="22"/>
              </w:rPr>
              <w:t>14</w:t>
            </w:r>
          </w:p>
        </w:tc>
        <w:tc>
          <w:tcPr>
            <w:tcW w:w="3806" w:type="dxa"/>
            <w:tcBorders>
              <w:top w:val="single" w:sz="4" w:space="0" w:color="auto"/>
              <w:left w:val="single" w:sz="4" w:space="0" w:color="auto"/>
              <w:bottom w:val="single" w:sz="4" w:space="0" w:color="auto"/>
              <w:right w:val="single" w:sz="4" w:space="0" w:color="auto"/>
            </w:tcBorders>
            <w:vAlign w:val="center"/>
          </w:tcPr>
          <w:p w14:paraId="4945A98D" w14:textId="77777777" w:rsidR="00BA3172" w:rsidRPr="002914D5" w:rsidRDefault="00BA3172" w:rsidP="007348BA">
            <w:pPr>
              <w:autoSpaceDE w:val="0"/>
              <w:autoSpaceDN w:val="0"/>
              <w:adjustRightInd w:val="0"/>
              <w:rPr>
                <w:b/>
                <w:bCs/>
                <w:sz w:val="24"/>
                <w:szCs w:val="24"/>
              </w:rPr>
            </w:pPr>
            <w:r w:rsidRPr="002914D5">
              <w:rPr>
                <w:b/>
                <w:bCs/>
                <w:sz w:val="24"/>
                <w:szCs w:val="24"/>
              </w:rPr>
              <w:t xml:space="preserve">Размер обеспечения исполнения гарантийных обязательств, срок и порядок его предоставления в случае, если Заказчиком установлено требование обеспечения исполнения гарантийных обязательств. </w:t>
            </w:r>
          </w:p>
        </w:tc>
        <w:tc>
          <w:tcPr>
            <w:tcW w:w="6196" w:type="dxa"/>
            <w:tcBorders>
              <w:top w:val="single" w:sz="4" w:space="0" w:color="auto"/>
              <w:left w:val="single" w:sz="4" w:space="0" w:color="auto"/>
              <w:bottom w:val="single" w:sz="4" w:space="0" w:color="auto"/>
              <w:right w:val="single" w:sz="4" w:space="0" w:color="auto"/>
            </w:tcBorders>
            <w:vAlign w:val="center"/>
          </w:tcPr>
          <w:p w14:paraId="10866C47" w14:textId="77777777" w:rsidR="00BA3172" w:rsidRPr="002914D5" w:rsidRDefault="00BA3172" w:rsidP="007F29F9">
            <w:pPr>
              <w:autoSpaceDE w:val="0"/>
              <w:autoSpaceDN w:val="0"/>
              <w:adjustRightInd w:val="0"/>
              <w:jc w:val="both"/>
              <w:rPr>
                <w:sz w:val="24"/>
                <w:szCs w:val="24"/>
              </w:rPr>
            </w:pPr>
            <w:r w:rsidRPr="002914D5">
              <w:rPr>
                <w:sz w:val="24"/>
                <w:szCs w:val="24"/>
              </w:rPr>
              <w:t>Не установлен</w:t>
            </w:r>
          </w:p>
          <w:p w14:paraId="0FF4A268" w14:textId="77777777" w:rsidR="00BA3172" w:rsidRPr="002914D5" w:rsidRDefault="00BA3172" w:rsidP="007F29F9">
            <w:pPr>
              <w:autoSpaceDE w:val="0"/>
              <w:autoSpaceDN w:val="0"/>
              <w:adjustRightInd w:val="0"/>
              <w:jc w:val="both"/>
              <w:rPr>
                <w:sz w:val="24"/>
                <w:szCs w:val="24"/>
              </w:rPr>
            </w:pPr>
          </w:p>
        </w:tc>
      </w:tr>
      <w:tr w:rsidR="00BA3172" w:rsidRPr="002914D5" w14:paraId="3CDA81B5"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2AA0ACF7" w14:textId="77777777" w:rsidR="00BA3172" w:rsidRPr="002914D5" w:rsidRDefault="00BA3172" w:rsidP="00244B78">
            <w:pPr>
              <w:jc w:val="center"/>
              <w:rPr>
                <w:b/>
                <w:bCs/>
                <w:sz w:val="22"/>
                <w:szCs w:val="22"/>
              </w:rPr>
            </w:pPr>
            <w:r w:rsidRPr="002914D5">
              <w:rPr>
                <w:b/>
                <w:bCs/>
                <w:sz w:val="22"/>
                <w:szCs w:val="22"/>
              </w:rPr>
              <w:t>15</w:t>
            </w:r>
          </w:p>
        </w:tc>
        <w:tc>
          <w:tcPr>
            <w:tcW w:w="3806" w:type="dxa"/>
            <w:tcBorders>
              <w:top w:val="single" w:sz="4" w:space="0" w:color="auto"/>
              <w:left w:val="single" w:sz="4" w:space="0" w:color="auto"/>
              <w:bottom w:val="single" w:sz="4" w:space="0" w:color="auto"/>
              <w:right w:val="single" w:sz="4" w:space="0" w:color="auto"/>
            </w:tcBorders>
            <w:vAlign w:val="center"/>
          </w:tcPr>
          <w:p w14:paraId="71184CE7" w14:textId="77777777" w:rsidR="00A1499F" w:rsidRPr="002914D5" w:rsidRDefault="00A1499F" w:rsidP="007348BA">
            <w:pPr>
              <w:rPr>
                <w:b/>
                <w:bCs/>
                <w:sz w:val="24"/>
                <w:szCs w:val="24"/>
                <w:u w:val="single"/>
              </w:rPr>
            </w:pPr>
            <w:r w:rsidRPr="002914D5">
              <w:rPr>
                <w:b/>
                <w:bCs/>
                <w:sz w:val="24"/>
                <w:szCs w:val="24"/>
              </w:rPr>
              <w:t xml:space="preserve">Порядок, место, дата начала и дата окончания срока подачи заявок на участие в закупке. </w:t>
            </w:r>
            <w:r w:rsidRPr="002914D5">
              <w:rPr>
                <w:b/>
                <w:bCs/>
                <w:sz w:val="24"/>
                <w:szCs w:val="24"/>
                <w:u w:val="single"/>
              </w:rPr>
              <w:t>Окончанием срока подачи заявок на участие в закупке является наступление срока открытия доступа к первым частям заявок на участие в закупке;</w:t>
            </w:r>
          </w:p>
          <w:p w14:paraId="4C4B3D91" w14:textId="77777777" w:rsidR="00BA3172" w:rsidRPr="002914D5" w:rsidRDefault="00A1499F" w:rsidP="007348BA">
            <w:pPr>
              <w:rPr>
                <w:b/>
                <w:bCs/>
                <w:sz w:val="24"/>
                <w:szCs w:val="24"/>
              </w:rPr>
            </w:pPr>
            <w:r w:rsidRPr="002914D5">
              <w:rPr>
                <w:b/>
                <w:bCs/>
                <w:sz w:val="24"/>
                <w:szCs w:val="24"/>
              </w:rPr>
              <w:t>место и дата рассмотрения заявок участников закупки и подведения итогов закупки</w:t>
            </w:r>
          </w:p>
        </w:tc>
        <w:tc>
          <w:tcPr>
            <w:tcW w:w="6196" w:type="dxa"/>
            <w:tcBorders>
              <w:top w:val="single" w:sz="4" w:space="0" w:color="auto"/>
              <w:left w:val="single" w:sz="4" w:space="0" w:color="auto"/>
              <w:bottom w:val="single" w:sz="4" w:space="0" w:color="auto"/>
              <w:right w:val="single" w:sz="4" w:space="0" w:color="auto"/>
            </w:tcBorders>
            <w:vAlign w:val="center"/>
          </w:tcPr>
          <w:p w14:paraId="7D85C30E" w14:textId="77777777" w:rsidR="002914D5" w:rsidRDefault="002914D5" w:rsidP="006B3096">
            <w:pPr>
              <w:jc w:val="both"/>
              <w:rPr>
                <w:b/>
                <w:bCs/>
                <w:sz w:val="24"/>
                <w:szCs w:val="24"/>
                <w:u w:val="single"/>
              </w:rPr>
            </w:pPr>
          </w:p>
          <w:p w14:paraId="0F98F90F" w14:textId="77777777" w:rsidR="00BA3172" w:rsidRPr="002914D5" w:rsidRDefault="00BA3172" w:rsidP="006B3096">
            <w:pPr>
              <w:jc w:val="both"/>
              <w:rPr>
                <w:sz w:val="24"/>
                <w:szCs w:val="24"/>
              </w:rPr>
            </w:pPr>
            <w:r w:rsidRPr="002914D5">
              <w:rPr>
                <w:b/>
                <w:bCs/>
                <w:sz w:val="24"/>
                <w:szCs w:val="24"/>
                <w:u w:val="single"/>
              </w:rPr>
              <w:t>Порядок подачи заявок</w:t>
            </w:r>
            <w:r w:rsidRPr="002914D5">
              <w:rPr>
                <w:sz w:val="24"/>
                <w:szCs w:val="24"/>
                <w:u w:val="single"/>
              </w:rPr>
              <w:t>:</w:t>
            </w:r>
            <w:r w:rsidRPr="002914D5">
              <w:rPr>
                <w:sz w:val="24"/>
                <w:szCs w:val="24"/>
              </w:rPr>
              <w:t xml:space="preserve"> в соответствии с разделом 2 Документации о закупке. </w:t>
            </w:r>
          </w:p>
          <w:p w14:paraId="7A97696C" w14:textId="21CB2752" w:rsidR="00BA3172" w:rsidRPr="002914D5" w:rsidRDefault="00BA3172" w:rsidP="00E2060C">
            <w:pPr>
              <w:jc w:val="both"/>
              <w:rPr>
                <w:sz w:val="24"/>
                <w:szCs w:val="24"/>
              </w:rPr>
            </w:pPr>
            <w:r w:rsidRPr="002914D5">
              <w:rPr>
                <w:b/>
                <w:bCs/>
                <w:sz w:val="24"/>
                <w:szCs w:val="24"/>
                <w:u w:val="single"/>
              </w:rPr>
              <w:t>Место подачи заявок</w:t>
            </w:r>
            <w:r w:rsidRPr="002914D5">
              <w:rPr>
                <w:sz w:val="24"/>
                <w:szCs w:val="24"/>
              </w:rPr>
              <w:t>: электронная площадка</w:t>
            </w:r>
            <w:r w:rsidR="004A501C" w:rsidRPr="002914D5">
              <w:rPr>
                <w:sz w:val="24"/>
                <w:szCs w:val="24"/>
              </w:rPr>
              <w:t xml:space="preserve">                      </w:t>
            </w:r>
            <w:r w:rsidRPr="002914D5">
              <w:rPr>
                <w:sz w:val="24"/>
                <w:szCs w:val="24"/>
              </w:rPr>
              <w:t xml:space="preserve"> </w:t>
            </w:r>
            <w:r w:rsidR="004C3320" w:rsidRPr="00D13741">
              <w:rPr>
                <w:sz w:val="24"/>
                <w:szCs w:val="24"/>
              </w:rPr>
              <w:t xml:space="preserve">ЭТП «Торги </w:t>
            </w:r>
            <w:r w:rsidR="004C3320">
              <w:rPr>
                <w:sz w:val="24"/>
                <w:szCs w:val="24"/>
              </w:rPr>
              <w:t>82</w:t>
            </w:r>
            <w:r w:rsidR="004C3320" w:rsidRPr="00D13741">
              <w:rPr>
                <w:sz w:val="24"/>
                <w:szCs w:val="24"/>
              </w:rPr>
              <w:t xml:space="preserve">» </w:t>
            </w:r>
            <w:r w:rsidR="004C3320" w:rsidRPr="00D13741">
              <w:rPr>
                <w:rStyle w:val="ab"/>
                <w:sz w:val="24"/>
                <w:szCs w:val="24"/>
                <w:lang w:val="en-US"/>
              </w:rPr>
              <w:t>www</w:t>
            </w:r>
            <w:r w:rsidR="004C3320" w:rsidRPr="00D13741">
              <w:rPr>
                <w:rStyle w:val="ab"/>
                <w:sz w:val="24"/>
                <w:szCs w:val="24"/>
              </w:rPr>
              <w:t>.</w:t>
            </w:r>
            <w:r w:rsidR="004C3320" w:rsidRPr="001E507E">
              <w:rPr>
                <w:rStyle w:val="ab"/>
                <w:sz w:val="24"/>
                <w:szCs w:val="24"/>
              </w:rPr>
              <w:t>torgi82.ru</w:t>
            </w:r>
          </w:p>
          <w:p w14:paraId="0AA66F08" w14:textId="77777777" w:rsidR="004C2D95" w:rsidRPr="002914D5" w:rsidRDefault="00BA3172" w:rsidP="00E2060C">
            <w:pPr>
              <w:jc w:val="both"/>
              <w:rPr>
                <w:b/>
                <w:bCs/>
                <w:sz w:val="24"/>
                <w:szCs w:val="24"/>
              </w:rPr>
            </w:pPr>
            <w:r w:rsidRPr="002914D5">
              <w:rPr>
                <w:b/>
                <w:bCs/>
                <w:sz w:val="24"/>
                <w:szCs w:val="24"/>
              </w:rPr>
              <w:t>Дата и время начала срока подачи заявок:</w:t>
            </w:r>
          </w:p>
          <w:p w14:paraId="2DFE2959" w14:textId="2D5EF94B" w:rsidR="00BA3172" w:rsidRPr="002914D5" w:rsidRDefault="00BA3172" w:rsidP="00E2060C">
            <w:pPr>
              <w:jc w:val="both"/>
              <w:rPr>
                <w:sz w:val="24"/>
                <w:szCs w:val="24"/>
              </w:rPr>
            </w:pPr>
            <w:r w:rsidRPr="002914D5">
              <w:rPr>
                <w:sz w:val="24"/>
                <w:szCs w:val="24"/>
              </w:rPr>
              <w:t>«</w:t>
            </w:r>
            <w:r w:rsidR="00311B74" w:rsidRPr="002914D5">
              <w:rPr>
                <w:sz w:val="24"/>
                <w:szCs w:val="24"/>
              </w:rPr>
              <w:t>1</w:t>
            </w:r>
            <w:r w:rsidR="001D69BF" w:rsidRPr="001D69BF">
              <w:rPr>
                <w:sz w:val="24"/>
                <w:szCs w:val="24"/>
              </w:rPr>
              <w:t>4</w:t>
            </w:r>
            <w:r w:rsidRPr="002914D5">
              <w:rPr>
                <w:sz w:val="24"/>
                <w:szCs w:val="24"/>
              </w:rPr>
              <w:t xml:space="preserve">» </w:t>
            </w:r>
            <w:r w:rsidR="00BA3D4A" w:rsidRPr="002914D5">
              <w:rPr>
                <w:sz w:val="24"/>
                <w:szCs w:val="24"/>
              </w:rPr>
              <w:t>сентября</w:t>
            </w:r>
            <w:r w:rsidR="00AC7A6E" w:rsidRPr="002914D5">
              <w:rPr>
                <w:sz w:val="24"/>
                <w:szCs w:val="24"/>
              </w:rPr>
              <w:t xml:space="preserve"> </w:t>
            </w:r>
            <w:r w:rsidR="006866CF" w:rsidRPr="002914D5">
              <w:rPr>
                <w:sz w:val="24"/>
                <w:szCs w:val="24"/>
              </w:rPr>
              <w:t>20</w:t>
            </w:r>
            <w:r w:rsidR="00105D6F" w:rsidRPr="002914D5">
              <w:rPr>
                <w:sz w:val="24"/>
                <w:szCs w:val="24"/>
              </w:rPr>
              <w:t>2</w:t>
            </w:r>
            <w:r w:rsidR="004C3320">
              <w:rPr>
                <w:sz w:val="24"/>
                <w:szCs w:val="24"/>
              </w:rPr>
              <w:t>6</w:t>
            </w:r>
            <w:r w:rsidR="006866CF" w:rsidRPr="002914D5">
              <w:rPr>
                <w:sz w:val="24"/>
                <w:szCs w:val="24"/>
              </w:rPr>
              <w:t xml:space="preserve"> </w:t>
            </w:r>
            <w:r w:rsidRPr="002914D5">
              <w:rPr>
                <w:sz w:val="24"/>
                <w:szCs w:val="24"/>
              </w:rPr>
              <w:t xml:space="preserve">года </w:t>
            </w:r>
            <w:r w:rsidR="006866CF" w:rsidRPr="002914D5">
              <w:rPr>
                <w:sz w:val="24"/>
                <w:szCs w:val="24"/>
                <w:lang w:val="en-US"/>
              </w:rPr>
              <w:t>c</w:t>
            </w:r>
            <w:r w:rsidR="00105D6F" w:rsidRPr="002914D5">
              <w:rPr>
                <w:sz w:val="24"/>
                <w:szCs w:val="24"/>
              </w:rPr>
              <w:t xml:space="preserve"> </w:t>
            </w:r>
            <w:r w:rsidR="006866CF" w:rsidRPr="002914D5">
              <w:rPr>
                <w:sz w:val="24"/>
                <w:szCs w:val="24"/>
              </w:rPr>
              <w:t>момента публикации извещения в ЕИС.</w:t>
            </w:r>
          </w:p>
          <w:p w14:paraId="0A8511F4" w14:textId="77777777" w:rsidR="004C2D95" w:rsidRPr="002914D5" w:rsidRDefault="00BA3172" w:rsidP="006B3096">
            <w:pPr>
              <w:autoSpaceDE w:val="0"/>
              <w:autoSpaceDN w:val="0"/>
              <w:adjustRightInd w:val="0"/>
              <w:jc w:val="both"/>
              <w:rPr>
                <w:b/>
                <w:bCs/>
                <w:sz w:val="24"/>
                <w:szCs w:val="24"/>
              </w:rPr>
            </w:pPr>
            <w:r w:rsidRPr="002914D5">
              <w:rPr>
                <w:b/>
                <w:bCs/>
                <w:sz w:val="24"/>
                <w:szCs w:val="24"/>
              </w:rPr>
              <w:t xml:space="preserve">Дата и время окончания срока подачи заявок: </w:t>
            </w:r>
          </w:p>
          <w:p w14:paraId="2E0E7038" w14:textId="2664AEC8" w:rsidR="00BA3172" w:rsidRPr="002914D5" w:rsidRDefault="00BA3172" w:rsidP="006B3096">
            <w:pPr>
              <w:autoSpaceDE w:val="0"/>
              <w:autoSpaceDN w:val="0"/>
              <w:adjustRightInd w:val="0"/>
              <w:jc w:val="both"/>
              <w:rPr>
                <w:sz w:val="24"/>
                <w:szCs w:val="24"/>
              </w:rPr>
            </w:pPr>
            <w:r w:rsidRPr="002914D5">
              <w:rPr>
                <w:sz w:val="24"/>
                <w:szCs w:val="24"/>
              </w:rPr>
              <w:t>«</w:t>
            </w:r>
            <w:r w:rsidR="00311B74" w:rsidRPr="002914D5">
              <w:rPr>
                <w:sz w:val="24"/>
                <w:szCs w:val="24"/>
              </w:rPr>
              <w:t>2</w:t>
            </w:r>
            <w:r w:rsidR="001D69BF" w:rsidRPr="001D69BF">
              <w:rPr>
                <w:sz w:val="24"/>
                <w:szCs w:val="24"/>
              </w:rPr>
              <w:t>4</w:t>
            </w:r>
            <w:r w:rsidRPr="002914D5">
              <w:rPr>
                <w:sz w:val="24"/>
                <w:szCs w:val="24"/>
              </w:rPr>
              <w:t xml:space="preserve">» </w:t>
            </w:r>
            <w:r w:rsidR="00BA3D4A" w:rsidRPr="002914D5">
              <w:rPr>
                <w:sz w:val="24"/>
                <w:szCs w:val="24"/>
              </w:rPr>
              <w:t>сентября</w:t>
            </w:r>
            <w:r w:rsidR="00AC7A6E" w:rsidRPr="002914D5">
              <w:rPr>
                <w:sz w:val="24"/>
                <w:szCs w:val="24"/>
              </w:rPr>
              <w:t xml:space="preserve"> </w:t>
            </w:r>
            <w:r w:rsidR="00ED3492" w:rsidRPr="002914D5">
              <w:rPr>
                <w:sz w:val="24"/>
                <w:szCs w:val="24"/>
              </w:rPr>
              <w:t>202</w:t>
            </w:r>
            <w:r w:rsidR="004C3320">
              <w:rPr>
                <w:sz w:val="24"/>
                <w:szCs w:val="24"/>
              </w:rPr>
              <w:t>6</w:t>
            </w:r>
            <w:r w:rsidR="00ED3492" w:rsidRPr="002914D5">
              <w:rPr>
                <w:sz w:val="24"/>
                <w:szCs w:val="24"/>
              </w:rPr>
              <w:t xml:space="preserve"> </w:t>
            </w:r>
            <w:r w:rsidRPr="002914D5">
              <w:rPr>
                <w:sz w:val="24"/>
                <w:szCs w:val="24"/>
              </w:rPr>
              <w:t xml:space="preserve">года в </w:t>
            </w:r>
            <w:r w:rsidR="00B85730" w:rsidRPr="002914D5">
              <w:rPr>
                <w:sz w:val="24"/>
                <w:szCs w:val="24"/>
              </w:rPr>
              <w:t>09</w:t>
            </w:r>
            <w:r w:rsidRPr="002914D5">
              <w:rPr>
                <w:sz w:val="24"/>
                <w:szCs w:val="24"/>
              </w:rPr>
              <w:t>:00 (время московское).</w:t>
            </w:r>
          </w:p>
          <w:p w14:paraId="7AF3DF1E" w14:textId="77777777" w:rsidR="00BA3D4A" w:rsidRPr="002914D5" w:rsidRDefault="00BA3D4A" w:rsidP="006B3096">
            <w:pPr>
              <w:autoSpaceDE w:val="0"/>
              <w:autoSpaceDN w:val="0"/>
              <w:adjustRightInd w:val="0"/>
              <w:jc w:val="both"/>
              <w:rPr>
                <w:sz w:val="24"/>
                <w:szCs w:val="24"/>
              </w:rPr>
            </w:pPr>
          </w:p>
          <w:p w14:paraId="78C38CBD" w14:textId="096D90A8" w:rsidR="00BA3172" w:rsidRPr="002914D5" w:rsidRDefault="00BA3172" w:rsidP="00494816">
            <w:pPr>
              <w:tabs>
                <w:tab w:val="left" w:pos="0"/>
              </w:tabs>
              <w:rPr>
                <w:sz w:val="24"/>
                <w:szCs w:val="24"/>
              </w:rPr>
            </w:pPr>
            <w:r w:rsidRPr="002914D5">
              <w:rPr>
                <w:b/>
                <w:bCs/>
                <w:sz w:val="24"/>
                <w:szCs w:val="24"/>
              </w:rPr>
              <w:t>Место, дата и время рассмотрения первых частей заявки</w:t>
            </w:r>
            <w:r w:rsidRPr="002914D5">
              <w:rPr>
                <w:sz w:val="24"/>
                <w:szCs w:val="24"/>
              </w:rPr>
              <w:t>: «</w:t>
            </w:r>
            <w:r w:rsidR="00311B74" w:rsidRPr="002914D5">
              <w:rPr>
                <w:sz w:val="24"/>
                <w:szCs w:val="24"/>
              </w:rPr>
              <w:t>2</w:t>
            </w:r>
            <w:r w:rsidR="001D69BF" w:rsidRPr="001D69BF">
              <w:rPr>
                <w:sz w:val="24"/>
                <w:szCs w:val="24"/>
              </w:rPr>
              <w:t>4</w:t>
            </w:r>
            <w:r w:rsidRPr="002914D5">
              <w:rPr>
                <w:sz w:val="24"/>
                <w:szCs w:val="24"/>
              </w:rPr>
              <w:t xml:space="preserve">» </w:t>
            </w:r>
            <w:r w:rsidR="00BA3D4A" w:rsidRPr="002914D5">
              <w:rPr>
                <w:sz w:val="24"/>
                <w:szCs w:val="24"/>
              </w:rPr>
              <w:t>сентября</w:t>
            </w:r>
            <w:r w:rsidR="004060B0" w:rsidRPr="002914D5">
              <w:rPr>
                <w:sz w:val="24"/>
                <w:szCs w:val="24"/>
              </w:rPr>
              <w:t xml:space="preserve"> </w:t>
            </w:r>
            <w:r w:rsidR="00ED3492" w:rsidRPr="002914D5">
              <w:rPr>
                <w:sz w:val="24"/>
                <w:szCs w:val="24"/>
              </w:rPr>
              <w:t>202</w:t>
            </w:r>
            <w:r w:rsidR="004C3320">
              <w:rPr>
                <w:sz w:val="24"/>
                <w:szCs w:val="24"/>
              </w:rPr>
              <w:t>6</w:t>
            </w:r>
            <w:r w:rsidR="004060B0" w:rsidRPr="002914D5">
              <w:rPr>
                <w:sz w:val="24"/>
                <w:szCs w:val="24"/>
              </w:rPr>
              <w:t xml:space="preserve"> </w:t>
            </w:r>
            <w:r w:rsidRPr="002914D5">
              <w:rPr>
                <w:sz w:val="24"/>
                <w:szCs w:val="24"/>
              </w:rPr>
              <w:t xml:space="preserve">года в </w:t>
            </w:r>
            <w:r w:rsidR="00B85730" w:rsidRPr="002914D5">
              <w:rPr>
                <w:sz w:val="24"/>
                <w:szCs w:val="24"/>
              </w:rPr>
              <w:t>09</w:t>
            </w:r>
            <w:r w:rsidRPr="002914D5">
              <w:rPr>
                <w:sz w:val="24"/>
                <w:szCs w:val="24"/>
              </w:rPr>
              <w:t>:</w:t>
            </w:r>
            <w:r w:rsidR="00ED3492" w:rsidRPr="002914D5">
              <w:rPr>
                <w:sz w:val="24"/>
                <w:szCs w:val="24"/>
              </w:rPr>
              <w:t>01</w:t>
            </w:r>
            <w:r w:rsidR="004060B0" w:rsidRPr="002914D5">
              <w:rPr>
                <w:sz w:val="24"/>
                <w:szCs w:val="24"/>
              </w:rPr>
              <w:t xml:space="preserve"> до 1</w:t>
            </w:r>
            <w:r w:rsidR="00BA3D4A" w:rsidRPr="002914D5">
              <w:rPr>
                <w:sz w:val="24"/>
                <w:szCs w:val="24"/>
              </w:rPr>
              <w:t>3</w:t>
            </w:r>
            <w:r w:rsidR="004060B0" w:rsidRPr="002914D5">
              <w:rPr>
                <w:sz w:val="24"/>
                <w:szCs w:val="24"/>
              </w:rPr>
              <w:t>:00</w:t>
            </w:r>
            <w:r w:rsidR="00ED3492" w:rsidRPr="002914D5">
              <w:rPr>
                <w:sz w:val="24"/>
                <w:szCs w:val="24"/>
              </w:rPr>
              <w:t xml:space="preserve"> </w:t>
            </w:r>
            <w:r w:rsidRPr="002914D5">
              <w:rPr>
                <w:sz w:val="24"/>
                <w:szCs w:val="24"/>
              </w:rPr>
              <w:t xml:space="preserve">(время московское) по адресу: г. Дубна Московской обл., </w:t>
            </w:r>
            <w:r w:rsidR="004060B0" w:rsidRPr="002914D5">
              <w:rPr>
                <w:sz w:val="24"/>
                <w:szCs w:val="24"/>
              </w:rPr>
              <w:t xml:space="preserve">                      </w:t>
            </w:r>
            <w:r w:rsidRPr="002914D5">
              <w:rPr>
                <w:sz w:val="24"/>
                <w:szCs w:val="24"/>
              </w:rPr>
              <w:t>ул. Промышленная д.6.</w:t>
            </w:r>
          </w:p>
          <w:p w14:paraId="00FB1ED5" w14:textId="0EE6938D" w:rsidR="00FF789A" w:rsidRPr="002914D5" w:rsidRDefault="00BA3172" w:rsidP="001D69BF">
            <w:pPr>
              <w:tabs>
                <w:tab w:val="left" w:pos="0"/>
              </w:tabs>
              <w:rPr>
                <w:sz w:val="24"/>
                <w:szCs w:val="24"/>
              </w:rPr>
            </w:pPr>
            <w:r w:rsidRPr="002914D5">
              <w:rPr>
                <w:b/>
                <w:bCs/>
                <w:sz w:val="24"/>
                <w:szCs w:val="24"/>
              </w:rPr>
              <w:t>Место, дата и время рассмотрения и оценки 2-ых частей заявок, подведения итогов</w:t>
            </w:r>
            <w:r w:rsidRPr="002914D5">
              <w:rPr>
                <w:sz w:val="24"/>
                <w:szCs w:val="24"/>
              </w:rPr>
              <w:t>: «</w:t>
            </w:r>
            <w:r w:rsidR="00311B74" w:rsidRPr="002914D5">
              <w:rPr>
                <w:sz w:val="24"/>
                <w:szCs w:val="24"/>
              </w:rPr>
              <w:t>2</w:t>
            </w:r>
            <w:r w:rsidR="001D69BF" w:rsidRPr="001D69BF">
              <w:rPr>
                <w:sz w:val="24"/>
                <w:szCs w:val="24"/>
              </w:rPr>
              <w:t>4</w:t>
            </w:r>
            <w:r w:rsidRPr="002914D5">
              <w:rPr>
                <w:sz w:val="24"/>
                <w:szCs w:val="24"/>
              </w:rPr>
              <w:t xml:space="preserve">» </w:t>
            </w:r>
            <w:r w:rsidR="00BA3D4A" w:rsidRPr="002914D5">
              <w:rPr>
                <w:sz w:val="24"/>
                <w:szCs w:val="24"/>
              </w:rPr>
              <w:t>сентября</w:t>
            </w:r>
            <w:r w:rsidR="008333AA" w:rsidRPr="002914D5">
              <w:rPr>
                <w:sz w:val="24"/>
                <w:szCs w:val="24"/>
              </w:rPr>
              <w:t xml:space="preserve"> </w:t>
            </w:r>
            <w:r w:rsidR="00ED3492" w:rsidRPr="002914D5">
              <w:rPr>
                <w:sz w:val="24"/>
                <w:szCs w:val="24"/>
              </w:rPr>
              <w:t>202</w:t>
            </w:r>
            <w:r w:rsidR="004C3320">
              <w:rPr>
                <w:sz w:val="24"/>
                <w:szCs w:val="24"/>
              </w:rPr>
              <w:t>6</w:t>
            </w:r>
            <w:r w:rsidR="00ED3492" w:rsidRPr="002914D5">
              <w:rPr>
                <w:sz w:val="24"/>
                <w:szCs w:val="24"/>
              </w:rPr>
              <w:t xml:space="preserve"> </w:t>
            </w:r>
            <w:r w:rsidRPr="002914D5">
              <w:rPr>
                <w:sz w:val="24"/>
                <w:szCs w:val="24"/>
              </w:rPr>
              <w:t xml:space="preserve">года с </w:t>
            </w:r>
            <w:r w:rsidR="00BA3D4A" w:rsidRPr="002914D5">
              <w:rPr>
                <w:sz w:val="24"/>
                <w:szCs w:val="24"/>
              </w:rPr>
              <w:t>13</w:t>
            </w:r>
            <w:r w:rsidRPr="002914D5">
              <w:rPr>
                <w:sz w:val="24"/>
                <w:szCs w:val="24"/>
              </w:rPr>
              <w:t>:0</w:t>
            </w:r>
            <w:r w:rsidR="004060B0" w:rsidRPr="002914D5">
              <w:rPr>
                <w:sz w:val="24"/>
                <w:szCs w:val="24"/>
              </w:rPr>
              <w:t>1</w:t>
            </w:r>
            <w:r w:rsidRPr="002914D5">
              <w:rPr>
                <w:sz w:val="24"/>
                <w:szCs w:val="24"/>
              </w:rPr>
              <w:t xml:space="preserve"> до 1</w:t>
            </w:r>
            <w:r w:rsidR="00432A6A" w:rsidRPr="002914D5">
              <w:rPr>
                <w:sz w:val="24"/>
                <w:szCs w:val="24"/>
              </w:rPr>
              <w:t>5</w:t>
            </w:r>
            <w:r w:rsidRPr="002914D5">
              <w:rPr>
                <w:sz w:val="24"/>
                <w:szCs w:val="24"/>
              </w:rPr>
              <w:t>:</w:t>
            </w:r>
            <w:r w:rsidR="004060B0" w:rsidRPr="002914D5">
              <w:rPr>
                <w:sz w:val="24"/>
                <w:szCs w:val="24"/>
              </w:rPr>
              <w:t>0</w:t>
            </w:r>
            <w:r w:rsidRPr="002914D5">
              <w:rPr>
                <w:sz w:val="24"/>
                <w:szCs w:val="24"/>
              </w:rPr>
              <w:t>0</w:t>
            </w:r>
            <w:r w:rsidR="009E1BF2" w:rsidRPr="002914D5">
              <w:rPr>
                <w:sz w:val="24"/>
                <w:szCs w:val="24"/>
              </w:rPr>
              <w:t xml:space="preserve"> </w:t>
            </w:r>
            <w:r w:rsidRPr="002914D5">
              <w:rPr>
                <w:sz w:val="24"/>
                <w:szCs w:val="24"/>
              </w:rPr>
              <w:t xml:space="preserve">(время московское) по адресу: </w:t>
            </w:r>
            <w:r w:rsidR="004A501C" w:rsidRPr="002914D5">
              <w:rPr>
                <w:sz w:val="24"/>
                <w:szCs w:val="24"/>
              </w:rPr>
              <w:t xml:space="preserve">                     </w:t>
            </w:r>
            <w:r w:rsidRPr="002914D5">
              <w:rPr>
                <w:sz w:val="24"/>
                <w:szCs w:val="24"/>
              </w:rPr>
              <w:t>г. Дубна Московской обл., ул. Промышленная д.6.</w:t>
            </w:r>
          </w:p>
        </w:tc>
      </w:tr>
      <w:tr w:rsidR="00BA3172" w:rsidRPr="002914D5" w14:paraId="2CE8BCDB"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25AEDCAA" w14:textId="77777777" w:rsidR="00BA3172" w:rsidRPr="002914D5" w:rsidRDefault="00BA3172" w:rsidP="00C44B34">
            <w:pPr>
              <w:jc w:val="center"/>
              <w:rPr>
                <w:b/>
                <w:bCs/>
                <w:sz w:val="22"/>
                <w:szCs w:val="22"/>
              </w:rPr>
            </w:pPr>
            <w:r w:rsidRPr="002914D5">
              <w:rPr>
                <w:b/>
                <w:bCs/>
                <w:sz w:val="22"/>
                <w:szCs w:val="22"/>
              </w:rPr>
              <w:t>16</w:t>
            </w:r>
          </w:p>
        </w:tc>
        <w:tc>
          <w:tcPr>
            <w:tcW w:w="3806" w:type="dxa"/>
            <w:tcBorders>
              <w:top w:val="single" w:sz="4" w:space="0" w:color="auto"/>
              <w:left w:val="single" w:sz="4" w:space="0" w:color="auto"/>
              <w:bottom w:val="single" w:sz="4" w:space="0" w:color="auto"/>
              <w:right w:val="single" w:sz="4" w:space="0" w:color="auto"/>
            </w:tcBorders>
            <w:vAlign w:val="center"/>
          </w:tcPr>
          <w:p w14:paraId="405437E1" w14:textId="77777777" w:rsidR="00BA3172" w:rsidRPr="002914D5" w:rsidRDefault="00BA3172" w:rsidP="008B5545">
            <w:pPr>
              <w:rPr>
                <w:b/>
                <w:bCs/>
                <w:sz w:val="24"/>
                <w:szCs w:val="24"/>
              </w:rPr>
            </w:pPr>
            <w:r w:rsidRPr="002914D5">
              <w:rPr>
                <w:b/>
                <w:bCs/>
                <w:color w:val="000000"/>
                <w:sz w:val="24"/>
                <w:szCs w:val="24"/>
              </w:rPr>
              <w:t xml:space="preserve">Срок, в течение которого Заказчик  вправе отказаться от проведения запроса предложений </w:t>
            </w:r>
            <w:r w:rsidR="006E7A89" w:rsidRPr="002914D5">
              <w:rPr>
                <w:b/>
                <w:bCs/>
                <w:color w:val="000000"/>
                <w:sz w:val="24"/>
                <w:szCs w:val="24"/>
              </w:rPr>
              <w:t>в электронной форме</w:t>
            </w:r>
          </w:p>
        </w:tc>
        <w:tc>
          <w:tcPr>
            <w:tcW w:w="6196" w:type="dxa"/>
            <w:tcBorders>
              <w:top w:val="single" w:sz="4" w:space="0" w:color="auto"/>
              <w:left w:val="single" w:sz="4" w:space="0" w:color="auto"/>
              <w:bottom w:val="single" w:sz="4" w:space="0" w:color="auto"/>
              <w:right w:val="single" w:sz="4" w:space="0" w:color="auto"/>
            </w:tcBorders>
            <w:vAlign w:val="center"/>
          </w:tcPr>
          <w:p w14:paraId="79F08F92" w14:textId="77777777" w:rsidR="00BA3172" w:rsidRPr="002914D5" w:rsidRDefault="00BA3172" w:rsidP="00B85730">
            <w:pPr>
              <w:pStyle w:val="af3"/>
              <w:tabs>
                <w:tab w:val="left" w:pos="993"/>
              </w:tabs>
              <w:ind w:left="0"/>
              <w:jc w:val="both"/>
              <w:rPr>
                <w:sz w:val="24"/>
                <w:szCs w:val="24"/>
              </w:rPr>
            </w:pPr>
            <w:bookmarkStart w:id="13" w:name="_Ref532908402"/>
            <w:r w:rsidRPr="002914D5">
              <w:rPr>
                <w:sz w:val="24"/>
                <w:szCs w:val="24"/>
              </w:rPr>
              <w:t>Заказчик вправе отменить конкурентную закупку до наступления даты и времени окончания срока подачи заявок на участие в конкурентной закупке.</w:t>
            </w:r>
            <w:bookmarkEnd w:id="13"/>
          </w:p>
          <w:p w14:paraId="1CC0D644" w14:textId="77777777" w:rsidR="00BA3172" w:rsidRPr="002914D5" w:rsidRDefault="00BA3172" w:rsidP="00B85730">
            <w:pPr>
              <w:pStyle w:val="af3"/>
              <w:tabs>
                <w:tab w:val="left" w:pos="993"/>
              </w:tabs>
              <w:ind w:left="0"/>
              <w:jc w:val="both"/>
              <w:rPr>
                <w:color w:val="000000"/>
                <w:sz w:val="24"/>
                <w:szCs w:val="24"/>
              </w:rPr>
            </w:pPr>
            <w:r w:rsidRPr="002914D5">
              <w:rPr>
                <w:sz w:val="24"/>
                <w:szCs w:val="24"/>
              </w:rPr>
              <w:t>Решение об отмене конкурентной закупки размещается в единой информационной системе в день принятия этого решения.</w:t>
            </w:r>
          </w:p>
        </w:tc>
      </w:tr>
      <w:tr w:rsidR="00BA3172" w:rsidRPr="002914D5" w14:paraId="15C6ECD1"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77A1E257" w14:textId="77777777" w:rsidR="00BA3172" w:rsidRPr="002914D5" w:rsidRDefault="00BA3172" w:rsidP="00C44B34">
            <w:pPr>
              <w:jc w:val="center"/>
              <w:rPr>
                <w:b/>
                <w:bCs/>
                <w:sz w:val="22"/>
                <w:szCs w:val="22"/>
              </w:rPr>
            </w:pPr>
            <w:bookmarkStart w:id="14" w:name="_Hlt166345639"/>
            <w:bookmarkStart w:id="15" w:name="_Ref166267388"/>
            <w:bookmarkEnd w:id="14"/>
            <w:bookmarkEnd w:id="15"/>
            <w:r w:rsidRPr="002914D5">
              <w:rPr>
                <w:b/>
                <w:bCs/>
                <w:sz w:val="22"/>
                <w:szCs w:val="22"/>
              </w:rPr>
              <w:t>17</w:t>
            </w:r>
          </w:p>
        </w:tc>
        <w:tc>
          <w:tcPr>
            <w:tcW w:w="3806" w:type="dxa"/>
            <w:tcBorders>
              <w:top w:val="single" w:sz="4" w:space="0" w:color="auto"/>
              <w:left w:val="single" w:sz="4" w:space="0" w:color="auto"/>
              <w:bottom w:val="single" w:sz="4" w:space="0" w:color="auto"/>
              <w:right w:val="single" w:sz="4" w:space="0" w:color="auto"/>
            </w:tcBorders>
            <w:vAlign w:val="center"/>
          </w:tcPr>
          <w:p w14:paraId="18751A12" w14:textId="77777777" w:rsidR="00BA3172" w:rsidRPr="002914D5" w:rsidRDefault="00BA3172" w:rsidP="004A501C">
            <w:pPr>
              <w:autoSpaceDE w:val="0"/>
              <w:autoSpaceDN w:val="0"/>
              <w:adjustRightInd w:val="0"/>
              <w:rPr>
                <w:b/>
                <w:bCs/>
                <w:sz w:val="24"/>
                <w:szCs w:val="24"/>
              </w:rPr>
            </w:pPr>
            <w:r w:rsidRPr="002914D5">
              <w:rPr>
                <w:b/>
                <w:bCs/>
                <w:sz w:val="24"/>
                <w:szCs w:val="24"/>
              </w:rPr>
              <w:t>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предметом запроса предложений, их количественных и качественных характеристик</w:t>
            </w:r>
          </w:p>
        </w:tc>
        <w:tc>
          <w:tcPr>
            <w:tcW w:w="6196" w:type="dxa"/>
            <w:tcBorders>
              <w:top w:val="single" w:sz="4" w:space="0" w:color="auto"/>
              <w:left w:val="single" w:sz="4" w:space="0" w:color="auto"/>
              <w:bottom w:val="single" w:sz="4" w:space="0" w:color="auto"/>
              <w:right w:val="single" w:sz="4" w:space="0" w:color="auto"/>
            </w:tcBorders>
            <w:vAlign w:val="center"/>
          </w:tcPr>
          <w:p w14:paraId="5F75DEC2" w14:textId="77777777" w:rsidR="00BA3172" w:rsidRPr="002914D5" w:rsidRDefault="00105D6F" w:rsidP="004A501C">
            <w:pPr>
              <w:pStyle w:val="ConsPlusNormal"/>
              <w:widowControl/>
              <w:ind w:firstLine="0"/>
              <w:jc w:val="both"/>
              <w:rPr>
                <w:rFonts w:ascii="Times New Roman" w:hAnsi="Times New Roman"/>
                <w:sz w:val="24"/>
                <w:szCs w:val="24"/>
              </w:rPr>
            </w:pPr>
            <w:r w:rsidRPr="002914D5">
              <w:rPr>
                <w:rFonts w:ascii="Times New Roman" w:hAnsi="Times New Roman"/>
                <w:sz w:val="24"/>
                <w:szCs w:val="24"/>
              </w:rPr>
              <w:t xml:space="preserve">1.Участник запроса предложений в электронной форме в составе заявки должен приложить Техническое предложение (см. раздел «Образцы форм и документов для представления участниками» п.2), где указать все требуемые </w:t>
            </w:r>
            <w:r w:rsidRPr="002914D5">
              <w:rPr>
                <w:rFonts w:ascii="Times New Roman" w:hAnsi="Times New Roman"/>
                <w:b/>
                <w:bCs/>
                <w:i/>
                <w:iCs/>
                <w:sz w:val="24"/>
                <w:szCs w:val="24"/>
                <w:u w:val="single"/>
              </w:rPr>
              <w:t>сведения</w:t>
            </w:r>
            <w:r w:rsidRPr="002914D5">
              <w:rPr>
                <w:rFonts w:ascii="Times New Roman" w:hAnsi="Times New Roman"/>
                <w:sz w:val="24"/>
                <w:szCs w:val="24"/>
              </w:rPr>
              <w:t xml:space="preserve">, </w:t>
            </w:r>
            <w:r w:rsidRPr="002914D5">
              <w:rPr>
                <w:rFonts w:ascii="Times New Roman" w:hAnsi="Times New Roman"/>
                <w:b/>
                <w:sz w:val="24"/>
                <w:szCs w:val="24"/>
                <w:u w:val="single"/>
              </w:rPr>
              <w:t>с приложением подтверждающих документов (где требуется),</w:t>
            </w:r>
            <w:r w:rsidRPr="002914D5">
              <w:rPr>
                <w:rFonts w:ascii="Times New Roman" w:hAnsi="Times New Roman"/>
                <w:sz w:val="24"/>
                <w:szCs w:val="24"/>
              </w:rPr>
              <w:t xml:space="preserve"> необходимых для оценки заявки по критериям, содержащимся в Техническом предложении.</w:t>
            </w:r>
          </w:p>
          <w:p w14:paraId="47EF977C" w14:textId="77777777" w:rsidR="00BA3172" w:rsidRPr="002914D5" w:rsidRDefault="00BA3172" w:rsidP="001415A7">
            <w:pPr>
              <w:pStyle w:val="ConsPlusNormal"/>
              <w:widowControl/>
              <w:ind w:firstLine="708"/>
              <w:jc w:val="both"/>
              <w:rPr>
                <w:rFonts w:ascii="Times New Roman" w:hAnsi="Times New Roman"/>
              </w:rPr>
            </w:pPr>
          </w:p>
          <w:p w14:paraId="4D93562C" w14:textId="77777777" w:rsidR="00BA3172" w:rsidRPr="002914D5" w:rsidRDefault="00BA3172" w:rsidP="004A501C">
            <w:pPr>
              <w:jc w:val="both"/>
              <w:rPr>
                <w:sz w:val="24"/>
                <w:szCs w:val="24"/>
              </w:rPr>
            </w:pPr>
            <w:r w:rsidRPr="002914D5">
              <w:rPr>
                <w:sz w:val="24"/>
                <w:szCs w:val="24"/>
              </w:rPr>
              <w:t xml:space="preserve">В случае отсутствия какого-либо показателя в указанном документе, Заказчик оставляет за собой право </w:t>
            </w:r>
            <w:r w:rsidRPr="002914D5">
              <w:rPr>
                <w:b/>
                <w:bCs/>
                <w:sz w:val="24"/>
                <w:szCs w:val="24"/>
                <w:u w:val="single"/>
              </w:rPr>
              <w:t>не допустить</w:t>
            </w:r>
            <w:r w:rsidRPr="002914D5">
              <w:rPr>
                <w:sz w:val="24"/>
                <w:szCs w:val="24"/>
              </w:rPr>
              <w:t xml:space="preserve"> Участника закупки до запроса предложений в электронной форме.</w:t>
            </w:r>
          </w:p>
          <w:p w14:paraId="285DC5EE" w14:textId="77777777" w:rsidR="00BA3172" w:rsidRPr="002914D5" w:rsidRDefault="00BA3172" w:rsidP="00486C8D">
            <w:pPr>
              <w:ind w:firstLine="539"/>
              <w:jc w:val="both"/>
              <w:rPr>
                <w:sz w:val="24"/>
                <w:szCs w:val="24"/>
              </w:rPr>
            </w:pPr>
          </w:p>
          <w:p w14:paraId="307EFD2D" w14:textId="77777777" w:rsidR="00BA3172" w:rsidRPr="002914D5" w:rsidRDefault="00BA3172" w:rsidP="00486C8D">
            <w:pPr>
              <w:ind w:firstLine="539"/>
              <w:jc w:val="both"/>
              <w:rPr>
                <w:sz w:val="24"/>
                <w:szCs w:val="24"/>
              </w:rPr>
            </w:pPr>
          </w:p>
          <w:p w14:paraId="12C3664A" w14:textId="77777777" w:rsidR="00BA3172" w:rsidRPr="002914D5" w:rsidRDefault="00BA3172" w:rsidP="00486C8D">
            <w:pPr>
              <w:ind w:firstLine="539"/>
              <w:jc w:val="both"/>
              <w:rPr>
                <w:sz w:val="24"/>
                <w:szCs w:val="24"/>
              </w:rPr>
            </w:pPr>
          </w:p>
          <w:p w14:paraId="6D37EE89" w14:textId="77777777" w:rsidR="00BA3172" w:rsidRPr="002914D5" w:rsidRDefault="00BA3172" w:rsidP="00E03FA3">
            <w:pPr>
              <w:ind w:firstLine="539"/>
              <w:jc w:val="both"/>
              <w:rPr>
                <w:sz w:val="22"/>
                <w:szCs w:val="22"/>
              </w:rPr>
            </w:pPr>
          </w:p>
        </w:tc>
      </w:tr>
      <w:tr w:rsidR="00BA3172" w:rsidRPr="002914D5" w14:paraId="4B1DC5B0"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0B77C8E6" w14:textId="77777777" w:rsidR="00BA3172" w:rsidRPr="002914D5" w:rsidRDefault="00BA3172" w:rsidP="00B86A46">
            <w:pPr>
              <w:autoSpaceDE w:val="0"/>
              <w:autoSpaceDN w:val="0"/>
              <w:adjustRightInd w:val="0"/>
              <w:jc w:val="center"/>
              <w:rPr>
                <w:sz w:val="24"/>
                <w:szCs w:val="24"/>
              </w:rPr>
            </w:pPr>
            <w:r w:rsidRPr="002914D5">
              <w:rPr>
                <w:b/>
                <w:bCs/>
                <w:sz w:val="24"/>
                <w:szCs w:val="24"/>
              </w:rPr>
              <w:t>18</w:t>
            </w:r>
          </w:p>
        </w:tc>
        <w:tc>
          <w:tcPr>
            <w:tcW w:w="3806" w:type="dxa"/>
            <w:tcBorders>
              <w:top w:val="single" w:sz="4" w:space="0" w:color="auto"/>
              <w:left w:val="single" w:sz="4" w:space="0" w:color="auto"/>
              <w:bottom w:val="single" w:sz="4" w:space="0" w:color="auto"/>
              <w:right w:val="single" w:sz="4" w:space="0" w:color="auto"/>
            </w:tcBorders>
          </w:tcPr>
          <w:p w14:paraId="0D62D129" w14:textId="77777777" w:rsidR="00BA3172" w:rsidRPr="002914D5" w:rsidRDefault="00BA3172" w:rsidP="007348BA">
            <w:pPr>
              <w:autoSpaceDE w:val="0"/>
              <w:autoSpaceDN w:val="0"/>
              <w:adjustRightInd w:val="0"/>
              <w:rPr>
                <w:b/>
                <w:bCs/>
                <w:sz w:val="24"/>
                <w:szCs w:val="24"/>
              </w:rPr>
            </w:pPr>
            <w:r w:rsidRPr="002914D5">
              <w:rPr>
                <w:b/>
                <w:bCs/>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2FECED0" w14:textId="77777777" w:rsidR="00BA3172" w:rsidRPr="002914D5" w:rsidRDefault="00BA3172" w:rsidP="007348BA">
            <w:pPr>
              <w:suppressAutoHyphens/>
              <w:autoSpaceDE w:val="0"/>
              <w:autoSpaceDN w:val="0"/>
              <w:adjustRightInd w:val="0"/>
              <w:rPr>
                <w:sz w:val="24"/>
                <w:szCs w:val="24"/>
              </w:rPr>
            </w:pPr>
          </w:p>
        </w:tc>
        <w:tc>
          <w:tcPr>
            <w:tcW w:w="6196" w:type="dxa"/>
            <w:tcBorders>
              <w:top w:val="single" w:sz="4" w:space="0" w:color="auto"/>
              <w:left w:val="single" w:sz="4" w:space="0" w:color="auto"/>
              <w:bottom w:val="single" w:sz="4" w:space="0" w:color="auto"/>
              <w:right w:val="single" w:sz="4" w:space="0" w:color="auto"/>
            </w:tcBorders>
          </w:tcPr>
          <w:p w14:paraId="2450CEE4" w14:textId="77777777" w:rsidR="00BA3172" w:rsidRPr="002914D5" w:rsidRDefault="00BA3172" w:rsidP="000757F2">
            <w:pPr>
              <w:autoSpaceDE w:val="0"/>
              <w:autoSpaceDN w:val="0"/>
              <w:adjustRightInd w:val="0"/>
              <w:jc w:val="both"/>
              <w:rPr>
                <w:sz w:val="24"/>
                <w:szCs w:val="24"/>
              </w:rPr>
            </w:pPr>
            <w:r w:rsidRPr="002914D5">
              <w:rPr>
                <w:sz w:val="24"/>
                <w:szCs w:val="24"/>
              </w:rPr>
              <w:t>В соответствии с Техническим заданием и Проектом договора.</w:t>
            </w:r>
          </w:p>
        </w:tc>
      </w:tr>
      <w:tr w:rsidR="00BA3172" w:rsidRPr="002914D5" w14:paraId="04CEFFC8"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5035C801" w14:textId="77777777" w:rsidR="00BA3172" w:rsidRPr="002914D5" w:rsidRDefault="00BA3172" w:rsidP="00B86A46">
            <w:pPr>
              <w:autoSpaceDE w:val="0"/>
              <w:autoSpaceDN w:val="0"/>
              <w:adjustRightInd w:val="0"/>
              <w:jc w:val="center"/>
              <w:rPr>
                <w:b/>
                <w:bCs/>
                <w:sz w:val="24"/>
                <w:szCs w:val="24"/>
              </w:rPr>
            </w:pPr>
            <w:r w:rsidRPr="002914D5">
              <w:rPr>
                <w:b/>
                <w:bCs/>
                <w:sz w:val="24"/>
                <w:szCs w:val="24"/>
              </w:rPr>
              <w:t>19</w:t>
            </w:r>
          </w:p>
        </w:tc>
        <w:tc>
          <w:tcPr>
            <w:tcW w:w="3806" w:type="dxa"/>
            <w:tcBorders>
              <w:top w:val="single" w:sz="4" w:space="0" w:color="auto"/>
              <w:left w:val="single" w:sz="4" w:space="0" w:color="auto"/>
              <w:bottom w:val="single" w:sz="4" w:space="0" w:color="auto"/>
              <w:right w:val="single" w:sz="4" w:space="0" w:color="auto"/>
            </w:tcBorders>
          </w:tcPr>
          <w:p w14:paraId="3A46AAC0" w14:textId="77777777" w:rsidR="00BA3172" w:rsidRPr="002914D5" w:rsidRDefault="00BA3172" w:rsidP="007348BA">
            <w:pPr>
              <w:suppressAutoHyphens/>
              <w:autoSpaceDE w:val="0"/>
              <w:autoSpaceDN w:val="0"/>
              <w:adjustRightInd w:val="0"/>
              <w:rPr>
                <w:b/>
                <w:bCs/>
                <w:sz w:val="24"/>
                <w:szCs w:val="24"/>
              </w:rPr>
            </w:pPr>
            <w:r w:rsidRPr="002914D5">
              <w:rPr>
                <w:b/>
                <w:bCs/>
                <w:sz w:val="24"/>
                <w:szCs w:val="24"/>
              </w:rPr>
              <w:t xml:space="preserve">Требования к содержанию, форме, оформлению и составу заявки на участие в запросе предложений </w:t>
            </w:r>
            <w:r w:rsidR="0062476D" w:rsidRPr="002914D5">
              <w:rPr>
                <w:b/>
                <w:bCs/>
                <w:sz w:val="24"/>
                <w:szCs w:val="24"/>
              </w:rPr>
              <w:t xml:space="preserve">в электронной форме </w:t>
            </w:r>
            <w:r w:rsidRPr="002914D5">
              <w:rPr>
                <w:b/>
                <w:bCs/>
                <w:sz w:val="24"/>
                <w:szCs w:val="24"/>
              </w:rPr>
              <w:t>и инструкция по ее заполнению.</w:t>
            </w:r>
          </w:p>
        </w:tc>
        <w:tc>
          <w:tcPr>
            <w:tcW w:w="6196" w:type="dxa"/>
            <w:tcBorders>
              <w:top w:val="single" w:sz="4" w:space="0" w:color="auto"/>
              <w:left w:val="single" w:sz="4" w:space="0" w:color="auto"/>
              <w:bottom w:val="single" w:sz="4" w:space="0" w:color="auto"/>
              <w:right w:val="single" w:sz="4" w:space="0" w:color="auto"/>
            </w:tcBorders>
          </w:tcPr>
          <w:p w14:paraId="4411602A" w14:textId="77777777" w:rsidR="00BA3172" w:rsidRPr="002914D5" w:rsidRDefault="00BA3172" w:rsidP="004A501C">
            <w:pPr>
              <w:pStyle w:val="ConsPlusNormal"/>
              <w:ind w:firstLine="0"/>
              <w:jc w:val="both"/>
              <w:rPr>
                <w:rFonts w:ascii="Times New Roman" w:hAnsi="Times New Roman"/>
                <w:sz w:val="24"/>
                <w:szCs w:val="24"/>
              </w:rPr>
            </w:pPr>
            <w:r w:rsidRPr="002914D5">
              <w:rPr>
                <w:rFonts w:ascii="Times New Roman" w:hAnsi="Times New Roman"/>
                <w:sz w:val="24"/>
                <w:szCs w:val="24"/>
              </w:rPr>
              <w:t xml:space="preserve">Для участия в запросе предложений в электронной форме участник процедуры закупки подает Предложение, в соответствии с разделом 2 Документации, </w:t>
            </w:r>
            <w:r w:rsidR="002914D5" w:rsidRPr="002914D5">
              <w:rPr>
                <w:rFonts w:ascii="Times New Roman" w:hAnsi="Times New Roman"/>
                <w:sz w:val="24"/>
                <w:szCs w:val="24"/>
              </w:rPr>
              <w:t>которое должно</w:t>
            </w:r>
            <w:r w:rsidRPr="002914D5">
              <w:rPr>
                <w:rFonts w:ascii="Times New Roman" w:hAnsi="Times New Roman"/>
                <w:sz w:val="24"/>
                <w:szCs w:val="24"/>
              </w:rPr>
              <w:t xml:space="preserve"> содержать:</w:t>
            </w:r>
          </w:p>
          <w:p w14:paraId="69A311FB" w14:textId="77777777" w:rsidR="00BA3172" w:rsidRPr="002914D5" w:rsidRDefault="00BA3172" w:rsidP="0064110B">
            <w:pPr>
              <w:pStyle w:val="ConsPlusNormal"/>
              <w:ind w:firstLine="540"/>
              <w:jc w:val="both"/>
              <w:rPr>
                <w:rFonts w:ascii="Times New Roman" w:hAnsi="Times New Roman"/>
                <w:sz w:val="24"/>
                <w:szCs w:val="24"/>
              </w:rPr>
            </w:pPr>
            <w:r w:rsidRPr="002914D5">
              <w:rPr>
                <w:rFonts w:ascii="Times New Roman" w:hAnsi="Times New Roman"/>
                <w:sz w:val="24"/>
                <w:szCs w:val="24"/>
              </w:rPr>
              <w:t>1. Ценовое предложение – через функционал электронной площадки.</w:t>
            </w:r>
          </w:p>
          <w:p w14:paraId="2FF5CB83" w14:textId="77777777" w:rsidR="00BA3172" w:rsidRPr="002914D5" w:rsidRDefault="00BA3172" w:rsidP="008529D8">
            <w:pPr>
              <w:autoSpaceDE w:val="0"/>
              <w:autoSpaceDN w:val="0"/>
              <w:adjustRightInd w:val="0"/>
              <w:ind w:firstLine="540"/>
              <w:jc w:val="both"/>
              <w:rPr>
                <w:sz w:val="24"/>
                <w:szCs w:val="24"/>
              </w:rPr>
            </w:pPr>
            <w:r w:rsidRPr="002914D5">
              <w:rPr>
                <w:sz w:val="24"/>
                <w:szCs w:val="24"/>
              </w:rPr>
              <w:t xml:space="preserve">2. Первую часть заявки на участие в запросе предложений в электронной форме, которая должна содержать описание Участником </w:t>
            </w:r>
            <w:r w:rsidR="002914D5" w:rsidRPr="002914D5">
              <w:rPr>
                <w:sz w:val="24"/>
                <w:szCs w:val="24"/>
              </w:rPr>
              <w:t>закупки,</w:t>
            </w:r>
            <w:r w:rsidRPr="002914D5">
              <w:rPr>
                <w:sz w:val="24"/>
                <w:szCs w:val="24"/>
              </w:rPr>
              <w:t xml:space="preserve"> </w:t>
            </w:r>
            <w:r w:rsidR="009E1BF2" w:rsidRPr="002914D5">
              <w:rPr>
                <w:sz w:val="24"/>
                <w:szCs w:val="24"/>
              </w:rPr>
              <w:t>оказываемой им услуги</w:t>
            </w:r>
            <w:r w:rsidRPr="002914D5">
              <w:rPr>
                <w:sz w:val="24"/>
                <w:szCs w:val="24"/>
              </w:rPr>
              <w:t xml:space="preserve">, </w:t>
            </w:r>
            <w:r w:rsidR="00D108DF" w:rsidRPr="002914D5">
              <w:rPr>
                <w:sz w:val="24"/>
                <w:szCs w:val="24"/>
              </w:rPr>
              <w:t xml:space="preserve">которая </w:t>
            </w:r>
            <w:r w:rsidRPr="002914D5">
              <w:rPr>
                <w:sz w:val="24"/>
                <w:szCs w:val="24"/>
              </w:rPr>
              <w:t>является предметом запроса предложений в электронной форме (см. раздел «Образцы форм и документов для представления участниками» п.4).</w:t>
            </w:r>
          </w:p>
          <w:p w14:paraId="038D27B3" w14:textId="77777777" w:rsidR="004A501C" w:rsidRPr="002914D5" w:rsidRDefault="004A501C" w:rsidP="004A501C">
            <w:pPr>
              <w:autoSpaceDE w:val="0"/>
              <w:autoSpaceDN w:val="0"/>
              <w:adjustRightInd w:val="0"/>
              <w:ind w:firstLine="540"/>
              <w:jc w:val="both"/>
              <w:rPr>
                <w:sz w:val="24"/>
                <w:szCs w:val="24"/>
              </w:rPr>
            </w:pPr>
            <w:r w:rsidRPr="002914D5">
              <w:rPr>
                <w:sz w:val="24"/>
                <w:szCs w:val="24"/>
              </w:rPr>
              <w:t>3</w:t>
            </w:r>
            <w:r w:rsidR="00BA3172" w:rsidRPr="002914D5">
              <w:rPr>
                <w:sz w:val="24"/>
                <w:szCs w:val="24"/>
              </w:rPr>
              <w:t xml:space="preserve">. </w:t>
            </w:r>
            <w:r w:rsidR="00D108DF" w:rsidRPr="002914D5">
              <w:rPr>
                <w:sz w:val="24"/>
                <w:szCs w:val="24"/>
              </w:rPr>
              <w:t xml:space="preserve">Вторую </w:t>
            </w:r>
            <w:r w:rsidR="00BA3172" w:rsidRPr="002914D5">
              <w:rPr>
                <w:sz w:val="24"/>
                <w:szCs w:val="24"/>
              </w:rPr>
              <w:t>часть заявки</w:t>
            </w:r>
            <w:r w:rsidR="00D108DF" w:rsidRPr="002914D5">
              <w:rPr>
                <w:sz w:val="24"/>
                <w:szCs w:val="24"/>
              </w:rPr>
              <w:t>, которая</w:t>
            </w:r>
            <w:r w:rsidR="00BA3172" w:rsidRPr="002914D5">
              <w:rPr>
                <w:sz w:val="24"/>
                <w:szCs w:val="24"/>
              </w:rPr>
              <w:t xml:space="preserve"> включает:</w:t>
            </w:r>
          </w:p>
          <w:p w14:paraId="5938BFF7" w14:textId="77777777" w:rsidR="00BA3172" w:rsidRPr="002914D5" w:rsidRDefault="00BA3172" w:rsidP="004A501C">
            <w:pPr>
              <w:autoSpaceDE w:val="0"/>
              <w:autoSpaceDN w:val="0"/>
              <w:adjustRightInd w:val="0"/>
              <w:ind w:firstLine="540"/>
              <w:jc w:val="both"/>
              <w:rPr>
                <w:sz w:val="24"/>
                <w:szCs w:val="24"/>
              </w:rPr>
            </w:pPr>
            <w:r w:rsidRPr="002914D5">
              <w:rPr>
                <w:sz w:val="24"/>
                <w:szCs w:val="24"/>
              </w:rPr>
              <w:t xml:space="preserve">-  заявку на участие в запросе предложений </w:t>
            </w:r>
            <w:r w:rsidR="0062476D" w:rsidRPr="002914D5">
              <w:rPr>
                <w:sz w:val="24"/>
                <w:szCs w:val="24"/>
              </w:rPr>
              <w:t xml:space="preserve">в электронной форме </w:t>
            </w:r>
            <w:r w:rsidRPr="002914D5">
              <w:rPr>
                <w:sz w:val="24"/>
                <w:szCs w:val="24"/>
              </w:rPr>
              <w:t>(см. раздел «Образцы форм и документов для представления участниками» п.1) с приложением необходимых документов:</w:t>
            </w:r>
          </w:p>
          <w:p w14:paraId="71293A93" w14:textId="77777777" w:rsidR="00BA3172" w:rsidRPr="002914D5" w:rsidRDefault="00BA3172" w:rsidP="009851CE">
            <w:pPr>
              <w:autoSpaceDE w:val="0"/>
              <w:autoSpaceDN w:val="0"/>
              <w:adjustRightInd w:val="0"/>
              <w:ind w:firstLine="540"/>
              <w:jc w:val="both"/>
              <w:rPr>
                <w:sz w:val="24"/>
                <w:szCs w:val="24"/>
              </w:rPr>
            </w:pPr>
            <w:r w:rsidRPr="002914D5">
              <w:rPr>
                <w:sz w:val="24"/>
                <w:szCs w:val="24"/>
              </w:rPr>
              <w:t>- полученную не ранее чем за 6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предложений в электронной форме</w:t>
            </w:r>
            <w:r w:rsidRPr="002914D5" w:rsidDel="00FC528C">
              <w:rPr>
                <w:sz w:val="24"/>
                <w:szCs w:val="24"/>
              </w:rPr>
              <w:t xml:space="preserve"> </w:t>
            </w:r>
            <w:r w:rsidRPr="002914D5">
              <w:rPr>
                <w:sz w:val="24"/>
                <w:szCs w:val="24"/>
              </w:rPr>
              <w:t>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предложений в электронной форме;</w:t>
            </w:r>
          </w:p>
          <w:p w14:paraId="55B8FD0E" w14:textId="77777777" w:rsidR="00BA3172" w:rsidRPr="002914D5" w:rsidRDefault="00BA3172" w:rsidP="009851CE">
            <w:pPr>
              <w:autoSpaceDE w:val="0"/>
              <w:autoSpaceDN w:val="0"/>
              <w:adjustRightInd w:val="0"/>
              <w:ind w:firstLine="540"/>
              <w:jc w:val="both"/>
              <w:rPr>
                <w:sz w:val="24"/>
                <w:szCs w:val="24"/>
              </w:rPr>
            </w:pPr>
            <w:r w:rsidRPr="002914D5">
              <w:rPr>
                <w:sz w:val="24"/>
                <w:szCs w:val="24"/>
              </w:rPr>
              <w:t>-</w:t>
            </w:r>
            <w:r w:rsidR="004A501C" w:rsidRPr="002914D5">
              <w:rPr>
                <w:sz w:val="24"/>
                <w:szCs w:val="24"/>
              </w:rPr>
              <w:t xml:space="preserve"> </w:t>
            </w:r>
            <w:r w:rsidRPr="002914D5">
              <w:rPr>
                <w:sz w:val="24"/>
                <w:szCs w:val="24"/>
              </w:rPr>
              <w:t>документы, подтверждающие полномочия лица на осуществление действий от имени участника запроса предложений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предложений в электронной форме без доверенности (руководитель). В случае если от имени участника запроса предложений в электронной форме действует иное лицо, заявка на участие в запросе предложений в электронной форме должна содержать также доверенность на осуществление действий от имени участника запроса предложений в электронной форме, заверенную печатью участника запроса предложений в электронной форме (при наличии) и подписанную руководителем участника запроса предложений в электронной форме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предложений в электронной форме, заявка на участие в запросе предложений в электронной форме должна содержать также документ, подтверждающий полномочия такого лица;</w:t>
            </w:r>
          </w:p>
          <w:p w14:paraId="34D0F268" w14:textId="77777777" w:rsidR="00BA3172" w:rsidRPr="002914D5" w:rsidRDefault="00BA3172" w:rsidP="009851CE">
            <w:pPr>
              <w:autoSpaceDE w:val="0"/>
              <w:autoSpaceDN w:val="0"/>
              <w:adjustRightInd w:val="0"/>
              <w:ind w:firstLine="540"/>
              <w:jc w:val="both"/>
              <w:rPr>
                <w:sz w:val="24"/>
                <w:szCs w:val="24"/>
              </w:rPr>
            </w:pPr>
            <w:r w:rsidRPr="002914D5">
              <w:rPr>
                <w:sz w:val="24"/>
                <w:szCs w:val="24"/>
              </w:rPr>
              <w:t>-</w:t>
            </w:r>
            <w:r w:rsidR="004A501C" w:rsidRPr="002914D5">
              <w:rPr>
                <w:sz w:val="24"/>
                <w:szCs w:val="24"/>
              </w:rPr>
              <w:t xml:space="preserve"> </w:t>
            </w:r>
            <w:r w:rsidRPr="002914D5">
              <w:rPr>
                <w:sz w:val="24"/>
                <w:szCs w:val="24"/>
              </w:rPr>
              <w:t>копии учредительных документов участника запроса предложений в электронной форме (для юридических лиц);</w:t>
            </w:r>
          </w:p>
          <w:p w14:paraId="4EF03DF9" w14:textId="77777777" w:rsidR="00BA3172" w:rsidRPr="002914D5" w:rsidRDefault="0062476D" w:rsidP="009851CE">
            <w:pPr>
              <w:autoSpaceDE w:val="0"/>
              <w:autoSpaceDN w:val="0"/>
              <w:adjustRightInd w:val="0"/>
              <w:ind w:firstLine="540"/>
              <w:jc w:val="both"/>
              <w:rPr>
                <w:sz w:val="24"/>
                <w:szCs w:val="24"/>
              </w:rPr>
            </w:pPr>
            <w:r w:rsidRPr="002914D5">
              <w:rPr>
                <w:sz w:val="24"/>
                <w:szCs w:val="24"/>
              </w:rPr>
              <w:t xml:space="preserve">- </w:t>
            </w:r>
            <w:r w:rsidR="00BA3172" w:rsidRPr="002914D5">
              <w:rPr>
                <w:sz w:val="24"/>
                <w:szCs w:val="24"/>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предложений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1864A27" w14:textId="77777777" w:rsidR="00BA3172" w:rsidRPr="002914D5" w:rsidRDefault="00BA3172" w:rsidP="009851CE">
            <w:pPr>
              <w:autoSpaceDE w:val="0"/>
              <w:autoSpaceDN w:val="0"/>
              <w:adjustRightInd w:val="0"/>
              <w:ind w:firstLine="540"/>
              <w:jc w:val="both"/>
              <w:rPr>
                <w:sz w:val="24"/>
                <w:szCs w:val="24"/>
              </w:rPr>
            </w:pPr>
            <w:r w:rsidRPr="002914D5">
              <w:rPr>
                <w:sz w:val="24"/>
                <w:szCs w:val="24"/>
              </w:rPr>
              <w:t>- согласие субъекта персональных данных на обработку его персональных данных (для участника запроса предложений в электронной форме - физического лица);</w:t>
            </w:r>
          </w:p>
          <w:p w14:paraId="47D7AC0F" w14:textId="77777777" w:rsidR="00BA3172" w:rsidRPr="002914D5" w:rsidRDefault="00BA3172" w:rsidP="002914D5">
            <w:pPr>
              <w:pStyle w:val="ConsPlusNormal"/>
              <w:widowControl/>
              <w:ind w:firstLine="593"/>
              <w:jc w:val="both"/>
              <w:rPr>
                <w:rFonts w:ascii="Times New Roman" w:hAnsi="Times New Roman"/>
                <w:sz w:val="24"/>
                <w:szCs w:val="24"/>
              </w:rPr>
            </w:pPr>
            <w:r w:rsidRPr="002914D5">
              <w:rPr>
                <w:rFonts w:ascii="Times New Roman" w:hAnsi="Times New Roman"/>
                <w:sz w:val="24"/>
                <w:szCs w:val="24"/>
              </w:rPr>
              <w:t>- сведения, предусмотренные пунктом настоящей информационной карты с порядковым номером 17;</w:t>
            </w:r>
          </w:p>
          <w:p w14:paraId="37F098E3" w14:textId="77777777" w:rsidR="00BA3172" w:rsidRPr="002914D5" w:rsidRDefault="00BA3172" w:rsidP="002914D5">
            <w:pPr>
              <w:pStyle w:val="ConsPlusNormal"/>
              <w:widowControl/>
              <w:ind w:firstLine="593"/>
              <w:jc w:val="both"/>
              <w:rPr>
                <w:rFonts w:ascii="Times New Roman" w:hAnsi="Times New Roman"/>
                <w:sz w:val="24"/>
                <w:szCs w:val="24"/>
              </w:rPr>
            </w:pPr>
            <w:r w:rsidRPr="002914D5">
              <w:rPr>
                <w:rFonts w:ascii="Times New Roman" w:hAnsi="Times New Roman"/>
                <w:sz w:val="24"/>
                <w:szCs w:val="24"/>
              </w:rPr>
              <w:t xml:space="preserve">- сведения, предусмотренные пунктом настоящей информационной карты с порядковым номером 21. </w:t>
            </w:r>
          </w:p>
          <w:p w14:paraId="24260359" w14:textId="77777777" w:rsidR="00BA3172" w:rsidRPr="002914D5" w:rsidRDefault="00BA3172" w:rsidP="005F4591">
            <w:pPr>
              <w:pStyle w:val="3c"/>
              <w:ind w:left="0"/>
            </w:pPr>
            <w:r w:rsidRPr="002914D5">
              <w:t>Все вышеуказанные документы прилагаются участником закупки к Предложению.</w:t>
            </w:r>
          </w:p>
          <w:p w14:paraId="615B40BA" w14:textId="77777777" w:rsidR="00BA3172" w:rsidRPr="002914D5" w:rsidRDefault="00BA3172" w:rsidP="008A080B">
            <w:pPr>
              <w:autoSpaceDE w:val="0"/>
              <w:autoSpaceDN w:val="0"/>
              <w:adjustRightInd w:val="0"/>
              <w:jc w:val="both"/>
              <w:rPr>
                <w:sz w:val="24"/>
                <w:szCs w:val="24"/>
              </w:rPr>
            </w:pPr>
            <w:r w:rsidRPr="002914D5">
              <w:rPr>
                <w:sz w:val="24"/>
                <w:szCs w:val="24"/>
              </w:rPr>
              <w:t>Неисполнение участником закупки требований по оформлению Предложения и/или непредставление документов в составе Предложения является основанием для отказа в допуске к участию в закупке  такого участника.</w:t>
            </w:r>
          </w:p>
        </w:tc>
      </w:tr>
      <w:tr w:rsidR="00BA3172" w:rsidRPr="002914D5" w14:paraId="655CD751" w14:textId="77777777" w:rsidTr="005F4591">
        <w:trPr>
          <w:trHeight w:val="826"/>
          <w:jc w:val="center"/>
        </w:trPr>
        <w:tc>
          <w:tcPr>
            <w:tcW w:w="595" w:type="dxa"/>
            <w:tcBorders>
              <w:top w:val="single" w:sz="4" w:space="0" w:color="auto"/>
              <w:left w:val="single" w:sz="4" w:space="0" w:color="auto"/>
              <w:bottom w:val="single" w:sz="4" w:space="0" w:color="auto"/>
              <w:right w:val="single" w:sz="4" w:space="0" w:color="auto"/>
            </w:tcBorders>
          </w:tcPr>
          <w:p w14:paraId="143757D4" w14:textId="77777777" w:rsidR="00BA3172" w:rsidRPr="002914D5" w:rsidRDefault="00BA3172" w:rsidP="00C36E99">
            <w:pPr>
              <w:autoSpaceDE w:val="0"/>
              <w:autoSpaceDN w:val="0"/>
              <w:adjustRightInd w:val="0"/>
              <w:jc w:val="center"/>
              <w:rPr>
                <w:b/>
                <w:bCs/>
                <w:sz w:val="24"/>
                <w:szCs w:val="24"/>
              </w:rPr>
            </w:pPr>
            <w:r w:rsidRPr="002914D5">
              <w:rPr>
                <w:b/>
                <w:bCs/>
                <w:sz w:val="24"/>
                <w:szCs w:val="24"/>
              </w:rPr>
              <w:t>20</w:t>
            </w:r>
          </w:p>
        </w:tc>
        <w:tc>
          <w:tcPr>
            <w:tcW w:w="3806" w:type="dxa"/>
            <w:tcBorders>
              <w:top w:val="single" w:sz="4" w:space="0" w:color="auto"/>
              <w:left w:val="single" w:sz="4" w:space="0" w:color="auto"/>
              <w:bottom w:val="single" w:sz="4" w:space="0" w:color="auto"/>
              <w:right w:val="single" w:sz="4" w:space="0" w:color="auto"/>
            </w:tcBorders>
          </w:tcPr>
          <w:p w14:paraId="2A310E06" w14:textId="77777777" w:rsidR="00BA3172" w:rsidRPr="002914D5" w:rsidRDefault="00BA3172" w:rsidP="00254025">
            <w:pPr>
              <w:suppressAutoHyphens/>
              <w:spacing w:line="192" w:lineRule="auto"/>
              <w:rPr>
                <w:sz w:val="24"/>
                <w:szCs w:val="24"/>
              </w:rPr>
            </w:pPr>
            <w:r w:rsidRPr="002914D5">
              <w:rPr>
                <w:b/>
                <w:bCs/>
                <w:sz w:val="24"/>
                <w:szCs w:val="24"/>
              </w:rPr>
              <w:t>Критерии оценки и сопоставления заявок на участие в запросе предложений</w:t>
            </w:r>
            <w:r w:rsidR="00C80560" w:rsidRPr="002914D5">
              <w:rPr>
                <w:b/>
                <w:bCs/>
                <w:sz w:val="24"/>
                <w:szCs w:val="24"/>
              </w:rPr>
              <w:t xml:space="preserve"> в электронной форме</w:t>
            </w:r>
          </w:p>
        </w:tc>
        <w:tc>
          <w:tcPr>
            <w:tcW w:w="6196" w:type="dxa"/>
            <w:tcBorders>
              <w:top w:val="single" w:sz="4" w:space="0" w:color="auto"/>
              <w:left w:val="single" w:sz="4" w:space="0" w:color="auto"/>
              <w:bottom w:val="single" w:sz="4" w:space="0" w:color="auto"/>
              <w:right w:val="single" w:sz="4" w:space="0" w:color="auto"/>
            </w:tcBorders>
          </w:tcPr>
          <w:tbl>
            <w:tblPr>
              <w:tblW w:w="8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81"/>
              <w:gridCol w:w="3206"/>
              <w:gridCol w:w="2885"/>
            </w:tblGrid>
            <w:tr w:rsidR="004C3320" w:rsidRPr="0039569A" w14:paraId="037B9D6F" w14:textId="77777777" w:rsidTr="007B7B9C">
              <w:tc>
                <w:tcPr>
                  <w:tcW w:w="8947" w:type="dxa"/>
                  <w:gridSpan w:val="4"/>
                  <w:tcBorders>
                    <w:top w:val="single" w:sz="4" w:space="0" w:color="auto"/>
                    <w:left w:val="single" w:sz="4" w:space="0" w:color="auto"/>
                    <w:bottom w:val="single" w:sz="4" w:space="0" w:color="auto"/>
                    <w:right w:val="single" w:sz="4" w:space="0" w:color="auto"/>
                  </w:tcBorders>
                </w:tcPr>
                <w:p w14:paraId="215CE2F5" w14:textId="77777777" w:rsidR="004C3320" w:rsidRPr="0039569A" w:rsidRDefault="004C3320" w:rsidP="00B0331E">
                  <w:pPr>
                    <w:tabs>
                      <w:tab w:val="left" w:pos="1134"/>
                      <w:tab w:val="left" w:pos="1830"/>
                      <w:tab w:val="left" w:pos="5850"/>
                    </w:tabs>
                    <w:jc w:val="center"/>
                    <w:rPr>
                      <w:b/>
                      <w:sz w:val="24"/>
                      <w:szCs w:val="24"/>
                    </w:rPr>
                  </w:pPr>
                  <w:r w:rsidRPr="0039569A">
                    <w:rPr>
                      <w:b/>
                      <w:sz w:val="24"/>
                      <w:szCs w:val="24"/>
                    </w:rPr>
                    <w:t>Критерии оценки</w:t>
                  </w:r>
                </w:p>
              </w:tc>
            </w:tr>
            <w:tr w:rsidR="004C3320" w:rsidRPr="0039569A" w14:paraId="1E911A12" w14:textId="77777777" w:rsidTr="007B7B9C">
              <w:tc>
                <w:tcPr>
                  <w:tcW w:w="2856" w:type="dxa"/>
                  <w:gridSpan w:val="2"/>
                </w:tcPr>
                <w:p w14:paraId="3853694A" w14:textId="77777777" w:rsidR="004C3320" w:rsidRPr="0039569A" w:rsidRDefault="004C3320" w:rsidP="00B0331E">
                  <w:pPr>
                    <w:tabs>
                      <w:tab w:val="left" w:pos="1134"/>
                      <w:tab w:val="left" w:pos="5850"/>
                    </w:tabs>
                    <w:rPr>
                      <w:sz w:val="24"/>
                      <w:szCs w:val="24"/>
                    </w:rPr>
                  </w:pPr>
                  <w:r w:rsidRPr="0039569A">
                    <w:rPr>
                      <w:sz w:val="24"/>
                      <w:szCs w:val="24"/>
                    </w:rPr>
                    <w:t>Наименование критерия</w:t>
                  </w:r>
                </w:p>
              </w:tc>
              <w:tc>
                <w:tcPr>
                  <w:tcW w:w="3206" w:type="dxa"/>
                </w:tcPr>
                <w:p w14:paraId="72FB1E09" w14:textId="77777777" w:rsidR="004C3320" w:rsidRPr="0039569A" w:rsidRDefault="004C3320" w:rsidP="00B0331E">
                  <w:pPr>
                    <w:tabs>
                      <w:tab w:val="left" w:pos="5850"/>
                    </w:tabs>
                    <w:autoSpaceDE w:val="0"/>
                    <w:autoSpaceDN w:val="0"/>
                    <w:adjustRightInd w:val="0"/>
                    <w:jc w:val="center"/>
                    <w:rPr>
                      <w:b/>
                      <w:color w:val="000000"/>
                      <w:sz w:val="24"/>
                      <w:szCs w:val="24"/>
                    </w:rPr>
                  </w:pPr>
                  <w:r w:rsidRPr="0039569A">
                    <w:rPr>
                      <w:sz w:val="24"/>
                      <w:szCs w:val="24"/>
                    </w:rPr>
                    <w:t>Максимальный  балл показателя</w:t>
                  </w:r>
                  <w:r>
                    <w:rPr>
                      <w:sz w:val="24"/>
                      <w:szCs w:val="24"/>
                    </w:rPr>
                    <w:t xml:space="preserve"> (Б)</w:t>
                  </w:r>
                </w:p>
              </w:tc>
              <w:tc>
                <w:tcPr>
                  <w:tcW w:w="2885" w:type="dxa"/>
                </w:tcPr>
                <w:p w14:paraId="26BC3D87" w14:textId="77777777" w:rsidR="004C3320" w:rsidRPr="00265869" w:rsidRDefault="004C3320" w:rsidP="00B0331E">
                  <w:pPr>
                    <w:tabs>
                      <w:tab w:val="left" w:pos="1134"/>
                      <w:tab w:val="left" w:pos="5850"/>
                    </w:tabs>
                    <w:rPr>
                      <w:sz w:val="24"/>
                      <w:szCs w:val="24"/>
                    </w:rPr>
                  </w:pPr>
                  <w:r w:rsidRPr="0039569A">
                    <w:rPr>
                      <w:sz w:val="24"/>
                      <w:szCs w:val="24"/>
                    </w:rPr>
                    <w:t>Коэффициент весомости показателя, V</w:t>
                  </w:r>
                </w:p>
              </w:tc>
            </w:tr>
            <w:tr w:rsidR="004C3320" w:rsidRPr="0039569A" w14:paraId="01BB9FD4" w14:textId="77777777" w:rsidTr="007B7B9C">
              <w:trPr>
                <w:trHeight w:val="292"/>
              </w:trPr>
              <w:tc>
                <w:tcPr>
                  <w:tcW w:w="2856" w:type="dxa"/>
                  <w:gridSpan w:val="2"/>
                </w:tcPr>
                <w:p w14:paraId="3FA1D697" w14:textId="77777777" w:rsidR="004C3320" w:rsidRPr="0039569A" w:rsidRDefault="004C3320" w:rsidP="00B0331E">
                  <w:pPr>
                    <w:tabs>
                      <w:tab w:val="left" w:pos="1134"/>
                      <w:tab w:val="left" w:pos="5850"/>
                    </w:tabs>
                    <w:rPr>
                      <w:sz w:val="24"/>
                      <w:szCs w:val="24"/>
                    </w:rPr>
                  </w:pPr>
                  <w:r w:rsidRPr="0039569A">
                    <w:rPr>
                      <w:sz w:val="24"/>
                      <w:szCs w:val="24"/>
                    </w:rPr>
                    <w:t>1.Цена договора    (</w:t>
                  </w:r>
                  <w:r w:rsidRPr="0039569A">
                    <w:rPr>
                      <w:b/>
                      <w:sz w:val="24"/>
                      <w:szCs w:val="24"/>
                    </w:rPr>
                    <w:t>Ц)</w:t>
                  </w:r>
                </w:p>
              </w:tc>
              <w:tc>
                <w:tcPr>
                  <w:tcW w:w="3206" w:type="dxa"/>
                </w:tcPr>
                <w:p w14:paraId="3EB24595" w14:textId="77777777" w:rsidR="004C3320" w:rsidRPr="0039569A" w:rsidRDefault="004C3320" w:rsidP="00B0331E">
                  <w:pPr>
                    <w:tabs>
                      <w:tab w:val="left" w:pos="5850"/>
                    </w:tabs>
                    <w:autoSpaceDE w:val="0"/>
                    <w:autoSpaceDN w:val="0"/>
                    <w:adjustRightInd w:val="0"/>
                    <w:ind w:firstLine="708"/>
                    <w:rPr>
                      <w:b/>
                      <w:color w:val="000000"/>
                      <w:sz w:val="24"/>
                      <w:szCs w:val="24"/>
                      <w:lang w:eastAsia="en-US"/>
                    </w:rPr>
                  </w:pPr>
                  <w:r>
                    <w:rPr>
                      <w:b/>
                      <w:color w:val="000000"/>
                      <w:sz w:val="24"/>
                      <w:szCs w:val="24"/>
                    </w:rPr>
                    <w:t xml:space="preserve">        </w:t>
                  </w:r>
                  <w:r w:rsidRPr="0039569A">
                    <w:rPr>
                      <w:b/>
                      <w:color w:val="000000"/>
                      <w:sz w:val="24"/>
                      <w:szCs w:val="24"/>
                    </w:rPr>
                    <w:t xml:space="preserve">100 </w:t>
                  </w:r>
                </w:p>
              </w:tc>
              <w:tc>
                <w:tcPr>
                  <w:tcW w:w="2885" w:type="dxa"/>
                </w:tcPr>
                <w:p w14:paraId="58244017" w14:textId="77777777" w:rsidR="004C3320" w:rsidRPr="0039569A" w:rsidRDefault="004C3320" w:rsidP="00B0331E">
                  <w:pPr>
                    <w:tabs>
                      <w:tab w:val="left" w:pos="1134"/>
                      <w:tab w:val="left" w:pos="5850"/>
                    </w:tabs>
                    <w:jc w:val="center"/>
                    <w:rPr>
                      <w:sz w:val="24"/>
                      <w:szCs w:val="24"/>
                    </w:rPr>
                  </w:pPr>
                  <w:r>
                    <w:rPr>
                      <w:b/>
                      <w:sz w:val="24"/>
                      <w:szCs w:val="24"/>
                    </w:rPr>
                    <w:t>0,5</w:t>
                  </w:r>
                </w:p>
              </w:tc>
            </w:tr>
            <w:tr w:rsidR="004C3320" w:rsidRPr="0039569A" w14:paraId="52C72FD8" w14:textId="77777777" w:rsidTr="007B7B9C">
              <w:trPr>
                <w:trHeight w:val="339"/>
              </w:trPr>
              <w:tc>
                <w:tcPr>
                  <w:tcW w:w="2856" w:type="dxa"/>
                  <w:gridSpan w:val="2"/>
                </w:tcPr>
                <w:p w14:paraId="15EF49F5" w14:textId="77777777" w:rsidR="004C3320" w:rsidRPr="00764BC5" w:rsidRDefault="004C3320" w:rsidP="00B0331E">
                  <w:pPr>
                    <w:tabs>
                      <w:tab w:val="left" w:pos="1134"/>
                      <w:tab w:val="left" w:pos="5850"/>
                    </w:tabs>
                    <w:rPr>
                      <w:b/>
                      <w:bCs/>
                      <w:sz w:val="24"/>
                      <w:szCs w:val="24"/>
                    </w:rPr>
                  </w:pPr>
                  <w:r>
                    <w:rPr>
                      <w:color w:val="000000"/>
                      <w:sz w:val="24"/>
                      <w:szCs w:val="24"/>
                    </w:rPr>
                    <w:t>2</w:t>
                  </w:r>
                  <w:r w:rsidRPr="0039569A">
                    <w:rPr>
                      <w:color w:val="000000"/>
                      <w:sz w:val="24"/>
                      <w:szCs w:val="24"/>
                    </w:rPr>
                    <w:t xml:space="preserve">. </w:t>
                  </w:r>
                  <w:r w:rsidRPr="00764BC5">
                    <w:rPr>
                      <w:sz w:val="24"/>
                      <w:szCs w:val="24"/>
                    </w:rPr>
                    <w:t>Квалификация участника</w:t>
                  </w:r>
                  <w:r w:rsidRPr="00764BC5">
                    <w:rPr>
                      <w:b/>
                      <w:bCs/>
                      <w:sz w:val="24"/>
                      <w:szCs w:val="24"/>
                    </w:rPr>
                    <w:t xml:space="preserve"> (К)</w:t>
                  </w:r>
                </w:p>
                <w:p w14:paraId="17F4E97E" w14:textId="77777777" w:rsidR="004C3320" w:rsidRDefault="004C3320" w:rsidP="00B0331E">
                  <w:pPr>
                    <w:tabs>
                      <w:tab w:val="left" w:pos="5850"/>
                    </w:tabs>
                    <w:autoSpaceDE w:val="0"/>
                    <w:autoSpaceDN w:val="0"/>
                    <w:adjustRightInd w:val="0"/>
                    <w:rPr>
                      <w:color w:val="000000"/>
                      <w:sz w:val="24"/>
                      <w:szCs w:val="24"/>
                    </w:rPr>
                  </w:pPr>
                </w:p>
                <w:p w14:paraId="29AE34B5" w14:textId="77777777" w:rsidR="004C3320" w:rsidRPr="0039569A" w:rsidRDefault="004C3320" w:rsidP="00B0331E">
                  <w:pPr>
                    <w:tabs>
                      <w:tab w:val="left" w:pos="5850"/>
                    </w:tabs>
                    <w:autoSpaceDE w:val="0"/>
                    <w:autoSpaceDN w:val="0"/>
                    <w:adjustRightInd w:val="0"/>
                    <w:rPr>
                      <w:color w:val="000000"/>
                      <w:sz w:val="24"/>
                      <w:szCs w:val="24"/>
                    </w:rPr>
                  </w:pPr>
                </w:p>
              </w:tc>
              <w:tc>
                <w:tcPr>
                  <w:tcW w:w="3206" w:type="dxa"/>
                </w:tcPr>
                <w:p w14:paraId="1B28C47F" w14:textId="77777777" w:rsidR="004C3320" w:rsidRPr="0039569A" w:rsidRDefault="004C3320" w:rsidP="00B0331E">
                  <w:pPr>
                    <w:tabs>
                      <w:tab w:val="left" w:pos="5850"/>
                    </w:tabs>
                    <w:autoSpaceDE w:val="0"/>
                    <w:autoSpaceDN w:val="0"/>
                    <w:adjustRightInd w:val="0"/>
                    <w:spacing w:line="276" w:lineRule="auto"/>
                    <w:ind w:firstLine="708"/>
                    <w:rPr>
                      <w:b/>
                      <w:color w:val="000000"/>
                      <w:sz w:val="24"/>
                      <w:szCs w:val="24"/>
                    </w:rPr>
                  </w:pPr>
                  <w:r>
                    <w:rPr>
                      <w:b/>
                      <w:color w:val="000000"/>
                      <w:sz w:val="24"/>
                      <w:szCs w:val="24"/>
                    </w:rPr>
                    <w:t xml:space="preserve">        </w:t>
                  </w:r>
                  <w:r w:rsidRPr="0039569A">
                    <w:rPr>
                      <w:b/>
                      <w:color w:val="000000"/>
                      <w:sz w:val="24"/>
                      <w:szCs w:val="24"/>
                    </w:rPr>
                    <w:t>100</w:t>
                  </w:r>
                </w:p>
              </w:tc>
              <w:tc>
                <w:tcPr>
                  <w:tcW w:w="2885" w:type="dxa"/>
                </w:tcPr>
                <w:p w14:paraId="0606ED38" w14:textId="77777777" w:rsidR="004C3320" w:rsidRPr="0039569A" w:rsidRDefault="004C3320" w:rsidP="00B0331E">
                  <w:pPr>
                    <w:tabs>
                      <w:tab w:val="left" w:pos="5850"/>
                    </w:tabs>
                    <w:autoSpaceDE w:val="0"/>
                    <w:autoSpaceDN w:val="0"/>
                    <w:adjustRightInd w:val="0"/>
                    <w:spacing w:line="276" w:lineRule="auto"/>
                    <w:jc w:val="center"/>
                    <w:rPr>
                      <w:b/>
                      <w:sz w:val="24"/>
                      <w:szCs w:val="24"/>
                    </w:rPr>
                  </w:pPr>
                  <w:r>
                    <w:rPr>
                      <w:b/>
                      <w:sz w:val="24"/>
                      <w:szCs w:val="24"/>
                    </w:rPr>
                    <w:t>0,5</w:t>
                  </w:r>
                </w:p>
              </w:tc>
            </w:tr>
            <w:tr w:rsidR="004C3320" w:rsidRPr="00A2439B" w14:paraId="300C16E2" w14:textId="77777777" w:rsidTr="007B7B9C">
              <w:tc>
                <w:tcPr>
                  <w:tcW w:w="8947" w:type="dxa"/>
                  <w:gridSpan w:val="4"/>
                </w:tcPr>
                <w:p w14:paraId="3E835BA4" w14:textId="77777777" w:rsidR="004C3320" w:rsidRPr="007B7B9C" w:rsidRDefault="004C3320" w:rsidP="007B7B9C">
                  <w:pPr>
                    <w:tabs>
                      <w:tab w:val="left" w:pos="1134"/>
                      <w:tab w:val="left" w:pos="1830"/>
                      <w:tab w:val="left" w:pos="5850"/>
                    </w:tabs>
                    <w:ind w:right="2873"/>
                  </w:pPr>
                  <w:r w:rsidRPr="007B7B9C">
                    <w:t>Рейтинг заявки участника по конкретному критерию рассчитывается путем умножения рейтинга, присвоенного заявке участника Запроса предложений по данному критерию, на вес  значимости этого критерия. Рейтинг заявки участника закупки представляет собой оценку в баллах.</w:t>
                  </w:r>
                </w:p>
                <w:p w14:paraId="505F8B2D" w14:textId="77777777" w:rsidR="004C3320" w:rsidRPr="007B7B9C" w:rsidRDefault="004C3320" w:rsidP="007B7B9C">
                  <w:pPr>
                    <w:tabs>
                      <w:tab w:val="left" w:pos="1134"/>
                      <w:tab w:val="left" w:pos="1830"/>
                      <w:tab w:val="left" w:pos="5850"/>
                    </w:tabs>
                    <w:ind w:right="2873"/>
                  </w:pPr>
                  <w:r w:rsidRPr="007B7B9C">
                    <w:t>Итоговый рейтинг заявки в целом рассчитывается путем простого суммирования рейтингов по каждому конкретному критерию.</w:t>
                  </w:r>
                </w:p>
                <w:p w14:paraId="7C6B2D10" w14:textId="77777777" w:rsidR="004C3320" w:rsidRPr="007B7B9C" w:rsidRDefault="004C3320" w:rsidP="007B7B9C">
                  <w:pPr>
                    <w:tabs>
                      <w:tab w:val="left" w:pos="1134"/>
                      <w:tab w:val="left" w:pos="1830"/>
                      <w:tab w:val="left" w:pos="5850"/>
                    </w:tabs>
                    <w:ind w:right="2873"/>
                  </w:pPr>
                  <w:r w:rsidRPr="007B7B9C">
                    <w:t>Если какой-либо критерий имеет подкритерии, то общая оценка по указанному критерию складывается из суммы оценок по подкритериям.</w:t>
                  </w:r>
                </w:p>
                <w:p w14:paraId="36ACB859" w14:textId="5F2A8A3A" w:rsidR="004C3320" w:rsidRDefault="004C3320" w:rsidP="007B7B9C">
                  <w:pPr>
                    <w:tabs>
                      <w:tab w:val="left" w:pos="1134"/>
                      <w:tab w:val="left" w:pos="1830"/>
                      <w:tab w:val="left" w:pos="5850"/>
                    </w:tabs>
                    <w:ind w:right="2873"/>
                  </w:pPr>
                  <w:r w:rsidRPr="007B7B9C">
                    <w:t>Рейтинг (R) заявки i-</w:t>
                  </w:r>
                  <w:proofErr w:type="spellStart"/>
                  <w:r w:rsidRPr="007B7B9C">
                    <w:t>го</w:t>
                  </w:r>
                  <w:proofErr w:type="spellEnd"/>
                  <w:r w:rsidRPr="007B7B9C">
                    <w:t xml:space="preserve"> участника закупки определяется по формуле:</w:t>
                  </w:r>
                </w:p>
                <w:p w14:paraId="7E05ABF8" w14:textId="77777777" w:rsidR="007B7B9C" w:rsidRPr="007B7B9C" w:rsidRDefault="007B7B9C" w:rsidP="007B7B9C">
                  <w:pPr>
                    <w:tabs>
                      <w:tab w:val="left" w:pos="1134"/>
                      <w:tab w:val="left" w:pos="1830"/>
                      <w:tab w:val="left" w:pos="5850"/>
                    </w:tabs>
                    <w:ind w:right="2873"/>
                  </w:pPr>
                </w:p>
                <w:p w14:paraId="0E036A7D" w14:textId="77777777" w:rsidR="004C3320" w:rsidRPr="007B7B9C" w:rsidRDefault="004C3320" w:rsidP="007B7B9C">
                  <w:pPr>
                    <w:tabs>
                      <w:tab w:val="left" w:pos="1134"/>
                      <w:tab w:val="left" w:pos="1830"/>
                      <w:tab w:val="left" w:pos="5850"/>
                    </w:tabs>
                    <w:ind w:right="2873"/>
                    <w:rPr>
                      <w:lang w:val="en-US"/>
                    </w:rPr>
                  </w:pPr>
                  <w:r w:rsidRPr="007B7B9C">
                    <w:rPr>
                      <w:lang w:val="en-US"/>
                    </w:rPr>
                    <w:t xml:space="preserve">R </w:t>
                  </w:r>
                  <w:proofErr w:type="spellStart"/>
                  <w:r w:rsidRPr="007B7B9C">
                    <w:rPr>
                      <w:lang w:val="en-US"/>
                    </w:rPr>
                    <w:t>i</w:t>
                  </w:r>
                  <w:proofErr w:type="spellEnd"/>
                  <w:r w:rsidRPr="007B7B9C">
                    <w:rPr>
                      <w:lang w:val="en-US"/>
                    </w:rPr>
                    <w:t xml:space="preserve"> = </w:t>
                  </w:r>
                  <w:proofErr w:type="spellStart"/>
                  <w:r w:rsidRPr="007B7B9C">
                    <w:t>Бц</w:t>
                  </w:r>
                  <w:proofErr w:type="spellEnd"/>
                  <w:r w:rsidRPr="007B7B9C">
                    <w:rPr>
                      <w:lang w:val="en-US"/>
                    </w:rPr>
                    <w:t xml:space="preserve"> </w:t>
                  </w:r>
                  <w:proofErr w:type="spellStart"/>
                  <w:r w:rsidRPr="007B7B9C">
                    <w:rPr>
                      <w:lang w:val="en-US"/>
                    </w:rPr>
                    <w:t>i</w:t>
                  </w:r>
                  <w:proofErr w:type="spellEnd"/>
                  <w:r w:rsidRPr="007B7B9C">
                    <w:rPr>
                      <w:lang w:val="en-US"/>
                    </w:rPr>
                    <w:t xml:space="preserve"> * V</w:t>
                  </w:r>
                  <w:r w:rsidRPr="007B7B9C">
                    <w:t>ц</w:t>
                  </w:r>
                  <w:r w:rsidRPr="007B7B9C">
                    <w:rPr>
                      <w:lang w:val="en-US"/>
                    </w:rPr>
                    <w:t xml:space="preserve"> + </w:t>
                  </w:r>
                  <w:r w:rsidRPr="007B7B9C">
                    <w:t>Бк</w:t>
                  </w:r>
                  <w:r w:rsidRPr="007B7B9C">
                    <w:rPr>
                      <w:lang w:val="en-US"/>
                    </w:rPr>
                    <w:t>1 *V</w:t>
                  </w:r>
                  <w:r w:rsidRPr="007B7B9C">
                    <w:t>к</w:t>
                  </w:r>
                  <w:r w:rsidRPr="007B7B9C">
                    <w:rPr>
                      <w:lang w:val="en-US"/>
                    </w:rPr>
                    <w:t xml:space="preserve"> + </w:t>
                  </w:r>
                  <w:r w:rsidRPr="007B7B9C">
                    <w:t>Бк</w:t>
                  </w:r>
                  <w:r w:rsidRPr="007B7B9C">
                    <w:rPr>
                      <w:lang w:val="en-US"/>
                    </w:rPr>
                    <w:t>2 *V</w:t>
                  </w:r>
                  <w:r w:rsidRPr="007B7B9C">
                    <w:t>к</w:t>
                  </w:r>
                </w:p>
                <w:p w14:paraId="3F649D87" w14:textId="77777777" w:rsidR="004C3320" w:rsidRPr="007B7B9C" w:rsidRDefault="004C3320" w:rsidP="007B7B9C">
                  <w:pPr>
                    <w:tabs>
                      <w:tab w:val="left" w:pos="1134"/>
                      <w:tab w:val="left" w:pos="1830"/>
                      <w:tab w:val="left" w:pos="5850"/>
                    </w:tabs>
                    <w:ind w:right="2873"/>
                  </w:pPr>
                  <w:r w:rsidRPr="007B7B9C">
                    <w:t xml:space="preserve">где </w:t>
                  </w:r>
                  <w:r w:rsidRPr="007B7B9C">
                    <w:rPr>
                      <w:lang w:val="en-US"/>
                    </w:rPr>
                    <w:t>V</w:t>
                  </w:r>
                  <w:r w:rsidRPr="007B7B9C">
                    <w:t xml:space="preserve"> – значимость (вес) соответствующего критерия,</w:t>
                  </w:r>
                </w:p>
                <w:p w14:paraId="11FC27C7" w14:textId="77777777" w:rsidR="004C3320" w:rsidRPr="007B7B9C" w:rsidRDefault="004C3320" w:rsidP="007B7B9C">
                  <w:pPr>
                    <w:tabs>
                      <w:tab w:val="left" w:pos="1134"/>
                      <w:tab w:val="left" w:pos="1830"/>
                      <w:tab w:val="left" w:pos="5850"/>
                    </w:tabs>
                    <w:ind w:right="2873"/>
                  </w:pPr>
                </w:p>
                <w:p w14:paraId="118EA7B5" w14:textId="77777777" w:rsidR="004C3320" w:rsidRPr="007B7B9C" w:rsidRDefault="004C3320" w:rsidP="007B7B9C">
                  <w:pPr>
                    <w:tabs>
                      <w:tab w:val="left" w:pos="1134"/>
                      <w:tab w:val="left" w:pos="1830"/>
                      <w:tab w:val="left" w:pos="5850"/>
                    </w:tabs>
                    <w:ind w:right="2873"/>
                  </w:pPr>
                  <w:proofErr w:type="spellStart"/>
                  <w:r w:rsidRPr="007B7B9C">
                    <w:t>Бц</w:t>
                  </w:r>
                  <w:proofErr w:type="spellEnd"/>
                  <w:r w:rsidRPr="007B7B9C">
                    <w:t>, Бк1, Бк2– оценка (балл) соответствующего критерия.</w:t>
                  </w:r>
                </w:p>
                <w:p w14:paraId="28C476E3" w14:textId="77777777" w:rsidR="004C3320" w:rsidRPr="007B7B9C" w:rsidRDefault="004C3320" w:rsidP="007B7B9C">
                  <w:pPr>
                    <w:tabs>
                      <w:tab w:val="left" w:pos="1134"/>
                      <w:tab w:val="left" w:pos="1830"/>
                      <w:tab w:val="left" w:pos="5850"/>
                    </w:tabs>
                    <w:ind w:right="2873"/>
                  </w:pPr>
                </w:p>
                <w:p w14:paraId="1411BBC8" w14:textId="77777777" w:rsidR="004C3320" w:rsidRPr="007B7B9C" w:rsidRDefault="004C3320" w:rsidP="007B7B9C">
                  <w:pPr>
                    <w:tabs>
                      <w:tab w:val="left" w:pos="5850"/>
                    </w:tabs>
                    <w:ind w:right="2873"/>
                  </w:pPr>
                  <w:r w:rsidRPr="007B7B9C">
                    <w:t>Комиссия по осуществлению конкурентной закупки вправе не определять победителя, в случае, если по результатам оценки заявок ни одна из заявок не получит в сумме более 25 баллов.</w:t>
                  </w:r>
                </w:p>
                <w:p w14:paraId="075DAEEB" w14:textId="77777777" w:rsidR="004C3320" w:rsidRPr="00A2439B" w:rsidRDefault="004C3320" w:rsidP="00B0331E">
                  <w:pPr>
                    <w:tabs>
                      <w:tab w:val="left" w:pos="1134"/>
                      <w:tab w:val="left" w:pos="5850"/>
                    </w:tabs>
                    <w:rPr>
                      <w:b/>
                      <w:sz w:val="24"/>
                      <w:szCs w:val="24"/>
                    </w:rPr>
                  </w:pPr>
                </w:p>
              </w:tc>
            </w:tr>
            <w:tr w:rsidR="004C3320" w:rsidRPr="00A2439B" w14:paraId="07CCE23F" w14:textId="77777777" w:rsidTr="007B7B9C">
              <w:tc>
                <w:tcPr>
                  <w:tcW w:w="675" w:type="dxa"/>
                </w:tcPr>
                <w:p w14:paraId="5AD6A7B4" w14:textId="77777777" w:rsidR="004C3320" w:rsidRPr="00A2439B" w:rsidRDefault="004C3320" w:rsidP="00B0331E">
                  <w:pPr>
                    <w:tabs>
                      <w:tab w:val="left" w:pos="1134"/>
                      <w:tab w:val="left" w:pos="5850"/>
                    </w:tabs>
                    <w:rPr>
                      <w:sz w:val="24"/>
                      <w:szCs w:val="24"/>
                    </w:rPr>
                  </w:pPr>
                  <w:r>
                    <w:rPr>
                      <w:sz w:val="24"/>
                      <w:szCs w:val="24"/>
                    </w:rPr>
                    <w:t>1</w:t>
                  </w:r>
                </w:p>
              </w:tc>
              <w:tc>
                <w:tcPr>
                  <w:tcW w:w="2181" w:type="dxa"/>
                </w:tcPr>
                <w:p w14:paraId="77EC88CB" w14:textId="77777777" w:rsidR="004C3320" w:rsidRPr="00A2439B" w:rsidRDefault="004C3320" w:rsidP="00B0331E">
                  <w:pPr>
                    <w:tabs>
                      <w:tab w:val="left" w:pos="1134"/>
                      <w:tab w:val="left" w:pos="5850"/>
                    </w:tabs>
                    <w:rPr>
                      <w:i/>
                      <w:color w:val="000000"/>
                      <w:sz w:val="24"/>
                      <w:szCs w:val="24"/>
                    </w:rPr>
                  </w:pPr>
                  <w:r w:rsidRPr="00A2439B">
                    <w:rPr>
                      <w:sz w:val="24"/>
                      <w:szCs w:val="24"/>
                    </w:rPr>
                    <w:t xml:space="preserve">Цена договора     </w:t>
                  </w:r>
                  <w:r>
                    <w:rPr>
                      <w:sz w:val="24"/>
                      <w:szCs w:val="24"/>
                    </w:rPr>
                    <w:t>(</w:t>
                  </w:r>
                  <w:r w:rsidRPr="00A2439B">
                    <w:rPr>
                      <w:b/>
                      <w:sz w:val="24"/>
                      <w:szCs w:val="24"/>
                    </w:rPr>
                    <w:t>Ц</w:t>
                  </w:r>
                  <w:r>
                    <w:rPr>
                      <w:b/>
                      <w:sz w:val="24"/>
                      <w:szCs w:val="24"/>
                    </w:rPr>
                    <w:t>)</w:t>
                  </w:r>
                </w:p>
              </w:tc>
              <w:tc>
                <w:tcPr>
                  <w:tcW w:w="6091" w:type="dxa"/>
                  <w:gridSpan w:val="2"/>
                </w:tcPr>
                <w:p w14:paraId="4848BCDF" w14:textId="77777777" w:rsidR="004C3320" w:rsidRPr="00A2439B" w:rsidRDefault="004C3320" w:rsidP="00B0331E">
                  <w:pPr>
                    <w:tabs>
                      <w:tab w:val="left" w:pos="1134"/>
                      <w:tab w:val="left" w:pos="5850"/>
                    </w:tabs>
                    <w:ind w:right="2964"/>
                    <w:rPr>
                      <w:sz w:val="24"/>
                      <w:szCs w:val="24"/>
                    </w:rPr>
                  </w:pPr>
                  <w:r w:rsidRPr="00A2439B">
                    <w:rPr>
                      <w:sz w:val="24"/>
                      <w:szCs w:val="24"/>
                    </w:rPr>
                    <w:t>Сравнение ценовых предложений производится по ценам, указанным в заявках участников закупки.</w:t>
                  </w:r>
                </w:p>
                <w:p w14:paraId="29828ADC" w14:textId="11C4D1E3" w:rsidR="004C3320" w:rsidRPr="00A2439B" w:rsidRDefault="004C3320" w:rsidP="00B0331E">
                  <w:pPr>
                    <w:tabs>
                      <w:tab w:val="left" w:pos="1134"/>
                      <w:tab w:val="left" w:pos="5850"/>
                    </w:tabs>
                    <w:ind w:right="2964"/>
                    <w:rPr>
                      <w:sz w:val="24"/>
                      <w:szCs w:val="24"/>
                    </w:rPr>
                  </w:pPr>
                  <w:r w:rsidRPr="00A2439B">
                    <w:rPr>
                      <w:sz w:val="24"/>
                      <w:szCs w:val="24"/>
                    </w:rPr>
                    <w:t xml:space="preserve">В качестве единого базиса сравнения ценовых предложений используются цены предложений участников </w:t>
                  </w:r>
                  <w:r w:rsidR="005F4591">
                    <w:rPr>
                      <w:sz w:val="24"/>
                      <w:szCs w:val="24"/>
                    </w:rPr>
                    <w:t xml:space="preserve">с </w:t>
                  </w:r>
                  <w:r w:rsidRPr="00A2439B">
                    <w:rPr>
                      <w:sz w:val="24"/>
                      <w:szCs w:val="24"/>
                    </w:rPr>
                    <w:t>учет</w:t>
                  </w:r>
                  <w:r w:rsidR="005F4591">
                    <w:rPr>
                      <w:sz w:val="24"/>
                      <w:szCs w:val="24"/>
                    </w:rPr>
                    <w:t>ом</w:t>
                  </w:r>
                  <w:r w:rsidRPr="00A2439B">
                    <w:rPr>
                      <w:sz w:val="24"/>
                      <w:szCs w:val="24"/>
                    </w:rPr>
                    <w:t xml:space="preserve"> НДС.</w:t>
                  </w:r>
                </w:p>
                <w:p w14:paraId="1015D737" w14:textId="77777777" w:rsidR="004C3320" w:rsidRPr="00A2439B" w:rsidRDefault="004C3320" w:rsidP="00B0331E">
                  <w:pPr>
                    <w:tabs>
                      <w:tab w:val="left" w:pos="1134"/>
                      <w:tab w:val="left" w:pos="5850"/>
                    </w:tabs>
                    <w:ind w:right="2964"/>
                    <w:rPr>
                      <w:sz w:val="24"/>
                      <w:szCs w:val="24"/>
                    </w:rPr>
                  </w:pPr>
                  <w:r w:rsidRPr="00A2439B">
                    <w:rPr>
                      <w:sz w:val="24"/>
                      <w:szCs w:val="24"/>
                    </w:rPr>
                    <w:t>Оценка по критерию «цена договора» производится по следующей формуле:</w:t>
                  </w:r>
                </w:p>
                <w:tbl>
                  <w:tblPr>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4"/>
                  </w:tblGrid>
                  <w:tr w:rsidR="004C3320" w:rsidRPr="000E74B1" w14:paraId="520A4154" w14:textId="77777777" w:rsidTr="00B0331E">
                    <w:tc>
                      <w:tcPr>
                        <w:tcW w:w="15614" w:type="dxa"/>
                        <w:tcBorders>
                          <w:top w:val="nil"/>
                          <w:left w:val="nil"/>
                          <w:bottom w:val="nil"/>
                          <w:right w:val="nil"/>
                        </w:tcBorders>
                        <w:vAlign w:val="center"/>
                      </w:tcPr>
                      <w:p w14:paraId="3AB94FA3" w14:textId="77777777" w:rsidR="004C3320" w:rsidRPr="000E74B1" w:rsidRDefault="004C3320" w:rsidP="00B0331E">
                        <w:pPr>
                          <w:tabs>
                            <w:tab w:val="left" w:pos="1134"/>
                            <w:tab w:val="left" w:pos="5850"/>
                          </w:tabs>
                          <w:rPr>
                            <w:b/>
                            <w:i/>
                            <w:sz w:val="24"/>
                            <w:szCs w:val="24"/>
                            <w:vertAlign w:val="subscript"/>
                          </w:rPr>
                        </w:pPr>
                        <w:r w:rsidRPr="000E74B1">
                          <w:rPr>
                            <w:b/>
                            <w:i/>
                            <w:sz w:val="24"/>
                            <w:szCs w:val="24"/>
                          </w:rPr>
                          <w:t xml:space="preserve">          </w:t>
                        </w:r>
                        <w:proofErr w:type="spellStart"/>
                        <w:r>
                          <w:rPr>
                            <w:b/>
                            <w:i/>
                            <w:sz w:val="24"/>
                            <w:szCs w:val="24"/>
                          </w:rPr>
                          <w:t>Ц</w:t>
                        </w:r>
                        <w:r>
                          <w:rPr>
                            <w:b/>
                            <w:i/>
                            <w:sz w:val="24"/>
                            <w:szCs w:val="24"/>
                            <w:vertAlign w:val="subscript"/>
                          </w:rPr>
                          <w:t>нмцд</w:t>
                        </w:r>
                        <w:proofErr w:type="spellEnd"/>
                        <w:r w:rsidRPr="000E74B1">
                          <w:rPr>
                            <w:b/>
                            <w:i/>
                            <w:sz w:val="24"/>
                            <w:szCs w:val="24"/>
                          </w:rPr>
                          <w:t xml:space="preserve"> – </w:t>
                        </w:r>
                        <w:r>
                          <w:rPr>
                            <w:b/>
                            <w:i/>
                            <w:sz w:val="24"/>
                            <w:szCs w:val="24"/>
                          </w:rPr>
                          <w:t>Ц</w:t>
                        </w:r>
                        <w:proofErr w:type="spellStart"/>
                        <w:r>
                          <w:rPr>
                            <w:b/>
                            <w:i/>
                            <w:sz w:val="24"/>
                            <w:szCs w:val="24"/>
                            <w:vertAlign w:val="subscript"/>
                            <w:lang w:val="en-US"/>
                          </w:rPr>
                          <w:t>i</w:t>
                        </w:r>
                        <w:proofErr w:type="spellEnd"/>
                      </w:p>
                      <w:p w14:paraId="7230F927" w14:textId="77777777" w:rsidR="004C3320" w:rsidRPr="000E74B1" w:rsidRDefault="004C3320" w:rsidP="00B0331E">
                        <w:pPr>
                          <w:tabs>
                            <w:tab w:val="left" w:pos="1134"/>
                            <w:tab w:val="left" w:pos="5850"/>
                          </w:tabs>
                          <w:rPr>
                            <w:b/>
                            <w:i/>
                            <w:sz w:val="24"/>
                            <w:szCs w:val="24"/>
                          </w:rPr>
                        </w:pPr>
                        <w:proofErr w:type="spellStart"/>
                        <w:r w:rsidRPr="00A2439B">
                          <w:rPr>
                            <w:b/>
                            <w:i/>
                            <w:sz w:val="24"/>
                            <w:szCs w:val="24"/>
                          </w:rPr>
                          <w:t>Б</w:t>
                        </w:r>
                        <w:r>
                          <w:rPr>
                            <w:b/>
                            <w:i/>
                            <w:sz w:val="24"/>
                            <w:szCs w:val="24"/>
                          </w:rPr>
                          <w:t>ц</w:t>
                        </w:r>
                        <w:r w:rsidRPr="00A2439B">
                          <w:rPr>
                            <w:b/>
                            <w:i/>
                            <w:sz w:val="24"/>
                            <w:szCs w:val="24"/>
                            <w:vertAlign w:val="subscript"/>
                            <w:lang w:val="en-US"/>
                          </w:rPr>
                          <w:t>i</w:t>
                        </w:r>
                        <w:proofErr w:type="spellEnd"/>
                        <w:r w:rsidRPr="000E74B1">
                          <w:rPr>
                            <w:b/>
                            <w:i/>
                            <w:sz w:val="24"/>
                            <w:szCs w:val="24"/>
                          </w:rPr>
                          <w:t xml:space="preserve">  = ----------- </w:t>
                        </w:r>
                        <w:r w:rsidRPr="00A2439B">
                          <w:rPr>
                            <w:b/>
                            <w:i/>
                            <w:sz w:val="24"/>
                            <w:szCs w:val="24"/>
                            <w:lang w:val="en-US"/>
                          </w:rPr>
                          <w:t>x</w:t>
                        </w:r>
                        <w:r w:rsidRPr="000E74B1">
                          <w:rPr>
                            <w:b/>
                            <w:i/>
                            <w:sz w:val="24"/>
                            <w:szCs w:val="24"/>
                          </w:rPr>
                          <w:t xml:space="preserve"> 100,</w:t>
                        </w:r>
                      </w:p>
                      <w:p w14:paraId="5BD33E4F" w14:textId="77777777" w:rsidR="004C3320" w:rsidRPr="000E74B1" w:rsidRDefault="004C3320" w:rsidP="00B0331E">
                        <w:pPr>
                          <w:tabs>
                            <w:tab w:val="left" w:pos="1134"/>
                            <w:tab w:val="left" w:pos="5850"/>
                          </w:tabs>
                          <w:rPr>
                            <w:sz w:val="24"/>
                            <w:szCs w:val="24"/>
                          </w:rPr>
                        </w:pPr>
                        <w:r w:rsidRPr="000E74B1">
                          <w:rPr>
                            <w:b/>
                            <w:i/>
                            <w:sz w:val="24"/>
                            <w:szCs w:val="24"/>
                          </w:rPr>
                          <w:t xml:space="preserve">          </w:t>
                        </w:r>
                        <w:proofErr w:type="spellStart"/>
                        <w:r>
                          <w:rPr>
                            <w:b/>
                            <w:i/>
                            <w:sz w:val="24"/>
                            <w:szCs w:val="24"/>
                          </w:rPr>
                          <w:t>Ц</w:t>
                        </w:r>
                        <w:r>
                          <w:rPr>
                            <w:b/>
                            <w:i/>
                            <w:sz w:val="24"/>
                            <w:szCs w:val="24"/>
                            <w:vertAlign w:val="subscript"/>
                          </w:rPr>
                          <w:t>нмцд</w:t>
                        </w:r>
                        <w:proofErr w:type="spellEnd"/>
                        <w:r>
                          <w:rPr>
                            <w:b/>
                            <w:i/>
                            <w:sz w:val="24"/>
                            <w:szCs w:val="24"/>
                            <w:vertAlign w:val="subscript"/>
                          </w:rPr>
                          <w:t xml:space="preserve"> – </w:t>
                        </w:r>
                        <w:proofErr w:type="spellStart"/>
                        <w:r>
                          <w:rPr>
                            <w:b/>
                            <w:i/>
                            <w:sz w:val="24"/>
                            <w:szCs w:val="24"/>
                          </w:rPr>
                          <w:t>Ц</w:t>
                        </w:r>
                        <w:r>
                          <w:rPr>
                            <w:b/>
                            <w:i/>
                            <w:sz w:val="24"/>
                            <w:szCs w:val="24"/>
                            <w:vertAlign w:val="subscript"/>
                          </w:rPr>
                          <w:t>мин</w:t>
                        </w:r>
                        <w:proofErr w:type="spellEnd"/>
                        <w:r w:rsidRPr="000E74B1">
                          <w:rPr>
                            <w:b/>
                            <w:i/>
                            <w:sz w:val="24"/>
                            <w:szCs w:val="24"/>
                          </w:rPr>
                          <w:t xml:space="preserve"> </w:t>
                        </w:r>
                      </w:p>
                    </w:tc>
                  </w:tr>
                </w:tbl>
                <w:p w14:paraId="6E790B2E" w14:textId="77777777" w:rsidR="004C3320" w:rsidRDefault="004C3320" w:rsidP="00B0331E">
                  <w:pPr>
                    <w:tabs>
                      <w:tab w:val="left" w:pos="1134"/>
                      <w:tab w:val="left" w:pos="5850"/>
                    </w:tabs>
                    <w:ind w:right="2964"/>
                    <w:rPr>
                      <w:sz w:val="24"/>
                      <w:szCs w:val="24"/>
                    </w:rPr>
                  </w:pPr>
                  <w:r w:rsidRPr="00A2439B">
                    <w:rPr>
                      <w:sz w:val="24"/>
                      <w:szCs w:val="24"/>
                    </w:rPr>
                    <w:t xml:space="preserve">где: </w:t>
                  </w:r>
                </w:p>
                <w:p w14:paraId="34AED17B" w14:textId="77777777" w:rsidR="004C3320" w:rsidRPr="00A2439B" w:rsidRDefault="004C3320" w:rsidP="00B0331E">
                  <w:pPr>
                    <w:tabs>
                      <w:tab w:val="left" w:pos="1134"/>
                      <w:tab w:val="left" w:pos="5850"/>
                    </w:tabs>
                    <w:ind w:right="2964"/>
                    <w:rPr>
                      <w:sz w:val="24"/>
                      <w:szCs w:val="24"/>
                    </w:rPr>
                  </w:pPr>
                  <w:r w:rsidRPr="00A2439B">
                    <w:rPr>
                      <w:sz w:val="24"/>
                      <w:szCs w:val="24"/>
                    </w:rPr>
                    <w:t>БЦ i – оценка по критерию «цена договора» i-</w:t>
                  </w:r>
                  <w:proofErr w:type="spellStart"/>
                  <w:r w:rsidRPr="00A2439B">
                    <w:rPr>
                      <w:sz w:val="24"/>
                      <w:szCs w:val="24"/>
                    </w:rPr>
                    <w:t>го</w:t>
                  </w:r>
                  <w:proofErr w:type="spellEnd"/>
                  <w:r w:rsidRPr="00A2439B">
                    <w:rPr>
                      <w:sz w:val="24"/>
                      <w:szCs w:val="24"/>
                    </w:rPr>
                    <w:t xml:space="preserve"> участника закупки, баллы,</w:t>
                  </w:r>
                </w:p>
                <w:p w14:paraId="31A73992" w14:textId="77777777" w:rsidR="004C3320" w:rsidRPr="00626977" w:rsidRDefault="004C3320" w:rsidP="00B0331E">
                  <w:pPr>
                    <w:tabs>
                      <w:tab w:val="left" w:pos="1134"/>
                      <w:tab w:val="left" w:pos="5850"/>
                    </w:tabs>
                    <w:ind w:right="2964"/>
                    <w:rPr>
                      <w:sz w:val="24"/>
                      <w:szCs w:val="24"/>
                    </w:rPr>
                  </w:pPr>
                  <w:r w:rsidRPr="00A2439B">
                    <w:rPr>
                      <w:sz w:val="24"/>
                      <w:szCs w:val="24"/>
                    </w:rPr>
                    <w:t>Ц i – предложение участника закупки о цене договора, указанной в заявке i-</w:t>
                  </w:r>
                  <w:proofErr w:type="spellStart"/>
                  <w:r w:rsidRPr="00A2439B">
                    <w:rPr>
                      <w:sz w:val="24"/>
                      <w:szCs w:val="24"/>
                    </w:rPr>
                    <w:t>го</w:t>
                  </w:r>
                  <w:proofErr w:type="spellEnd"/>
                  <w:r w:rsidRPr="00A2439B">
                    <w:rPr>
                      <w:sz w:val="24"/>
                      <w:szCs w:val="24"/>
                    </w:rPr>
                    <w:t xml:space="preserve"> участника закупки, приведенное к единому базису сравнения ценовых предложений, руб. </w:t>
                  </w:r>
                </w:p>
                <w:p w14:paraId="7758605D" w14:textId="77777777" w:rsidR="004C3320" w:rsidRPr="002906F8" w:rsidRDefault="004C3320" w:rsidP="00B0331E">
                  <w:pPr>
                    <w:tabs>
                      <w:tab w:val="left" w:pos="1134"/>
                      <w:tab w:val="left" w:pos="5850"/>
                    </w:tabs>
                    <w:ind w:right="2964"/>
                    <w:rPr>
                      <w:sz w:val="24"/>
                      <w:szCs w:val="24"/>
                    </w:rPr>
                  </w:pPr>
                  <w:proofErr w:type="spellStart"/>
                  <w:r w:rsidRPr="00A2439B">
                    <w:rPr>
                      <w:sz w:val="24"/>
                      <w:szCs w:val="24"/>
                    </w:rPr>
                    <w:t>Ц</w:t>
                  </w:r>
                  <w:r>
                    <w:rPr>
                      <w:sz w:val="24"/>
                      <w:szCs w:val="24"/>
                    </w:rPr>
                    <w:t>мин</w:t>
                  </w:r>
                  <w:proofErr w:type="spellEnd"/>
                  <w:r w:rsidRPr="00A2439B">
                    <w:rPr>
                      <w:sz w:val="24"/>
                      <w:szCs w:val="24"/>
                    </w:rPr>
                    <w:t xml:space="preserve"> – </w:t>
                  </w:r>
                  <w:r>
                    <w:rPr>
                      <w:sz w:val="24"/>
                      <w:szCs w:val="24"/>
                    </w:rPr>
                    <w:t>минимальная цена договора среди предложенных участниками,</w:t>
                  </w:r>
                </w:p>
                <w:p w14:paraId="1475D72F" w14:textId="77777777" w:rsidR="004C3320" w:rsidRPr="00A2439B" w:rsidRDefault="004C3320" w:rsidP="00B0331E">
                  <w:pPr>
                    <w:tabs>
                      <w:tab w:val="left" w:pos="1134"/>
                      <w:tab w:val="left" w:pos="5850"/>
                    </w:tabs>
                    <w:ind w:right="2964"/>
                    <w:rPr>
                      <w:sz w:val="24"/>
                      <w:szCs w:val="24"/>
                    </w:rPr>
                  </w:pPr>
                  <w:proofErr w:type="spellStart"/>
                  <w:r w:rsidRPr="00A2439B">
                    <w:rPr>
                      <w:sz w:val="24"/>
                      <w:szCs w:val="24"/>
                    </w:rPr>
                    <w:t>Ц</w:t>
                  </w:r>
                  <w:r>
                    <w:rPr>
                      <w:sz w:val="24"/>
                      <w:szCs w:val="24"/>
                    </w:rPr>
                    <w:t>нмцд</w:t>
                  </w:r>
                  <w:proofErr w:type="spellEnd"/>
                  <w:r w:rsidRPr="00A2439B">
                    <w:rPr>
                      <w:sz w:val="24"/>
                      <w:szCs w:val="24"/>
                    </w:rPr>
                    <w:t xml:space="preserve"> – </w:t>
                  </w:r>
                  <w:r w:rsidRPr="00951C7E">
                    <w:rPr>
                      <w:sz w:val="24"/>
                      <w:szCs w:val="24"/>
                    </w:rPr>
                    <w:t>начальная цена договора</w:t>
                  </w:r>
                  <w:r>
                    <w:rPr>
                      <w:sz w:val="24"/>
                      <w:szCs w:val="24"/>
                    </w:rPr>
                    <w:t>, указанная в документации  о</w:t>
                  </w:r>
                  <w:r w:rsidRPr="00A2439B">
                    <w:rPr>
                      <w:sz w:val="24"/>
                      <w:szCs w:val="24"/>
                    </w:rPr>
                    <w:t xml:space="preserve"> </w:t>
                  </w:r>
                  <w:r>
                    <w:rPr>
                      <w:sz w:val="24"/>
                      <w:szCs w:val="24"/>
                    </w:rPr>
                    <w:t>закупке</w:t>
                  </w:r>
                  <w:r w:rsidRPr="00A2439B">
                    <w:rPr>
                      <w:sz w:val="24"/>
                      <w:szCs w:val="24"/>
                    </w:rPr>
                    <w:t>.</w:t>
                  </w:r>
                </w:p>
              </w:tc>
            </w:tr>
            <w:tr w:rsidR="004C3320" w:rsidRPr="00A2439B" w14:paraId="70EEFADF" w14:textId="77777777" w:rsidTr="007B7B9C">
              <w:trPr>
                <w:trHeight w:val="280"/>
              </w:trPr>
              <w:tc>
                <w:tcPr>
                  <w:tcW w:w="675" w:type="dxa"/>
                </w:tcPr>
                <w:p w14:paraId="5A1038E4" w14:textId="77777777" w:rsidR="004C3320" w:rsidRDefault="004C3320" w:rsidP="00B0331E">
                  <w:pPr>
                    <w:tabs>
                      <w:tab w:val="left" w:pos="1134"/>
                      <w:tab w:val="left" w:pos="5850"/>
                    </w:tabs>
                    <w:rPr>
                      <w:sz w:val="24"/>
                      <w:szCs w:val="24"/>
                    </w:rPr>
                  </w:pPr>
                  <w:r>
                    <w:rPr>
                      <w:sz w:val="24"/>
                      <w:szCs w:val="24"/>
                    </w:rPr>
                    <w:t>2</w:t>
                  </w:r>
                </w:p>
              </w:tc>
              <w:tc>
                <w:tcPr>
                  <w:tcW w:w="8272" w:type="dxa"/>
                  <w:gridSpan w:val="3"/>
                </w:tcPr>
                <w:p w14:paraId="3B6370E6" w14:textId="77777777" w:rsidR="004C3320" w:rsidRDefault="004C3320" w:rsidP="00B0331E">
                  <w:pPr>
                    <w:tabs>
                      <w:tab w:val="left" w:pos="1134"/>
                      <w:tab w:val="left" w:pos="5850"/>
                    </w:tabs>
                    <w:rPr>
                      <w:b/>
                      <w:sz w:val="24"/>
                      <w:szCs w:val="24"/>
                    </w:rPr>
                  </w:pPr>
                  <w:r w:rsidRPr="00764BC5">
                    <w:rPr>
                      <w:sz w:val="24"/>
                      <w:szCs w:val="24"/>
                    </w:rPr>
                    <w:t>Квалификация участника</w:t>
                  </w:r>
                  <w:r w:rsidRPr="00764BC5">
                    <w:rPr>
                      <w:b/>
                      <w:bCs/>
                      <w:sz w:val="24"/>
                      <w:szCs w:val="24"/>
                    </w:rPr>
                    <w:t xml:space="preserve"> (К)</w:t>
                  </w:r>
                </w:p>
              </w:tc>
            </w:tr>
            <w:tr w:rsidR="004C3320" w:rsidRPr="00A2439B" w14:paraId="67A93E11" w14:textId="77777777" w:rsidTr="007B7B9C">
              <w:trPr>
                <w:trHeight w:val="670"/>
              </w:trPr>
              <w:tc>
                <w:tcPr>
                  <w:tcW w:w="675" w:type="dxa"/>
                </w:tcPr>
                <w:p w14:paraId="1B1B3C9E" w14:textId="77777777" w:rsidR="004C3320" w:rsidRPr="00A2439B" w:rsidRDefault="004C3320" w:rsidP="00B0331E">
                  <w:pPr>
                    <w:tabs>
                      <w:tab w:val="left" w:pos="1134"/>
                      <w:tab w:val="left" w:pos="5850"/>
                    </w:tabs>
                    <w:rPr>
                      <w:sz w:val="24"/>
                      <w:szCs w:val="24"/>
                    </w:rPr>
                  </w:pPr>
                  <w:r>
                    <w:rPr>
                      <w:sz w:val="24"/>
                      <w:szCs w:val="24"/>
                    </w:rPr>
                    <w:t>2.1</w:t>
                  </w:r>
                </w:p>
              </w:tc>
              <w:tc>
                <w:tcPr>
                  <w:tcW w:w="2181" w:type="dxa"/>
                </w:tcPr>
                <w:p w14:paraId="7EF139C2" w14:textId="77777777" w:rsidR="004C3320" w:rsidRPr="006D7DE9" w:rsidRDefault="004C3320" w:rsidP="00B0331E">
                  <w:pPr>
                    <w:tabs>
                      <w:tab w:val="left" w:pos="5850"/>
                    </w:tabs>
                    <w:autoSpaceDE w:val="0"/>
                    <w:autoSpaceDN w:val="0"/>
                    <w:adjustRightInd w:val="0"/>
                    <w:rPr>
                      <w:b/>
                      <w:color w:val="000000"/>
                      <w:sz w:val="24"/>
                      <w:szCs w:val="24"/>
                    </w:rPr>
                  </w:pPr>
                  <w:r>
                    <w:rPr>
                      <w:color w:val="000000"/>
                      <w:sz w:val="24"/>
                      <w:szCs w:val="24"/>
                    </w:rPr>
                    <w:t xml:space="preserve">Отсутствие у Участника на момент подачи Заявки хотя бы одного судебного акта, подтверждающего привлечение его к административной ответственности в </w:t>
                  </w:r>
                  <w:r w:rsidRPr="00BC0657">
                    <w:rPr>
                      <w:color w:val="000000"/>
                      <w:sz w:val="24"/>
                      <w:szCs w:val="24"/>
                    </w:rPr>
                    <w:t>части нарушения лицензионных требований, установленных действующим законодательством о частной охранной деятельности, а</w:t>
                  </w:r>
                  <w:r>
                    <w:rPr>
                      <w:color w:val="000000"/>
                      <w:sz w:val="24"/>
                      <w:szCs w:val="24"/>
                    </w:rPr>
                    <w:t xml:space="preserve"> также ненадлежащее исполнение своих обязательств по договорам оказания охранных услуг</w:t>
                  </w:r>
                  <w:r>
                    <w:rPr>
                      <w:b/>
                      <w:color w:val="000000"/>
                      <w:sz w:val="24"/>
                      <w:szCs w:val="24"/>
                    </w:rPr>
                    <w:t xml:space="preserve"> </w:t>
                  </w:r>
                  <w:r w:rsidRPr="002906F8">
                    <w:rPr>
                      <w:bCs/>
                      <w:color w:val="000000"/>
                      <w:sz w:val="24"/>
                      <w:szCs w:val="24"/>
                    </w:rPr>
                    <w:t>(К1)</w:t>
                  </w:r>
                  <w:r w:rsidRPr="006D7DE9">
                    <w:rPr>
                      <w:b/>
                      <w:color w:val="000000"/>
                      <w:sz w:val="24"/>
                      <w:szCs w:val="24"/>
                    </w:rPr>
                    <w:t xml:space="preserve"> </w:t>
                  </w:r>
                </w:p>
                <w:p w14:paraId="0741C8CE" w14:textId="77777777" w:rsidR="004C3320" w:rsidRPr="00A2439B" w:rsidRDefault="004C3320" w:rsidP="00B0331E">
                  <w:pPr>
                    <w:tabs>
                      <w:tab w:val="left" w:pos="5850"/>
                    </w:tabs>
                    <w:autoSpaceDE w:val="0"/>
                    <w:autoSpaceDN w:val="0"/>
                    <w:adjustRightInd w:val="0"/>
                    <w:rPr>
                      <w:sz w:val="24"/>
                      <w:szCs w:val="24"/>
                    </w:rPr>
                  </w:pPr>
                </w:p>
              </w:tc>
              <w:tc>
                <w:tcPr>
                  <w:tcW w:w="6091"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2"/>
                    <w:gridCol w:w="994"/>
                  </w:tblGrid>
                  <w:tr w:rsidR="004C3320" w:rsidRPr="00A2439B" w14:paraId="18DBABBA" w14:textId="77777777" w:rsidTr="001D69BF">
                    <w:trPr>
                      <w:trHeight w:val="8282"/>
                    </w:trPr>
                    <w:tc>
                      <w:tcPr>
                        <w:tcW w:w="2012" w:type="dxa"/>
                      </w:tcPr>
                      <w:p w14:paraId="6FDDBE97" w14:textId="2E2F7C24" w:rsidR="004C3320" w:rsidRPr="005F4591" w:rsidRDefault="004C3320" w:rsidP="00B0331E">
                        <w:pPr>
                          <w:tabs>
                            <w:tab w:val="left" w:pos="902"/>
                            <w:tab w:val="left" w:pos="5850"/>
                          </w:tabs>
                          <w:autoSpaceDE w:val="0"/>
                          <w:autoSpaceDN w:val="0"/>
                          <w:adjustRightInd w:val="0"/>
                          <w:ind w:right="284"/>
                          <w:rPr>
                            <w:color w:val="000000"/>
                            <w:sz w:val="22"/>
                            <w:szCs w:val="22"/>
                          </w:rPr>
                        </w:pPr>
                        <w:r w:rsidRPr="005F4591">
                          <w:rPr>
                            <w:color w:val="000000"/>
                            <w:sz w:val="22"/>
                            <w:szCs w:val="22"/>
                          </w:rPr>
                          <w:t xml:space="preserve">Отсутствие у Участника на момент подачи Заявки хотя бы одного судебного акта, подтверждающего привлечение его к административной ответственности в части нарушения лицензионных требований, установленных действующим законодательством о частной охранной </w:t>
                        </w:r>
                        <w:r w:rsidR="00B0331E" w:rsidRPr="005F4591">
                          <w:rPr>
                            <w:color w:val="000000"/>
                            <w:sz w:val="22"/>
                            <w:szCs w:val="22"/>
                          </w:rPr>
                          <w:t>деятельности, а</w:t>
                        </w:r>
                        <w:r w:rsidRPr="005F4591">
                          <w:rPr>
                            <w:color w:val="000000"/>
                            <w:sz w:val="22"/>
                            <w:szCs w:val="22"/>
                          </w:rPr>
                          <w:t xml:space="preserve"> также ненадлежащее исполнение своих обязательств по договорам оказания охранных услуг. </w:t>
                        </w:r>
                      </w:p>
                      <w:p w14:paraId="28E598D3" w14:textId="77777777" w:rsidR="004C3320" w:rsidRPr="005F4591" w:rsidRDefault="004C3320" w:rsidP="00B0331E">
                        <w:pPr>
                          <w:tabs>
                            <w:tab w:val="left" w:pos="1134"/>
                            <w:tab w:val="left" w:pos="5850"/>
                          </w:tabs>
                          <w:ind w:right="602"/>
                          <w:rPr>
                            <w:sz w:val="24"/>
                            <w:szCs w:val="24"/>
                          </w:rPr>
                        </w:pPr>
                      </w:p>
                    </w:tc>
                    <w:tc>
                      <w:tcPr>
                        <w:tcW w:w="990" w:type="dxa"/>
                      </w:tcPr>
                      <w:p w14:paraId="0B24ABB3" w14:textId="77777777" w:rsidR="004C3320" w:rsidRPr="005F4591" w:rsidRDefault="004C3320" w:rsidP="00B0331E">
                        <w:pPr>
                          <w:tabs>
                            <w:tab w:val="left" w:pos="1134"/>
                            <w:tab w:val="left" w:pos="5850"/>
                          </w:tabs>
                          <w:rPr>
                            <w:b/>
                            <w:sz w:val="22"/>
                            <w:szCs w:val="22"/>
                          </w:rPr>
                        </w:pPr>
                        <w:r w:rsidRPr="005F4591">
                          <w:rPr>
                            <w:b/>
                            <w:sz w:val="22"/>
                            <w:szCs w:val="22"/>
                          </w:rPr>
                          <w:t>Баллы</w:t>
                        </w:r>
                      </w:p>
                    </w:tc>
                  </w:tr>
                  <w:tr w:rsidR="004C3320" w:rsidRPr="00A2439B" w14:paraId="72D53FF2" w14:textId="77777777" w:rsidTr="005F4591">
                    <w:trPr>
                      <w:trHeight w:val="243"/>
                    </w:trPr>
                    <w:tc>
                      <w:tcPr>
                        <w:tcW w:w="2012" w:type="dxa"/>
                      </w:tcPr>
                      <w:p w14:paraId="3E57ACCD" w14:textId="77777777" w:rsidR="004C3320" w:rsidRPr="00A2439B" w:rsidRDefault="004C3320" w:rsidP="00B0331E">
                        <w:pPr>
                          <w:tabs>
                            <w:tab w:val="left" w:pos="1134"/>
                            <w:tab w:val="left" w:pos="5850"/>
                          </w:tabs>
                          <w:rPr>
                            <w:sz w:val="24"/>
                            <w:szCs w:val="24"/>
                          </w:rPr>
                        </w:pPr>
                        <w:r>
                          <w:rPr>
                            <w:sz w:val="24"/>
                            <w:szCs w:val="24"/>
                          </w:rPr>
                          <w:t>Да</w:t>
                        </w:r>
                      </w:p>
                    </w:tc>
                    <w:tc>
                      <w:tcPr>
                        <w:tcW w:w="994" w:type="dxa"/>
                      </w:tcPr>
                      <w:p w14:paraId="448D1116" w14:textId="024BC44F" w:rsidR="004C3320" w:rsidRPr="005F4591" w:rsidRDefault="004C3320" w:rsidP="005F4591">
                        <w:pPr>
                          <w:tabs>
                            <w:tab w:val="left" w:pos="5850"/>
                          </w:tabs>
                          <w:ind w:right="558"/>
                          <w:rPr>
                            <w:sz w:val="22"/>
                            <w:szCs w:val="22"/>
                          </w:rPr>
                        </w:pPr>
                        <w:r w:rsidRPr="005F4591">
                          <w:rPr>
                            <w:sz w:val="22"/>
                            <w:szCs w:val="22"/>
                          </w:rPr>
                          <w:t>2</w:t>
                        </w:r>
                        <w:r w:rsidR="005F4591" w:rsidRPr="005F4591">
                          <w:rPr>
                            <w:sz w:val="22"/>
                            <w:szCs w:val="22"/>
                          </w:rPr>
                          <w:t>0</w:t>
                        </w:r>
                      </w:p>
                    </w:tc>
                  </w:tr>
                  <w:tr w:rsidR="004C3320" w:rsidRPr="00A2439B" w14:paraId="3F840E7B" w14:textId="77777777" w:rsidTr="005F4591">
                    <w:trPr>
                      <w:trHeight w:val="271"/>
                    </w:trPr>
                    <w:tc>
                      <w:tcPr>
                        <w:tcW w:w="2012" w:type="dxa"/>
                      </w:tcPr>
                      <w:p w14:paraId="7A0327A3" w14:textId="77777777" w:rsidR="004C3320" w:rsidRPr="00A2439B" w:rsidRDefault="004C3320" w:rsidP="00B0331E">
                        <w:pPr>
                          <w:tabs>
                            <w:tab w:val="left" w:pos="1134"/>
                            <w:tab w:val="left" w:pos="5850"/>
                          </w:tabs>
                          <w:rPr>
                            <w:sz w:val="24"/>
                            <w:szCs w:val="24"/>
                          </w:rPr>
                        </w:pPr>
                        <w:r>
                          <w:rPr>
                            <w:sz w:val="24"/>
                            <w:szCs w:val="24"/>
                          </w:rPr>
                          <w:t>Нет</w:t>
                        </w:r>
                      </w:p>
                    </w:tc>
                    <w:tc>
                      <w:tcPr>
                        <w:tcW w:w="994" w:type="dxa"/>
                      </w:tcPr>
                      <w:p w14:paraId="66149AD0" w14:textId="6BD1A818" w:rsidR="004C3320" w:rsidRPr="005F4591" w:rsidRDefault="005F4591" w:rsidP="00B0331E">
                        <w:pPr>
                          <w:tabs>
                            <w:tab w:val="left" w:pos="1134"/>
                            <w:tab w:val="left" w:pos="5850"/>
                          </w:tabs>
                          <w:rPr>
                            <w:sz w:val="22"/>
                            <w:szCs w:val="22"/>
                          </w:rPr>
                        </w:pPr>
                        <w:r w:rsidRPr="005F4591">
                          <w:rPr>
                            <w:sz w:val="22"/>
                            <w:szCs w:val="22"/>
                          </w:rPr>
                          <w:t>0</w:t>
                        </w:r>
                      </w:p>
                    </w:tc>
                  </w:tr>
                </w:tbl>
                <w:p w14:paraId="482C5442" w14:textId="77777777" w:rsidR="004C3320" w:rsidRPr="00A2439B" w:rsidRDefault="004C3320" w:rsidP="00B0331E">
                  <w:pPr>
                    <w:tabs>
                      <w:tab w:val="left" w:pos="1134"/>
                      <w:tab w:val="left" w:pos="5850"/>
                    </w:tabs>
                    <w:rPr>
                      <w:b/>
                      <w:sz w:val="24"/>
                      <w:szCs w:val="24"/>
                    </w:rPr>
                  </w:pPr>
                </w:p>
              </w:tc>
            </w:tr>
            <w:tr w:rsidR="004C3320" w:rsidRPr="00A2439B" w14:paraId="74700CBB" w14:textId="77777777" w:rsidTr="007B7B9C">
              <w:trPr>
                <w:trHeight w:val="670"/>
              </w:trPr>
              <w:tc>
                <w:tcPr>
                  <w:tcW w:w="675" w:type="dxa"/>
                </w:tcPr>
                <w:p w14:paraId="62BF0710" w14:textId="77777777" w:rsidR="004C3320" w:rsidRDefault="004C3320" w:rsidP="00B0331E">
                  <w:pPr>
                    <w:tabs>
                      <w:tab w:val="left" w:pos="1134"/>
                      <w:tab w:val="left" w:pos="5850"/>
                    </w:tabs>
                    <w:rPr>
                      <w:sz w:val="24"/>
                      <w:szCs w:val="24"/>
                    </w:rPr>
                  </w:pPr>
                  <w:r>
                    <w:rPr>
                      <w:sz w:val="24"/>
                      <w:szCs w:val="24"/>
                    </w:rPr>
                    <w:t>2.2</w:t>
                  </w:r>
                </w:p>
              </w:tc>
              <w:tc>
                <w:tcPr>
                  <w:tcW w:w="2181" w:type="dxa"/>
                </w:tcPr>
                <w:p w14:paraId="557ED870" w14:textId="77777777" w:rsidR="004C3320" w:rsidRPr="002906F8" w:rsidRDefault="004C3320" w:rsidP="00B0331E">
                  <w:pPr>
                    <w:tabs>
                      <w:tab w:val="left" w:pos="5850"/>
                    </w:tabs>
                    <w:autoSpaceDE w:val="0"/>
                    <w:autoSpaceDN w:val="0"/>
                    <w:adjustRightInd w:val="0"/>
                    <w:rPr>
                      <w:color w:val="000000"/>
                      <w:sz w:val="24"/>
                      <w:szCs w:val="24"/>
                    </w:rPr>
                  </w:pPr>
                  <w:r w:rsidRPr="002906F8">
                    <w:rPr>
                      <w:color w:val="000000"/>
                      <w:sz w:val="24"/>
                      <w:szCs w:val="24"/>
                    </w:rPr>
                    <w:t>Общее количество исполненных участником закупки договоров</w:t>
                  </w:r>
                  <w:r>
                    <w:rPr>
                      <w:color w:val="000000"/>
                      <w:sz w:val="24"/>
                      <w:szCs w:val="24"/>
                    </w:rPr>
                    <w:t xml:space="preserve"> (К2)</w:t>
                  </w:r>
                </w:p>
                <w:p w14:paraId="7E42228A" w14:textId="77777777" w:rsidR="004C3320" w:rsidRDefault="004C3320" w:rsidP="00B0331E">
                  <w:pPr>
                    <w:tabs>
                      <w:tab w:val="left" w:pos="5850"/>
                    </w:tabs>
                    <w:autoSpaceDE w:val="0"/>
                    <w:autoSpaceDN w:val="0"/>
                    <w:adjustRightInd w:val="0"/>
                    <w:rPr>
                      <w:color w:val="000000"/>
                      <w:sz w:val="24"/>
                      <w:szCs w:val="24"/>
                    </w:rPr>
                  </w:pPr>
                </w:p>
              </w:tc>
              <w:tc>
                <w:tcPr>
                  <w:tcW w:w="6091" w:type="dxa"/>
                  <w:gridSpan w:val="2"/>
                </w:tcPr>
                <w:p w14:paraId="4A3410E0" w14:textId="77777777" w:rsidR="004C3320" w:rsidRDefault="004C3320" w:rsidP="00B0331E">
                  <w:pPr>
                    <w:tabs>
                      <w:tab w:val="left" w:pos="1134"/>
                      <w:tab w:val="left" w:pos="5850"/>
                    </w:tabs>
                    <w:rPr>
                      <w:b/>
                      <w:sz w:val="24"/>
                      <w:szCs w:val="24"/>
                    </w:rPr>
                  </w:pPr>
                  <w:r>
                    <w:rPr>
                      <w:b/>
                      <w:sz w:val="24"/>
                      <w:szCs w:val="24"/>
                    </w:rPr>
                    <w:t>Максимальный балл = 80</w:t>
                  </w:r>
                </w:p>
                <w:p w14:paraId="4A784E3F" w14:textId="77777777" w:rsidR="004C3320" w:rsidRDefault="004C3320" w:rsidP="00B0331E">
                  <w:pPr>
                    <w:tabs>
                      <w:tab w:val="left" w:pos="1134"/>
                      <w:tab w:val="left" w:pos="5850"/>
                    </w:tabs>
                    <w:rPr>
                      <w:b/>
                      <w:sz w:val="24"/>
                      <w:szCs w:val="24"/>
                    </w:rPr>
                  </w:pPr>
                </w:p>
                <w:p w14:paraId="045E9DCF" w14:textId="77777777" w:rsidR="004C3320" w:rsidRDefault="004C3320" w:rsidP="00B0331E">
                  <w:pPr>
                    <w:tabs>
                      <w:tab w:val="left" w:pos="1134"/>
                      <w:tab w:val="left" w:pos="5850"/>
                    </w:tabs>
                    <w:outlineLvl w:val="0"/>
                    <w:rPr>
                      <w:bCs/>
                      <w:sz w:val="24"/>
                      <w:szCs w:val="24"/>
                    </w:rPr>
                  </w:pPr>
                  <w:r w:rsidRPr="005D3C1F">
                    <w:rPr>
                      <w:bCs/>
                      <w:sz w:val="24"/>
                      <w:szCs w:val="24"/>
                    </w:rPr>
                    <w:t>Рассчитывается по формуле</w:t>
                  </w:r>
                </w:p>
                <w:p w14:paraId="3CD8B649" w14:textId="77777777" w:rsidR="004C3320" w:rsidRDefault="004C3320" w:rsidP="00B0331E">
                  <w:pPr>
                    <w:tabs>
                      <w:tab w:val="left" w:pos="1134"/>
                      <w:tab w:val="left" w:pos="5850"/>
                    </w:tabs>
                    <w:outlineLvl w:val="0"/>
                    <w:rPr>
                      <w:bCs/>
                      <w:sz w:val="24"/>
                      <w:szCs w:val="24"/>
                    </w:rPr>
                  </w:pPr>
                  <w:r w:rsidRPr="005D3C1F">
                    <w:rPr>
                      <w:bCs/>
                      <w:sz w:val="24"/>
                      <w:szCs w:val="24"/>
                    </w:rPr>
                    <w:br/>
                  </w:r>
                  <w:r w:rsidRPr="005D3C1F">
                    <w:rPr>
                      <w:b/>
                      <w:sz w:val="24"/>
                      <w:szCs w:val="24"/>
                    </w:rPr>
                    <w:t>Бк2</w:t>
                  </w:r>
                  <w:r w:rsidRPr="005D3C1F">
                    <w:rPr>
                      <w:b/>
                      <w:sz w:val="24"/>
                      <w:szCs w:val="24"/>
                      <w:vertAlign w:val="subscript"/>
                    </w:rPr>
                    <w:t>i</w:t>
                  </w:r>
                  <w:r w:rsidRPr="005D3C1F">
                    <w:rPr>
                      <w:bCs/>
                      <w:sz w:val="24"/>
                      <w:szCs w:val="24"/>
                    </w:rPr>
                    <w:t xml:space="preserve"> = </w:t>
                  </w:r>
                  <w:r>
                    <w:rPr>
                      <w:bCs/>
                      <w:sz w:val="24"/>
                      <w:szCs w:val="24"/>
                    </w:rPr>
                    <w:t>80</w:t>
                  </w:r>
                  <w:r w:rsidRPr="005D3C1F">
                    <w:rPr>
                      <w:bCs/>
                      <w:sz w:val="24"/>
                      <w:szCs w:val="24"/>
                    </w:rPr>
                    <w:t xml:space="preserve"> x (К2i / К</w:t>
                  </w:r>
                  <w:r>
                    <w:rPr>
                      <w:bCs/>
                      <w:sz w:val="24"/>
                      <w:szCs w:val="24"/>
                    </w:rPr>
                    <w:t>2</w:t>
                  </w:r>
                  <w:r w:rsidRPr="005D3C1F">
                    <w:rPr>
                      <w:bCs/>
                      <w:sz w:val="24"/>
                      <w:szCs w:val="24"/>
                    </w:rPr>
                    <w:t>max);</w:t>
                  </w:r>
                </w:p>
                <w:p w14:paraId="60D5EF2D" w14:textId="77777777" w:rsidR="004C3320" w:rsidRPr="005D3C1F" w:rsidRDefault="004C3320" w:rsidP="00B0331E">
                  <w:pPr>
                    <w:tabs>
                      <w:tab w:val="left" w:pos="1134"/>
                      <w:tab w:val="left" w:pos="5850"/>
                    </w:tabs>
                    <w:outlineLvl w:val="0"/>
                    <w:rPr>
                      <w:bCs/>
                      <w:sz w:val="24"/>
                      <w:szCs w:val="24"/>
                    </w:rPr>
                  </w:pPr>
                </w:p>
                <w:p w14:paraId="0A457754" w14:textId="77777777" w:rsidR="004C3320" w:rsidRPr="005D3C1F" w:rsidRDefault="004C3320" w:rsidP="005F4591">
                  <w:pPr>
                    <w:tabs>
                      <w:tab w:val="left" w:pos="1134"/>
                      <w:tab w:val="left" w:pos="5850"/>
                    </w:tabs>
                    <w:ind w:right="2726"/>
                    <w:outlineLvl w:val="0"/>
                    <w:rPr>
                      <w:bCs/>
                      <w:sz w:val="24"/>
                      <w:szCs w:val="24"/>
                    </w:rPr>
                  </w:pPr>
                  <w:r w:rsidRPr="005D3C1F">
                    <w:rPr>
                      <w:bCs/>
                      <w:sz w:val="24"/>
                      <w:szCs w:val="24"/>
                    </w:rPr>
                    <w:t>Бк2i - количество баллов по критерию оценки;</w:t>
                  </w:r>
                </w:p>
                <w:p w14:paraId="25FF8D29" w14:textId="77777777" w:rsidR="004C3320" w:rsidRPr="005D3C1F" w:rsidRDefault="004C3320" w:rsidP="005F4591">
                  <w:pPr>
                    <w:tabs>
                      <w:tab w:val="left" w:pos="1134"/>
                      <w:tab w:val="left" w:pos="5850"/>
                    </w:tabs>
                    <w:ind w:right="2726"/>
                    <w:outlineLvl w:val="0"/>
                    <w:rPr>
                      <w:bCs/>
                      <w:sz w:val="24"/>
                      <w:szCs w:val="24"/>
                    </w:rPr>
                  </w:pPr>
                  <w:r w:rsidRPr="005D3C1F">
                    <w:rPr>
                      <w:bCs/>
                      <w:sz w:val="24"/>
                      <w:szCs w:val="24"/>
                    </w:rPr>
                    <w:t>К2i - предложение i-</w:t>
                  </w:r>
                  <w:proofErr w:type="spellStart"/>
                  <w:r w:rsidRPr="005D3C1F">
                    <w:rPr>
                      <w:bCs/>
                      <w:sz w:val="24"/>
                      <w:szCs w:val="24"/>
                    </w:rPr>
                    <w:t>го</w:t>
                  </w:r>
                  <w:proofErr w:type="spellEnd"/>
                  <w:r w:rsidRPr="005D3C1F">
                    <w:rPr>
                      <w:bCs/>
                      <w:sz w:val="24"/>
                      <w:szCs w:val="24"/>
                    </w:rPr>
                    <w:t xml:space="preserve"> участника закупки, заявка которого оценивается;</w:t>
                  </w:r>
                </w:p>
                <w:p w14:paraId="57D727D9" w14:textId="77777777" w:rsidR="004C3320" w:rsidRPr="005D3C1F" w:rsidRDefault="004C3320" w:rsidP="005F4591">
                  <w:pPr>
                    <w:tabs>
                      <w:tab w:val="left" w:pos="1134"/>
                      <w:tab w:val="left" w:pos="5850"/>
                    </w:tabs>
                    <w:ind w:right="2726"/>
                    <w:outlineLvl w:val="0"/>
                    <w:rPr>
                      <w:bCs/>
                      <w:sz w:val="24"/>
                      <w:szCs w:val="24"/>
                    </w:rPr>
                  </w:pPr>
                  <w:r w:rsidRPr="005D3C1F">
                    <w:rPr>
                      <w:bCs/>
                      <w:sz w:val="24"/>
                      <w:szCs w:val="24"/>
                    </w:rPr>
                    <w:t>К</w:t>
                  </w:r>
                  <w:r>
                    <w:rPr>
                      <w:bCs/>
                      <w:sz w:val="24"/>
                      <w:szCs w:val="24"/>
                    </w:rPr>
                    <w:t>2</w:t>
                  </w:r>
                  <w:r w:rsidRPr="005D3C1F">
                    <w:rPr>
                      <w:bCs/>
                      <w:sz w:val="24"/>
                      <w:szCs w:val="24"/>
                    </w:rPr>
                    <w:t>max - максимальное предложение из предложений по подкритерию оценки, сделанных</w:t>
                  </w:r>
                </w:p>
                <w:p w14:paraId="74209462" w14:textId="77777777" w:rsidR="004C3320" w:rsidRPr="005D3C1F" w:rsidRDefault="004C3320" w:rsidP="005F4591">
                  <w:pPr>
                    <w:tabs>
                      <w:tab w:val="left" w:pos="1134"/>
                      <w:tab w:val="left" w:pos="5850"/>
                    </w:tabs>
                    <w:ind w:right="2726"/>
                    <w:outlineLvl w:val="0"/>
                    <w:rPr>
                      <w:bCs/>
                      <w:sz w:val="24"/>
                      <w:szCs w:val="24"/>
                    </w:rPr>
                  </w:pPr>
                  <w:r w:rsidRPr="005D3C1F">
                    <w:rPr>
                      <w:bCs/>
                      <w:sz w:val="24"/>
                      <w:szCs w:val="24"/>
                    </w:rPr>
                    <w:t>участниками закупки.</w:t>
                  </w:r>
                </w:p>
                <w:p w14:paraId="20E96AAA" w14:textId="77777777" w:rsidR="004C3320" w:rsidRDefault="004C3320" w:rsidP="00B0331E">
                  <w:pPr>
                    <w:tabs>
                      <w:tab w:val="left" w:pos="1134"/>
                      <w:tab w:val="left" w:pos="5850"/>
                    </w:tabs>
                    <w:outlineLvl w:val="0"/>
                    <w:rPr>
                      <w:b/>
                      <w:sz w:val="24"/>
                      <w:szCs w:val="24"/>
                    </w:rPr>
                  </w:pPr>
                </w:p>
                <w:p w14:paraId="35ADC75D" w14:textId="77777777" w:rsidR="004C3320" w:rsidRPr="005D3C1F" w:rsidRDefault="004C3320" w:rsidP="005F4591">
                  <w:pPr>
                    <w:tabs>
                      <w:tab w:val="left" w:pos="1134"/>
                      <w:tab w:val="left" w:pos="5850"/>
                    </w:tabs>
                    <w:ind w:right="2868"/>
                    <w:outlineLvl w:val="0"/>
                    <w:rPr>
                      <w:b/>
                      <w:sz w:val="24"/>
                      <w:szCs w:val="24"/>
                    </w:rPr>
                  </w:pPr>
                  <w:r w:rsidRPr="005D3C1F">
                    <w:rPr>
                      <w:b/>
                      <w:sz w:val="24"/>
                      <w:szCs w:val="24"/>
                    </w:rPr>
                    <w:t>Требования к документам для оценки показателя:</w:t>
                  </w:r>
                </w:p>
                <w:p w14:paraId="66C5F8D3"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 xml:space="preserve">Наличие исполненного договора (договоров), предусматривающего оказание </w:t>
                  </w:r>
                  <w:r w:rsidRPr="005D3C1F">
                    <w:rPr>
                      <w:bCs/>
                      <w:iCs/>
                      <w:sz w:val="24"/>
                      <w:szCs w:val="24"/>
                    </w:rPr>
                    <w:t>услуг</w:t>
                  </w:r>
                  <w:r w:rsidRPr="005D3C1F">
                    <w:rPr>
                      <w:bCs/>
                      <w:i/>
                      <w:iCs/>
                      <w:sz w:val="24"/>
                      <w:szCs w:val="24"/>
                    </w:rPr>
                    <w:t xml:space="preserve"> </w:t>
                  </w:r>
                  <w:r w:rsidRPr="005D3C1F">
                    <w:rPr>
                      <w:bCs/>
                      <w:sz w:val="24"/>
                      <w:szCs w:val="24"/>
                    </w:rPr>
                    <w:t>по обеспечению охраны объектов (территорий)</w:t>
                  </w:r>
                  <w:r w:rsidRPr="00626977">
                    <w:rPr>
                      <w:bCs/>
                      <w:sz w:val="24"/>
                      <w:szCs w:val="24"/>
                    </w:rPr>
                    <w:t xml:space="preserve">, </w:t>
                  </w:r>
                  <w:r w:rsidRPr="005D3C1F">
                    <w:rPr>
                      <w:bCs/>
                      <w:sz w:val="24"/>
                      <w:szCs w:val="24"/>
                    </w:rPr>
                    <w:t>сопоставимых с предметом договора, заключаемого по результатам определения поставщика (подрядчика, исполнителя)</w:t>
                  </w:r>
                </w:p>
                <w:p w14:paraId="53E79FC7"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Перечень документов, подтверждающих наличие у участника закупки опыта оказания услуги:</w:t>
                  </w:r>
                </w:p>
                <w:p w14:paraId="77E9690F"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 xml:space="preserve">1) исполненный договор (договоры); </w:t>
                  </w:r>
                </w:p>
                <w:p w14:paraId="50706780"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2) акт (акты) приемки поставленного товара, выполненных работ, оказанных услуг, составленные при исполнении такого договора (договоров).</w:t>
                  </w:r>
                </w:p>
                <w:p w14:paraId="033F6781"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Последний акт, составленный при исполнении договора, должен быть подписан не ранее чем за 5 лет до даты окончания срока подачи заявок.</w:t>
                  </w:r>
                </w:p>
                <w:p w14:paraId="327276B6" w14:textId="77777777" w:rsidR="004C3320" w:rsidRDefault="004C3320" w:rsidP="005F4591">
                  <w:pPr>
                    <w:tabs>
                      <w:tab w:val="left" w:pos="1134"/>
                      <w:tab w:val="left" w:pos="5850"/>
                    </w:tabs>
                    <w:ind w:right="2868"/>
                    <w:outlineLvl w:val="0"/>
                    <w:rPr>
                      <w:bCs/>
                      <w:sz w:val="24"/>
                      <w:szCs w:val="24"/>
                    </w:rPr>
                  </w:pPr>
                  <w:r w:rsidRPr="002E0080">
                    <w:rPr>
                      <w:bCs/>
                      <w:sz w:val="24"/>
                      <w:szCs w:val="24"/>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№44-ФЗ и Федеральным законом № 223-ФЗ.</w:t>
                  </w:r>
                </w:p>
                <w:p w14:paraId="6C40FC75"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w:t>
                  </w:r>
                </w:p>
                <w:p w14:paraId="14220B45"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Документы направляются участником закупки в форме электронных документов или в форме электронных образов бумажных документов.</w:t>
                  </w:r>
                </w:p>
                <w:p w14:paraId="791705CB"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Каждый договор должен быть исполнен участником закупки в полном объеме в соответствии с условиями, установленными в таком договоре.</w:t>
                  </w:r>
                </w:p>
                <w:p w14:paraId="034631A3"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36EAFB7A" w14:textId="77777777" w:rsidR="004C3320" w:rsidRPr="005D3C1F" w:rsidRDefault="004C3320" w:rsidP="005F4591">
                  <w:pPr>
                    <w:tabs>
                      <w:tab w:val="left" w:pos="1134"/>
                      <w:tab w:val="left" w:pos="5850"/>
                    </w:tabs>
                    <w:ind w:right="2868"/>
                    <w:outlineLvl w:val="0"/>
                    <w:rPr>
                      <w:bCs/>
                      <w:sz w:val="24"/>
                      <w:szCs w:val="24"/>
                    </w:rPr>
                  </w:pPr>
                  <w:r w:rsidRPr="005D3C1F">
                    <w:rPr>
                      <w:bCs/>
                      <w:sz w:val="24"/>
                      <w:szCs w:val="24"/>
                    </w:rPr>
                    <w:t>Оценке не подлежат договоры, услуги по которым продолжаются и/или не оказаны (являются незавершенными).</w:t>
                  </w:r>
                </w:p>
                <w:p w14:paraId="6FBE592D" w14:textId="77777777" w:rsidR="004C3320" w:rsidRDefault="004C3320" w:rsidP="00B0331E">
                  <w:pPr>
                    <w:tabs>
                      <w:tab w:val="left" w:pos="1134"/>
                      <w:tab w:val="left" w:pos="5850"/>
                    </w:tabs>
                    <w:outlineLvl w:val="0"/>
                    <w:rPr>
                      <w:b/>
                      <w:sz w:val="24"/>
                      <w:szCs w:val="24"/>
                    </w:rPr>
                  </w:pPr>
                </w:p>
              </w:tc>
            </w:tr>
          </w:tbl>
          <w:p w14:paraId="020DC575" w14:textId="77777777" w:rsidR="00BA3172" w:rsidRPr="002914D5" w:rsidRDefault="00BA3172" w:rsidP="00B0331E">
            <w:pPr>
              <w:tabs>
                <w:tab w:val="left" w:pos="5850"/>
              </w:tabs>
              <w:autoSpaceDE w:val="0"/>
              <w:autoSpaceDN w:val="0"/>
              <w:adjustRightInd w:val="0"/>
              <w:rPr>
                <w:sz w:val="24"/>
                <w:szCs w:val="24"/>
              </w:rPr>
            </w:pPr>
          </w:p>
        </w:tc>
      </w:tr>
      <w:tr w:rsidR="00BA3172" w:rsidRPr="002914D5" w14:paraId="5E94C5CC"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5BD3903" w14:textId="77777777" w:rsidR="00BA3172" w:rsidRPr="002914D5" w:rsidRDefault="00BA3172" w:rsidP="008274F3">
            <w:pPr>
              <w:jc w:val="center"/>
              <w:rPr>
                <w:b/>
                <w:bCs/>
                <w:sz w:val="22"/>
                <w:szCs w:val="22"/>
              </w:rPr>
            </w:pPr>
            <w:r w:rsidRPr="002914D5">
              <w:rPr>
                <w:b/>
                <w:bCs/>
                <w:sz w:val="22"/>
                <w:szCs w:val="22"/>
              </w:rPr>
              <w:t>21</w:t>
            </w:r>
          </w:p>
        </w:tc>
        <w:tc>
          <w:tcPr>
            <w:tcW w:w="3806" w:type="dxa"/>
            <w:tcBorders>
              <w:top w:val="single" w:sz="4" w:space="0" w:color="auto"/>
              <w:left w:val="single" w:sz="4" w:space="0" w:color="auto"/>
              <w:bottom w:val="single" w:sz="4" w:space="0" w:color="auto"/>
              <w:right w:val="single" w:sz="4" w:space="0" w:color="auto"/>
            </w:tcBorders>
            <w:vAlign w:val="center"/>
          </w:tcPr>
          <w:p w14:paraId="3740F8DD" w14:textId="77777777" w:rsidR="00BA3172" w:rsidRPr="002914D5" w:rsidRDefault="00BA3172" w:rsidP="00C44B34">
            <w:pPr>
              <w:autoSpaceDE w:val="0"/>
              <w:autoSpaceDN w:val="0"/>
              <w:adjustRightInd w:val="0"/>
              <w:jc w:val="both"/>
              <w:rPr>
                <w:b/>
                <w:bCs/>
                <w:sz w:val="24"/>
                <w:szCs w:val="24"/>
              </w:rPr>
            </w:pPr>
            <w:r w:rsidRPr="002914D5">
              <w:rPr>
                <w:b/>
                <w:bCs/>
                <w:sz w:val="24"/>
                <w:szCs w:val="24"/>
              </w:rPr>
              <w:t>Требования к участникам запроса предложений и перечень документов, представляемых участниками предложений для подтверждения их соответствия установленным требованиям</w:t>
            </w:r>
          </w:p>
          <w:p w14:paraId="529808C8" w14:textId="77777777" w:rsidR="00BA3172" w:rsidRPr="002914D5" w:rsidRDefault="00BA3172" w:rsidP="00C44B34">
            <w:pPr>
              <w:autoSpaceDE w:val="0"/>
              <w:autoSpaceDN w:val="0"/>
              <w:adjustRightInd w:val="0"/>
              <w:jc w:val="both"/>
              <w:rPr>
                <w:sz w:val="24"/>
                <w:szCs w:val="24"/>
              </w:rPr>
            </w:pPr>
          </w:p>
          <w:p w14:paraId="2D95B9F9" w14:textId="77777777" w:rsidR="00BA3172" w:rsidRPr="002914D5" w:rsidRDefault="00BA3172" w:rsidP="00C44B34">
            <w:pPr>
              <w:autoSpaceDE w:val="0"/>
              <w:autoSpaceDN w:val="0"/>
              <w:adjustRightInd w:val="0"/>
              <w:jc w:val="both"/>
              <w:rPr>
                <w:sz w:val="24"/>
                <w:szCs w:val="24"/>
              </w:rPr>
            </w:pPr>
          </w:p>
        </w:tc>
        <w:tc>
          <w:tcPr>
            <w:tcW w:w="6196" w:type="dxa"/>
            <w:tcBorders>
              <w:top w:val="single" w:sz="4" w:space="0" w:color="auto"/>
              <w:left w:val="single" w:sz="4" w:space="0" w:color="auto"/>
              <w:bottom w:val="single" w:sz="4" w:space="0" w:color="auto"/>
              <w:right w:val="single" w:sz="4" w:space="0" w:color="auto"/>
            </w:tcBorders>
            <w:vAlign w:val="center"/>
          </w:tcPr>
          <w:p w14:paraId="640C4CB6" w14:textId="77777777" w:rsidR="00BA3172" w:rsidRPr="002914D5" w:rsidRDefault="00531FCD" w:rsidP="007C3D83">
            <w:pPr>
              <w:jc w:val="both"/>
              <w:rPr>
                <w:sz w:val="24"/>
                <w:szCs w:val="24"/>
              </w:rPr>
            </w:pPr>
            <w:r w:rsidRPr="002914D5">
              <w:rPr>
                <w:sz w:val="24"/>
                <w:szCs w:val="24"/>
              </w:rPr>
              <w:t>1.</w:t>
            </w:r>
            <w:r w:rsidR="00BA3172" w:rsidRPr="002914D5">
              <w:rPr>
                <w:sz w:val="24"/>
                <w:szCs w:val="24"/>
              </w:rPr>
              <w:t xml:space="preserve">Участник запроса предложений </w:t>
            </w:r>
            <w:r w:rsidR="00097C87" w:rsidRPr="002914D5">
              <w:rPr>
                <w:sz w:val="24"/>
                <w:szCs w:val="24"/>
              </w:rPr>
              <w:t xml:space="preserve">в электронной форме </w:t>
            </w:r>
            <w:r w:rsidR="00BA3172" w:rsidRPr="002914D5">
              <w:rPr>
                <w:sz w:val="24"/>
                <w:szCs w:val="24"/>
              </w:rPr>
              <w:t xml:space="preserve">в составе заявки, </w:t>
            </w:r>
            <w:r w:rsidR="00BA3172" w:rsidRPr="002914D5">
              <w:rPr>
                <w:b/>
                <w:sz w:val="24"/>
                <w:szCs w:val="24"/>
                <w:u w:val="single"/>
              </w:rPr>
              <w:t>в отдельном документе</w:t>
            </w:r>
            <w:r w:rsidR="00BA3172" w:rsidRPr="002914D5">
              <w:rPr>
                <w:sz w:val="24"/>
                <w:szCs w:val="24"/>
              </w:rPr>
              <w:t xml:space="preserve">, </w:t>
            </w:r>
            <w:r w:rsidR="00BA3172" w:rsidRPr="002914D5">
              <w:rPr>
                <w:sz w:val="24"/>
                <w:szCs w:val="24"/>
                <w:u w:val="single"/>
              </w:rPr>
              <w:t xml:space="preserve">в  соответствии с п.1.и.2 раздела 1. Документации о закупке </w:t>
            </w:r>
            <w:r w:rsidR="00BA3172" w:rsidRPr="002914D5">
              <w:rPr>
                <w:b/>
                <w:sz w:val="24"/>
                <w:szCs w:val="24"/>
                <w:u w:val="single"/>
              </w:rPr>
              <w:t>предоставляет</w:t>
            </w:r>
            <w:r w:rsidR="00BA3172" w:rsidRPr="002914D5">
              <w:rPr>
                <w:sz w:val="24"/>
                <w:szCs w:val="24"/>
              </w:rPr>
              <w:t xml:space="preserve"> подписанную </w:t>
            </w:r>
            <w:r w:rsidR="00BA3172" w:rsidRPr="002914D5">
              <w:rPr>
                <w:b/>
                <w:sz w:val="24"/>
                <w:szCs w:val="24"/>
                <w:u w:val="single"/>
              </w:rPr>
              <w:t>декларацию</w:t>
            </w:r>
            <w:r w:rsidR="00BA3172" w:rsidRPr="002914D5">
              <w:rPr>
                <w:sz w:val="24"/>
                <w:szCs w:val="24"/>
              </w:rPr>
              <w:t xml:space="preserve"> </w:t>
            </w:r>
            <w:r w:rsidR="00BA3172" w:rsidRPr="002914D5">
              <w:rPr>
                <w:b/>
                <w:sz w:val="24"/>
                <w:szCs w:val="24"/>
                <w:u w:val="single"/>
              </w:rPr>
              <w:t>о соответствии обязательным требованиям к участникам</w:t>
            </w:r>
            <w:r w:rsidR="00BA3172" w:rsidRPr="002914D5">
              <w:rPr>
                <w:sz w:val="24"/>
                <w:szCs w:val="24"/>
              </w:rPr>
              <w:t xml:space="preserve"> </w:t>
            </w:r>
            <w:r w:rsidR="00BA3172" w:rsidRPr="002914D5">
              <w:rPr>
                <w:b/>
                <w:sz w:val="24"/>
                <w:szCs w:val="24"/>
                <w:u w:val="single"/>
              </w:rPr>
              <w:t xml:space="preserve">закупки </w:t>
            </w:r>
            <w:r w:rsidR="00BA3172" w:rsidRPr="002914D5">
              <w:rPr>
                <w:sz w:val="24"/>
                <w:szCs w:val="24"/>
              </w:rPr>
              <w:t>(см. раздел «Образцы форм и документов для представления участниками» п.3);</w:t>
            </w:r>
          </w:p>
          <w:p w14:paraId="46E7D85B" w14:textId="77777777" w:rsidR="00BA3172" w:rsidRPr="002914D5" w:rsidRDefault="00B06B63" w:rsidP="007C3D83">
            <w:pPr>
              <w:jc w:val="both"/>
              <w:rPr>
                <w:sz w:val="24"/>
                <w:szCs w:val="24"/>
              </w:rPr>
            </w:pPr>
            <w:r w:rsidRPr="002914D5">
              <w:rPr>
                <w:sz w:val="24"/>
                <w:szCs w:val="24"/>
              </w:rPr>
              <w:t xml:space="preserve">В случае отсутствия какого-либо пункта обязательных требований в указанном документе, Заказчик оставляет за собой право </w:t>
            </w:r>
            <w:r w:rsidRPr="002914D5">
              <w:rPr>
                <w:b/>
                <w:bCs/>
                <w:sz w:val="24"/>
                <w:szCs w:val="24"/>
                <w:u w:val="single"/>
              </w:rPr>
              <w:t>не допустить</w:t>
            </w:r>
            <w:r w:rsidRPr="002914D5">
              <w:rPr>
                <w:sz w:val="24"/>
                <w:szCs w:val="24"/>
              </w:rPr>
              <w:t xml:space="preserve"> Участника закупки до участия в запросе предложений</w:t>
            </w:r>
            <w:r w:rsidR="004F180F" w:rsidRPr="002914D5">
              <w:rPr>
                <w:sz w:val="24"/>
                <w:szCs w:val="24"/>
              </w:rPr>
              <w:t xml:space="preserve"> в электронной форме</w:t>
            </w:r>
            <w:r w:rsidRPr="002914D5">
              <w:rPr>
                <w:sz w:val="24"/>
                <w:szCs w:val="24"/>
              </w:rPr>
              <w:t>.</w:t>
            </w:r>
          </w:p>
          <w:p w14:paraId="03ED59D0" w14:textId="77777777" w:rsidR="00DC6997" w:rsidRDefault="00DC6997" w:rsidP="007C3D83">
            <w:pPr>
              <w:pStyle w:val="ConsPlusNormal"/>
              <w:ind w:firstLine="0"/>
              <w:jc w:val="both"/>
              <w:rPr>
                <w:rFonts w:ascii="Times New Roman" w:hAnsi="Times New Roman"/>
                <w:sz w:val="24"/>
                <w:szCs w:val="24"/>
              </w:rPr>
            </w:pPr>
          </w:p>
          <w:p w14:paraId="2FA40252" w14:textId="73B86451" w:rsidR="00BA3172" w:rsidRDefault="00105D6F" w:rsidP="007C3D83">
            <w:pPr>
              <w:pStyle w:val="ConsPlusNormal"/>
              <w:ind w:firstLine="0"/>
              <w:jc w:val="both"/>
              <w:rPr>
                <w:rFonts w:ascii="Times New Roman" w:hAnsi="Times New Roman"/>
                <w:sz w:val="24"/>
                <w:szCs w:val="24"/>
              </w:rPr>
            </w:pPr>
            <w:r w:rsidRPr="002914D5">
              <w:rPr>
                <w:rFonts w:ascii="Times New Roman" w:hAnsi="Times New Roman"/>
                <w:sz w:val="24"/>
                <w:szCs w:val="24"/>
              </w:rPr>
              <w:t xml:space="preserve">2. Участник запроса предложений в электронной форме в составе заявки должен </w:t>
            </w:r>
            <w:r w:rsidRPr="002914D5">
              <w:rPr>
                <w:rFonts w:ascii="Times New Roman" w:hAnsi="Times New Roman"/>
                <w:b/>
                <w:sz w:val="24"/>
                <w:szCs w:val="24"/>
                <w:u w:val="single"/>
              </w:rPr>
              <w:t>предоставить копию лицензии</w:t>
            </w:r>
            <w:r w:rsidRPr="002914D5">
              <w:rPr>
                <w:rFonts w:ascii="Times New Roman" w:hAnsi="Times New Roman"/>
                <w:sz w:val="24"/>
                <w:szCs w:val="24"/>
              </w:rPr>
              <w:t xml:space="preserve"> на осуществление частной охранной деятельности в соответствии с требованиями Закона РФ от 11.03</w:t>
            </w:r>
            <w:r w:rsidR="00432A6A" w:rsidRPr="002914D5">
              <w:rPr>
                <w:rFonts w:ascii="Times New Roman" w:hAnsi="Times New Roman"/>
                <w:sz w:val="24"/>
                <w:szCs w:val="24"/>
              </w:rPr>
              <w:t>.1992г. №</w:t>
            </w:r>
            <w:r w:rsidRPr="002914D5">
              <w:rPr>
                <w:rFonts w:ascii="Times New Roman" w:hAnsi="Times New Roman"/>
                <w:sz w:val="24"/>
                <w:szCs w:val="24"/>
              </w:rPr>
              <w:t>2487-1 «О частной детективной и охранной деятельности в Российской Федерации».</w:t>
            </w:r>
          </w:p>
          <w:p w14:paraId="4763E6A9" w14:textId="34A4C19A" w:rsidR="00DC6997" w:rsidRPr="002914D5" w:rsidRDefault="00DC6997" w:rsidP="007C3D83">
            <w:pPr>
              <w:pStyle w:val="ConsPlusNormal"/>
              <w:ind w:firstLine="0"/>
              <w:jc w:val="both"/>
              <w:rPr>
                <w:rFonts w:ascii="Times New Roman" w:hAnsi="Times New Roman"/>
                <w:sz w:val="24"/>
                <w:szCs w:val="24"/>
                <w:u w:val="single"/>
              </w:rPr>
            </w:pPr>
          </w:p>
        </w:tc>
      </w:tr>
      <w:tr w:rsidR="00BA3172" w:rsidRPr="002914D5" w14:paraId="7B2CEDB5"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0C750C3D" w14:textId="77777777" w:rsidR="00BA3172" w:rsidRPr="002914D5" w:rsidRDefault="00BA3172" w:rsidP="002F4CAC">
            <w:pPr>
              <w:jc w:val="center"/>
              <w:rPr>
                <w:b/>
                <w:bCs/>
                <w:sz w:val="22"/>
                <w:szCs w:val="22"/>
              </w:rPr>
            </w:pPr>
            <w:r w:rsidRPr="002914D5">
              <w:rPr>
                <w:b/>
                <w:bCs/>
                <w:sz w:val="22"/>
                <w:szCs w:val="22"/>
              </w:rPr>
              <w:t>22</w:t>
            </w:r>
          </w:p>
        </w:tc>
        <w:tc>
          <w:tcPr>
            <w:tcW w:w="3806" w:type="dxa"/>
            <w:tcBorders>
              <w:top w:val="single" w:sz="4" w:space="0" w:color="auto"/>
              <w:left w:val="single" w:sz="4" w:space="0" w:color="auto"/>
              <w:bottom w:val="single" w:sz="4" w:space="0" w:color="auto"/>
              <w:right w:val="single" w:sz="4" w:space="0" w:color="auto"/>
            </w:tcBorders>
            <w:vAlign w:val="center"/>
          </w:tcPr>
          <w:p w14:paraId="01632D92" w14:textId="77777777" w:rsidR="00BA3172" w:rsidRPr="002914D5" w:rsidRDefault="00BA3172" w:rsidP="00C44B34">
            <w:pPr>
              <w:keepNext/>
              <w:keepLines/>
              <w:widowControl w:val="0"/>
              <w:suppressLineNumbers/>
              <w:suppressAutoHyphens/>
              <w:rPr>
                <w:b/>
                <w:bCs/>
                <w:sz w:val="24"/>
                <w:szCs w:val="24"/>
              </w:rPr>
            </w:pPr>
            <w:r w:rsidRPr="002914D5">
              <w:rPr>
                <w:b/>
                <w:bCs/>
                <w:sz w:val="24"/>
                <w:szCs w:val="24"/>
              </w:rPr>
              <w:t>Формы, порядок, дата начала и дата окончания срока предоставления участникам запроса предложений разъяснений положений документации о запросе предложений</w:t>
            </w:r>
          </w:p>
        </w:tc>
        <w:tc>
          <w:tcPr>
            <w:tcW w:w="6196" w:type="dxa"/>
            <w:tcBorders>
              <w:top w:val="single" w:sz="4" w:space="0" w:color="auto"/>
              <w:left w:val="single" w:sz="4" w:space="0" w:color="auto"/>
              <w:bottom w:val="single" w:sz="4" w:space="0" w:color="auto"/>
              <w:right w:val="single" w:sz="4" w:space="0" w:color="auto"/>
            </w:tcBorders>
            <w:vAlign w:val="center"/>
          </w:tcPr>
          <w:p w14:paraId="44238939" w14:textId="77777777" w:rsidR="00DC6997" w:rsidRDefault="00DC6997" w:rsidP="00432A6A">
            <w:pPr>
              <w:pStyle w:val="af3"/>
              <w:tabs>
                <w:tab w:val="left" w:pos="993"/>
              </w:tabs>
              <w:ind w:left="0"/>
              <w:jc w:val="both"/>
              <w:rPr>
                <w:sz w:val="24"/>
                <w:szCs w:val="24"/>
              </w:rPr>
            </w:pPr>
          </w:p>
          <w:p w14:paraId="3503B990" w14:textId="0A06DB9B" w:rsidR="00BA3172" w:rsidRDefault="00BA3172" w:rsidP="00432A6A">
            <w:pPr>
              <w:pStyle w:val="af3"/>
              <w:tabs>
                <w:tab w:val="left" w:pos="993"/>
              </w:tabs>
              <w:ind w:left="0"/>
              <w:jc w:val="both"/>
              <w:rPr>
                <w:sz w:val="24"/>
                <w:szCs w:val="24"/>
              </w:rPr>
            </w:pPr>
            <w:r w:rsidRPr="002914D5">
              <w:rPr>
                <w:sz w:val="24"/>
                <w:szCs w:val="24"/>
              </w:rPr>
              <w:t xml:space="preserve">Любой участник запроса предложений в электронной </w:t>
            </w:r>
            <w:r w:rsidR="005F4591" w:rsidRPr="002914D5">
              <w:rPr>
                <w:sz w:val="24"/>
                <w:szCs w:val="24"/>
              </w:rPr>
              <w:t>форме вправе</w:t>
            </w:r>
            <w:r w:rsidRPr="002914D5">
              <w:rPr>
                <w:sz w:val="24"/>
                <w:szCs w:val="24"/>
              </w:rPr>
              <w:t xml:space="preserve"> направить Заказчику запрос о разъяснении положений документации о закупке. В течение </w:t>
            </w:r>
            <w:r w:rsidR="004F180F" w:rsidRPr="002914D5">
              <w:rPr>
                <w:sz w:val="24"/>
                <w:szCs w:val="24"/>
              </w:rPr>
              <w:t>3(</w:t>
            </w:r>
            <w:r w:rsidRPr="002914D5">
              <w:rPr>
                <w:sz w:val="24"/>
                <w:szCs w:val="24"/>
              </w:rPr>
              <w:t>трех</w:t>
            </w:r>
            <w:r w:rsidR="004F180F" w:rsidRPr="002914D5">
              <w:rPr>
                <w:sz w:val="24"/>
                <w:szCs w:val="24"/>
              </w:rPr>
              <w:t>)</w:t>
            </w:r>
            <w:r w:rsidRPr="002914D5">
              <w:rPr>
                <w:sz w:val="24"/>
                <w:szCs w:val="24"/>
              </w:rPr>
              <w:t xml:space="preserve">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4F180F" w:rsidRPr="002914D5">
              <w:rPr>
                <w:sz w:val="24"/>
                <w:szCs w:val="24"/>
              </w:rPr>
              <w:t>3</w:t>
            </w:r>
            <w:r w:rsidR="004060B0" w:rsidRPr="002914D5">
              <w:rPr>
                <w:sz w:val="24"/>
                <w:szCs w:val="24"/>
              </w:rPr>
              <w:t xml:space="preserve"> </w:t>
            </w:r>
            <w:r w:rsidR="004F180F" w:rsidRPr="002914D5">
              <w:rPr>
                <w:sz w:val="24"/>
                <w:szCs w:val="24"/>
              </w:rPr>
              <w:t>(</w:t>
            </w:r>
            <w:r w:rsidRPr="002914D5">
              <w:rPr>
                <w:sz w:val="24"/>
                <w:szCs w:val="24"/>
              </w:rPr>
              <w:t>три</w:t>
            </w:r>
            <w:r w:rsidR="004F180F" w:rsidRPr="002914D5">
              <w:rPr>
                <w:sz w:val="24"/>
                <w:szCs w:val="24"/>
              </w:rPr>
              <w:t>)</w:t>
            </w:r>
            <w:r w:rsidRPr="002914D5">
              <w:rPr>
                <w:sz w:val="24"/>
                <w:szCs w:val="24"/>
              </w:rPr>
              <w:t xml:space="preserve"> рабочих дня до даты окончания срока подачи заявок на участие в такой закупке. </w:t>
            </w:r>
          </w:p>
          <w:p w14:paraId="54D7F05C" w14:textId="36B76753" w:rsidR="00DC6997" w:rsidRPr="002914D5" w:rsidRDefault="00DC6997" w:rsidP="00432A6A">
            <w:pPr>
              <w:pStyle w:val="af3"/>
              <w:tabs>
                <w:tab w:val="left" w:pos="993"/>
              </w:tabs>
              <w:ind w:left="0"/>
              <w:jc w:val="both"/>
              <w:rPr>
                <w:sz w:val="24"/>
                <w:szCs w:val="24"/>
              </w:rPr>
            </w:pPr>
          </w:p>
        </w:tc>
      </w:tr>
      <w:tr w:rsidR="00BA3172" w:rsidRPr="002914D5" w14:paraId="2731A5AD"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05A840D4" w14:textId="77777777" w:rsidR="00BA3172" w:rsidRPr="002914D5" w:rsidRDefault="00BA3172" w:rsidP="002F4CAC">
            <w:pPr>
              <w:jc w:val="center"/>
              <w:rPr>
                <w:b/>
                <w:bCs/>
                <w:sz w:val="22"/>
                <w:szCs w:val="22"/>
              </w:rPr>
            </w:pPr>
            <w:r w:rsidRPr="002914D5">
              <w:rPr>
                <w:b/>
                <w:bCs/>
                <w:sz w:val="22"/>
                <w:szCs w:val="22"/>
              </w:rPr>
              <w:t>23</w:t>
            </w:r>
          </w:p>
        </w:tc>
        <w:tc>
          <w:tcPr>
            <w:tcW w:w="3806" w:type="dxa"/>
            <w:tcBorders>
              <w:top w:val="single" w:sz="4" w:space="0" w:color="auto"/>
              <w:left w:val="single" w:sz="4" w:space="0" w:color="auto"/>
              <w:bottom w:val="single" w:sz="4" w:space="0" w:color="auto"/>
              <w:right w:val="single" w:sz="4" w:space="0" w:color="auto"/>
            </w:tcBorders>
            <w:vAlign w:val="center"/>
          </w:tcPr>
          <w:p w14:paraId="56C3E09A" w14:textId="77777777" w:rsidR="00BA3172" w:rsidRDefault="00BA3172" w:rsidP="00C44B34">
            <w:pPr>
              <w:keepNext/>
              <w:keepLines/>
              <w:widowControl w:val="0"/>
              <w:suppressLineNumbers/>
              <w:suppressAutoHyphens/>
              <w:rPr>
                <w:b/>
                <w:bCs/>
                <w:sz w:val="24"/>
                <w:szCs w:val="24"/>
              </w:rPr>
            </w:pPr>
            <w:r w:rsidRPr="002914D5">
              <w:rPr>
                <w:b/>
                <w:bCs/>
                <w:sz w:val="24"/>
                <w:szCs w:val="24"/>
              </w:rPr>
              <w:t>Сведения о возможности Заказчика изменить предусмотренные договором количество товаров (объем работ, услуг)</w:t>
            </w:r>
          </w:p>
          <w:p w14:paraId="22CBB319" w14:textId="1E66547C" w:rsidR="007E52F1" w:rsidRPr="002914D5" w:rsidRDefault="007E52F1" w:rsidP="00C44B34">
            <w:pPr>
              <w:keepNext/>
              <w:keepLines/>
              <w:widowControl w:val="0"/>
              <w:suppressLineNumbers/>
              <w:suppressAutoHyphens/>
              <w:rPr>
                <w:b/>
                <w:bCs/>
                <w:sz w:val="24"/>
                <w:szCs w:val="24"/>
              </w:rPr>
            </w:pPr>
          </w:p>
        </w:tc>
        <w:tc>
          <w:tcPr>
            <w:tcW w:w="6196" w:type="dxa"/>
            <w:tcBorders>
              <w:top w:val="single" w:sz="4" w:space="0" w:color="auto"/>
              <w:left w:val="single" w:sz="4" w:space="0" w:color="auto"/>
              <w:bottom w:val="single" w:sz="4" w:space="0" w:color="auto"/>
              <w:right w:val="single" w:sz="4" w:space="0" w:color="auto"/>
            </w:tcBorders>
            <w:vAlign w:val="center"/>
          </w:tcPr>
          <w:p w14:paraId="7BA294C1" w14:textId="77777777" w:rsidR="00BA3172" w:rsidRPr="002914D5" w:rsidRDefault="00BA3172" w:rsidP="002F4CAC">
            <w:pPr>
              <w:jc w:val="both"/>
              <w:rPr>
                <w:snapToGrid w:val="0"/>
                <w:sz w:val="24"/>
                <w:szCs w:val="24"/>
              </w:rPr>
            </w:pPr>
            <w:r w:rsidRPr="002914D5">
              <w:rPr>
                <w:sz w:val="24"/>
                <w:szCs w:val="24"/>
              </w:rPr>
              <w:t>В соответствии с разделом 6 Документации о закупке</w:t>
            </w:r>
          </w:p>
        </w:tc>
      </w:tr>
      <w:tr w:rsidR="00BA3172" w:rsidRPr="002914D5" w14:paraId="07E7BD22" w14:textId="77777777">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6ADB78A" w14:textId="77777777" w:rsidR="00BA3172" w:rsidRPr="002914D5" w:rsidRDefault="00BA3172" w:rsidP="002F4CAC">
            <w:pPr>
              <w:jc w:val="center"/>
              <w:rPr>
                <w:b/>
                <w:bCs/>
                <w:sz w:val="22"/>
                <w:szCs w:val="22"/>
              </w:rPr>
            </w:pPr>
            <w:r w:rsidRPr="002914D5">
              <w:rPr>
                <w:b/>
                <w:bCs/>
                <w:sz w:val="22"/>
                <w:szCs w:val="22"/>
              </w:rPr>
              <w:t>24</w:t>
            </w:r>
          </w:p>
        </w:tc>
        <w:tc>
          <w:tcPr>
            <w:tcW w:w="3806" w:type="dxa"/>
            <w:tcBorders>
              <w:top w:val="single" w:sz="4" w:space="0" w:color="auto"/>
              <w:left w:val="single" w:sz="4" w:space="0" w:color="auto"/>
              <w:bottom w:val="single" w:sz="4" w:space="0" w:color="auto"/>
              <w:right w:val="single" w:sz="4" w:space="0" w:color="auto"/>
            </w:tcBorders>
            <w:vAlign w:val="center"/>
          </w:tcPr>
          <w:p w14:paraId="0071564B" w14:textId="77777777" w:rsidR="00BA3172" w:rsidRDefault="00BA3172" w:rsidP="00C44B34">
            <w:pPr>
              <w:autoSpaceDE w:val="0"/>
              <w:autoSpaceDN w:val="0"/>
              <w:adjustRightInd w:val="0"/>
              <w:rPr>
                <w:b/>
                <w:bCs/>
                <w:color w:val="000000"/>
                <w:sz w:val="24"/>
                <w:szCs w:val="24"/>
              </w:rPr>
            </w:pPr>
            <w:r w:rsidRPr="002914D5">
              <w:rPr>
                <w:b/>
                <w:bCs/>
                <w:color w:val="000000"/>
                <w:sz w:val="24"/>
                <w:szCs w:val="24"/>
              </w:rPr>
              <w:t>Срок со дня размещения в Единой информационной системе протокола рассмотрения и оценки заявок, в течение которого победитель запроса предложений должен подписать проект договора</w:t>
            </w:r>
          </w:p>
          <w:p w14:paraId="4166ECDE" w14:textId="294613C6" w:rsidR="007E52F1" w:rsidRPr="002914D5" w:rsidRDefault="007E52F1" w:rsidP="00C44B34">
            <w:pPr>
              <w:autoSpaceDE w:val="0"/>
              <w:autoSpaceDN w:val="0"/>
              <w:adjustRightInd w:val="0"/>
              <w:rPr>
                <w:b/>
                <w:bCs/>
                <w:sz w:val="24"/>
                <w:szCs w:val="24"/>
              </w:rPr>
            </w:pPr>
          </w:p>
        </w:tc>
        <w:tc>
          <w:tcPr>
            <w:tcW w:w="6196" w:type="dxa"/>
            <w:tcBorders>
              <w:top w:val="single" w:sz="4" w:space="0" w:color="auto"/>
              <w:left w:val="single" w:sz="4" w:space="0" w:color="auto"/>
              <w:bottom w:val="single" w:sz="4" w:space="0" w:color="auto"/>
              <w:right w:val="single" w:sz="4" w:space="0" w:color="auto"/>
            </w:tcBorders>
            <w:vAlign w:val="center"/>
          </w:tcPr>
          <w:p w14:paraId="2499E248" w14:textId="77777777" w:rsidR="00BA3172" w:rsidRPr="002914D5" w:rsidRDefault="00BA3172" w:rsidP="00F205E7">
            <w:pPr>
              <w:autoSpaceDE w:val="0"/>
              <w:autoSpaceDN w:val="0"/>
              <w:adjustRightInd w:val="0"/>
              <w:jc w:val="both"/>
              <w:rPr>
                <w:sz w:val="24"/>
                <w:szCs w:val="24"/>
              </w:rPr>
            </w:pPr>
          </w:p>
          <w:p w14:paraId="3E8AB1A2" w14:textId="77777777" w:rsidR="00BA3172" w:rsidRPr="002914D5" w:rsidRDefault="00BA3172" w:rsidP="007C3D83">
            <w:pPr>
              <w:pStyle w:val="ConsPlusNormal"/>
              <w:ind w:firstLine="0"/>
              <w:jc w:val="both"/>
              <w:rPr>
                <w:rFonts w:ascii="Times New Roman" w:hAnsi="Times New Roman"/>
                <w:sz w:val="24"/>
                <w:szCs w:val="24"/>
              </w:rPr>
            </w:pPr>
            <w:r w:rsidRPr="002914D5">
              <w:rPr>
                <w:rFonts w:ascii="Times New Roman" w:hAnsi="Times New Roman"/>
                <w:sz w:val="24"/>
                <w:szCs w:val="24"/>
              </w:rPr>
              <w:t>В соответствии с разделом 5 Документации о закупке</w:t>
            </w:r>
          </w:p>
          <w:p w14:paraId="69CD66A5" w14:textId="77777777" w:rsidR="00BA3172" w:rsidRPr="002914D5" w:rsidRDefault="00BA3172" w:rsidP="00996A47">
            <w:pPr>
              <w:autoSpaceDE w:val="0"/>
              <w:autoSpaceDN w:val="0"/>
              <w:adjustRightInd w:val="0"/>
              <w:ind w:firstLine="539"/>
              <w:jc w:val="both"/>
              <w:rPr>
                <w:sz w:val="24"/>
                <w:szCs w:val="24"/>
              </w:rPr>
            </w:pPr>
          </w:p>
        </w:tc>
      </w:tr>
      <w:tr w:rsidR="00BA3172" w:rsidRPr="002914D5" w14:paraId="16D9ECAA" w14:textId="77777777">
        <w:trPr>
          <w:jc w:val="center"/>
        </w:trPr>
        <w:tc>
          <w:tcPr>
            <w:tcW w:w="595" w:type="dxa"/>
            <w:tcBorders>
              <w:top w:val="single" w:sz="4" w:space="0" w:color="auto"/>
              <w:left w:val="single" w:sz="4" w:space="0" w:color="auto"/>
              <w:bottom w:val="single" w:sz="4" w:space="0" w:color="auto"/>
              <w:right w:val="single" w:sz="4" w:space="0" w:color="auto"/>
            </w:tcBorders>
          </w:tcPr>
          <w:p w14:paraId="604F781F" w14:textId="77777777" w:rsidR="00BA3172" w:rsidRPr="002914D5" w:rsidRDefault="00BA3172" w:rsidP="002F4CAC">
            <w:pPr>
              <w:suppressAutoHyphens/>
              <w:rPr>
                <w:b/>
                <w:bCs/>
                <w:sz w:val="24"/>
                <w:szCs w:val="24"/>
              </w:rPr>
            </w:pPr>
            <w:r w:rsidRPr="002914D5">
              <w:rPr>
                <w:b/>
                <w:bCs/>
                <w:sz w:val="24"/>
                <w:szCs w:val="24"/>
              </w:rPr>
              <w:t>25</w:t>
            </w:r>
          </w:p>
        </w:tc>
        <w:tc>
          <w:tcPr>
            <w:tcW w:w="3806" w:type="dxa"/>
            <w:tcBorders>
              <w:top w:val="single" w:sz="4" w:space="0" w:color="auto"/>
              <w:left w:val="single" w:sz="4" w:space="0" w:color="auto"/>
              <w:bottom w:val="single" w:sz="4" w:space="0" w:color="auto"/>
              <w:right w:val="single" w:sz="4" w:space="0" w:color="auto"/>
            </w:tcBorders>
          </w:tcPr>
          <w:p w14:paraId="63C034FF" w14:textId="77777777" w:rsidR="00BA3172" w:rsidRPr="002914D5" w:rsidRDefault="00BA3172" w:rsidP="00432A6A">
            <w:pPr>
              <w:autoSpaceDE w:val="0"/>
              <w:autoSpaceDN w:val="0"/>
              <w:adjustRightInd w:val="0"/>
              <w:jc w:val="both"/>
              <w:rPr>
                <w:b/>
                <w:bCs/>
                <w:sz w:val="24"/>
                <w:szCs w:val="24"/>
              </w:rPr>
            </w:pPr>
            <w:r w:rsidRPr="002914D5">
              <w:rPr>
                <w:b/>
                <w:bCs/>
                <w:sz w:val="24"/>
                <w:szCs w:val="24"/>
              </w:rPr>
              <w:t>Порядок и срок отзыва заявок на участие в запросе предложений в электронной форме</w:t>
            </w:r>
          </w:p>
        </w:tc>
        <w:tc>
          <w:tcPr>
            <w:tcW w:w="6196" w:type="dxa"/>
            <w:tcBorders>
              <w:top w:val="single" w:sz="4" w:space="0" w:color="auto"/>
              <w:left w:val="single" w:sz="4" w:space="0" w:color="auto"/>
              <w:bottom w:val="single" w:sz="4" w:space="0" w:color="auto"/>
              <w:right w:val="single" w:sz="4" w:space="0" w:color="auto"/>
            </w:tcBorders>
            <w:vAlign w:val="center"/>
          </w:tcPr>
          <w:p w14:paraId="5FBDFE84" w14:textId="77777777" w:rsidR="00BA3172" w:rsidRPr="002914D5" w:rsidRDefault="00BA3172" w:rsidP="007C3D83">
            <w:pPr>
              <w:pStyle w:val="af3"/>
              <w:numPr>
                <w:ilvl w:val="1"/>
                <w:numId w:val="0"/>
              </w:numPr>
              <w:tabs>
                <w:tab w:val="left" w:pos="993"/>
              </w:tabs>
              <w:overflowPunct/>
              <w:contextualSpacing/>
              <w:jc w:val="both"/>
              <w:textAlignment w:val="auto"/>
              <w:rPr>
                <w:sz w:val="24"/>
                <w:szCs w:val="24"/>
              </w:rPr>
            </w:pPr>
            <w:r w:rsidRPr="002914D5">
              <w:rPr>
                <w:sz w:val="24"/>
                <w:szCs w:val="24"/>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07AAD" w:rsidRPr="002914D5" w14:paraId="7C18B150" w14:textId="77777777" w:rsidTr="00907AAD">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41590003" w14:textId="77777777" w:rsidR="00907AAD" w:rsidRPr="002914D5" w:rsidRDefault="00907AAD" w:rsidP="00907AAD">
            <w:pPr>
              <w:jc w:val="center"/>
              <w:rPr>
                <w:b/>
                <w:bCs/>
                <w:sz w:val="22"/>
                <w:szCs w:val="22"/>
              </w:rPr>
            </w:pPr>
            <w:r w:rsidRPr="002914D5">
              <w:rPr>
                <w:b/>
                <w:bCs/>
                <w:sz w:val="22"/>
                <w:szCs w:val="22"/>
              </w:rPr>
              <w:t>26</w:t>
            </w:r>
          </w:p>
        </w:tc>
        <w:tc>
          <w:tcPr>
            <w:tcW w:w="3806" w:type="dxa"/>
            <w:tcBorders>
              <w:top w:val="single" w:sz="4" w:space="0" w:color="auto"/>
              <w:left w:val="single" w:sz="4" w:space="0" w:color="auto"/>
              <w:bottom w:val="single" w:sz="4" w:space="0" w:color="auto"/>
              <w:right w:val="single" w:sz="4" w:space="0" w:color="auto"/>
            </w:tcBorders>
            <w:vAlign w:val="center"/>
          </w:tcPr>
          <w:p w14:paraId="6C4608A8" w14:textId="01A90894" w:rsidR="007E52F1" w:rsidRPr="007E52F1" w:rsidRDefault="007E52F1" w:rsidP="007E52F1">
            <w:pPr>
              <w:autoSpaceDE w:val="0"/>
              <w:autoSpaceDN w:val="0"/>
              <w:adjustRightInd w:val="0"/>
              <w:jc w:val="both"/>
              <w:rPr>
                <w:b/>
                <w:bCs/>
                <w:sz w:val="24"/>
                <w:szCs w:val="24"/>
              </w:rPr>
            </w:pPr>
            <w:r>
              <w:rPr>
                <w:b/>
                <w:bCs/>
                <w:sz w:val="24"/>
                <w:szCs w:val="24"/>
              </w:rPr>
              <w:t>П</w:t>
            </w:r>
            <w:r w:rsidRPr="007E52F1">
              <w:rPr>
                <w:b/>
                <w:bCs/>
                <w:sz w:val="24"/>
                <w:szCs w:val="24"/>
              </w:rPr>
              <w:t>редоставление национального режима при осуществлении закупок</w:t>
            </w:r>
          </w:p>
          <w:p w14:paraId="55C6F889" w14:textId="77777777" w:rsidR="007E52F1" w:rsidRPr="007E52F1" w:rsidRDefault="007E52F1" w:rsidP="007E52F1">
            <w:pPr>
              <w:autoSpaceDE w:val="0"/>
              <w:autoSpaceDN w:val="0"/>
              <w:adjustRightInd w:val="0"/>
              <w:jc w:val="both"/>
              <w:rPr>
                <w:b/>
                <w:bCs/>
                <w:sz w:val="24"/>
                <w:szCs w:val="24"/>
              </w:rPr>
            </w:pPr>
          </w:p>
          <w:p w14:paraId="0E624D28" w14:textId="32D33932" w:rsidR="00907AAD" w:rsidRPr="002914D5" w:rsidRDefault="00907AAD" w:rsidP="00907AAD">
            <w:pPr>
              <w:jc w:val="center"/>
              <w:rPr>
                <w:b/>
                <w:bCs/>
                <w:sz w:val="24"/>
                <w:szCs w:val="24"/>
              </w:rPr>
            </w:pPr>
          </w:p>
        </w:tc>
        <w:tc>
          <w:tcPr>
            <w:tcW w:w="6196" w:type="dxa"/>
            <w:tcBorders>
              <w:top w:val="single" w:sz="4" w:space="0" w:color="auto"/>
              <w:left w:val="single" w:sz="4" w:space="0" w:color="auto"/>
              <w:bottom w:val="single" w:sz="4" w:space="0" w:color="auto"/>
              <w:right w:val="single" w:sz="4" w:space="0" w:color="auto"/>
            </w:tcBorders>
            <w:vAlign w:val="center"/>
          </w:tcPr>
          <w:p w14:paraId="449AA780" w14:textId="2B8E09B4" w:rsidR="00907AAD" w:rsidRPr="002914D5" w:rsidRDefault="007E52F1" w:rsidP="007E52F1">
            <w:pPr>
              <w:autoSpaceDE w:val="0"/>
              <w:autoSpaceDN w:val="0"/>
              <w:adjustRightInd w:val="0"/>
              <w:rPr>
                <w:sz w:val="24"/>
                <w:szCs w:val="24"/>
              </w:rPr>
            </w:pPr>
            <w:r w:rsidRPr="002914D5">
              <w:rPr>
                <w:sz w:val="24"/>
                <w:szCs w:val="24"/>
              </w:rPr>
              <w:t xml:space="preserve">В соответствии с разделом </w:t>
            </w:r>
            <w:r>
              <w:rPr>
                <w:sz w:val="24"/>
                <w:szCs w:val="24"/>
              </w:rPr>
              <w:t>8</w:t>
            </w:r>
            <w:r w:rsidRPr="002914D5">
              <w:rPr>
                <w:sz w:val="24"/>
                <w:szCs w:val="24"/>
              </w:rPr>
              <w:t xml:space="preserve"> Документации о закупке</w:t>
            </w:r>
          </w:p>
        </w:tc>
      </w:tr>
      <w:tr w:rsidR="00907AAD" w:rsidRPr="002914D5" w14:paraId="5A566CA7" w14:textId="77777777" w:rsidTr="00907AAD">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5A5745C5" w14:textId="77777777" w:rsidR="00907AAD" w:rsidRPr="002914D5" w:rsidRDefault="00907AAD" w:rsidP="00907AAD">
            <w:pPr>
              <w:jc w:val="center"/>
              <w:rPr>
                <w:b/>
                <w:bCs/>
                <w:sz w:val="22"/>
                <w:szCs w:val="22"/>
              </w:rPr>
            </w:pPr>
            <w:r w:rsidRPr="002914D5">
              <w:rPr>
                <w:b/>
                <w:bCs/>
                <w:sz w:val="22"/>
                <w:szCs w:val="22"/>
              </w:rPr>
              <w:t>27</w:t>
            </w:r>
          </w:p>
        </w:tc>
        <w:tc>
          <w:tcPr>
            <w:tcW w:w="3806" w:type="dxa"/>
            <w:tcBorders>
              <w:top w:val="single" w:sz="4" w:space="0" w:color="auto"/>
              <w:left w:val="single" w:sz="4" w:space="0" w:color="auto"/>
              <w:bottom w:val="single" w:sz="4" w:space="0" w:color="auto"/>
              <w:right w:val="single" w:sz="4" w:space="0" w:color="auto"/>
            </w:tcBorders>
            <w:vAlign w:val="center"/>
          </w:tcPr>
          <w:p w14:paraId="611C6C35" w14:textId="77777777" w:rsidR="00907AAD" w:rsidRPr="002914D5" w:rsidRDefault="00907AAD" w:rsidP="00DC6997">
            <w:pPr>
              <w:rPr>
                <w:b/>
                <w:bCs/>
                <w:sz w:val="24"/>
                <w:szCs w:val="24"/>
              </w:rPr>
            </w:pPr>
            <w:r w:rsidRPr="002914D5">
              <w:rPr>
                <w:b/>
                <w:bCs/>
                <w:sz w:val="24"/>
                <w:szCs w:val="24"/>
              </w:rPr>
              <w:t>Сведения о документах, в соответствии с которыми подготовлена процедура закупки</w:t>
            </w:r>
          </w:p>
        </w:tc>
        <w:tc>
          <w:tcPr>
            <w:tcW w:w="6196" w:type="dxa"/>
            <w:tcBorders>
              <w:top w:val="single" w:sz="4" w:space="0" w:color="auto"/>
              <w:left w:val="single" w:sz="4" w:space="0" w:color="auto"/>
              <w:bottom w:val="single" w:sz="4" w:space="0" w:color="auto"/>
              <w:right w:val="single" w:sz="4" w:space="0" w:color="auto"/>
            </w:tcBorders>
            <w:vAlign w:val="center"/>
          </w:tcPr>
          <w:p w14:paraId="59B76D5F" w14:textId="77777777" w:rsidR="00DC6997" w:rsidRDefault="00DC6997" w:rsidP="007C3D83">
            <w:pPr>
              <w:rPr>
                <w:sz w:val="24"/>
                <w:szCs w:val="24"/>
              </w:rPr>
            </w:pPr>
          </w:p>
          <w:p w14:paraId="21FFFA04" w14:textId="67CDB576" w:rsidR="007E52F1" w:rsidRDefault="00907AAD" w:rsidP="007C3D83">
            <w:pPr>
              <w:rPr>
                <w:sz w:val="24"/>
                <w:szCs w:val="24"/>
              </w:rPr>
            </w:pPr>
            <w:r w:rsidRPr="002914D5">
              <w:rPr>
                <w:sz w:val="24"/>
                <w:szCs w:val="24"/>
              </w:rPr>
              <w:t xml:space="preserve">Положение о закупке товаров, работ, услуг </w:t>
            </w:r>
          </w:p>
          <w:p w14:paraId="1A701EB3" w14:textId="28D22C73" w:rsidR="00907AAD" w:rsidRPr="002914D5" w:rsidRDefault="00907AAD" w:rsidP="007C3D83">
            <w:pPr>
              <w:rPr>
                <w:sz w:val="24"/>
                <w:szCs w:val="24"/>
              </w:rPr>
            </w:pPr>
            <w:r w:rsidRPr="002914D5">
              <w:rPr>
                <w:sz w:val="24"/>
                <w:szCs w:val="24"/>
              </w:rPr>
              <w:t xml:space="preserve">Акционерного общества «ЭНЕРГИЯ-ТЕНЗОР», Федеральный закон Российской Федерации от 18 июля </w:t>
            </w:r>
            <w:smartTag w:uri="urn:schemas-microsoft-com:office:smarttags" w:element="metricconverter">
              <w:smartTagPr>
                <w:attr w:name="ProductID" w:val="2011 г"/>
              </w:smartTagPr>
              <w:r w:rsidRPr="002914D5">
                <w:rPr>
                  <w:sz w:val="24"/>
                  <w:szCs w:val="24"/>
                </w:rPr>
                <w:t>2011 г</w:t>
              </w:r>
            </w:smartTag>
            <w:r w:rsidRPr="002914D5">
              <w:rPr>
                <w:sz w:val="24"/>
                <w:szCs w:val="24"/>
              </w:rPr>
              <w:t>. № 223-ФЗ «О закупках товаров, работ, услуг отдельными видами юридических лиц».</w:t>
            </w:r>
          </w:p>
        </w:tc>
      </w:tr>
    </w:tbl>
    <w:p w14:paraId="40932247" w14:textId="77777777" w:rsidR="00432A6A" w:rsidRPr="002914D5" w:rsidRDefault="00432A6A" w:rsidP="008743A0">
      <w:pPr>
        <w:autoSpaceDE w:val="0"/>
        <w:autoSpaceDN w:val="0"/>
        <w:adjustRightInd w:val="0"/>
        <w:spacing w:line="276" w:lineRule="auto"/>
        <w:ind w:right="-1"/>
        <w:jc w:val="center"/>
        <w:rPr>
          <w:b/>
          <w:sz w:val="28"/>
          <w:szCs w:val="28"/>
        </w:rPr>
      </w:pPr>
    </w:p>
    <w:p w14:paraId="38253A12" w14:textId="55766D48" w:rsidR="001D69BF" w:rsidRDefault="001D69BF" w:rsidP="005F4591">
      <w:pPr>
        <w:autoSpaceDE w:val="0"/>
        <w:autoSpaceDN w:val="0"/>
        <w:adjustRightInd w:val="0"/>
        <w:spacing w:line="276" w:lineRule="auto"/>
        <w:ind w:right="-1"/>
        <w:jc w:val="center"/>
        <w:rPr>
          <w:b/>
          <w:sz w:val="28"/>
          <w:szCs w:val="28"/>
        </w:rPr>
      </w:pPr>
      <w:bookmarkStart w:id="16" w:name="_Toc286070184"/>
      <w:bookmarkStart w:id="17" w:name="_Toc318380340"/>
    </w:p>
    <w:p w14:paraId="3B4B3BDF" w14:textId="074687F7" w:rsidR="00DC6997" w:rsidRDefault="00DC6997" w:rsidP="005F4591">
      <w:pPr>
        <w:autoSpaceDE w:val="0"/>
        <w:autoSpaceDN w:val="0"/>
        <w:adjustRightInd w:val="0"/>
        <w:spacing w:line="276" w:lineRule="auto"/>
        <w:ind w:right="-1"/>
        <w:jc w:val="center"/>
        <w:rPr>
          <w:b/>
          <w:sz w:val="28"/>
          <w:szCs w:val="28"/>
        </w:rPr>
      </w:pPr>
    </w:p>
    <w:p w14:paraId="37DAD1F1" w14:textId="65490CCA" w:rsidR="00DC6997" w:rsidRDefault="00DC6997" w:rsidP="005F4591">
      <w:pPr>
        <w:autoSpaceDE w:val="0"/>
        <w:autoSpaceDN w:val="0"/>
        <w:adjustRightInd w:val="0"/>
        <w:spacing w:line="276" w:lineRule="auto"/>
        <w:ind w:right="-1"/>
        <w:jc w:val="center"/>
        <w:rPr>
          <w:b/>
          <w:sz w:val="28"/>
          <w:szCs w:val="28"/>
        </w:rPr>
      </w:pPr>
    </w:p>
    <w:p w14:paraId="3E7C95F9" w14:textId="55AA9DB9" w:rsidR="00DC6997" w:rsidRDefault="00DC6997" w:rsidP="005F4591">
      <w:pPr>
        <w:autoSpaceDE w:val="0"/>
        <w:autoSpaceDN w:val="0"/>
        <w:adjustRightInd w:val="0"/>
        <w:spacing w:line="276" w:lineRule="auto"/>
        <w:ind w:right="-1"/>
        <w:jc w:val="center"/>
        <w:rPr>
          <w:b/>
          <w:sz w:val="28"/>
          <w:szCs w:val="28"/>
        </w:rPr>
      </w:pPr>
    </w:p>
    <w:p w14:paraId="0D719A8D" w14:textId="4EC2AC1B" w:rsidR="00DC6997" w:rsidRDefault="00DC6997" w:rsidP="005F4591">
      <w:pPr>
        <w:autoSpaceDE w:val="0"/>
        <w:autoSpaceDN w:val="0"/>
        <w:adjustRightInd w:val="0"/>
        <w:spacing w:line="276" w:lineRule="auto"/>
        <w:ind w:right="-1"/>
        <w:jc w:val="center"/>
        <w:rPr>
          <w:b/>
          <w:sz w:val="28"/>
          <w:szCs w:val="28"/>
        </w:rPr>
      </w:pPr>
    </w:p>
    <w:p w14:paraId="1D515549" w14:textId="5AFDF20A" w:rsidR="00DC6997" w:rsidRDefault="00DC6997" w:rsidP="005F4591">
      <w:pPr>
        <w:autoSpaceDE w:val="0"/>
        <w:autoSpaceDN w:val="0"/>
        <w:adjustRightInd w:val="0"/>
        <w:spacing w:line="276" w:lineRule="auto"/>
        <w:ind w:right="-1"/>
        <w:jc w:val="center"/>
        <w:rPr>
          <w:b/>
          <w:sz w:val="28"/>
          <w:szCs w:val="28"/>
        </w:rPr>
      </w:pPr>
    </w:p>
    <w:p w14:paraId="5B3B5B73" w14:textId="5F27AB84" w:rsidR="00DC6997" w:rsidRDefault="00DC6997" w:rsidP="005F4591">
      <w:pPr>
        <w:autoSpaceDE w:val="0"/>
        <w:autoSpaceDN w:val="0"/>
        <w:adjustRightInd w:val="0"/>
        <w:spacing w:line="276" w:lineRule="auto"/>
        <w:ind w:right="-1"/>
        <w:jc w:val="center"/>
        <w:rPr>
          <w:b/>
          <w:sz w:val="28"/>
          <w:szCs w:val="28"/>
        </w:rPr>
      </w:pPr>
    </w:p>
    <w:p w14:paraId="0FEBDF5E" w14:textId="5ACEBB34" w:rsidR="00DC6997" w:rsidRDefault="00DC6997" w:rsidP="005F4591">
      <w:pPr>
        <w:autoSpaceDE w:val="0"/>
        <w:autoSpaceDN w:val="0"/>
        <w:adjustRightInd w:val="0"/>
        <w:spacing w:line="276" w:lineRule="auto"/>
        <w:ind w:right="-1"/>
        <w:jc w:val="center"/>
        <w:rPr>
          <w:b/>
          <w:sz w:val="28"/>
          <w:szCs w:val="28"/>
        </w:rPr>
      </w:pPr>
    </w:p>
    <w:p w14:paraId="47F0A4F7" w14:textId="215FAAFA" w:rsidR="00DC6997" w:rsidRDefault="00DC6997" w:rsidP="005F4591">
      <w:pPr>
        <w:autoSpaceDE w:val="0"/>
        <w:autoSpaceDN w:val="0"/>
        <w:adjustRightInd w:val="0"/>
        <w:spacing w:line="276" w:lineRule="auto"/>
        <w:ind w:right="-1"/>
        <w:jc w:val="center"/>
        <w:rPr>
          <w:b/>
          <w:sz w:val="28"/>
          <w:szCs w:val="28"/>
        </w:rPr>
      </w:pPr>
    </w:p>
    <w:p w14:paraId="6E2F029F" w14:textId="10EF54E4" w:rsidR="00DC6997" w:rsidRDefault="00DC6997" w:rsidP="005F4591">
      <w:pPr>
        <w:autoSpaceDE w:val="0"/>
        <w:autoSpaceDN w:val="0"/>
        <w:adjustRightInd w:val="0"/>
        <w:spacing w:line="276" w:lineRule="auto"/>
        <w:ind w:right="-1"/>
        <w:jc w:val="center"/>
        <w:rPr>
          <w:b/>
          <w:sz w:val="28"/>
          <w:szCs w:val="28"/>
        </w:rPr>
      </w:pPr>
    </w:p>
    <w:p w14:paraId="489858F0" w14:textId="0782A19F" w:rsidR="00DC6997" w:rsidRDefault="00DC6997" w:rsidP="005F4591">
      <w:pPr>
        <w:autoSpaceDE w:val="0"/>
        <w:autoSpaceDN w:val="0"/>
        <w:adjustRightInd w:val="0"/>
        <w:spacing w:line="276" w:lineRule="auto"/>
        <w:ind w:right="-1"/>
        <w:jc w:val="center"/>
        <w:rPr>
          <w:b/>
          <w:sz w:val="28"/>
          <w:szCs w:val="28"/>
        </w:rPr>
      </w:pPr>
    </w:p>
    <w:p w14:paraId="397F15D9" w14:textId="52DD87B1" w:rsidR="00DC6997" w:rsidRDefault="00DC6997" w:rsidP="005F4591">
      <w:pPr>
        <w:autoSpaceDE w:val="0"/>
        <w:autoSpaceDN w:val="0"/>
        <w:adjustRightInd w:val="0"/>
        <w:spacing w:line="276" w:lineRule="auto"/>
        <w:ind w:right="-1"/>
        <w:jc w:val="center"/>
        <w:rPr>
          <w:b/>
          <w:sz w:val="28"/>
          <w:szCs w:val="28"/>
        </w:rPr>
      </w:pPr>
    </w:p>
    <w:p w14:paraId="17AB7748" w14:textId="77C29BAE" w:rsidR="00DC6997" w:rsidRDefault="00DC6997" w:rsidP="005F4591">
      <w:pPr>
        <w:autoSpaceDE w:val="0"/>
        <w:autoSpaceDN w:val="0"/>
        <w:adjustRightInd w:val="0"/>
        <w:spacing w:line="276" w:lineRule="auto"/>
        <w:ind w:right="-1"/>
        <w:jc w:val="center"/>
        <w:rPr>
          <w:b/>
          <w:sz w:val="28"/>
          <w:szCs w:val="28"/>
        </w:rPr>
      </w:pPr>
    </w:p>
    <w:p w14:paraId="7FDB579F" w14:textId="2535F73D" w:rsidR="00DC6997" w:rsidRDefault="00DC6997" w:rsidP="005F4591">
      <w:pPr>
        <w:autoSpaceDE w:val="0"/>
        <w:autoSpaceDN w:val="0"/>
        <w:adjustRightInd w:val="0"/>
        <w:spacing w:line="276" w:lineRule="auto"/>
        <w:ind w:right="-1"/>
        <w:jc w:val="center"/>
        <w:rPr>
          <w:b/>
          <w:sz w:val="28"/>
          <w:szCs w:val="28"/>
        </w:rPr>
      </w:pPr>
    </w:p>
    <w:p w14:paraId="225AABBD" w14:textId="56A4FA64" w:rsidR="00DC6997" w:rsidRDefault="00DC6997" w:rsidP="005F4591">
      <w:pPr>
        <w:autoSpaceDE w:val="0"/>
        <w:autoSpaceDN w:val="0"/>
        <w:adjustRightInd w:val="0"/>
        <w:spacing w:line="276" w:lineRule="auto"/>
        <w:ind w:right="-1"/>
        <w:jc w:val="center"/>
        <w:rPr>
          <w:b/>
          <w:sz w:val="28"/>
          <w:szCs w:val="28"/>
        </w:rPr>
      </w:pPr>
    </w:p>
    <w:p w14:paraId="1226A28D" w14:textId="2F5A9BBA" w:rsidR="00DC6997" w:rsidRDefault="00DC6997" w:rsidP="005F4591">
      <w:pPr>
        <w:autoSpaceDE w:val="0"/>
        <w:autoSpaceDN w:val="0"/>
        <w:adjustRightInd w:val="0"/>
        <w:spacing w:line="276" w:lineRule="auto"/>
        <w:ind w:right="-1"/>
        <w:jc w:val="center"/>
        <w:rPr>
          <w:b/>
          <w:sz w:val="28"/>
          <w:szCs w:val="28"/>
        </w:rPr>
      </w:pPr>
    </w:p>
    <w:p w14:paraId="42150423" w14:textId="2BC8FDB7" w:rsidR="00DC6997" w:rsidRDefault="00DC6997" w:rsidP="005F4591">
      <w:pPr>
        <w:autoSpaceDE w:val="0"/>
        <w:autoSpaceDN w:val="0"/>
        <w:adjustRightInd w:val="0"/>
        <w:spacing w:line="276" w:lineRule="auto"/>
        <w:ind w:right="-1"/>
        <w:jc w:val="center"/>
        <w:rPr>
          <w:b/>
          <w:sz w:val="28"/>
          <w:szCs w:val="28"/>
        </w:rPr>
      </w:pPr>
    </w:p>
    <w:p w14:paraId="58BA3191" w14:textId="3DA08125" w:rsidR="00DC6997" w:rsidRDefault="00DC6997" w:rsidP="005F4591">
      <w:pPr>
        <w:autoSpaceDE w:val="0"/>
        <w:autoSpaceDN w:val="0"/>
        <w:adjustRightInd w:val="0"/>
        <w:spacing w:line="276" w:lineRule="auto"/>
        <w:ind w:right="-1"/>
        <w:jc w:val="center"/>
        <w:rPr>
          <w:b/>
          <w:sz w:val="28"/>
          <w:szCs w:val="28"/>
        </w:rPr>
      </w:pPr>
    </w:p>
    <w:p w14:paraId="51874234" w14:textId="68218A6E" w:rsidR="00DC6997" w:rsidRDefault="00DC6997" w:rsidP="005F4591">
      <w:pPr>
        <w:autoSpaceDE w:val="0"/>
        <w:autoSpaceDN w:val="0"/>
        <w:adjustRightInd w:val="0"/>
        <w:spacing w:line="276" w:lineRule="auto"/>
        <w:ind w:right="-1"/>
        <w:jc w:val="center"/>
        <w:rPr>
          <w:b/>
          <w:sz w:val="28"/>
          <w:szCs w:val="28"/>
        </w:rPr>
      </w:pPr>
    </w:p>
    <w:p w14:paraId="69C88AC1" w14:textId="6B4DA1EB" w:rsidR="00DC6997" w:rsidRDefault="00DC6997" w:rsidP="005F4591">
      <w:pPr>
        <w:autoSpaceDE w:val="0"/>
        <w:autoSpaceDN w:val="0"/>
        <w:adjustRightInd w:val="0"/>
        <w:spacing w:line="276" w:lineRule="auto"/>
        <w:ind w:right="-1"/>
        <w:jc w:val="center"/>
        <w:rPr>
          <w:b/>
          <w:sz w:val="28"/>
          <w:szCs w:val="28"/>
        </w:rPr>
      </w:pPr>
    </w:p>
    <w:p w14:paraId="1C4992A2" w14:textId="55621DF2" w:rsidR="00DC6997" w:rsidRDefault="00DC6997" w:rsidP="005F4591">
      <w:pPr>
        <w:autoSpaceDE w:val="0"/>
        <w:autoSpaceDN w:val="0"/>
        <w:adjustRightInd w:val="0"/>
        <w:spacing w:line="276" w:lineRule="auto"/>
        <w:ind w:right="-1"/>
        <w:jc w:val="center"/>
        <w:rPr>
          <w:b/>
          <w:sz w:val="28"/>
          <w:szCs w:val="28"/>
        </w:rPr>
      </w:pPr>
    </w:p>
    <w:p w14:paraId="30239EBD" w14:textId="1B95AB62" w:rsidR="00DC6997" w:rsidRDefault="00DC6997" w:rsidP="005F4591">
      <w:pPr>
        <w:autoSpaceDE w:val="0"/>
        <w:autoSpaceDN w:val="0"/>
        <w:adjustRightInd w:val="0"/>
        <w:spacing w:line="276" w:lineRule="auto"/>
        <w:ind w:right="-1"/>
        <w:jc w:val="center"/>
        <w:rPr>
          <w:b/>
          <w:sz w:val="28"/>
          <w:szCs w:val="28"/>
        </w:rPr>
      </w:pPr>
    </w:p>
    <w:p w14:paraId="57DCA179" w14:textId="6D6C9EAF" w:rsidR="00DC6997" w:rsidRDefault="00DC6997" w:rsidP="005F4591">
      <w:pPr>
        <w:autoSpaceDE w:val="0"/>
        <w:autoSpaceDN w:val="0"/>
        <w:adjustRightInd w:val="0"/>
        <w:spacing w:line="276" w:lineRule="auto"/>
        <w:ind w:right="-1"/>
        <w:jc w:val="center"/>
        <w:rPr>
          <w:b/>
          <w:sz w:val="28"/>
          <w:szCs w:val="28"/>
        </w:rPr>
      </w:pPr>
    </w:p>
    <w:p w14:paraId="7B1086AC" w14:textId="4BDFAAD6" w:rsidR="00DC6997" w:rsidRDefault="00DC6997" w:rsidP="005F4591">
      <w:pPr>
        <w:autoSpaceDE w:val="0"/>
        <w:autoSpaceDN w:val="0"/>
        <w:adjustRightInd w:val="0"/>
        <w:spacing w:line="276" w:lineRule="auto"/>
        <w:ind w:right="-1"/>
        <w:jc w:val="center"/>
        <w:rPr>
          <w:b/>
          <w:sz w:val="28"/>
          <w:szCs w:val="28"/>
        </w:rPr>
      </w:pPr>
    </w:p>
    <w:p w14:paraId="5EA9A2B7" w14:textId="2B02E03A" w:rsidR="00DC6997" w:rsidRDefault="00DC6997" w:rsidP="005F4591">
      <w:pPr>
        <w:autoSpaceDE w:val="0"/>
        <w:autoSpaceDN w:val="0"/>
        <w:adjustRightInd w:val="0"/>
        <w:spacing w:line="276" w:lineRule="auto"/>
        <w:ind w:right="-1"/>
        <w:jc w:val="center"/>
        <w:rPr>
          <w:b/>
          <w:sz w:val="28"/>
          <w:szCs w:val="28"/>
        </w:rPr>
      </w:pPr>
    </w:p>
    <w:p w14:paraId="2860D9E7" w14:textId="4D8A521A" w:rsidR="00DC6997" w:rsidRDefault="00DC6997" w:rsidP="005F4591">
      <w:pPr>
        <w:autoSpaceDE w:val="0"/>
        <w:autoSpaceDN w:val="0"/>
        <w:adjustRightInd w:val="0"/>
        <w:spacing w:line="276" w:lineRule="auto"/>
        <w:ind w:right="-1"/>
        <w:jc w:val="center"/>
        <w:rPr>
          <w:b/>
          <w:sz w:val="28"/>
          <w:szCs w:val="28"/>
        </w:rPr>
      </w:pPr>
    </w:p>
    <w:p w14:paraId="4E7C7D38" w14:textId="1D496CFB" w:rsidR="00DC6997" w:rsidRDefault="00DC6997" w:rsidP="005F4591">
      <w:pPr>
        <w:autoSpaceDE w:val="0"/>
        <w:autoSpaceDN w:val="0"/>
        <w:adjustRightInd w:val="0"/>
        <w:spacing w:line="276" w:lineRule="auto"/>
        <w:ind w:right="-1"/>
        <w:jc w:val="center"/>
        <w:rPr>
          <w:b/>
          <w:sz w:val="28"/>
          <w:szCs w:val="28"/>
        </w:rPr>
      </w:pPr>
    </w:p>
    <w:p w14:paraId="24E6A696" w14:textId="346D2D6F" w:rsidR="00DC6997" w:rsidRDefault="00DC6997" w:rsidP="005F4591">
      <w:pPr>
        <w:autoSpaceDE w:val="0"/>
        <w:autoSpaceDN w:val="0"/>
        <w:adjustRightInd w:val="0"/>
        <w:spacing w:line="276" w:lineRule="auto"/>
        <w:ind w:right="-1"/>
        <w:jc w:val="center"/>
        <w:rPr>
          <w:b/>
          <w:sz w:val="28"/>
          <w:szCs w:val="28"/>
        </w:rPr>
      </w:pPr>
    </w:p>
    <w:p w14:paraId="5B74C6A0" w14:textId="15A67D4D" w:rsidR="00DC6997" w:rsidRDefault="00DC6997" w:rsidP="005F4591">
      <w:pPr>
        <w:autoSpaceDE w:val="0"/>
        <w:autoSpaceDN w:val="0"/>
        <w:adjustRightInd w:val="0"/>
        <w:spacing w:line="276" w:lineRule="auto"/>
        <w:ind w:right="-1"/>
        <w:jc w:val="center"/>
        <w:rPr>
          <w:b/>
          <w:sz w:val="28"/>
          <w:szCs w:val="28"/>
        </w:rPr>
      </w:pPr>
    </w:p>
    <w:p w14:paraId="2F21A51A" w14:textId="13962319" w:rsidR="00DC6997" w:rsidRDefault="00DC6997" w:rsidP="005F4591">
      <w:pPr>
        <w:autoSpaceDE w:val="0"/>
        <w:autoSpaceDN w:val="0"/>
        <w:adjustRightInd w:val="0"/>
        <w:spacing w:line="276" w:lineRule="auto"/>
        <w:ind w:right="-1"/>
        <w:jc w:val="center"/>
        <w:rPr>
          <w:b/>
          <w:sz w:val="28"/>
          <w:szCs w:val="28"/>
        </w:rPr>
      </w:pPr>
    </w:p>
    <w:p w14:paraId="01CD2969" w14:textId="60037979" w:rsidR="00DC6997" w:rsidRDefault="00DC6997" w:rsidP="005F4591">
      <w:pPr>
        <w:autoSpaceDE w:val="0"/>
        <w:autoSpaceDN w:val="0"/>
        <w:adjustRightInd w:val="0"/>
        <w:spacing w:line="276" w:lineRule="auto"/>
        <w:ind w:right="-1"/>
        <w:jc w:val="center"/>
        <w:rPr>
          <w:b/>
          <w:sz w:val="28"/>
          <w:szCs w:val="28"/>
        </w:rPr>
      </w:pPr>
    </w:p>
    <w:p w14:paraId="00580D59" w14:textId="78E59DF4" w:rsidR="00DC6997" w:rsidRDefault="00DC6997" w:rsidP="005F4591">
      <w:pPr>
        <w:autoSpaceDE w:val="0"/>
        <w:autoSpaceDN w:val="0"/>
        <w:adjustRightInd w:val="0"/>
        <w:spacing w:line="276" w:lineRule="auto"/>
        <w:ind w:right="-1"/>
        <w:jc w:val="center"/>
        <w:rPr>
          <w:b/>
          <w:sz w:val="28"/>
          <w:szCs w:val="28"/>
        </w:rPr>
      </w:pPr>
    </w:p>
    <w:p w14:paraId="1BE99427" w14:textId="1778CEC2" w:rsidR="00DC6997" w:rsidRDefault="00DC6997" w:rsidP="005F4591">
      <w:pPr>
        <w:autoSpaceDE w:val="0"/>
        <w:autoSpaceDN w:val="0"/>
        <w:adjustRightInd w:val="0"/>
        <w:spacing w:line="276" w:lineRule="auto"/>
        <w:ind w:right="-1"/>
        <w:jc w:val="center"/>
        <w:rPr>
          <w:b/>
          <w:sz w:val="28"/>
          <w:szCs w:val="28"/>
        </w:rPr>
      </w:pPr>
    </w:p>
    <w:p w14:paraId="10A0AD7E" w14:textId="1E615959" w:rsidR="00DC6997" w:rsidRDefault="00DC6997" w:rsidP="005F4591">
      <w:pPr>
        <w:autoSpaceDE w:val="0"/>
        <w:autoSpaceDN w:val="0"/>
        <w:adjustRightInd w:val="0"/>
        <w:spacing w:line="276" w:lineRule="auto"/>
        <w:ind w:right="-1"/>
        <w:jc w:val="center"/>
        <w:rPr>
          <w:b/>
          <w:sz w:val="28"/>
          <w:szCs w:val="28"/>
        </w:rPr>
      </w:pPr>
    </w:p>
    <w:p w14:paraId="17AD706B" w14:textId="77777777" w:rsidR="00DC6997" w:rsidRDefault="00DC6997" w:rsidP="005F4591">
      <w:pPr>
        <w:autoSpaceDE w:val="0"/>
        <w:autoSpaceDN w:val="0"/>
        <w:adjustRightInd w:val="0"/>
        <w:spacing w:line="276" w:lineRule="auto"/>
        <w:ind w:right="-1"/>
        <w:jc w:val="center"/>
        <w:rPr>
          <w:b/>
          <w:sz w:val="28"/>
          <w:szCs w:val="28"/>
        </w:rPr>
      </w:pPr>
    </w:p>
    <w:p w14:paraId="3F885533" w14:textId="77777777" w:rsidR="007E52F1" w:rsidRDefault="007E52F1" w:rsidP="005F4591">
      <w:pPr>
        <w:autoSpaceDE w:val="0"/>
        <w:autoSpaceDN w:val="0"/>
        <w:adjustRightInd w:val="0"/>
        <w:spacing w:line="276" w:lineRule="auto"/>
        <w:ind w:right="-1"/>
        <w:jc w:val="center"/>
        <w:rPr>
          <w:b/>
          <w:sz w:val="28"/>
          <w:szCs w:val="28"/>
        </w:rPr>
      </w:pPr>
    </w:p>
    <w:p w14:paraId="3906D393" w14:textId="7AE1812B" w:rsidR="005F4591" w:rsidRDefault="005F4591" w:rsidP="005F4591">
      <w:pPr>
        <w:autoSpaceDE w:val="0"/>
        <w:autoSpaceDN w:val="0"/>
        <w:adjustRightInd w:val="0"/>
        <w:spacing w:line="276" w:lineRule="auto"/>
        <w:ind w:right="-1"/>
        <w:jc w:val="center"/>
        <w:rPr>
          <w:b/>
          <w:sz w:val="28"/>
          <w:szCs w:val="28"/>
        </w:rPr>
      </w:pPr>
      <w:r w:rsidRPr="003E07CE">
        <w:rPr>
          <w:b/>
          <w:sz w:val="28"/>
          <w:szCs w:val="28"/>
        </w:rPr>
        <w:t>Порядок оценки заявок на участие</w:t>
      </w:r>
    </w:p>
    <w:p w14:paraId="55EF7309" w14:textId="77777777" w:rsidR="005F4591" w:rsidRDefault="005F4591" w:rsidP="005F4591">
      <w:pPr>
        <w:autoSpaceDE w:val="0"/>
        <w:autoSpaceDN w:val="0"/>
        <w:adjustRightInd w:val="0"/>
        <w:spacing w:line="276" w:lineRule="auto"/>
        <w:ind w:right="-1"/>
        <w:jc w:val="center"/>
        <w:rPr>
          <w:b/>
          <w:bCs/>
          <w:sz w:val="28"/>
          <w:szCs w:val="28"/>
        </w:rPr>
      </w:pPr>
      <w:r w:rsidRPr="003E07CE">
        <w:rPr>
          <w:b/>
          <w:sz w:val="28"/>
          <w:szCs w:val="28"/>
        </w:rPr>
        <w:t xml:space="preserve"> в </w:t>
      </w:r>
      <w:r w:rsidRPr="0068527C">
        <w:rPr>
          <w:b/>
          <w:bCs/>
          <w:sz w:val="28"/>
          <w:szCs w:val="28"/>
        </w:rPr>
        <w:t>запрос</w:t>
      </w:r>
      <w:r>
        <w:rPr>
          <w:b/>
          <w:bCs/>
          <w:sz w:val="28"/>
          <w:szCs w:val="28"/>
        </w:rPr>
        <w:t>е</w:t>
      </w:r>
      <w:r w:rsidRPr="0068527C">
        <w:rPr>
          <w:b/>
          <w:bCs/>
          <w:sz w:val="28"/>
          <w:szCs w:val="28"/>
        </w:rPr>
        <w:t xml:space="preserve"> предложений </w:t>
      </w:r>
      <w:r>
        <w:rPr>
          <w:b/>
          <w:bCs/>
          <w:sz w:val="28"/>
          <w:szCs w:val="28"/>
        </w:rPr>
        <w:t xml:space="preserve">в электронной форме </w:t>
      </w:r>
      <w:r w:rsidRPr="00BB71E2">
        <w:rPr>
          <w:b/>
          <w:bCs/>
          <w:sz w:val="28"/>
          <w:szCs w:val="28"/>
        </w:rPr>
        <w:t xml:space="preserve">на </w:t>
      </w:r>
      <w:r>
        <w:rPr>
          <w:b/>
          <w:bCs/>
          <w:sz w:val="28"/>
          <w:szCs w:val="28"/>
        </w:rPr>
        <w:t>оказание услуг по физической охране объектов</w:t>
      </w:r>
    </w:p>
    <w:p w14:paraId="5E1D08CB" w14:textId="77777777" w:rsidR="005F4591" w:rsidRDefault="005F4591" w:rsidP="005F4591">
      <w:pPr>
        <w:autoSpaceDE w:val="0"/>
        <w:autoSpaceDN w:val="0"/>
        <w:adjustRightInd w:val="0"/>
        <w:spacing w:line="276" w:lineRule="auto"/>
        <w:ind w:right="-1"/>
        <w:jc w:val="center"/>
        <w:rPr>
          <w:b/>
          <w:sz w:val="28"/>
          <w:szCs w:val="28"/>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552"/>
        <w:gridCol w:w="2835"/>
        <w:gridCol w:w="4281"/>
      </w:tblGrid>
      <w:tr w:rsidR="005F4591" w:rsidRPr="0039569A" w14:paraId="3408AB6E" w14:textId="77777777" w:rsidTr="005F4591">
        <w:tc>
          <w:tcPr>
            <w:tcW w:w="10343" w:type="dxa"/>
            <w:gridSpan w:val="4"/>
            <w:tcBorders>
              <w:top w:val="single" w:sz="4" w:space="0" w:color="auto"/>
              <w:left w:val="single" w:sz="4" w:space="0" w:color="auto"/>
              <w:bottom w:val="single" w:sz="4" w:space="0" w:color="auto"/>
              <w:right w:val="single" w:sz="4" w:space="0" w:color="auto"/>
            </w:tcBorders>
          </w:tcPr>
          <w:p w14:paraId="1AE73C80" w14:textId="77777777" w:rsidR="005F4591" w:rsidRPr="0039569A" w:rsidRDefault="005F4591" w:rsidP="007C7B8B">
            <w:pPr>
              <w:tabs>
                <w:tab w:val="left" w:pos="1134"/>
                <w:tab w:val="left" w:pos="1830"/>
              </w:tabs>
              <w:jc w:val="center"/>
              <w:rPr>
                <w:b/>
                <w:sz w:val="24"/>
                <w:szCs w:val="24"/>
              </w:rPr>
            </w:pPr>
            <w:r w:rsidRPr="0039569A">
              <w:rPr>
                <w:b/>
                <w:sz w:val="24"/>
                <w:szCs w:val="24"/>
              </w:rPr>
              <w:t>Критерии оценки</w:t>
            </w:r>
          </w:p>
        </w:tc>
      </w:tr>
      <w:tr w:rsidR="005F4591" w:rsidRPr="0039569A" w14:paraId="644D5340" w14:textId="77777777" w:rsidTr="005F4591">
        <w:tc>
          <w:tcPr>
            <w:tcW w:w="3227" w:type="dxa"/>
            <w:gridSpan w:val="2"/>
          </w:tcPr>
          <w:p w14:paraId="4BA565E4" w14:textId="77777777" w:rsidR="005F4591" w:rsidRPr="0039569A" w:rsidRDefault="005F4591" w:rsidP="007C7B8B">
            <w:pPr>
              <w:tabs>
                <w:tab w:val="left" w:pos="1134"/>
              </w:tabs>
              <w:rPr>
                <w:sz w:val="24"/>
                <w:szCs w:val="24"/>
              </w:rPr>
            </w:pPr>
            <w:r w:rsidRPr="0039569A">
              <w:rPr>
                <w:sz w:val="24"/>
                <w:szCs w:val="24"/>
              </w:rPr>
              <w:t>Наименование критерия</w:t>
            </w:r>
          </w:p>
        </w:tc>
        <w:tc>
          <w:tcPr>
            <w:tcW w:w="2835" w:type="dxa"/>
          </w:tcPr>
          <w:p w14:paraId="2342A7E2" w14:textId="77777777" w:rsidR="005F4591" w:rsidRPr="0039569A" w:rsidRDefault="005F4591" w:rsidP="007C7B8B">
            <w:pPr>
              <w:autoSpaceDE w:val="0"/>
              <w:autoSpaceDN w:val="0"/>
              <w:adjustRightInd w:val="0"/>
              <w:jc w:val="center"/>
              <w:rPr>
                <w:b/>
                <w:color w:val="000000"/>
                <w:sz w:val="24"/>
                <w:szCs w:val="24"/>
              </w:rPr>
            </w:pPr>
            <w:r w:rsidRPr="0039569A">
              <w:rPr>
                <w:sz w:val="24"/>
                <w:szCs w:val="24"/>
              </w:rPr>
              <w:t>Максимальный  балл показателя</w:t>
            </w:r>
            <w:r>
              <w:rPr>
                <w:sz w:val="24"/>
                <w:szCs w:val="24"/>
              </w:rPr>
              <w:t xml:space="preserve"> (Б)</w:t>
            </w:r>
          </w:p>
        </w:tc>
        <w:tc>
          <w:tcPr>
            <w:tcW w:w="4281" w:type="dxa"/>
          </w:tcPr>
          <w:p w14:paraId="4F2F4A97" w14:textId="77777777" w:rsidR="005F4591" w:rsidRPr="00265869" w:rsidRDefault="005F4591" w:rsidP="007C7B8B">
            <w:pPr>
              <w:tabs>
                <w:tab w:val="left" w:pos="1134"/>
              </w:tabs>
              <w:rPr>
                <w:sz w:val="24"/>
                <w:szCs w:val="24"/>
              </w:rPr>
            </w:pPr>
            <w:r w:rsidRPr="0039569A">
              <w:rPr>
                <w:sz w:val="24"/>
                <w:szCs w:val="24"/>
              </w:rPr>
              <w:t>Коэффициент весомости показателя, V</w:t>
            </w:r>
          </w:p>
        </w:tc>
      </w:tr>
      <w:tr w:rsidR="005F4591" w:rsidRPr="0039569A" w14:paraId="7FDE9985" w14:textId="77777777" w:rsidTr="005F4591">
        <w:trPr>
          <w:trHeight w:val="292"/>
        </w:trPr>
        <w:tc>
          <w:tcPr>
            <w:tcW w:w="3227" w:type="dxa"/>
            <w:gridSpan w:val="2"/>
          </w:tcPr>
          <w:p w14:paraId="057FBAA3" w14:textId="77777777" w:rsidR="005F4591" w:rsidRPr="0039569A" w:rsidRDefault="005F4591" w:rsidP="007C7B8B">
            <w:pPr>
              <w:tabs>
                <w:tab w:val="left" w:pos="1134"/>
              </w:tabs>
              <w:rPr>
                <w:sz w:val="24"/>
                <w:szCs w:val="24"/>
              </w:rPr>
            </w:pPr>
            <w:r w:rsidRPr="0039569A">
              <w:rPr>
                <w:sz w:val="24"/>
                <w:szCs w:val="24"/>
              </w:rPr>
              <w:t>1.Цена договора    (</w:t>
            </w:r>
            <w:r w:rsidRPr="0039569A">
              <w:rPr>
                <w:b/>
                <w:sz w:val="24"/>
                <w:szCs w:val="24"/>
              </w:rPr>
              <w:t>Ц)</w:t>
            </w:r>
          </w:p>
        </w:tc>
        <w:tc>
          <w:tcPr>
            <w:tcW w:w="2835" w:type="dxa"/>
          </w:tcPr>
          <w:p w14:paraId="1027A069" w14:textId="77777777" w:rsidR="005F4591" w:rsidRPr="0039569A" w:rsidRDefault="005F4591" w:rsidP="007C7B8B">
            <w:pPr>
              <w:autoSpaceDE w:val="0"/>
              <w:autoSpaceDN w:val="0"/>
              <w:adjustRightInd w:val="0"/>
              <w:ind w:firstLine="708"/>
              <w:rPr>
                <w:b/>
                <w:color w:val="000000"/>
                <w:sz w:val="24"/>
                <w:szCs w:val="24"/>
                <w:lang w:eastAsia="en-US"/>
              </w:rPr>
            </w:pPr>
            <w:r>
              <w:rPr>
                <w:b/>
                <w:color w:val="000000"/>
                <w:sz w:val="24"/>
                <w:szCs w:val="24"/>
              </w:rPr>
              <w:t xml:space="preserve">        </w:t>
            </w:r>
            <w:r w:rsidRPr="0039569A">
              <w:rPr>
                <w:b/>
                <w:color w:val="000000"/>
                <w:sz w:val="24"/>
                <w:szCs w:val="24"/>
              </w:rPr>
              <w:t xml:space="preserve">100 </w:t>
            </w:r>
          </w:p>
        </w:tc>
        <w:tc>
          <w:tcPr>
            <w:tcW w:w="4281" w:type="dxa"/>
          </w:tcPr>
          <w:p w14:paraId="5B41A187" w14:textId="77777777" w:rsidR="005F4591" w:rsidRPr="0039569A" w:rsidRDefault="005F4591" w:rsidP="007C7B8B">
            <w:pPr>
              <w:tabs>
                <w:tab w:val="left" w:pos="1134"/>
              </w:tabs>
              <w:jc w:val="center"/>
              <w:rPr>
                <w:sz w:val="24"/>
                <w:szCs w:val="24"/>
              </w:rPr>
            </w:pPr>
            <w:r>
              <w:rPr>
                <w:b/>
                <w:sz w:val="24"/>
                <w:szCs w:val="24"/>
              </w:rPr>
              <w:t>0,5</w:t>
            </w:r>
          </w:p>
        </w:tc>
      </w:tr>
      <w:tr w:rsidR="005F4591" w:rsidRPr="0039569A" w14:paraId="6BC57711" w14:textId="77777777" w:rsidTr="005F4591">
        <w:trPr>
          <w:trHeight w:val="339"/>
        </w:trPr>
        <w:tc>
          <w:tcPr>
            <w:tcW w:w="3227" w:type="dxa"/>
            <w:gridSpan w:val="2"/>
          </w:tcPr>
          <w:p w14:paraId="19B48F96" w14:textId="77777777" w:rsidR="005F4591" w:rsidRPr="00764BC5" w:rsidRDefault="005F4591" w:rsidP="007C7B8B">
            <w:pPr>
              <w:tabs>
                <w:tab w:val="left" w:pos="1134"/>
              </w:tabs>
              <w:rPr>
                <w:b/>
                <w:bCs/>
                <w:sz w:val="24"/>
                <w:szCs w:val="24"/>
              </w:rPr>
            </w:pPr>
            <w:r>
              <w:rPr>
                <w:color w:val="000000"/>
                <w:sz w:val="24"/>
                <w:szCs w:val="24"/>
              </w:rPr>
              <w:t>2</w:t>
            </w:r>
            <w:r w:rsidRPr="0039569A">
              <w:rPr>
                <w:color w:val="000000"/>
                <w:sz w:val="24"/>
                <w:szCs w:val="24"/>
              </w:rPr>
              <w:t xml:space="preserve">. </w:t>
            </w:r>
            <w:r w:rsidRPr="00764BC5">
              <w:rPr>
                <w:sz w:val="24"/>
                <w:szCs w:val="24"/>
              </w:rPr>
              <w:t>Квалификация участника</w:t>
            </w:r>
            <w:r w:rsidRPr="00764BC5">
              <w:rPr>
                <w:b/>
                <w:bCs/>
                <w:sz w:val="24"/>
                <w:szCs w:val="24"/>
              </w:rPr>
              <w:t xml:space="preserve"> (К)</w:t>
            </w:r>
          </w:p>
          <w:p w14:paraId="3EF5222B" w14:textId="77777777" w:rsidR="005F4591" w:rsidRDefault="005F4591" w:rsidP="007C7B8B">
            <w:pPr>
              <w:autoSpaceDE w:val="0"/>
              <w:autoSpaceDN w:val="0"/>
              <w:adjustRightInd w:val="0"/>
              <w:rPr>
                <w:color w:val="000000"/>
                <w:sz w:val="24"/>
                <w:szCs w:val="24"/>
              </w:rPr>
            </w:pPr>
          </w:p>
          <w:p w14:paraId="5D2C99B2" w14:textId="77777777" w:rsidR="005F4591" w:rsidRPr="0039569A" w:rsidRDefault="005F4591" w:rsidP="007C7B8B">
            <w:pPr>
              <w:autoSpaceDE w:val="0"/>
              <w:autoSpaceDN w:val="0"/>
              <w:adjustRightInd w:val="0"/>
              <w:rPr>
                <w:color w:val="000000"/>
                <w:sz w:val="24"/>
                <w:szCs w:val="24"/>
              </w:rPr>
            </w:pPr>
          </w:p>
        </w:tc>
        <w:tc>
          <w:tcPr>
            <w:tcW w:w="2835" w:type="dxa"/>
          </w:tcPr>
          <w:p w14:paraId="131125D9" w14:textId="77777777" w:rsidR="005F4591" w:rsidRPr="0039569A" w:rsidRDefault="005F4591" w:rsidP="007C7B8B">
            <w:pPr>
              <w:autoSpaceDE w:val="0"/>
              <w:autoSpaceDN w:val="0"/>
              <w:adjustRightInd w:val="0"/>
              <w:spacing w:line="276" w:lineRule="auto"/>
              <w:ind w:firstLine="708"/>
              <w:rPr>
                <w:b/>
                <w:color w:val="000000"/>
                <w:sz w:val="24"/>
                <w:szCs w:val="24"/>
              </w:rPr>
            </w:pPr>
            <w:r>
              <w:rPr>
                <w:b/>
                <w:color w:val="000000"/>
                <w:sz w:val="24"/>
                <w:szCs w:val="24"/>
              </w:rPr>
              <w:t xml:space="preserve">        </w:t>
            </w:r>
            <w:r w:rsidRPr="0039569A">
              <w:rPr>
                <w:b/>
                <w:color w:val="000000"/>
                <w:sz w:val="24"/>
                <w:szCs w:val="24"/>
              </w:rPr>
              <w:t>100</w:t>
            </w:r>
          </w:p>
        </w:tc>
        <w:tc>
          <w:tcPr>
            <w:tcW w:w="4281" w:type="dxa"/>
          </w:tcPr>
          <w:p w14:paraId="13E5A3B1" w14:textId="77777777" w:rsidR="005F4591" w:rsidRPr="0039569A" w:rsidRDefault="005F4591" w:rsidP="007C7B8B">
            <w:pPr>
              <w:autoSpaceDE w:val="0"/>
              <w:autoSpaceDN w:val="0"/>
              <w:adjustRightInd w:val="0"/>
              <w:spacing w:line="276" w:lineRule="auto"/>
              <w:jc w:val="center"/>
              <w:rPr>
                <w:b/>
                <w:sz w:val="24"/>
                <w:szCs w:val="24"/>
              </w:rPr>
            </w:pPr>
            <w:r>
              <w:rPr>
                <w:b/>
                <w:sz w:val="24"/>
                <w:szCs w:val="24"/>
              </w:rPr>
              <w:t>0,5</w:t>
            </w:r>
          </w:p>
        </w:tc>
      </w:tr>
      <w:tr w:rsidR="005F4591" w:rsidRPr="00A2439B" w14:paraId="1065CEAB" w14:textId="77777777" w:rsidTr="005F4591">
        <w:tc>
          <w:tcPr>
            <w:tcW w:w="10343" w:type="dxa"/>
            <w:gridSpan w:val="4"/>
          </w:tcPr>
          <w:p w14:paraId="1175C91B" w14:textId="77777777" w:rsidR="005F4591" w:rsidRPr="00A2439B" w:rsidRDefault="005F4591" w:rsidP="007C7B8B">
            <w:pPr>
              <w:tabs>
                <w:tab w:val="left" w:pos="1134"/>
                <w:tab w:val="left" w:pos="1830"/>
              </w:tabs>
              <w:rPr>
                <w:sz w:val="24"/>
                <w:szCs w:val="24"/>
              </w:rPr>
            </w:pPr>
            <w:r w:rsidRPr="00A2439B">
              <w:rPr>
                <w:sz w:val="24"/>
                <w:szCs w:val="24"/>
              </w:rPr>
              <w:t>Рейтинг заявки участника по конкретному критерию рассчитывается путем умножения рейтинга, присвоенного заявке участника Запроса предложений по данному критерию, на вес  значимости этого критерия. Рейтинг заявки участника закупки представляет собой оценку в баллах</w:t>
            </w:r>
            <w:r>
              <w:rPr>
                <w:sz w:val="24"/>
                <w:szCs w:val="24"/>
              </w:rPr>
              <w:t>.</w:t>
            </w:r>
          </w:p>
          <w:p w14:paraId="6EB0C315" w14:textId="77777777" w:rsidR="005F4591" w:rsidRPr="00A2439B" w:rsidRDefault="005F4591" w:rsidP="007C7B8B">
            <w:pPr>
              <w:tabs>
                <w:tab w:val="left" w:pos="1134"/>
                <w:tab w:val="left" w:pos="1830"/>
              </w:tabs>
              <w:rPr>
                <w:sz w:val="24"/>
                <w:szCs w:val="24"/>
              </w:rPr>
            </w:pPr>
            <w:r w:rsidRPr="00A2439B">
              <w:rPr>
                <w:sz w:val="24"/>
                <w:szCs w:val="24"/>
              </w:rPr>
              <w:t>Итоговый рейтинг заявки в целом рассчитывается путем простого суммирования рейтингов по каждому конкретному критерию.</w:t>
            </w:r>
          </w:p>
          <w:p w14:paraId="0E38F844" w14:textId="77777777" w:rsidR="005F4591" w:rsidRPr="00A2439B" w:rsidRDefault="005F4591" w:rsidP="007C7B8B">
            <w:pPr>
              <w:tabs>
                <w:tab w:val="left" w:pos="1134"/>
                <w:tab w:val="left" w:pos="1830"/>
              </w:tabs>
              <w:rPr>
                <w:sz w:val="24"/>
                <w:szCs w:val="24"/>
              </w:rPr>
            </w:pPr>
            <w:r w:rsidRPr="00A2439B">
              <w:rPr>
                <w:sz w:val="24"/>
                <w:szCs w:val="24"/>
              </w:rPr>
              <w:t>Если какой-либо критерий имеет подкритерии, то общая оценка по указанному критерию складывается из суммы оценок по подкритериям.</w:t>
            </w:r>
          </w:p>
          <w:p w14:paraId="3A98F117" w14:textId="77777777" w:rsidR="005F4591" w:rsidRPr="00A2439B" w:rsidRDefault="005F4591" w:rsidP="007C7B8B">
            <w:pPr>
              <w:tabs>
                <w:tab w:val="left" w:pos="1134"/>
                <w:tab w:val="left" w:pos="1830"/>
              </w:tabs>
              <w:rPr>
                <w:sz w:val="24"/>
                <w:szCs w:val="24"/>
              </w:rPr>
            </w:pPr>
            <w:r>
              <w:rPr>
                <w:sz w:val="24"/>
                <w:szCs w:val="24"/>
              </w:rPr>
              <w:t>Рейтинг (R</w:t>
            </w:r>
            <w:r w:rsidRPr="00A2439B">
              <w:rPr>
                <w:sz w:val="24"/>
                <w:szCs w:val="24"/>
              </w:rPr>
              <w:t>) заявки i-</w:t>
            </w:r>
            <w:proofErr w:type="spellStart"/>
            <w:r w:rsidRPr="00A2439B">
              <w:rPr>
                <w:sz w:val="24"/>
                <w:szCs w:val="24"/>
              </w:rPr>
              <w:t>го</w:t>
            </w:r>
            <w:proofErr w:type="spellEnd"/>
            <w:r w:rsidRPr="00A2439B">
              <w:rPr>
                <w:sz w:val="24"/>
                <w:szCs w:val="24"/>
              </w:rPr>
              <w:t xml:space="preserve"> участника закупки определяется по формуле:</w:t>
            </w:r>
          </w:p>
          <w:p w14:paraId="1865D587" w14:textId="77777777" w:rsidR="005F4591" w:rsidRPr="000E74B1" w:rsidRDefault="005F4591" w:rsidP="007C7B8B">
            <w:pPr>
              <w:tabs>
                <w:tab w:val="left" w:pos="1134"/>
                <w:tab w:val="left" w:pos="1830"/>
              </w:tabs>
              <w:rPr>
                <w:sz w:val="16"/>
                <w:szCs w:val="16"/>
              </w:rPr>
            </w:pPr>
          </w:p>
          <w:p w14:paraId="15BD4B2D" w14:textId="77777777" w:rsidR="005F4591" w:rsidRPr="00F505FE" w:rsidRDefault="005F4591" w:rsidP="007C7B8B">
            <w:pPr>
              <w:tabs>
                <w:tab w:val="left" w:pos="1134"/>
                <w:tab w:val="left" w:pos="1830"/>
              </w:tabs>
              <w:rPr>
                <w:sz w:val="24"/>
                <w:szCs w:val="24"/>
                <w:lang w:val="en-US"/>
              </w:rPr>
            </w:pPr>
            <w:r w:rsidRPr="00A2439B">
              <w:rPr>
                <w:sz w:val="24"/>
                <w:szCs w:val="24"/>
                <w:lang w:val="en-US"/>
              </w:rPr>
              <w:t xml:space="preserve">R </w:t>
            </w:r>
            <w:proofErr w:type="spellStart"/>
            <w:r w:rsidRPr="00A2439B">
              <w:rPr>
                <w:sz w:val="24"/>
                <w:szCs w:val="24"/>
                <w:lang w:val="en-US"/>
              </w:rPr>
              <w:t>i</w:t>
            </w:r>
            <w:proofErr w:type="spellEnd"/>
            <w:r w:rsidRPr="00A2439B">
              <w:rPr>
                <w:sz w:val="24"/>
                <w:szCs w:val="24"/>
                <w:lang w:val="en-US"/>
              </w:rPr>
              <w:t xml:space="preserve"> = </w:t>
            </w:r>
            <w:proofErr w:type="spellStart"/>
            <w:r w:rsidRPr="00A2439B">
              <w:rPr>
                <w:sz w:val="24"/>
                <w:szCs w:val="24"/>
              </w:rPr>
              <w:t>Б</w:t>
            </w:r>
            <w:r>
              <w:rPr>
                <w:sz w:val="24"/>
                <w:szCs w:val="24"/>
              </w:rPr>
              <w:t>ц</w:t>
            </w:r>
            <w:proofErr w:type="spellEnd"/>
            <w:r w:rsidRPr="00A2439B">
              <w:rPr>
                <w:sz w:val="24"/>
                <w:szCs w:val="24"/>
                <w:lang w:val="en-US"/>
              </w:rPr>
              <w:t xml:space="preserve"> </w:t>
            </w:r>
            <w:proofErr w:type="spellStart"/>
            <w:r w:rsidRPr="00A2439B">
              <w:rPr>
                <w:sz w:val="24"/>
                <w:szCs w:val="24"/>
                <w:lang w:val="en-US"/>
              </w:rPr>
              <w:t>i</w:t>
            </w:r>
            <w:proofErr w:type="spellEnd"/>
            <w:r w:rsidRPr="00A2439B">
              <w:rPr>
                <w:sz w:val="24"/>
                <w:szCs w:val="24"/>
                <w:lang w:val="en-US"/>
              </w:rPr>
              <w:t xml:space="preserve"> * V</w:t>
            </w:r>
            <w:r w:rsidRPr="00A2439B">
              <w:rPr>
                <w:sz w:val="24"/>
                <w:szCs w:val="24"/>
              </w:rPr>
              <w:t>ц</w:t>
            </w:r>
            <w:r w:rsidRPr="00A2439B">
              <w:rPr>
                <w:sz w:val="24"/>
                <w:szCs w:val="24"/>
                <w:lang w:val="en-US"/>
              </w:rPr>
              <w:t xml:space="preserve"> + </w:t>
            </w:r>
            <w:r w:rsidRPr="00A2439B">
              <w:rPr>
                <w:sz w:val="24"/>
                <w:szCs w:val="24"/>
              </w:rPr>
              <w:t>Б</w:t>
            </w:r>
            <w:r>
              <w:rPr>
                <w:sz w:val="24"/>
                <w:szCs w:val="24"/>
              </w:rPr>
              <w:t>к</w:t>
            </w:r>
            <w:r w:rsidRPr="00F505FE">
              <w:rPr>
                <w:sz w:val="24"/>
                <w:szCs w:val="24"/>
                <w:lang w:val="en-US"/>
              </w:rPr>
              <w:t>1</w:t>
            </w:r>
            <w:r w:rsidRPr="00A2439B">
              <w:rPr>
                <w:sz w:val="24"/>
                <w:szCs w:val="24"/>
                <w:lang w:val="en-US"/>
              </w:rPr>
              <w:t xml:space="preserve"> *V</w:t>
            </w:r>
            <w:r>
              <w:rPr>
                <w:sz w:val="24"/>
                <w:szCs w:val="24"/>
              </w:rPr>
              <w:t>к</w:t>
            </w:r>
            <w:r w:rsidRPr="00F505FE">
              <w:rPr>
                <w:sz w:val="24"/>
                <w:szCs w:val="24"/>
                <w:lang w:val="en-US"/>
              </w:rPr>
              <w:t xml:space="preserve"> </w:t>
            </w:r>
            <w:r w:rsidRPr="00A2439B">
              <w:rPr>
                <w:sz w:val="24"/>
                <w:szCs w:val="24"/>
                <w:lang w:val="en-US"/>
              </w:rPr>
              <w:t xml:space="preserve">+ </w:t>
            </w:r>
            <w:r w:rsidRPr="00A2439B">
              <w:rPr>
                <w:sz w:val="24"/>
                <w:szCs w:val="24"/>
              </w:rPr>
              <w:t>Б</w:t>
            </w:r>
            <w:r>
              <w:rPr>
                <w:sz w:val="24"/>
                <w:szCs w:val="24"/>
              </w:rPr>
              <w:t>к</w:t>
            </w:r>
            <w:r w:rsidRPr="00F505FE">
              <w:rPr>
                <w:sz w:val="24"/>
                <w:szCs w:val="24"/>
                <w:lang w:val="en-US"/>
              </w:rPr>
              <w:t>2</w:t>
            </w:r>
            <w:r w:rsidRPr="00A2439B">
              <w:rPr>
                <w:sz w:val="24"/>
                <w:szCs w:val="24"/>
                <w:lang w:val="en-US"/>
              </w:rPr>
              <w:t xml:space="preserve"> *V</w:t>
            </w:r>
            <w:r>
              <w:rPr>
                <w:sz w:val="24"/>
                <w:szCs w:val="24"/>
              </w:rPr>
              <w:t>к</w:t>
            </w:r>
          </w:p>
          <w:p w14:paraId="19F9BA7E" w14:textId="77777777" w:rsidR="005F4591" w:rsidRPr="000E74B1" w:rsidRDefault="005F4591" w:rsidP="007C7B8B">
            <w:pPr>
              <w:tabs>
                <w:tab w:val="left" w:pos="1134"/>
                <w:tab w:val="left" w:pos="1830"/>
              </w:tabs>
              <w:rPr>
                <w:sz w:val="16"/>
                <w:szCs w:val="16"/>
                <w:lang w:val="en-US"/>
              </w:rPr>
            </w:pPr>
          </w:p>
          <w:p w14:paraId="1C742FA5" w14:textId="77777777" w:rsidR="005F4591" w:rsidRPr="00A2439B" w:rsidRDefault="005F4591" w:rsidP="007C7B8B">
            <w:pPr>
              <w:tabs>
                <w:tab w:val="left" w:pos="1134"/>
                <w:tab w:val="left" w:pos="1830"/>
              </w:tabs>
              <w:rPr>
                <w:sz w:val="24"/>
                <w:szCs w:val="24"/>
              </w:rPr>
            </w:pPr>
            <w:r w:rsidRPr="00A2439B">
              <w:rPr>
                <w:sz w:val="24"/>
                <w:szCs w:val="24"/>
              </w:rPr>
              <w:t xml:space="preserve">где </w:t>
            </w:r>
            <w:r w:rsidRPr="00A2439B">
              <w:rPr>
                <w:sz w:val="24"/>
                <w:szCs w:val="24"/>
                <w:lang w:val="en-US"/>
              </w:rPr>
              <w:t>V</w:t>
            </w:r>
            <w:r w:rsidRPr="00A2439B">
              <w:rPr>
                <w:sz w:val="24"/>
                <w:szCs w:val="24"/>
              </w:rPr>
              <w:t xml:space="preserve"> – значимость (вес) соответствующего критерия,</w:t>
            </w:r>
          </w:p>
          <w:p w14:paraId="30548570" w14:textId="77777777" w:rsidR="005F4591" w:rsidRPr="000E74B1" w:rsidRDefault="005F4591" w:rsidP="007C7B8B">
            <w:pPr>
              <w:tabs>
                <w:tab w:val="left" w:pos="1134"/>
                <w:tab w:val="left" w:pos="1830"/>
              </w:tabs>
              <w:rPr>
                <w:sz w:val="16"/>
                <w:szCs w:val="16"/>
              </w:rPr>
            </w:pPr>
          </w:p>
          <w:p w14:paraId="358FF1E1" w14:textId="77777777" w:rsidR="005F4591" w:rsidRPr="00A2439B" w:rsidRDefault="005F4591" w:rsidP="007C7B8B">
            <w:pPr>
              <w:tabs>
                <w:tab w:val="left" w:pos="1134"/>
                <w:tab w:val="left" w:pos="1830"/>
              </w:tabs>
              <w:rPr>
                <w:sz w:val="24"/>
                <w:szCs w:val="24"/>
              </w:rPr>
            </w:pPr>
            <w:proofErr w:type="spellStart"/>
            <w:r w:rsidRPr="00A2439B">
              <w:rPr>
                <w:sz w:val="24"/>
                <w:szCs w:val="24"/>
              </w:rPr>
              <w:t>Б</w:t>
            </w:r>
            <w:r>
              <w:rPr>
                <w:sz w:val="24"/>
                <w:szCs w:val="24"/>
              </w:rPr>
              <w:t>ц</w:t>
            </w:r>
            <w:proofErr w:type="spellEnd"/>
            <w:r>
              <w:rPr>
                <w:sz w:val="24"/>
                <w:szCs w:val="24"/>
              </w:rPr>
              <w:t xml:space="preserve">, </w:t>
            </w:r>
            <w:r w:rsidRPr="00A2439B">
              <w:rPr>
                <w:sz w:val="24"/>
                <w:szCs w:val="24"/>
              </w:rPr>
              <w:t>Б</w:t>
            </w:r>
            <w:r>
              <w:rPr>
                <w:sz w:val="24"/>
                <w:szCs w:val="24"/>
              </w:rPr>
              <w:t>к1, Бк2</w:t>
            </w:r>
            <w:r w:rsidRPr="00A2439B">
              <w:rPr>
                <w:sz w:val="24"/>
                <w:szCs w:val="24"/>
              </w:rPr>
              <w:t>– оценка (балл) соответствующего критерия.</w:t>
            </w:r>
          </w:p>
          <w:p w14:paraId="6E3F168F" w14:textId="77777777" w:rsidR="005F4591" w:rsidRPr="000E74B1" w:rsidRDefault="005F4591" w:rsidP="007C7B8B">
            <w:pPr>
              <w:tabs>
                <w:tab w:val="left" w:pos="1134"/>
                <w:tab w:val="left" w:pos="1830"/>
              </w:tabs>
              <w:rPr>
                <w:sz w:val="16"/>
                <w:szCs w:val="16"/>
              </w:rPr>
            </w:pPr>
          </w:p>
          <w:p w14:paraId="05515347" w14:textId="77777777" w:rsidR="005F4591" w:rsidRPr="00CE0EBE" w:rsidRDefault="005F4591" w:rsidP="007C7B8B">
            <w:pPr>
              <w:rPr>
                <w:sz w:val="24"/>
                <w:szCs w:val="24"/>
              </w:rPr>
            </w:pPr>
            <w:r>
              <w:rPr>
                <w:sz w:val="24"/>
                <w:szCs w:val="24"/>
              </w:rPr>
              <w:t>Комиссия по осуществлению конкурентной закупки</w:t>
            </w:r>
            <w:r w:rsidRPr="00CE0EBE">
              <w:rPr>
                <w:sz w:val="24"/>
                <w:szCs w:val="24"/>
              </w:rPr>
              <w:t xml:space="preserve"> вправе не определять победителя, в случае, если по результатам оценки заявок ни одна из заявок не получит в сумме более 25 баллов.</w:t>
            </w:r>
          </w:p>
          <w:p w14:paraId="1BF490DA" w14:textId="77777777" w:rsidR="005F4591" w:rsidRPr="00A2439B" w:rsidRDefault="005F4591" w:rsidP="007C7B8B">
            <w:pPr>
              <w:tabs>
                <w:tab w:val="left" w:pos="1134"/>
              </w:tabs>
              <w:rPr>
                <w:b/>
                <w:sz w:val="24"/>
                <w:szCs w:val="24"/>
              </w:rPr>
            </w:pPr>
          </w:p>
        </w:tc>
      </w:tr>
      <w:tr w:rsidR="005F4591" w:rsidRPr="00A2439B" w14:paraId="4BA2FFD2" w14:textId="77777777" w:rsidTr="005F4591">
        <w:tc>
          <w:tcPr>
            <w:tcW w:w="675" w:type="dxa"/>
          </w:tcPr>
          <w:p w14:paraId="2CB636F0" w14:textId="77777777" w:rsidR="005F4591" w:rsidRPr="00A2439B" w:rsidRDefault="005F4591" w:rsidP="007C7B8B">
            <w:pPr>
              <w:tabs>
                <w:tab w:val="left" w:pos="1134"/>
              </w:tabs>
              <w:rPr>
                <w:sz w:val="24"/>
                <w:szCs w:val="24"/>
              </w:rPr>
            </w:pPr>
            <w:r>
              <w:rPr>
                <w:sz w:val="24"/>
                <w:szCs w:val="24"/>
              </w:rPr>
              <w:t>1</w:t>
            </w:r>
          </w:p>
        </w:tc>
        <w:tc>
          <w:tcPr>
            <w:tcW w:w="2552" w:type="dxa"/>
          </w:tcPr>
          <w:p w14:paraId="65664D3B" w14:textId="77777777" w:rsidR="005F4591" w:rsidRPr="00A2439B" w:rsidRDefault="005F4591" w:rsidP="007C7B8B">
            <w:pPr>
              <w:tabs>
                <w:tab w:val="left" w:pos="1134"/>
              </w:tabs>
              <w:rPr>
                <w:i/>
                <w:color w:val="000000"/>
                <w:sz w:val="24"/>
                <w:szCs w:val="24"/>
              </w:rPr>
            </w:pPr>
            <w:r w:rsidRPr="00A2439B">
              <w:rPr>
                <w:sz w:val="24"/>
                <w:szCs w:val="24"/>
              </w:rPr>
              <w:t xml:space="preserve">Цена договора     </w:t>
            </w:r>
            <w:r>
              <w:rPr>
                <w:sz w:val="24"/>
                <w:szCs w:val="24"/>
              </w:rPr>
              <w:t>(</w:t>
            </w:r>
            <w:r w:rsidRPr="00A2439B">
              <w:rPr>
                <w:b/>
                <w:sz w:val="24"/>
                <w:szCs w:val="24"/>
              </w:rPr>
              <w:t>Ц</w:t>
            </w:r>
            <w:r>
              <w:rPr>
                <w:b/>
                <w:sz w:val="24"/>
                <w:szCs w:val="24"/>
              </w:rPr>
              <w:t>)</w:t>
            </w:r>
          </w:p>
        </w:tc>
        <w:tc>
          <w:tcPr>
            <w:tcW w:w="7116" w:type="dxa"/>
            <w:gridSpan w:val="2"/>
          </w:tcPr>
          <w:p w14:paraId="20ADCB8B" w14:textId="77777777" w:rsidR="005F4591" w:rsidRPr="00A2439B" w:rsidRDefault="005F4591" w:rsidP="007C7B8B">
            <w:pPr>
              <w:tabs>
                <w:tab w:val="left" w:pos="1134"/>
              </w:tabs>
              <w:rPr>
                <w:sz w:val="24"/>
                <w:szCs w:val="24"/>
              </w:rPr>
            </w:pPr>
            <w:r w:rsidRPr="00A2439B">
              <w:rPr>
                <w:sz w:val="24"/>
                <w:szCs w:val="24"/>
              </w:rPr>
              <w:t>Сравнение ценовых предложений производится по ценам, указанным в заявках участников закупки.</w:t>
            </w:r>
          </w:p>
          <w:p w14:paraId="466657AE" w14:textId="673B092C" w:rsidR="005F4591" w:rsidRPr="00A2439B" w:rsidRDefault="005F4591" w:rsidP="007C7B8B">
            <w:pPr>
              <w:tabs>
                <w:tab w:val="left" w:pos="1134"/>
              </w:tabs>
              <w:rPr>
                <w:sz w:val="24"/>
                <w:szCs w:val="24"/>
              </w:rPr>
            </w:pPr>
            <w:r w:rsidRPr="00A2439B">
              <w:rPr>
                <w:sz w:val="24"/>
                <w:szCs w:val="24"/>
              </w:rPr>
              <w:t xml:space="preserve">В качестве единого базиса сравнения ценовых предложений используются цены предложений участников </w:t>
            </w:r>
            <w:r w:rsidR="000204C0">
              <w:rPr>
                <w:sz w:val="24"/>
                <w:szCs w:val="24"/>
              </w:rPr>
              <w:t>с</w:t>
            </w:r>
            <w:r w:rsidRPr="00A2439B">
              <w:rPr>
                <w:sz w:val="24"/>
                <w:szCs w:val="24"/>
              </w:rPr>
              <w:t xml:space="preserve"> учет</w:t>
            </w:r>
            <w:r w:rsidR="000204C0">
              <w:rPr>
                <w:sz w:val="24"/>
                <w:szCs w:val="24"/>
              </w:rPr>
              <w:t>ом</w:t>
            </w:r>
            <w:r w:rsidRPr="00A2439B">
              <w:rPr>
                <w:sz w:val="24"/>
                <w:szCs w:val="24"/>
              </w:rPr>
              <w:t xml:space="preserve"> НДС.</w:t>
            </w:r>
          </w:p>
          <w:p w14:paraId="5F3E934A" w14:textId="77777777" w:rsidR="005F4591" w:rsidRPr="00A2439B" w:rsidRDefault="005F4591" w:rsidP="007C7B8B">
            <w:pPr>
              <w:tabs>
                <w:tab w:val="left" w:pos="1134"/>
              </w:tabs>
              <w:rPr>
                <w:sz w:val="24"/>
                <w:szCs w:val="24"/>
              </w:rPr>
            </w:pPr>
            <w:r w:rsidRPr="00A2439B">
              <w:rPr>
                <w:sz w:val="24"/>
                <w:szCs w:val="24"/>
              </w:rPr>
              <w:t>Оценка по критерию «цена договора» производится по следующей формуле:</w:t>
            </w:r>
          </w:p>
          <w:p w14:paraId="7EA558FE" w14:textId="3A9B5DE9" w:rsidR="005F4591" w:rsidRDefault="005F4591" w:rsidP="007C7B8B">
            <w:pPr>
              <w:tabs>
                <w:tab w:val="left" w:pos="1134"/>
              </w:tabs>
              <w:rPr>
                <w:sz w:val="24"/>
                <w:szCs w:val="24"/>
              </w:rPr>
            </w:pPr>
          </w:p>
          <w:p w14:paraId="756E84A4" w14:textId="77777777" w:rsidR="001D69BF" w:rsidRPr="00A2439B" w:rsidRDefault="001D69BF" w:rsidP="007C7B8B">
            <w:pPr>
              <w:tabs>
                <w:tab w:val="left" w:pos="1134"/>
              </w:tabs>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0"/>
            </w:tblGrid>
            <w:tr w:rsidR="005F4591" w:rsidRPr="000E74B1" w14:paraId="163112E6" w14:textId="77777777" w:rsidTr="007C7B8B">
              <w:tc>
                <w:tcPr>
                  <w:tcW w:w="15614" w:type="dxa"/>
                  <w:tcBorders>
                    <w:top w:val="nil"/>
                    <w:left w:val="nil"/>
                    <w:bottom w:val="nil"/>
                    <w:right w:val="nil"/>
                  </w:tcBorders>
                  <w:vAlign w:val="center"/>
                </w:tcPr>
                <w:p w14:paraId="285403AF" w14:textId="77777777" w:rsidR="005F4591" w:rsidRPr="000E74B1" w:rsidRDefault="005F4591" w:rsidP="007C7B8B">
                  <w:pPr>
                    <w:tabs>
                      <w:tab w:val="left" w:pos="1134"/>
                    </w:tabs>
                    <w:rPr>
                      <w:b/>
                      <w:i/>
                      <w:sz w:val="24"/>
                      <w:szCs w:val="24"/>
                      <w:vertAlign w:val="subscript"/>
                    </w:rPr>
                  </w:pPr>
                  <w:r w:rsidRPr="000E74B1">
                    <w:rPr>
                      <w:b/>
                      <w:i/>
                      <w:sz w:val="24"/>
                      <w:szCs w:val="24"/>
                    </w:rPr>
                    <w:t xml:space="preserve">          </w:t>
                  </w:r>
                  <w:proofErr w:type="spellStart"/>
                  <w:r>
                    <w:rPr>
                      <w:b/>
                      <w:i/>
                      <w:sz w:val="24"/>
                      <w:szCs w:val="24"/>
                    </w:rPr>
                    <w:t>Ц</w:t>
                  </w:r>
                  <w:r>
                    <w:rPr>
                      <w:b/>
                      <w:i/>
                      <w:sz w:val="24"/>
                      <w:szCs w:val="24"/>
                      <w:vertAlign w:val="subscript"/>
                    </w:rPr>
                    <w:t>нмцд</w:t>
                  </w:r>
                  <w:proofErr w:type="spellEnd"/>
                  <w:r w:rsidRPr="000E74B1">
                    <w:rPr>
                      <w:b/>
                      <w:i/>
                      <w:sz w:val="24"/>
                      <w:szCs w:val="24"/>
                    </w:rPr>
                    <w:t xml:space="preserve"> – </w:t>
                  </w:r>
                  <w:r>
                    <w:rPr>
                      <w:b/>
                      <w:i/>
                      <w:sz w:val="24"/>
                      <w:szCs w:val="24"/>
                    </w:rPr>
                    <w:t>Ц</w:t>
                  </w:r>
                  <w:proofErr w:type="spellStart"/>
                  <w:r>
                    <w:rPr>
                      <w:b/>
                      <w:i/>
                      <w:sz w:val="24"/>
                      <w:szCs w:val="24"/>
                      <w:vertAlign w:val="subscript"/>
                      <w:lang w:val="en-US"/>
                    </w:rPr>
                    <w:t>i</w:t>
                  </w:r>
                  <w:proofErr w:type="spellEnd"/>
                </w:p>
                <w:p w14:paraId="3A1E0A58" w14:textId="77777777" w:rsidR="005F4591" w:rsidRPr="000E74B1" w:rsidRDefault="005F4591" w:rsidP="007C7B8B">
                  <w:pPr>
                    <w:tabs>
                      <w:tab w:val="left" w:pos="1134"/>
                    </w:tabs>
                    <w:rPr>
                      <w:b/>
                      <w:i/>
                      <w:sz w:val="24"/>
                      <w:szCs w:val="24"/>
                    </w:rPr>
                  </w:pPr>
                  <w:proofErr w:type="spellStart"/>
                  <w:r w:rsidRPr="00A2439B">
                    <w:rPr>
                      <w:b/>
                      <w:i/>
                      <w:sz w:val="24"/>
                      <w:szCs w:val="24"/>
                    </w:rPr>
                    <w:t>Б</w:t>
                  </w:r>
                  <w:r>
                    <w:rPr>
                      <w:b/>
                      <w:i/>
                      <w:sz w:val="24"/>
                      <w:szCs w:val="24"/>
                    </w:rPr>
                    <w:t>ц</w:t>
                  </w:r>
                  <w:r w:rsidRPr="00A2439B">
                    <w:rPr>
                      <w:b/>
                      <w:i/>
                      <w:sz w:val="24"/>
                      <w:szCs w:val="24"/>
                      <w:vertAlign w:val="subscript"/>
                      <w:lang w:val="en-US"/>
                    </w:rPr>
                    <w:t>i</w:t>
                  </w:r>
                  <w:proofErr w:type="spellEnd"/>
                  <w:r w:rsidRPr="000E74B1">
                    <w:rPr>
                      <w:b/>
                      <w:i/>
                      <w:sz w:val="24"/>
                      <w:szCs w:val="24"/>
                    </w:rPr>
                    <w:t xml:space="preserve">  = ----------- </w:t>
                  </w:r>
                  <w:r w:rsidRPr="00A2439B">
                    <w:rPr>
                      <w:b/>
                      <w:i/>
                      <w:sz w:val="24"/>
                      <w:szCs w:val="24"/>
                      <w:lang w:val="en-US"/>
                    </w:rPr>
                    <w:t>x</w:t>
                  </w:r>
                  <w:r w:rsidRPr="000E74B1">
                    <w:rPr>
                      <w:b/>
                      <w:i/>
                      <w:sz w:val="24"/>
                      <w:szCs w:val="24"/>
                    </w:rPr>
                    <w:t xml:space="preserve"> 100,</w:t>
                  </w:r>
                </w:p>
                <w:p w14:paraId="2D7FAD88" w14:textId="77777777" w:rsidR="005F4591" w:rsidRPr="000E74B1" w:rsidRDefault="005F4591" w:rsidP="007C7B8B">
                  <w:pPr>
                    <w:tabs>
                      <w:tab w:val="left" w:pos="1134"/>
                    </w:tabs>
                    <w:rPr>
                      <w:sz w:val="24"/>
                      <w:szCs w:val="24"/>
                    </w:rPr>
                  </w:pPr>
                  <w:r w:rsidRPr="000E74B1">
                    <w:rPr>
                      <w:b/>
                      <w:i/>
                      <w:sz w:val="24"/>
                      <w:szCs w:val="24"/>
                    </w:rPr>
                    <w:t xml:space="preserve">          </w:t>
                  </w:r>
                  <w:proofErr w:type="spellStart"/>
                  <w:r>
                    <w:rPr>
                      <w:b/>
                      <w:i/>
                      <w:sz w:val="24"/>
                      <w:szCs w:val="24"/>
                    </w:rPr>
                    <w:t>Ц</w:t>
                  </w:r>
                  <w:r>
                    <w:rPr>
                      <w:b/>
                      <w:i/>
                      <w:sz w:val="24"/>
                      <w:szCs w:val="24"/>
                      <w:vertAlign w:val="subscript"/>
                    </w:rPr>
                    <w:t>нмцд</w:t>
                  </w:r>
                  <w:proofErr w:type="spellEnd"/>
                  <w:r>
                    <w:rPr>
                      <w:b/>
                      <w:i/>
                      <w:sz w:val="24"/>
                      <w:szCs w:val="24"/>
                      <w:vertAlign w:val="subscript"/>
                    </w:rPr>
                    <w:t xml:space="preserve"> – </w:t>
                  </w:r>
                  <w:proofErr w:type="spellStart"/>
                  <w:r>
                    <w:rPr>
                      <w:b/>
                      <w:i/>
                      <w:sz w:val="24"/>
                      <w:szCs w:val="24"/>
                    </w:rPr>
                    <w:t>Ц</w:t>
                  </w:r>
                  <w:r>
                    <w:rPr>
                      <w:b/>
                      <w:i/>
                      <w:sz w:val="24"/>
                      <w:szCs w:val="24"/>
                      <w:vertAlign w:val="subscript"/>
                    </w:rPr>
                    <w:t>мин</w:t>
                  </w:r>
                  <w:proofErr w:type="spellEnd"/>
                  <w:r w:rsidRPr="000E74B1">
                    <w:rPr>
                      <w:b/>
                      <w:i/>
                      <w:sz w:val="24"/>
                      <w:szCs w:val="24"/>
                    </w:rPr>
                    <w:t xml:space="preserve"> </w:t>
                  </w:r>
                </w:p>
              </w:tc>
            </w:tr>
          </w:tbl>
          <w:p w14:paraId="73AEC8E2" w14:textId="77777777" w:rsidR="005F4591" w:rsidRDefault="005F4591" w:rsidP="007C7B8B">
            <w:pPr>
              <w:tabs>
                <w:tab w:val="left" w:pos="1134"/>
              </w:tabs>
              <w:rPr>
                <w:sz w:val="24"/>
                <w:szCs w:val="24"/>
              </w:rPr>
            </w:pPr>
            <w:r w:rsidRPr="00A2439B">
              <w:rPr>
                <w:sz w:val="24"/>
                <w:szCs w:val="24"/>
              </w:rPr>
              <w:t xml:space="preserve">где: </w:t>
            </w:r>
          </w:p>
          <w:p w14:paraId="135D834F" w14:textId="77777777" w:rsidR="005F4591" w:rsidRPr="00A2439B" w:rsidRDefault="005F4591" w:rsidP="007C7B8B">
            <w:pPr>
              <w:tabs>
                <w:tab w:val="left" w:pos="1134"/>
              </w:tabs>
              <w:rPr>
                <w:sz w:val="24"/>
                <w:szCs w:val="24"/>
              </w:rPr>
            </w:pPr>
            <w:r w:rsidRPr="00A2439B">
              <w:rPr>
                <w:sz w:val="24"/>
                <w:szCs w:val="24"/>
              </w:rPr>
              <w:t>БЦ i – оценка по критерию «цена договора» i-</w:t>
            </w:r>
            <w:proofErr w:type="spellStart"/>
            <w:r w:rsidRPr="00A2439B">
              <w:rPr>
                <w:sz w:val="24"/>
                <w:szCs w:val="24"/>
              </w:rPr>
              <w:t>го</w:t>
            </w:r>
            <w:proofErr w:type="spellEnd"/>
            <w:r w:rsidRPr="00A2439B">
              <w:rPr>
                <w:sz w:val="24"/>
                <w:szCs w:val="24"/>
              </w:rPr>
              <w:t xml:space="preserve"> участника закупки, баллы,</w:t>
            </w:r>
          </w:p>
          <w:p w14:paraId="05833542" w14:textId="77777777" w:rsidR="005F4591" w:rsidRPr="00626977" w:rsidRDefault="005F4591" w:rsidP="007C7B8B">
            <w:pPr>
              <w:tabs>
                <w:tab w:val="left" w:pos="1134"/>
              </w:tabs>
              <w:rPr>
                <w:sz w:val="24"/>
                <w:szCs w:val="24"/>
              </w:rPr>
            </w:pPr>
            <w:r w:rsidRPr="00A2439B">
              <w:rPr>
                <w:sz w:val="24"/>
                <w:szCs w:val="24"/>
              </w:rPr>
              <w:t>Ц i – предложение участника закупки о цене договора, указанной в заявке i-</w:t>
            </w:r>
            <w:proofErr w:type="spellStart"/>
            <w:r w:rsidRPr="00A2439B">
              <w:rPr>
                <w:sz w:val="24"/>
                <w:szCs w:val="24"/>
              </w:rPr>
              <w:t>го</w:t>
            </w:r>
            <w:proofErr w:type="spellEnd"/>
            <w:r w:rsidRPr="00A2439B">
              <w:rPr>
                <w:sz w:val="24"/>
                <w:szCs w:val="24"/>
              </w:rPr>
              <w:t xml:space="preserve"> участника закупки, приведенное к единому базису сравнения ценовых предложений, руб. </w:t>
            </w:r>
          </w:p>
          <w:p w14:paraId="159EEA5D" w14:textId="77777777" w:rsidR="005F4591" w:rsidRPr="002906F8" w:rsidRDefault="005F4591" w:rsidP="007C7B8B">
            <w:pPr>
              <w:tabs>
                <w:tab w:val="left" w:pos="1134"/>
              </w:tabs>
              <w:rPr>
                <w:sz w:val="24"/>
                <w:szCs w:val="24"/>
              </w:rPr>
            </w:pPr>
            <w:proofErr w:type="spellStart"/>
            <w:r w:rsidRPr="00A2439B">
              <w:rPr>
                <w:sz w:val="24"/>
                <w:szCs w:val="24"/>
              </w:rPr>
              <w:t>Ц</w:t>
            </w:r>
            <w:r>
              <w:rPr>
                <w:sz w:val="24"/>
                <w:szCs w:val="24"/>
              </w:rPr>
              <w:t>мин</w:t>
            </w:r>
            <w:proofErr w:type="spellEnd"/>
            <w:r w:rsidRPr="00A2439B">
              <w:rPr>
                <w:sz w:val="24"/>
                <w:szCs w:val="24"/>
              </w:rPr>
              <w:t xml:space="preserve"> – </w:t>
            </w:r>
            <w:r>
              <w:rPr>
                <w:sz w:val="24"/>
                <w:szCs w:val="24"/>
              </w:rPr>
              <w:t>минимальная цена договора среди предложенных участниками,</w:t>
            </w:r>
          </w:p>
          <w:p w14:paraId="0C91ACE8" w14:textId="77777777" w:rsidR="005F4591" w:rsidRPr="00A2439B" w:rsidRDefault="005F4591" w:rsidP="007C7B8B">
            <w:pPr>
              <w:tabs>
                <w:tab w:val="left" w:pos="1134"/>
              </w:tabs>
              <w:rPr>
                <w:sz w:val="24"/>
                <w:szCs w:val="24"/>
              </w:rPr>
            </w:pPr>
            <w:proofErr w:type="spellStart"/>
            <w:r w:rsidRPr="00A2439B">
              <w:rPr>
                <w:sz w:val="24"/>
                <w:szCs w:val="24"/>
              </w:rPr>
              <w:t>Ц</w:t>
            </w:r>
            <w:r>
              <w:rPr>
                <w:sz w:val="24"/>
                <w:szCs w:val="24"/>
              </w:rPr>
              <w:t>нмцд</w:t>
            </w:r>
            <w:proofErr w:type="spellEnd"/>
            <w:r w:rsidRPr="00A2439B">
              <w:rPr>
                <w:sz w:val="24"/>
                <w:szCs w:val="24"/>
              </w:rPr>
              <w:t xml:space="preserve"> – </w:t>
            </w:r>
            <w:r w:rsidRPr="00951C7E">
              <w:rPr>
                <w:sz w:val="24"/>
                <w:szCs w:val="24"/>
              </w:rPr>
              <w:t>начальная цена договора</w:t>
            </w:r>
            <w:r>
              <w:rPr>
                <w:sz w:val="24"/>
                <w:szCs w:val="24"/>
              </w:rPr>
              <w:t>, указанная в документации  о</w:t>
            </w:r>
            <w:r w:rsidRPr="00A2439B">
              <w:rPr>
                <w:sz w:val="24"/>
                <w:szCs w:val="24"/>
              </w:rPr>
              <w:t xml:space="preserve"> </w:t>
            </w:r>
            <w:r>
              <w:rPr>
                <w:sz w:val="24"/>
                <w:szCs w:val="24"/>
              </w:rPr>
              <w:t>закупке</w:t>
            </w:r>
            <w:r w:rsidRPr="00A2439B">
              <w:rPr>
                <w:sz w:val="24"/>
                <w:szCs w:val="24"/>
              </w:rPr>
              <w:t>.</w:t>
            </w:r>
          </w:p>
        </w:tc>
      </w:tr>
      <w:tr w:rsidR="005F4591" w:rsidRPr="00A2439B" w14:paraId="32AFFF09" w14:textId="77777777" w:rsidTr="005F4591">
        <w:trPr>
          <w:trHeight w:val="280"/>
        </w:trPr>
        <w:tc>
          <w:tcPr>
            <w:tcW w:w="675" w:type="dxa"/>
          </w:tcPr>
          <w:p w14:paraId="65047541" w14:textId="77777777" w:rsidR="00DE481E" w:rsidRDefault="00DE481E" w:rsidP="007C7B8B">
            <w:pPr>
              <w:tabs>
                <w:tab w:val="left" w:pos="1134"/>
              </w:tabs>
              <w:rPr>
                <w:sz w:val="24"/>
                <w:szCs w:val="24"/>
              </w:rPr>
            </w:pPr>
          </w:p>
          <w:p w14:paraId="60ACA094" w14:textId="77777777" w:rsidR="00DE481E" w:rsidRDefault="00DE481E" w:rsidP="007C7B8B">
            <w:pPr>
              <w:tabs>
                <w:tab w:val="left" w:pos="1134"/>
              </w:tabs>
              <w:rPr>
                <w:sz w:val="24"/>
                <w:szCs w:val="24"/>
              </w:rPr>
            </w:pPr>
          </w:p>
          <w:p w14:paraId="473CF654" w14:textId="50B23BCA" w:rsidR="005F4591" w:rsidRDefault="005F4591" w:rsidP="007C7B8B">
            <w:pPr>
              <w:tabs>
                <w:tab w:val="left" w:pos="1134"/>
              </w:tabs>
              <w:rPr>
                <w:sz w:val="24"/>
                <w:szCs w:val="24"/>
              </w:rPr>
            </w:pPr>
            <w:r>
              <w:rPr>
                <w:sz w:val="24"/>
                <w:szCs w:val="24"/>
              </w:rPr>
              <w:t>2</w:t>
            </w:r>
          </w:p>
        </w:tc>
        <w:tc>
          <w:tcPr>
            <w:tcW w:w="9668" w:type="dxa"/>
            <w:gridSpan w:val="3"/>
          </w:tcPr>
          <w:p w14:paraId="01B9949D" w14:textId="77777777" w:rsidR="00DE481E" w:rsidRDefault="00DE481E" w:rsidP="007C7B8B">
            <w:pPr>
              <w:tabs>
                <w:tab w:val="left" w:pos="1134"/>
              </w:tabs>
              <w:rPr>
                <w:sz w:val="24"/>
                <w:szCs w:val="24"/>
              </w:rPr>
            </w:pPr>
          </w:p>
          <w:p w14:paraId="42EFF086" w14:textId="77777777" w:rsidR="00DE481E" w:rsidRDefault="00DE481E" w:rsidP="007C7B8B">
            <w:pPr>
              <w:tabs>
                <w:tab w:val="left" w:pos="1134"/>
              </w:tabs>
              <w:rPr>
                <w:sz w:val="24"/>
                <w:szCs w:val="24"/>
              </w:rPr>
            </w:pPr>
          </w:p>
          <w:p w14:paraId="08C2C298" w14:textId="5DEF5DD7" w:rsidR="005F4591" w:rsidRDefault="005F4591" w:rsidP="007C7B8B">
            <w:pPr>
              <w:tabs>
                <w:tab w:val="left" w:pos="1134"/>
              </w:tabs>
              <w:rPr>
                <w:b/>
                <w:sz w:val="24"/>
                <w:szCs w:val="24"/>
              </w:rPr>
            </w:pPr>
            <w:r w:rsidRPr="00764BC5">
              <w:rPr>
                <w:sz w:val="24"/>
                <w:szCs w:val="24"/>
              </w:rPr>
              <w:t>Квалификация участника</w:t>
            </w:r>
            <w:r w:rsidRPr="00764BC5">
              <w:rPr>
                <w:b/>
                <w:bCs/>
                <w:sz w:val="24"/>
                <w:szCs w:val="24"/>
              </w:rPr>
              <w:t xml:space="preserve"> (К)</w:t>
            </w:r>
          </w:p>
        </w:tc>
      </w:tr>
      <w:tr w:rsidR="005F4591" w:rsidRPr="00A2439B" w14:paraId="131B719E" w14:textId="77777777" w:rsidTr="005F4591">
        <w:trPr>
          <w:trHeight w:val="2412"/>
        </w:trPr>
        <w:tc>
          <w:tcPr>
            <w:tcW w:w="675" w:type="dxa"/>
          </w:tcPr>
          <w:p w14:paraId="24D7D07E" w14:textId="77777777" w:rsidR="005F4591" w:rsidRPr="00A2439B" w:rsidRDefault="005F4591" w:rsidP="007C7B8B">
            <w:pPr>
              <w:tabs>
                <w:tab w:val="left" w:pos="1134"/>
              </w:tabs>
              <w:rPr>
                <w:sz w:val="24"/>
                <w:szCs w:val="24"/>
              </w:rPr>
            </w:pPr>
            <w:r>
              <w:rPr>
                <w:sz w:val="24"/>
                <w:szCs w:val="24"/>
              </w:rPr>
              <w:t>2.1</w:t>
            </w:r>
          </w:p>
        </w:tc>
        <w:tc>
          <w:tcPr>
            <w:tcW w:w="2552" w:type="dxa"/>
          </w:tcPr>
          <w:p w14:paraId="06662B8C" w14:textId="77777777" w:rsidR="005F4591" w:rsidRPr="006D7DE9" w:rsidRDefault="005F4591" w:rsidP="007C7B8B">
            <w:pPr>
              <w:autoSpaceDE w:val="0"/>
              <w:autoSpaceDN w:val="0"/>
              <w:adjustRightInd w:val="0"/>
              <w:rPr>
                <w:b/>
                <w:color w:val="000000"/>
                <w:sz w:val="24"/>
                <w:szCs w:val="24"/>
              </w:rPr>
            </w:pPr>
            <w:r>
              <w:rPr>
                <w:color w:val="000000"/>
                <w:sz w:val="24"/>
                <w:szCs w:val="24"/>
              </w:rPr>
              <w:t xml:space="preserve">Отсутствие у Участника на момент подачи Заявки хотя бы одного судебного акта, подтверждающего привлечение его к административной ответственности в </w:t>
            </w:r>
            <w:r w:rsidRPr="00BC0657">
              <w:rPr>
                <w:color w:val="000000"/>
                <w:sz w:val="24"/>
                <w:szCs w:val="24"/>
              </w:rPr>
              <w:t>части нарушения лицензионных требований, установленных действующим законодательством о частной охранной деятельности, а</w:t>
            </w:r>
            <w:r>
              <w:rPr>
                <w:color w:val="000000"/>
                <w:sz w:val="24"/>
                <w:szCs w:val="24"/>
              </w:rPr>
              <w:t xml:space="preserve"> также ненадлежащее исполнение своих обязательств по договорам оказания охранных услуг</w:t>
            </w:r>
            <w:r>
              <w:rPr>
                <w:b/>
                <w:color w:val="000000"/>
                <w:sz w:val="24"/>
                <w:szCs w:val="24"/>
              </w:rPr>
              <w:t xml:space="preserve"> </w:t>
            </w:r>
            <w:r w:rsidRPr="002906F8">
              <w:rPr>
                <w:bCs/>
                <w:color w:val="000000"/>
                <w:sz w:val="24"/>
                <w:szCs w:val="24"/>
              </w:rPr>
              <w:t>(К1)</w:t>
            </w:r>
            <w:r w:rsidRPr="006D7DE9">
              <w:rPr>
                <w:b/>
                <w:color w:val="000000"/>
                <w:sz w:val="24"/>
                <w:szCs w:val="24"/>
              </w:rPr>
              <w:t xml:space="preserve"> </w:t>
            </w:r>
          </w:p>
          <w:p w14:paraId="18A14F10" w14:textId="77777777" w:rsidR="005F4591" w:rsidRPr="00A2439B" w:rsidRDefault="005F4591" w:rsidP="007C7B8B">
            <w:pPr>
              <w:autoSpaceDE w:val="0"/>
              <w:autoSpaceDN w:val="0"/>
              <w:adjustRightInd w:val="0"/>
              <w:rPr>
                <w:sz w:val="24"/>
                <w:szCs w:val="24"/>
              </w:rPr>
            </w:pPr>
          </w:p>
        </w:tc>
        <w:tc>
          <w:tcPr>
            <w:tcW w:w="7116" w:type="dxa"/>
            <w:gridSpan w:val="2"/>
          </w:tcPr>
          <w:p w14:paraId="7F62CAF0" w14:textId="77777777" w:rsidR="005F4591" w:rsidRDefault="005F4591" w:rsidP="007C7B8B">
            <w:pPr>
              <w:tabs>
                <w:tab w:val="left" w:pos="1134"/>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3997"/>
            </w:tblGrid>
            <w:tr w:rsidR="005F4591" w:rsidRPr="00A2439B" w14:paraId="071FB879" w14:textId="77777777" w:rsidTr="005F4591">
              <w:tc>
                <w:tcPr>
                  <w:tcW w:w="2862" w:type="dxa"/>
                </w:tcPr>
                <w:p w14:paraId="0C1046E3" w14:textId="77777777" w:rsidR="005F4591" w:rsidRPr="006D7DE9" w:rsidRDefault="005F4591" w:rsidP="007C7B8B">
                  <w:pPr>
                    <w:autoSpaceDE w:val="0"/>
                    <w:autoSpaceDN w:val="0"/>
                    <w:adjustRightInd w:val="0"/>
                    <w:rPr>
                      <w:b/>
                      <w:color w:val="000000"/>
                      <w:sz w:val="24"/>
                      <w:szCs w:val="24"/>
                    </w:rPr>
                  </w:pPr>
                  <w:r w:rsidRPr="006D7DE9">
                    <w:rPr>
                      <w:b/>
                      <w:color w:val="000000"/>
                      <w:sz w:val="24"/>
                      <w:szCs w:val="24"/>
                    </w:rPr>
                    <w:t xml:space="preserve">Отсутствие у Участника на момент подачи Заявки хотя бы одного судебного акта, подтверждающего привлечение его к административной ответственности в части нарушения лицензионных требований, установленных </w:t>
                  </w:r>
                  <w:r>
                    <w:rPr>
                      <w:b/>
                      <w:color w:val="000000"/>
                      <w:sz w:val="24"/>
                      <w:szCs w:val="24"/>
                    </w:rPr>
                    <w:t>действующим законодательством о</w:t>
                  </w:r>
                  <w:r w:rsidRPr="006D7DE9">
                    <w:rPr>
                      <w:b/>
                      <w:color w:val="000000"/>
                      <w:sz w:val="24"/>
                      <w:szCs w:val="24"/>
                    </w:rPr>
                    <w:t xml:space="preserve"> частной охранной деятельности,  а также ненадлежащее исполнение своих обязательств по договорам оказания охранных услуг. </w:t>
                  </w:r>
                </w:p>
                <w:p w14:paraId="677C22F1" w14:textId="77777777" w:rsidR="005F4591" w:rsidRPr="006D7DE9" w:rsidRDefault="005F4591" w:rsidP="007C7B8B">
                  <w:pPr>
                    <w:tabs>
                      <w:tab w:val="left" w:pos="1134"/>
                    </w:tabs>
                    <w:rPr>
                      <w:b/>
                      <w:sz w:val="24"/>
                      <w:szCs w:val="24"/>
                    </w:rPr>
                  </w:pPr>
                </w:p>
              </w:tc>
              <w:tc>
                <w:tcPr>
                  <w:tcW w:w="3997" w:type="dxa"/>
                </w:tcPr>
                <w:p w14:paraId="20556566" w14:textId="77777777" w:rsidR="005F4591" w:rsidRPr="006D7DE9" w:rsidRDefault="005F4591" w:rsidP="007C7B8B">
                  <w:pPr>
                    <w:tabs>
                      <w:tab w:val="left" w:pos="1134"/>
                    </w:tabs>
                    <w:rPr>
                      <w:b/>
                      <w:sz w:val="24"/>
                      <w:szCs w:val="24"/>
                    </w:rPr>
                  </w:pPr>
                  <w:r w:rsidRPr="006D7DE9">
                    <w:rPr>
                      <w:b/>
                      <w:sz w:val="24"/>
                      <w:szCs w:val="24"/>
                    </w:rPr>
                    <w:t>Баллы</w:t>
                  </w:r>
                </w:p>
              </w:tc>
            </w:tr>
            <w:tr w:rsidR="005F4591" w:rsidRPr="00A2439B" w14:paraId="01FB9CDD" w14:textId="77777777" w:rsidTr="005F4591">
              <w:trPr>
                <w:trHeight w:val="250"/>
              </w:trPr>
              <w:tc>
                <w:tcPr>
                  <w:tcW w:w="2862" w:type="dxa"/>
                </w:tcPr>
                <w:p w14:paraId="66F4B932" w14:textId="77777777" w:rsidR="005F4591" w:rsidRPr="00A2439B" w:rsidRDefault="005F4591" w:rsidP="007C7B8B">
                  <w:pPr>
                    <w:tabs>
                      <w:tab w:val="left" w:pos="1134"/>
                    </w:tabs>
                    <w:rPr>
                      <w:sz w:val="24"/>
                      <w:szCs w:val="24"/>
                    </w:rPr>
                  </w:pPr>
                  <w:r>
                    <w:rPr>
                      <w:sz w:val="24"/>
                      <w:szCs w:val="24"/>
                    </w:rPr>
                    <w:t>Да</w:t>
                  </w:r>
                </w:p>
              </w:tc>
              <w:tc>
                <w:tcPr>
                  <w:tcW w:w="3997" w:type="dxa"/>
                </w:tcPr>
                <w:p w14:paraId="557198B1" w14:textId="77777777" w:rsidR="005F4591" w:rsidRPr="00A2439B" w:rsidRDefault="005F4591" w:rsidP="007C7B8B">
                  <w:pPr>
                    <w:tabs>
                      <w:tab w:val="left" w:pos="1134"/>
                    </w:tabs>
                    <w:rPr>
                      <w:sz w:val="24"/>
                      <w:szCs w:val="24"/>
                    </w:rPr>
                  </w:pPr>
                  <w:r>
                    <w:rPr>
                      <w:sz w:val="24"/>
                      <w:szCs w:val="24"/>
                    </w:rPr>
                    <w:t>20</w:t>
                  </w:r>
                </w:p>
              </w:tc>
            </w:tr>
            <w:tr w:rsidR="005F4591" w:rsidRPr="00A2439B" w14:paraId="54672814" w14:textId="77777777" w:rsidTr="005F4591">
              <w:tc>
                <w:tcPr>
                  <w:tcW w:w="2862" w:type="dxa"/>
                </w:tcPr>
                <w:p w14:paraId="2CBD869B" w14:textId="77777777" w:rsidR="005F4591" w:rsidRPr="00A2439B" w:rsidRDefault="005F4591" w:rsidP="007C7B8B">
                  <w:pPr>
                    <w:tabs>
                      <w:tab w:val="left" w:pos="1134"/>
                    </w:tabs>
                    <w:rPr>
                      <w:sz w:val="24"/>
                      <w:szCs w:val="24"/>
                    </w:rPr>
                  </w:pPr>
                  <w:r>
                    <w:rPr>
                      <w:sz w:val="24"/>
                      <w:szCs w:val="24"/>
                    </w:rPr>
                    <w:t>Нет</w:t>
                  </w:r>
                </w:p>
              </w:tc>
              <w:tc>
                <w:tcPr>
                  <w:tcW w:w="3997" w:type="dxa"/>
                </w:tcPr>
                <w:p w14:paraId="7DE1A440" w14:textId="77777777" w:rsidR="005F4591" w:rsidRPr="00A2439B" w:rsidRDefault="005F4591" w:rsidP="007C7B8B">
                  <w:pPr>
                    <w:tabs>
                      <w:tab w:val="left" w:pos="1134"/>
                    </w:tabs>
                    <w:rPr>
                      <w:sz w:val="24"/>
                      <w:szCs w:val="24"/>
                    </w:rPr>
                  </w:pPr>
                  <w:r w:rsidRPr="00A2439B">
                    <w:rPr>
                      <w:sz w:val="24"/>
                      <w:szCs w:val="24"/>
                    </w:rPr>
                    <w:t>0</w:t>
                  </w:r>
                </w:p>
              </w:tc>
            </w:tr>
          </w:tbl>
          <w:p w14:paraId="147978C9" w14:textId="77777777" w:rsidR="005F4591" w:rsidRPr="00A2439B" w:rsidRDefault="005F4591" w:rsidP="007C7B8B">
            <w:pPr>
              <w:tabs>
                <w:tab w:val="left" w:pos="1134"/>
              </w:tabs>
              <w:rPr>
                <w:b/>
                <w:sz w:val="24"/>
                <w:szCs w:val="24"/>
              </w:rPr>
            </w:pPr>
          </w:p>
        </w:tc>
      </w:tr>
      <w:tr w:rsidR="005F4591" w:rsidRPr="00A2439B" w14:paraId="3925D346" w14:textId="77777777" w:rsidTr="005F4591">
        <w:trPr>
          <w:trHeight w:val="2412"/>
        </w:trPr>
        <w:tc>
          <w:tcPr>
            <w:tcW w:w="675" w:type="dxa"/>
          </w:tcPr>
          <w:p w14:paraId="1EE26F86" w14:textId="77777777" w:rsidR="005F4591" w:rsidRDefault="005F4591" w:rsidP="007C7B8B">
            <w:pPr>
              <w:tabs>
                <w:tab w:val="left" w:pos="1134"/>
              </w:tabs>
              <w:rPr>
                <w:sz w:val="24"/>
                <w:szCs w:val="24"/>
              </w:rPr>
            </w:pPr>
            <w:r>
              <w:rPr>
                <w:sz w:val="24"/>
                <w:szCs w:val="24"/>
              </w:rPr>
              <w:t>2.2</w:t>
            </w:r>
          </w:p>
        </w:tc>
        <w:tc>
          <w:tcPr>
            <w:tcW w:w="2552" w:type="dxa"/>
          </w:tcPr>
          <w:p w14:paraId="6FDD3933" w14:textId="77777777" w:rsidR="005F4591" w:rsidRPr="002906F8" w:rsidRDefault="005F4591" w:rsidP="007C7B8B">
            <w:pPr>
              <w:autoSpaceDE w:val="0"/>
              <w:autoSpaceDN w:val="0"/>
              <w:adjustRightInd w:val="0"/>
              <w:rPr>
                <w:color w:val="000000"/>
                <w:sz w:val="24"/>
                <w:szCs w:val="24"/>
              </w:rPr>
            </w:pPr>
            <w:r w:rsidRPr="002906F8">
              <w:rPr>
                <w:color w:val="000000"/>
                <w:sz w:val="24"/>
                <w:szCs w:val="24"/>
              </w:rPr>
              <w:t>Общее количество исполненных участником закупки договоров</w:t>
            </w:r>
            <w:r>
              <w:rPr>
                <w:color w:val="000000"/>
                <w:sz w:val="24"/>
                <w:szCs w:val="24"/>
              </w:rPr>
              <w:t xml:space="preserve"> (К2)</w:t>
            </w:r>
          </w:p>
          <w:p w14:paraId="14E84B59" w14:textId="77777777" w:rsidR="005F4591" w:rsidRDefault="005F4591" w:rsidP="007C7B8B">
            <w:pPr>
              <w:autoSpaceDE w:val="0"/>
              <w:autoSpaceDN w:val="0"/>
              <w:adjustRightInd w:val="0"/>
              <w:rPr>
                <w:color w:val="000000"/>
                <w:sz w:val="24"/>
                <w:szCs w:val="24"/>
              </w:rPr>
            </w:pPr>
          </w:p>
        </w:tc>
        <w:tc>
          <w:tcPr>
            <w:tcW w:w="7116" w:type="dxa"/>
            <w:gridSpan w:val="2"/>
          </w:tcPr>
          <w:p w14:paraId="2E9F4583" w14:textId="77777777" w:rsidR="005F4591" w:rsidRDefault="005F4591" w:rsidP="007C7B8B">
            <w:pPr>
              <w:tabs>
                <w:tab w:val="left" w:pos="1134"/>
              </w:tabs>
              <w:rPr>
                <w:b/>
                <w:sz w:val="24"/>
                <w:szCs w:val="24"/>
              </w:rPr>
            </w:pPr>
            <w:r>
              <w:rPr>
                <w:b/>
                <w:sz w:val="24"/>
                <w:szCs w:val="24"/>
              </w:rPr>
              <w:t>Максимальный балл = 80</w:t>
            </w:r>
          </w:p>
          <w:p w14:paraId="2F3A8490" w14:textId="77777777" w:rsidR="005F4591" w:rsidRDefault="005F4591" w:rsidP="007C7B8B">
            <w:pPr>
              <w:tabs>
                <w:tab w:val="left" w:pos="1134"/>
              </w:tabs>
              <w:rPr>
                <w:b/>
                <w:sz w:val="24"/>
                <w:szCs w:val="24"/>
              </w:rPr>
            </w:pPr>
          </w:p>
          <w:p w14:paraId="72FC5736" w14:textId="77777777" w:rsidR="005F4591" w:rsidRDefault="005F4591" w:rsidP="007C7B8B">
            <w:pPr>
              <w:tabs>
                <w:tab w:val="left" w:pos="1134"/>
              </w:tabs>
              <w:outlineLvl w:val="0"/>
              <w:rPr>
                <w:bCs/>
                <w:sz w:val="24"/>
                <w:szCs w:val="24"/>
              </w:rPr>
            </w:pPr>
            <w:r w:rsidRPr="005D3C1F">
              <w:rPr>
                <w:bCs/>
                <w:sz w:val="24"/>
                <w:szCs w:val="24"/>
              </w:rPr>
              <w:t>Рассчитывается по формуле</w:t>
            </w:r>
          </w:p>
          <w:p w14:paraId="55AA96B8" w14:textId="77777777" w:rsidR="005F4591" w:rsidRDefault="005F4591" w:rsidP="007C7B8B">
            <w:pPr>
              <w:tabs>
                <w:tab w:val="left" w:pos="1134"/>
              </w:tabs>
              <w:outlineLvl w:val="0"/>
              <w:rPr>
                <w:bCs/>
                <w:sz w:val="24"/>
                <w:szCs w:val="24"/>
              </w:rPr>
            </w:pPr>
            <w:r w:rsidRPr="005D3C1F">
              <w:rPr>
                <w:bCs/>
                <w:sz w:val="24"/>
                <w:szCs w:val="24"/>
              </w:rPr>
              <w:br/>
            </w:r>
            <w:r w:rsidRPr="005D3C1F">
              <w:rPr>
                <w:b/>
                <w:sz w:val="24"/>
                <w:szCs w:val="24"/>
              </w:rPr>
              <w:t>Бк2</w:t>
            </w:r>
            <w:r w:rsidRPr="005D3C1F">
              <w:rPr>
                <w:b/>
                <w:sz w:val="24"/>
                <w:szCs w:val="24"/>
                <w:vertAlign w:val="subscript"/>
              </w:rPr>
              <w:t>i</w:t>
            </w:r>
            <w:r w:rsidRPr="005D3C1F">
              <w:rPr>
                <w:bCs/>
                <w:sz w:val="24"/>
                <w:szCs w:val="24"/>
              </w:rPr>
              <w:t xml:space="preserve"> = </w:t>
            </w:r>
            <w:r>
              <w:rPr>
                <w:bCs/>
                <w:sz w:val="24"/>
                <w:szCs w:val="24"/>
              </w:rPr>
              <w:t>80</w:t>
            </w:r>
            <w:r w:rsidRPr="005D3C1F">
              <w:rPr>
                <w:bCs/>
                <w:sz w:val="24"/>
                <w:szCs w:val="24"/>
              </w:rPr>
              <w:t xml:space="preserve"> x (К2i / К</w:t>
            </w:r>
            <w:r>
              <w:rPr>
                <w:bCs/>
                <w:sz w:val="24"/>
                <w:szCs w:val="24"/>
              </w:rPr>
              <w:t>2</w:t>
            </w:r>
            <w:r w:rsidRPr="005D3C1F">
              <w:rPr>
                <w:bCs/>
                <w:sz w:val="24"/>
                <w:szCs w:val="24"/>
              </w:rPr>
              <w:t>max);</w:t>
            </w:r>
          </w:p>
          <w:p w14:paraId="0C650476" w14:textId="77777777" w:rsidR="005F4591" w:rsidRPr="005D3C1F" w:rsidRDefault="005F4591" w:rsidP="007C7B8B">
            <w:pPr>
              <w:tabs>
                <w:tab w:val="left" w:pos="1134"/>
              </w:tabs>
              <w:outlineLvl w:val="0"/>
              <w:rPr>
                <w:bCs/>
                <w:sz w:val="24"/>
                <w:szCs w:val="24"/>
              </w:rPr>
            </w:pPr>
          </w:p>
          <w:p w14:paraId="1A68E0C3" w14:textId="77777777" w:rsidR="005F4591" w:rsidRPr="005D3C1F" w:rsidRDefault="005F4591" w:rsidP="007C7B8B">
            <w:pPr>
              <w:tabs>
                <w:tab w:val="left" w:pos="1134"/>
              </w:tabs>
              <w:outlineLvl w:val="0"/>
              <w:rPr>
                <w:bCs/>
                <w:sz w:val="24"/>
                <w:szCs w:val="24"/>
              </w:rPr>
            </w:pPr>
            <w:r w:rsidRPr="005D3C1F">
              <w:rPr>
                <w:bCs/>
                <w:sz w:val="24"/>
                <w:szCs w:val="24"/>
              </w:rPr>
              <w:t>Бк2i - количество баллов по критерию оценки;</w:t>
            </w:r>
          </w:p>
          <w:p w14:paraId="44834DAA" w14:textId="77777777" w:rsidR="005F4591" w:rsidRPr="005D3C1F" w:rsidRDefault="005F4591" w:rsidP="007C7B8B">
            <w:pPr>
              <w:tabs>
                <w:tab w:val="left" w:pos="1134"/>
              </w:tabs>
              <w:outlineLvl w:val="0"/>
              <w:rPr>
                <w:bCs/>
                <w:sz w:val="24"/>
                <w:szCs w:val="24"/>
              </w:rPr>
            </w:pPr>
            <w:r w:rsidRPr="005D3C1F">
              <w:rPr>
                <w:bCs/>
                <w:sz w:val="24"/>
                <w:szCs w:val="24"/>
              </w:rPr>
              <w:t>К2i - предложение i-</w:t>
            </w:r>
            <w:proofErr w:type="spellStart"/>
            <w:r w:rsidRPr="005D3C1F">
              <w:rPr>
                <w:bCs/>
                <w:sz w:val="24"/>
                <w:szCs w:val="24"/>
              </w:rPr>
              <w:t>го</w:t>
            </w:r>
            <w:proofErr w:type="spellEnd"/>
            <w:r w:rsidRPr="005D3C1F">
              <w:rPr>
                <w:bCs/>
                <w:sz w:val="24"/>
                <w:szCs w:val="24"/>
              </w:rPr>
              <w:t xml:space="preserve"> участника закупки, заявка которого оценивается;</w:t>
            </w:r>
          </w:p>
          <w:p w14:paraId="7C474EC4" w14:textId="77777777" w:rsidR="005F4591" w:rsidRPr="005D3C1F" w:rsidRDefault="005F4591" w:rsidP="007C7B8B">
            <w:pPr>
              <w:tabs>
                <w:tab w:val="left" w:pos="1134"/>
              </w:tabs>
              <w:outlineLvl w:val="0"/>
              <w:rPr>
                <w:bCs/>
                <w:sz w:val="24"/>
                <w:szCs w:val="24"/>
              </w:rPr>
            </w:pPr>
            <w:r w:rsidRPr="005D3C1F">
              <w:rPr>
                <w:bCs/>
                <w:sz w:val="24"/>
                <w:szCs w:val="24"/>
              </w:rPr>
              <w:t>К</w:t>
            </w:r>
            <w:r>
              <w:rPr>
                <w:bCs/>
                <w:sz w:val="24"/>
                <w:szCs w:val="24"/>
              </w:rPr>
              <w:t>2</w:t>
            </w:r>
            <w:r w:rsidRPr="005D3C1F">
              <w:rPr>
                <w:bCs/>
                <w:sz w:val="24"/>
                <w:szCs w:val="24"/>
              </w:rPr>
              <w:t>max - максимальное предложение из предложений по подкритерию оценки, сделанных</w:t>
            </w:r>
          </w:p>
          <w:p w14:paraId="56A5B781" w14:textId="77777777" w:rsidR="005F4591" w:rsidRPr="005D3C1F" w:rsidRDefault="005F4591" w:rsidP="007C7B8B">
            <w:pPr>
              <w:tabs>
                <w:tab w:val="left" w:pos="1134"/>
              </w:tabs>
              <w:outlineLvl w:val="0"/>
              <w:rPr>
                <w:bCs/>
                <w:sz w:val="24"/>
                <w:szCs w:val="24"/>
              </w:rPr>
            </w:pPr>
            <w:r w:rsidRPr="005D3C1F">
              <w:rPr>
                <w:bCs/>
                <w:sz w:val="24"/>
                <w:szCs w:val="24"/>
              </w:rPr>
              <w:t>участниками закупки.</w:t>
            </w:r>
          </w:p>
          <w:p w14:paraId="2E7DA4E9" w14:textId="77777777" w:rsidR="005F4591" w:rsidRDefault="005F4591" w:rsidP="007C7B8B">
            <w:pPr>
              <w:tabs>
                <w:tab w:val="left" w:pos="1134"/>
              </w:tabs>
              <w:outlineLvl w:val="0"/>
              <w:rPr>
                <w:b/>
                <w:sz w:val="24"/>
                <w:szCs w:val="24"/>
              </w:rPr>
            </w:pPr>
          </w:p>
          <w:p w14:paraId="252C3857" w14:textId="77777777" w:rsidR="005F4591" w:rsidRPr="005D3C1F" w:rsidRDefault="005F4591" w:rsidP="007C7B8B">
            <w:pPr>
              <w:tabs>
                <w:tab w:val="left" w:pos="1134"/>
              </w:tabs>
              <w:outlineLvl w:val="0"/>
              <w:rPr>
                <w:b/>
                <w:sz w:val="24"/>
                <w:szCs w:val="24"/>
              </w:rPr>
            </w:pPr>
            <w:r w:rsidRPr="005D3C1F">
              <w:rPr>
                <w:b/>
                <w:sz w:val="24"/>
                <w:szCs w:val="24"/>
              </w:rPr>
              <w:t>Требования к документам для оценки показателя:</w:t>
            </w:r>
          </w:p>
          <w:p w14:paraId="2C7A3633" w14:textId="77777777" w:rsidR="005F4591" w:rsidRPr="005D3C1F" w:rsidRDefault="005F4591" w:rsidP="007C7B8B">
            <w:pPr>
              <w:tabs>
                <w:tab w:val="left" w:pos="1134"/>
              </w:tabs>
              <w:outlineLvl w:val="0"/>
              <w:rPr>
                <w:bCs/>
                <w:sz w:val="24"/>
                <w:szCs w:val="24"/>
              </w:rPr>
            </w:pPr>
            <w:r w:rsidRPr="005D3C1F">
              <w:rPr>
                <w:bCs/>
                <w:sz w:val="24"/>
                <w:szCs w:val="24"/>
              </w:rPr>
              <w:t xml:space="preserve">Наличие исполненного договора (договоров), предусматривающего оказание </w:t>
            </w:r>
            <w:r w:rsidRPr="005D3C1F">
              <w:rPr>
                <w:bCs/>
                <w:iCs/>
                <w:sz w:val="24"/>
                <w:szCs w:val="24"/>
              </w:rPr>
              <w:t>услуг</w:t>
            </w:r>
            <w:r w:rsidRPr="005D3C1F">
              <w:rPr>
                <w:bCs/>
                <w:i/>
                <w:iCs/>
                <w:sz w:val="24"/>
                <w:szCs w:val="24"/>
              </w:rPr>
              <w:t xml:space="preserve"> </w:t>
            </w:r>
            <w:r w:rsidRPr="005D3C1F">
              <w:rPr>
                <w:bCs/>
                <w:sz w:val="24"/>
                <w:szCs w:val="24"/>
              </w:rPr>
              <w:t>по обеспечению охраны объектов (территорий)</w:t>
            </w:r>
            <w:r w:rsidRPr="00626977">
              <w:rPr>
                <w:bCs/>
                <w:sz w:val="24"/>
                <w:szCs w:val="24"/>
              </w:rPr>
              <w:t xml:space="preserve">, </w:t>
            </w:r>
            <w:r w:rsidRPr="005D3C1F">
              <w:rPr>
                <w:bCs/>
                <w:sz w:val="24"/>
                <w:szCs w:val="24"/>
              </w:rPr>
              <w:t>сопоставимых с предметом договора, заключаемого по результатам определения поставщика (подрядчика, исполнителя)</w:t>
            </w:r>
          </w:p>
          <w:p w14:paraId="677E1F23" w14:textId="77777777" w:rsidR="005F4591" w:rsidRPr="005D3C1F" w:rsidRDefault="005F4591" w:rsidP="007C7B8B">
            <w:pPr>
              <w:tabs>
                <w:tab w:val="left" w:pos="1134"/>
              </w:tabs>
              <w:outlineLvl w:val="0"/>
              <w:rPr>
                <w:bCs/>
                <w:sz w:val="24"/>
                <w:szCs w:val="24"/>
              </w:rPr>
            </w:pPr>
            <w:r w:rsidRPr="005D3C1F">
              <w:rPr>
                <w:bCs/>
                <w:sz w:val="24"/>
                <w:szCs w:val="24"/>
              </w:rPr>
              <w:t>Перечень документов, подтверждающих наличие у участника закупки опыта оказания услуги:</w:t>
            </w:r>
          </w:p>
          <w:p w14:paraId="6C7D6F08" w14:textId="77777777" w:rsidR="005F4591" w:rsidRPr="005D3C1F" w:rsidRDefault="005F4591" w:rsidP="007C7B8B">
            <w:pPr>
              <w:tabs>
                <w:tab w:val="left" w:pos="1134"/>
              </w:tabs>
              <w:outlineLvl w:val="0"/>
              <w:rPr>
                <w:bCs/>
                <w:sz w:val="24"/>
                <w:szCs w:val="24"/>
              </w:rPr>
            </w:pPr>
            <w:r w:rsidRPr="005D3C1F">
              <w:rPr>
                <w:bCs/>
                <w:sz w:val="24"/>
                <w:szCs w:val="24"/>
              </w:rPr>
              <w:t xml:space="preserve">1) исполненный договор (договоры); </w:t>
            </w:r>
          </w:p>
          <w:p w14:paraId="231986A3" w14:textId="77777777" w:rsidR="005F4591" w:rsidRPr="005D3C1F" w:rsidRDefault="005F4591" w:rsidP="007C7B8B">
            <w:pPr>
              <w:tabs>
                <w:tab w:val="left" w:pos="1134"/>
              </w:tabs>
              <w:outlineLvl w:val="0"/>
              <w:rPr>
                <w:bCs/>
                <w:sz w:val="24"/>
                <w:szCs w:val="24"/>
              </w:rPr>
            </w:pPr>
            <w:r w:rsidRPr="005D3C1F">
              <w:rPr>
                <w:bCs/>
                <w:sz w:val="24"/>
                <w:szCs w:val="24"/>
              </w:rPr>
              <w:t>2) акт (акты) приемки поставленного товара, выполненных работ, оказанных услуг, составленные при исполнении такого договора (договоров).</w:t>
            </w:r>
          </w:p>
          <w:p w14:paraId="254ED117" w14:textId="77777777" w:rsidR="005F4591" w:rsidRPr="005D3C1F" w:rsidRDefault="005F4591" w:rsidP="007C7B8B">
            <w:pPr>
              <w:tabs>
                <w:tab w:val="left" w:pos="1134"/>
              </w:tabs>
              <w:outlineLvl w:val="0"/>
              <w:rPr>
                <w:bCs/>
                <w:sz w:val="24"/>
                <w:szCs w:val="24"/>
              </w:rPr>
            </w:pPr>
            <w:r w:rsidRPr="005D3C1F">
              <w:rPr>
                <w:bCs/>
                <w:sz w:val="24"/>
                <w:szCs w:val="24"/>
              </w:rPr>
              <w:t>Последний акт, составленный при исполнении договора, должен быть подписан не ранее чем за 5 лет до даты окончания срока подачи заявок.</w:t>
            </w:r>
          </w:p>
          <w:p w14:paraId="5BB829D5" w14:textId="77777777" w:rsidR="005F4591" w:rsidRDefault="005F4591" w:rsidP="007C7B8B">
            <w:pPr>
              <w:tabs>
                <w:tab w:val="left" w:pos="1134"/>
              </w:tabs>
              <w:outlineLvl w:val="0"/>
              <w:rPr>
                <w:bCs/>
                <w:sz w:val="24"/>
                <w:szCs w:val="24"/>
              </w:rPr>
            </w:pPr>
            <w:r w:rsidRPr="002E0080">
              <w:rPr>
                <w:bCs/>
                <w:sz w:val="24"/>
                <w:szCs w:val="24"/>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№44-ФЗ и Федеральным законом № 223-ФЗ.</w:t>
            </w:r>
          </w:p>
          <w:p w14:paraId="4329BF59" w14:textId="77777777" w:rsidR="005F4591" w:rsidRPr="005D3C1F" w:rsidRDefault="005F4591" w:rsidP="007C7B8B">
            <w:pPr>
              <w:tabs>
                <w:tab w:val="left" w:pos="1134"/>
              </w:tabs>
              <w:outlineLvl w:val="0"/>
              <w:rPr>
                <w:bCs/>
                <w:sz w:val="24"/>
                <w:szCs w:val="24"/>
              </w:rPr>
            </w:pPr>
            <w:r w:rsidRPr="005D3C1F">
              <w:rPr>
                <w:bCs/>
                <w:sz w:val="24"/>
                <w:szCs w:val="24"/>
              </w:rPr>
              <w:t>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w:t>
            </w:r>
          </w:p>
          <w:p w14:paraId="339E938C" w14:textId="77777777" w:rsidR="005F4591" w:rsidRPr="005D3C1F" w:rsidRDefault="005F4591" w:rsidP="007C7B8B">
            <w:pPr>
              <w:tabs>
                <w:tab w:val="left" w:pos="1134"/>
              </w:tabs>
              <w:outlineLvl w:val="0"/>
              <w:rPr>
                <w:bCs/>
                <w:sz w:val="24"/>
                <w:szCs w:val="24"/>
              </w:rPr>
            </w:pPr>
            <w:r w:rsidRPr="005D3C1F">
              <w:rPr>
                <w:bCs/>
                <w:sz w:val="24"/>
                <w:szCs w:val="24"/>
              </w:rPr>
              <w:t>Документы направляются участником закупки в форме электронных документов или в форме электронных образов бумажных документов.</w:t>
            </w:r>
          </w:p>
          <w:p w14:paraId="658F3002" w14:textId="77777777" w:rsidR="005F4591" w:rsidRPr="005D3C1F" w:rsidRDefault="005F4591" w:rsidP="007C7B8B">
            <w:pPr>
              <w:tabs>
                <w:tab w:val="left" w:pos="1134"/>
              </w:tabs>
              <w:outlineLvl w:val="0"/>
              <w:rPr>
                <w:bCs/>
                <w:sz w:val="24"/>
                <w:szCs w:val="24"/>
              </w:rPr>
            </w:pPr>
            <w:r w:rsidRPr="005D3C1F">
              <w:rPr>
                <w:bCs/>
                <w:sz w:val="24"/>
                <w:szCs w:val="24"/>
              </w:rPr>
              <w:t>Каждый договор должен быть исполнен участником закупки в полном объеме в соответствии с условиями, установленными в таком договоре.</w:t>
            </w:r>
          </w:p>
          <w:p w14:paraId="4131A7E0" w14:textId="77777777" w:rsidR="005F4591" w:rsidRPr="005D3C1F" w:rsidRDefault="005F4591" w:rsidP="007C7B8B">
            <w:pPr>
              <w:tabs>
                <w:tab w:val="left" w:pos="1134"/>
              </w:tabs>
              <w:outlineLvl w:val="0"/>
              <w:rPr>
                <w:bCs/>
                <w:sz w:val="24"/>
                <w:szCs w:val="24"/>
              </w:rPr>
            </w:pPr>
            <w:r w:rsidRPr="005D3C1F">
              <w:rPr>
                <w:bCs/>
                <w:sz w:val="24"/>
                <w:szCs w:val="24"/>
              </w:rP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9020C7A" w14:textId="77777777" w:rsidR="005F4591" w:rsidRPr="005D3C1F" w:rsidRDefault="005F4591" w:rsidP="007C7B8B">
            <w:pPr>
              <w:tabs>
                <w:tab w:val="left" w:pos="1134"/>
              </w:tabs>
              <w:outlineLvl w:val="0"/>
              <w:rPr>
                <w:bCs/>
                <w:sz w:val="24"/>
                <w:szCs w:val="24"/>
              </w:rPr>
            </w:pPr>
            <w:r w:rsidRPr="005D3C1F">
              <w:rPr>
                <w:bCs/>
                <w:sz w:val="24"/>
                <w:szCs w:val="24"/>
              </w:rPr>
              <w:t>Оценке не подлежат договоры, услуги по которым продолжаются и/или не оказаны (являются незавершенными).</w:t>
            </w:r>
          </w:p>
          <w:p w14:paraId="4EA55E77" w14:textId="77777777" w:rsidR="005F4591" w:rsidRDefault="005F4591" w:rsidP="007C7B8B">
            <w:pPr>
              <w:tabs>
                <w:tab w:val="left" w:pos="1134"/>
              </w:tabs>
              <w:outlineLvl w:val="0"/>
              <w:rPr>
                <w:b/>
                <w:sz w:val="24"/>
                <w:szCs w:val="24"/>
              </w:rPr>
            </w:pPr>
          </w:p>
        </w:tc>
      </w:tr>
    </w:tbl>
    <w:p w14:paraId="5FA8955E" w14:textId="77777777" w:rsidR="005F4591" w:rsidRDefault="005F4591" w:rsidP="002914D5">
      <w:pPr>
        <w:jc w:val="center"/>
        <w:rPr>
          <w:b/>
          <w:sz w:val="28"/>
          <w:szCs w:val="28"/>
        </w:rPr>
      </w:pPr>
    </w:p>
    <w:p w14:paraId="2FDB56E7" w14:textId="77777777" w:rsidR="00834B92" w:rsidRDefault="00834B92" w:rsidP="00834B92">
      <w:pPr>
        <w:jc w:val="center"/>
        <w:rPr>
          <w:b/>
          <w:sz w:val="24"/>
          <w:szCs w:val="24"/>
        </w:rPr>
      </w:pPr>
    </w:p>
    <w:p w14:paraId="256CF814" w14:textId="77777777" w:rsidR="00834B92" w:rsidRDefault="00834B92" w:rsidP="00834B92">
      <w:pPr>
        <w:jc w:val="center"/>
        <w:rPr>
          <w:b/>
          <w:sz w:val="24"/>
          <w:szCs w:val="24"/>
        </w:rPr>
      </w:pPr>
    </w:p>
    <w:p w14:paraId="7BBB8A79" w14:textId="77777777" w:rsidR="00834B92" w:rsidRDefault="00834B92" w:rsidP="00834B92">
      <w:pPr>
        <w:jc w:val="center"/>
        <w:rPr>
          <w:b/>
          <w:sz w:val="24"/>
          <w:szCs w:val="24"/>
        </w:rPr>
      </w:pPr>
    </w:p>
    <w:p w14:paraId="5600B211" w14:textId="77777777" w:rsidR="00834B92" w:rsidRDefault="00834B92" w:rsidP="00834B92">
      <w:pPr>
        <w:jc w:val="center"/>
        <w:rPr>
          <w:b/>
          <w:sz w:val="24"/>
          <w:szCs w:val="24"/>
        </w:rPr>
      </w:pPr>
    </w:p>
    <w:p w14:paraId="361FD7E4" w14:textId="77777777" w:rsidR="00834B92" w:rsidRDefault="00834B92" w:rsidP="00834B92">
      <w:pPr>
        <w:jc w:val="center"/>
        <w:rPr>
          <w:b/>
          <w:sz w:val="24"/>
          <w:szCs w:val="24"/>
        </w:rPr>
      </w:pPr>
    </w:p>
    <w:p w14:paraId="024B1FA8" w14:textId="77777777" w:rsidR="00834B92" w:rsidRDefault="00834B92" w:rsidP="00834B92">
      <w:pPr>
        <w:jc w:val="center"/>
        <w:rPr>
          <w:b/>
          <w:sz w:val="24"/>
          <w:szCs w:val="24"/>
        </w:rPr>
      </w:pPr>
    </w:p>
    <w:p w14:paraId="73D555B1" w14:textId="77777777" w:rsidR="00834B92" w:rsidRDefault="00834B92" w:rsidP="00834B92">
      <w:pPr>
        <w:jc w:val="center"/>
        <w:rPr>
          <w:b/>
          <w:sz w:val="24"/>
          <w:szCs w:val="24"/>
        </w:rPr>
      </w:pPr>
    </w:p>
    <w:p w14:paraId="2FC1BAAF" w14:textId="328854DC" w:rsidR="00834B92" w:rsidRDefault="00834B92" w:rsidP="00834B92">
      <w:pPr>
        <w:jc w:val="center"/>
        <w:rPr>
          <w:b/>
          <w:sz w:val="24"/>
          <w:szCs w:val="24"/>
        </w:rPr>
      </w:pPr>
    </w:p>
    <w:p w14:paraId="332C5191" w14:textId="2B162D94" w:rsidR="001D69BF" w:rsidRDefault="001D69BF" w:rsidP="00834B92">
      <w:pPr>
        <w:jc w:val="center"/>
        <w:rPr>
          <w:b/>
          <w:sz w:val="24"/>
          <w:szCs w:val="24"/>
        </w:rPr>
      </w:pPr>
    </w:p>
    <w:p w14:paraId="0CDF61BB" w14:textId="3B216AE3" w:rsidR="001D69BF" w:rsidRDefault="001D69BF" w:rsidP="00834B92">
      <w:pPr>
        <w:jc w:val="center"/>
        <w:rPr>
          <w:b/>
          <w:sz w:val="24"/>
          <w:szCs w:val="24"/>
        </w:rPr>
      </w:pPr>
    </w:p>
    <w:p w14:paraId="0C0E5EA9" w14:textId="7DF2780B" w:rsidR="001D69BF" w:rsidRDefault="001D69BF" w:rsidP="00834B92">
      <w:pPr>
        <w:jc w:val="center"/>
        <w:rPr>
          <w:b/>
          <w:sz w:val="24"/>
          <w:szCs w:val="24"/>
        </w:rPr>
      </w:pPr>
    </w:p>
    <w:p w14:paraId="59F42F83" w14:textId="33107AF2" w:rsidR="001D69BF" w:rsidRDefault="001D69BF" w:rsidP="00834B92">
      <w:pPr>
        <w:jc w:val="center"/>
        <w:rPr>
          <w:b/>
          <w:sz w:val="24"/>
          <w:szCs w:val="24"/>
        </w:rPr>
      </w:pPr>
    </w:p>
    <w:p w14:paraId="1A496F02" w14:textId="40916738" w:rsidR="00DE481E" w:rsidRDefault="00DE481E" w:rsidP="00834B92">
      <w:pPr>
        <w:jc w:val="center"/>
        <w:rPr>
          <w:b/>
          <w:sz w:val="24"/>
          <w:szCs w:val="24"/>
        </w:rPr>
      </w:pPr>
    </w:p>
    <w:p w14:paraId="2531A6A3" w14:textId="14B197AA" w:rsidR="00DE481E" w:rsidRDefault="00DE481E" w:rsidP="00834B92">
      <w:pPr>
        <w:jc w:val="center"/>
        <w:rPr>
          <w:b/>
          <w:sz w:val="24"/>
          <w:szCs w:val="24"/>
        </w:rPr>
      </w:pPr>
    </w:p>
    <w:p w14:paraId="7C14241B" w14:textId="04DD7D56" w:rsidR="00DE481E" w:rsidRDefault="00DE481E" w:rsidP="00834B92">
      <w:pPr>
        <w:jc w:val="center"/>
        <w:rPr>
          <w:b/>
          <w:sz w:val="24"/>
          <w:szCs w:val="24"/>
        </w:rPr>
      </w:pPr>
    </w:p>
    <w:p w14:paraId="401E0DE1" w14:textId="41D66465" w:rsidR="00DE481E" w:rsidRDefault="00DE481E" w:rsidP="00834B92">
      <w:pPr>
        <w:jc w:val="center"/>
        <w:rPr>
          <w:b/>
          <w:sz w:val="24"/>
          <w:szCs w:val="24"/>
        </w:rPr>
      </w:pPr>
    </w:p>
    <w:p w14:paraId="58D656E6" w14:textId="777071F9" w:rsidR="00DE481E" w:rsidRDefault="00DE481E" w:rsidP="00834B92">
      <w:pPr>
        <w:jc w:val="center"/>
        <w:rPr>
          <w:b/>
          <w:sz w:val="24"/>
          <w:szCs w:val="24"/>
        </w:rPr>
      </w:pPr>
    </w:p>
    <w:p w14:paraId="2FD150B3" w14:textId="5ED42D7A" w:rsidR="00DE481E" w:rsidRDefault="00DE481E" w:rsidP="00834B92">
      <w:pPr>
        <w:jc w:val="center"/>
        <w:rPr>
          <w:b/>
          <w:sz w:val="24"/>
          <w:szCs w:val="24"/>
        </w:rPr>
      </w:pPr>
    </w:p>
    <w:p w14:paraId="0CE189D9" w14:textId="1F509833" w:rsidR="00DE481E" w:rsidRDefault="00DE481E" w:rsidP="00834B92">
      <w:pPr>
        <w:jc w:val="center"/>
        <w:rPr>
          <w:b/>
          <w:sz w:val="24"/>
          <w:szCs w:val="24"/>
        </w:rPr>
      </w:pPr>
    </w:p>
    <w:p w14:paraId="71EB8D27" w14:textId="305FC8DB" w:rsidR="00DE481E" w:rsidRDefault="00DE481E" w:rsidP="00834B92">
      <w:pPr>
        <w:jc w:val="center"/>
        <w:rPr>
          <w:b/>
          <w:sz w:val="24"/>
          <w:szCs w:val="24"/>
        </w:rPr>
      </w:pPr>
    </w:p>
    <w:p w14:paraId="65A93559" w14:textId="161B2859" w:rsidR="00DE481E" w:rsidRDefault="00DE481E" w:rsidP="00834B92">
      <w:pPr>
        <w:jc w:val="center"/>
        <w:rPr>
          <w:b/>
          <w:sz w:val="24"/>
          <w:szCs w:val="24"/>
        </w:rPr>
      </w:pPr>
    </w:p>
    <w:p w14:paraId="2AE7969B" w14:textId="6914F705" w:rsidR="00DE481E" w:rsidRDefault="00DE481E" w:rsidP="00834B92">
      <w:pPr>
        <w:jc w:val="center"/>
        <w:rPr>
          <w:b/>
          <w:sz w:val="24"/>
          <w:szCs w:val="24"/>
        </w:rPr>
      </w:pPr>
    </w:p>
    <w:p w14:paraId="6455727A" w14:textId="6CA6A277" w:rsidR="00DE481E" w:rsidRDefault="00DE481E" w:rsidP="00834B92">
      <w:pPr>
        <w:jc w:val="center"/>
        <w:rPr>
          <w:b/>
          <w:sz w:val="24"/>
          <w:szCs w:val="24"/>
        </w:rPr>
      </w:pPr>
    </w:p>
    <w:p w14:paraId="4FB39E33" w14:textId="42C9A1B9" w:rsidR="00DE481E" w:rsidRDefault="00DE481E" w:rsidP="00834B92">
      <w:pPr>
        <w:jc w:val="center"/>
        <w:rPr>
          <w:b/>
          <w:sz w:val="24"/>
          <w:szCs w:val="24"/>
        </w:rPr>
      </w:pPr>
    </w:p>
    <w:p w14:paraId="4C4E0F12" w14:textId="77777777" w:rsidR="00DE481E" w:rsidRDefault="00DE481E" w:rsidP="00834B92">
      <w:pPr>
        <w:jc w:val="center"/>
        <w:rPr>
          <w:b/>
          <w:sz w:val="24"/>
          <w:szCs w:val="24"/>
        </w:rPr>
      </w:pPr>
    </w:p>
    <w:p w14:paraId="1CB8D442" w14:textId="77777777" w:rsidR="00834B92" w:rsidRDefault="00834B92" w:rsidP="00834B92">
      <w:pPr>
        <w:jc w:val="center"/>
        <w:rPr>
          <w:b/>
          <w:sz w:val="24"/>
          <w:szCs w:val="24"/>
        </w:rPr>
      </w:pPr>
    </w:p>
    <w:p w14:paraId="3B952524" w14:textId="57777463" w:rsidR="00834B92" w:rsidRPr="00834B92" w:rsidRDefault="00834B92" w:rsidP="00834B92">
      <w:pPr>
        <w:jc w:val="center"/>
        <w:rPr>
          <w:b/>
          <w:sz w:val="24"/>
          <w:szCs w:val="24"/>
        </w:rPr>
      </w:pPr>
      <w:r w:rsidRPr="00834B92">
        <w:rPr>
          <w:b/>
          <w:sz w:val="24"/>
          <w:szCs w:val="24"/>
        </w:rPr>
        <w:t>ТЕХНИЧЕСКОЕ ЗАДАНИЕ</w:t>
      </w:r>
    </w:p>
    <w:p w14:paraId="63BEA726" w14:textId="77777777" w:rsidR="00834B92" w:rsidRPr="00834B92" w:rsidRDefault="00834B92" w:rsidP="00834B92">
      <w:pPr>
        <w:jc w:val="center"/>
        <w:rPr>
          <w:b/>
          <w:sz w:val="24"/>
          <w:szCs w:val="24"/>
        </w:rPr>
      </w:pPr>
      <w:r w:rsidRPr="00834B92">
        <w:rPr>
          <w:b/>
          <w:sz w:val="24"/>
          <w:szCs w:val="24"/>
        </w:rPr>
        <w:t>на оказание услуг по физической охране объектов</w:t>
      </w:r>
    </w:p>
    <w:p w14:paraId="241F4B2D" w14:textId="77777777" w:rsidR="00834B92" w:rsidRPr="00834B92" w:rsidRDefault="00834B92" w:rsidP="00834B92">
      <w:pPr>
        <w:jc w:val="center"/>
        <w:rPr>
          <w:b/>
          <w:sz w:val="24"/>
          <w:szCs w:val="24"/>
        </w:rPr>
      </w:pPr>
    </w:p>
    <w:p w14:paraId="43269B77" w14:textId="77777777" w:rsidR="00834B92" w:rsidRPr="00834B92" w:rsidRDefault="00834B92" w:rsidP="00834B92">
      <w:pPr>
        <w:spacing w:line="360" w:lineRule="auto"/>
        <w:jc w:val="both"/>
        <w:rPr>
          <w:sz w:val="24"/>
          <w:szCs w:val="24"/>
        </w:rPr>
      </w:pPr>
      <w:r w:rsidRPr="00834B92">
        <w:rPr>
          <w:sz w:val="24"/>
          <w:szCs w:val="24"/>
        </w:rPr>
        <w:t>1. Оказание на возмездной основе услуг по физической охране объектов (котельных) по адресам:</w:t>
      </w:r>
    </w:p>
    <w:p w14:paraId="3B270C62" w14:textId="77777777" w:rsidR="00834B92" w:rsidRPr="00834B92" w:rsidRDefault="00834B92" w:rsidP="00834B92">
      <w:pPr>
        <w:spacing w:line="360" w:lineRule="auto"/>
        <w:jc w:val="both"/>
        <w:rPr>
          <w:sz w:val="24"/>
          <w:szCs w:val="24"/>
        </w:rPr>
      </w:pPr>
      <w:r w:rsidRPr="00834B92">
        <w:rPr>
          <w:sz w:val="24"/>
          <w:szCs w:val="24"/>
        </w:rPr>
        <w:t xml:space="preserve">141980, Московская область, </w:t>
      </w:r>
      <w:proofErr w:type="spellStart"/>
      <w:r w:rsidRPr="00834B92">
        <w:rPr>
          <w:sz w:val="24"/>
          <w:szCs w:val="24"/>
        </w:rPr>
        <w:t>г.Дубна</w:t>
      </w:r>
      <w:proofErr w:type="spellEnd"/>
      <w:r w:rsidRPr="00834B92">
        <w:rPr>
          <w:sz w:val="24"/>
          <w:szCs w:val="24"/>
        </w:rPr>
        <w:t>, ул. Промышленная, д.6</w:t>
      </w:r>
    </w:p>
    <w:p w14:paraId="6412D182" w14:textId="77777777" w:rsidR="00834B92" w:rsidRPr="00834B92" w:rsidRDefault="00834B92" w:rsidP="00834B92">
      <w:pPr>
        <w:spacing w:line="360" w:lineRule="auto"/>
        <w:jc w:val="both"/>
        <w:rPr>
          <w:sz w:val="24"/>
          <w:szCs w:val="24"/>
        </w:rPr>
      </w:pPr>
      <w:r w:rsidRPr="00834B92">
        <w:rPr>
          <w:sz w:val="24"/>
          <w:szCs w:val="24"/>
        </w:rPr>
        <w:t xml:space="preserve">141980, Московская область, </w:t>
      </w:r>
      <w:proofErr w:type="spellStart"/>
      <w:r w:rsidRPr="00834B92">
        <w:rPr>
          <w:sz w:val="24"/>
          <w:szCs w:val="24"/>
        </w:rPr>
        <w:t>г.Дубна</w:t>
      </w:r>
      <w:proofErr w:type="spellEnd"/>
      <w:r w:rsidRPr="00834B92">
        <w:rPr>
          <w:sz w:val="24"/>
          <w:szCs w:val="24"/>
        </w:rPr>
        <w:t xml:space="preserve">, ул. Тверская, д.20А, </w:t>
      </w:r>
    </w:p>
    <w:p w14:paraId="40FC5420" w14:textId="77777777" w:rsidR="00834B92" w:rsidRPr="00834B92" w:rsidRDefault="00834B92" w:rsidP="00834B92">
      <w:pPr>
        <w:spacing w:line="360" w:lineRule="auto"/>
        <w:jc w:val="both"/>
        <w:rPr>
          <w:sz w:val="24"/>
          <w:szCs w:val="24"/>
        </w:rPr>
      </w:pPr>
      <w:r w:rsidRPr="00834B92">
        <w:rPr>
          <w:sz w:val="24"/>
          <w:szCs w:val="24"/>
        </w:rPr>
        <w:t>принадлежащих Заказчику на праве аренды, включая имущество Заказчика и иных лиц, находящегося на объектах.</w:t>
      </w:r>
    </w:p>
    <w:p w14:paraId="2B3418AF" w14:textId="77777777" w:rsidR="00834B92" w:rsidRPr="00834B92" w:rsidRDefault="00834B92" w:rsidP="00834B92">
      <w:pPr>
        <w:spacing w:line="360" w:lineRule="auto"/>
        <w:jc w:val="both"/>
        <w:rPr>
          <w:sz w:val="24"/>
          <w:szCs w:val="24"/>
        </w:rPr>
      </w:pPr>
      <w:r w:rsidRPr="00834B92">
        <w:rPr>
          <w:sz w:val="24"/>
          <w:szCs w:val="24"/>
        </w:rPr>
        <w:tab/>
        <w:t xml:space="preserve">Обеспечение </w:t>
      </w:r>
      <w:proofErr w:type="spellStart"/>
      <w:r w:rsidRPr="00834B92">
        <w:rPr>
          <w:sz w:val="24"/>
          <w:szCs w:val="24"/>
        </w:rPr>
        <w:t>внутриобъектового</w:t>
      </w:r>
      <w:proofErr w:type="spellEnd"/>
      <w:r w:rsidRPr="00834B92">
        <w:rPr>
          <w:sz w:val="24"/>
          <w:szCs w:val="24"/>
        </w:rPr>
        <w:t xml:space="preserve"> и пропускного режимов на объектах, защита жизни и здоровья работников Заказчика, в соответствии с Инструкцией по пропускному и </w:t>
      </w:r>
      <w:proofErr w:type="spellStart"/>
      <w:r w:rsidRPr="00834B92">
        <w:rPr>
          <w:sz w:val="24"/>
          <w:szCs w:val="24"/>
        </w:rPr>
        <w:t>внутриобъектовому</w:t>
      </w:r>
      <w:proofErr w:type="spellEnd"/>
      <w:r w:rsidRPr="00834B92">
        <w:rPr>
          <w:sz w:val="24"/>
          <w:szCs w:val="24"/>
        </w:rPr>
        <w:t xml:space="preserve"> режиму на объекте.</w:t>
      </w:r>
    </w:p>
    <w:p w14:paraId="08A3A8E0" w14:textId="77777777" w:rsidR="00834B92" w:rsidRPr="00834B92" w:rsidRDefault="00834B92" w:rsidP="00834B92">
      <w:pPr>
        <w:spacing w:line="360" w:lineRule="auto"/>
        <w:jc w:val="both"/>
        <w:rPr>
          <w:sz w:val="24"/>
          <w:szCs w:val="24"/>
        </w:rPr>
      </w:pPr>
      <w:r w:rsidRPr="00834B92">
        <w:rPr>
          <w:sz w:val="24"/>
          <w:szCs w:val="24"/>
        </w:rPr>
        <w:t>2. Вид охраны: невооруженная.</w:t>
      </w:r>
    </w:p>
    <w:p w14:paraId="09924ECD" w14:textId="77777777" w:rsidR="00834B92" w:rsidRPr="00834B92" w:rsidRDefault="00834B92" w:rsidP="00834B92">
      <w:pPr>
        <w:spacing w:line="360" w:lineRule="auto"/>
        <w:jc w:val="both"/>
        <w:rPr>
          <w:sz w:val="24"/>
          <w:szCs w:val="24"/>
        </w:rPr>
      </w:pPr>
      <w:r w:rsidRPr="00834B92">
        <w:rPr>
          <w:sz w:val="24"/>
          <w:szCs w:val="24"/>
        </w:rPr>
        <w:t>3. Способ охраны: выставление стационарного поста.</w:t>
      </w:r>
    </w:p>
    <w:p w14:paraId="4CE5D581" w14:textId="77777777" w:rsidR="00834B92" w:rsidRPr="00834B92" w:rsidRDefault="00834B92" w:rsidP="00834B92">
      <w:pPr>
        <w:spacing w:line="360" w:lineRule="auto"/>
        <w:jc w:val="both"/>
        <w:rPr>
          <w:sz w:val="24"/>
          <w:szCs w:val="24"/>
        </w:rPr>
      </w:pPr>
      <w:r w:rsidRPr="00834B92">
        <w:rPr>
          <w:sz w:val="24"/>
          <w:szCs w:val="24"/>
        </w:rPr>
        <w:t>4. Время охраны: ежедневно круглосуточно с 08.00 до 08.00 час. Во внерабочее время производить обход территории объекта по утвержденному маршруту с интервалом, не превышающим 1 раз в 4 часа.</w:t>
      </w:r>
    </w:p>
    <w:p w14:paraId="283C9732" w14:textId="77777777" w:rsidR="00834B92" w:rsidRPr="00834B92" w:rsidRDefault="00834B92" w:rsidP="00834B92">
      <w:pPr>
        <w:spacing w:line="360" w:lineRule="auto"/>
        <w:jc w:val="both"/>
        <w:rPr>
          <w:sz w:val="24"/>
          <w:szCs w:val="24"/>
        </w:rPr>
      </w:pPr>
      <w:r w:rsidRPr="00834B92">
        <w:rPr>
          <w:sz w:val="24"/>
          <w:szCs w:val="24"/>
        </w:rPr>
        <w:t>5. Частная охранная организация должна иметь опыт работы в сфере оказания охранных услуг на объектах ТЭК, которым присвоена низкая или средняя категории опасности, не менее 3-х лет.</w:t>
      </w:r>
    </w:p>
    <w:p w14:paraId="37813121" w14:textId="1684F1D8" w:rsidR="00834B92" w:rsidRPr="00834B92" w:rsidRDefault="00834B92" w:rsidP="00834B92">
      <w:pPr>
        <w:spacing w:line="360" w:lineRule="auto"/>
        <w:jc w:val="both"/>
        <w:rPr>
          <w:sz w:val="24"/>
          <w:szCs w:val="24"/>
        </w:rPr>
      </w:pPr>
      <w:r w:rsidRPr="00834B92">
        <w:rPr>
          <w:sz w:val="24"/>
          <w:szCs w:val="24"/>
        </w:rPr>
        <w:t xml:space="preserve">6. Частная охранная организация должна иметь лицензию на осуществление охраны объектов и (или) имущества, а также на обеспечение </w:t>
      </w:r>
      <w:proofErr w:type="spellStart"/>
      <w:r w:rsidRPr="00834B92">
        <w:rPr>
          <w:sz w:val="24"/>
          <w:szCs w:val="24"/>
        </w:rPr>
        <w:t>внутриобъектового</w:t>
      </w:r>
      <w:proofErr w:type="spellEnd"/>
      <w:r w:rsidRPr="00834B92">
        <w:rPr>
          <w:sz w:val="24"/>
          <w:szCs w:val="24"/>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пунктом 8 части второй статьи 5 Федерального закона от 30.11.2024 г. № 427-ФЗ «О частной охранной деятельности».</w:t>
      </w:r>
    </w:p>
    <w:p w14:paraId="7246A244" w14:textId="77777777" w:rsidR="00834B92" w:rsidRPr="00834B92" w:rsidRDefault="00834B92" w:rsidP="00834B92">
      <w:pPr>
        <w:spacing w:line="360" w:lineRule="auto"/>
        <w:jc w:val="both"/>
        <w:rPr>
          <w:sz w:val="24"/>
          <w:szCs w:val="24"/>
        </w:rPr>
      </w:pPr>
      <w:r w:rsidRPr="00834B92">
        <w:rPr>
          <w:sz w:val="24"/>
          <w:szCs w:val="24"/>
        </w:rPr>
        <w:t>7. У частной охранной организации должны быть заключенные трудовые договоры с физическими лицами, имеющими документы, дающие право частному охраннику работать по трудовому договору с такой охранной организацией на должности, связанной непосредственно с оказанием охранных услуг, в количестве, определенном в соответствующем разделе паспорта безопасности объекта ТЭК.</w:t>
      </w:r>
    </w:p>
    <w:p w14:paraId="1ACBFE65" w14:textId="77777777" w:rsidR="00834B92" w:rsidRPr="00834B92" w:rsidRDefault="00834B92" w:rsidP="00834B92">
      <w:pPr>
        <w:spacing w:line="360" w:lineRule="auto"/>
        <w:jc w:val="both"/>
        <w:rPr>
          <w:sz w:val="24"/>
          <w:szCs w:val="24"/>
        </w:rPr>
      </w:pPr>
      <w:r w:rsidRPr="00834B92">
        <w:rPr>
          <w:sz w:val="24"/>
          <w:szCs w:val="24"/>
        </w:rPr>
        <w:t>8. Сотрудники частного охранного предприятия – охранники должны иметь удостоверение частного охранника, свидетельство о присвоении квалификации частного охранника, личную карточку частного охранника, предусмотренные Федеральным законом  от 30.11.2024 г. № 427-ФЗ «О частной охранной деятельности», и выданные в порядке, установленном нормативными правовыми актами Правительства РФ и МВД России, соответствующую подготовку, годные по состоянию здоровья, своим моральным и деловым качествам к этой работе.</w:t>
      </w:r>
    </w:p>
    <w:p w14:paraId="1EEB2D8E" w14:textId="77777777" w:rsidR="00834B92" w:rsidRPr="00834B92" w:rsidRDefault="00834B92" w:rsidP="00834B92">
      <w:pPr>
        <w:spacing w:line="360" w:lineRule="auto"/>
        <w:jc w:val="both"/>
        <w:rPr>
          <w:sz w:val="24"/>
          <w:szCs w:val="24"/>
        </w:rPr>
      </w:pPr>
      <w:r w:rsidRPr="00834B92">
        <w:rPr>
          <w:sz w:val="24"/>
          <w:szCs w:val="24"/>
        </w:rPr>
        <w:t>9. Охранники во время исполнения служебных обязанностей должны пользоваться специальной форменной одеждой, позволяющей определять их принадлежность к конкретной частной охранной организации.</w:t>
      </w:r>
    </w:p>
    <w:p w14:paraId="3F3F514A" w14:textId="77777777" w:rsidR="00834B92" w:rsidRPr="00834B92" w:rsidRDefault="00834B92" w:rsidP="00834B92">
      <w:pPr>
        <w:spacing w:line="360" w:lineRule="auto"/>
        <w:jc w:val="both"/>
        <w:rPr>
          <w:sz w:val="24"/>
          <w:szCs w:val="24"/>
        </w:rPr>
      </w:pPr>
      <w:r w:rsidRPr="00834B92">
        <w:rPr>
          <w:sz w:val="24"/>
          <w:szCs w:val="24"/>
        </w:rPr>
        <w:t>10. Исполнитель должен обеспечить охранников техническими средствами охраны и возможность круглосуточного реагирования на тревожные сигналы с объекта охраны (наличие тревожной кнопки для вызова мобильной группы охраны).</w:t>
      </w:r>
    </w:p>
    <w:p w14:paraId="7B1E6044" w14:textId="77777777" w:rsidR="00834B92" w:rsidRPr="00834B92" w:rsidRDefault="00834B92" w:rsidP="00834B92">
      <w:pPr>
        <w:spacing w:line="360" w:lineRule="auto"/>
        <w:jc w:val="both"/>
        <w:rPr>
          <w:sz w:val="24"/>
          <w:szCs w:val="24"/>
        </w:rPr>
      </w:pPr>
      <w:r w:rsidRPr="00834B92">
        <w:rPr>
          <w:sz w:val="24"/>
          <w:szCs w:val="24"/>
        </w:rPr>
        <w:t xml:space="preserve">11. Для обеспечения охраны от преступных и иных незаконных посягательств на жизнь и здоровье находящихся на объектах работников, имущества Заказчика, Исполнитель обязан иметь мобильные группы охраны в составе не менее двух частных охранников для усиления охраны объектов. Мобильные группы охраны должны базироваться в правобережном и левобережном районах города. Кроме того, Исполнитель обязан направлять мобильные группы охраны для обеспечения обходов территории объектов во внерабочее время и в выходные и праздничные дни. </w:t>
      </w:r>
    </w:p>
    <w:p w14:paraId="57600F7B" w14:textId="77777777" w:rsidR="00834B92" w:rsidRPr="00834B92" w:rsidRDefault="00834B92" w:rsidP="00834B92">
      <w:pPr>
        <w:spacing w:line="360" w:lineRule="auto"/>
        <w:jc w:val="both"/>
        <w:rPr>
          <w:sz w:val="24"/>
          <w:szCs w:val="24"/>
        </w:rPr>
      </w:pPr>
      <w:r w:rsidRPr="00834B92">
        <w:rPr>
          <w:sz w:val="24"/>
          <w:szCs w:val="24"/>
        </w:rPr>
        <w:t>12. Представитель Исполнителя обязан осуществлять ежедневный контроль за несением службы охранниками на каждом объекте с внесением соответствующих записей в журнал.</w:t>
      </w:r>
    </w:p>
    <w:p w14:paraId="1B3EC86A" w14:textId="77777777" w:rsidR="00834B92" w:rsidRPr="00834B92" w:rsidRDefault="00834B92" w:rsidP="00834B92">
      <w:pPr>
        <w:spacing w:line="360" w:lineRule="auto"/>
        <w:jc w:val="both"/>
        <w:rPr>
          <w:sz w:val="24"/>
          <w:szCs w:val="24"/>
        </w:rPr>
      </w:pPr>
      <w:r w:rsidRPr="00834B92">
        <w:rPr>
          <w:sz w:val="24"/>
          <w:szCs w:val="24"/>
        </w:rPr>
        <w:t>13. Сотрудники частного охранного предприятия должны быть застрахованы от несчастных случаев при исполнении служебных обязанностей.</w:t>
      </w:r>
    </w:p>
    <w:p w14:paraId="529B3F1B" w14:textId="0ED8FDF4" w:rsidR="00834B92" w:rsidRPr="00834B92" w:rsidRDefault="00834B92" w:rsidP="00834B92">
      <w:pPr>
        <w:spacing w:line="360" w:lineRule="auto"/>
        <w:jc w:val="both"/>
        <w:rPr>
          <w:sz w:val="24"/>
          <w:szCs w:val="24"/>
        </w:rPr>
      </w:pPr>
      <w:r w:rsidRPr="00834B92">
        <w:rPr>
          <w:sz w:val="24"/>
          <w:szCs w:val="24"/>
        </w:rPr>
        <w:t xml:space="preserve">14. Исполнитель обязан иметь действующее соглашение о взаимодействии с ОМВД РФ по </w:t>
      </w:r>
      <w:proofErr w:type="spellStart"/>
      <w:r w:rsidRPr="00834B92">
        <w:rPr>
          <w:sz w:val="24"/>
          <w:szCs w:val="24"/>
        </w:rPr>
        <w:t>г.о</w:t>
      </w:r>
      <w:proofErr w:type="spellEnd"/>
      <w:r w:rsidRPr="00834B92">
        <w:rPr>
          <w:sz w:val="24"/>
          <w:szCs w:val="24"/>
        </w:rPr>
        <w:t>. Дубна Московской области.</w:t>
      </w:r>
    </w:p>
    <w:p w14:paraId="28D0DC48" w14:textId="77777777" w:rsidR="00834B92" w:rsidRPr="00834B92" w:rsidRDefault="00834B92" w:rsidP="00834B92">
      <w:pPr>
        <w:spacing w:line="360" w:lineRule="auto"/>
        <w:jc w:val="both"/>
        <w:rPr>
          <w:sz w:val="24"/>
          <w:szCs w:val="24"/>
        </w:rPr>
      </w:pPr>
      <w:r w:rsidRPr="00834B92">
        <w:rPr>
          <w:sz w:val="24"/>
          <w:szCs w:val="24"/>
        </w:rPr>
        <w:t>15. У частной охранной организации в течение 2-х лет, предшествующих началу оказания услуг, а также в период оказания охранных услуг на объекте ТЭК низкой или средней категории опасности, должны отсутствовать вступившие в законную силу решения судов о приостановлении действия лицензии и (или) аннулирования лицензии.</w:t>
      </w:r>
    </w:p>
    <w:p w14:paraId="74A83ED7" w14:textId="77777777" w:rsidR="008465FD" w:rsidRPr="002914D5" w:rsidRDefault="008465FD" w:rsidP="007378EC">
      <w:pPr>
        <w:rPr>
          <w:sz w:val="24"/>
          <w:szCs w:val="24"/>
        </w:rPr>
      </w:pPr>
    </w:p>
    <w:p w14:paraId="18C7B30B" w14:textId="77777777" w:rsidR="00834B92" w:rsidRDefault="00834B92" w:rsidP="00782DAB">
      <w:pPr>
        <w:pStyle w:val="10"/>
      </w:pPr>
    </w:p>
    <w:p w14:paraId="2A3AD2FE" w14:textId="77777777" w:rsidR="00834B92" w:rsidRDefault="00834B92" w:rsidP="00782DAB">
      <w:pPr>
        <w:pStyle w:val="10"/>
      </w:pPr>
    </w:p>
    <w:p w14:paraId="23398420" w14:textId="77777777" w:rsidR="00834B92" w:rsidRDefault="00834B92" w:rsidP="00782DAB">
      <w:pPr>
        <w:pStyle w:val="10"/>
      </w:pPr>
    </w:p>
    <w:p w14:paraId="58AA6401" w14:textId="77777777" w:rsidR="00834B92" w:rsidRDefault="00834B92" w:rsidP="00782DAB">
      <w:pPr>
        <w:pStyle w:val="10"/>
      </w:pPr>
    </w:p>
    <w:p w14:paraId="23CF9D19" w14:textId="77777777" w:rsidR="00834B92" w:rsidRDefault="00834B92" w:rsidP="00782DAB">
      <w:pPr>
        <w:pStyle w:val="10"/>
      </w:pPr>
    </w:p>
    <w:p w14:paraId="7A0B1C1A" w14:textId="77777777" w:rsidR="00834B92" w:rsidRDefault="00834B92" w:rsidP="00782DAB">
      <w:pPr>
        <w:pStyle w:val="10"/>
      </w:pPr>
    </w:p>
    <w:p w14:paraId="448E05D1" w14:textId="77777777" w:rsidR="00834B92" w:rsidRDefault="00834B92" w:rsidP="00782DAB">
      <w:pPr>
        <w:pStyle w:val="10"/>
      </w:pPr>
    </w:p>
    <w:p w14:paraId="04A5A149" w14:textId="77777777" w:rsidR="00834B92" w:rsidRDefault="00834B92" w:rsidP="00782DAB">
      <w:pPr>
        <w:pStyle w:val="10"/>
      </w:pPr>
    </w:p>
    <w:p w14:paraId="62C201A0" w14:textId="77777777" w:rsidR="00834B92" w:rsidRDefault="00834B92" w:rsidP="00782DAB">
      <w:pPr>
        <w:pStyle w:val="10"/>
      </w:pPr>
    </w:p>
    <w:p w14:paraId="5DBEAC51" w14:textId="77777777" w:rsidR="00834B92" w:rsidRDefault="00834B92" w:rsidP="00782DAB">
      <w:pPr>
        <w:pStyle w:val="10"/>
      </w:pPr>
    </w:p>
    <w:p w14:paraId="4A3115AB" w14:textId="77777777" w:rsidR="00834B92" w:rsidRDefault="00834B92" w:rsidP="00782DAB">
      <w:pPr>
        <w:pStyle w:val="10"/>
      </w:pPr>
    </w:p>
    <w:p w14:paraId="1B51825D" w14:textId="77777777" w:rsidR="00834B92" w:rsidRDefault="00834B92" w:rsidP="00782DAB">
      <w:pPr>
        <w:pStyle w:val="10"/>
      </w:pPr>
    </w:p>
    <w:p w14:paraId="345FA519" w14:textId="77777777" w:rsidR="00834B92" w:rsidRDefault="00834B92" w:rsidP="00782DAB">
      <w:pPr>
        <w:pStyle w:val="10"/>
      </w:pPr>
    </w:p>
    <w:p w14:paraId="7E77B2BA" w14:textId="77777777" w:rsidR="00834B92" w:rsidRDefault="00834B92" w:rsidP="00782DAB">
      <w:pPr>
        <w:pStyle w:val="10"/>
      </w:pPr>
    </w:p>
    <w:p w14:paraId="63F86EF5" w14:textId="6A978E10" w:rsidR="00834B92" w:rsidRDefault="00834B92" w:rsidP="00782DAB">
      <w:pPr>
        <w:pStyle w:val="10"/>
      </w:pPr>
    </w:p>
    <w:p w14:paraId="5331DC65" w14:textId="77777777" w:rsidR="00834B92" w:rsidRPr="00834B92" w:rsidRDefault="00834B92" w:rsidP="00834B92"/>
    <w:p w14:paraId="1C245051" w14:textId="36E4E072" w:rsidR="00834B92" w:rsidRDefault="00834B92" w:rsidP="00782DAB">
      <w:pPr>
        <w:pStyle w:val="10"/>
      </w:pPr>
    </w:p>
    <w:p w14:paraId="05834EF5" w14:textId="4052E48B" w:rsidR="00DE481E" w:rsidRDefault="00DE481E" w:rsidP="00DE481E"/>
    <w:p w14:paraId="47167EF7" w14:textId="79A7F41D" w:rsidR="00DE481E" w:rsidRDefault="00DE481E" w:rsidP="00DE481E"/>
    <w:p w14:paraId="3B4CF1E0" w14:textId="77777777" w:rsidR="00DE481E" w:rsidRPr="00DE481E" w:rsidRDefault="00DE481E" w:rsidP="00DE481E"/>
    <w:p w14:paraId="2395B7B0" w14:textId="5C0ACE8C" w:rsidR="00834B92" w:rsidRDefault="00834B92" w:rsidP="00782DAB">
      <w:pPr>
        <w:pStyle w:val="10"/>
      </w:pPr>
    </w:p>
    <w:p w14:paraId="25A2A65B" w14:textId="77777777" w:rsidR="00834B92" w:rsidRPr="00834B92" w:rsidRDefault="00834B92" w:rsidP="00834B92"/>
    <w:p w14:paraId="757FAC79" w14:textId="79C55D35" w:rsidR="00BA3172" w:rsidRPr="002914D5" w:rsidRDefault="00BA3172" w:rsidP="00782DAB">
      <w:pPr>
        <w:pStyle w:val="10"/>
      </w:pPr>
      <w:r w:rsidRPr="002914D5">
        <w:t>ОБРАЗЦЫ ФОРМ И ДОКУМЕНТОВ ДЛЯ ПРЕДОСТАВЛЕНИЯ УЧАСТНИКАМИ</w:t>
      </w:r>
      <w:bookmarkEnd w:id="16"/>
      <w:bookmarkEnd w:id="17"/>
    </w:p>
    <w:p w14:paraId="3E088D3A" w14:textId="77777777" w:rsidR="00BA3172" w:rsidRPr="002914D5" w:rsidRDefault="00BA3172" w:rsidP="00570C2B">
      <w:pPr>
        <w:pStyle w:val="2"/>
        <w:ind w:left="0" w:firstLine="709"/>
      </w:pPr>
    </w:p>
    <w:p w14:paraId="691EB9DE" w14:textId="65812B67" w:rsidR="00BA3172" w:rsidRPr="002914D5" w:rsidRDefault="00834B92" w:rsidP="0093795D">
      <w:pPr>
        <w:pStyle w:val="2"/>
        <w:ind w:left="0" w:firstLine="709"/>
        <w:jc w:val="center"/>
        <w:rPr>
          <w:sz w:val="24"/>
          <w:szCs w:val="24"/>
        </w:rPr>
      </w:pPr>
      <w:bookmarkStart w:id="18" w:name="_Toc286070311"/>
      <w:bookmarkStart w:id="19" w:name="_Toc295396920"/>
      <w:bookmarkStart w:id="20" w:name="_Toc295905111"/>
      <w:bookmarkStart w:id="21" w:name="_Toc298924400"/>
      <w:bookmarkStart w:id="22" w:name="_Toc315355445"/>
      <w:bookmarkStart w:id="23" w:name="_Toc318379905"/>
      <w:bookmarkStart w:id="24" w:name="_Toc318380345"/>
      <w:r w:rsidRPr="002914D5">
        <w:rPr>
          <w:b w:val="0"/>
          <w:bCs w:val="0"/>
          <w:spacing w:val="2"/>
          <w:sz w:val="24"/>
          <w:szCs w:val="24"/>
        </w:rPr>
        <w:t>1</w:t>
      </w:r>
      <w:r w:rsidRPr="002914D5">
        <w:rPr>
          <w:sz w:val="24"/>
          <w:szCs w:val="24"/>
        </w:rPr>
        <w:t> Форма</w:t>
      </w:r>
      <w:r w:rsidR="00BA3172" w:rsidRPr="002914D5">
        <w:rPr>
          <w:sz w:val="24"/>
          <w:szCs w:val="24"/>
        </w:rPr>
        <w:t xml:space="preserve"> заявки, предоставляемой для участия в </w:t>
      </w:r>
      <w:bookmarkEnd w:id="18"/>
      <w:r w:rsidR="00BA3172" w:rsidRPr="002914D5">
        <w:rPr>
          <w:sz w:val="24"/>
          <w:szCs w:val="24"/>
        </w:rPr>
        <w:t>закупке</w:t>
      </w:r>
      <w:bookmarkEnd w:id="19"/>
      <w:bookmarkEnd w:id="20"/>
      <w:bookmarkEnd w:id="21"/>
      <w:bookmarkEnd w:id="22"/>
      <w:bookmarkEnd w:id="23"/>
      <w:bookmarkEnd w:id="24"/>
    </w:p>
    <w:p w14:paraId="5ACD64A5" w14:textId="77777777" w:rsidR="004060B0" w:rsidRPr="00445B69" w:rsidRDefault="004060B0" w:rsidP="00445B69"/>
    <w:p w14:paraId="149AF678" w14:textId="77777777" w:rsidR="00BA3172" w:rsidRPr="002914D5" w:rsidRDefault="004C2D95" w:rsidP="00570C2B">
      <w:pPr>
        <w:rPr>
          <w:sz w:val="24"/>
          <w:szCs w:val="24"/>
        </w:rPr>
      </w:pPr>
      <w:r w:rsidRPr="002914D5">
        <w:rPr>
          <w:noProof/>
        </w:rPr>
        <mc:AlternateContent>
          <mc:Choice Requires="wps">
            <w:drawing>
              <wp:anchor distT="0" distB="0" distL="114300" distR="114300" simplePos="0" relativeHeight="251655680" behindDoc="0" locked="0" layoutInCell="1" allowOverlap="1" wp14:anchorId="496FD207" wp14:editId="61D93866">
                <wp:simplePos x="0" y="0"/>
                <wp:positionH relativeFrom="column">
                  <wp:posOffset>4591050</wp:posOffset>
                </wp:positionH>
                <wp:positionV relativeFrom="paragraph">
                  <wp:posOffset>38735</wp:posOffset>
                </wp:positionV>
                <wp:extent cx="1657350" cy="845185"/>
                <wp:effectExtent l="635" t="3175"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4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81F5A" w14:textId="5A52ABBA" w:rsidR="007E52F1" w:rsidRPr="00445B69" w:rsidRDefault="007E52F1" w:rsidP="00570C2B">
                            <w:pPr>
                              <w:rPr>
                                <w:sz w:val="24"/>
                                <w:szCs w:val="24"/>
                              </w:rPr>
                            </w:pPr>
                            <w:r w:rsidRPr="00445B69">
                              <w:rPr>
                                <w:sz w:val="24"/>
                                <w:szCs w:val="24"/>
                              </w:rPr>
                              <w:t>В Комиссию</w:t>
                            </w:r>
                            <w:r>
                              <w:rPr>
                                <w:rFonts w:ascii="Cambria" w:hAnsi="Cambria" w:cs="Cambria"/>
                                <w:sz w:val="24"/>
                                <w:szCs w:val="24"/>
                              </w:rPr>
                              <w:t xml:space="preserve">                     </w:t>
                            </w:r>
                            <w:r w:rsidRPr="00445B69">
                              <w:rPr>
                                <w:sz w:val="24"/>
                                <w:szCs w:val="24"/>
                              </w:rPr>
                              <w:t xml:space="preserve">  АО «</w:t>
                            </w:r>
                            <w:proofErr w:type="gramStart"/>
                            <w:r w:rsidRPr="00445B69">
                              <w:rPr>
                                <w:sz w:val="24"/>
                                <w:szCs w:val="24"/>
                              </w:rPr>
                              <w:t xml:space="preserve">ЭНЕРГОТЕН» </w:t>
                            </w:r>
                            <w:r>
                              <w:rPr>
                                <w:rFonts w:ascii="Cambria" w:hAnsi="Cambria" w:cs="Cambria"/>
                                <w:sz w:val="24"/>
                                <w:szCs w:val="24"/>
                              </w:rPr>
                              <w:t xml:space="preserve">  </w:t>
                            </w:r>
                            <w:proofErr w:type="gramEnd"/>
                            <w:r>
                              <w:rPr>
                                <w:rFonts w:ascii="Cambria" w:hAnsi="Cambria" w:cs="Cambria"/>
                                <w:sz w:val="24"/>
                                <w:szCs w:val="24"/>
                              </w:rPr>
                              <w:t xml:space="preserve">             </w:t>
                            </w:r>
                            <w:r w:rsidRPr="00445B69">
                              <w:rPr>
                                <w:sz w:val="24"/>
                                <w:szCs w:val="24"/>
                              </w:rPr>
                              <w:t xml:space="preserve"> по осуществлению конкурентной закупки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6FD207" id="_x0000_t202" coordsize="21600,21600" o:spt="202" path="m,l,21600r21600,l21600,xe">
                <v:stroke joinstyle="miter"/>
                <v:path gradientshapeok="t" o:connecttype="rect"/>
              </v:shapetype>
              <v:shape id="Text Box 5" o:spid="_x0000_s1026" type="#_x0000_t202" style="position:absolute;margin-left:361.5pt;margin-top:3.05pt;width:130.5pt;height:66.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mlttQIAALo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" filled="f" stroked="f">
                <v:textbox>
                  <w:txbxContent>
                    <w:p w14:paraId="37581F5A" w14:textId="5A52ABBA" w:rsidR="007E52F1" w:rsidRPr="00445B69" w:rsidRDefault="007E52F1" w:rsidP="00570C2B">
                      <w:pPr>
                        <w:rPr>
                          <w:sz w:val="24"/>
                          <w:szCs w:val="24"/>
                        </w:rPr>
                      </w:pPr>
                      <w:r w:rsidRPr="00445B69">
                        <w:rPr>
                          <w:sz w:val="24"/>
                          <w:szCs w:val="24"/>
                        </w:rPr>
                        <w:t>В Комиссию</w:t>
                      </w:r>
                      <w:r>
                        <w:rPr>
                          <w:rFonts w:ascii="Cambria" w:hAnsi="Cambria" w:cs="Cambria"/>
                          <w:sz w:val="24"/>
                          <w:szCs w:val="24"/>
                        </w:rPr>
                        <w:t xml:space="preserve">                     </w:t>
                      </w:r>
                      <w:r w:rsidRPr="00445B69">
                        <w:rPr>
                          <w:sz w:val="24"/>
                          <w:szCs w:val="24"/>
                        </w:rPr>
                        <w:t xml:space="preserve">  АО «</w:t>
                      </w:r>
                      <w:proofErr w:type="gramStart"/>
                      <w:r w:rsidRPr="00445B69">
                        <w:rPr>
                          <w:sz w:val="24"/>
                          <w:szCs w:val="24"/>
                        </w:rPr>
                        <w:t xml:space="preserve">ЭНЕРГОТЕН» </w:t>
                      </w:r>
                      <w:r>
                        <w:rPr>
                          <w:rFonts w:ascii="Cambria" w:hAnsi="Cambria" w:cs="Cambria"/>
                          <w:sz w:val="24"/>
                          <w:szCs w:val="24"/>
                        </w:rPr>
                        <w:t xml:space="preserve">  </w:t>
                      </w:r>
                      <w:proofErr w:type="gramEnd"/>
                      <w:r>
                        <w:rPr>
                          <w:rFonts w:ascii="Cambria" w:hAnsi="Cambria" w:cs="Cambria"/>
                          <w:sz w:val="24"/>
                          <w:szCs w:val="24"/>
                        </w:rPr>
                        <w:t xml:space="preserve">             </w:t>
                      </w:r>
                      <w:r w:rsidRPr="00445B69">
                        <w:rPr>
                          <w:sz w:val="24"/>
                          <w:szCs w:val="24"/>
                        </w:rPr>
                        <w:t xml:space="preserve"> по осуществлению конкурентной закупки</w:t>
                      </w:r>
                    </w:p>
                  </w:txbxContent>
                </v:textbox>
              </v:shape>
            </w:pict>
          </mc:Fallback>
        </mc:AlternateContent>
      </w:r>
      <w:r w:rsidR="00BA3172" w:rsidRPr="002914D5">
        <w:rPr>
          <w:i/>
          <w:iCs/>
          <w:sz w:val="24"/>
          <w:szCs w:val="24"/>
        </w:rPr>
        <w:t>(На фирменном бланке организации)</w:t>
      </w:r>
      <w:r w:rsidR="00BA3172" w:rsidRPr="002914D5">
        <w:rPr>
          <w:sz w:val="24"/>
          <w:szCs w:val="24"/>
        </w:rPr>
        <w:tab/>
      </w:r>
      <w:r w:rsidR="00BA3172" w:rsidRPr="002914D5">
        <w:rPr>
          <w:sz w:val="24"/>
          <w:szCs w:val="24"/>
        </w:rPr>
        <w:tab/>
      </w:r>
      <w:r w:rsidR="00BA3172" w:rsidRPr="002914D5">
        <w:rPr>
          <w:sz w:val="24"/>
          <w:szCs w:val="24"/>
        </w:rPr>
        <w:tab/>
      </w:r>
    </w:p>
    <w:p w14:paraId="17EE1BFC" w14:textId="77777777" w:rsidR="00BA3172" w:rsidRPr="002914D5" w:rsidRDefault="00BA3172" w:rsidP="00570C2B">
      <w:pPr>
        <w:rPr>
          <w:sz w:val="24"/>
          <w:szCs w:val="24"/>
        </w:rPr>
      </w:pPr>
    </w:p>
    <w:p w14:paraId="24B4437A" w14:textId="77777777" w:rsidR="00BA3172" w:rsidRPr="002914D5" w:rsidRDefault="00BA3172" w:rsidP="00570C2B">
      <w:pPr>
        <w:rPr>
          <w:sz w:val="24"/>
          <w:szCs w:val="24"/>
        </w:rPr>
      </w:pPr>
    </w:p>
    <w:p w14:paraId="328D6A40" w14:textId="77777777" w:rsidR="00BA3172" w:rsidRPr="002914D5" w:rsidRDefault="00BA3172" w:rsidP="00570C2B">
      <w:pPr>
        <w:rPr>
          <w:sz w:val="24"/>
          <w:szCs w:val="24"/>
        </w:rPr>
      </w:pPr>
    </w:p>
    <w:p w14:paraId="7631E54D" w14:textId="77777777" w:rsidR="00BA3172" w:rsidRPr="002914D5" w:rsidRDefault="00BA3172" w:rsidP="00570C2B">
      <w:pPr>
        <w:ind w:left="12960" w:hanging="1053"/>
        <w:rPr>
          <w:sz w:val="24"/>
          <w:szCs w:val="24"/>
        </w:rPr>
      </w:pPr>
    </w:p>
    <w:p w14:paraId="7336A2D2" w14:textId="77777777" w:rsidR="00BA3172" w:rsidRPr="002914D5" w:rsidRDefault="00BA3172" w:rsidP="00570C2B">
      <w:pPr>
        <w:pStyle w:val="10"/>
      </w:pPr>
      <w:bookmarkStart w:id="25" w:name="_Toc271810277"/>
      <w:bookmarkStart w:id="26" w:name="_Toc271818214"/>
      <w:bookmarkStart w:id="27" w:name="_Toc271818823"/>
      <w:bookmarkStart w:id="28" w:name="_Toc286070185"/>
      <w:bookmarkStart w:id="29" w:name="_Toc295396921"/>
      <w:bookmarkStart w:id="30" w:name="_Toc295905318"/>
      <w:bookmarkStart w:id="31" w:name="_Toc318380346"/>
      <w:r w:rsidRPr="002914D5">
        <w:t>ЗАЯВКА НА УЧАСТИЕ В ПРОЦЕДУРЕ ЗАКУПКИ</w:t>
      </w:r>
      <w:bookmarkEnd w:id="25"/>
      <w:bookmarkEnd w:id="26"/>
      <w:bookmarkEnd w:id="27"/>
      <w:bookmarkEnd w:id="28"/>
      <w:bookmarkEnd w:id="29"/>
      <w:bookmarkEnd w:id="30"/>
      <w:bookmarkEnd w:id="31"/>
    </w:p>
    <w:p w14:paraId="12114934" w14:textId="77777777" w:rsidR="004060B0" w:rsidRPr="002914D5" w:rsidRDefault="004060B0" w:rsidP="00445B69"/>
    <w:p w14:paraId="3C320D8F" w14:textId="77777777" w:rsidR="00BA3172" w:rsidRPr="002914D5" w:rsidRDefault="00BA3172" w:rsidP="0093795D">
      <w:pPr>
        <w:pStyle w:val="2"/>
        <w:ind w:left="0" w:firstLine="709"/>
        <w:jc w:val="left"/>
        <w:rPr>
          <w:sz w:val="22"/>
          <w:szCs w:val="22"/>
        </w:rPr>
      </w:pPr>
      <w:bookmarkStart w:id="32" w:name="_Toc318379907"/>
      <w:bookmarkStart w:id="33" w:name="_Toc318380347"/>
      <w:r w:rsidRPr="002914D5">
        <w:rPr>
          <w:sz w:val="22"/>
          <w:szCs w:val="22"/>
        </w:rPr>
        <w:t>Изучив условия и требования процедуры закупки</w:t>
      </w:r>
      <w:bookmarkEnd w:id="32"/>
      <w:bookmarkEnd w:id="33"/>
    </w:p>
    <w:p w14:paraId="673EED3B" w14:textId="77777777" w:rsidR="004060B0" w:rsidRPr="00445B69" w:rsidRDefault="004060B0" w:rsidP="00445B69"/>
    <w:tbl>
      <w:tblPr>
        <w:tblW w:w="10433" w:type="dxa"/>
        <w:tblInd w:w="-10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2"/>
        <w:gridCol w:w="8131"/>
      </w:tblGrid>
      <w:tr w:rsidR="00BA3172" w:rsidRPr="002914D5" w14:paraId="54B64A9F" w14:textId="77777777">
        <w:trPr>
          <w:trHeight w:hRule="exact" w:val="1134"/>
        </w:trPr>
        <w:tc>
          <w:tcPr>
            <w:tcW w:w="2302" w:type="dxa"/>
            <w:tcMar>
              <w:top w:w="57" w:type="dxa"/>
              <w:left w:w="57" w:type="dxa"/>
              <w:bottom w:w="57" w:type="dxa"/>
              <w:right w:w="57" w:type="dxa"/>
            </w:tcMar>
          </w:tcPr>
          <w:p w14:paraId="741FD8CE" w14:textId="77777777" w:rsidR="00BA3172" w:rsidRPr="002914D5" w:rsidRDefault="00BA3172" w:rsidP="00362C39">
            <w:pPr>
              <w:pStyle w:val="af8"/>
              <w:spacing w:before="0" w:after="0"/>
              <w:rPr>
                <w:b/>
                <w:bCs/>
              </w:rPr>
            </w:pPr>
            <w:r w:rsidRPr="002914D5">
              <w:rPr>
                <w:b/>
                <w:bCs/>
              </w:rPr>
              <w:t>Форма, способ, вид процедуры закупки</w:t>
            </w:r>
          </w:p>
        </w:tc>
        <w:tc>
          <w:tcPr>
            <w:tcW w:w="8131" w:type="dxa"/>
            <w:tcMar>
              <w:top w:w="57" w:type="dxa"/>
              <w:left w:w="57" w:type="dxa"/>
              <w:bottom w:w="57" w:type="dxa"/>
              <w:right w:w="57" w:type="dxa"/>
            </w:tcMar>
          </w:tcPr>
          <w:p w14:paraId="04CD5804" w14:textId="77777777" w:rsidR="00BA3172" w:rsidRPr="002914D5" w:rsidRDefault="00BA3172" w:rsidP="0093795D">
            <w:pPr>
              <w:pStyle w:val="af8"/>
              <w:spacing w:before="0" w:after="0"/>
              <w:rPr>
                <w:i/>
                <w:iCs/>
              </w:rPr>
            </w:pPr>
            <w:r w:rsidRPr="002914D5">
              <w:rPr>
                <w:i/>
                <w:iCs/>
              </w:rPr>
              <w:t>В данном поле необходимо указать форму (открытая/закрытая), способ (запрос котировок, запрос предложений, конкурс и пр.), вид (электронный/неэлектронный), указанные в Информационной карте настоящей процедуры закупки</w:t>
            </w:r>
          </w:p>
        </w:tc>
      </w:tr>
      <w:tr w:rsidR="00BA3172" w:rsidRPr="002914D5" w14:paraId="566853BC" w14:textId="77777777">
        <w:trPr>
          <w:trHeight w:val="21"/>
        </w:trPr>
        <w:tc>
          <w:tcPr>
            <w:tcW w:w="2302" w:type="dxa"/>
            <w:tcMar>
              <w:top w:w="57" w:type="dxa"/>
              <w:left w:w="57" w:type="dxa"/>
              <w:bottom w:w="57" w:type="dxa"/>
              <w:right w:w="57" w:type="dxa"/>
            </w:tcMar>
          </w:tcPr>
          <w:p w14:paraId="7059A64D" w14:textId="77777777" w:rsidR="00BA3172" w:rsidRPr="002914D5" w:rsidRDefault="00BA3172" w:rsidP="00362C39">
            <w:pPr>
              <w:pStyle w:val="af8"/>
              <w:spacing w:before="0" w:after="0"/>
              <w:rPr>
                <w:b/>
                <w:bCs/>
              </w:rPr>
            </w:pPr>
            <w:r w:rsidRPr="002914D5">
              <w:rPr>
                <w:b/>
                <w:bCs/>
              </w:rPr>
              <w:t>Номер и дата Извещения</w:t>
            </w:r>
          </w:p>
        </w:tc>
        <w:tc>
          <w:tcPr>
            <w:tcW w:w="8131" w:type="dxa"/>
            <w:tcMar>
              <w:top w:w="57" w:type="dxa"/>
              <w:left w:w="57" w:type="dxa"/>
              <w:bottom w:w="57" w:type="dxa"/>
              <w:right w:w="57" w:type="dxa"/>
            </w:tcMar>
          </w:tcPr>
          <w:p w14:paraId="3A4DD16F" w14:textId="467AE619" w:rsidR="001D6998" w:rsidRPr="002914D5" w:rsidRDefault="00BA3172">
            <w:pPr>
              <w:pStyle w:val="af8"/>
              <w:spacing w:before="0" w:after="0"/>
              <w:rPr>
                <w:i/>
                <w:iCs/>
              </w:rPr>
            </w:pPr>
            <w:r w:rsidRPr="002914D5">
              <w:rPr>
                <w:i/>
                <w:iCs/>
              </w:rPr>
              <w:t xml:space="preserve">В данном поле необходимо указать номер и дату Извещения настоящей процедуры закупки на ЕИС </w:t>
            </w:r>
            <w:r w:rsidR="00A110A0" w:rsidRPr="002914D5">
              <w:rPr>
                <w:i/>
                <w:iCs/>
              </w:rPr>
              <w:t xml:space="preserve">и </w:t>
            </w:r>
            <w:r w:rsidRPr="002914D5">
              <w:rPr>
                <w:i/>
                <w:iCs/>
              </w:rPr>
              <w:t xml:space="preserve">на электронной площадке </w:t>
            </w:r>
            <w:r w:rsidR="0006426B" w:rsidRPr="00445B69">
              <w:rPr>
                <w:i/>
                <w:iCs/>
              </w:rPr>
              <w:t xml:space="preserve"> </w:t>
            </w:r>
            <w:r w:rsidR="00834B92" w:rsidRPr="00D13741">
              <w:t xml:space="preserve">ЭТП «Торги </w:t>
            </w:r>
            <w:r w:rsidR="00834B92">
              <w:t>82</w:t>
            </w:r>
            <w:r w:rsidR="00834B92" w:rsidRPr="00D13741">
              <w:t xml:space="preserve">» </w:t>
            </w:r>
            <w:r w:rsidR="00834B92" w:rsidRPr="00D13741">
              <w:rPr>
                <w:rStyle w:val="ab"/>
                <w:lang w:val="en-US"/>
              </w:rPr>
              <w:t>www</w:t>
            </w:r>
            <w:r w:rsidR="00834B92" w:rsidRPr="00D13741">
              <w:rPr>
                <w:rStyle w:val="ab"/>
              </w:rPr>
              <w:t>.</w:t>
            </w:r>
            <w:r w:rsidR="00834B92" w:rsidRPr="001E507E">
              <w:rPr>
                <w:rStyle w:val="ab"/>
              </w:rPr>
              <w:t>torgi82.ru</w:t>
            </w:r>
          </w:p>
        </w:tc>
      </w:tr>
      <w:tr w:rsidR="00BA3172" w:rsidRPr="002914D5" w14:paraId="0EBC7F82" w14:textId="77777777">
        <w:tc>
          <w:tcPr>
            <w:tcW w:w="2302" w:type="dxa"/>
            <w:tcBorders>
              <w:bottom w:val="single" w:sz="12" w:space="0" w:color="auto"/>
            </w:tcBorders>
            <w:tcMar>
              <w:top w:w="57" w:type="dxa"/>
              <w:left w:w="57" w:type="dxa"/>
              <w:bottom w:w="57" w:type="dxa"/>
              <w:right w:w="57" w:type="dxa"/>
            </w:tcMar>
          </w:tcPr>
          <w:p w14:paraId="7B6126EA" w14:textId="77777777" w:rsidR="00BA3172" w:rsidRPr="002914D5" w:rsidRDefault="00BA3172" w:rsidP="00362C39">
            <w:pPr>
              <w:pStyle w:val="af8"/>
              <w:spacing w:before="0" w:after="0"/>
              <w:rPr>
                <w:b/>
                <w:bCs/>
              </w:rPr>
            </w:pPr>
            <w:r w:rsidRPr="002914D5">
              <w:rPr>
                <w:b/>
                <w:bCs/>
              </w:rPr>
              <w:t>Предмет Договора</w:t>
            </w:r>
          </w:p>
        </w:tc>
        <w:tc>
          <w:tcPr>
            <w:tcW w:w="8131" w:type="dxa"/>
            <w:tcBorders>
              <w:bottom w:val="single" w:sz="12" w:space="0" w:color="auto"/>
            </w:tcBorders>
            <w:tcMar>
              <w:top w:w="57" w:type="dxa"/>
              <w:left w:w="57" w:type="dxa"/>
              <w:bottom w:w="57" w:type="dxa"/>
              <w:right w:w="57" w:type="dxa"/>
            </w:tcMar>
          </w:tcPr>
          <w:p w14:paraId="591ED41F" w14:textId="77777777" w:rsidR="00BA3172" w:rsidRPr="002914D5" w:rsidRDefault="00BA3172" w:rsidP="00362C39">
            <w:pPr>
              <w:pStyle w:val="af8"/>
              <w:spacing w:before="0" w:after="0"/>
              <w:rPr>
                <w:i/>
                <w:iCs/>
              </w:rPr>
            </w:pPr>
            <w:r w:rsidRPr="002914D5">
              <w:rPr>
                <w:i/>
                <w:iCs/>
              </w:rPr>
              <w:t>В данном поле необходимо указать предмет Договора, указанный в Информационной карте настоящей процедуры закупки</w:t>
            </w:r>
          </w:p>
        </w:tc>
      </w:tr>
    </w:tbl>
    <w:p w14:paraId="70745452" w14:textId="77777777" w:rsidR="00BA3172" w:rsidRPr="002914D5" w:rsidRDefault="00BA3172" w:rsidP="0093795D">
      <w:pPr>
        <w:pStyle w:val="2"/>
        <w:ind w:left="0"/>
        <w:jc w:val="left"/>
        <w:rPr>
          <w:sz w:val="22"/>
          <w:szCs w:val="22"/>
        </w:rPr>
      </w:pPr>
      <w:bookmarkStart w:id="34" w:name="_Toc318379908"/>
      <w:bookmarkStart w:id="35" w:name="_Toc318380348"/>
      <w:r w:rsidRPr="002914D5">
        <w:rPr>
          <w:sz w:val="22"/>
          <w:szCs w:val="22"/>
        </w:rPr>
        <w:t>Участник процедуры закупки</w:t>
      </w:r>
      <w:bookmarkEnd w:id="34"/>
      <w:bookmarkEnd w:id="35"/>
    </w:p>
    <w:tbl>
      <w:tblPr>
        <w:tblW w:w="10433" w:type="dxa"/>
        <w:tblInd w:w="-10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2"/>
        <w:gridCol w:w="5651"/>
      </w:tblGrid>
      <w:tr w:rsidR="00BA3172" w:rsidRPr="002914D5" w14:paraId="23154B16" w14:textId="77777777">
        <w:trPr>
          <w:trHeight w:hRule="exact" w:val="951"/>
        </w:trPr>
        <w:tc>
          <w:tcPr>
            <w:tcW w:w="4782" w:type="dxa"/>
            <w:tcMar>
              <w:top w:w="57" w:type="dxa"/>
              <w:left w:w="57" w:type="dxa"/>
              <w:bottom w:w="57" w:type="dxa"/>
              <w:right w:w="57" w:type="dxa"/>
            </w:tcMar>
          </w:tcPr>
          <w:p w14:paraId="39D3D389" w14:textId="77777777" w:rsidR="00BA3172" w:rsidRPr="002914D5" w:rsidRDefault="00BA3172" w:rsidP="00362C39">
            <w:pPr>
              <w:pStyle w:val="af8"/>
              <w:spacing w:before="0" w:after="0"/>
              <w:rPr>
                <w:b/>
                <w:bCs/>
              </w:rPr>
            </w:pPr>
            <w:r w:rsidRPr="002914D5">
              <w:rPr>
                <w:b/>
                <w:bCs/>
              </w:rPr>
              <w:t>1   Полное и сокращенное наименование организации, её организационно-правовая форма (Ф.И.О. для физического лица)</w:t>
            </w:r>
          </w:p>
        </w:tc>
        <w:tc>
          <w:tcPr>
            <w:tcW w:w="5651" w:type="dxa"/>
            <w:tcMar>
              <w:top w:w="57" w:type="dxa"/>
              <w:left w:w="57" w:type="dxa"/>
              <w:bottom w:w="57" w:type="dxa"/>
              <w:right w:w="57" w:type="dxa"/>
            </w:tcMar>
          </w:tcPr>
          <w:p w14:paraId="0E671174" w14:textId="77777777" w:rsidR="00BA3172" w:rsidRPr="002914D5" w:rsidRDefault="00BA3172" w:rsidP="00362C39">
            <w:pPr>
              <w:pStyle w:val="af8"/>
              <w:spacing w:before="0" w:after="0"/>
              <w:rPr>
                <w:i/>
                <w:iCs/>
              </w:rPr>
            </w:pPr>
          </w:p>
        </w:tc>
      </w:tr>
      <w:tr w:rsidR="00BA3172" w:rsidRPr="002914D5" w14:paraId="668C5F99" w14:textId="77777777">
        <w:trPr>
          <w:trHeight w:val="21"/>
        </w:trPr>
        <w:tc>
          <w:tcPr>
            <w:tcW w:w="4782" w:type="dxa"/>
            <w:tcMar>
              <w:top w:w="57" w:type="dxa"/>
              <w:left w:w="57" w:type="dxa"/>
              <w:bottom w:w="57" w:type="dxa"/>
              <w:right w:w="57" w:type="dxa"/>
            </w:tcMar>
          </w:tcPr>
          <w:p w14:paraId="02EE4A76" w14:textId="77777777" w:rsidR="00BA3172" w:rsidRPr="002914D5" w:rsidRDefault="00BA3172" w:rsidP="00362C39">
            <w:pPr>
              <w:pStyle w:val="af8"/>
              <w:spacing w:before="0" w:after="0"/>
              <w:rPr>
                <w:b/>
                <w:bCs/>
              </w:rPr>
            </w:pPr>
            <w:r w:rsidRPr="002914D5">
              <w:rPr>
                <w:b/>
                <w:bCs/>
              </w:rPr>
              <w:t>2   Предыдущие полные и сокращённые наименования организации с указанием даты переименования и подтверждением правопреемственности</w:t>
            </w:r>
          </w:p>
        </w:tc>
        <w:tc>
          <w:tcPr>
            <w:tcW w:w="5651" w:type="dxa"/>
            <w:tcMar>
              <w:top w:w="57" w:type="dxa"/>
              <w:left w:w="57" w:type="dxa"/>
              <w:bottom w:w="57" w:type="dxa"/>
              <w:right w:w="57" w:type="dxa"/>
            </w:tcMar>
          </w:tcPr>
          <w:p w14:paraId="0AAB3E94" w14:textId="77777777" w:rsidR="00BA3172" w:rsidRPr="002914D5" w:rsidRDefault="00BA3172" w:rsidP="00362C39">
            <w:pPr>
              <w:pStyle w:val="af8"/>
              <w:spacing w:before="0" w:after="0"/>
              <w:rPr>
                <w:i/>
                <w:iCs/>
              </w:rPr>
            </w:pPr>
          </w:p>
        </w:tc>
      </w:tr>
      <w:tr w:rsidR="00BA3172" w:rsidRPr="002914D5" w14:paraId="67ECD65F" w14:textId="77777777">
        <w:trPr>
          <w:trHeight w:val="264"/>
        </w:trPr>
        <w:tc>
          <w:tcPr>
            <w:tcW w:w="4782" w:type="dxa"/>
            <w:tcMar>
              <w:top w:w="57" w:type="dxa"/>
              <w:left w:w="57" w:type="dxa"/>
              <w:bottom w:w="57" w:type="dxa"/>
              <w:right w:w="57" w:type="dxa"/>
            </w:tcMar>
          </w:tcPr>
          <w:p w14:paraId="323C6B62" w14:textId="77777777" w:rsidR="00BA3172" w:rsidRPr="002914D5" w:rsidRDefault="00BA3172" w:rsidP="00362C39">
            <w:pPr>
              <w:pStyle w:val="af8"/>
              <w:spacing w:before="0" w:after="0"/>
              <w:rPr>
                <w:b/>
                <w:bCs/>
              </w:rPr>
            </w:pPr>
            <w:r w:rsidRPr="002914D5">
              <w:rPr>
                <w:b/>
                <w:bCs/>
              </w:rPr>
              <w:t>3   Дата, место и орган регистрации</w:t>
            </w:r>
          </w:p>
        </w:tc>
        <w:tc>
          <w:tcPr>
            <w:tcW w:w="5651" w:type="dxa"/>
            <w:tcMar>
              <w:top w:w="57" w:type="dxa"/>
              <w:left w:w="57" w:type="dxa"/>
              <w:bottom w:w="57" w:type="dxa"/>
              <w:right w:w="57" w:type="dxa"/>
            </w:tcMar>
          </w:tcPr>
          <w:p w14:paraId="52F04DFD" w14:textId="77777777" w:rsidR="00BA3172" w:rsidRPr="002914D5" w:rsidRDefault="00BA3172" w:rsidP="00362C39">
            <w:pPr>
              <w:pStyle w:val="af8"/>
              <w:spacing w:before="0" w:after="0"/>
              <w:rPr>
                <w:i/>
                <w:iCs/>
              </w:rPr>
            </w:pPr>
          </w:p>
        </w:tc>
      </w:tr>
      <w:tr w:rsidR="00BA3172" w:rsidRPr="002914D5" w14:paraId="4B7610B2" w14:textId="77777777">
        <w:tc>
          <w:tcPr>
            <w:tcW w:w="4782" w:type="dxa"/>
            <w:tcMar>
              <w:top w:w="57" w:type="dxa"/>
              <w:left w:w="57" w:type="dxa"/>
              <w:bottom w:w="57" w:type="dxa"/>
              <w:right w:w="57" w:type="dxa"/>
            </w:tcMar>
          </w:tcPr>
          <w:p w14:paraId="03E8F732" w14:textId="77777777" w:rsidR="00BA3172" w:rsidRPr="002914D5" w:rsidRDefault="00BA3172" w:rsidP="007C3D83">
            <w:pPr>
              <w:pStyle w:val="af8"/>
              <w:spacing w:before="0" w:after="0"/>
              <w:rPr>
                <w:b/>
                <w:bCs/>
              </w:rPr>
            </w:pPr>
            <w:r w:rsidRPr="002914D5">
              <w:rPr>
                <w:b/>
                <w:bCs/>
              </w:rPr>
              <w:t xml:space="preserve">4   Учредители (перечислить наименования и организационно-правовую форму всех учредителей, </w:t>
            </w:r>
            <w:r w:rsidRPr="002914D5">
              <w:rPr>
                <w:b/>
                <w:bCs/>
                <w:i/>
                <w:u w:val="single"/>
              </w:rPr>
              <w:t>их ИНН)</w:t>
            </w:r>
            <w:r w:rsidRPr="002914D5">
              <w:rPr>
                <w:b/>
                <w:bCs/>
              </w:rPr>
              <w:t xml:space="preserve"> и доля их участия (для акционерных обществ – на основании выписки из Реестра акционеров).</w:t>
            </w:r>
          </w:p>
        </w:tc>
        <w:tc>
          <w:tcPr>
            <w:tcW w:w="5651" w:type="dxa"/>
            <w:tcMar>
              <w:top w:w="57" w:type="dxa"/>
              <w:left w:w="57" w:type="dxa"/>
              <w:bottom w:w="57" w:type="dxa"/>
              <w:right w:w="57" w:type="dxa"/>
            </w:tcMar>
          </w:tcPr>
          <w:p w14:paraId="1B5FF63C" w14:textId="77777777" w:rsidR="00BA3172" w:rsidRPr="002914D5" w:rsidRDefault="00BA3172" w:rsidP="00362C39">
            <w:pPr>
              <w:pStyle w:val="af8"/>
              <w:spacing w:before="0" w:after="0"/>
              <w:rPr>
                <w:i/>
                <w:iCs/>
              </w:rPr>
            </w:pPr>
          </w:p>
        </w:tc>
      </w:tr>
      <w:tr w:rsidR="00BA3172" w:rsidRPr="002914D5" w14:paraId="28C62BD2" w14:textId="77777777">
        <w:tc>
          <w:tcPr>
            <w:tcW w:w="4782" w:type="dxa"/>
            <w:tcMar>
              <w:top w:w="57" w:type="dxa"/>
              <w:left w:w="57" w:type="dxa"/>
              <w:bottom w:w="57" w:type="dxa"/>
              <w:right w:w="57" w:type="dxa"/>
            </w:tcMar>
          </w:tcPr>
          <w:p w14:paraId="0B6B5FA6" w14:textId="77777777" w:rsidR="00BA3172" w:rsidRPr="002914D5" w:rsidRDefault="00BA3172" w:rsidP="00362C39">
            <w:pPr>
              <w:pStyle w:val="af8"/>
              <w:spacing w:before="0" w:after="0"/>
              <w:rPr>
                <w:b/>
                <w:bCs/>
              </w:rPr>
            </w:pPr>
            <w:r w:rsidRPr="002914D5">
              <w:rPr>
                <w:b/>
                <w:bCs/>
              </w:rPr>
              <w:t>5   Срок деятельности организации с момента регистрации (с учетом правопреемственности)</w:t>
            </w:r>
          </w:p>
        </w:tc>
        <w:tc>
          <w:tcPr>
            <w:tcW w:w="5651" w:type="dxa"/>
            <w:tcMar>
              <w:top w:w="57" w:type="dxa"/>
              <w:left w:w="57" w:type="dxa"/>
              <w:bottom w:w="57" w:type="dxa"/>
              <w:right w:w="57" w:type="dxa"/>
            </w:tcMar>
          </w:tcPr>
          <w:p w14:paraId="314114C2" w14:textId="77777777" w:rsidR="00BA3172" w:rsidRPr="002914D5" w:rsidRDefault="00BA3172" w:rsidP="00362C39">
            <w:pPr>
              <w:pStyle w:val="af8"/>
              <w:spacing w:before="0" w:after="0"/>
              <w:rPr>
                <w:i/>
                <w:iCs/>
              </w:rPr>
            </w:pPr>
          </w:p>
        </w:tc>
      </w:tr>
      <w:tr w:rsidR="00BA3172" w:rsidRPr="002914D5" w14:paraId="50ABA904" w14:textId="77777777">
        <w:tc>
          <w:tcPr>
            <w:tcW w:w="4782" w:type="dxa"/>
            <w:tcMar>
              <w:top w:w="57" w:type="dxa"/>
              <w:left w:w="57" w:type="dxa"/>
              <w:bottom w:w="57" w:type="dxa"/>
              <w:right w:w="57" w:type="dxa"/>
            </w:tcMar>
          </w:tcPr>
          <w:p w14:paraId="558BECDB" w14:textId="77777777" w:rsidR="00BA3172" w:rsidRPr="002914D5" w:rsidRDefault="00BA3172" w:rsidP="00362C39">
            <w:pPr>
              <w:pStyle w:val="af8"/>
              <w:spacing w:before="0" w:after="0"/>
              <w:rPr>
                <w:b/>
                <w:bCs/>
              </w:rPr>
            </w:pPr>
            <w:r w:rsidRPr="002914D5">
              <w:rPr>
                <w:b/>
                <w:bCs/>
              </w:rPr>
              <w:t>6   Размер уставного капитала (фонда)</w:t>
            </w:r>
          </w:p>
        </w:tc>
        <w:tc>
          <w:tcPr>
            <w:tcW w:w="5651" w:type="dxa"/>
            <w:tcMar>
              <w:top w:w="57" w:type="dxa"/>
              <w:left w:w="57" w:type="dxa"/>
              <w:bottom w:w="57" w:type="dxa"/>
              <w:right w:w="57" w:type="dxa"/>
            </w:tcMar>
          </w:tcPr>
          <w:p w14:paraId="740A7807" w14:textId="77777777" w:rsidR="00BA3172" w:rsidRPr="002914D5" w:rsidRDefault="00BA3172" w:rsidP="00362C39">
            <w:pPr>
              <w:pStyle w:val="af8"/>
              <w:spacing w:before="0" w:after="0"/>
              <w:rPr>
                <w:i/>
                <w:iCs/>
              </w:rPr>
            </w:pPr>
          </w:p>
        </w:tc>
      </w:tr>
      <w:tr w:rsidR="00BA3172" w:rsidRPr="002914D5" w14:paraId="7BA786E3" w14:textId="77777777">
        <w:trPr>
          <w:trHeight w:val="1125"/>
        </w:trPr>
        <w:tc>
          <w:tcPr>
            <w:tcW w:w="4782" w:type="dxa"/>
            <w:tcMar>
              <w:top w:w="57" w:type="dxa"/>
              <w:left w:w="57" w:type="dxa"/>
              <w:bottom w:w="57" w:type="dxa"/>
              <w:right w:w="57" w:type="dxa"/>
            </w:tcMar>
          </w:tcPr>
          <w:p w14:paraId="647FDDAF" w14:textId="77777777" w:rsidR="00BA3172" w:rsidRPr="002914D5" w:rsidRDefault="00BA3172" w:rsidP="00362C39">
            <w:pPr>
              <w:pStyle w:val="af8"/>
              <w:spacing w:before="0" w:after="0"/>
              <w:rPr>
                <w:b/>
                <w:bCs/>
              </w:rPr>
            </w:pPr>
            <w:r w:rsidRPr="002914D5">
              <w:rPr>
                <w:b/>
                <w:bCs/>
              </w:rPr>
              <w:t>7   Номер и почтовый адрес инспекции Федеральной налоговой службы, в которой Участник зарегистрирован в качестве налогоплательщика</w:t>
            </w:r>
          </w:p>
        </w:tc>
        <w:tc>
          <w:tcPr>
            <w:tcW w:w="5651" w:type="dxa"/>
            <w:tcMar>
              <w:top w:w="57" w:type="dxa"/>
              <w:left w:w="57" w:type="dxa"/>
              <w:bottom w:w="57" w:type="dxa"/>
              <w:right w:w="57" w:type="dxa"/>
            </w:tcMar>
          </w:tcPr>
          <w:p w14:paraId="18687D9C" w14:textId="77777777" w:rsidR="00BA3172" w:rsidRPr="002914D5" w:rsidRDefault="00BA3172" w:rsidP="0085356C">
            <w:pPr>
              <w:pStyle w:val="af8"/>
              <w:spacing w:after="0"/>
              <w:rPr>
                <w:i/>
                <w:iCs/>
              </w:rPr>
            </w:pPr>
          </w:p>
        </w:tc>
      </w:tr>
      <w:tr w:rsidR="00BA3172" w:rsidRPr="002914D5" w14:paraId="354B17B4" w14:textId="77777777">
        <w:tc>
          <w:tcPr>
            <w:tcW w:w="4782" w:type="dxa"/>
            <w:tcMar>
              <w:top w:w="57" w:type="dxa"/>
              <w:left w:w="57" w:type="dxa"/>
              <w:bottom w:w="57" w:type="dxa"/>
              <w:right w:w="57" w:type="dxa"/>
            </w:tcMar>
          </w:tcPr>
          <w:p w14:paraId="64EE9BAA" w14:textId="77777777" w:rsidR="00BA3172" w:rsidRPr="002914D5" w:rsidRDefault="00BA3172" w:rsidP="00362C39">
            <w:pPr>
              <w:pStyle w:val="af8"/>
              <w:spacing w:before="0" w:after="0"/>
              <w:rPr>
                <w:b/>
                <w:bCs/>
              </w:rPr>
            </w:pPr>
            <w:r w:rsidRPr="002914D5">
              <w:rPr>
                <w:b/>
                <w:bCs/>
              </w:rPr>
              <w:t>8   ИНН/КПП</w:t>
            </w:r>
          </w:p>
        </w:tc>
        <w:tc>
          <w:tcPr>
            <w:tcW w:w="5651" w:type="dxa"/>
            <w:tcMar>
              <w:top w:w="57" w:type="dxa"/>
              <w:left w:w="57" w:type="dxa"/>
              <w:bottom w:w="57" w:type="dxa"/>
              <w:right w:w="57" w:type="dxa"/>
            </w:tcMar>
          </w:tcPr>
          <w:p w14:paraId="30D6A37F" w14:textId="77777777" w:rsidR="00BA3172" w:rsidRPr="002914D5" w:rsidRDefault="00BA3172" w:rsidP="00362C39">
            <w:pPr>
              <w:pStyle w:val="af8"/>
              <w:spacing w:before="0" w:after="0"/>
              <w:rPr>
                <w:i/>
                <w:iCs/>
              </w:rPr>
            </w:pPr>
          </w:p>
        </w:tc>
      </w:tr>
      <w:tr w:rsidR="00BA3172" w:rsidRPr="002914D5" w14:paraId="2224B50A" w14:textId="77777777">
        <w:tc>
          <w:tcPr>
            <w:tcW w:w="4782" w:type="dxa"/>
            <w:tcMar>
              <w:top w:w="57" w:type="dxa"/>
              <w:left w:w="57" w:type="dxa"/>
              <w:bottom w:w="57" w:type="dxa"/>
              <w:right w:w="57" w:type="dxa"/>
            </w:tcMar>
          </w:tcPr>
          <w:p w14:paraId="1CD922B1" w14:textId="77777777" w:rsidR="00BA3172" w:rsidRPr="002914D5" w:rsidRDefault="00BA3172" w:rsidP="00362C39">
            <w:pPr>
              <w:pStyle w:val="af8"/>
              <w:spacing w:before="0" w:after="0"/>
              <w:rPr>
                <w:b/>
                <w:bCs/>
              </w:rPr>
            </w:pPr>
            <w:r w:rsidRPr="002914D5">
              <w:rPr>
                <w:b/>
                <w:bCs/>
              </w:rPr>
              <w:t>9   ОГРН/ОКПО/ОКТМО/ОКОПФ</w:t>
            </w:r>
          </w:p>
        </w:tc>
        <w:tc>
          <w:tcPr>
            <w:tcW w:w="5651" w:type="dxa"/>
            <w:tcMar>
              <w:top w:w="57" w:type="dxa"/>
              <w:left w:w="57" w:type="dxa"/>
              <w:bottom w:w="57" w:type="dxa"/>
              <w:right w:w="57" w:type="dxa"/>
            </w:tcMar>
          </w:tcPr>
          <w:p w14:paraId="5114B305" w14:textId="77777777" w:rsidR="00BA3172" w:rsidRPr="002914D5" w:rsidRDefault="00BA3172" w:rsidP="00362C39">
            <w:pPr>
              <w:pStyle w:val="af8"/>
              <w:spacing w:before="0" w:after="0"/>
              <w:rPr>
                <w:i/>
                <w:iCs/>
              </w:rPr>
            </w:pPr>
          </w:p>
        </w:tc>
      </w:tr>
      <w:tr w:rsidR="00BA3172" w:rsidRPr="002914D5" w14:paraId="69F4D61B" w14:textId="77777777">
        <w:tc>
          <w:tcPr>
            <w:tcW w:w="4782" w:type="dxa"/>
            <w:tcMar>
              <w:top w:w="57" w:type="dxa"/>
              <w:left w:w="57" w:type="dxa"/>
              <w:bottom w:w="57" w:type="dxa"/>
              <w:right w:w="57" w:type="dxa"/>
            </w:tcMar>
          </w:tcPr>
          <w:p w14:paraId="7541FB86" w14:textId="77777777" w:rsidR="00BA3172" w:rsidRPr="002914D5" w:rsidRDefault="00BA3172" w:rsidP="00362C39">
            <w:pPr>
              <w:pStyle w:val="af8"/>
              <w:spacing w:before="0" w:after="0"/>
              <w:rPr>
                <w:b/>
                <w:bCs/>
              </w:rPr>
            </w:pPr>
            <w:r w:rsidRPr="002914D5">
              <w:rPr>
                <w:b/>
                <w:bCs/>
              </w:rPr>
              <w:t>10   Адрес места нахождения (место жительства для физического лица)</w:t>
            </w:r>
          </w:p>
        </w:tc>
        <w:tc>
          <w:tcPr>
            <w:tcW w:w="5651" w:type="dxa"/>
            <w:tcMar>
              <w:top w:w="57" w:type="dxa"/>
              <w:left w:w="57" w:type="dxa"/>
              <w:bottom w:w="57" w:type="dxa"/>
              <w:right w:w="57" w:type="dxa"/>
            </w:tcMar>
          </w:tcPr>
          <w:p w14:paraId="7F5B3B09" w14:textId="77777777" w:rsidR="00BA3172" w:rsidRPr="002914D5" w:rsidRDefault="00BA3172" w:rsidP="00362C39">
            <w:pPr>
              <w:pStyle w:val="af8"/>
              <w:spacing w:before="0" w:after="0"/>
              <w:rPr>
                <w:i/>
                <w:iCs/>
              </w:rPr>
            </w:pPr>
          </w:p>
        </w:tc>
      </w:tr>
      <w:tr w:rsidR="00BA3172" w:rsidRPr="002914D5" w14:paraId="52D61CC2" w14:textId="77777777">
        <w:tc>
          <w:tcPr>
            <w:tcW w:w="4782" w:type="dxa"/>
            <w:tcMar>
              <w:top w:w="57" w:type="dxa"/>
              <w:left w:w="57" w:type="dxa"/>
              <w:bottom w:w="57" w:type="dxa"/>
              <w:right w:w="57" w:type="dxa"/>
            </w:tcMar>
          </w:tcPr>
          <w:p w14:paraId="70C6C42A" w14:textId="77777777" w:rsidR="00BA3172" w:rsidRPr="002914D5" w:rsidRDefault="00BA3172" w:rsidP="00362C39">
            <w:pPr>
              <w:pStyle w:val="af8"/>
              <w:spacing w:before="0" w:after="0"/>
              <w:rPr>
                <w:b/>
                <w:bCs/>
              </w:rPr>
            </w:pPr>
            <w:r w:rsidRPr="002914D5">
              <w:rPr>
                <w:b/>
                <w:bCs/>
              </w:rPr>
              <w:t>11   Почтовый адрес</w:t>
            </w:r>
          </w:p>
        </w:tc>
        <w:tc>
          <w:tcPr>
            <w:tcW w:w="5651" w:type="dxa"/>
            <w:tcMar>
              <w:top w:w="57" w:type="dxa"/>
              <w:left w:w="57" w:type="dxa"/>
              <w:bottom w:w="57" w:type="dxa"/>
              <w:right w:w="57" w:type="dxa"/>
            </w:tcMar>
          </w:tcPr>
          <w:p w14:paraId="146070DA" w14:textId="77777777" w:rsidR="00BA3172" w:rsidRPr="002914D5" w:rsidRDefault="00BA3172" w:rsidP="00362C39">
            <w:pPr>
              <w:pStyle w:val="af8"/>
              <w:spacing w:before="0" w:after="0"/>
              <w:rPr>
                <w:i/>
                <w:iCs/>
              </w:rPr>
            </w:pPr>
          </w:p>
        </w:tc>
      </w:tr>
      <w:tr w:rsidR="00BA3172" w:rsidRPr="002914D5" w14:paraId="43A0CB28" w14:textId="77777777">
        <w:tc>
          <w:tcPr>
            <w:tcW w:w="4782" w:type="dxa"/>
            <w:tcMar>
              <w:top w:w="57" w:type="dxa"/>
              <w:left w:w="57" w:type="dxa"/>
              <w:bottom w:w="57" w:type="dxa"/>
              <w:right w:w="57" w:type="dxa"/>
            </w:tcMar>
          </w:tcPr>
          <w:p w14:paraId="7B1A15D7" w14:textId="77777777" w:rsidR="00BA3172" w:rsidRPr="002914D5" w:rsidRDefault="00BA3172" w:rsidP="00362C39">
            <w:pPr>
              <w:pStyle w:val="af8"/>
              <w:spacing w:before="0" w:after="0"/>
              <w:rPr>
                <w:b/>
                <w:bCs/>
              </w:rPr>
            </w:pPr>
            <w:r w:rsidRPr="002914D5">
              <w:rPr>
                <w:b/>
                <w:bCs/>
              </w:rPr>
              <w:t>12   Контактная информация (телефон, факс, электронная почта, контактное лицо и пр.)</w:t>
            </w:r>
          </w:p>
        </w:tc>
        <w:tc>
          <w:tcPr>
            <w:tcW w:w="5651" w:type="dxa"/>
            <w:tcMar>
              <w:top w:w="57" w:type="dxa"/>
              <w:left w:w="57" w:type="dxa"/>
              <w:bottom w:w="57" w:type="dxa"/>
              <w:right w:w="57" w:type="dxa"/>
            </w:tcMar>
          </w:tcPr>
          <w:p w14:paraId="32C4D15E" w14:textId="77777777" w:rsidR="00BA3172" w:rsidRPr="002914D5" w:rsidRDefault="00BA3172" w:rsidP="00362C39">
            <w:pPr>
              <w:pStyle w:val="af8"/>
              <w:spacing w:before="0" w:after="0"/>
              <w:rPr>
                <w:i/>
                <w:iCs/>
              </w:rPr>
            </w:pPr>
          </w:p>
        </w:tc>
      </w:tr>
      <w:tr w:rsidR="00BA3172" w:rsidRPr="002914D5" w14:paraId="448BA448" w14:textId="77777777">
        <w:tc>
          <w:tcPr>
            <w:tcW w:w="4782" w:type="dxa"/>
            <w:tcMar>
              <w:top w:w="57" w:type="dxa"/>
              <w:left w:w="57" w:type="dxa"/>
              <w:bottom w:w="57" w:type="dxa"/>
              <w:right w:w="57" w:type="dxa"/>
            </w:tcMar>
          </w:tcPr>
          <w:p w14:paraId="0A9E865D" w14:textId="77777777" w:rsidR="00BA3172" w:rsidRPr="002914D5" w:rsidRDefault="00BA3172" w:rsidP="00362C39">
            <w:pPr>
              <w:pStyle w:val="af8"/>
              <w:spacing w:before="0" w:after="0"/>
              <w:rPr>
                <w:b/>
                <w:bCs/>
              </w:rPr>
            </w:pPr>
            <w:r w:rsidRPr="002914D5">
              <w:rPr>
                <w:b/>
                <w:bCs/>
              </w:rPr>
              <w:t>13   Наименование обслуживающего банка</w:t>
            </w:r>
          </w:p>
        </w:tc>
        <w:tc>
          <w:tcPr>
            <w:tcW w:w="5651" w:type="dxa"/>
            <w:tcMar>
              <w:top w:w="57" w:type="dxa"/>
              <w:left w:w="57" w:type="dxa"/>
              <w:bottom w:w="57" w:type="dxa"/>
              <w:right w:w="57" w:type="dxa"/>
            </w:tcMar>
          </w:tcPr>
          <w:p w14:paraId="7E956689" w14:textId="77777777" w:rsidR="00BA3172" w:rsidRPr="002914D5" w:rsidRDefault="00BA3172" w:rsidP="00362C39">
            <w:pPr>
              <w:pStyle w:val="af8"/>
              <w:spacing w:before="0" w:after="0"/>
              <w:rPr>
                <w:i/>
                <w:iCs/>
              </w:rPr>
            </w:pPr>
          </w:p>
        </w:tc>
      </w:tr>
      <w:tr w:rsidR="00BA3172" w:rsidRPr="002914D5" w14:paraId="54C95BF9" w14:textId="77777777">
        <w:tc>
          <w:tcPr>
            <w:tcW w:w="4782" w:type="dxa"/>
            <w:tcMar>
              <w:top w:w="57" w:type="dxa"/>
              <w:left w:w="57" w:type="dxa"/>
              <w:bottom w:w="57" w:type="dxa"/>
              <w:right w:w="57" w:type="dxa"/>
            </w:tcMar>
          </w:tcPr>
          <w:p w14:paraId="3C2A4A94" w14:textId="77777777" w:rsidR="00BA3172" w:rsidRPr="002914D5" w:rsidRDefault="00BA3172" w:rsidP="00362C39">
            <w:pPr>
              <w:pStyle w:val="af8"/>
              <w:spacing w:before="0" w:after="0"/>
              <w:rPr>
                <w:b/>
                <w:bCs/>
              </w:rPr>
            </w:pPr>
            <w:r w:rsidRPr="002914D5">
              <w:rPr>
                <w:b/>
                <w:bCs/>
              </w:rPr>
              <w:t>14   БИК</w:t>
            </w:r>
          </w:p>
        </w:tc>
        <w:tc>
          <w:tcPr>
            <w:tcW w:w="5651" w:type="dxa"/>
            <w:tcMar>
              <w:top w:w="57" w:type="dxa"/>
              <w:left w:w="57" w:type="dxa"/>
              <w:bottom w:w="57" w:type="dxa"/>
              <w:right w:w="57" w:type="dxa"/>
            </w:tcMar>
          </w:tcPr>
          <w:p w14:paraId="3D7BE33C" w14:textId="77777777" w:rsidR="00BA3172" w:rsidRPr="002914D5" w:rsidRDefault="00BA3172" w:rsidP="00362C39">
            <w:pPr>
              <w:pStyle w:val="af8"/>
              <w:spacing w:before="0" w:after="0"/>
              <w:rPr>
                <w:i/>
                <w:iCs/>
              </w:rPr>
            </w:pPr>
          </w:p>
        </w:tc>
      </w:tr>
      <w:tr w:rsidR="00BA3172" w:rsidRPr="002914D5" w14:paraId="02F3E0E1" w14:textId="77777777">
        <w:tc>
          <w:tcPr>
            <w:tcW w:w="4782" w:type="dxa"/>
            <w:tcMar>
              <w:top w:w="57" w:type="dxa"/>
              <w:left w:w="57" w:type="dxa"/>
              <w:bottom w:w="57" w:type="dxa"/>
              <w:right w:w="57" w:type="dxa"/>
            </w:tcMar>
          </w:tcPr>
          <w:p w14:paraId="4BDA3DDE" w14:textId="77777777" w:rsidR="00BA3172" w:rsidRPr="002914D5" w:rsidRDefault="00BA3172" w:rsidP="00362C39">
            <w:pPr>
              <w:pStyle w:val="af8"/>
              <w:spacing w:before="0" w:after="0"/>
              <w:rPr>
                <w:b/>
                <w:bCs/>
              </w:rPr>
            </w:pPr>
            <w:r w:rsidRPr="002914D5">
              <w:rPr>
                <w:b/>
                <w:bCs/>
              </w:rPr>
              <w:t>15   Корреспондентский счёт</w:t>
            </w:r>
          </w:p>
        </w:tc>
        <w:tc>
          <w:tcPr>
            <w:tcW w:w="5651" w:type="dxa"/>
            <w:tcMar>
              <w:top w:w="57" w:type="dxa"/>
              <w:left w:w="57" w:type="dxa"/>
              <w:bottom w:w="57" w:type="dxa"/>
              <w:right w:w="57" w:type="dxa"/>
            </w:tcMar>
          </w:tcPr>
          <w:p w14:paraId="0E844265" w14:textId="77777777" w:rsidR="00BA3172" w:rsidRPr="002914D5" w:rsidRDefault="00BA3172" w:rsidP="00362C39">
            <w:pPr>
              <w:pStyle w:val="af8"/>
              <w:spacing w:before="0" w:after="0"/>
              <w:rPr>
                <w:i/>
                <w:iCs/>
              </w:rPr>
            </w:pPr>
          </w:p>
        </w:tc>
      </w:tr>
      <w:tr w:rsidR="00BA3172" w:rsidRPr="002914D5" w14:paraId="567CD8A9" w14:textId="77777777">
        <w:tc>
          <w:tcPr>
            <w:tcW w:w="4782" w:type="dxa"/>
            <w:tcMar>
              <w:top w:w="57" w:type="dxa"/>
              <w:left w:w="57" w:type="dxa"/>
              <w:bottom w:w="57" w:type="dxa"/>
              <w:right w:w="57" w:type="dxa"/>
            </w:tcMar>
          </w:tcPr>
          <w:p w14:paraId="6106D674" w14:textId="77777777" w:rsidR="00BA3172" w:rsidRPr="002914D5" w:rsidRDefault="00BA3172" w:rsidP="00362C39">
            <w:pPr>
              <w:pStyle w:val="af8"/>
              <w:spacing w:before="0" w:after="0"/>
              <w:rPr>
                <w:b/>
                <w:bCs/>
              </w:rPr>
            </w:pPr>
            <w:r w:rsidRPr="002914D5">
              <w:rPr>
                <w:b/>
                <w:bCs/>
              </w:rPr>
              <w:t>16   Расчётный счёт</w:t>
            </w:r>
          </w:p>
        </w:tc>
        <w:tc>
          <w:tcPr>
            <w:tcW w:w="5651" w:type="dxa"/>
            <w:tcMar>
              <w:top w:w="57" w:type="dxa"/>
              <w:left w:w="57" w:type="dxa"/>
              <w:bottom w:w="57" w:type="dxa"/>
              <w:right w:w="57" w:type="dxa"/>
            </w:tcMar>
          </w:tcPr>
          <w:p w14:paraId="5E5DFB41" w14:textId="77777777" w:rsidR="00BA3172" w:rsidRPr="002914D5" w:rsidRDefault="00BA3172" w:rsidP="00362C39">
            <w:pPr>
              <w:pStyle w:val="af8"/>
              <w:spacing w:before="0" w:after="0"/>
              <w:rPr>
                <w:i/>
                <w:iCs/>
              </w:rPr>
            </w:pPr>
          </w:p>
        </w:tc>
      </w:tr>
      <w:tr w:rsidR="00BA3172" w:rsidRPr="002914D5" w14:paraId="24B3DD24" w14:textId="77777777">
        <w:tc>
          <w:tcPr>
            <w:tcW w:w="4782" w:type="dxa"/>
            <w:tcMar>
              <w:top w:w="57" w:type="dxa"/>
              <w:left w:w="57" w:type="dxa"/>
              <w:bottom w:w="57" w:type="dxa"/>
              <w:right w:w="57" w:type="dxa"/>
            </w:tcMar>
          </w:tcPr>
          <w:p w14:paraId="0E90A264" w14:textId="77777777" w:rsidR="00BA3172" w:rsidRPr="002914D5" w:rsidRDefault="00BA3172" w:rsidP="00B82492">
            <w:pPr>
              <w:pStyle w:val="af8"/>
              <w:spacing w:after="0"/>
              <w:rPr>
                <w:b/>
                <w:bCs/>
              </w:rPr>
            </w:pPr>
            <w:r w:rsidRPr="002914D5">
              <w:rPr>
                <w:b/>
                <w:bCs/>
              </w:rPr>
              <w:t>17   Сведения о выданных Участнику документах, необходимых для выполнения обязательств по Договору (указать лицензируемый вид деятельности, реквизиты действующей лицензии, подтверждающего документа, наименование территории, на которой действует документ)</w:t>
            </w:r>
          </w:p>
        </w:tc>
        <w:tc>
          <w:tcPr>
            <w:tcW w:w="5651" w:type="dxa"/>
            <w:tcMar>
              <w:top w:w="57" w:type="dxa"/>
              <w:left w:w="57" w:type="dxa"/>
              <w:bottom w:w="57" w:type="dxa"/>
              <w:right w:w="57" w:type="dxa"/>
            </w:tcMar>
          </w:tcPr>
          <w:p w14:paraId="5DB28562" w14:textId="77777777" w:rsidR="00BA3172" w:rsidRPr="002914D5" w:rsidRDefault="00BA3172" w:rsidP="00362C39">
            <w:pPr>
              <w:pStyle w:val="af8"/>
              <w:spacing w:before="0" w:after="0"/>
              <w:rPr>
                <w:i/>
                <w:iCs/>
              </w:rPr>
            </w:pPr>
          </w:p>
        </w:tc>
      </w:tr>
      <w:tr w:rsidR="00BA3172" w:rsidRPr="002914D5" w14:paraId="5E370F1B" w14:textId="77777777">
        <w:tc>
          <w:tcPr>
            <w:tcW w:w="4782" w:type="dxa"/>
            <w:tcBorders>
              <w:bottom w:val="single" w:sz="12" w:space="0" w:color="auto"/>
            </w:tcBorders>
            <w:tcMar>
              <w:top w:w="57" w:type="dxa"/>
              <w:left w:w="57" w:type="dxa"/>
              <w:bottom w:w="57" w:type="dxa"/>
              <w:right w:w="57" w:type="dxa"/>
            </w:tcMar>
          </w:tcPr>
          <w:p w14:paraId="23376E12" w14:textId="77777777" w:rsidR="00BA3172" w:rsidRPr="002914D5" w:rsidRDefault="00BA3172" w:rsidP="00362C39">
            <w:pPr>
              <w:pStyle w:val="af8"/>
              <w:spacing w:before="0" w:after="0"/>
              <w:rPr>
                <w:b/>
                <w:bCs/>
              </w:rPr>
            </w:pPr>
            <w:r w:rsidRPr="002914D5">
              <w:rPr>
                <w:b/>
                <w:bCs/>
              </w:rPr>
              <w:t>18   Балансовая стоимость активов</w:t>
            </w:r>
          </w:p>
        </w:tc>
        <w:tc>
          <w:tcPr>
            <w:tcW w:w="5651" w:type="dxa"/>
            <w:tcBorders>
              <w:bottom w:val="single" w:sz="12" w:space="0" w:color="auto"/>
            </w:tcBorders>
            <w:tcMar>
              <w:top w:w="57" w:type="dxa"/>
              <w:left w:w="57" w:type="dxa"/>
              <w:bottom w:w="57" w:type="dxa"/>
              <w:right w:w="57" w:type="dxa"/>
            </w:tcMar>
          </w:tcPr>
          <w:p w14:paraId="208660AA" w14:textId="77777777" w:rsidR="00BA3172" w:rsidRPr="002914D5" w:rsidRDefault="00BA3172" w:rsidP="00362C39">
            <w:pPr>
              <w:pStyle w:val="af8"/>
              <w:spacing w:before="0" w:after="0"/>
              <w:rPr>
                <w:i/>
                <w:iCs/>
              </w:rPr>
            </w:pPr>
          </w:p>
        </w:tc>
      </w:tr>
    </w:tbl>
    <w:p w14:paraId="014B653D" w14:textId="77777777" w:rsidR="00AB2B06" w:rsidRPr="002914D5" w:rsidRDefault="00AB2B06" w:rsidP="0093795D">
      <w:pPr>
        <w:pStyle w:val="2"/>
        <w:ind w:left="0"/>
        <w:jc w:val="both"/>
        <w:rPr>
          <w:b w:val="0"/>
          <w:bCs w:val="0"/>
          <w:sz w:val="22"/>
          <w:szCs w:val="22"/>
        </w:rPr>
      </w:pPr>
      <w:bookmarkStart w:id="36" w:name="_Toc318379909"/>
      <w:bookmarkStart w:id="37" w:name="_Toc318380349"/>
    </w:p>
    <w:p w14:paraId="44779440" w14:textId="77777777" w:rsidR="00BA3172" w:rsidRPr="002914D5" w:rsidRDefault="00AB2B06" w:rsidP="0093795D">
      <w:pPr>
        <w:pStyle w:val="2"/>
        <w:ind w:left="0"/>
        <w:jc w:val="both"/>
        <w:rPr>
          <w:b w:val="0"/>
          <w:bCs w:val="0"/>
          <w:sz w:val="22"/>
          <w:szCs w:val="22"/>
        </w:rPr>
      </w:pPr>
      <w:r w:rsidRPr="002914D5">
        <w:rPr>
          <w:b w:val="0"/>
          <w:bCs w:val="0"/>
          <w:sz w:val="22"/>
          <w:szCs w:val="22"/>
        </w:rPr>
        <w:t>В</w:t>
      </w:r>
      <w:r w:rsidR="00BA3172" w:rsidRPr="002914D5">
        <w:rPr>
          <w:b w:val="0"/>
          <w:bCs w:val="0"/>
          <w:sz w:val="22"/>
          <w:szCs w:val="22"/>
        </w:rPr>
        <w:t xml:space="preserve"> лице __________ </w:t>
      </w:r>
      <w:r w:rsidR="00BA3172" w:rsidRPr="002914D5">
        <w:rPr>
          <w:b w:val="0"/>
          <w:bCs w:val="0"/>
          <w:i/>
          <w:iCs/>
          <w:sz w:val="22"/>
          <w:szCs w:val="22"/>
        </w:rPr>
        <w:t>(указать должность)</w:t>
      </w:r>
      <w:r w:rsidR="00BA3172" w:rsidRPr="002914D5">
        <w:rPr>
          <w:b w:val="0"/>
          <w:bCs w:val="0"/>
          <w:sz w:val="22"/>
          <w:szCs w:val="22"/>
        </w:rPr>
        <w:t xml:space="preserve">, __________ </w:t>
      </w:r>
      <w:r w:rsidR="00BA3172" w:rsidRPr="002914D5">
        <w:rPr>
          <w:b w:val="0"/>
          <w:bCs w:val="0"/>
          <w:i/>
          <w:iCs/>
          <w:sz w:val="22"/>
          <w:szCs w:val="22"/>
        </w:rPr>
        <w:t>(указать Ф.И.О.)</w:t>
      </w:r>
      <w:r w:rsidR="00BA3172" w:rsidRPr="002914D5">
        <w:rPr>
          <w:b w:val="0"/>
          <w:bCs w:val="0"/>
          <w:sz w:val="22"/>
          <w:szCs w:val="22"/>
        </w:rPr>
        <w:t xml:space="preserve">, действующего на основании __________ </w:t>
      </w:r>
      <w:r w:rsidR="00BA3172" w:rsidRPr="002914D5">
        <w:rPr>
          <w:b w:val="0"/>
          <w:bCs w:val="0"/>
          <w:i/>
          <w:iCs/>
          <w:sz w:val="22"/>
          <w:szCs w:val="22"/>
        </w:rPr>
        <w:t>(указать наименование, номер и дату документа, на основании которого действует лицо)</w:t>
      </w:r>
      <w:r w:rsidR="00BA3172" w:rsidRPr="002914D5">
        <w:rPr>
          <w:b w:val="0"/>
          <w:bCs w:val="0"/>
          <w:sz w:val="22"/>
          <w:szCs w:val="22"/>
        </w:rPr>
        <w:t xml:space="preserve">, выражает согласие исполнить условия, указанные в документах, являющихся неотъемлемой частью настоящей заявки, представленные в соответствии с требованиями, содержащимися в разделах документации о закупке (Извещении и Документации) и заключить Договор на__________ </w:t>
      </w:r>
      <w:r w:rsidR="00BA3172" w:rsidRPr="002914D5">
        <w:rPr>
          <w:b w:val="0"/>
          <w:bCs w:val="0"/>
          <w:i/>
          <w:iCs/>
          <w:sz w:val="22"/>
          <w:szCs w:val="22"/>
        </w:rPr>
        <w:t>(указать предмет договора)</w:t>
      </w:r>
      <w:r w:rsidR="00BA3172" w:rsidRPr="002914D5">
        <w:rPr>
          <w:b w:val="0"/>
          <w:bCs w:val="0"/>
          <w:sz w:val="22"/>
          <w:szCs w:val="22"/>
        </w:rPr>
        <w:t>:</w:t>
      </w:r>
      <w:bookmarkEnd w:id="36"/>
      <w:bookmarkEnd w:id="37"/>
    </w:p>
    <w:p w14:paraId="3A7F32D8" w14:textId="77777777" w:rsidR="00BA3172" w:rsidRPr="002914D5" w:rsidRDefault="00BA3172" w:rsidP="00F8619E">
      <w:pPr>
        <w:pStyle w:val="2"/>
        <w:ind w:left="0" w:firstLine="709"/>
        <w:jc w:val="both"/>
        <w:rPr>
          <w:b w:val="0"/>
          <w:bCs w:val="0"/>
          <w:sz w:val="22"/>
          <w:szCs w:val="22"/>
        </w:rPr>
      </w:pPr>
      <w:bookmarkStart w:id="38" w:name="_Toc318379926"/>
      <w:bookmarkStart w:id="39" w:name="_Toc318380366"/>
      <w:r w:rsidRPr="002914D5">
        <w:rPr>
          <w:b w:val="0"/>
          <w:bCs w:val="0"/>
          <w:sz w:val="22"/>
          <w:szCs w:val="22"/>
        </w:rPr>
        <w:t>Информация по сути нашего Предложения содержится в документах, входящих в состав настоящей Заявки и оформленных в соответствии с требованиями Документации настоящей процедуры закупки</w:t>
      </w:r>
      <w:bookmarkEnd w:id="38"/>
      <w:bookmarkEnd w:id="39"/>
      <w:r w:rsidR="00A110A0" w:rsidRPr="002914D5">
        <w:rPr>
          <w:b w:val="0"/>
          <w:bCs w:val="0"/>
          <w:sz w:val="22"/>
          <w:szCs w:val="22"/>
        </w:rPr>
        <w:t>.</w:t>
      </w:r>
    </w:p>
    <w:p w14:paraId="3CCE545F" w14:textId="77777777" w:rsidR="00BA3172" w:rsidRPr="002914D5" w:rsidRDefault="00BA3172" w:rsidP="00F8619E">
      <w:pPr>
        <w:pStyle w:val="2"/>
        <w:ind w:left="0" w:firstLine="709"/>
        <w:jc w:val="both"/>
        <w:rPr>
          <w:b w:val="0"/>
          <w:bCs w:val="0"/>
          <w:sz w:val="22"/>
          <w:szCs w:val="22"/>
        </w:rPr>
      </w:pPr>
      <w:bookmarkStart w:id="40" w:name="_Toc318379928"/>
      <w:bookmarkStart w:id="41" w:name="_Toc318380368"/>
      <w:r w:rsidRPr="002914D5">
        <w:rPr>
          <w:b w:val="0"/>
          <w:bCs w:val="0"/>
          <w:sz w:val="22"/>
          <w:szCs w:val="22"/>
        </w:rPr>
        <w:t>Мы, нижеподписавшиеся, ознакомлены со всеми условиями проведения процедуры закупки, выражаем готовность исполнить их, а также подтверждаем достоверность информации, содержащейся в нашей Заявке.</w:t>
      </w:r>
      <w:bookmarkEnd w:id="40"/>
      <w:bookmarkEnd w:id="41"/>
    </w:p>
    <w:p w14:paraId="52879A6D" w14:textId="77777777" w:rsidR="00BA3172" w:rsidRPr="002914D5" w:rsidRDefault="00BA3172" w:rsidP="00570C2B">
      <w:pPr>
        <w:shd w:val="clear" w:color="auto" w:fill="FFFFFF"/>
        <w:rPr>
          <w:b/>
          <w:bCs/>
          <w:sz w:val="24"/>
          <w:szCs w:val="24"/>
        </w:rPr>
      </w:pPr>
      <w:r w:rsidRPr="002914D5">
        <w:rPr>
          <w:b/>
          <w:bCs/>
          <w:sz w:val="24"/>
          <w:szCs w:val="24"/>
        </w:rPr>
        <w:t>___________________________</w:t>
      </w:r>
      <w:r w:rsidR="00AB2B06" w:rsidRPr="002914D5">
        <w:rPr>
          <w:b/>
          <w:bCs/>
          <w:sz w:val="24"/>
          <w:szCs w:val="24"/>
        </w:rPr>
        <w:t>__________________________</w:t>
      </w:r>
      <w:r w:rsidRPr="002914D5">
        <w:rPr>
          <w:b/>
          <w:bCs/>
          <w:sz w:val="24"/>
          <w:szCs w:val="24"/>
        </w:rPr>
        <w:t>__    ____________</w:t>
      </w:r>
      <w:r w:rsidR="00AB2B06" w:rsidRPr="002914D5">
        <w:rPr>
          <w:b/>
          <w:bCs/>
          <w:sz w:val="24"/>
          <w:szCs w:val="24"/>
        </w:rPr>
        <w:t>___</w:t>
      </w:r>
      <w:r w:rsidRPr="002914D5">
        <w:rPr>
          <w:b/>
          <w:bCs/>
          <w:sz w:val="24"/>
          <w:szCs w:val="24"/>
        </w:rPr>
        <w:t>____________</w:t>
      </w:r>
    </w:p>
    <w:p w14:paraId="373C203D" w14:textId="77777777" w:rsidR="00BA3172" w:rsidRPr="002914D5" w:rsidRDefault="00BA3172" w:rsidP="00570C2B">
      <w:pPr>
        <w:shd w:val="clear" w:color="auto" w:fill="FFFFFF"/>
        <w:rPr>
          <w:b/>
          <w:bCs/>
          <w:spacing w:val="2"/>
          <w:sz w:val="24"/>
          <w:szCs w:val="24"/>
        </w:rPr>
      </w:pPr>
      <w:r w:rsidRPr="002914D5">
        <w:rPr>
          <w:i/>
          <w:iCs/>
          <w:spacing w:val="-1"/>
          <w:sz w:val="24"/>
          <w:szCs w:val="24"/>
        </w:rPr>
        <w:t>(Ф.И.О., должность уполномоченного лица Участника закупки)</w:t>
      </w:r>
      <w:r w:rsidR="00AB2B06" w:rsidRPr="002914D5">
        <w:rPr>
          <w:i/>
          <w:iCs/>
          <w:spacing w:val="-1"/>
          <w:sz w:val="24"/>
          <w:szCs w:val="24"/>
        </w:rPr>
        <w:t xml:space="preserve">                         </w:t>
      </w:r>
      <w:r w:rsidRPr="002914D5">
        <w:rPr>
          <w:i/>
          <w:iCs/>
          <w:spacing w:val="-1"/>
          <w:sz w:val="24"/>
          <w:szCs w:val="24"/>
        </w:rPr>
        <w:t>(подпись)</w:t>
      </w:r>
    </w:p>
    <w:p w14:paraId="18AD996E" w14:textId="77777777" w:rsidR="00BA3172" w:rsidRPr="002914D5" w:rsidRDefault="00BA3172" w:rsidP="00570C2B">
      <w:pPr>
        <w:shd w:val="clear" w:color="auto" w:fill="FFFFFF"/>
        <w:rPr>
          <w:b/>
          <w:bCs/>
          <w:sz w:val="24"/>
          <w:szCs w:val="24"/>
        </w:rPr>
      </w:pPr>
      <w:r w:rsidRPr="002914D5">
        <w:rPr>
          <w:i/>
          <w:iCs/>
          <w:spacing w:val="-1"/>
          <w:sz w:val="24"/>
          <w:szCs w:val="24"/>
        </w:rPr>
        <w:tab/>
      </w:r>
      <w:r w:rsidRPr="002914D5">
        <w:rPr>
          <w:i/>
          <w:iCs/>
          <w:spacing w:val="-1"/>
          <w:sz w:val="24"/>
          <w:szCs w:val="24"/>
        </w:rPr>
        <w:tab/>
      </w:r>
      <w:r w:rsidRPr="002914D5">
        <w:rPr>
          <w:i/>
          <w:iCs/>
          <w:spacing w:val="-1"/>
          <w:sz w:val="24"/>
          <w:szCs w:val="24"/>
        </w:rPr>
        <w:tab/>
      </w:r>
      <w:r w:rsidRPr="002914D5">
        <w:rPr>
          <w:i/>
          <w:iCs/>
          <w:sz w:val="24"/>
          <w:szCs w:val="24"/>
        </w:rPr>
        <w:tab/>
      </w:r>
      <w:r w:rsidRPr="002914D5">
        <w:rPr>
          <w:b/>
          <w:bCs/>
          <w:sz w:val="24"/>
          <w:szCs w:val="24"/>
        </w:rPr>
        <w:t xml:space="preserve">            </w:t>
      </w:r>
    </w:p>
    <w:p w14:paraId="56E3DF8F" w14:textId="77777777" w:rsidR="00BA3172" w:rsidRPr="002914D5" w:rsidRDefault="00BA3172" w:rsidP="00570C2B">
      <w:pPr>
        <w:shd w:val="clear" w:color="auto" w:fill="FFFFFF"/>
        <w:rPr>
          <w:b/>
          <w:bCs/>
          <w:sz w:val="24"/>
          <w:szCs w:val="24"/>
        </w:rPr>
      </w:pPr>
      <w:r w:rsidRPr="002914D5">
        <w:rPr>
          <w:b/>
          <w:bCs/>
          <w:sz w:val="24"/>
          <w:szCs w:val="24"/>
        </w:rPr>
        <w:t xml:space="preserve">                                             М.П.</w:t>
      </w:r>
    </w:p>
    <w:p w14:paraId="4C50FB43" w14:textId="77777777" w:rsidR="00BA3172" w:rsidRPr="002914D5" w:rsidRDefault="00BA3172" w:rsidP="00377BA0">
      <w:pPr>
        <w:pStyle w:val="2f"/>
        <w:ind w:left="141" w:firstLine="0"/>
        <w:jc w:val="center"/>
        <w:rPr>
          <w:b w:val="0"/>
          <w:bCs w:val="0"/>
          <w:color w:val="000000"/>
          <w:spacing w:val="36"/>
          <w:sz w:val="26"/>
          <w:szCs w:val="26"/>
        </w:rPr>
      </w:pPr>
      <w:r w:rsidRPr="002914D5">
        <w:rPr>
          <w:b w:val="0"/>
          <w:bCs w:val="0"/>
          <w:sz w:val="24"/>
          <w:szCs w:val="24"/>
        </w:rPr>
        <w:t>2.</w:t>
      </w:r>
      <w:r w:rsidR="00AB2B06" w:rsidRPr="002914D5">
        <w:rPr>
          <w:b w:val="0"/>
          <w:bCs w:val="0"/>
          <w:sz w:val="24"/>
          <w:szCs w:val="24"/>
        </w:rPr>
        <w:t xml:space="preserve"> </w:t>
      </w:r>
      <w:r w:rsidRPr="002914D5">
        <w:rPr>
          <w:b w:val="0"/>
          <w:bCs w:val="0"/>
          <w:sz w:val="26"/>
          <w:szCs w:val="26"/>
        </w:rPr>
        <w:t>Форма</w:t>
      </w:r>
      <w:r w:rsidR="00AB2B06" w:rsidRPr="002914D5">
        <w:rPr>
          <w:b w:val="0"/>
          <w:bCs w:val="0"/>
          <w:sz w:val="26"/>
          <w:szCs w:val="26"/>
        </w:rPr>
        <w:t xml:space="preserve"> </w:t>
      </w:r>
      <w:r w:rsidRPr="002914D5">
        <w:rPr>
          <w:b w:val="0"/>
          <w:bCs w:val="0"/>
          <w:sz w:val="26"/>
          <w:szCs w:val="26"/>
        </w:rPr>
        <w:t xml:space="preserve">Технического предложения </w:t>
      </w:r>
    </w:p>
    <w:p w14:paraId="59C42995" w14:textId="77777777" w:rsidR="00BA3172" w:rsidRPr="002914D5" w:rsidRDefault="00BA3172" w:rsidP="00570C2B">
      <w:pPr>
        <w:jc w:val="center"/>
        <w:rPr>
          <w:sz w:val="26"/>
          <w:szCs w:val="26"/>
        </w:rPr>
      </w:pPr>
      <w:r w:rsidRPr="002914D5">
        <w:rPr>
          <w:b/>
          <w:bCs/>
          <w:sz w:val="26"/>
          <w:szCs w:val="26"/>
        </w:rPr>
        <w:t xml:space="preserve">Техническое предложение на </w:t>
      </w:r>
      <w:r w:rsidR="00643FFF" w:rsidRPr="002914D5">
        <w:rPr>
          <w:b/>
          <w:bCs/>
          <w:sz w:val="26"/>
          <w:szCs w:val="26"/>
        </w:rPr>
        <w:t>оказание услуг</w:t>
      </w:r>
    </w:p>
    <w:p w14:paraId="557C16B7" w14:textId="77777777" w:rsidR="00BA3172" w:rsidRPr="002914D5" w:rsidRDefault="00BA3172" w:rsidP="00570C2B">
      <w:pPr>
        <w:rPr>
          <w:sz w:val="26"/>
          <w:szCs w:val="26"/>
        </w:rPr>
      </w:pPr>
    </w:p>
    <w:p w14:paraId="14803F4D" w14:textId="77777777" w:rsidR="00BA3172" w:rsidRPr="002914D5" w:rsidRDefault="00BA3172" w:rsidP="00327EDC">
      <w:pPr>
        <w:ind w:firstLine="142"/>
        <w:jc w:val="both"/>
        <w:rPr>
          <w:b/>
          <w:bCs/>
          <w:sz w:val="24"/>
          <w:szCs w:val="24"/>
        </w:rPr>
      </w:pPr>
      <w:r w:rsidRPr="002914D5">
        <w:rPr>
          <w:b/>
          <w:bCs/>
          <w:sz w:val="24"/>
          <w:szCs w:val="24"/>
        </w:rPr>
        <w:t>Наименование Запроса предложений в электронной форме:_________________________________________________________</w:t>
      </w:r>
      <w:r w:rsidR="00AB2B06" w:rsidRPr="002914D5">
        <w:rPr>
          <w:b/>
          <w:bCs/>
          <w:sz w:val="24"/>
          <w:szCs w:val="24"/>
        </w:rPr>
        <w:t>_________________</w:t>
      </w:r>
      <w:r w:rsidRPr="002914D5">
        <w:rPr>
          <w:b/>
          <w:bCs/>
          <w:sz w:val="24"/>
          <w:szCs w:val="24"/>
        </w:rPr>
        <w:t>_</w:t>
      </w:r>
    </w:p>
    <w:p w14:paraId="17093821" w14:textId="77777777" w:rsidR="00BA3172" w:rsidRPr="002914D5" w:rsidRDefault="00BA3172" w:rsidP="00570C2B">
      <w:pPr>
        <w:ind w:left="708" w:firstLine="708"/>
        <w:jc w:val="both"/>
        <w:rPr>
          <w:sz w:val="24"/>
          <w:szCs w:val="24"/>
        </w:rPr>
      </w:pPr>
    </w:p>
    <w:p w14:paraId="57BB0495" w14:textId="77777777" w:rsidR="00BA3172" w:rsidRPr="002914D5" w:rsidRDefault="00BA3172" w:rsidP="00570C2B">
      <w:pPr>
        <w:ind w:firstLine="720"/>
        <w:jc w:val="both"/>
        <w:rPr>
          <w:sz w:val="24"/>
          <w:szCs w:val="24"/>
        </w:rPr>
      </w:pPr>
      <w:r w:rsidRPr="002914D5">
        <w:rPr>
          <w:sz w:val="24"/>
          <w:szCs w:val="24"/>
        </w:rPr>
        <w:t xml:space="preserve">1. Изучив документацию по вышеуказанному Запросу предложений в электронной форме _________________ </w:t>
      </w:r>
      <w:r w:rsidRPr="002914D5">
        <w:rPr>
          <w:i/>
          <w:iCs/>
          <w:sz w:val="24"/>
          <w:szCs w:val="24"/>
        </w:rPr>
        <w:t>(указывается наименование участника)</w:t>
      </w:r>
      <w:r w:rsidRPr="002914D5">
        <w:rPr>
          <w:sz w:val="24"/>
          <w:szCs w:val="24"/>
        </w:rPr>
        <w:t xml:space="preserve"> в лице __________________________ </w:t>
      </w:r>
      <w:r w:rsidRPr="002914D5">
        <w:rPr>
          <w:i/>
          <w:iCs/>
          <w:sz w:val="24"/>
          <w:szCs w:val="24"/>
        </w:rPr>
        <w:t>(наименование должности руководителя, его Ф.И.О.)</w:t>
      </w:r>
      <w:r w:rsidRPr="002914D5">
        <w:rPr>
          <w:sz w:val="24"/>
          <w:szCs w:val="24"/>
        </w:rPr>
        <w:t xml:space="preserve">, действующего на основании </w:t>
      </w:r>
      <w:r w:rsidRPr="002914D5">
        <w:rPr>
          <w:i/>
          <w:iCs/>
          <w:sz w:val="24"/>
          <w:szCs w:val="24"/>
        </w:rPr>
        <w:t xml:space="preserve">______________________, </w:t>
      </w:r>
      <w:r w:rsidRPr="002914D5">
        <w:rPr>
          <w:sz w:val="24"/>
          <w:szCs w:val="24"/>
        </w:rPr>
        <w:t>сообщает о согласии участвовать в Запросе предложений в электронной форме  на условиях, установленных в документации и направляет настоящее Техническое Предложение.</w:t>
      </w:r>
    </w:p>
    <w:p w14:paraId="3CABA39E" w14:textId="77777777" w:rsidR="00BA3172" w:rsidRPr="002914D5" w:rsidRDefault="00BA3172" w:rsidP="00570C2B">
      <w:pPr>
        <w:widowControl w:val="0"/>
        <w:suppressLineNumbers/>
        <w:suppressAutoHyphens/>
        <w:ind w:firstLine="720"/>
        <w:jc w:val="both"/>
        <w:rPr>
          <w:sz w:val="24"/>
          <w:szCs w:val="24"/>
        </w:rPr>
      </w:pPr>
      <w:r w:rsidRPr="002914D5">
        <w:rPr>
          <w:sz w:val="24"/>
          <w:szCs w:val="24"/>
        </w:rPr>
        <w:t xml:space="preserve">2. Мы согласны </w:t>
      </w:r>
      <w:r w:rsidR="00643FFF" w:rsidRPr="002914D5">
        <w:rPr>
          <w:sz w:val="24"/>
          <w:szCs w:val="24"/>
        </w:rPr>
        <w:t>оказать услуги</w:t>
      </w:r>
      <w:r w:rsidRPr="002914D5">
        <w:rPr>
          <w:sz w:val="24"/>
          <w:szCs w:val="24"/>
        </w:rPr>
        <w:t xml:space="preserve">,  являющиеся предметом Запроса предложений в электронной форме, в соответствии с требованиями документации, по цене не выше начальной (максимальной) цены закупки, в соответствии с Техническим предложением и другими документами, являющимися неотъемлемыми приложениями к  заявке на следующих условиях: </w:t>
      </w:r>
    </w:p>
    <w:p w14:paraId="1FB0B5EC" w14:textId="77777777" w:rsidR="00BA3172" w:rsidRPr="002914D5" w:rsidRDefault="00BA3172" w:rsidP="00E64787">
      <w:pPr>
        <w:outlineLvl w:val="0"/>
        <w:rPr>
          <w:b/>
          <w:bCs/>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4235"/>
        <w:gridCol w:w="4774"/>
      </w:tblGrid>
      <w:tr w:rsidR="00CB2BFB" w:rsidRPr="002914D5" w14:paraId="5A8CC78A" w14:textId="77777777" w:rsidTr="00CB2BFB">
        <w:trPr>
          <w:cantSplit/>
          <w:tblHeader/>
        </w:trPr>
        <w:tc>
          <w:tcPr>
            <w:tcW w:w="744" w:type="dxa"/>
            <w:vAlign w:val="center"/>
          </w:tcPr>
          <w:p w14:paraId="593FEA30" w14:textId="77777777" w:rsidR="00CB2BFB" w:rsidRPr="002914D5" w:rsidRDefault="00CB2BFB" w:rsidP="002914D5">
            <w:pPr>
              <w:widowControl w:val="0"/>
              <w:suppressLineNumbers/>
              <w:suppressAutoHyphens/>
              <w:jc w:val="both"/>
              <w:rPr>
                <w:sz w:val="24"/>
                <w:szCs w:val="24"/>
              </w:rPr>
            </w:pPr>
            <w:r w:rsidRPr="002914D5">
              <w:rPr>
                <w:sz w:val="24"/>
                <w:szCs w:val="24"/>
              </w:rPr>
              <w:t>№ п/п</w:t>
            </w:r>
          </w:p>
        </w:tc>
        <w:tc>
          <w:tcPr>
            <w:tcW w:w="4379" w:type="dxa"/>
            <w:vAlign w:val="center"/>
          </w:tcPr>
          <w:p w14:paraId="040809E9" w14:textId="1386BE78" w:rsidR="004060B0" w:rsidRPr="002914D5" w:rsidRDefault="00CB2BFB" w:rsidP="00445B69">
            <w:pPr>
              <w:widowControl w:val="0"/>
              <w:suppressLineNumbers/>
              <w:suppressAutoHyphens/>
              <w:ind w:firstLine="720"/>
              <w:jc w:val="center"/>
              <w:rPr>
                <w:sz w:val="24"/>
                <w:szCs w:val="24"/>
              </w:rPr>
            </w:pPr>
            <w:r w:rsidRPr="002914D5">
              <w:rPr>
                <w:sz w:val="24"/>
                <w:szCs w:val="24"/>
              </w:rPr>
              <w:t>Условия заявки на участие в запросе предложений</w:t>
            </w:r>
            <w:r w:rsidR="0006426B" w:rsidRPr="00445B69">
              <w:rPr>
                <w:sz w:val="24"/>
                <w:szCs w:val="24"/>
              </w:rPr>
              <w:t xml:space="preserve"> </w:t>
            </w:r>
            <w:r w:rsidR="00EF78B0" w:rsidRPr="002914D5">
              <w:rPr>
                <w:sz w:val="24"/>
                <w:szCs w:val="24"/>
              </w:rPr>
              <w:t>в электронной форме</w:t>
            </w:r>
            <w:r w:rsidRPr="002914D5">
              <w:rPr>
                <w:sz w:val="24"/>
                <w:szCs w:val="24"/>
              </w:rPr>
              <w:t xml:space="preserve"> </w:t>
            </w:r>
            <w:r w:rsidRPr="002914D5">
              <w:rPr>
                <w:sz w:val="24"/>
                <w:szCs w:val="24"/>
              </w:rPr>
              <w:br/>
            </w:r>
          </w:p>
        </w:tc>
        <w:tc>
          <w:tcPr>
            <w:tcW w:w="4942" w:type="dxa"/>
            <w:vAlign w:val="center"/>
          </w:tcPr>
          <w:p w14:paraId="4370D449" w14:textId="13E72939" w:rsidR="001D6998" w:rsidRPr="002914D5" w:rsidRDefault="00EF78B0">
            <w:pPr>
              <w:widowControl w:val="0"/>
              <w:suppressLineNumbers/>
              <w:suppressAutoHyphens/>
              <w:ind w:firstLine="720"/>
              <w:jc w:val="both"/>
              <w:rPr>
                <w:sz w:val="24"/>
                <w:szCs w:val="24"/>
              </w:rPr>
            </w:pPr>
            <w:r w:rsidRPr="002914D5">
              <w:rPr>
                <w:sz w:val="24"/>
                <w:szCs w:val="24"/>
              </w:rPr>
              <w:t>Предложение Участника</w:t>
            </w:r>
          </w:p>
        </w:tc>
      </w:tr>
      <w:tr w:rsidR="00CB2BFB" w:rsidRPr="002914D5" w14:paraId="72A33D4D" w14:textId="77777777" w:rsidTr="00CB2BFB">
        <w:trPr>
          <w:cantSplit/>
          <w:trHeight w:val="574"/>
        </w:trPr>
        <w:tc>
          <w:tcPr>
            <w:tcW w:w="744" w:type="dxa"/>
            <w:vAlign w:val="center"/>
          </w:tcPr>
          <w:p w14:paraId="65CFDCDC" w14:textId="77777777" w:rsidR="00CB2BFB" w:rsidRPr="002914D5" w:rsidRDefault="00CB2BFB" w:rsidP="00CB2BFB">
            <w:pPr>
              <w:widowControl w:val="0"/>
              <w:suppressLineNumbers/>
              <w:suppressAutoHyphens/>
              <w:ind w:firstLine="720"/>
              <w:jc w:val="both"/>
              <w:rPr>
                <w:sz w:val="24"/>
                <w:szCs w:val="24"/>
              </w:rPr>
            </w:pPr>
            <w:r w:rsidRPr="002914D5">
              <w:rPr>
                <w:sz w:val="24"/>
                <w:szCs w:val="24"/>
              </w:rPr>
              <w:t>1</w:t>
            </w:r>
          </w:p>
        </w:tc>
        <w:tc>
          <w:tcPr>
            <w:tcW w:w="4379" w:type="dxa"/>
            <w:vAlign w:val="center"/>
          </w:tcPr>
          <w:p w14:paraId="7258DB0E" w14:textId="7B981EAA" w:rsidR="001D6998" w:rsidRPr="002914D5" w:rsidRDefault="00CB2BFB" w:rsidP="00AB2B06">
            <w:pPr>
              <w:widowControl w:val="0"/>
              <w:suppressLineNumbers/>
              <w:suppressAutoHyphens/>
              <w:jc w:val="both"/>
              <w:rPr>
                <w:sz w:val="24"/>
                <w:szCs w:val="24"/>
              </w:rPr>
            </w:pPr>
            <w:r w:rsidRPr="002914D5">
              <w:rPr>
                <w:sz w:val="24"/>
                <w:szCs w:val="24"/>
              </w:rPr>
              <w:t xml:space="preserve">Цена </w:t>
            </w:r>
            <w:r w:rsidR="00EF78B0" w:rsidRPr="002914D5">
              <w:rPr>
                <w:sz w:val="24"/>
                <w:szCs w:val="24"/>
              </w:rPr>
              <w:t>договора</w:t>
            </w:r>
            <w:r w:rsidRPr="002914D5">
              <w:rPr>
                <w:sz w:val="24"/>
                <w:szCs w:val="24"/>
              </w:rPr>
              <w:t>, руб.</w:t>
            </w:r>
          </w:p>
        </w:tc>
        <w:tc>
          <w:tcPr>
            <w:tcW w:w="4942" w:type="dxa"/>
            <w:vAlign w:val="center"/>
          </w:tcPr>
          <w:p w14:paraId="55D8A0F2" w14:textId="77777777" w:rsidR="00CB2BFB" w:rsidRPr="002914D5" w:rsidRDefault="00EF78B0" w:rsidP="00CB2BFB">
            <w:pPr>
              <w:widowControl w:val="0"/>
              <w:suppressLineNumbers/>
              <w:suppressAutoHyphens/>
              <w:jc w:val="both"/>
              <w:rPr>
                <w:sz w:val="24"/>
                <w:szCs w:val="24"/>
              </w:rPr>
            </w:pPr>
            <w:r w:rsidRPr="002914D5">
              <w:rPr>
                <w:sz w:val="24"/>
                <w:szCs w:val="24"/>
              </w:rPr>
              <w:t xml:space="preserve">      </w:t>
            </w:r>
            <w:r w:rsidR="00CB2BFB" w:rsidRPr="002914D5">
              <w:rPr>
                <w:sz w:val="24"/>
                <w:szCs w:val="24"/>
              </w:rPr>
              <w:t>_____________ ( с /без НДС, %НДС)</w:t>
            </w:r>
          </w:p>
        </w:tc>
      </w:tr>
      <w:tr w:rsidR="00CB2BFB" w:rsidRPr="002914D5" w14:paraId="3A051F27" w14:textId="77777777" w:rsidTr="00CB2BFB">
        <w:trPr>
          <w:cantSplit/>
          <w:trHeight w:val="996"/>
        </w:trPr>
        <w:tc>
          <w:tcPr>
            <w:tcW w:w="744" w:type="dxa"/>
            <w:vAlign w:val="center"/>
          </w:tcPr>
          <w:p w14:paraId="7B73A78F" w14:textId="77777777" w:rsidR="00CB2BFB" w:rsidRPr="002914D5" w:rsidRDefault="00CB2BFB" w:rsidP="00CB2BFB">
            <w:pPr>
              <w:widowControl w:val="0"/>
              <w:suppressLineNumbers/>
              <w:suppressAutoHyphens/>
              <w:ind w:firstLine="720"/>
              <w:jc w:val="both"/>
              <w:rPr>
                <w:sz w:val="24"/>
                <w:szCs w:val="24"/>
              </w:rPr>
            </w:pPr>
            <w:r w:rsidRPr="002914D5">
              <w:rPr>
                <w:sz w:val="24"/>
                <w:szCs w:val="24"/>
              </w:rPr>
              <w:t>2</w:t>
            </w:r>
          </w:p>
        </w:tc>
        <w:tc>
          <w:tcPr>
            <w:tcW w:w="4379" w:type="dxa"/>
            <w:vAlign w:val="center"/>
          </w:tcPr>
          <w:p w14:paraId="1EF00B11" w14:textId="77777777" w:rsidR="00EF78B0" w:rsidRPr="002914D5" w:rsidRDefault="00EF78B0" w:rsidP="00AB2B06">
            <w:pPr>
              <w:widowControl w:val="0"/>
              <w:suppressLineNumbers/>
              <w:suppressAutoHyphens/>
              <w:jc w:val="both"/>
              <w:rPr>
                <w:color w:val="000000"/>
                <w:sz w:val="24"/>
                <w:szCs w:val="24"/>
              </w:rPr>
            </w:pPr>
            <w:r w:rsidRPr="002914D5">
              <w:rPr>
                <w:color w:val="000000"/>
                <w:sz w:val="24"/>
                <w:szCs w:val="24"/>
              </w:rPr>
              <w:t>Отсутствие у Участника на момент подачи Заявки хотя бы одного судебного акта, подтверждающего привлечение его к административной ответственности в части нарушения лицензионных требований, установленных Положением о лицензировании частной охранной деятельности, утвержденным Постановлением Правительства РФ от 23.06.2011 № 498, а также ненадлежащее исполнение своих обязательств по договорам оказания охранных услуг.</w:t>
            </w:r>
          </w:p>
          <w:p w14:paraId="79E5573A" w14:textId="77777777" w:rsidR="00EF78B0" w:rsidRPr="002914D5" w:rsidRDefault="00EF78B0" w:rsidP="00AB2B06">
            <w:pPr>
              <w:widowControl w:val="0"/>
              <w:suppressLineNumbers/>
              <w:suppressAutoHyphens/>
              <w:jc w:val="both"/>
              <w:rPr>
                <w:color w:val="000000"/>
                <w:sz w:val="24"/>
                <w:szCs w:val="24"/>
              </w:rPr>
            </w:pPr>
          </w:p>
          <w:p w14:paraId="6E5033EB" w14:textId="77777777" w:rsidR="00EF78B0" w:rsidRPr="002914D5" w:rsidRDefault="00EF78B0" w:rsidP="00AB2B06">
            <w:pPr>
              <w:autoSpaceDE w:val="0"/>
              <w:autoSpaceDN w:val="0"/>
              <w:adjustRightInd w:val="0"/>
              <w:rPr>
                <w:i/>
                <w:color w:val="000000"/>
                <w:sz w:val="24"/>
                <w:szCs w:val="24"/>
              </w:rPr>
            </w:pPr>
            <w:r w:rsidRPr="002914D5">
              <w:rPr>
                <w:i/>
                <w:color w:val="000000"/>
                <w:sz w:val="24"/>
                <w:szCs w:val="24"/>
              </w:rPr>
              <w:t xml:space="preserve"> (</w:t>
            </w:r>
            <w:r w:rsidR="0006426B" w:rsidRPr="00445B69">
              <w:rPr>
                <w:i/>
                <w:color w:val="000000"/>
                <w:sz w:val="24"/>
                <w:szCs w:val="24"/>
              </w:rPr>
              <w:t>Заказчик самостоятельно проверяет декларируемую Участником информацию.                             В случае предоставления Участником недостоверной информации Заказчик принимает решение об отказе такому Участнику в допуске к участию.</w:t>
            </w:r>
            <w:r w:rsidRPr="002914D5">
              <w:rPr>
                <w:i/>
                <w:color w:val="000000"/>
                <w:sz w:val="24"/>
                <w:szCs w:val="24"/>
              </w:rPr>
              <w:t xml:space="preserve">) </w:t>
            </w:r>
          </w:p>
          <w:p w14:paraId="15E4B549" w14:textId="15DD4BF5" w:rsidR="00CB2BFB" w:rsidRPr="002914D5" w:rsidRDefault="00CB2BFB" w:rsidP="00AB2B06">
            <w:pPr>
              <w:widowControl w:val="0"/>
              <w:suppressLineNumbers/>
              <w:suppressAutoHyphens/>
              <w:jc w:val="both"/>
              <w:rPr>
                <w:sz w:val="24"/>
                <w:szCs w:val="24"/>
              </w:rPr>
            </w:pPr>
          </w:p>
        </w:tc>
        <w:tc>
          <w:tcPr>
            <w:tcW w:w="4942" w:type="dxa"/>
            <w:vAlign w:val="center"/>
          </w:tcPr>
          <w:p w14:paraId="020B6F31" w14:textId="77777777" w:rsidR="00EF78B0" w:rsidRPr="002914D5" w:rsidRDefault="00EF78B0" w:rsidP="00AB2B06">
            <w:pPr>
              <w:widowControl w:val="0"/>
              <w:suppressLineNumbers/>
              <w:suppressAutoHyphens/>
              <w:ind w:firstLine="14"/>
              <w:jc w:val="both"/>
              <w:rPr>
                <w:sz w:val="24"/>
                <w:szCs w:val="24"/>
              </w:rPr>
            </w:pPr>
            <w:r w:rsidRPr="002914D5">
              <w:rPr>
                <w:sz w:val="24"/>
                <w:szCs w:val="24"/>
              </w:rPr>
              <w:t xml:space="preserve">         </w:t>
            </w:r>
            <w:r w:rsidR="00CB2BFB" w:rsidRPr="002914D5">
              <w:rPr>
                <w:sz w:val="24"/>
                <w:szCs w:val="24"/>
              </w:rPr>
              <w:t xml:space="preserve">_____________ </w:t>
            </w:r>
            <w:r w:rsidRPr="002914D5">
              <w:rPr>
                <w:sz w:val="24"/>
                <w:szCs w:val="24"/>
              </w:rPr>
              <w:t>(Да/Нет)</w:t>
            </w:r>
          </w:p>
          <w:p w14:paraId="0BB54AB9" w14:textId="65B7B491" w:rsidR="00CB2BFB" w:rsidRPr="002914D5" w:rsidRDefault="00CB2BFB" w:rsidP="00AB2B06">
            <w:pPr>
              <w:widowControl w:val="0"/>
              <w:suppressLineNumbers/>
              <w:suppressAutoHyphens/>
              <w:ind w:firstLine="14"/>
              <w:jc w:val="both"/>
              <w:rPr>
                <w:sz w:val="24"/>
                <w:szCs w:val="24"/>
              </w:rPr>
            </w:pPr>
          </w:p>
          <w:p w14:paraId="45005D39" w14:textId="77777777" w:rsidR="00CB2BFB" w:rsidRPr="002914D5" w:rsidRDefault="00CB2BFB" w:rsidP="00CB2BFB">
            <w:pPr>
              <w:widowControl w:val="0"/>
              <w:suppressLineNumbers/>
              <w:suppressAutoHyphens/>
              <w:ind w:firstLine="720"/>
              <w:jc w:val="both"/>
              <w:rPr>
                <w:sz w:val="24"/>
                <w:szCs w:val="24"/>
              </w:rPr>
            </w:pPr>
          </w:p>
        </w:tc>
      </w:tr>
    </w:tbl>
    <w:p w14:paraId="1EE0FEB6" w14:textId="77777777" w:rsidR="00CB2BFB" w:rsidRPr="002914D5" w:rsidRDefault="00CB2BFB" w:rsidP="00E64787">
      <w:pPr>
        <w:outlineLvl w:val="0"/>
        <w:rPr>
          <w:b/>
          <w:bCs/>
          <w:sz w:val="24"/>
          <w:szCs w:val="24"/>
        </w:rPr>
      </w:pPr>
    </w:p>
    <w:p w14:paraId="3898412B" w14:textId="77777777" w:rsidR="00BA3172" w:rsidRPr="002914D5" w:rsidRDefault="00BA3172" w:rsidP="00DD2068">
      <w:pPr>
        <w:rPr>
          <w:sz w:val="24"/>
          <w:szCs w:val="24"/>
          <w:vertAlign w:val="superscript"/>
        </w:rPr>
      </w:pPr>
      <w:r w:rsidRPr="002914D5">
        <w:rPr>
          <w:sz w:val="24"/>
          <w:szCs w:val="24"/>
        </w:rPr>
        <w:t>___________________________________________________</w:t>
      </w:r>
      <w:r w:rsidR="00AB2B06" w:rsidRPr="002914D5">
        <w:rPr>
          <w:sz w:val="24"/>
          <w:szCs w:val="24"/>
        </w:rPr>
        <w:t>_____________________________</w:t>
      </w:r>
      <w:r w:rsidRPr="002914D5">
        <w:rPr>
          <w:sz w:val="24"/>
          <w:szCs w:val="24"/>
        </w:rPr>
        <w:t>__</w:t>
      </w:r>
    </w:p>
    <w:p w14:paraId="4408D92D" w14:textId="77777777" w:rsidR="00BA3172" w:rsidRPr="002914D5" w:rsidRDefault="00BA3172" w:rsidP="00DD2068">
      <w:pPr>
        <w:ind w:right="3684"/>
        <w:rPr>
          <w:sz w:val="24"/>
          <w:szCs w:val="24"/>
        </w:rPr>
      </w:pPr>
      <w:r w:rsidRPr="002914D5">
        <w:rPr>
          <w:sz w:val="24"/>
          <w:szCs w:val="24"/>
          <w:vertAlign w:val="superscript"/>
        </w:rPr>
        <w:t>(подпись, М.П.)</w:t>
      </w:r>
      <w:r w:rsidR="00AB2B06" w:rsidRPr="002914D5">
        <w:rPr>
          <w:sz w:val="24"/>
          <w:szCs w:val="24"/>
          <w:vertAlign w:val="superscript"/>
        </w:rPr>
        <w:t xml:space="preserve"> </w:t>
      </w:r>
      <w:r w:rsidRPr="002914D5">
        <w:rPr>
          <w:sz w:val="24"/>
          <w:szCs w:val="24"/>
          <w:vertAlign w:val="superscript"/>
        </w:rPr>
        <w:t>(фамилия, имя, отчество подписавшего, должность)</w:t>
      </w:r>
    </w:p>
    <w:p w14:paraId="228062EC" w14:textId="77777777" w:rsidR="00BA3172" w:rsidRPr="002914D5" w:rsidRDefault="00BA3172" w:rsidP="00570C2B">
      <w:pPr>
        <w:outlineLvl w:val="0"/>
        <w:rPr>
          <w:b/>
          <w:bCs/>
          <w:sz w:val="24"/>
          <w:szCs w:val="24"/>
        </w:rPr>
      </w:pPr>
    </w:p>
    <w:p w14:paraId="325FCDD4" w14:textId="77777777" w:rsidR="00BA3172" w:rsidRPr="002914D5" w:rsidRDefault="00BA3172" w:rsidP="00570C2B">
      <w:pPr>
        <w:outlineLvl w:val="0"/>
        <w:rPr>
          <w:b/>
          <w:bCs/>
          <w:sz w:val="24"/>
          <w:szCs w:val="24"/>
        </w:rPr>
      </w:pPr>
      <w:r w:rsidRPr="002914D5">
        <w:rPr>
          <w:b/>
          <w:bCs/>
          <w:sz w:val="24"/>
          <w:szCs w:val="24"/>
        </w:rPr>
        <w:t>Инструкция по заполнению:</w:t>
      </w:r>
    </w:p>
    <w:p w14:paraId="20680C8B" w14:textId="77777777" w:rsidR="00BA3172" w:rsidRPr="002914D5" w:rsidRDefault="00BA3172" w:rsidP="008672C0">
      <w:pPr>
        <w:pStyle w:val="a0"/>
        <w:numPr>
          <w:ilvl w:val="0"/>
          <w:numId w:val="6"/>
        </w:numPr>
        <w:tabs>
          <w:tab w:val="clear" w:pos="851"/>
        </w:tabs>
        <w:spacing w:line="240" w:lineRule="auto"/>
        <w:rPr>
          <w:sz w:val="24"/>
          <w:szCs w:val="24"/>
        </w:rPr>
      </w:pPr>
      <w:r w:rsidRPr="002914D5">
        <w:rPr>
          <w:sz w:val="24"/>
          <w:szCs w:val="24"/>
        </w:rPr>
        <w:t>Участник указывает наименование Запроса Предложений в соответствии с Документацией о закупке.</w:t>
      </w:r>
    </w:p>
    <w:p w14:paraId="52B5F1C2" w14:textId="77777777" w:rsidR="00BA3172" w:rsidRPr="002914D5" w:rsidRDefault="00BA3172" w:rsidP="008672C0">
      <w:pPr>
        <w:pStyle w:val="a0"/>
        <w:numPr>
          <w:ilvl w:val="0"/>
          <w:numId w:val="6"/>
        </w:numPr>
        <w:tabs>
          <w:tab w:val="clear" w:pos="851"/>
        </w:tabs>
        <w:spacing w:line="240" w:lineRule="auto"/>
        <w:rPr>
          <w:sz w:val="24"/>
          <w:szCs w:val="24"/>
        </w:rPr>
      </w:pPr>
      <w:r w:rsidRPr="002914D5">
        <w:rPr>
          <w:sz w:val="24"/>
          <w:szCs w:val="24"/>
        </w:rPr>
        <w:t xml:space="preserve">Участник указывает свое фирменное наименование (в </w:t>
      </w:r>
      <w:proofErr w:type="spellStart"/>
      <w:r w:rsidRPr="002914D5">
        <w:rPr>
          <w:sz w:val="24"/>
          <w:szCs w:val="24"/>
        </w:rPr>
        <w:t>т.ч</w:t>
      </w:r>
      <w:proofErr w:type="spellEnd"/>
      <w:r w:rsidRPr="002914D5">
        <w:rPr>
          <w:sz w:val="24"/>
          <w:szCs w:val="24"/>
        </w:rPr>
        <w:t>. организационно-правовую форму).</w:t>
      </w:r>
    </w:p>
    <w:p w14:paraId="29088156" w14:textId="77777777" w:rsidR="00BA3172" w:rsidRPr="002914D5" w:rsidRDefault="00BA3172" w:rsidP="008672C0">
      <w:pPr>
        <w:pStyle w:val="a0"/>
        <w:numPr>
          <w:ilvl w:val="0"/>
          <w:numId w:val="6"/>
        </w:numPr>
        <w:tabs>
          <w:tab w:val="clear" w:pos="851"/>
        </w:tabs>
        <w:spacing w:line="240" w:lineRule="auto"/>
        <w:rPr>
          <w:sz w:val="24"/>
          <w:szCs w:val="24"/>
        </w:rPr>
      </w:pPr>
      <w:r w:rsidRPr="002914D5">
        <w:rPr>
          <w:sz w:val="24"/>
          <w:szCs w:val="24"/>
        </w:rPr>
        <w:t>Участник указывает наименование должности руководителя, его Ф.И.О. и основание, на котором он действует.</w:t>
      </w:r>
    </w:p>
    <w:p w14:paraId="46567C42" w14:textId="77777777" w:rsidR="00BA3172" w:rsidRPr="002914D5" w:rsidRDefault="00BA3172" w:rsidP="008672C0">
      <w:pPr>
        <w:pStyle w:val="a0"/>
        <w:numPr>
          <w:ilvl w:val="0"/>
          <w:numId w:val="6"/>
        </w:numPr>
        <w:tabs>
          <w:tab w:val="clear" w:pos="851"/>
        </w:tabs>
        <w:spacing w:line="240" w:lineRule="auto"/>
        <w:rPr>
          <w:sz w:val="24"/>
          <w:szCs w:val="24"/>
        </w:rPr>
      </w:pPr>
      <w:r w:rsidRPr="002914D5">
        <w:rPr>
          <w:sz w:val="24"/>
          <w:szCs w:val="24"/>
        </w:rPr>
        <w:t>Участник заполняет информацию по всем позициям в столбце Предложение Участника.</w:t>
      </w:r>
    </w:p>
    <w:p w14:paraId="7EE9DCC5" w14:textId="77777777" w:rsidR="00BA3172" w:rsidRPr="002914D5" w:rsidRDefault="00BA3172" w:rsidP="001C6D02">
      <w:pPr>
        <w:pStyle w:val="10"/>
        <w:ind w:left="183"/>
        <w:rPr>
          <w:sz w:val="28"/>
          <w:szCs w:val="28"/>
        </w:rPr>
      </w:pPr>
    </w:p>
    <w:p w14:paraId="6429C29A" w14:textId="77777777" w:rsidR="001D69BF" w:rsidRDefault="001D69BF" w:rsidP="00AB2B06">
      <w:pPr>
        <w:tabs>
          <w:tab w:val="left" w:pos="567"/>
        </w:tabs>
        <w:suppressAutoHyphens/>
        <w:jc w:val="center"/>
        <w:rPr>
          <w:sz w:val="24"/>
          <w:szCs w:val="24"/>
        </w:rPr>
      </w:pPr>
    </w:p>
    <w:p w14:paraId="122C79AA" w14:textId="64A9FFBB" w:rsidR="001D69BF" w:rsidRDefault="001D69BF" w:rsidP="00AB2B06">
      <w:pPr>
        <w:tabs>
          <w:tab w:val="left" w:pos="567"/>
        </w:tabs>
        <w:suppressAutoHyphens/>
        <w:jc w:val="center"/>
        <w:rPr>
          <w:sz w:val="24"/>
          <w:szCs w:val="24"/>
        </w:rPr>
      </w:pPr>
    </w:p>
    <w:p w14:paraId="68C49CFF" w14:textId="1167CCA2" w:rsidR="00DE481E" w:rsidRDefault="00DE481E" w:rsidP="00AB2B06">
      <w:pPr>
        <w:tabs>
          <w:tab w:val="left" w:pos="567"/>
        </w:tabs>
        <w:suppressAutoHyphens/>
        <w:jc w:val="center"/>
        <w:rPr>
          <w:sz w:val="24"/>
          <w:szCs w:val="24"/>
        </w:rPr>
      </w:pPr>
    </w:p>
    <w:p w14:paraId="5622246A" w14:textId="20C2F80E" w:rsidR="00DE481E" w:rsidRDefault="00DE481E" w:rsidP="00AB2B06">
      <w:pPr>
        <w:tabs>
          <w:tab w:val="left" w:pos="567"/>
        </w:tabs>
        <w:suppressAutoHyphens/>
        <w:jc w:val="center"/>
        <w:rPr>
          <w:sz w:val="24"/>
          <w:szCs w:val="24"/>
        </w:rPr>
      </w:pPr>
    </w:p>
    <w:p w14:paraId="72B2E6CF" w14:textId="16AD2A02" w:rsidR="00DE481E" w:rsidRDefault="00DE481E" w:rsidP="00AB2B06">
      <w:pPr>
        <w:tabs>
          <w:tab w:val="left" w:pos="567"/>
        </w:tabs>
        <w:suppressAutoHyphens/>
        <w:jc w:val="center"/>
        <w:rPr>
          <w:sz w:val="24"/>
          <w:szCs w:val="24"/>
        </w:rPr>
      </w:pPr>
    </w:p>
    <w:p w14:paraId="0C314BCC" w14:textId="77777777" w:rsidR="00DE481E" w:rsidRDefault="00DE481E" w:rsidP="00AB2B06">
      <w:pPr>
        <w:tabs>
          <w:tab w:val="left" w:pos="567"/>
        </w:tabs>
        <w:suppressAutoHyphens/>
        <w:jc w:val="center"/>
        <w:rPr>
          <w:sz w:val="24"/>
          <w:szCs w:val="24"/>
        </w:rPr>
      </w:pPr>
    </w:p>
    <w:p w14:paraId="605A51A9" w14:textId="77777777" w:rsidR="001D69BF" w:rsidRDefault="001D69BF" w:rsidP="00AB2B06">
      <w:pPr>
        <w:tabs>
          <w:tab w:val="left" w:pos="567"/>
        </w:tabs>
        <w:suppressAutoHyphens/>
        <w:jc w:val="center"/>
        <w:rPr>
          <w:sz w:val="24"/>
          <w:szCs w:val="24"/>
        </w:rPr>
      </w:pPr>
    </w:p>
    <w:p w14:paraId="616FDBAB" w14:textId="77777777" w:rsidR="001D69BF" w:rsidRDefault="001D69BF" w:rsidP="00AB2B06">
      <w:pPr>
        <w:tabs>
          <w:tab w:val="left" w:pos="567"/>
        </w:tabs>
        <w:suppressAutoHyphens/>
        <w:jc w:val="center"/>
        <w:rPr>
          <w:sz w:val="24"/>
          <w:szCs w:val="24"/>
        </w:rPr>
      </w:pPr>
    </w:p>
    <w:p w14:paraId="572326DE" w14:textId="77777777" w:rsidR="001D69BF" w:rsidRDefault="001D69BF" w:rsidP="00AB2B06">
      <w:pPr>
        <w:tabs>
          <w:tab w:val="left" w:pos="567"/>
        </w:tabs>
        <w:suppressAutoHyphens/>
        <w:jc w:val="center"/>
        <w:rPr>
          <w:sz w:val="24"/>
          <w:szCs w:val="24"/>
        </w:rPr>
      </w:pPr>
    </w:p>
    <w:p w14:paraId="25E3F774" w14:textId="77777777" w:rsidR="001D69BF" w:rsidRDefault="001D69BF" w:rsidP="00AB2B06">
      <w:pPr>
        <w:tabs>
          <w:tab w:val="left" w:pos="567"/>
        </w:tabs>
        <w:suppressAutoHyphens/>
        <w:jc w:val="center"/>
        <w:rPr>
          <w:sz w:val="24"/>
          <w:szCs w:val="24"/>
        </w:rPr>
      </w:pPr>
    </w:p>
    <w:p w14:paraId="6CC767E0" w14:textId="150CC4BB" w:rsidR="00BA3172" w:rsidRPr="002914D5" w:rsidRDefault="00BA3172" w:rsidP="00AB2B06">
      <w:pPr>
        <w:tabs>
          <w:tab w:val="left" w:pos="567"/>
        </w:tabs>
        <w:suppressAutoHyphens/>
        <w:jc w:val="center"/>
        <w:rPr>
          <w:sz w:val="24"/>
          <w:szCs w:val="24"/>
        </w:rPr>
      </w:pPr>
      <w:r w:rsidRPr="002914D5">
        <w:rPr>
          <w:sz w:val="24"/>
          <w:szCs w:val="24"/>
        </w:rPr>
        <w:t>3. Форма декларации соответствия общим требованиям к участникам закупки</w:t>
      </w:r>
    </w:p>
    <w:p w14:paraId="38E8F563" w14:textId="77777777" w:rsidR="00BA3172" w:rsidRPr="002914D5" w:rsidRDefault="00BA3172" w:rsidP="00B44239">
      <w:pPr>
        <w:tabs>
          <w:tab w:val="center" w:pos="5103"/>
          <w:tab w:val="left" w:pos="7320"/>
        </w:tabs>
        <w:jc w:val="center"/>
        <w:rPr>
          <w:color w:val="000000"/>
          <w:sz w:val="24"/>
          <w:szCs w:val="24"/>
        </w:rPr>
      </w:pPr>
      <w:r w:rsidRPr="002914D5">
        <w:rPr>
          <w:b/>
          <w:bCs/>
          <w:color w:val="000000"/>
          <w:sz w:val="24"/>
          <w:szCs w:val="24"/>
        </w:rPr>
        <w:t>На фирменном бланке участника</w:t>
      </w:r>
    </w:p>
    <w:p w14:paraId="5C1A97ED" w14:textId="77777777" w:rsidR="00BA3172" w:rsidRPr="002914D5" w:rsidRDefault="00BA3172" w:rsidP="00B44239">
      <w:pPr>
        <w:tabs>
          <w:tab w:val="center" w:pos="5103"/>
          <w:tab w:val="left" w:pos="7320"/>
        </w:tabs>
        <w:jc w:val="center"/>
        <w:rPr>
          <w:color w:val="000000"/>
          <w:sz w:val="24"/>
          <w:szCs w:val="24"/>
        </w:rPr>
      </w:pPr>
      <w:r w:rsidRPr="002914D5">
        <w:rPr>
          <w:color w:val="000000"/>
          <w:sz w:val="24"/>
          <w:szCs w:val="24"/>
        </w:rPr>
        <w:t>__________________________________________________________________________________</w:t>
      </w:r>
    </w:p>
    <w:p w14:paraId="03434B73" w14:textId="77777777" w:rsidR="00BA3172" w:rsidRPr="002914D5" w:rsidRDefault="00BA3172" w:rsidP="00B44239">
      <w:pPr>
        <w:rPr>
          <w:sz w:val="24"/>
          <w:szCs w:val="24"/>
        </w:rPr>
      </w:pPr>
      <w:r w:rsidRPr="002914D5">
        <w:rPr>
          <w:iCs/>
          <w:sz w:val="24"/>
          <w:szCs w:val="24"/>
        </w:rPr>
        <w:t xml:space="preserve">                    </w:t>
      </w:r>
    </w:p>
    <w:p w14:paraId="47B220EA" w14:textId="77777777" w:rsidR="00BA3172" w:rsidRPr="002914D5" w:rsidRDefault="00BA3172" w:rsidP="00B44239">
      <w:pPr>
        <w:tabs>
          <w:tab w:val="left" w:pos="900"/>
        </w:tabs>
        <w:suppressAutoHyphens/>
        <w:jc w:val="both"/>
      </w:pPr>
    </w:p>
    <w:p w14:paraId="17A59C4F" w14:textId="77777777" w:rsidR="002914D5" w:rsidRPr="002914D5" w:rsidRDefault="002914D5" w:rsidP="00B44239">
      <w:pPr>
        <w:pStyle w:val="39"/>
        <w:shd w:val="clear" w:color="auto" w:fill="auto"/>
        <w:spacing w:before="0" w:after="0" w:line="240" w:lineRule="auto"/>
        <w:rPr>
          <w:rFonts w:ascii="Times New Roman" w:hAnsi="Times New Roman"/>
          <w:b w:val="0"/>
          <w:sz w:val="24"/>
          <w:szCs w:val="24"/>
        </w:rPr>
      </w:pPr>
    </w:p>
    <w:p w14:paraId="718F411D" w14:textId="77777777" w:rsidR="00BA3172" w:rsidRPr="002914D5" w:rsidRDefault="00BA3172" w:rsidP="00B44239">
      <w:pPr>
        <w:pStyle w:val="39"/>
        <w:shd w:val="clear" w:color="auto" w:fill="auto"/>
        <w:spacing w:before="0" w:after="0" w:line="240" w:lineRule="auto"/>
        <w:rPr>
          <w:rFonts w:ascii="Times New Roman" w:hAnsi="Times New Roman"/>
          <w:sz w:val="36"/>
          <w:szCs w:val="36"/>
        </w:rPr>
      </w:pPr>
      <w:r w:rsidRPr="002914D5">
        <w:rPr>
          <w:rFonts w:ascii="Times New Roman" w:hAnsi="Times New Roman"/>
          <w:sz w:val="24"/>
          <w:szCs w:val="24"/>
        </w:rPr>
        <w:t xml:space="preserve">ДЕКЛАРАЦИЯ СООТВЕТСТВИЯ </w:t>
      </w:r>
      <w:r w:rsidR="000F6012" w:rsidRPr="002914D5">
        <w:rPr>
          <w:rFonts w:ascii="Times New Roman" w:hAnsi="Times New Roman"/>
          <w:sz w:val="24"/>
          <w:szCs w:val="24"/>
        </w:rPr>
        <w:t xml:space="preserve">ОБЯЗАТЕЛЬНЫМ </w:t>
      </w:r>
      <w:r w:rsidRPr="002914D5">
        <w:rPr>
          <w:rFonts w:ascii="Times New Roman" w:hAnsi="Times New Roman"/>
          <w:sz w:val="24"/>
          <w:szCs w:val="24"/>
        </w:rPr>
        <w:t>ТРЕБОВАНИЯМ К УЧАСТНИКАМ ЗАКУПОК</w:t>
      </w:r>
    </w:p>
    <w:p w14:paraId="1FC1D752" w14:textId="77777777" w:rsidR="00BA3172" w:rsidRPr="002914D5" w:rsidRDefault="00BA3172" w:rsidP="00B44239">
      <w:pPr>
        <w:pStyle w:val="39"/>
        <w:shd w:val="clear" w:color="auto" w:fill="auto"/>
        <w:spacing w:before="0" w:after="0" w:line="240" w:lineRule="auto"/>
        <w:rPr>
          <w:rFonts w:ascii="Times New Roman" w:hAnsi="Times New Roman"/>
        </w:rPr>
      </w:pPr>
    </w:p>
    <w:p w14:paraId="6A6E19E9" w14:textId="77777777" w:rsidR="00BA3172" w:rsidRPr="002914D5" w:rsidRDefault="00524E92" w:rsidP="00B44239">
      <w:pPr>
        <w:pStyle w:val="1f5"/>
        <w:ind w:firstLine="283"/>
        <w:jc w:val="both"/>
        <w:rPr>
          <w:iCs/>
        </w:rPr>
      </w:pPr>
      <w:r w:rsidRPr="002914D5">
        <w:t>Настоящим участник запроса предложений в электронной форме_________________</w:t>
      </w:r>
      <w:r w:rsidRPr="002914D5">
        <w:rPr>
          <w:color w:val="000000"/>
        </w:rPr>
        <w:t>(</w:t>
      </w:r>
      <w:r w:rsidRPr="002914D5">
        <w:rPr>
          <w:i/>
          <w:color w:val="000000"/>
        </w:rPr>
        <w:t xml:space="preserve">указывается </w:t>
      </w:r>
      <w:r w:rsidRPr="002914D5">
        <w:rPr>
          <w:i/>
        </w:rPr>
        <w:t>наименование, фирменное наименование (при наличии) участника запроса котировок, ИНН, адрес</w:t>
      </w:r>
      <w:r w:rsidRPr="002914D5">
        <w:t>) (именуемый в дальнейшем – Участник) в лице _____________(</w:t>
      </w:r>
      <w:r w:rsidRPr="002914D5">
        <w:rPr>
          <w:i/>
        </w:rPr>
        <w:t>должность, ФИО</w:t>
      </w:r>
      <w:r w:rsidRPr="002914D5">
        <w:t>), действующего на основании ________, подтверждает:</w:t>
      </w:r>
      <w:r w:rsidRPr="002914D5">
        <w:rPr>
          <w:iCs/>
        </w:rPr>
        <w:t xml:space="preserve"> </w:t>
      </w:r>
    </w:p>
    <w:p w14:paraId="1CE4F788" w14:textId="77777777" w:rsidR="00BA3172" w:rsidRPr="002914D5" w:rsidRDefault="00524E92" w:rsidP="00B44239">
      <w:pPr>
        <w:pStyle w:val="ConsPlusNormal"/>
        <w:ind w:firstLine="0"/>
        <w:jc w:val="both"/>
        <w:rPr>
          <w:rFonts w:ascii="Times New Roman" w:hAnsi="Times New Roman"/>
          <w:color w:val="000000"/>
          <w:sz w:val="24"/>
          <w:szCs w:val="24"/>
        </w:rPr>
      </w:pPr>
      <w:r w:rsidRPr="002914D5">
        <w:rPr>
          <w:rFonts w:ascii="Times New Roman" w:hAnsi="Times New Roman"/>
          <w:color w:val="000000"/>
          <w:sz w:val="24"/>
          <w:szCs w:val="24"/>
        </w:rPr>
        <w:t>1. Соответствие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14:paraId="16F8E7DD" w14:textId="77777777" w:rsidR="00BA3172" w:rsidRPr="002914D5" w:rsidRDefault="00524E92" w:rsidP="00B44239">
      <w:pPr>
        <w:pStyle w:val="ConsPlusNormal"/>
        <w:ind w:firstLine="0"/>
        <w:jc w:val="both"/>
        <w:rPr>
          <w:rFonts w:ascii="Times New Roman" w:hAnsi="Times New Roman"/>
          <w:color w:val="000000"/>
          <w:sz w:val="24"/>
          <w:szCs w:val="24"/>
        </w:rPr>
      </w:pPr>
      <w:r w:rsidRPr="002914D5">
        <w:rPr>
          <w:rFonts w:ascii="Times New Roman" w:hAnsi="Times New Roman"/>
          <w:color w:val="000000"/>
          <w:sz w:val="24"/>
          <w:szCs w:val="24"/>
        </w:rPr>
        <w:t xml:space="preserve">2. </w:t>
      </w:r>
      <w:proofErr w:type="spellStart"/>
      <w:r w:rsidRPr="002914D5">
        <w:rPr>
          <w:rFonts w:ascii="Times New Roman" w:hAnsi="Times New Roman"/>
          <w:color w:val="000000"/>
          <w:sz w:val="24"/>
          <w:szCs w:val="24"/>
        </w:rPr>
        <w:t>Непроведение</w:t>
      </w:r>
      <w:proofErr w:type="spellEnd"/>
      <w:r w:rsidRPr="002914D5">
        <w:rPr>
          <w:rFonts w:ascii="Times New Roman" w:hAnsi="Times New Roman"/>
          <w:color w:val="000000"/>
          <w:sz w:val="24"/>
          <w:szCs w:val="24"/>
        </w:rPr>
        <w:t xml:space="preserve"> ликвидации участника закупки (юридического лица) и отсутствие решения арбитражного суда о признании участника закупки (юридического лица) несостоятельным (банкротом) и об открытии конкурсного производства.</w:t>
      </w:r>
    </w:p>
    <w:p w14:paraId="65E3B963" w14:textId="77777777" w:rsidR="00BA3172" w:rsidRPr="002914D5" w:rsidRDefault="00524E92" w:rsidP="00B44239">
      <w:pPr>
        <w:pStyle w:val="ConsPlusNormal"/>
        <w:ind w:firstLine="0"/>
        <w:jc w:val="both"/>
        <w:rPr>
          <w:rFonts w:ascii="Times New Roman" w:hAnsi="Times New Roman"/>
          <w:color w:val="000000"/>
          <w:sz w:val="24"/>
          <w:szCs w:val="24"/>
        </w:rPr>
      </w:pPr>
      <w:r w:rsidRPr="002914D5">
        <w:rPr>
          <w:rFonts w:ascii="Times New Roman" w:hAnsi="Times New Roman"/>
          <w:color w:val="000000"/>
          <w:sz w:val="24"/>
          <w:szCs w:val="24"/>
        </w:rPr>
        <w:t xml:space="preserve">3. </w:t>
      </w:r>
      <w:proofErr w:type="spellStart"/>
      <w:r w:rsidRPr="002914D5">
        <w:rPr>
          <w:rFonts w:ascii="Times New Roman" w:hAnsi="Times New Roman"/>
          <w:color w:val="000000"/>
          <w:sz w:val="24"/>
          <w:szCs w:val="24"/>
        </w:rPr>
        <w:t>Неприостановление</w:t>
      </w:r>
      <w:proofErr w:type="spellEnd"/>
      <w:r w:rsidRPr="002914D5">
        <w:rPr>
          <w:rFonts w:ascii="Times New Roman" w:hAnsi="Times New Roman"/>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4BFC54" w14:textId="77777777" w:rsidR="00BA3172" w:rsidRPr="002914D5" w:rsidRDefault="00524E92" w:rsidP="00B44239">
      <w:pPr>
        <w:jc w:val="both"/>
        <w:rPr>
          <w:color w:val="000000"/>
          <w:sz w:val="24"/>
          <w:szCs w:val="24"/>
        </w:rPr>
      </w:pPr>
      <w:r w:rsidRPr="002914D5">
        <w:rPr>
          <w:color w:val="000000"/>
          <w:sz w:val="24"/>
          <w:szCs w:val="24"/>
        </w:rPr>
        <w:t>4. У участника закупки отсутствуют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по данным бухгалтерской отчетности за последний отчетный период.</w:t>
      </w:r>
    </w:p>
    <w:p w14:paraId="3A1C1BE6" w14:textId="77777777" w:rsidR="00BA3172" w:rsidRPr="002914D5" w:rsidRDefault="00524E92" w:rsidP="00B44239">
      <w:pPr>
        <w:jc w:val="both"/>
        <w:rPr>
          <w:color w:val="000000"/>
          <w:sz w:val="24"/>
          <w:szCs w:val="24"/>
        </w:rPr>
      </w:pPr>
      <w:r w:rsidRPr="002914D5">
        <w:rPr>
          <w:color w:val="000000"/>
          <w:sz w:val="24"/>
          <w:szCs w:val="24"/>
        </w:rPr>
        <w:t>5. Отсутствие у участника закупки – руководителя, исполняющего функции единоличного исполнительного органа и/или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672A48" w14:textId="77777777" w:rsidR="00BA3172" w:rsidRPr="002914D5" w:rsidRDefault="00524E92" w:rsidP="00B44239">
      <w:pPr>
        <w:jc w:val="both"/>
        <w:rPr>
          <w:color w:val="000000"/>
          <w:sz w:val="24"/>
          <w:szCs w:val="24"/>
        </w:rPr>
      </w:pPr>
      <w:r w:rsidRPr="002914D5">
        <w:rPr>
          <w:color w:val="000000"/>
          <w:sz w:val="24"/>
          <w:szCs w:val="24"/>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CE034C" w14:textId="77777777" w:rsidR="00BA3172" w:rsidRPr="002914D5" w:rsidRDefault="00524E92" w:rsidP="00B44239">
      <w:pPr>
        <w:jc w:val="both"/>
        <w:rPr>
          <w:color w:val="000000"/>
          <w:sz w:val="24"/>
          <w:szCs w:val="24"/>
        </w:rPr>
      </w:pPr>
      <w:r w:rsidRPr="002914D5">
        <w:rPr>
          <w:color w:val="000000"/>
          <w:sz w:val="24"/>
          <w:szCs w:val="24"/>
        </w:rPr>
        <w:t xml:space="preserve">7. Отсутствие конфликта интересов между Участником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 единоличным исполнительным органом хозяйственного общества (генеральным директором), иными органами управления юридического лица – Участника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914D5">
        <w:rPr>
          <w:color w:val="000000"/>
          <w:sz w:val="24"/>
          <w:szCs w:val="24"/>
        </w:rPr>
        <w:t>неполнородными</w:t>
      </w:r>
      <w:proofErr w:type="spellEnd"/>
      <w:r w:rsidRPr="002914D5">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6126BF" w14:textId="77777777" w:rsidR="00BA3172" w:rsidRPr="002914D5" w:rsidRDefault="00524E92" w:rsidP="00B44239">
      <w:pPr>
        <w:jc w:val="both"/>
        <w:rPr>
          <w:color w:val="000000"/>
          <w:sz w:val="24"/>
          <w:szCs w:val="24"/>
        </w:rPr>
      </w:pPr>
      <w:r w:rsidRPr="002914D5">
        <w:rPr>
          <w:color w:val="000000"/>
          <w:sz w:val="24"/>
          <w:szCs w:val="24"/>
        </w:rPr>
        <w:t>8. Участник закупки не является оффшорной компанией.</w:t>
      </w:r>
    </w:p>
    <w:p w14:paraId="7B182056" w14:textId="77777777" w:rsidR="00BA3172" w:rsidRPr="002914D5" w:rsidRDefault="00524E92" w:rsidP="00B44239">
      <w:pPr>
        <w:autoSpaceDE w:val="0"/>
        <w:autoSpaceDN w:val="0"/>
        <w:adjustRightInd w:val="0"/>
        <w:jc w:val="both"/>
        <w:rPr>
          <w:color w:val="000000"/>
          <w:sz w:val="24"/>
          <w:szCs w:val="24"/>
        </w:rPr>
      </w:pPr>
      <w:r w:rsidRPr="002914D5">
        <w:rPr>
          <w:color w:val="000000"/>
          <w:sz w:val="24"/>
          <w:szCs w:val="24"/>
        </w:rPr>
        <w:t>9. Отсутствие в</w:t>
      </w:r>
      <w:r w:rsidRPr="002914D5">
        <w:rPr>
          <w:sz w:val="24"/>
          <w:szCs w:val="24"/>
        </w:rPr>
        <w:t xml:space="preserve"> </w:t>
      </w:r>
      <w:r w:rsidRPr="002914D5">
        <w:rPr>
          <w:color w:val="000000"/>
          <w:sz w:val="24"/>
          <w:szCs w:val="24"/>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9D70DC" w14:textId="77777777" w:rsidR="00BA3172" w:rsidRPr="002914D5" w:rsidRDefault="00BA3172" w:rsidP="00B44239">
      <w:pPr>
        <w:pStyle w:val="af"/>
        <w:tabs>
          <w:tab w:val="clear" w:pos="4677"/>
          <w:tab w:val="clear" w:pos="9355"/>
          <w:tab w:val="right" w:pos="0"/>
        </w:tabs>
        <w:jc w:val="both"/>
        <w:rPr>
          <w:sz w:val="24"/>
          <w:szCs w:val="24"/>
        </w:rPr>
      </w:pPr>
    </w:p>
    <w:p w14:paraId="1DFF9E3C" w14:textId="77777777" w:rsidR="00BA3172" w:rsidRPr="002914D5" w:rsidRDefault="00BA3172" w:rsidP="00B44239">
      <w:pPr>
        <w:jc w:val="both"/>
        <w:rPr>
          <w:color w:val="000000"/>
        </w:rPr>
      </w:pPr>
      <w:r w:rsidRPr="002914D5">
        <w:rPr>
          <w:color w:val="000000"/>
        </w:rPr>
        <w:t xml:space="preserve">   ____________</w:t>
      </w:r>
      <w:r w:rsidRPr="002914D5">
        <w:rPr>
          <w:color w:val="000000"/>
        </w:rPr>
        <w:tab/>
      </w:r>
      <w:r w:rsidRPr="002914D5">
        <w:rPr>
          <w:color w:val="000000"/>
        </w:rPr>
        <w:tab/>
      </w:r>
      <w:r w:rsidRPr="002914D5">
        <w:rPr>
          <w:color w:val="000000"/>
        </w:rPr>
        <w:tab/>
        <w:t>__________________</w:t>
      </w:r>
    </w:p>
    <w:p w14:paraId="7266365D" w14:textId="77777777" w:rsidR="00BA3172" w:rsidRPr="002914D5" w:rsidRDefault="00BA3172" w:rsidP="00B44239">
      <w:pPr>
        <w:jc w:val="both"/>
        <w:rPr>
          <w:color w:val="000000"/>
        </w:rPr>
      </w:pPr>
      <w:r w:rsidRPr="002914D5">
        <w:rPr>
          <w:color w:val="000000"/>
        </w:rPr>
        <w:t>(руководитель, представитель                         (подпись)</w:t>
      </w:r>
      <w:r w:rsidRPr="002914D5">
        <w:rPr>
          <w:color w:val="000000"/>
        </w:rPr>
        <w:tab/>
        <w:t xml:space="preserve">                             (инициалы, фамилия)</w:t>
      </w:r>
    </w:p>
    <w:p w14:paraId="5640946E" w14:textId="77777777" w:rsidR="00BA3172" w:rsidRPr="002914D5" w:rsidRDefault="00BA3172" w:rsidP="00B44239">
      <w:pPr>
        <w:jc w:val="both"/>
        <w:rPr>
          <w:color w:val="000000"/>
        </w:rPr>
      </w:pPr>
      <w:r w:rsidRPr="002914D5">
        <w:rPr>
          <w:color w:val="000000"/>
        </w:rPr>
        <w:t xml:space="preserve">     участника)</w:t>
      </w:r>
      <w:r w:rsidRPr="002914D5">
        <w:rPr>
          <w:color w:val="000000"/>
        </w:rPr>
        <w:tab/>
      </w:r>
      <w:r w:rsidRPr="002914D5">
        <w:rPr>
          <w:color w:val="000000"/>
        </w:rPr>
        <w:tab/>
      </w:r>
      <w:r w:rsidRPr="002914D5">
        <w:rPr>
          <w:color w:val="000000"/>
        </w:rPr>
        <w:tab/>
      </w:r>
      <w:r w:rsidRPr="002914D5">
        <w:rPr>
          <w:color w:val="000000"/>
        </w:rPr>
        <w:tab/>
      </w:r>
      <w:r w:rsidRPr="002914D5">
        <w:rPr>
          <w:color w:val="000000"/>
        </w:rPr>
        <w:tab/>
      </w:r>
      <w:r w:rsidRPr="002914D5">
        <w:rPr>
          <w:color w:val="000000"/>
        </w:rPr>
        <w:tab/>
      </w:r>
    </w:p>
    <w:p w14:paraId="068B298A" w14:textId="77777777" w:rsidR="00BA3172" w:rsidRPr="002914D5" w:rsidRDefault="00BA3172" w:rsidP="00B44239">
      <w:pPr>
        <w:jc w:val="both"/>
        <w:rPr>
          <w:color w:val="000000"/>
        </w:rPr>
      </w:pPr>
      <w:r w:rsidRPr="002914D5">
        <w:rPr>
          <w:color w:val="000000"/>
        </w:rPr>
        <w:tab/>
      </w:r>
      <w:r w:rsidRPr="002914D5">
        <w:rPr>
          <w:color w:val="000000"/>
        </w:rPr>
        <w:tab/>
      </w:r>
      <w:r w:rsidRPr="002914D5">
        <w:rPr>
          <w:color w:val="000000"/>
        </w:rPr>
        <w:tab/>
      </w:r>
      <w:r w:rsidRPr="002914D5">
        <w:rPr>
          <w:color w:val="000000"/>
        </w:rPr>
        <w:tab/>
      </w:r>
      <w:r w:rsidRPr="002914D5">
        <w:rPr>
          <w:color w:val="000000"/>
        </w:rPr>
        <w:tab/>
        <w:t xml:space="preserve">                     М.П.</w:t>
      </w:r>
    </w:p>
    <w:p w14:paraId="23C543FD" w14:textId="77777777" w:rsidR="00BA3172" w:rsidRPr="002914D5" w:rsidRDefault="00BA3172" w:rsidP="00B44239">
      <w:pPr>
        <w:pBdr>
          <w:bottom w:val="single" w:sz="4" w:space="1" w:color="auto"/>
        </w:pBdr>
        <w:shd w:val="clear" w:color="auto" w:fill="E0E0E0"/>
        <w:jc w:val="center"/>
        <w:rPr>
          <w:b/>
          <w:color w:val="000000"/>
          <w:spacing w:val="36"/>
          <w:sz w:val="16"/>
          <w:szCs w:val="16"/>
        </w:rPr>
      </w:pPr>
      <w:r w:rsidRPr="002914D5">
        <w:rPr>
          <w:b/>
          <w:color w:val="000000"/>
          <w:spacing w:val="36"/>
          <w:sz w:val="16"/>
          <w:szCs w:val="16"/>
        </w:rPr>
        <w:t>конец формы</w:t>
      </w:r>
    </w:p>
    <w:p w14:paraId="61CE04DE" w14:textId="77777777" w:rsidR="00BA3172" w:rsidRPr="002914D5" w:rsidRDefault="00BA3172" w:rsidP="00B44239">
      <w:pPr>
        <w:rPr>
          <w:b/>
          <w:bCs/>
          <w:sz w:val="16"/>
          <w:szCs w:val="16"/>
        </w:rPr>
      </w:pPr>
      <w:r w:rsidRPr="002914D5">
        <w:rPr>
          <w:b/>
          <w:bCs/>
          <w:sz w:val="16"/>
          <w:szCs w:val="16"/>
        </w:rPr>
        <w:t>Инструкции по заполнению</w:t>
      </w:r>
    </w:p>
    <w:p w14:paraId="379DAF30" w14:textId="77777777" w:rsidR="00BA3172" w:rsidRPr="002914D5" w:rsidRDefault="00BA3172" w:rsidP="008672C0">
      <w:pPr>
        <w:numPr>
          <w:ilvl w:val="0"/>
          <w:numId w:val="8"/>
        </w:numPr>
        <w:ind w:left="0" w:firstLine="426"/>
        <w:jc w:val="both"/>
        <w:rPr>
          <w:snapToGrid w:val="0"/>
          <w:sz w:val="16"/>
          <w:szCs w:val="16"/>
        </w:rPr>
      </w:pPr>
      <w:r w:rsidRPr="002914D5">
        <w:rPr>
          <w:snapToGrid w:val="0"/>
          <w:sz w:val="16"/>
          <w:szCs w:val="16"/>
        </w:rPr>
        <w:t xml:space="preserve">Участник запроса предложений в электронной форме указывает свое фирменное наименование (в </w:t>
      </w:r>
      <w:proofErr w:type="spellStart"/>
      <w:r w:rsidRPr="002914D5">
        <w:rPr>
          <w:snapToGrid w:val="0"/>
          <w:sz w:val="16"/>
          <w:szCs w:val="16"/>
        </w:rPr>
        <w:t>т.ч</w:t>
      </w:r>
      <w:proofErr w:type="spellEnd"/>
      <w:r w:rsidRPr="002914D5">
        <w:rPr>
          <w:snapToGrid w:val="0"/>
          <w:sz w:val="16"/>
          <w:szCs w:val="16"/>
        </w:rPr>
        <w:t>. организационно-правовую форму) и свой адрес.</w:t>
      </w:r>
    </w:p>
    <w:p w14:paraId="3756858D" w14:textId="77777777" w:rsidR="00BA3172" w:rsidRPr="002914D5" w:rsidRDefault="00BA3172" w:rsidP="00036C34">
      <w:pPr>
        <w:pStyle w:val="a0"/>
        <w:numPr>
          <w:ilvl w:val="0"/>
          <w:numId w:val="0"/>
        </w:numPr>
        <w:tabs>
          <w:tab w:val="clear" w:pos="851"/>
        </w:tabs>
        <w:spacing w:line="240" w:lineRule="auto"/>
        <w:ind w:left="502" w:firstLine="426"/>
        <w:rPr>
          <w:b/>
          <w:sz w:val="24"/>
          <w:szCs w:val="24"/>
          <w:u w:val="single"/>
        </w:rPr>
      </w:pPr>
      <w:r w:rsidRPr="002914D5">
        <w:rPr>
          <w:sz w:val="16"/>
          <w:szCs w:val="16"/>
        </w:rPr>
        <w:t>Документ может быть подписан только в электронной форме без графической подписи, в том  случае если электронная подпись принадлежит  генеральному директору, а также, если электронная подпись принадлежит сотруднику, имеющему право подписи по доверенности генерального директора с приложением  соответствующей доверенности. Место печати участник пишет слова «подписано электронной цифровой</w:t>
      </w:r>
    </w:p>
    <w:p w14:paraId="0D4E4625" w14:textId="77777777" w:rsidR="00BA3172" w:rsidRPr="002914D5" w:rsidRDefault="00BA3172" w:rsidP="00B44239">
      <w:pPr>
        <w:pStyle w:val="a0"/>
        <w:numPr>
          <w:ilvl w:val="0"/>
          <w:numId w:val="0"/>
        </w:numPr>
        <w:tabs>
          <w:tab w:val="clear" w:pos="851"/>
        </w:tabs>
        <w:spacing w:line="240" w:lineRule="auto"/>
        <w:ind w:left="502"/>
        <w:rPr>
          <w:b/>
          <w:sz w:val="24"/>
          <w:szCs w:val="24"/>
          <w:u w:val="single"/>
        </w:rPr>
      </w:pPr>
    </w:p>
    <w:p w14:paraId="0EE5BDB4" w14:textId="77777777" w:rsidR="0087591C" w:rsidRPr="002914D5" w:rsidRDefault="0087591C" w:rsidP="003519A5"/>
    <w:p w14:paraId="1EAB6814" w14:textId="77777777" w:rsidR="00BA3172" w:rsidRPr="002914D5" w:rsidRDefault="00BA3172" w:rsidP="008529D8">
      <w:pPr>
        <w:widowControl w:val="0"/>
        <w:autoSpaceDE w:val="0"/>
        <w:autoSpaceDN w:val="0"/>
        <w:adjustRightInd w:val="0"/>
        <w:ind w:left="720"/>
        <w:rPr>
          <w:b/>
          <w:bCs/>
          <w:color w:val="FF0000"/>
          <w:sz w:val="24"/>
        </w:rPr>
      </w:pPr>
      <w:r w:rsidRPr="002914D5">
        <w:rPr>
          <w:caps/>
          <w:sz w:val="24"/>
        </w:rPr>
        <w:t>4.ОБРАЗеЦ Примерной формы первой части заявки на участие в запросе предложений  в электронной форме</w:t>
      </w:r>
    </w:p>
    <w:p w14:paraId="30C477E5" w14:textId="77777777" w:rsidR="00BA3172" w:rsidRPr="002914D5" w:rsidRDefault="00BA3172" w:rsidP="008529D8">
      <w:pPr>
        <w:ind w:left="360"/>
        <w:rPr>
          <w:b/>
          <w:bCs/>
          <w:color w:val="FF0000"/>
          <w:sz w:val="24"/>
        </w:rPr>
      </w:pPr>
    </w:p>
    <w:p w14:paraId="7C38619B" w14:textId="77777777" w:rsidR="00BA3172" w:rsidRPr="002914D5" w:rsidRDefault="00BA3172" w:rsidP="008529D8">
      <w:pPr>
        <w:rPr>
          <w:b/>
          <w:bCs/>
          <w:caps/>
          <w:color w:val="FF0000"/>
          <w:sz w:val="24"/>
        </w:rPr>
      </w:pPr>
      <w:r w:rsidRPr="002914D5">
        <w:rPr>
          <w:b/>
          <w:bCs/>
          <w:color w:val="FF0000"/>
          <w:sz w:val="24"/>
        </w:rPr>
        <w:t>Данная форма не является обязательной. Участник закупки самостоятельно определяет форму заявки и способ ее оформления.</w:t>
      </w:r>
    </w:p>
    <w:tbl>
      <w:tblPr>
        <w:tblW w:w="10090" w:type="dxa"/>
        <w:tblInd w:w="-106" w:type="dxa"/>
        <w:tblLook w:val="01E0" w:firstRow="1" w:lastRow="1" w:firstColumn="1" w:lastColumn="1" w:noHBand="0" w:noVBand="0"/>
      </w:tblPr>
      <w:tblGrid>
        <w:gridCol w:w="3944"/>
        <w:gridCol w:w="1440"/>
        <w:gridCol w:w="4706"/>
      </w:tblGrid>
      <w:tr w:rsidR="00BA3172" w:rsidRPr="002914D5" w14:paraId="7DAB2F21" w14:textId="77777777" w:rsidTr="008529D8">
        <w:tc>
          <w:tcPr>
            <w:tcW w:w="3944" w:type="dxa"/>
          </w:tcPr>
          <w:p w14:paraId="1A057A36" w14:textId="77777777" w:rsidR="00BA3172" w:rsidRPr="002914D5" w:rsidRDefault="00BA3172" w:rsidP="008529D8">
            <w:pPr>
              <w:rPr>
                <w:sz w:val="24"/>
                <w:szCs w:val="24"/>
                <w:lang w:eastAsia="en-US"/>
              </w:rPr>
            </w:pPr>
            <w:r w:rsidRPr="002914D5">
              <w:rPr>
                <w:caps/>
                <w:smallCaps/>
                <w:sz w:val="24"/>
              </w:rPr>
              <w:t xml:space="preserve"> «____» _____________ 20</w:t>
            </w:r>
            <w:r w:rsidR="002914D5">
              <w:rPr>
                <w:caps/>
                <w:smallCaps/>
                <w:sz w:val="24"/>
              </w:rPr>
              <w:t>2</w:t>
            </w:r>
            <w:r w:rsidRPr="002914D5">
              <w:rPr>
                <w:caps/>
                <w:smallCaps/>
                <w:sz w:val="24"/>
              </w:rPr>
              <w:t xml:space="preserve">____ </w:t>
            </w:r>
            <w:r w:rsidRPr="002914D5">
              <w:rPr>
                <w:sz w:val="24"/>
              </w:rPr>
              <w:t>г.</w:t>
            </w:r>
          </w:p>
          <w:p w14:paraId="5F2E29AE" w14:textId="77777777" w:rsidR="00BA3172" w:rsidRPr="002914D5" w:rsidRDefault="00BA3172" w:rsidP="008529D8">
            <w:pPr>
              <w:rPr>
                <w:i/>
                <w:iCs/>
                <w:caps/>
                <w:smallCaps/>
                <w:sz w:val="24"/>
                <w:szCs w:val="24"/>
                <w:lang w:eastAsia="en-US"/>
              </w:rPr>
            </w:pPr>
          </w:p>
        </w:tc>
        <w:tc>
          <w:tcPr>
            <w:tcW w:w="1440" w:type="dxa"/>
          </w:tcPr>
          <w:p w14:paraId="0901DDAB" w14:textId="77777777" w:rsidR="00BA3172" w:rsidRPr="002914D5" w:rsidRDefault="00BA3172" w:rsidP="008529D8">
            <w:pPr>
              <w:rPr>
                <w:b/>
                <w:bCs/>
                <w:caps/>
                <w:smallCaps/>
                <w:sz w:val="24"/>
                <w:szCs w:val="24"/>
                <w:lang w:eastAsia="en-US"/>
              </w:rPr>
            </w:pPr>
          </w:p>
        </w:tc>
        <w:tc>
          <w:tcPr>
            <w:tcW w:w="4706" w:type="dxa"/>
          </w:tcPr>
          <w:p w14:paraId="27A19A5A" w14:textId="77777777" w:rsidR="00BA3172" w:rsidRPr="002914D5" w:rsidRDefault="00BA3172" w:rsidP="008529D8">
            <w:pPr>
              <w:rPr>
                <w:b/>
                <w:bCs/>
                <w:caps/>
                <w:smallCaps/>
                <w:sz w:val="24"/>
                <w:szCs w:val="24"/>
                <w:lang w:eastAsia="en-US"/>
              </w:rPr>
            </w:pPr>
          </w:p>
        </w:tc>
      </w:tr>
    </w:tbl>
    <w:p w14:paraId="2B3C0D49" w14:textId="77777777" w:rsidR="00BA3172" w:rsidRPr="002914D5" w:rsidRDefault="00BA3172" w:rsidP="008529D8">
      <w:pPr>
        <w:jc w:val="center"/>
        <w:rPr>
          <w:caps/>
          <w:sz w:val="24"/>
        </w:rPr>
      </w:pPr>
      <w:r w:rsidRPr="002914D5">
        <w:rPr>
          <w:caps/>
          <w:sz w:val="24"/>
        </w:rPr>
        <w:t xml:space="preserve">первая часть заявки на участие в ЗАПРОСЕ ПРЕДЛОЖЕНИЙ </w:t>
      </w:r>
    </w:p>
    <w:p w14:paraId="39D66C95" w14:textId="77777777" w:rsidR="00BA3172" w:rsidRPr="002914D5" w:rsidRDefault="00BA3172" w:rsidP="008529D8">
      <w:pPr>
        <w:jc w:val="center"/>
        <w:rPr>
          <w:sz w:val="24"/>
          <w:lang w:eastAsia="en-US"/>
        </w:rPr>
      </w:pPr>
      <w:r w:rsidRPr="002914D5">
        <w:rPr>
          <w:caps/>
          <w:sz w:val="24"/>
        </w:rPr>
        <w:t>в электронной форме</w:t>
      </w:r>
      <w:r w:rsidRPr="002914D5">
        <w:rPr>
          <w:sz w:val="24"/>
        </w:rPr>
        <w:t xml:space="preserve"> </w:t>
      </w:r>
    </w:p>
    <w:p w14:paraId="72105968" w14:textId="77777777" w:rsidR="00BA3172" w:rsidRPr="002914D5" w:rsidRDefault="00BA3172" w:rsidP="008529D8">
      <w:pPr>
        <w:jc w:val="center"/>
        <w:rPr>
          <w:sz w:val="24"/>
        </w:rPr>
      </w:pPr>
      <w:r w:rsidRPr="002914D5">
        <w:rPr>
          <w:sz w:val="24"/>
        </w:rPr>
        <w:t xml:space="preserve">на право заключить ДОГОВОР на </w:t>
      </w:r>
      <w:r w:rsidR="00B574BD" w:rsidRPr="002914D5">
        <w:rPr>
          <w:sz w:val="24"/>
        </w:rPr>
        <w:t>оказание услуг</w:t>
      </w:r>
    </w:p>
    <w:p w14:paraId="7842DD58" w14:textId="77777777" w:rsidR="00BA3172" w:rsidRPr="002914D5" w:rsidRDefault="00BA3172" w:rsidP="008529D8">
      <w:pPr>
        <w:jc w:val="center"/>
        <w:rPr>
          <w:sz w:val="24"/>
        </w:rPr>
      </w:pPr>
      <w:r w:rsidRPr="002914D5">
        <w:rPr>
          <w:sz w:val="24"/>
        </w:rPr>
        <w:t>____________________________________________________________________</w:t>
      </w:r>
    </w:p>
    <w:p w14:paraId="38326ED5" w14:textId="77777777" w:rsidR="00BA3172" w:rsidRPr="002914D5" w:rsidRDefault="00BA3172" w:rsidP="008529D8">
      <w:pPr>
        <w:pBdr>
          <w:bottom w:val="single" w:sz="12" w:space="1" w:color="auto"/>
        </w:pBdr>
        <w:jc w:val="center"/>
        <w:rPr>
          <w:sz w:val="24"/>
        </w:rPr>
      </w:pPr>
      <w:r w:rsidRPr="002914D5">
        <w:rPr>
          <w:sz w:val="24"/>
        </w:rPr>
        <w:t xml:space="preserve">(наименование </w:t>
      </w:r>
      <w:r w:rsidR="00B574BD" w:rsidRPr="002914D5">
        <w:rPr>
          <w:sz w:val="24"/>
        </w:rPr>
        <w:t>услуг</w:t>
      </w:r>
      <w:r w:rsidRPr="002914D5">
        <w:rPr>
          <w:sz w:val="24"/>
        </w:rPr>
        <w:t>)</w:t>
      </w:r>
    </w:p>
    <w:p w14:paraId="01D2B095" w14:textId="77777777" w:rsidR="00BA3172" w:rsidRPr="002914D5" w:rsidRDefault="00BA3172" w:rsidP="008529D8">
      <w:pPr>
        <w:pBdr>
          <w:bottom w:val="single" w:sz="12" w:space="1" w:color="auto"/>
        </w:pBdr>
        <w:rPr>
          <w:sz w:val="24"/>
        </w:rPr>
      </w:pPr>
    </w:p>
    <w:p w14:paraId="0ACCF762" w14:textId="53971237" w:rsidR="00BA3172" w:rsidRPr="002914D5" w:rsidRDefault="00BA3172" w:rsidP="008529D8">
      <w:pPr>
        <w:pBdr>
          <w:bottom w:val="single" w:sz="12" w:space="1" w:color="auto"/>
        </w:pBdr>
        <w:ind w:firstLine="708"/>
        <w:rPr>
          <w:sz w:val="24"/>
        </w:rPr>
      </w:pPr>
      <w:r w:rsidRPr="002914D5">
        <w:rPr>
          <w:sz w:val="24"/>
        </w:rPr>
        <w:t xml:space="preserve">Изучив извещение о проведении  ЗАПРОСА </w:t>
      </w:r>
      <w:r w:rsidR="00EF78B0" w:rsidRPr="002914D5">
        <w:rPr>
          <w:sz w:val="24"/>
        </w:rPr>
        <w:t xml:space="preserve">ПРЕДЛОЖЕНИЙ </w:t>
      </w:r>
      <w:r w:rsidRPr="002914D5">
        <w:rPr>
          <w:sz w:val="24"/>
        </w:rPr>
        <w:t xml:space="preserve">в электронной форме № ________________________ и документацию о запросе предложений в электронной форме на право заключения договора на </w:t>
      </w:r>
      <w:r w:rsidR="00B574BD" w:rsidRPr="002914D5">
        <w:rPr>
          <w:sz w:val="24"/>
        </w:rPr>
        <w:t>оказание услуг</w:t>
      </w:r>
      <w:r w:rsidRPr="002914D5">
        <w:rPr>
          <w:sz w:val="24"/>
        </w:rPr>
        <w:t xml:space="preserve"> ___________________________________,</w:t>
      </w:r>
    </w:p>
    <w:p w14:paraId="743B275E" w14:textId="77777777" w:rsidR="00BA3172" w:rsidRPr="002914D5" w:rsidRDefault="00BA3172" w:rsidP="008529D8">
      <w:pPr>
        <w:pBdr>
          <w:bottom w:val="single" w:sz="12" w:space="1" w:color="auto"/>
        </w:pBdr>
        <w:ind w:firstLine="708"/>
        <w:rPr>
          <w:sz w:val="24"/>
        </w:rPr>
      </w:pPr>
    </w:p>
    <w:p w14:paraId="1C623DE6" w14:textId="65A2A544" w:rsidR="00BA3172" w:rsidRPr="002914D5" w:rsidRDefault="00BA3172" w:rsidP="008529D8">
      <w:pPr>
        <w:ind w:firstLine="540"/>
        <w:rPr>
          <w:sz w:val="24"/>
        </w:rPr>
      </w:pPr>
      <w:r w:rsidRPr="002914D5">
        <w:rPr>
          <w:sz w:val="24"/>
        </w:rPr>
        <w:t xml:space="preserve">сообщаем (ю) о согласии на </w:t>
      </w:r>
      <w:r w:rsidR="00B574BD" w:rsidRPr="002914D5">
        <w:rPr>
          <w:sz w:val="24"/>
        </w:rPr>
        <w:t>оказание услуг</w:t>
      </w:r>
      <w:r w:rsidRPr="002914D5">
        <w:rPr>
          <w:sz w:val="24"/>
        </w:rPr>
        <w:t xml:space="preserve">, </w:t>
      </w:r>
      <w:r w:rsidR="00743B6E" w:rsidRPr="002914D5">
        <w:rPr>
          <w:sz w:val="24"/>
        </w:rPr>
        <w:t xml:space="preserve">соответствующих </w:t>
      </w:r>
      <w:r w:rsidRPr="002914D5">
        <w:rPr>
          <w:sz w:val="24"/>
        </w:rPr>
        <w:t xml:space="preserve">требованиям документации о запросе предложений в электронной форме, на условиях, предусмотренных документацией </w:t>
      </w:r>
      <w:r w:rsidR="00EF78B0" w:rsidRPr="002914D5">
        <w:rPr>
          <w:sz w:val="24"/>
        </w:rPr>
        <w:t xml:space="preserve">запроса </w:t>
      </w:r>
      <w:r w:rsidRPr="002914D5">
        <w:rPr>
          <w:sz w:val="24"/>
        </w:rPr>
        <w:t>предложений и проектом договора.</w:t>
      </w:r>
    </w:p>
    <w:p w14:paraId="7FED5560" w14:textId="77777777" w:rsidR="00BA3172" w:rsidRDefault="00BA3172" w:rsidP="008529D8">
      <w:pPr>
        <w:rPr>
          <w:sz w:val="24"/>
        </w:rPr>
      </w:pPr>
    </w:p>
    <w:p w14:paraId="4EF14640" w14:textId="77777777" w:rsidR="00BA3172" w:rsidRPr="002914D5" w:rsidRDefault="00BA3172" w:rsidP="008529D8">
      <w:pPr>
        <w:rPr>
          <w:sz w:val="24"/>
        </w:rPr>
      </w:pPr>
      <w:r w:rsidRPr="002914D5">
        <w:rPr>
          <w:sz w:val="24"/>
        </w:rPr>
        <w:t xml:space="preserve">Мы готовы </w:t>
      </w:r>
      <w:r w:rsidR="00B574BD" w:rsidRPr="002914D5">
        <w:rPr>
          <w:sz w:val="24"/>
        </w:rPr>
        <w:t>оказать</w:t>
      </w:r>
      <w:r w:rsidR="00EC4603" w:rsidRPr="002914D5">
        <w:rPr>
          <w:sz w:val="24"/>
        </w:rPr>
        <w:t xml:space="preserve"> следующие</w:t>
      </w:r>
      <w:r w:rsidRPr="002914D5">
        <w:rPr>
          <w:sz w:val="24"/>
        </w:rPr>
        <w:t xml:space="preserve"> </w:t>
      </w:r>
      <w:r w:rsidR="00B574BD" w:rsidRPr="002914D5">
        <w:rPr>
          <w:sz w:val="24"/>
        </w:rPr>
        <w:t>услуги</w:t>
      </w:r>
      <w:r w:rsidRPr="002914D5">
        <w:rPr>
          <w:sz w:val="24"/>
        </w:rPr>
        <w:t xml:space="preserve"> для АО </w:t>
      </w:r>
      <w:r w:rsidR="0006426B" w:rsidRPr="00445B69">
        <w:rPr>
          <w:sz w:val="24"/>
        </w:rPr>
        <w:t>“</w:t>
      </w:r>
      <w:r w:rsidRPr="002914D5">
        <w:rPr>
          <w:sz w:val="24"/>
        </w:rPr>
        <w:t>ЭНЕРГОТЕН</w:t>
      </w:r>
      <w:r w:rsidR="0006426B" w:rsidRPr="00445B69">
        <w:rPr>
          <w:sz w:val="24"/>
        </w:rPr>
        <w:t>”:</w:t>
      </w:r>
      <w:r w:rsidRPr="002914D5">
        <w:rPr>
          <w:sz w:val="32"/>
        </w:rPr>
        <w:t xml:space="preserve">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34"/>
        <w:gridCol w:w="1919"/>
        <w:gridCol w:w="4250"/>
        <w:gridCol w:w="1559"/>
        <w:gridCol w:w="261"/>
        <w:gridCol w:w="1124"/>
      </w:tblGrid>
      <w:tr w:rsidR="00EC4603" w:rsidRPr="002914D5" w14:paraId="068385D2" w14:textId="77777777" w:rsidTr="00EC4603">
        <w:trPr>
          <w:trHeight w:val="908"/>
        </w:trPr>
        <w:tc>
          <w:tcPr>
            <w:tcW w:w="634" w:type="dxa"/>
            <w:vAlign w:val="center"/>
          </w:tcPr>
          <w:p w14:paraId="1920E131" w14:textId="77777777" w:rsidR="00EC4603" w:rsidRPr="002914D5" w:rsidRDefault="00EC4603" w:rsidP="00FE0012">
            <w:pPr>
              <w:rPr>
                <w:sz w:val="24"/>
                <w:szCs w:val="24"/>
              </w:rPr>
            </w:pPr>
            <w:r w:rsidRPr="002914D5">
              <w:rPr>
                <w:sz w:val="24"/>
                <w:szCs w:val="24"/>
              </w:rPr>
              <w:t>№ п/п</w:t>
            </w:r>
          </w:p>
        </w:tc>
        <w:tc>
          <w:tcPr>
            <w:tcW w:w="1919" w:type="dxa"/>
            <w:vAlign w:val="center"/>
          </w:tcPr>
          <w:p w14:paraId="1D6BC369" w14:textId="77777777" w:rsidR="00F63291" w:rsidRPr="002914D5" w:rsidRDefault="00EC4603">
            <w:pPr>
              <w:rPr>
                <w:sz w:val="24"/>
                <w:szCs w:val="24"/>
              </w:rPr>
            </w:pPr>
            <w:r w:rsidRPr="002914D5">
              <w:rPr>
                <w:sz w:val="24"/>
                <w:szCs w:val="24"/>
              </w:rPr>
              <w:t xml:space="preserve">Наименование </w:t>
            </w:r>
            <w:r w:rsidR="00B574BD" w:rsidRPr="002914D5">
              <w:rPr>
                <w:sz w:val="24"/>
                <w:szCs w:val="24"/>
              </w:rPr>
              <w:t>услуг</w:t>
            </w:r>
          </w:p>
        </w:tc>
        <w:tc>
          <w:tcPr>
            <w:tcW w:w="4250" w:type="dxa"/>
            <w:vAlign w:val="center"/>
          </w:tcPr>
          <w:p w14:paraId="4A3445DF" w14:textId="77777777" w:rsidR="00F63291" w:rsidRPr="002914D5" w:rsidRDefault="00EC4603">
            <w:pPr>
              <w:rPr>
                <w:sz w:val="24"/>
                <w:szCs w:val="24"/>
              </w:rPr>
            </w:pPr>
            <w:r w:rsidRPr="002914D5">
              <w:rPr>
                <w:sz w:val="24"/>
                <w:szCs w:val="24"/>
              </w:rPr>
              <w:t xml:space="preserve">Краткое описание </w:t>
            </w:r>
            <w:r w:rsidR="00B574BD" w:rsidRPr="002914D5">
              <w:rPr>
                <w:sz w:val="24"/>
                <w:szCs w:val="24"/>
              </w:rPr>
              <w:t>услуг</w:t>
            </w:r>
            <w:r w:rsidR="00D5286D" w:rsidRPr="002914D5">
              <w:rPr>
                <w:sz w:val="24"/>
                <w:szCs w:val="24"/>
              </w:rPr>
              <w:t>, предлагаемых Участником</w:t>
            </w:r>
          </w:p>
        </w:tc>
        <w:tc>
          <w:tcPr>
            <w:tcW w:w="1559" w:type="dxa"/>
            <w:vAlign w:val="center"/>
          </w:tcPr>
          <w:p w14:paraId="526954BA" w14:textId="77777777" w:rsidR="00EC4603" w:rsidRPr="002914D5" w:rsidRDefault="00EC4603" w:rsidP="00FE0012">
            <w:pPr>
              <w:rPr>
                <w:sz w:val="24"/>
                <w:szCs w:val="24"/>
              </w:rPr>
            </w:pPr>
            <w:r w:rsidRPr="002914D5">
              <w:rPr>
                <w:sz w:val="24"/>
                <w:szCs w:val="24"/>
              </w:rPr>
              <w:t>Срок выполнения</w:t>
            </w:r>
          </w:p>
          <w:p w14:paraId="2DE43FCF" w14:textId="77777777" w:rsidR="00EC4603" w:rsidRPr="002914D5" w:rsidRDefault="00EC4603" w:rsidP="00FE0012">
            <w:pPr>
              <w:rPr>
                <w:sz w:val="24"/>
                <w:szCs w:val="24"/>
              </w:rPr>
            </w:pPr>
            <w:r w:rsidRPr="002914D5">
              <w:rPr>
                <w:sz w:val="24"/>
                <w:szCs w:val="24"/>
              </w:rPr>
              <w:t>(начало и окончание)</w:t>
            </w:r>
          </w:p>
        </w:tc>
        <w:tc>
          <w:tcPr>
            <w:tcW w:w="1385" w:type="dxa"/>
            <w:gridSpan w:val="2"/>
            <w:tcBorders>
              <w:top w:val="nil"/>
              <w:bottom w:val="nil"/>
              <w:right w:val="nil"/>
            </w:tcBorders>
            <w:vAlign w:val="center"/>
          </w:tcPr>
          <w:p w14:paraId="2870B2AE" w14:textId="77777777" w:rsidR="00EC4603" w:rsidRPr="002914D5" w:rsidRDefault="00EC4603" w:rsidP="00FE0012">
            <w:pPr>
              <w:rPr>
                <w:sz w:val="24"/>
                <w:szCs w:val="24"/>
              </w:rPr>
            </w:pPr>
          </w:p>
        </w:tc>
      </w:tr>
      <w:tr w:rsidR="00EC4603" w:rsidRPr="002914D5" w14:paraId="044E396C" w14:textId="77777777" w:rsidTr="001D69BF">
        <w:trPr>
          <w:gridAfter w:val="1"/>
          <w:wAfter w:w="1124" w:type="dxa"/>
          <w:trHeight w:val="2698"/>
        </w:trPr>
        <w:tc>
          <w:tcPr>
            <w:tcW w:w="634" w:type="dxa"/>
          </w:tcPr>
          <w:p w14:paraId="7EB17D23" w14:textId="77777777" w:rsidR="00EC4603" w:rsidRPr="002914D5" w:rsidRDefault="00EC4603" w:rsidP="00FE0012">
            <w:pPr>
              <w:rPr>
                <w:sz w:val="24"/>
                <w:szCs w:val="24"/>
              </w:rPr>
            </w:pPr>
          </w:p>
        </w:tc>
        <w:tc>
          <w:tcPr>
            <w:tcW w:w="1919" w:type="dxa"/>
          </w:tcPr>
          <w:p w14:paraId="7A1A9C3A" w14:textId="03E7E564" w:rsidR="001D69BF" w:rsidRPr="002914D5" w:rsidRDefault="001D69BF" w:rsidP="00FE0012">
            <w:pPr>
              <w:rPr>
                <w:sz w:val="24"/>
                <w:szCs w:val="24"/>
              </w:rPr>
            </w:pPr>
          </w:p>
        </w:tc>
        <w:tc>
          <w:tcPr>
            <w:tcW w:w="4250" w:type="dxa"/>
          </w:tcPr>
          <w:p w14:paraId="69E8484A" w14:textId="77777777" w:rsidR="00EC4603" w:rsidRPr="002914D5" w:rsidRDefault="00EC4603" w:rsidP="00FE0012">
            <w:pPr>
              <w:rPr>
                <w:sz w:val="24"/>
                <w:szCs w:val="24"/>
              </w:rPr>
            </w:pPr>
          </w:p>
        </w:tc>
        <w:tc>
          <w:tcPr>
            <w:tcW w:w="1559" w:type="dxa"/>
          </w:tcPr>
          <w:p w14:paraId="0F2A3C64" w14:textId="77777777" w:rsidR="00EC4603" w:rsidRPr="002914D5" w:rsidRDefault="00EC4603" w:rsidP="00FE0012">
            <w:pPr>
              <w:rPr>
                <w:sz w:val="24"/>
                <w:szCs w:val="24"/>
              </w:rPr>
            </w:pPr>
          </w:p>
        </w:tc>
        <w:tc>
          <w:tcPr>
            <w:tcW w:w="261" w:type="dxa"/>
            <w:tcBorders>
              <w:top w:val="nil"/>
              <w:bottom w:val="nil"/>
              <w:right w:val="nil"/>
            </w:tcBorders>
          </w:tcPr>
          <w:p w14:paraId="625B8551" w14:textId="77777777" w:rsidR="00EC4603" w:rsidRPr="002914D5" w:rsidRDefault="004C2D95" w:rsidP="00FE0012">
            <w:pPr>
              <w:tabs>
                <w:tab w:val="left" w:pos="8222"/>
              </w:tabs>
              <w:ind w:left="-284" w:right="-283"/>
              <w:rPr>
                <w:sz w:val="24"/>
                <w:szCs w:val="24"/>
              </w:rPr>
            </w:pPr>
            <w:r w:rsidRPr="002914D5">
              <w:rPr>
                <w:noProof/>
              </w:rPr>
              <mc:AlternateContent>
                <mc:Choice Requires="wps">
                  <w:drawing>
                    <wp:anchor distT="0" distB="0" distL="114300" distR="114300" simplePos="0" relativeHeight="251664896" behindDoc="0" locked="0" layoutInCell="1" allowOverlap="1" wp14:anchorId="6555836F" wp14:editId="1CA0261F">
                      <wp:simplePos x="0" y="0"/>
                      <wp:positionH relativeFrom="column">
                        <wp:posOffset>1811655</wp:posOffset>
                      </wp:positionH>
                      <wp:positionV relativeFrom="paragraph">
                        <wp:posOffset>45720</wp:posOffset>
                      </wp:positionV>
                      <wp:extent cx="1574165" cy="635"/>
                      <wp:effectExtent l="8890" t="13970" r="7620" b="13970"/>
                      <wp:wrapNone/>
                      <wp:docPr id="15"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1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273A58" id="_x0000_t32" coordsize="21600,21600" o:spt="32" o:oned="t" path="m,l21600,21600e" filled="f">
                      <v:path arrowok="t" fillok="f" o:connecttype="none"/>
                      <o:lock v:ext="edit" shapetype="t"/>
                    </v:shapetype>
                    <v:shape id="AutoShape 70" o:spid="_x0000_s1026" type="#_x0000_t32" style="position:absolute;margin-left:142.65pt;margin-top:3.6pt;width:123.95pt;height:.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"/>
                  </w:pict>
                </mc:Fallback>
              </mc:AlternateContent>
            </w:r>
          </w:p>
          <w:p w14:paraId="6C166F15" w14:textId="77777777" w:rsidR="00EC4603" w:rsidRPr="002914D5" w:rsidRDefault="00EC4603" w:rsidP="00FE0012">
            <w:pPr>
              <w:rPr>
                <w:sz w:val="24"/>
                <w:szCs w:val="24"/>
              </w:rPr>
            </w:pPr>
          </w:p>
          <w:p w14:paraId="33B05FBB" w14:textId="77777777" w:rsidR="00EC4603" w:rsidRPr="002914D5" w:rsidRDefault="004C2D95" w:rsidP="00FE0012">
            <w:pPr>
              <w:rPr>
                <w:sz w:val="24"/>
                <w:szCs w:val="24"/>
              </w:rPr>
            </w:pPr>
            <w:r w:rsidRPr="002914D5">
              <w:rPr>
                <w:noProof/>
              </w:rPr>
              <mc:AlternateContent>
                <mc:Choice Requires="wps">
                  <w:drawing>
                    <wp:anchor distT="0" distB="0" distL="114300" distR="114300" simplePos="0" relativeHeight="251665920" behindDoc="0" locked="0" layoutInCell="1" allowOverlap="1" wp14:anchorId="46E34336" wp14:editId="17964131">
                      <wp:simplePos x="0" y="0"/>
                      <wp:positionH relativeFrom="column">
                        <wp:posOffset>1465580</wp:posOffset>
                      </wp:positionH>
                      <wp:positionV relativeFrom="paragraph">
                        <wp:posOffset>45085</wp:posOffset>
                      </wp:positionV>
                      <wp:extent cx="222885" cy="0"/>
                      <wp:effectExtent l="5715" t="11430" r="9525" b="7620"/>
                      <wp:wrapNone/>
                      <wp:docPr id="14"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4C190C" id="AutoShape 71" o:spid="_x0000_s1026" type="#_x0000_t32" style="position:absolute;margin-left:115.4pt;margin-top:3.55pt;width:17.5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QiIAIAADw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"/>
                  </w:pict>
                </mc:Fallback>
              </mc:AlternateContent>
            </w:r>
          </w:p>
          <w:p w14:paraId="10556061" w14:textId="77777777" w:rsidR="00EC4603" w:rsidRPr="002914D5" w:rsidRDefault="00EC4603" w:rsidP="00FE0012">
            <w:pPr>
              <w:rPr>
                <w:sz w:val="24"/>
                <w:szCs w:val="24"/>
              </w:rPr>
            </w:pPr>
          </w:p>
          <w:p w14:paraId="365F1BBE" w14:textId="77777777" w:rsidR="00EC4603" w:rsidRPr="002914D5" w:rsidRDefault="00EC4603" w:rsidP="00FE0012">
            <w:pPr>
              <w:rPr>
                <w:sz w:val="24"/>
                <w:szCs w:val="24"/>
              </w:rPr>
            </w:pPr>
          </w:p>
          <w:p w14:paraId="79B80BD5" w14:textId="77777777" w:rsidR="00EC4603" w:rsidRPr="002914D5" w:rsidRDefault="00EC4603" w:rsidP="00FE0012">
            <w:pPr>
              <w:rPr>
                <w:sz w:val="24"/>
                <w:szCs w:val="24"/>
              </w:rPr>
            </w:pPr>
          </w:p>
          <w:p w14:paraId="24AAD2FB" w14:textId="77777777" w:rsidR="00EC4603" w:rsidRPr="002914D5" w:rsidRDefault="00EC4603" w:rsidP="00FE0012">
            <w:pPr>
              <w:rPr>
                <w:sz w:val="24"/>
                <w:szCs w:val="24"/>
              </w:rPr>
            </w:pPr>
          </w:p>
          <w:p w14:paraId="486CB08A" w14:textId="77777777" w:rsidR="00EC4603" w:rsidRPr="002914D5" w:rsidRDefault="00EC4603" w:rsidP="00FE0012">
            <w:pPr>
              <w:rPr>
                <w:sz w:val="24"/>
                <w:szCs w:val="24"/>
              </w:rPr>
            </w:pPr>
          </w:p>
          <w:p w14:paraId="0CBD714F" w14:textId="77777777" w:rsidR="00EC4603" w:rsidRPr="002914D5" w:rsidRDefault="00EC4603" w:rsidP="00FE0012">
            <w:pPr>
              <w:rPr>
                <w:sz w:val="24"/>
                <w:szCs w:val="24"/>
              </w:rPr>
            </w:pPr>
          </w:p>
          <w:p w14:paraId="5AB088A3" w14:textId="77777777" w:rsidR="00EC4603" w:rsidRPr="002914D5" w:rsidRDefault="00EC4603" w:rsidP="00FE0012">
            <w:pPr>
              <w:rPr>
                <w:sz w:val="24"/>
                <w:szCs w:val="24"/>
              </w:rPr>
            </w:pPr>
          </w:p>
          <w:p w14:paraId="4176C41C" w14:textId="77777777" w:rsidR="00EC4603" w:rsidRPr="002914D5" w:rsidRDefault="00EC4603" w:rsidP="00FE0012">
            <w:pPr>
              <w:rPr>
                <w:sz w:val="24"/>
                <w:szCs w:val="24"/>
              </w:rPr>
            </w:pPr>
          </w:p>
        </w:tc>
      </w:tr>
    </w:tbl>
    <w:p w14:paraId="658F9FD9" w14:textId="77777777" w:rsidR="00BA3172" w:rsidRPr="002914D5" w:rsidRDefault="00BA3172" w:rsidP="008529D8">
      <w:pPr>
        <w:ind w:firstLine="540"/>
        <w:rPr>
          <w:sz w:val="24"/>
        </w:rPr>
      </w:pPr>
      <w:r w:rsidRPr="002914D5">
        <w:rPr>
          <w:sz w:val="24"/>
        </w:rPr>
        <w:t>ЭП (электронная подпись)</w:t>
      </w:r>
    </w:p>
    <w:p w14:paraId="14B35D40" w14:textId="77777777" w:rsidR="00834B92" w:rsidRPr="008853A6" w:rsidRDefault="00834B92" w:rsidP="00834B92">
      <w:pPr>
        <w:pStyle w:val="ConsPlusNormal"/>
        <w:ind w:firstLine="0"/>
        <w:jc w:val="center"/>
        <w:outlineLvl w:val="0"/>
        <w:rPr>
          <w:rFonts w:ascii="Times New Roman" w:hAnsi="Times New Roman"/>
          <w:b/>
        </w:rPr>
      </w:pPr>
      <w:r w:rsidRPr="008853A6">
        <w:rPr>
          <w:rFonts w:ascii="Times New Roman" w:hAnsi="Times New Roman"/>
          <w:b/>
        </w:rPr>
        <w:t xml:space="preserve">ДОГОВОР № </w:t>
      </w:r>
    </w:p>
    <w:p w14:paraId="400D124D" w14:textId="77777777" w:rsidR="00834B92" w:rsidRPr="008853A6" w:rsidRDefault="00834B92" w:rsidP="00834B92">
      <w:pPr>
        <w:pStyle w:val="ConsPlusNormal"/>
        <w:ind w:firstLine="0"/>
        <w:jc w:val="center"/>
        <w:outlineLvl w:val="0"/>
        <w:rPr>
          <w:rFonts w:ascii="Times New Roman" w:hAnsi="Times New Roman"/>
          <w:b/>
        </w:rPr>
      </w:pPr>
      <w:r w:rsidRPr="008853A6">
        <w:rPr>
          <w:rFonts w:ascii="Times New Roman" w:hAnsi="Times New Roman"/>
          <w:b/>
        </w:rPr>
        <w:t>на оказание услуг по физической охране</w:t>
      </w:r>
      <w:r>
        <w:rPr>
          <w:rFonts w:ascii="Times New Roman" w:hAnsi="Times New Roman"/>
          <w:b/>
        </w:rPr>
        <w:t xml:space="preserve"> объектов</w:t>
      </w:r>
    </w:p>
    <w:p w14:paraId="5083FAB3" w14:textId="77777777" w:rsidR="00834B92" w:rsidRDefault="00834B92" w:rsidP="00834B92">
      <w:pPr>
        <w:pStyle w:val="ConsPlusNonformat"/>
        <w:jc w:val="both"/>
        <w:rPr>
          <w:rFonts w:ascii="Times New Roman" w:hAnsi="Times New Roman" w:cs="Times New Roman"/>
          <w:sz w:val="22"/>
          <w:szCs w:val="22"/>
        </w:rPr>
      </w:pPr>
      <w:r w:rsidRPr="008853A6">
        <w:rPr>
          <w:rFonts w:ascii="Times New Roman" w:hAnsi="Times New Roman" w:cs="Times New Roman"/>
          <w:sz w:val="22"/>
          <w:szCs w:val="22"/>
        </w:rPr>
        <w:t xml:space="preserve">     г. </w:t>
      </w:r>
      <w:r>
        <w:rPr>
          <w:rFonts w:ascii="Times New Roman" w:hAnsi="Times New Roman" w:cs="Times New Roman"/>
          <w:sz w:val="22"/>
          <w:szCs w:val="22"/>
        </w:rPr>
        <w:t>Дубна Московской</w:t>
      </w:r>
      <w:r w:rsidRPr="008853A6">
        <w:rPr>
          <w:rFonts w:ascii="Times New Roman" w:hAnsi="Times New Roman" w:cs="Times New Roman"/>
          <w:sz w:val="22"/>
          <w:szCs w:val="22"/>
        </w:rPr>
        <w:t xml:space="preserve"> област</w:t>
      </w:r>
      <w:r>
        <w:rPr>
          <w:rFonts w:ascii="Times New Roman" w:hAnsi="Times New Roman" w:cs="Times New Roman"/>
          <w:sz w:val="22"/>
          <w:szCs w:val="22"/>
        </w:rPr>
        <w:t>и</w:t>
      </w:r>
      <w:r w:rsidRPr="008853A6">
        <w:rPr>
          <w:rFonts w:ascii="Times New Roman" w:hAnsi="Times New Roman" w:cs="Times New Roman"/>
          <w:sz w:val="22"/>
          <w:szCs w:val="22"/>
        </w:rPr>
        <w:t xml:space="preserve">                              </w:t>
      </w:r>
      <w:r w:rsidRPr="008853A6">
        <w:rPr>
          <w:rFonts w:ascii="Times New Roman" w:hAnsi="Times New Roman" w:cs="Times New Roman"/>
          <w:sz w:val="22"/>
          <w:szCs w:val="22"/>
        </w:rPr>
        <w:tab/>
        <w:t xml:space="preserve">   </w:t>
      </w:r>
      <w:r w:rsidRPr="008853A6">
        <w:rPr>
          <w:rFonts w:ascii="Times New Roman" w:hAnsi="Times New Roman" w:cs="Times New Roman"/>
          <w:sz w:val="22"/>
          <w:szCs w:val="22"/>
        </w:rPr>
        <w:tab/>
      </w:r>
      <w:r w:rsidRPr="008853A6">
        <w:rPr>
          <w:rFonts w:ascii="Times New Roman" w:hAnsi="Times New Roman" w:cs="Times New Roman"/>
          <w:sz w:val="22"/>
          <w:szCs w:val="22"/>
        </w:rPr>
        <w:tab/>
      </w:r>
      <w:r w:rsidRPr="008853A6">
        <w:rPr>
          <w:rFonts w:ascii="Times New Roman" w:hAnsi="Times New Roman" w:cs="Times New Roman"/>
          <w:sz w:val="22"/>
          <w:szCs w:val="22"/>
        </w:rPr>
        <w:tab/>
      </w:r>
      <w:r>
        <w:rPr>
          <w:rFonts w:ascii="Times New Roman" w:hAnsi="Times New Roman" w:cs="Times New Roman"/>
          <w:sz w:val="22"/>
          <w:szCs w:val="22"/>
        </w:rPr>
        <w:t xml:space="preserve">        </w:t>
      </w:r>
      <w:r>
        <w:rPr>
          <w:rFonts w:ascii="Times New Roman" w:hAnsi="Times New Roman" w:cs="Times New Roman"/>
          <w:sz w:val="22"/>
          <w:szCs w:val="22"/>
        </w:rPr>
        <w:tab/>
        <w:t xml:space="preserve">   «      » ____________</w:t>
      </w:r>
      <w:r w:rsidRPr="001E30FD">
        <w:rPr>
          <w:rFonts w:ascii="Times New Roman" w:hAnsi="Times New Roman" w:cs="Times New Roman"/>
          <w:sz w:val="22"/>
          <w:szCs w:val="22"/>
        </w:rPr>
        <w:t xml:space="preserve"> </w:t>
      </w:r>
      <w:r>
        <w:rPr>
          <w:rFonts w:ascii="Times New Roman" w:hAnsi="Times New Roman" w:cs="Times New Roman"/>
          <w:sz w:val="22"/>
          <w:szCs w:val="22"/>
        </w:rPr>
        <w:t>20__ г.</w:t>
      </w:r>
    </w:p>
    <w:p w14:paraId="72357FFD" w14:textId="77777777" w:rsidR="00834B92" w:rsidRPr="008853A6" w:rsidRDefault="00834B92" w:rsidP="00834B92">
      <w:pPr>
        <w:pStyle w:val="ConsPlusNonformat"/>
        <w:jc w:val="both"/>
        <w:rPr>
          <w:rFonts w:ascii="Times New Roman" w:hAnsi="Times New Roman" w:cs="Times New Roman"/>
          <w:sz w:val="22"/>
          <w:szCs w:val="22"/>
        </w:rPr>
      </w:pPr>
    </w:p>
    <w:p w14:paraId="097BFA62" w14:textId="77777777" w:rsidR="00834B92" w:rsidRPr="008853A6" w:rsidRDefault="00834B92" w:rsidP="00834B92">
      <w:pPr>
        <w:pStyle w:val="ConsPlusNonformat"/>
        <w:ind w:firstLine="708"/>
        <w:jc w:val="both"/>
        <w:rPr>
          <w:rFonts w:ascii="Times New Roman" w:hAnsi="Times New Roman" w:cs="Times New Roman"/>
          <w:sz w:val="22"/>
          <w:szCs w:val="22"/>
        </w:rPr>
      </w:pPr>
      <w:r>
        <w:rPr>
          <w:rFonts w:ascii="Times New Roman" w:hAnsi="Times New Roman" w:cs="Times New Roman"/>
          <w:b/>
          <w:sz w:val="22"/>
          <w:szCs w:val="22"/>
        </w:rPr>
        <w:t>А</w:t>
      </w:r>
      <w:r w:rsidRPr="008853A6">
        <w:rPr>
          <w:rFonts w:ascii="Times New Roman" w:hAnsi="Times New Roman" w:cs="Times New Roman"/>
          <w:b/>
          <w:sz w:val="22"/>
          <w:szCs w:val="22"/>
        </w:rPr>
        <w:t>кционерное общество «ЭНЕРГИЯ-ТЕНЗОР»</w:t>
      </w:r>
      <w:r>
        <w:rPr>
          <w:rFonts w:ascii="Times New Roman" w:hAnsi="Times New Roman" w:cs="Times New Roman"/>
          <w:b/>
          <w:sz w:val="22"/>
          <w:szCs w:val="22"/>
        </w:rPr>
        <w:t xml:space="preserve"> (АО «ЭНЕРГОТЕН»)</w:t>
      </w:r>
      <w:r w:rsidRPr="008853A6">
        <w:rPr>
          <w:rFonts w:ascii="Times New Roman" w:hAnsi="Times New Roman" w:cs="Times New Roman"/>
          <w:sz w:val="22"/>
          <w:szCs w:val="22"/>
        </w:rPr>
        <w:t xml:space="preserve">, именуемое в дальнейшем </w:t>
      </w:r>
      <w:r w:rsidRPr="008853A6">
        <w:rPr>
          <w:rFonts w:ascii="Times New Roman" w:hAnsi="Times New Roman" w:cs="Times New Roman"/>
          <w:b/>
          <w:sz w:val="22"/>
          <w:szCs w:val="22"/>
        </w:rPr>
        <w:t>"Заказчик"</w:t>
      </w:r>
      <w:r w:rsidRPr="008853A6">
        <w:rPr>
          <w:rFonts w:ascii="Times New Roman" w:hAnsi="Times New Roman" w:cs="Times New Roman"/>
          <w:sz w:val="22"/>
          <w:szCs w:val="22"/>
        </w:rPr>
        <w:t xml:space="preserve">, в лице Генерального директора </w:t>
      </w:r>
      <w:proofErr w:type="spellStart"/>
      <w:r w:rsidRPr="008853A6">
        <w:rPr>
          <w:rFonts w:ascii="Times New Roman" w:hAnsi="Times New Roman" w:cs="Times New Roman"/>
          <w:sz w:val="22"/>
          <w:szCs w:val="22"/>
        </w:rPr>
        <w:t>Сироша</w:t>
      </w:r>
      <w:proofErr w:type="spellEnd"/>
      <w:r w:rsidRPr="008853A6">
        <w:rPr>
          <w:rFonts w:ascii="Times New Roman" w:hAnsi="Times New Roman" w:cs="Times New Roman"/>
          <w:sz w:val="22"/>
          <w:szCs w:val="22"/>
        </w:rPr>
        <w:t xml:space="preserve"> Александра Андреевича действующего на основании Устава, с одной стороны, и</w:t>
      </w:r>
      <w:r>
        <w:rPr>
          <w:rFonts w:ascii="Times New Roman" w:hAnsi="Times New Roman" w:cs="Times New Roman"/>
          <w:sz w:val="22"/>
          <w:szCs w:val="22"/>
        </w:rPr>
        <w:t>_________________________________________________________________</w:t>
      </w:r>
      <w:r w:rsidRPr="008853A6">
        <w:rPr>
          <w:rFonts w:ascii="Times New Roman" w:hAnsi="Times New Roman" w:cs="Times New Roman"/>
          <w:sz w:val="22"/>
          <w:szCs w:val="22"/>
        </w:rPr>
        <w:t xml:space="preserve"> </w:t>
      </w:r>
      <w:r>
        <w:rPr>
          <w:rFonts w:ascii="Times New Roman" w:hAnsi="Times New Roman" w:cs="Times New Roman"/>
          <w:sz w:val="22"/>
          <w:szCs w:val="22"/>
        </w:rPr>
        <w:t xml:space="preserve">__________________________________________________________________________________________________________________________________________________________________________________________________     </w:t>
      </w:r>
      <w:r>
        <w:rPr>
          <w:rFonts w:ascii="Times New Roman" w:hAnsi="Times New Roman" w:cs="Times New Roman"/>
          <w:sz w:val="22"/>
          <w:szCs w:val="22"/>
        </w:rPr>
        <w:tab/>
      </w:r>
      <w:r w:rsidRPr="000F0FD9">
        <w:rPr>
          <w:rFonts w:ascii="Times New Roman" w:hAnsi="Times New Roman" w:cs="Times New Roman"/>
          <w:sz w:val="22"/>
          <w:szCs w:val="22"/>
        </w:rPr>
        <w:t xml:space="preserve">в соответствии с протоколом </w:t>
      </w:r>
      <w:r>
        <w:rPr>
          <w:rFonts w:ascii="Times New Roman" w:hAnsi="Times New Roman" w:cs="Times New Roman"/>
          <w:sz w:val="22"/>
          <w:szCs w:val="22"/>
        </w:rPr>
        <w:t xml:space="preserve">рассмотрения и оценки заявок на запрос предложений в электронной форме </w:t>
      </w:r>
      <w:r w:rsidRPr="000F0FD9">
        <w:rPr>
          <w:rFonts w:ascii="Times New Roman" w:hAnsi="Times New Roman" w:cs="Times New Roman"/>
          <w:sz w:val="22"/>
          <w:szCs w:val="22"/>
        </w:rPr>
        <w:t xml:space="preserve">№ </w:t>
      </w:r>
      <w:r>
        <w:rPr>
          <w:rFonts w:ascii="Times New Roman" w:hAnsi="Times New Roman" w:cs="Times New Roman"/>
          <w:sz w:val="22"/>
          <w:szCs w:val="22"/>
        </w:rPr>
        <w:t>__________</w:t>
      </w:r>
      <w:r w:rsidRPr="000F0FD9">
        <w:rPr>
          <w:rFonts w:ascii="Times New Roman" w:hAnsi="Times New Roman" w:cs="Times New Roman"/>
          <w:sz w:val="22"/>
          <w:szCs w:val="22"/>
        </w:rPr>
        <w:t xml:space="preserve"> от «</w:t>
      </w:r>
      <w:r>
        <w:rPr>
          <w:rFonts w:ascii="Times New Roman" w:hAnsi="Times New Roman" w:cs="Times New Roman"/>
          <w:sz w:val="22"/>
          <w:szCs w:val="22"/>
        </w:rPr>
        <w:t xml:space="preserve">  </w:t>
      </w:r>
      <w:r w:rsidRPr="000F0FD9">
        <w:rPr>
          <w:rFonts w:ascii="Times New Roman" w:hAnsi="Times New Roman" w:cs="Times New Roman"/>
          <w:sz w:val="22"/>
          <w:szCs w:val="22"/>
        </w:rPr>
        <w:t>»</w:t>
      </w:r>
      <w:r>
        <w:rPr>
          <w:rFonts w:ascii="Times New Roman" w:hAnsi="Times New Roman" w:cs="Times New Roman"/>
          <w:sz w:val="22"/>
          <w:szCs w:val="22"/>
        </w:rPr>
        <w:t xml:space="preserve"> __________ 20___</w:t>
      </w:r>
      <w:r w:rsidRPr="000F0FD9">
        <w:rPr>
          <w:rFonts w:ascii="Times New Roman" w:hAnsi="Times New Roman" w:cs="Times New Roman"/>
          <w:sz w:val="22"/>
          <w:szCs w:val="22"/>
        </w:rPr>
        <w:t xml:space="preserve"> г. заключили настоящий Договор  о нижеследующем:</w:t>
      </w:r>
    </w:p>
    <w:p w14:paraId="7441439C" w14:textId="77777777" w:rsidR="00834B92" w:rsidRPr="008853A6" w:rsidRDefault="00834B92" w:rsidP="00834B92">
      <w:pPr>
        <w:pStyle w:val="ConsPlusNormal"/>
        <w:ind w:firstLine="0"/>
        <w:jc w:val="center"/>
        <w:outlineLvl w:val="0"/>
        <w:rPr>
          <w:rFonts w:ascii="Times New Roman" w:hAnsi="Times New Roman"/>
          <w:b/>
        </w:rPr>
      </w:pPr>
    </w:p>
    <w:p w14:paraId="06CBB8DA"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1. ПРЕДМЕТ ДОГОВОРА. ОБЩИЕ ПОЛОЖЕНИЯ</w:t>
      </w:r>
    </w:p>
    <w:p w14:paraId="507F3C5D" w14:textId="77777777" w:rsidR="00834B92" w:rsidRPr="008853A6" w:rsidRDefault="00834B92" w:rsidP="00834B92">
      <w:pPr>
        <w:jc w:val="both"/>
      </w:pPr>
      <w:r w:rsidRPr="008853A6">
        <w:t>1.1. Исполнитель по заданию Заказчика оказывает на возмездной основе услуги по физической охране объект</w:t>
      </w:r>
      <w:r>
        <w:t>ов (котельных) по адресам:</w:t>
      </w:r>
    </w:p>
    <w:p w14:paraId="3C3BAC54" w14:textId="77777777" w:rsidR="00834B92" w:rsidRDefault="00834B92" w:rsidP="00834B92">
      <w:pPr>
        <w:jc w:val="both"/>
      </w:pPr>
      <w:r>
        <w:t xml:space="preserve"> - </w:t>
      </w:r>
      <w:r w:rsidRPr="008853A6">
        <w:t>Московская область, г. Дубна, ул. Промышленная, д.6,</w:t>
      </w:r>
    </w:p>
    <w:p w14:paraId="584EE59C" w14:textId="77777777" w:rsidR="00834B92" w:rsidRPr="009F40E9" w:rsidRDefault="00834B92" w:rsidP="00834B92">
      <w:pPr>
        <w:jc w:val="both"/>
      </w:pPr>
      <w:r>
        <w:t xml:space="preserve">- Московская область, </w:t>
      </w:r>
      <w:proofErr w:type="spellStart"/>
      <w:r>
        <w:t>г.Дубна</w:t>
      </w:r>
      <w:proofErr w:type="spellEnd"/>
      <w:r>
        <w:t xml:space="preserve">, ул. Тверская, д.20А (далее – Объекты), </w:t>
      </w:r>
      <w:r w:rsidRPr="008853A6">
        <w:t xml:space="preserve">принадлежащих Заказчику на </w:t>
      </w:r>
      <w:r>
        <w:t xml:space="preserve">праве </w:t>
      </w:r>
      <w:r w:rsidRPr="009F40E9">
        <w:t>аренды (Приложение №1 и Приложение № 1а), включая имущество Заказчика и иных лиц, находящегося на Объектах, а Заказчик обязуется оплачивать услуги Исполнителя на условиях, предусмотренных настоящим Договором. Перечень объектов, передаваемых под охрану указан в Акте принятия объектов под охрану, являющимся неотъемлемой частью настоящего Договора (Приложение №2).</w:t>
      </w:r>
    </w:p>
    <w:p w14:paraId="65CB7C5E" w14:textId="77777777" w:rsidR="00834B92" w:rsidRPr="009F40E9" w:rsidRDefault="00834B92" w:rsidP="00834B92">
      <w:pPr>
        <w:pStyle w:val="ConsPlusNormal"/>
        <w:widowControl/>
        <w:numPr>
          <w:ilvl w:val="1"/>
          <w:numId w:val="15"/>
        </w:numPr>
        <w:tabs>
          <w:tab w:val="clear" w:pos="900"/>
          <w:tab w:val="num" w:pos="0"/>
        </w:tabs>
        <w:ind w:left="0" w:firstLine="0"/>
        <w:jc w:val="both"/>
        <w:outlineLvl w:val="0"/>
        <w:rPr>
          <w:rFonts w:ascii="Times New Roman" w:hAnsi="Times New Roman"/>
        </w:rPr>
      </w:pPr>
      <w:r w:rsidRPr="009F40E9">
        <w:rPr>
          <w:rFonts w:ascii="Times New Roman" w:hAnsi="Times New Roman"/>
        </w:rPr>
        <w:t>Характеристика охранных услуг:</w:t>
      </w:r>
    </w:p>
    <w:p w14:paraId="4A6F152A"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1.2.1.</w:t>
      </w:r>
      <w:r w:rsidRPr="009F40E9">
        <w:rPr>
          <w:rFonts w:ascii="Times New Roman" w:hAnsi="Times New Roman"/>
        </w:rPr>
        <w:tab/>
        <w:t>Вид охраны: невооруженная;</w:t>
      </w:r>
    </w:p>
    <w:p w14:paraId="228BBF21"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1.2.2.</w:t>
      </w:r>
      <w:r w:rsidRPr="009F40E9">
        <w:rPr>
          <w:rFonts w:ascii="Times New Roman" w:hAnsi="Times New Roman"/>
        </w:rPr>
        <w:tab/>
        <w:t>Способ охраны: выставление стационарного поста;</w:t>
      </w:r>
    </w:p>
    <w:p w14:paraId="66302AC7"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ab/>
        <w:t xml:space="preserve">Время охраны: ежедневно круглосуточно с 08.00 до 08.00; </w:t>
      </w:r>
    </w:p>
    <w:p w14:paraId="60E613AB"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1.2.3.</w:t>
      </w:r>
      <w:r w:rsidRPr="009F40E9">
        <w:rPr>
          <w:rFonts w:ascii="Times New Roman" w:hAnsi="Times New Roman"/>
        </w:rPr>
        <w:tab/>
        <w:t>Средства охраны: технические средства охраны;</w:t>
      </w:r>
    </w:p>
    <w:p w14:paraId="758D7F3A"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1.2.4.</w:t>
      </w:r>
      <w:r w:rsidRPr="009F40E9">
        <w:rPr>
          <w:rFonts w:ascii="Times New Roman" w:hAnsi="Times New Roman"/>
        </w:rPr>
        <w:tab/>
        <w:t xml:space="preserve">Состав услуг: охрана правопорядка на Объектах, охрана имущества Заказчика, находящегося на Объектах; защита жизни и здоровья работников Заказчика, находящихся на Объектах; осуществление пропускного и </w:t>
      </w:r>
      <w:proofErr w:type="spellStart"/>
      <w:r w:rsidRPr="009F40E9">
        <w:rPr>
          <w:rFonts w:ascii="Times New Roman" w:hAnsi="Times New Roman"/>
        </w:rPr>
        <w:t>внутриобъектового</w:t>
      </w:r>
      <w:proofErr w:type="spellEnd"/>
      <w:r w:rsidRPr="009F40E9">
        <w:rPr>
          <w:rFonts w:ascii="Times New Roman" w:hAnsi="Times New Roman"/>
        </w:rPr>
        <w:t xml:space="preserve"> режима в соответствии с Инструкцией по пропускному и </w:t>
      </w:r>
      <w:proofErr w:type="spellStart"/>
      <w:r w:rsidRPr="009F40E9">
        <w:rPr>
          <w:rFonts w:ascii="Times New Roman" w:hAnsi="Times New Roman"/>
        </w:rPr>
        <w:t>внутриобъектовому</w:t>
      </w:r>
      <w:proofErr w:type="spellEnd"/>
      <w:r w:rsidRPr="009F40E9">
        <w:rPr>
          <w:rFonts w:ascii="Times New Roman" w:hAnsi="Times New Roman"/>
        </w:rPr>
        <w:t xml:space="preserve"> режиму на объекте Заказчика.</w:t>
      </w:r>
    </w:p>
    <w:p w14:paraId="5056DACA" w14:textId="77777777" w:rsidR="00834B92" w:rsidRPr="009F40E9" w:rsidRDefault="00834B92" w:rsidP="00834B92">
      <w:pPr>
        <w:pStyle w:val="ConsPlusNormal"/>
        <w:ind w:firstLine="0"/>
        <w:jc w:val="both"/>
        <w:outlineLvl w:val="0"/>
        <w:rPr>
          <w:rFonts w:ascii="Times New Roman" w:hAnsi="Times New Roman"/>
        </w:rPr>
      </w:pPr>
      <w:r w:rsidRPr="009F40E9">
        <w:rPr>
          <w:rFonts w:ascii="Times New Roman" w:hAnsi="Times New Roman"/>
        </w:rPr>
        <w:t>1.2.5.</w:t>
      </w:r>
      <w:r w:rsidRPr="009F40E9">
        <w:rPr>
          <w:rFonts w:ascii="Times New Roman" w:hAnsi="Times New Roman"/>
        </w:rPr>
        <w:tab/>
        <w:t>Работники Исполнителя во время исполнения служебных обязанностей должны пользоваться специальной форменной одеждой, позволяющей определять их принадлежность к конкретной частной охранной организации.</w:t>
      </w:r>
    </w:p>
    <w:p w14:paraId="2F146800" w14:textId="77777777" w:rsidR="00834B92" w:rsidRPr="008853A6" w:rsidRDefault="00834B92" w:rsidP="00834B92">
      <w:pPr>
        <w:pStyle w:val="ConsPlusNormal"/>
        <w:ind w:firstLine="0"/>
        <w:jc w:val="both"/>
        <w:outlineLvl w:val="0"/>
        <w:rPr>
          <w:rFonts w:ascii="Times New Roman" w:hAnsi="Times New Roman"/>
        </w:rPr>
      </w:pPr>
      <w:r w:rsidRPr="008853A6">
        <w:rPr>
          <w:rFonts w:ascii="Times New Roman" w:hAnsi="Times New Roman"/>
        </w:rPr>
        <w:t>1.3. Все расходы, связанные с выполнением настоящего Договора и не согласованные Сторонами в Договоре или дополнительных соглашениях, Исполнитель несет самостоятельно.</w:t>
      </w:r>
    </w:p>
    <w:p w14:paraId="3CE6A210" w14:textId="77777777" w:rsidR="00834B92" w:rsidRPr="001E30FD" w:rsidRDefault="00834B92" w:rsidP="00834B92">
      <w:pPr>
        <w:pStyle w:val="ConsPlusNonformat"/>
        <w:jc w:val="both"/>
        <w:rPr>
          <w:rFonts w:ascii="Times New Roman" w:hAnsi="Times New Roman" w:cs="Times New Roman"/>
          <w:sz w:val="22"/>
          <w:szCs w:val="22"/>
        </w:rPr>
      </w:pPr>
      <w:r w:rsidRPr="008853A6">
        <w:rPr>
          <w:rFonts w:ascii="Times New Roman" w:hAnsi="Times New Roman" w:cs="Times New Roman"/>
          <w:sz w:val="22"/>
          <w:szCs w:val="22"/>
        </w:rPr>
        <w:t xml:space="preserve">1.4.  Исполнитель оказывает услуги по настоящему Договору  на основании </w:t>
      </w:r>
      <w:r>
        <w:rPr>
          <w:rFonts w:ascii="Times New Roman" w:hAnsi="Times New Roman" w:cs="Times New Roman"/>
          <w:sz w:val="22"/>
          <w:szCs w:val="22"/>
        </w:rPr>
        <w:t>Лицензии на осуществление частной охранной деятельности серии _________________________.</w:t>
      </w:r>
    </w:p>
    <w:p w14:paraId="76E42663" w14:textId="77777777" w:rsidR="00834B92" w:rsidRPr="008853A6" w:rsidRDefault="00834B92" w:rsidP="00834B92">
      <w:pPr>
        <w:pStyle w:val="ConsPlusNonformat"/>
        <w:jc w:val="center"/>
        <w:rPr>
          <w:rFonts w:ascii="Times New Roman" w:hAnsi="Times New Roman" w:cs="Times New Roman"/>
          <w:b/>
          <w:sz w:val="22"/>
          <w:szCs w:val="22"/>
        </w:rPr>
      </w:pPr>
    </w:p>
    <w:p w14:paraId="29A1975B" w14:textId="77777777" w:rsidR="00834B92" w:rsidRPr="008853A6" w:rsidRDefault="00834B92" w:rsidP="00834B92">
      <w:pPr>
        <w:pStyle w:val="ConsPlusNonformat"/>
        <w:jc w:val="center"/>
        <w:rPr>
          <w:rFonts w:ascii="Times New Roman" w:hAnsi="Times New Roman" w:cs="Times New Roman"/>
          <w:b/>
          <w:sz w:val="22"/>
          <w:szCs w:val="22"/>
        </w:rPr>
      </w:pPr>
      <w:r w:rsidRPr="008853A6">
        <w:rPr>
          <w:rFonts w:ascii="Times New Roman" w:hAnsi="Times New Roman" w:cs="Times New Roman"/>
          <w:b/>
          <w:sz w:val="22"/>
          <w:szCs w:val="22"/>
        </w:rPr>
        <w:t>2. ОБЯЗАННОСТИ СТОРОН</w:t>
      </w:r>
    </w:p>
    <w:p w14:paraId="37384D69" w14:textId="77777777" w:rsidR="00834B92" w:rsidRDefault="00834B92" w:rsidP="00834B92">
      <w:pPr>
        <w:pStyle w:val="ConsPlusNormal"/>
        <w:ind w:firstLine="540"/>
        <w:jc w:val="both"/>
        <w:outlineLvl w:val="0"/>
        <w:rPr>
          <w:rFonts w:ascii="Times New Roman" w:hAnsi="Times New Roman"/>
          <w:b/>
        </w:rPr>
      </w:pPr>
      <w:r w:rsidRPr="008853A6">
        <w:rPr>
          <w:rFonts w:ascii="Times New Roman" w:hAnsi="Times New Roman"/>
          <w:b/>
        </w:rPr>
        <w:t>2.1. Исполнитель обязан:</w:t>
      </w:r>
    </w:p>
    <w:p w14:paraId="05FE7656" w14:textId="77777777" w:rsidR="00834B92" w:rsidRPr="000B0874" w:rsidRDefault="00834B92" w:rsidP="00834B92">
      <w:pPr>
        <w:pStyle w:val="ConsPlusNormal"/>
        <w:ind w:firstLine="540"/>
        <w:jc w:val="both"/>
        <w:outlineLvl w:val="0"/>
        <w:rPr>
          <w:rFonts w:ascii="Times New Roman" w:hAnsi="Times New Roman"/>
          <w:b/>
        </w:rPr>
      </w:pPr>
      <w:r w:rsidRPr="008853A6">
        <w:rPr>
          <w:rFonts w:ascii="Times New Roman" w:hAnsi="Times New Roman"/>
        </w:rPr>
        <w:t xml:space="preserve">2.1.1. Выставить на </w:t>
      </w:r>
      <w:r>
        <w:rPr>
          <w:rFonts w:ascii="Times New Roman" w:hAnsi="Times New Roman"/>
        </w:rPr>
        <w:t xml:space="preserve">каждый </w:t>
      </w:r>
      <w:r w:rsidRPr="008853A6">
        <w:rPr>
          <w:rFonts w:ascii="Times New Roman" w:hAnsi="Times New Roman"/>
        </w:rPr>
        <w:t xml:space="preserve">Объект 1 (один) пост охраны в количестве одного охранника. Место дислокации поста: КПП на въезде на территорию Объекта. </w:t>
      </w:r>
    </w:p>
    <w:p w14:paraId="0E0E75C5"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2.1.2. Консультировать и готовить рекомендации Заказчику по вопросам правомерной защиты от противоправных посягательств.</w:t>
      </w:r>
    </w:p>
    <w:p w14:paraId="5BC8C6B4"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2.1.3. Обеспечить </w:t>
      </w:r>
      <w:proofErr w:type="spellStart"/>
      <w:r w:rsidRPr="008853A6">
        <w:rPr>
          <w:rFonts w:ascii="Times New Roman" w:hAnsi="Times New Roman"/>
        </w:rPr>
        <w:t>внутриобъектовый</w:t>
      </w:r>
      <w:proofErr w:type="spellEnd"/>
      <w:r w:rsidRPr="008853A6">
        <w:rPr>
          <w:rFonts w:ascii="Times New Roman" w:hAnsi="Times New Roman"/>
        </w:rPr>
        <w:t xml:space="preserve"> и пропускной режим на Объект</w:t>
      </w:r>
      <w:r>
        <w:rPr>
          <w:rFonts w:ascii="Times New Roman" w:hAnsi="Times New Roman"/>
        </w:rPr>
        <w:t>ах</w:t>
      </w:r>
      <w:r w:rsidRPr="008853A6">
        <w:rPr>
          <w:rFonts w:ascii="Times New Roman" w:hAnsi="Times New Roman"/>
        </w:rPr>
        <w:t>.</w:t>
      </w:r>
    </w:p>
    <w:p w14:paraId="407BD3D0"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2.1.4. Для обеспечения охраны от преступных и иных незаконных посягательств на жизнь и здоровье находящихся на Объектах работников, имущества Заказчика, иметь мобильные группы охраны в составе не менее двух частных охранников для усиления охраны объектов. Мобильные группы охраны должны базироваться в правобережном и левобережном районах города и реагировать в течение 5-7 минут.</w:t>
      </w:r>
    </w:p>
    <w:p w14:paraId="6979A608"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2.1.5. Принимать меры  к пресечению (профилактике) на Объектах преступлений и правонарушений.</w:t>
      </w:r>
    </w:p>
    <w:p w14:paraId="7AE36814"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2.1.6. Во внерабочее время производить обход территории объекта с интервалом, не превышающим 1 раз в 4 часа. Направлять мобильные группы охраны для обеспечения обходов территорий объектов во внерабочее время и в выходные и праздничные дни.</w:t>
      </w:r>
    </w:p>
    <w:p w14:paraId="011CCC0B"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w:t>
      </w:r>
      <w:r>
        <w:rPr>
          <w:rFonts w:ascii="Times New Roman" w:hAnsi="Times New Roman"/>
        </w:rPr>
        <w:t>7</w:t>
      </w:r>
      <w:r w:rsidRPr="008853A6">
        <w:rPr>
          <w:rFonts w:ascii="Times New Roman" w:hAnsi="Times New Roman"/>
        </w:rPr>
        <w:t xml:space="preserve">. Предоставлять Заказчику запрашиваемую им информацию. </w:t>
      </w:r>
    </w:p>
    <w:p w14:paraId="48CC7060"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w:t>
      </w:r>
      <w:r>
        <w:rPr>
          <w:rFonts w:ascii="Times New Roman" w:hAnsi="Times New Roman"/>
        </w:rPr>
        <w:t>8</w:t>
      </w:r>
      <w:r w:rsidRPr="008853A6">
        <w:rPr>
          <w:rFonts w:ascii="Times New Roman" w:hAnsi="Times New Roman"/>
        </w:rPr>
        <w:t xml:space="preserve">. Незамедлительно при возникновении пожара, обнаружении источника возгорания сообщить об этом в пожарную часть. При наличии соответствующей возможности без ущерба для жизни и здоровья сотрудников Исполнителя, Заказчика, иных лиц предотвратить распространение пожара. При эвакуации имущества Заказчика при пожаре Исполнитель обязан осуществлять его охрану. </w:t>
      </w:r>
    </w:p>
    <w:p w14:paraId="65FFFD6C"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w:t>
      </w:r>
      <w:r>
        <w:rPr>
          <w:rFonts w:ascii="Times New Roman" w:hAnsi="Times New Roman"/>
        </w:rPr>
        <w:t>9</w:t>
      </w:r>
      <w:r w:rsidRPr="008853A6">
        <w:rPr>
          <w:rFonts w:ascii="Times New Roman" w:hAnsi="Times New Roman"/>
        </w:rPr>
        <w:t>. Обеспечить своих сотрудников экипировкой, необходимой для надлежащего исполнении ими своих обяза</w:t>
      </w:r>
      <w:r>
        <w:rPr>
          <w:rFonts w:ascii="Times New Roman" w:hAnsi="Times New Roman"/>
        </w:rPr>
        <w:t>нностей</w:t>
      </w:r>
      <w:r w:rsidRPr="008853A6">
        <w:rPr>
          <w:rFonts w:ascii="Times New Roman" w:hAnsi="Times New Roman"/>
        </w:rPr>
        <w:t xml:space="preserve"> по настоящему Договору. </w:t>
      </w:r>
    </w:p>
    <w:p w14:paraId="28AA08C7"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w:t>
      </w:r>
      <w:r>
        <w:rPr>
          <w:rFonts w:ascii="Times New Roman" w:hAnsi="Times New Roman"/>
        </w:rPr>
        <w:t>10</w:t>
      </w:r>
      <w:r w:rsidRPr="008853A6">
        <w:rPr>
          <w:rFonts w:ascii="Times New Roman" w:hAnsi="Times New Roman"/>
        </w:rPr>
        <w:t>. Незамедлительно сообщать Заказчику обо всех происшествиях, критических и экстремальных ситуациях, произошедших в период охраны Объект</w:t>
      </w:r>
      <w:r>
        <w:rPr>
          <w:rFonts w:ascii="Times New Roman" w:hAnsi="Times New Roman"/>
        </w:rPr>
        <w:t>ов</w:t>
      </w:r>
      <w:r w:rsidRPr="008853A6">
        <w:rPr>
          <w:rFonts w:ascii="Times New Roman" w:hAnsi="Times New Roman"/>
        </w:rPr>
        <w:t xml:space="preserve"> Исполнителем.</w:t>
      </w:r>
    </w:p>
    <w:p w14:paraId="1E1F8D64"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2.1.1</w:t>
      </w:r>
      <w:r>
        <w:rPr>
          <w:rFonts w:ascii="Times New Roman" w:hAnsi="Times New Roman"/>
        </w:rPr>
        <w:t>1</w:t>
      </w:r>
      <w:r w:rsidRPr="008853A6">
        <w:rPr>
          <w:rFonts w:ascii="Times New Roman" w:hAnsi="Times New Roman"/>
        </w:rPr>
        <w:t xml:space="preserve">. Осуществлять </w:t>
      </w:r>
      <w:r>
        <w:rPr>
          <w:rFonts w:ascii="Times New Roman" w:hAnsi="Times New Roman"/>
        </w:rPr>
        <w:t>ежедневный контроль за несением службы охранниками на каждом объекте с внесением соответствующих записей в журнал.</w:t>
      </w:r>
    </w:p>
    <w:p w14:paraId="3B7FF9AA"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2.1.1</w:t>
      </w:r>
      <w:r>
        <w:rPr>
          <w:rFonts w:ascii="Times New Roman" w:hAnsi="Times New Roman"/>
        </w:rPr>
        <w:t>2</w:t>
      </w:r>
      <w:r w:rsidRPr="008853A6">
        <w:rPr>
          <w:rFonts w:ascii="Times New Roman" w:hAnsi="Times New Roman"/>
        </w:rPr>
        <w:t xml:space="preserve">. Не позднее 3 (третьего) числа месяца, следующего за отчетным, Исполнитель составляет и направляет Заказчику  акт об оказании услуг в двух экземплярах. </w:t>
      </w:r>
    </w:p>
    <w:p w14:paraId="3799BB69"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2.2. Порядок выполнения обязанностей работниками Исполнителя определяется Инструкцией по охране объекта утвержденной </w:t>
      </w:r>
      <w:r>
        <w:rPr>
          <w:rFonts w:ascii="Times New Roman" w:hAnsi="Times New Roman"/>
        </w:rPr>
        <w:t>Исполнителем</w:t>
      </w:r>
      <w:r w:rsidRPr="008853A6">
        <w:rPr>
          <w:rFonts w:ascii="Times New Roman" w:hAnsi="Times New Roman"/>
        </w:rPr>
        <w:t xml:space="preserve">, согласованной с </w:t>
      </w:r>
      <w:r>
        <w:rPr>
          <w:rFonts w:ascii="Times New Roman" w:hAnsi="Times New Roman"/>
        </w:rPr>
        <w:t>Заказчиком</w:t>
      </w:r>
      <w:r w:rsidRPr="008853A6">
        <w:rPr>
          <w:rFonts w:ascii="Times New Roman" w:hAnsi="Times New Roman"/>
        </w:rPr>
        <w:t xml:space="preserve"> и территориальными органами внутренних дел.</w:t>
      </w:r>
    </w:p>
    <w:p w14:paraId="1FB77E04"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2.3. Лицо, совершившее противоправное посягательство на охраняемы</w:t>
      </w:r>
      <w:r>
        <w:rPr>
          <w:rFonts w:ascii="Times New Roman" w:hAnsi="Times New Roman"/>
        </w:rPr>
        <w:t>е</w:t>
      </w:r>
      <w:r w:rsidRPr="008853A6">
        <w:rPr>
          <w:rFonts w:ascii="Times New Roman" w:hAnsi="Times New Roman"/>
        </w:rPr>
        <w:t xml:space="preserve"> Объект</w:t>
      </w:r>
      <w:r>
        <w:rPr>
          <w:rFonts w:ascii="Times New Roman" w:hAnsi="Times New Roman"/>
        </w:rPr>
        <w:t>ы</w:t>
      </w:r>
      <w:r w:rsidRPr="008853A6">
        <w:rPr>
          <w:rFonts w:ascii="Times New Roman" w:hAnsi="Times New Roman"/>
        </w:rPr>
        <w:t xml:space="preserve"> или имущество, может быть задержано работником Исполнителя на месте правонарушения и передано в орган внутренних дел.</w:t>
      </w:r>
    </w:p>
    <w:p w14:paraId="5D6A353F"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2.4. Для оперативного взаимодействия с Заказчиком в целях исполнения настоящего Договора, в том числе для решения вопросов организации охраны, несения службы работниками Исполнителя,  последний назначает своего представителя – </w:t>
      </w:r>
      <w:r>
        <w:rPr>
          <w:rFonts w:ascii="Times New Roman" w:hAnsi="Times New Roman"/>
        </w:rPr>
        <w:t>________________________________</w:t>
      </w:r>
      <w:r w:rsidRPr="001E30FD">
        <w:rPr>
          <w:rFonts w:ascii="Times New Roman" w:hAnsi="Times New Roman"/>
        </w:rPr>
        <w:t>.</w:t>
      </w:r>
      <w:r w:rsidRPr="008853A6">
        <w:rPr>
          <w:rFonts w:ascii="Times New Roman" w:hAnsi="Times New Roman"/>
        </w:rPr>
        <w:t xml:space="preserve"> </w:t>
      </w:r>
    </w:p>
    <w:p w14:paraId="4E898AE7" w14:textId="77777777" w:rsidR="00834B92" w:rsidRPr="008853A6" w:rsidRDefault="00834B92" w:rsidP="00834B92">
      <w:pPr>
        <w:pStyle w:val="ConsPlusNormal"/>
        <w:ind w:firstLine="540"/>
        <w:jc w:val="both"/>
        <w:outlineLvl w:val="0"/>
        <w:rPr>
          <w:rFonts w:ascii="Times New Roman" w:hAnsi="Times New Roman"/>
          <w:b/>
        </w:rPr>
      </w:pPr>
      <w:r w:rsidRPr="008853A6">
        <w:rPr>
          <w:rFonts w:ascii="Times New Roman" w:hAnsi="Times New Roman"/>
          <w:b/>
        </w:rPr>
        <w:t>2.5. Заказчик обязан:</w:t>
      </w:r>
    </w:p>
    <w:p w14:paraId="0DA291AB"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2.5.1. Обеспечить работников Исполнителя на срок действия Договора рабочим местом, оборудованным необходимой мебелью, а также местом для отдыха и приема пищи.</w:t>
      </w:r>
    </w:p>
    <w:p w14:paraId="30BB071E"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2.5.2. Своевременно в соответствии с настоящим Договором оплачивать услуги Исполнителя.</w:t>
      </w:r>
    </w:p>
    <w:p w14:paraId="120CD401"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2.5.3. За свой счет осуществить мероприятия по оборудованию Объект</w:t>
      </w:r>
      <w:r>
        <w:rPr>
          <w:rFonts w:ascii="Times New Roman" w:hAnsi="Times New Roman"/>
        </w:rPr>
        <w:t>ов</w:t>
      </w:r>
      <w:r w:rsidRPr="008853A6">
        <w:rPr>
          <w:rFonts w:ascii="Times New Roman" w:hAnsi="Times New Roman"/>
        </w:rPr>
        <w:t xml:space="preserve"> техническими средствами охраны, средствами сигнализации, если в акте обследования, составленном Исполнителем и Заказчиком, была установлена такая необходимость.</w:t>
      </w:r>
    </w:p>
    <w:p w14:paraId="112DF67E"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2.5.4. Обеспечить соответствие Объект</w:t>
      </w:r>
      <w:r>
        <w:rPr>
          <w:rFonts w:ascii="Times New Roman" w:hAnsi="Times New Roman"/>
        </w:rPr>
        <w:t>ов</w:t>
      </w:r>
      <w:r w:rsidRPr="008853A6">
        <w:rPr>
          <w:rFonts w:ascii="Times New Roman" w:hAnsi="Times New Roman"/>
        </w:rPr>
        <w:t xml:space="preserve"> требованиям противопожарны</w:t>
      </w:r>
      <w:r>
        <w:rPr>
          <w:rFonts w:ascii="Times New Roman" w:hAnsi="Times New Roman"/>
        </w:rPr>
        <w:t>х</w:t>
      </w:r>
      <w:r w:rsidRPr="008853A6">
        <w:rPr>
          <w:rFonts w:ascii="Times New Roman" w:hAnsi="Times New Roman"/>
        </w:rPr>
        <w:t xml:space="preserve"> и санитарны</w:t>
      </w:r>
      <w:r>
        <w:rPr>
          <w:rFonts w:ascii="Times New Roman" w:hAnsi="Times New Roman"/>
        </w:rPr>
        <w:t>х</w:t>
      </w:r>
      <w:r w:rsidRPr="008853A6">
        <w:rPr>
          <w:rFonts w:ascii="Times New Roman" w:hAnsi="Times New Roman"/>
        </w:rPr>
        <w:t xml:space="preserve"> норм.</w:t>
      </w:r>
    </w:p>
    <w:p w14:paraId="2B56083B"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2.5.5. В течение 5 (Пяти) рабочих дней с момента получения  от Исполнителя акта об оказании услуг рассмотреть акт, подписать его и передать один экземпляр Исполнителю. При наличии недостатков в оказанных Исполнителем услугах Заказчик указывает в акте перечень недостатков, а также объем услуг, оказанных с недостатками, который не подлежит оплате </w:t>
      </w:r>
      <w:r>
        <w:rPr>
          <w:rFonts w:ascii="Times New Roman" w:hAnsi="Times New Roman"/>
        </w:rPr>
        <w:t>З</w:t>
      </w:r>
      <w:r w:rsidRPr="008853A6">
        <w:rPr>
          <w:rFonts w:ascii="Times New Roman" w:hAnsi="Times New Roman"/>
        </w:rPr>
        <w:t xml:space="preserve">аказчиком. При немотивированном отказе Заказчика от подписания акта, он считается подписанным  Заказчиком, а услуги  оказанными Исполнителем надлежащим образом по истечении 10 (Десяти) рабочих дней с момента получения акта об оказании услуг Заказчиком. </w:t>
      </w:r>
    </w:p>
    <w:p w14:paraId="1E868BB7" w14:textId="77777777" w:rsidR="00834B92" w:rsidRPr="006F07A0"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2.6. Для оперативного взаимодействия с Исполнителем в целях надлежащего исполнения настоящего Договора Заказчик назначает представителя: </w:t>
      </w:r>
      <w:r>
        <w:rPr>
          <w:rFonts w:ascii="Times New Roman" w:hAnsi="Times New Roman"/>
        </w:rPr>
        <w:t>__________________________________________________________</w:t>
      </w:r>
      <w:r w:rsidRPr="006F07A0">
        <w:rPr>
          <w:rFonts w:ascii="Times New Roman" w:hAnsi="Times New Roman"/>
        </w:rPr>
        <w:t>.</w:t>
      </w:r>
    </w:p>
    <w:p w14:paraId="2AAA9B83"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2.7. Заказчик имеет право осуществлять контроль выполнения Исполнителем обязательств по настоящему Договору, не вмешиваясь при этом в деятельность Исполнителя.</w:t>
      </w:r>
    </w:p>
    <w:p w14:paraId="6E1CB49F"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2.8. Заказчик имеет право отказаться от исполнения настоящего Договора, письменно уведомив об этом исполнителя за 30 дней, при этом Заказчик оплачивает Исполнителю стоимость фактически оказанных услуг. </w:t>
      </w:r>
    </w:p>
    <w:p w14:paraId="5E4A3544"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2.9. Стороны обязуются хранить в тайне и не разглашать третьим лицам  условия настоящего Договора, порядок и сроки охраны, правила пользования и расположения средств сигнализации, связи, информацию, касающуюся  оснащения, численности, режима работы, методов работы охраны и т.д.</w:t>
      </w:r>
    </w:p>
    <w:p w14:paraId="5FEA5522" w14:textId="77777777" w:rsidR="00834B92" w:rsidRPr="008853A6" w:rsidRDefault="00834B92" w:rsidP="00834B92">
      <w:pPr>
        <w:pStyle w:val="ConsPlusNormal"/>
        <w:ind w:firstLine="0"/>
        <w:jc w:val="center"/>
        <w:outlineLvl w:val="0"/>
        <w:rPr>
          <w:rFonts w:ascii="Times New Roman" w:hAnsi="Times New Roman"/>
          <w:b/>
        </w:rPr>
      </w:pPr>
    </w:p>
    <w:p w14:paraId="3BD0D49D"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3. СТОИМОСТЬ УСЛУГ И ПОРЯДОК ОПЛАТЫ</w:t>
      </w:r>
    </w:p>
    <w:p w14:paraId="55796E04" w14:textId="77777777" w:rsidR="00834B92" w:rsidRDefault="00834B92" w:rsidP="00834B92">
      <w:pPr>
        <w:pStyle w:val="ConsPlusNormal"/>
        <w:ind w:firstLine="540"/>
        <w:jc w:val="both"/>
        <w:outlineLvl w:val="0"/>
        <w:rPr>
          <w:rFonts w:ascii="Times New Roman" w:hAnsi="Times New Roman"/>
        </w:rPr>
      </w:pPr>
      <w:r w:rsidRPr="008853A6">
        <w:rPr>
          <w:rFonts w:ascii="Times New Roman" w:hAnsi="Times New Roman"/>
        </w:rPr>
        <w:t>3.1. Стоимость услуг по настоящему  Договору составляет</w:t>
      </w:r>
      <w:r>
        <w:rPr>
          <w:rFonts w:ascii="Times New Roman" w:hAnsi="Times New Roman"/>
        </w:rPr>
        <w:t xml:space="preserve"> __________________________________в месяц  </w:t>
      </w:r>
      <w:r w:rsidRPr="008853A6">
        <w:rPr>
          <w:rFonts w:ascii="Times New Roman" w:hAnsi="Times New Roman"/>
        </w:rPr>
        <w:t xml:space="preserve">и определяется в </w:t>
      </w:r>
      <w:r>
        <w:rPr>
          <w:rFonts w:ascii="Times New Roman" w:hAnsi="Times New Roman"/>
        </w:rPr>
        <w:t xml:space="preserve">Калькуляции стоимости охранных услуг, </w:t>
      </w:r>
      <w:r w:rsidRPr="008853A6">
        <w:rPr>
          <w:rFonts w:ascii="Times New Roman" w:hAnsi="Times New Roman"/>
        </w:rPr>
        <w:t xml:space="preserve"> являющ</w:t>
      </w:r>
      <w:r>
        <w:rPr>
          <w:rFonts w:ascii="Times New Roman" w:hAnsi="Times New Roman"/>
        </w:rPr>
        <w:t xml:space="preserve">ейся </w:t>
      </w:r>
      <w:r w:rsidRPr="008853A6">
        <w:rPr>
          <w:rFonts w:ascii="Times New Roman" w:hAnsi="Times New Roman"/>
        </w:rPr>
        <w:t>неотъемлемой часть настоящего Договора</w:t>
      </w:r>
      <w:r>
        <w:rPr>
          <w:rFonts w:ascii="Times New Roman" w:hAnsi="Times New Roman"/>
        </w:rPr>
        <w:t xml:space="preserve"> (Приложение №3)</w:t>
      </w:r>
      <w:r w:rsidRPr="008853A6">
        <w:rPr>
          <w:rFonts w:ascii="Times New Roman" w:hAnsi="Times New Roman"/>
        </w:rPr>
        <w:t>.</w:t>
      </w:r>
    </w:p>
    <w:p w14:paraId="2E7E6745" w14:textId="77777777" w:rsidR="00834B92" w:rsidRPr="006F07A0" w:rsidRDefault="00834B92" w:rsidP="00834B92">
      <w:pPr>
        <w:pStyle w:val="ConsPlusNormal"/>
        <w:ind w:firstLine="540"/>
        <w:jc w:val="both"/>
        <w:outlineLvl w:val="0"/>
        <w:rPr>
          <w:rFonts w:ascii="Times New Roman" w:hAnsi="Times New Roman"/>
        </w:rPr>
      </w:pPr>
      <w:r>
        <w:rPr>
          <w:rFonts w:ascii="Times New Roman" w:hAnsi="Times New Roman"/>
        </w:rPr>
        <w:t>3.2. Общая стоимость услуг Исполнителя по настоящему договору на весь срок действия последнего составляет____________________________________________________</w:t>
      </w:r>
      <w:r w:rsidRPr="006F07A0">
        <w:rPr>
          <w:rFonts w:ascii="Times New Roman" w:hAnsi="Times New Roman"/>
        </w:rPr>
        <w:t>.</w:t>
      </w:r>
      <w:r>
        <w:rPr>
          <w:rFonts w:ascii="Times New Roman" w:hAnsi="Times New Roman"/>
        </w:rPr>
        <w:t xml:space="preserve"> В общую стоимость услуг включаются: транспортные расходы, налоги, сборы, таможенные пошлины, страхование, другие обязательные платежи, которые несет Исполнитель, в связи с исполнением договора.</w:t>
      </w:r>
    </w:p>
    <w:p w14:paraId="424C9769"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3.</w:t>
      </w:r>
      <w:r>
        <w:rPr>
          <w:rFonts w:ascii="Times New Roman" w:hAnsi="Times New Roman"/>
        </w:rPr>
        <w:t>3</w:t>
      </w:r>
      <w:r w:rsidRPr="008853A6">
        <w:rPr>
          <w:rFonts w:ascii="Times New Roman" w:hAnsi="Times New Roman"/>
        </w:rPr>
        <w:t>. Оплата услуг Исполнителя производится Заказчиком</w:t>
      </w:r>
      <w:r>
        <w:rPr>
          <w:rFonts w:ascii="Times New Roman" w:hAnsi="Times New Roman"/>
        </w:rPr>
        <w:t xml:space="preserve"> ежемесячно</w:t>
      </w:r>
      <w:r w:rsidRPr="008853A6">
        <w:rPr>
          <w:rFonts w:ascii="Times New Roman" w:hAnsi="Times New Roman"/>
        </w:rPr>
        <w:t xml:space="preserve"> после подписания Сторонами акта об оказании услуг по настоящему Договору в срок до 10 числа месяца, следующего за отчетным путем перечисления денежных средств на расчетный счет Исполнителя.</w:t>
      </w:r>
    </w:p>
    <w:p w14:paraId="0F596CB7" w14:textId="77777777" w:rsidR="00834B92" w:rsidRPr="008853A6" w:rsidRDefault="00834B92" w:rsidP="00834B92">
      <w:pPr>
        <w:pStyle w:val="ConsPlusNormal"/>
        <w:ind w:firstLine="0"/>
        <w:jc w:val="center"/>
        <w:outlineLvl w:val="0"/>
        <w:rPr>
          <w:rFonts w:ascii="Times New Roman" w:hAnsi="Times New Roman"/>
          <w:b/>
        </w:rPr>
      </w:pPr>
    </w:p>
    <w:p w14:paraId="74AC6C96"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4. ОТВЕТСТВЕННОСТЬ СТОРОН</w:t>
      </w:r>
    </w:p>
    <w:p w14:paraId="15CEBAF8"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4.1. За неисполнение или ненадлежащее исполнение обязательств по настоящему Договору Заказчик и Исполнитель несут ответственность в пределах прямого действительного ущерба, причиненного неисполнением либо ненадлежащим исполнением своих обязательств по Договору.</w:t>
      </w:r>
    </w:p>
    <w:p w14:paraId="36E774F7"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4.2. В случае нарушения сроков выполнения обязательств по настоящему Договору виновная Сторона обязана уплатить другой Стороне неустойку в размере 0,1% от стоимости просроченного обязательства за каждый день просрочки выполнения обязательства.</w:t>
      </w:r>
    </w:p>
    <w:p w14:paraId="687EFC66"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4.3. Исполнитель отвечает:</w:t>
      </w:r>
    </w:p>
    <w:p w14:paraId="6AA5B8A2"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за ущерб, причиненный хищением, повреждением, уничтожением имущества Заказчика, в результате неисполнения и/или ненадлежащего выполнения Исполнителем своих обязательств по настоящему Договору;</w:t>
      </w:r>
    </w:p>
    <w:p w14:paraId="72A9080C"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за ущерб, причиненный жизни и здоровью работников Заказчика,  в результате неисполнения и/или ненадлежащего выполнения Исполнителем своих обязательств по настоящему Договору;</w:t>
      </w:r>
    </w:p>
    <w:p w14:paraId="59A6B576"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4.4. Факты хищения, уничтожения или повреждения имущества подтвержда</w:t>
      </w:r>
      <w:r>
        <w:rPr>
          <w:rFonts w:ascii="Times New Roman" w:hAnsi="Times New Roman"/>
        </w:rPr>
        <w:t>ю</w:t>
      </w:r>
      <w:r w:rsidRPr="008853A6">
        <w:rPr>
          <w:rFonts w:ascii="Times New Roman" w:hAnsi="Times New Roman"/>
        </w:rPr>
        <w:t xml:space="preserve">тся постановлениями органов дознания, следствия или суда. </w:t>
      </w:r>
    </w:p>
    <w:p w14:paraId="6B8C4881"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4.5. Размер ущерба устанавливается по результатам ревизии, проведенной Заказчиком с участием представителя Исполнителя. При немотивированном отказе Исполнителя от подписания акта ревизии, проведенной с его участием, акт считается подписанным Сторонами при условии подтверждения отказа Исполнителя  соответствующими подписями двух свидетелей. </w:t>
      </w:r>
    </w:p>
    <w:p w14:paraId="7FC6787E"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4.6 Исполнитель не несет ответственности за имущественный ущерб, возникший вследствие неисполнения Заказчиком обязательств, принятых на себя в соответствии с условиями настоящего Договора.</w:t>
      </w:r>
    </w:p>
    <w:p w14:paraId="7C096EE2"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 xml:space="preserve">4.7. Исполнитель обязуется возместить Заказчику ущерб, указанный в п. 4.3. настоящего Договора, не позднее 30 (Тридцати) дней с момента предъявления претензии о возмещении ущерба с приложением документов, указанных в п. 4.4, 4.5. настоящего Договора.  </w:t>
      </w:r>
    </w:p>
    <w:p w14:paraId="10EFD0B6" w14:textId="77777777" w:rsidR="00834B92" w:rsidRPr="008853A6" w:rsidRDefault="00834B92" w:rsidP="00834B92">
      <w:pPr>
        <w:pStyle w:val="ConsPlusNormal"/>
        <w:ind w:firstLine="0"/>
        <w:jc w:val="center"/>
        <w:outlineLvl w:val="0"/>
        <w:rPr>
          <w:rFonts w:ascii="Times New Roman" w:hAnsi="Times New Roman"/>
          <w:b/>
        </w:rPr>
      </w:pPr>
    </w:p>
    <w:p w14:paraId="5B268C4A"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5. РАЗРЕШЕНИЕ СПОРОВ</w:t>
      </w:r>
    </w:p>
    <w:p w14:paraId="70E0D93B"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5.1. Все споры и разногласия между Сторонами по настоящему Договору, если они не будут разрешены путем переговоров, подлежат разрешению в арбитражном суде</w:t>
      </w:r>
      <w:r>
        <w:rPr>
          <w:rFonts w:ascii="Times New Roman" w:hAnsi="Times New Roman"/>
        </w:rPr>
        <w:t xml:space="preserve"> Московской области</w:t>
      </w:r>
      <w:r w:rsidRPr="008853A6">
        <w:rPr>
          <w:rFonts w:ascii="Times New Roman" w:hAnsi="Times New Roman"/>
        </w:rPr>
        <w:t xml:space="preserve"> в порядке, установленном действующим законодательством Российской Федерации.</w:t>
      </w:r>
    </w:p>
    <w:p w14:paraId="7CFAB147" w14:textId="77777777" w:rsidR="00834B92" w:rsidRPr="008853A6" w:rsidRDefault="00834B92" w:rsidP="00834B92">
      <w:pPr>
        <w:pStyle w:val="ConsPlusNormal"/>
        <w:ind w:firstLine="0"/>
        <w:jc w:val="center"/>
        <w:outlineLvl w:val="0"/>
        <w:rPr>
          <w:rFonts w:ascii="Times New Roman" w:hAnsi="Times New Roman"/>
          <w:b/>
        </w:rPr>
      </w:pPr>
    </w:p>
    <w:p w14:paraId="386FF2F2"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6. ФОРС-МАЖОРНЫЕ ОБСТОЯТЕЛЬСТВА</w:t>
      </w:r>
    </w:p>
    <w:p w14:paraId="39C7F506"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6.1. Под форс-мажорными обстоятельствами понимаются чрезвычайные и непредотвратимые при данных условиях обстоятельства, за возникновение которых Стороны не отвечают и оказывать влияние на которые не имеют возможности, в том числе, но не ограничиваясь названным: стихийные бедствия, военные действия, акты государственных органов нормативного характера, делающие невозможным для Сторон исполнение обязательств по Договору.</w:t>
      </w:r>
    </w:p>
    <w:p w14:paraId="470FA91E"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6.2. Если форс-мажорные обстоятельства имеют место и препятствуют Сторонам своевременно выполнить свои обязательства, то Сторона, не имеющая возможности выполнить свои обязательства вследствие наступления таких обстоятельств, освобождается от исполнения обязательств по Договору и от ответственности за их неисполнение до момента прекращения действия форс-мажорных обстоятельств при условии, что она немедленно письменно уведомит другую Сторону о случившемся с подробным описанием создавшихся условий.</w:t>
      </w:r>
    </w:p>
    <w:p w14:paraId="3ED7B7BE" w14:textId="77777777" w:rsidR="00834B92" w:rsidRPr="008853A6" w:rsidRDefault="00834B92" w:rsidP="00834B92">
      <w:pPr>
        <w:pStyle w:val="ConsPlusNormal"/>
        <w:ind w:firstLine="0"/>
        <w:jc w:val="center"/>
        <w:outlineLvl w:val="0"/>
        <w:rPr>
          <w:rFonts w:ascii="Times New Roman" w:hAnsi="Times New Roman"/>
          <w:b/>
        </w:rPr>
      </w:pPr>
    </w:p>
    <w:p w14:paraId="74B0D7AD" w14:textId="77777777" w:rsidR="00834B92" w:rsidRDefault="00834B92" w:rsidP="00834B92">
      <w:pPr>
        <w:pStyle w:val="ConsPlusNormal"/>
        <w:ind w:firstLine="0"/>
        <w:jc w:val="center"/>
        <w:outlineLvl w:val="0"/>
        <w:rPr>
          <w:rFonts w:ascii="Times New Roman" w:hAnsi="Times New Roman"/>
          <w:b/>
        </w:rPr>
      </w:pPr>
      <w:r w:rsidRPr="008853A6">
        <w:rPr>
          <w:rFonts w:ascii="Times New Roman" w:hAnsi="Times New Roman"/>
          <w:b/>
        </w:rPr>
        <w:t>7. СРОК ДЕЙСТВИЯ ДОГОВОРА И ПРОЧИЕ УСЛОВИЯ ДОГОВОРА</w:t>
      </w:r>
    </w:p>
    <w:p w14:paraId="3F4EF804" w14:textId="77777777" w:rsidR="00834B92" w:rsidRPr="009F40E9" w:rsidRDefault="00834B92" w:rsidP="00834B92">
      <w:pPr>
        <w:pStyle w:val="ConsPlusNormal"/>
        <w:ind w:firstLine="540"/>
        <w:outlineLvl w:val="0"/>
        <w:rPr>
          <w:rFonts w:ascii="Times New Roman" w:hAnsi="Times New Roman"/>
        </w:rPr>
      </w:pPr>
      <w:r w:rsidRPr="009F40E9">
        <w:rPr>
          <w:rFonts w:ascii="Times New Roman" w:hAnsi="Times New Roman"/>
        </w:rPr>
        <w:t>7.1. Настоящий Договор заключается на срок с 06 октября 2026 года по 05 октября 2027 года.</w:t>
      </w:r>
    </w:p>
    <w:p w14:paraId="538D8825"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7.2. Следующие приложения являются неотъемлемыми частями настоящего Договора:</w:t>
      </w:r>
    </w:p>
    <w:p w14:paraId="77ACD359"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№1  - Выписка из ЕГРН по объекту</w:t>
      </w:r>
      <w:r>
        <w:rPr>
          <w:rFonts w:ascii="Times New Roman" w:hAnsi="Times New Roman"/>
        </w:rPr>
        <w:t>:</w:t>
      </w:r>
      <w:r w:rsidRPr="009F40E9">
        <w:rPr>
          <w:rFonts w:ascii="Times New Roman" w:hAnsi="Times New Roman"/>
        </w:rPr>
        <w:t xml:space="preserve"> Московская область, г. Дубна, ул. Промышленная, д.6,</w:t>
      </w:r>
    </w:p>
    <w:p w14:paraId="3C34EA5A" w14:textId="77777777" w:rsidR="00834B92" w:rsidRPr="009F40E9" w:rsidRDefault="00834B92" w:rsidP="00834B92">
      <w:pPr>
        <w:pStyle w:val="ConsPlusNormal"/>
        <w:ind w:firstLine="540"/>
        <w:jc w:val="both"/>
        <w:outlineLvl w:val="0"/>
        <w:rPr>
          <w:rFonts w:ascii="Times New Roman" w:hAnsi="Times New Roman"/>
        </w:rPr>
      </w:pPr>
      <w:r w:rsidRPr="009F40E9">
        <w:rPr>
          <w:rFonts w:ascii="Times New Roman" w:hAnsi="Times New Roman"/>
        </w:rPr>
        <w:t>№ 1а – Выписка из ЕГРН по объекту</w:t>
      </w:r>
      <w:r>
        <w:rPr>
          <w:rFonts w:ascii="Times New Roman" w:hAnsi="Times New Roman"/>
        </w:rPr>
        <w:t>:</w:t>
      </w:r>
      <w:r w:rsidRPr="009F40E9">
        <w:rPr>
          <w:rFonts w:ascii="Times New Roman" w:hAnsi="Times New Roman"/>
        </w:rPr>
        <w:t xml:space="preserve">  Московская область, </w:t>
      </w:r>
      <w:proofErr w:type="spellStart"/>
      <w:r w:rsidRPr="009F40E9">
        <w:rPr>
          <w:rFonts w:ascii="Times New Roman" w:hAnsi="Times New Roman"/>
        </w:rPr>
        <w:t>г.Дубна</w:t>
      </w:r>
      <w:proofErr w:type="spellEnd"/>
      <w:r w:rsidRPr="009F40E9">
        <w:rPr>
          <w:rFonts w:ascii="Times New Roman" w:hAnsi="Times New Roman"/>
        </w:rPr>
        <w:t>, ул. Тверская, д.20А</w:t>
      </w:r>
      <w:r>
        <w:rPr>
          <w:rFonts w:ascii="Times New Roman" w:hAnsi="Times New Roman"/>
        </w:rPr>
        <w:t>.</w:t>
      </w:r>
    </w:p>
    <w:p w14:paraId="550F639F" w14:textId="77777777" w:rsidR="00834B92" w:rsidRDefault="00834B92" w:rsidP="00834B92">
      <w:pPr>
        <w:pStyle w:val="ConsPlusNormal"/>
        <w:ind w:firstLine="540"/>
        <w:jc w:val="both"/>
        <w:outlineLvl w:val="0"/>
        <w:rPr>
          <w:rFonts w:ascii="Times New Roman" w:hAnsi="Times New Roman"/>
        </w:rPr>
      </w:pPr>
      <w:r>
        <w:rPr>
          <w:rFonts w:ascii="Times New Roman" w:hAnsi="Times New Roman"/>
        </w:rPr>
        <w:t>№2 -  Акт принятия Объектов под охрану;</w:t>
      </w:r>
    </w:p>
    <w:p w14:paraId="4A6DBE4D" w14:textId="77777777" w:rsidR="00834B92" w:rsidRDefault="00834B92" w:rsidP="00834B92">
      <w:pPr>
        <w:pStyle w:val="ConsPlusNormal"/>
        <w:ind w:firstLine="540"/>
        <w:jc w:val="both"/>
        <w:outlineLvl w:val="0"/>
        <w:rPr>
          <w:rFonts w:ascii="Times New Roman" w:hAnsi="Times New Roman"/>
        </w:rPr>
      </w:pPr>
      <w:r>
        <w:rPr>
          <w:rFonts w:ascii="Times New Roman" w:hAnsi="Times New Roman"/>
        </w:rPr>
        <w:t>№ 3 - Калькуляция стоимости охранных услуг;</w:t>
      </w:r>
    </w:p>
    <w:p w14:paraId="6F2A6D41" w14:textId="77777777" w:rsidR="00834B92" w:rsidRPr="008853A6" w:rsidRDefault="00834B92" w:rsidP="00834B92">
      <w:pPr>
        <w:pStyle w:val="ConsPlusNormal"/>
        <w:ind w:firstLine="540"/>
        <w:jc w:val="both"/>
        <w:outlineLvl w:val="0"/>
        <w:rPr>
          <w:rFonts w:ascii="Times New Roman" w:hAnsi="Times New Roman"/>
        </w:rPr>
      </w:pPr>
      <w:r>
        <w:rPr>
          <w:rFonts w:ascii="Times New Roman" w:hAnsi="Times New Roman"/>
        </w:rPr>
        <w:t>№ 4 -  Техническое задание на оказание услуг по физической охране объектов.</w:t>
      </w:r>
    </w:p>
    <w:p w14:paraId="49AE5C49" w14:textId="77777777" w:rsidR="00834B92" w:rsidRPr="008853A6" w:rsidRDefault="00834B92" w:rsidP="00834B92">
      <w:pPr>
        <w:pStyle w:val="ConsPlusNormal"/>
        <w:ind w:firstLine="540"/>
        <w:jc w:val="both"/>
        <w:outlineLvl w:val="0"/>
        <w:rPr>
          <w:rFonts w:ascii="Times New Roman" w:hAnsi="Times New Roman"/>
        </w:rPr>
      </w:pPr>
      <w:r w:rsidRPr="008853A6">
        <w:rPr>
          <w:rFonts w:ascii="Times New Roman" w:hAnsi="Times New Roman"/>
        </w:rPr>
        <w:t>7.3. Все изменения и дополнения к настоящему Договору действительны в том случае, если они составлены в письменной форме и подписаны обеими Сторонами.</w:t>
      </w:r>
    </w:p>
    <w:p w14:paraId="41173828" w14:textId="77777777" w:rsidR="00834B92" w:rsidRPr="008853A6" w:rsidRDefault="00834B92" w:rsidP="00834B92">
      <w:pPr>
        <w:ind w:firstLine="540"/>
        <w:jc w:val="both"/>
      </w:pPr>
      <w:r w:rsidRPr="008853A6">
        <w:t xml:space="preserve">7.4. Настоящий Договор составлен в двух </w:t>
      </w:r>
      <w:r>
        <w:t xml:space="preserve">подлинных </w:t>
      </w:r>
      <w:r w:rsidRPr="008853A6">
        <w:t>экземплярах, которые находятся у Сторон и имеют одинаковую юридическую силу.</w:t>
      </w:r>
    </w:p>
    <w:p w14:paraId="32D235FE" w14:textId="77777777" w:rsidR="00834B92" w:rsidRPr="008853A6" w:rsidRDefault="00834B92" w:rsidP="00834B92"/>
    <w:p w14:paraId="456E147C" w14:textId="77777777" w:rsidR="00834B92" w:rsidRPr="008853A6" w:rsidRDefault="00834B92" w:rsidP="00834B92">
      <w:pPr>
        <w:jc w:val="center"/>
        <w:rPr>
          <w:b/>
        </w:rPr>
      </w:pPr>
      <w:r w:rsidRPr="008853A6">
        <w:rPr>
          <w:b/>
        </w:rPr>
        <w:t xml:space="preserve">8. </w:t>
      </w:r>
      <w:r>
        <w:rPr>
          <w:b/>
        </w:rPr>
        <w:t>АДРЕСА,</w:t>
      </w:r>
      <w:r w:rsidRPr="008853A6">
        <w:rPr>
          <w:b/>
        </w:rPr>
        <w:t xml:space="preserve"> РЕКВИЗИТЫ</w:t>
      </w:r>
      <w:r>
        <w:rPr>
          <w:b/>
        </w:rPr>
        <w:t xml:space="preserve"> И ПОДПИСИ</w:t>
      </w:r>
      <w:r w:rsidRPr="008853A6">
        <w:rPr>
          <w:b/>
        </w:rPr>
        <w:t xml:space="preserve"> СТОРОН:</w:t>
      </w:r>
    </w:p>
    <w:p w14:paraId="2B14B044" w14:textId="77777777" w:rsidR="00834B92" w:rsidRPr="008853A6" w:rsidRDefault="00834B92" w:rsidP="00834B92"/>
    <w:tbl>
      <w:tblPr>
        <w:tblW w:w="0" w:type="auto"/>
        <w:tblLook w:val="01E0" w:firstRow="1" w:lastRow="1" w:firstColumn="1" w:lastColumn="1" w:noHBand="0" w:noVBand="0"/>
      </w:tblPr>
      <w:tblGrid>
        <w:gridCol w:w="4960"/>
        <w:gridCol w:w="5149"/>
      </w:tblGrid>
      <w:tr w:rsidR="00834B92" w:rsidRPr="004B32EF" w14:paraId="0E6FE7EC" w14:textId="77777777" w:rsidTr="000204C0">
        <w:tc>
          <w:tcPr>
            <w:tcW w:w="4960" w:type="dxa"/>
            <w:shd w:val="clear" w:color="auto" w:fill="auto"/>
          </w:tcPr>
          <w:p w14:paraId="53BAE4AA" w14:textId="77777777" w:rsidR="00834B92" w:rsidRPr="004B32EF" w:rsidRDefault="00834B92" w:rsidP="007C7B8B">
            <w:pPr>
              <w:jc w:val="center"/>
              <w:rPr>
                <w:b/>
                <w:i/>
              </w:rPr>
            </w:pPr>
            <w:r w:rsidRPr="004B32EF">
              <w:rPr>
                <w:b/>
                <w:i/>
              </w:rPr>
              <w:t>Заказчик</w:t>
            </w:r>
          </w:p>
          <w:p w14:paraId="43E31DEE" w14:textId="77777777" w:rsidR="00834B92" w:rsidRPr="004B32EF" w:rsidRDefault="00834B92" w:rsidP="007C7B8B">
            <w:pPr>
              <w:rPr>
                <w:b/>
              </w:rPr>
            </w:pPr>
            <w:r>
              <w:rPr>
                <w:b/>
              </w:rPr>
              <w:t>А</w:t>
            </w:r>
            <w:r w:rsidRPr="004B32EF">
              <w:rPr>
                <w:b/>
              </w:rPr>
              <w:t xml:space="preserve">кционерное общество </w:t>
            </w:r>
          </w:p>
          <w:p w14:paraId="7B001AEF" w14:textId="77777777" w:rsidR="00834B92" w:rsidRPr="004B32EF" w:rsidRDefault="00834B92" w:rsidP="007C7B8B">
            <w:pPr>
              <w:rPr>
                <w:b/>
              </w:rPr>
            </w:pPr>
            <w:r w:rsidRPr="004B32EF">
              <w:rPr>
                <w:b/>
              </w:rPr>
              <w:t xml:space="preserve">«ЭНЕРГИЯ–ТЕНЗОР»  </w:t>
            </w:r>
          </w:p>
          <w:p w14:paraId="4E163D1B" w14:textId="77777777" w:rsidR="00834B92" w:rsidRPr="004B32EF" w:rsidRDefault="00834B92" w:rsidP="007C7B8B">
            <w:r w:rsidRPr="004B32EF">
              <w:t xml:space="preserve">141980 Московская область, г. Дубна, </w:t>
            </w:r>
          </w:p>
          <w:p w14:paraId="46331F6E" w14:textId="77777777" w:rsidR="00834B92" w:rsidRPr="004B32EF" w:rsidRDefault="00834B92" w:rsidP="007C7B8B">
            <w:r w:rsidRPr="004B32EF">
              <w:t xml:space="preserve">ул. Промышленная, д. 6, </w:t>
            </w:r>
          </w:p>
          <w:p w14:paraId="3249AB02" w14:textId="77777777" w:rsidR="00834B92" w:rsidRPr="004B32EF" w:rsidRDefault="00834B92" w:rsidP="007C7B8B">
            <w:r w:rsidRPr="004B32EF">
              <w:t>ИНН 5010003793, КПП 501001001,</w:t>
            </w:r>
          </w:p>
          <w:p w14:paraId="4F3242B8" w14:textId="77777777" w:rsidR="00834B92" w:rsidRDefault="00834B92" w:rsidP="007C7B8B">
            <w:r w:rsidRPr="004B32EF">
              <w:t xml:space="preserve">Р/с № 40702810840110100921  </w:t>
            </w:r>
            <w:r>
              <w:t xml:space="preserve">ПАО </w:t>
            </w:r>
            <w:r w:rsidRPr="004B32EF">
              <w:t xml:space="preserve">Сбербанк, </w:t>
            </w:r>
          </w:p>
          <w:p w14:paraId="56366243" w14:textId="77777777" w:rsidR="00834B92" w:rsidRPr="004B32EF" w:rsidRDefault="00834B92" w:rsidP="007C7B8B">
            <w:r w:rsidRPr="004B32EF">
              <w:t xml:space="preserve">К/с № 30101810400000000225, </w:t>
            </w:r>
          </w:p>
          <w:p w14:paraId="7F6480DF" w14:textId="77777777" w:rsidR="00834B92" w:rsidRPr="004B32EF" w:rsidRDefault="00834B92" w:rsidP="007C7B8B">
            <w:r w:rsidRPr="004B32EF">
              <w:t>БИК 044525225</w:t>
            </w:r>
          </w:p>
          <w:p w14:paraId="4DB0F7BA" w14:textId="77777777" w:rsidR="00834B92" w:rsidRPr="004B32EF" w:rsidRDefault="00834B92" w:rsidP="007C7B8B">
            <w:pPr>
              <w:rPr>
                <w:b/>
              </w:rPr>
            </w:pPr>
            <w:r w:rsidRPr="004B32EF">
              <w:rPr>
                <w:b/>
              </w:rPr>
              <w:t xml:space="preserve">Генеральный директор                            А.А. </w:t>
            </w:r>
            <w:proofErr w:type="spellStart"/>
            <w:r w:rsidRPr="004B32EF">
              <w:rPr>
                <w:b/>
              </w:rPr>
              <w:t>Сирош</w:t>
            </w:r>
            <w:proofErr w:type="spellEnd"/>
            <w:r w:rsidRPr="004B32EF">
              <w:rPr>
                <w:b/>
              </w:rPr>
              <w:t xml:space="preserve"> </w:t>
            </w:r>
          </w:p>
          <w:p w14:paraId="191C7935" w14:textId="77777777" w:rsidR="00834B92" w:rsidRPr="004B32EF" w:rsidRDefault="00834B92" w:rsidP="007C7B8B">
            <w:pPr>
              <w:rPr>
                <w:b/>
                <w:i/>
              </w:rPr>
            </w:pPr>
          </w:p>
        </w:tc>
        <w:tc>
          <w:tcPr>
            <w:tcW w:w="5149" w:type="dxa"/>
            <w:shd w:val="clear" w:color="auto" w:fill="auto"/>
          </w:tcPr>
          <w:p w14:paraId="7462A989" w14:textId="77777777" w:rsidR="00834B92" w:rsidRDefault="00834B92" w:rsidP="007C7B8B">
            <w:pPr>
              <w:jc w:val="center"/>
              <w:rPr>
                <w:b/>
                <w:i/>
              </w:rPr>
            </w:pPr>
            <w:r w:rsidRPr="004B32EF">
              <w:rPr>
                <w:b/>
                <w:i/>
              </w:rPr>
              <w:t>Исполнитель</w:t>
            </w:r>
          </w:p>
          <w:p w14:paraId="080EF152" w14:textId="77777777" w:rsidR="00834B92" w:rsidRDefault="00834B92" w:rsidP="007C7B8B">
            <w:pPr>
              <w:jc w:val="center"/>
              <w:rPr>
                <w:b/>
                <w:i/>
              </w:rPr>
            </w:pPr>
          </w:p>
          <w:p w14:paraId="404C96B4" w14:textId="77777777" w:rsidR="00834B92" w:rsidRPr="004B32EF" w:rsidRDefault="00834B92" w:rsidP="007C7B8B">
            <w:pPr>
              <w:jc w:val="center"/>
              <w:rPr>
                <w:b/>
                <w:i/>
              </w:rPr>
            </w:pPr>
          </w:p>
          <w:p w14:paraId="553E4EE8" w14:textId="77777777" w:rsidR="00834B92" w:rsidRPr="004B32EF" w:rsidRDefault="00834B92" w:rsidP="007C7B8B"/>
          <w:p w14:paraId="5265FA1D" w14:textId="77777777" w:rsidR="00834B92" w:rsidRPr="004B32EF" w:rsidRDefault="00834B92" w:rsidP="007C7B8B"/>
          <w:p w14:paraId="2D391097" w14:textId="77777777" w:rsidR="00834B92" w:rsidRDefault="00834B92" w:rsidP="007C7B8B"/>
          <w:p w14:paraId="013E3379" w14:textId="77777777" w:rsidR="00834B92" w:rsidRDefault="00834B92" w:rsidP="007C7B8B"/>
          <w:p w14:paraId="4A49486D" w14:textId="77777777" w:rsidR="00834B92" w:rsidRDefault="00834B92" w:rsidP="007C7B8B"/>
          <w:p w14:paraId="786C6286" w14:textId="77777777" w:rsidR="00834B92" w:rsidRDefault="00834B92" w:rsidP="007C7B8B">
            <w:pPr>
              <w:rPr>
                <w:b/>
              </w:rPr>
            </w:pPr>
          </w:p>
          <w:p w14:paraId="710CADAE" w14:textId="77777777" w:rsidR="00834B92" w:rsidRPr="006C65F8" w:rsidRDefault="00834B92" w:rsidP="007C7B8B">
            <w:pPr>
              <w:rPr>
                <w:b/>
              </w:rPr>
            </w:pPr>
            <w:r>
              <w:rPr>
                <w:b/>
              </w:rPr>
              <w:t xml:space="preserve">                        Руководитель</w:t>
            </w:r>
            <w:r w:rsidRPr="006C65F8">
              <w:rPr>
                <w:b/>
              </w:rPr>
              <w:t xml:space="preserve">  </w:t>
            </w:r>
          </w:p>
        </w:tc>
      </w:tr>
    </w:tbl>
    <w:p w14:paraId="45906C66" w14:textId="77777777" w:rsidR="000204C0" w:rsidRDefault="000204C0" w:rsidP="000204C0">
      <w:pPr>
        <w:jc w:val="right"/>
        <w:rPr>
          <w:b/>
        </w:rPr>
      </w:pPr>
    </w:p>
    <w:p w14:paraId="71E51C42" w14:textId="77777777" w:rsidR="000204C0" w:rsidRDefault="000204C0" w:rsidP="000204C0">
      <w:pPr>
        <w:jc w:val="right"/>
        <w:rPr>
          <w:b/>
        </w:rPr>
      </w:pPr>
    </w:p>
    <w:p w14:paraId="4F60FFBB" w14:textId="77777777" w:rsidR="000204C0" w:rsidRDefault="000204C0" w:rsidP="000204C0">
      <w:pPr>
        <w:jc w:val="right"/>
        <w:rPr>
          <w:b/>
        </w:rPr>
      </w:pPr>
    </w:p>
    <w:p w14:paraId="3DE710CE" w14:textId="77777777" w:rsidR="000204C0" w:rsidRDefault="000204C0" w:rsidP="000204C0">
      <w:pPr>
        <w:jc w:val="right"/>
        <w:rPr>
          <w:b/>
        </w:rPr>
      </w:pPr>
    </w:p>
    <w:p w14:paraId="1735764D" w14:textId="77777777" w:rsidR="000204C0" w:rsidRDefault="000204C0" w:rsidP="000204C0">
      <w:pPr>
        <w:jc w:val="right"/>
        <w:rPr>
          <w:b/>
        </w:rPr>
      </w:pPr>
    </w:p>
    <w:p w14:paraId="479BD63E" w14:textId="77777777" w:rsidR="000204C0" w:rsidRDefault="000204C0" w:rsidP="000204C0">
      <w:pPr>
        <w:jc w:val="right"/>
        <w:rPr>
          <w:b/>
        </w:rPr>
      </w:pPr>
    </w:p>
    <w:p w14:paraId="2AE56652" w14:textId="77777777" w:rsidR="000204C0" w:rsidRDefault="000204C0" w:rsidP="000204C0">
      <w:pPr>
        <w:jc w:val="right"/>
        <w:rPr>
          <w:b/>
        </w:rPr>
      </w:pPr>
    </w:p>
    <w:p w14:paraId="52F4FE62" w14:textId="77777777" w:rsidR="000204C0" w:rsidRDefault="000204C0" w:rsidP="000204C0">
      <w:pPr>
        <w:jc w:val="right"/>
        <w:rPr>
          <w:b/>
        </w:rPr>
      </w:pPr>
    </w:p>
    <w:p w14:paraId="104FDCF7" w14:textId="77777777" w:rsidR="000204C0" w:rsidRDefault="000204C0" w:rsidP="000204C0">
      <w:pPr>
        <w:jc w:val="right"/>
        <w:rPr>
          <w:b/>
        </w:rPr>
      </w:pPr>
    </w:p>
    <w:p w14:paraId="45E6B47E" w14:textId="77777777" w:rsidR="000204C0" w:rsidRDefault="000204C0" w:rsidP="000204C0">
      <w:pPr>
        <w:jc w:val="right"/>
        <w:rPr>
          <w:b/>
        </w:rPr>
      </w:pPr>
    </w:p>
    <w:p w14:paraId="2F31FC27" w14:textId="77777777" w:rsidR="000204C0" w:rsidRDefault="000204C0" w:rsidP="000204C0">
      <w:pPr>
        <w:jc w:val="right"/>
        <w:rPr>
          <w:b/>
        </w:rPr>
      </w:pPr>
    </w:p>
    <w:p w14:paraId="2F46F325" w14:textId="77777777" w:rsidR="000204C0" w:rsidRDefault="000204C0" w:rsidP="000204C0">
      <w:pPr>
        <w:jc w:val="right"/>
        <w:rPr>
          <w:b/>
        </w:rPr>
      </w:pPr>
    </w:p>
    <w:p w14:paraId="74794A85" w14:textId="77777777" w:rsidR="000204C0" w:rsidRDefault="000204C0" w:rsidP="000204C0">
      <w:pPr>
        <w:jc w:val="right"/>
        <w:rPr>
          <w:b/>
        </w:rPr>
      </w:pPr>
    </w:p>
    <w:p w14:paraId="0ED8099A" w14:textId="77777777" w:rsidR="000204C0" w:rsidRDefault="000204C0" w:rsidP="000204C0">
      <w:pPr>
        <w:jc w:val="right"/>
        <w:rPr>
          <w:b/>
        </w:rPr>
      </w:pPr>
    </w:p>
    <w:p w14:paraId="22C52A19" w14:textId="77777777" w:rsidR="000204C0" w:rsidRDefault="000204C0" w:rsidP="000204C0">
      <w:pPr>
        <w:jc w:val="right"/>
        <w:rPr>
          <w:b/>
        </w:rPr>
      </w:pPr>
    </w:p>
    <w:p w14:paraId="1946E508" w14:textId="77777777" w:rsidR="000204C0" w:rsidRDefault="000204C0" w:rsidP="000204C0">
      <w:pPr>
        <w:jc w:val="right"/>
        <w:rPr>
          <w:b/>
        </w:rPr>
      </w:pPr>
    </w:p>
    <w:p w14:paraId="0A01280A" w14:textId="77777777" w:rsidR="000204C0" w:rsidRDefault="000204C0" w:rsidP="000204C0">
      <w:pPr>
        <w:jc w:val="right"/>
        <w:rPr>
          <w:b/>
        </w:rPr>
      </w:pPr>
    </w:p>
    <w:p w14:paraId="15D7AE65" w14:textId="77777777" w:rsidR="000204C0" w:rsidRDefault="000204C0" w:rsidP="000204C0">
      <w:pPr>
        <w:jc w:val="right"/>
        <w:rPr>
          <w:b/>
        </w:rPr>
      </w:pPr>
    </w:p>
    <w:p w14:paraId="490107F5" w14:textId="77777777" w:rsidR="000204C0" w:rsidRDefault="000204C0" w:rsidP="000204C0">
      <w:pPr>
        <w:jc w:val="right"/>
        <w:rPr>
          <w:b/>
        </w:rPr>
      </w:pPr>
    </w:p>
    <w:p w14:paraId="259912DB" w14:textId="77777777" w:rsidR="000204C0" w:rsidRDefault="000204C0" w:rsidP="000204C0">
      <w:pPr>
        <w:jc w:val="right"/>
        <w:rPr>
          <w:b/>
        </w:rPr>
      </w:pPr>
    </w:p>
    <w:p w14:paraId="364F4A15" w14:textId="77777777" w:rsidR="000204C0" w:rsidRDefault="000204C0" w:rsidP="000204C0">
      <w:pPr>
        <w:jc w:val="right"/>
        <w:rPr>
          <w:b/>
        </w:rPr>
      </w:pPr>
    </w:p>
    <w:p w14:paraId="332D0FF5" w14:textId="77777777" w:rsidR="000204C0" w:rsidRDefault="000204C0" w:rsidP="000204C0">
      <w:pPr>
        <w:jc w:val="right"/>
        <w:rPr>
          <w:b/>
        </w:rPr>
      </w:pPr>
    </w:p>
    <w:p w14:paraId="795E9A05" w14:textId="77777777" w:rsidR="000204C0" w:rsidRDefault="000204C0" w:rsidP="000204C0">
      <w:pPr>
        <w:jc w:val="right"/>
        <w:rPr>
          <w:b/>
        </w:rPr>
      </w:pPr>
    </w:p>
    <w:p w14:paraId="00A2514B" w14:textId="77777777" w:rsidR="000204C0" w:rsidRDefault="000204C0" w:rsidP="000204C0">
      <w:pPr>
        <w:jc w:val="right"/>
        <w:rPr>
          <w:b/>
        </w:rPr>
      </w:pPr>
    </w:p>
    <w:p w14:paraId="45F86586" w14:textId="77777777" w:rsidR="000204C0" w:rsidRDefault="000204C0" w:rsidP="000204C0">
      <w:pPr>
        <w:jc w:val="right"/>
        <w:rPr>
          <w:b/>
        </w:rPr>
      </w:pPr>
    </w:p>
    <w:p w14:paraId="091FEAAE" w14:textId="77777777" w:rsidR="000204C0" w:rsidRDefault="000204C0" w:rsidP="000204C0">
      <w:pPr>
        <w:jc w:val="right"/>
        <w:rPr>
          <w:b/>
        </w:rPr>
      </w:pPr>
    </w:p>
    <w:p w14:paraId="08412752" w14:textId="77777777" w:rsidR="000204C0" w:rsidRDefault="000204C0" w:rsidP="000204C0">
      <w:pPr>
        <w:jc w:val="right"/>
        <w:rPr>
          <w:b/>
        </w:rPr>
      </w:pPr>
    </w:p>
    <w:p w14:paraId="58D3718B" w14:textId="77777777" w:rsidR="000204C0" w:rsidRDefault="000204C0" w:rsidP="000204C0">
      <w:pPr>
        <w:jc w:val="right"/>
        <w:rPr>
          <w:b/>
        </w:rPr>
      </w:pPr>
    </w:p>
    <w:p w14:paraId="1FB14BDD" w14:textId="77777777" w:rsidR="000204C0" w:rsidRDefault="000204C0" w:rsidP="000204C0">
      <w:pPr>
        <w:jc w:val="right"/>
        <w:rPr>
          <w:b/>
        </w:rPr>
      </w:pPr>
    </w:p>
    <w:p w14:paraId="03735A00" w14:textId="77777777" w:rsidR="000204C0" w:rsidRDefault="000204C0" w:rsidP="000204C0">
      <w:pPr>
        <w:jc w:val="right"/>
        <w:rPr>
          <w:b/>
        </w:rPr>
      </w:pPr>
    </w:p>
    <w:p w14:paraId="53CDE7F6" w14:textId="77777777" w:rsidR="000204C0" w:rsidRDefault="000204C0" w:rsidP="000204C0">
      <w:pPr>
        <w:jc w:val="right"/>
        <w:rPr>
          <w:b/>
        </w:rPr>
      </w:pPr>
    </w:p>
    <w:p w14:paraId="06D4194F" w14:textId="77777777" w:rsidR="000204C0" w:rsidRDefault="000204C0" w:rsidP="000204C0">
      <w:pPr>
        <w:jc w:val="right"/>
        <w:rPr>
          <w:b/>
        </w:rPr>
      </w:pPr>
    </w:p>
    <w:p w14:paraId="31599450" w14:textId="77777777" w:rsidR="000204C0" w:rsidRDefault="000204C0" w:rsidP="000204C0">
      <w:pPr>
        <w:jc w:val="right"/>
        <w:rPr>
          <w:b/>
        </w:rPr>
      </w:pPr>
    </w:p>
    <w:p w14:paraId="70EE5D73" w14:textId="77777777" w:rsidR="000204C0" w:rsidRDefault="000204C0" w:rsidP="000204C0">
      <w:pPr>
        <w:jc w:val="right"/>
        <w:rPr>
          <w:b/>
        </w:rPr>
      </w:pPr>
    </w:p>
    <w:p w14:paraId="782AC0AC" w14:textId="77777777" w:rsidR="000204C0" w:rsidRDefault="000204C0" w:rsidP="000204C0">
      <w:pPr>
        <w:jc w:val="right"/>
        <w:rPr>
          <w:b/>
        </w:rPr>
      </w:pPr>
    </w:p>
    <w:p w14:paraId="623CC7C1" w14:textId="77777777" w:rsidR="000204C0" w:rsidRDefault="000204C0" w:rsidP="000204C0">
      <w:pPr>
        <w:jc w:val="right"/>
        <w:rPr>
          <w:b/>
        </w:rPr>
      </w:pPr>
    </w:p>
    <w:p w14:paraId="2A97A044" w14:textId="77777777" w:rsidR="000204C0" w:rsidRDefault="000204C0" w:rsidP="000204C0">
      <w:pPr>
        <w:jc w:val="right"/>
        <w:rPr>
          <w:b/>
        </w:rPr>
      </w:pPr>
    </w:p>
    <w:p w14:paraId="1CCD6ED7" w14:textId="77777777" w:rsidR="000204C0" w:rsidRDefault="000204C0" w:rsidP="000204C0">
      <w:pPr>
        <w:jc w:val="right"/>
        <w:rPr>
          <w:b/>
        </w:rPr>
      </w:pPr>
    </w:p>
    <w:p w14:paraId="7F75FBAF" w14:textId="77777777" w:rsidR="000204C0" w:rsidRDefault="000204C0" w:rsidP="000204C0">
      <w:pPr>
        <w:jc w:val="right"/>
        <w:rPr>
          <w:b/>
        </w:rPr>
      </w:pPr>
    </w:p>
    <w:p w14:paraId="3E4746AA" w14:textId="77777777" w:rsidR="000204C0" w:rsidRDefault="000204C0" w:rsidP="000204C0">
      <w:pPr>
        <w:jc w:val="right"/>
        <w:rPr>
          <w:b/>
        </w:rPr>
      </w:pPr>
    </w:p>
    <w:p w14:paraId="64A477AB" w14:textId="77777777" w:rsidR="000204C0" w:rsidRDefault="000204C0" w:rsidP="000204C0">
      <w:pPr>
        <w:jc w:val="right"/>
        <w:rPr>
          <w:b/>
        </w:rPr>
      </w:pPr>
    </w:p>
    <w:p w14:paraId="6C7F2099" w14:textId="77777777" w:rsidR="000204C0" w:rsidRDefault="000204C0" w:rsidP="000204C0">
      <w:pPr>
        <w:jc w:val="right"/>
        <w:rPr>
          <w:b/>
        </w:rPr>
      </w:pPr>
    </w:p>
    <w:p w14:paraId="3760238F" w14:textId="77777777" w:rsidR="000204C0" w:rsidRDefault="000204C0" w:rsidP="000204C0">
      <w:pPr>
        <w:jc w:val="right"/>
        <w:rPr>
          <w:b/>
        </w:rPr>
      </w:pPr>
    </w:p>
    <w:p w14:paraId="1E8F7C27" w14:textId="111CEF8D" w:rsidR="000204C0" w:rsidRDefault="000204C0" w:rsidP="000204C0">
      <w:pPr>
        <w:jc w:val="right"/>
        <w:rPr>
          <w:b/>
        </w:rPr>
      </w:pPr>
    </w:p>
    <w:p w14:paraId="1E1EAD3F" w14:textId="19E90622" w:rsidR="007C7B8B" w:rsidRDefault="007C7B8B" w:rsidP="000204C0">
      <w:pPr>
        <w:jc w:val="right"/>
        <w:rPr>
          <w:b/>
        </w:rPr>
      </w:pPr>
    </w:p>
    <w:p w14:paraId="1B9CFB54" w14:textId="70628919" w:rsidR="007C7B8B" w:rsidRDefault="007C7B8B" w:rsidP="000204C0">
      <w:pPr>
        <w:jc w:val="right"/>
        <w:rPr>
          <w:b/>
        </w:rPr>
      </w:pPr>
    </w:p>
    <w:p w14:paraId="0F327E25" w14:textId="1F1E00E0" w:rsidR="007C7B8B" w:rsidRDefault="007C7B8B" w:rsidP="000204C0">
      <w:pPr>
        <w:jc w:val="right"/>
        <w:rPr>
          <w:b/>
        </w:rPr>
      </w:pPr>
    </w:p>
    <w:p w14:paraId="5D144406" w14:textId="6D82924A" w:rsidR="007C7B8B" w:rsidRDefault="007C7B8B" w:rsidP="000204C0">
      <w:pPr>
        <w:jc w:val="right"/>
        <w:rPr>
          <w:b/>
        </w:rPr>
      </w:pPr>
    </w:p>
    <w:p w14:paraId="5CA9CE21" w14:textId="1D741387" w:rsidR="007C7B8B" w:rsidRPr="007C7B8B" w:rsidRDefault="007C7B8B" w:rsidP="000204C0">
      <w:pPr>
        <w:jc w:val="right"/>
        <w:rPr>
          <w:b/>
          <w:lang w:val="en-US"/>
        </w:rPr>
      </w:pPr>
    </w:p>
    <w:p w14:paraId="70085E0F" w14:textId="404D9894" w:rsidR="000204C0" w:rsidRDefault="000204C0" w:rsidP="007C7B8B">
      <w:pPr>
        <w:rPr>
          <w:b/>
        </w:rPr>
      </w:pPr>
    </w:p>
    <w:p w14:paraId="5C7F86D7" w14:textId="23910B1F" w:rsidR="000204C0" w:rsidRDefault="007C7B8B" w:rsidP="007C7B8B">
      <w:pPr>
        <w:jc w:val="right"/>
      </w:pPr>
      <w:r>
        <w:rPr>
          <w:noProof/>
        </w:rPr>
        <w:drawing>
          <wp:inline distT="0" distB="0" distL="0" distR="0" wp14:anchorId="65938360" wp14:editId="524C3BA2">
            <wp:extent cx="6462395" cy="9137743"/>
            <wp:effectExtent l="0" t="0" r="0" b="6350"/>
            <wp:docPr id="13" name="Рисунок 13" descr="C:\Users\Pavlova\AppData\Local\Microsoft\Windows\INetCache\Content.Word\Приложение 1 Промышленная 6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Pavlova\AppData\Local\Microsoft\Windows\INetCache\Content.Word\Приложение 1 Промышленная 6_pages-to-jpg-00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3259C788" wp14:editId="10B17689">
            <wp:extent cx="6462395" cy="9137743"/>
            <wp:effectExtent l="0" t="0" r="0" b="6350"/>
            <wp:docPr id="17" name="Рисунок 17" descr="C:\Users\Pavlova\AppData\Local\Microsoft\Windows\INetCache\Content.Word\Приложение 1 Промышленная 6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Pavlova\AppData\Local\Microsoft\Windows\INetCache\Content.Word\Приложение 1 Промышленная 6_pages-to-jpg-00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38448662" wp14:editId="76CDF8B8">
            <wp:extent cx="6462395" cy="9137743"/>
            <wp:effectExtent l="0" t="0" r="0" b="6350"/>
            <wp:docPr id="18" name="Рисунок 18" descr="C:\Users\Pavlova\AppData\Local\Microsoft\Windows\INetCache\Content.Word\Приложение 1 Промышленная 6_pages-to-jpg-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Pavlova\AppData\Local\Microsoft\Windows\INetCache\Content.Word\Приложение 1 Промышленная 6_pages-to-jpg-000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0878F87F" wp14:editId="7E44EE96">
            <wp:extent cx="6462395" cy="9137743"/>
            <wp:effectExtent l="0" t="0" r="0" b="6350"/>
            <wp:docPr id="19" name="Рисунок 19" descr="C:\Users\Pavlova\AppData\Local\Microsoft\Windows\INetCache\Content.Word\Приложение 1 Промышленная 6_pages-to-jpg-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avlova\AppData\Local\Microsoft\Windows\INetCache\Content.Word\Приложение 1 Промышленная 6_pages-to-jpg-000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539068B3" wp14:editId="51A5EA72">
            <wp:extent cx="6462395" cy="9137743"/>
            <wp:effectExtent l="0" t="0" r="0" b="6350"/>
            <wp:docPr id="20" name="Рисунок 20" descr="C:\Users\Pavlova\AppData\Local\Microsoft\Windows\INetCache\Content.Word\Приложение 1 Промышленная 6_pages-to-jpg-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Pavlova\AppData\Local\Microsoft\Windows\INetCache\Content.Word\Приложение 1 Промышленная 6_pages-to-jpg-000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38B812FA" wp14:editId="5C20488A">
            <wp:extent cx="6462395" cy="9137743"/>
            <wp:effectExtent l="0" t="0" r="0" b="6350"/>
            <wp:docPr id="21" name="Рисунок 21" descr="C:\Users\Pavlova\AppData\Local\Microsoft\Windows\INetCache\Content.Word\Приложение 1 Промышленная 6_pages-to-jpg-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Pavlova\AppData\Local\Microsoft\Windows\INetCache\Content.Word\Приложение 1 Промышленная 6_pages-to-jpg-000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26F9DCD9" wp14:editId="1A064136">
            <wp:extent cx="6462395" cy="9137743"/>
            <wp:effectExtent l="0" t="0" r="0" b="6350"/>
            <wp:docPr id="22" name="Рисунок 22" descr="C:\Users\Pavlova\AppData\Local\Microsoft\Windows\INetCache\Content.Word\Приложение 1а Тверская 20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Pavlova\AppData\Local\Microsoft\Windows\INetCache\Content.Word\Приложение 1а Тверская 20А_page-00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2F9F15F3" wp14:editId="7FC4C84C">
            <wp:extent cx="6462395" cy="9137743"/>
            <wp:effectExtent l="0" t="0" r="0" b="6350"/>
            <wp:docPr id="23" name="Рисунок 23" descr="C:\Users\Pavlova\AppData\Local\Microsoft\Windows\INetCache\Content.Word\Приложение 1а Тверская 20А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Pavlova\AppData\Local\Microsoft\Windows\INetCache\Content.Word\Приложение 1а Тверская 20А_page-000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7A367D7B" wp14:editId="2B76BFB3">
            <wp:extent cx="6462395" cy="9137743"/>
            <wp:effectExtent l="0" t="0" r="0" b="6350"/>
            <wp:docPr id="24" name="Рисунок 24" descr="C:\Users\Pavlova\AppData\Local\Microsoft\Windows\INetCache\Content.Word\Приложение 1а Тверская 20А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Pavlova\AppData\Local\Microsoft\Windows\INetCache\Content.Word\Приложение 1а Тверская 20А_page-000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64D1DB52" wp14:editId="5758F33B">
            <wp:extent cx="6462395" cy="9137743"/>
            <wp:effectExtent l="0" t="0" r="0" b="6350"/>
            <wp:docPr id="25" name="Рисунок 25" descr="C:\Users\Pavlova\AppData\Local\Microsoft\Windows\INetCache\Content.Word\Приложение 1а Тверская 20А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Pavlova\AppData\Local\Microsoft\Windows\INetCache\Content.Word\Приложение 1а Тверская 20А_page-000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r w:rsidRPr="007C7B8B">
        <w:t xml:space="preserve"> </w:t>
      </w:r>
      <w:r>
        <w:rPr>
          <w:noProof/>
        </w:rPr>
        <w:drawing>
          <wp:inline distT="0" distB="0" distL="0" distR="0" wp14:anchorId="11BF62F6" wp14:editId="03B3C095">
            <wp:extent cx="6462395" cy="9137743"/>
            <wp:effectExtent l="0" t="0" r="0" b="6350"/>
            <wp:docPr id="26" name="Рисунок 26" descr="C:\Users\Pavlova\AppData\Local\Microsoft\Windows\INetCache\Content.Word\Приложение 1а Тверская 20А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Pavlova\AppData\Local\Microsoft\Windows\INetCache\Content.Word\Приложение 1а Тверская 20А_page-000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62395" cy="9137743"/>
                    </a:xfrm>
                    <a:prstGeom prst="rect">
                      <a:avLst/>
                    </a:prstGeom>
                    <a:noFill/>
                    <a:ln>
                      <a:noFill/>
                    </a:ln>
                  </pic:spPr>
                </pic:pic>
              </a:graphicData>
            </a:graphic>
          </wp:inline>
        </w:drawing>
      </w:r>
    </w:p>
    <w:p w14:paraId="0E646574" w14:textId="77777777" w:rsidR="001D69BF" w:rsidRDefault="001D69BF" w:rsidP="007C7B8B">
      <w:pPr>
        <w:jc w:val="right"/>
        <w:rPr>
          <w:b/>
        </w:rPr>
      </w:pPr>
    </w:p>
    <w:p w14:paraId="17E50BC1" w14:textId="77777777" w:rsidR="00DE481E" w:rsidRDefault="00DE481E" w:rsidP="000204C0">
      <w:pPr>
        <w:jc w:val="right"/>
        <w:rPr>
          <w:b/>
        </w:rPr>
      </w:pPr>
    </w:p>
    <w:p w14:paraId="72A8C0B4" w14:textId="22865E86" w:rsidR="000204C0" w:rsidRPr="008853A6" w:rsidRDefault="000204C0" w:rsidP="000204C0">
      <w:pPr>
        <w:jc w:val="right"/>
        <w:rPr>
          <w:b/>
        </w:rPr>
      </w:pPr>
      <w:r w:rsidRPr="008853A6">
        <w:rPr>
          <w:b/>
        </w:rPr>
        <w:t xml:space="preserve">Приложение № 2 </w:t>
      </w:r>
    </w:p>
    <w:p w14:paraId="4EF59F25" w14:textId="77777777" w:rsidR="000204C0" w:rsidRPr="00192913" w:rsidRDefault="000204C0" w:rsidP="000204C0">
      <w:pPr>
        <w:jc w:val="right"/>
      </w:pPr>
      <w:r w:rsidRPr="00192913">
        <w:t xml:space="preserve">                                                                                          к Договору №</w:t>
      </w:r>
      <w:r>
        <w:t>__________</w:t>
      </w:r>
      <w:r w:rsidRPr="00192913">
        <w:t xml:space="preserve">        </w:t>
      </w:r>
    </w:p>
    <w:p w14:paraId="3FE71BB1" w14:textId="77777777" w:rsidR="000204C0" w:rsidRPr="00192913" w:rsidRDefault="000204C0" w:rsidP="000204C0">
      <w:pPr>
        <w:jc w:val="right"/>
      </w:pPr>
      <w:r w:rsidRPr="00192913">
        <w:t xml:space="preserve">                                                                                от  </w:t>
      </w:r>
      <w:r>
        <w:t>______________ г.</w:t>
      </w:r>
    </w:p>
    <w:p w14:paraId="201E398F" w14:textId="77777777" w:rsidR="000204C0" w:rsidRPr="008853A6" w:rsidRDefault="000204C0" w:rsidP="000204C0">
      <w:pPr>
        <w:jc w:val="right"/>
      </w:pPr>
      <w:r w:rsidRPr="00192913">
        <w:t xml:space="preserve">                                                                                                                    на оказание услуг по физической охране</w:t>
      </w:r>
    </w:p>
    <w:p w14:paraId="4292D7C6" w14:textId="77777777" w:rsidR="000204C0" w:rsidRPr="008853A6" w:rsidRDefault="000204C0" w:rsidP="000204C0">
      <w:pPr>
        <w:ind w:left="360"/>
        <w:jc w:val="center"/>
        <w:rPr>
          <w:b/>
        </w:rPr>
      </w:pPr>
      <w:r w:rsidRPr="008853A6">
        <w:rPr>
          <w:b/>
        </w:rPr>
        <w:t>АКТ</w:t>
      </w:r>
    </w:p>
    <w:p w14:paraId="166CA2F2" w14:textId="77777777" w:rsidR="000204C0" w:rsidRPr="008853A6" w:rsidRDefault="000204C0" w:rsidP="000204C0">
      <w:pPr>
        <w:ind w:left="360"/>
        <w:jc w:val="center"/>
        <w:rPr>
          <w:b/>
        </w:rPr>
      </w:pPr>
      <w:r w:rsidRPr="008853A6">
        <w:rPr>
          <w:b/>
        </w:rPr>
        <w:t>принятия объект</w:t>
      </w:r>
      <w:r>
        <w:rPr>
          <w:b/>
        </w:rPr>
        <w:t>ов</w:t>
      </w:r>
      <w:r w:rsidRPr="008853A6">
        <w:rPr>
          <w:b/>
        </w:rPr>
        <w:t xml:space="preserve"> под охрану</w:t>
      </w:r>
    </w:p>
    <w:p w14:paraId="60B3D37C" w14:textId="77777777" w:rsidR="000204C0" w:rsidRPr="008853A6" w:rsidRDefault="000204C0" w:rsidP="000204C0">
      <w:r>
        <w:t>г. Дубна Московской области</w:t>
      </w:r>
      <w:r w:rsidRPr="008853A6">
        <w:tab/>
      </w:r>
      <w:r w:rsidRPr="008853A6">
        <w:tab/>
      </w:r>
      <w:r w:rsidRPr="008853A6">
        <w:tab/>
      </w:r>
      <w:r w:rsidRPr="008853A6">
        <w:tab/>
      </w:r>
      <w:r w:rsidRPr="008853A6">
        <w:tab/>
      </w:r>
      <w:r w:rsidRPr="008853A6">
        <w:tab/>
      </w:r>
      <w:r>
        <w:t xml:space="preserve">                                             «    » ______ 20__ г.</w:t>
      </w:r>
    </w:p>
    <w:p w14:paraId="6DC53760" w14:textId="77777777" w:rsidR="000204C0" w:rsidRPr="008853A6" w:rsidRDefault="000204C0" w:rsidP="000204C0">
      <w:pPr>
        <w:ind w:firstLine="708"/>
        <w:jc w:val="both"/>
      </w:pPr>
      <w:r>
        <w:rPr>
          <w:b/>
        </w:rPr>
        <w:t>А</w:t>
      </w:r>
      <w:r w:rsidRPr="008853A6">
        <w:rPr>
          <w:b/>
        </w:rPr>
        <w:t>кционерное общество «ЭНЕРГИЯ-ТЕНЗОР»</w:t>
      </w:r>
      <w:r>
        <w:rPr>
          <w:b/>
        </w:rPr>
        <w:t xml:space="preserve"> (АО «ЭНЕРГОТЕН»)</w:t>
      </w:r>
      <w:r w:rsidRPr="008853A6">
        <w:t xml:space="preserve">, именуемое в дальнейшем </w:t>
      </w:r>
      <w:r w:rsidRPr="008853A6">
        <w:rPr>
          <w:b/>
        </w:rPr>
        <w:t>"Заказчик"</w:t>
      </w:r>
      <w:r w:rsidRPr="008853A6">
        <w:t xml:space="preserve">, в лице Генерального директора </w:t>
      </w:r>
      <w:proofErr w:type="spellStart"/>
      <w:r w:rsidRPr="008853A6">
        <w:t>Сироша</w:t>
      </w:r>
      <w:proofErr w:type="spellEnd"/>
      <w:r w:rsidRPr="008853A6">
        <w:t xml:space="preserve"> Александра Андреевича действующего на основании Устава, с одной стороны, и </w:t>
      </w:r>
      <w:r>
        <w:rPr>
          <w:b/>
        </w:rPr>
        <w:t>_________________________________________________________________________________________________</w:t>
      </w:r>
      <w:r>
        <w:t xml:space="preserve">, с другой стороны,  </w:t>
      </w:r>
      <w:r w:rsidRPr="008853A6">
        <w:t>настоящим подтверждаем</w:t>
      </w:r>
      <w:r>
        <w:t>, что с»___»____________20__ г.</w:t>
      </w:r>
      <w:r w:rsidRPr="008853A6">
        <w:t>:</w:t>
      </w:r>
    </w:p>
    <w:p w14:paraId="41EA5D54" w14:textId="77777777" w:rsidR="000204C0" w:rsidRPr="008853A6" w:rsidRDefault="000204C0" w:rsidP="000204C0">
      <w:pPr>
        <w:jc w:val="both"/>
      </w:pPr>
      <w:r>
        <w:t xml:space="preserve">АО «ЭНЕРГОТЕН» передает, а _______________________________ </w:t>
      </w:r>
      <w:r w:rsidRPr="008853A6">
        <w:t>принимает следующие объекты под охрану:</w:t>
      </w:r>
    </w:p>
    <w:p w14:paraId="570B384E" w14:textId="77777777" w:rsidR="000204C0" w:rsidRDefault="000204C0" w:rsidP="000204C0">
      <w:pPr>
        <w:pStyle w:val="ConsPlusNormal"/>
        <w:ind w:firstLine="0"/>
        <w:jc w:val="both"/>
        <w:outlineLvl w:val="0"/>
        <w:rPr>
          <w:rFonts w:ascii="Times New Roman" w:hAnsi="Times New Roman"/>
        </w:rPr>
      </w:pPr>
      <w:r>
        <w:rPr>
          <w:rFonts w:ascii="Times New Roman" w:hAnsi="Times New Roman"/>
        </w:rPr>
        <w:t>- Котельная по адресу: Московская область, г. Дубна, ул. Промышленная, д.6: КПП для пропуска людей и автотранспорта, основное здание Котельной, Административный корпус, здания и сооружения на территории котельной.</w:t>
      </w:r>
    </w:p>
    <w:p w14:paraId="647BEB8A" w14:textId="77777777" w:rsidR="000204C0" w:rsidRDefault="000204C0" w:rsidP="000204C0">
      <w:pPr>
        <w:pStyle w:val="ConsPlusNormal"/>
        <w:ind w:firstLine="0"/>
        <w:jc w:val="both"/>
        <w:outlineLvl w:val="0"/>
        <w:rPr>
          <w:rFonts w:ascii="Times New Roman" w:hAnsi="Times New Roman"/>
        </w:rPr>
      </w:pPr>
      <w:r>
        <w:rPr>
          <w:rFonts w:ascii="Times New Roman" w:hAnsi="Times New Roman"/>
        </w:rPr>
        <w:t>- Котельная по адресу: Московская область, г. Дубна, ул. Тверская, д.20А: КПП для пропуска людей и автотранспорта, основное здание Котельной, Административный корпус, здания и сооружения на территории котельной.</w:t>
      </w:r>
    </w:p>
    <w:p w14:paraId="0107F9DC" w14:textId="77777777" w:rsidR="000204C0" w:rsidRDefault="000204C0" w:rsidP="000204C0">
      <w:pPr>
        <w:pStyle w:val="ConsPlusNormal"/>
        <w:ind w:firstLine="0"/>
        <w:jc w:val="both"/>
        <w:outlineLvl w:val="0"/>
        <w:rPr>
          <w:rFonts w:ascii="Times New Roman" w:hAnsi="Times New Roman"/>
        </w:rPr>
      </w:pPr>
    </w:p>
    <w:p w14:paraId="2A090F8A" w14:textId="77777777" w:rsidR="000204C0" w:rsidRPr="008853A6" w:rsidRDefault="000204C0" w:rsidP="000204C0">
      <w:pPr>
        <w:pStyle w:val="ConsPlusNormal"/>
        <w:ind w:firstLine="0"/>
        <w:jc w:val="both"/>
        <w:outlineLvl w:val="0"/>
        <w:rPr>
          <w:rFonts w:ascii="Times New Roman" w:hAnsi="Times New Roman"/>
        </w:rPr>
      </w:pPr>
      <w:r w:rsidRPr="008853A6">
        <w:rPr>
          <w:rFonts w:ascii="Times New Roman" w:hAnsi="Times New Roman"/>
        </w:rPr>
        <w:t xml:space="preserve">Вид охраны: Физическая. </w:t>
      </w:r>
    </w:p>
    <w:p w14:paraId="38A5F7D4" w14:textId="77777777" w:rsidR="000204C0" w:rsidRDefault="000204C0" w:rsidP="000204C0">
      <w:pPr>
        <w:pStyle w:val="ConsPlusNormal"/>
        <w:ind w:firstLine="0"/>
        <w:jc w:val="both"/>
        <w:outlineLvl w:val="0"/>
        <w:rPr>
          <w:rFonts w:ascii="Times New Roman" w:hAnsi="Times New Roman"/>
        </w:rPr>
      </w:pPr>
      <w:r w:rsidRPr="008853A6">
        <w:rPr>
          <w:rFonts w:ascii="Times New Roman" w:hAnsi="Times New Roman"/>
        </w:rPr>
        <w:t xml:space="preserve">Режим охраны: ежедневно круглосуточно с 08.00 до 08.00; </w:t>
      </w:r>
    </w:p>
    <w:p w14:paraId="52214510" w14:textId="77777777" w:rsidR="000204C0" w:rsidRPr="008853A6" w:rsidRDefault="000204C0" w:rsidP="000204C0">
      <w:pPr>
        <w:pStyle w:val="ConsPlusNormal"/>
        <w:ind w:firstLine="0"/>
        <w:jc w:val="both"/>
        <w:outlineLvl w:val="0"/>
        <w:rPr>
          <w:rFonts w:ascii="Times New Roman" w:hAnsi="Times New Roman"/>
        </w:rPr>
      </w:pPr>
      <w:r>
        <w:rPr>
          <w:rFonts w:ascii="Times New Roman" w:hAnsi="Times New Roman"/>
        </w:rPr>
        <w:t xml:space="preserve">Во внерабочее время обход территории объектов производится с интервалом, не превышающим 1 раз в 4 часа. </w:t>
      </w:r>
    </w:p>
    <w:p w14:paraId="61634C14" w14:textId="77777777" w:rsidR="000204C0" w:rsidRDefault="000204C0" w:rsidP="000204C0">
      <w:pPr>
        <w:jc w:val="both"/>
      </w:pPr>
    </w:p>
    <w:p w14:paraId="396A903B" w14:textId="77777777" w:rsidR="000204C0" w:rsidRPr="008853A6" w:rsidRDefault="000204C0" w:rsidP="000204C0">
      <w:pPr>
        <w:jc w:val="both"/>
      </w:pPr>
      <w:r w:rsidRPr="008853A6">
        <w:t>Настоящий Акт составлен в двух подлинных экземплярах.</w:t>
      </w:r>
    </w:p>
    <w:p w14:paraId="482BEFAA" w14:textId="77777777" w:rsidR="000204C0" w:rsidRPr="008853A6" w:rsidRDefault="000204C0" w:rsidP="000204C0">
      <w:pPr>
        <w:ind w:left="360"/>
        <w:jc w:val="center"/>
        <w:rPr>
          <w:b/>
        </w:rPr>
      </w:pPr>
      <w:r w:rsidRPr="008853A6">
        <w:rPr>
          <w:b/>
        </w:rPr>
        <w:t>Подписи сторон</w:t>
      </w:r>
    </w:p>
    <w:tbl>
      <w:tblPr>
        <w:tblW w:w="0" w:type="auto"/>
        <w:tblLook w:val="01E0" w:firstRow="1" w:lastRow="1" w:firstColumn="1" w:lastColumn="1" w:noHBand="0" w:noVBand="0"/>
      </w:tblPr>
      <w:tblGrid>
        <w:gridCol w:w="4983"/>
        <w:gridCol w:w="5194"/>
      </w:tblGrid>
      <w:tr w:rsidR="000204C0" w:rsidRPr="004B32EF" w14:paraId="5969F1A5" w14:textId="77777777" w:rsidTr="007C7B8B">
        <w:tc>
          <w:tcPr>
            <w:tcW w:w="5328" w:type="dxa"/>
            <w:shd w:val="clear" w:color="auto" w:fill="auto"/>
          </w:tcPr>
          <w:p w14:paraId="58962A7E" w14:textId="77777777" w:rsidR="000204C0" w:rsidRPr="004B32EF" w:rsidRDefault="000204C0" w:rsidP="007C7B8B">
            <w:pPr>
              <w:jc w:val="center"/>
              <w:rPr>
                <w:b/>
                <w:i/>
              </w:rPr>
            </w:pPr>
            <w:r w:rsidRPr="004B32EF">
              <w:rPr>
                <w:b/>
                <w:i/>
              </w:rPr>
              <w:t>Заказчик</w:t>
            </w:r>
          </w:p>
          <w:p w14:paraId="13E90688" w14:textId="77777777" w:rsidR="000204C0" w:rsidRPr="004B32EF" w:rsidRDefault="000204C0" w:rsidP="007C7B8B">
            <w:pPr>
              <w:jc w:val="center"/>
              <w:rPr>
                <w:b/>
                <w:i/>
              </w:rPr>
            </w:pPr>
          </w:p>
          <w:p w14:paraId="6DAC5251" w14:textId="77777777" w:rsidR="000204C0" w:rsidRPr="004B32EF" w:rsidRDefault="000204C0" w:rsidP="007C7B8B">
            <w:pPr>
              <w:jc w:val="center"/>
              <w:rPr>
                <w:b/>
              </w:rPr>
            </w:pPr>
            <w:r w:rsidRPr="004B32EF">
              <w:rPr>
                <w:b/>
              </w:rPr>
              <w:t>АО «ЭНЕРГОТЕН»</w:t>
            </w:r>
          </w:p>
          <w:p w14:paraId="06DECF23" w14:textId="77777777" w:rsidR="000204C0" w:rsidRPr="004B32EF" w:rsidRDefault="000204C0" w:rsidP="007C7B8B">
            <w:pPr>
              <w:rPr>
                <w:b/>
              </w:rPr>
            </w:pPr>
          </w:p>
          <w:p w14:paraId="2CBD1FCC" w14:textId="77777777" w:rsidR="000204C0" w:rsidRPr="004B32EF" w:rsidRDefault="000204C0" w:rsidP="007C7B8B">
            <w:pPr>
              <w:rPr>
                <w:b/>
              </w:rPr>
            </w:pPr>
          </w:p>
          <w:p w14:paraId="6E79A3C8" w14:textId="77777777" w:rsidR="000204C0" w:rsidRPr="004B32EF" w:rsidRDefault="000204C0" w:rsidP="007C7B8B">
            <w:pPr>
              <w:rPr>
                <w:b/>
              </w:rPr>
            </w:pPr>
          </w:p>
          <w:p w14:paraId="4B8D2538" w14:textId="77777777" w:rsidR="000204C0" w:rsidRPr="004B32EF" w:rsidRDefault="000204C0" w:rsidP="007C7B8B">
            <w:pPr>
              <w:rPr>
                <w:b/>
              </w:rPr>
            </w:pPr>
            <w:r w:rsidRPr="004B32EF">
              <w:rPr>
                <w:b/>
              </w:rPr>
              <w:t xml:space="preserve">Генеральный директор                            А.А. </w:t>
            </w:r>
            <w:proofErr w:type="spellStart"/>
            <w:r w:rsidRPr="004B32EF">
              <w:rPr>
                <w:b/>
              </w:rPr>
              <w:t>Сирош</w:t>
            </w:r>
            <w:proofErr w:type="spellEnd"/>
            <w:r w:rsidRPr="004B32EF">
              <w:rPr>
                <w:b/>
              </w:rPr>
              <w:t xml:space="preserve"> </w:t>
            </w:r>
          </w:p>
          <w:p w14:paraId="00D9AF09" w14:textId="77777777" w:rsidR="000204C0" w:rsidRPr="004B32EF" w:rsidRDefault="000204C0" w:rsidP="007C7B8B">
            <w:pPr>
              <w:jc w:val="center"/>
              <w:rPr>
                <w:b/>
                <w:i/>
              </w:rPr>
            </w:pPr>
          </w:p>
        </w:tc>
        <w:tc>
          <w:tcPr>
            <w:tcW w:w="5580" w:type="dxa"/>
            <w:shd w:val="clear" w:color="auto" w:fill="auto"/>
          </w:tcPr>
          <w:p w14:paraId="3A1CB001" w14:textId="77777777" w:rsidR="000204C0" w:rsidRDefault="000204C0" w:rsidP="007C7B8B">
            <w:pPr>
              <w:jc w:val="center"/>
              <w:rPr>
                <w:b/>
              </w:rPr>
            </w:pPr>
            <w:r>
              <w:rPr>
                <w:b/>
              </w:rPr>
              <w:t>Исполнитель</w:t>
            </w:r>
          </w:p>
          <w:p w14:paraId="7998F7FE" w14:textId="77777777" w:rsidR="000204C0" w:rsidRDefault="000204C0" w:rsidP="007C7B8B">
            <w:pPr>
              <w:jc w:val="center"/>
              <w:rPr>
                <w:b/>
              </w:rPr>
            </w:pPr>
          </w:p>
          <w:p w14:paraId="7C6ECA93" w14:textId="77777777" w:rsidR="000204C0" w:rsidRDefault="000204C0" w:rsidP="007C7B8B">
            <w:pPr>
              <w:jc w:val="center"/>
              <w:rPr>
                <w:b/>
              </w:rPr>
            </w:pPr>
          </w:p>
          <w:p w14:paraId="415E5A9F" w14:textId="77777777" w:rsidR="000204C0" w:rsidRDefault="000204C0" w:rsidP="007C7B8B">
            <w:pPr>
              <w:jc w:val="center"/>
              <w:rPr>
                <w:b/>
              </w:rPr>
            </w:pPr>
          </w:p>
          <w:p w14:paraId="5BC74AEB" w14:textId="77777777" w:rsidR="000204C0" w:rsidRDefault="000204C0" w:rsidP="007C7B8B">
            <w:pPr>
              <w:jc w:val="center"/>
              <w:rPr>
                <w:b/>
              </w:rPr>
            </w:pPr>
          </w:p>
          <w:p w14:paraId="07920C51" w14:textId="77777777" w:rsidR="000204C0" w:rsidRDefault="000204C0" w:rsidP="007C7B8B">
            <w:pPr>
              <w:jc w:val="center"/>
              <w:rPr>
                <w:b/>
              </w:rPr>
            </w:pPr>
          </w:p>
          <w:p w14:paraId="08EF24F8" w14:textId="77777777" w:rsidR="000204C0" w:rsidRPr="004B32EF" w:rsidRDefault="000204C0" w:rsidP="007C7B8B">
            <w:pPr>
              <w:jc w:val="center"/>
              <w:rPr>
                <w:b/>
              </w:rPr>
            </w:pPr>
            <w:r>
              <w:rPr>
                <w:b/>
              </w:rPr>
              <w:t xml:space="preserve">Руководитель                        </w:t>
            </w:r>
          </w:p>
        </w:tc>
      </w:tr>
    </w:tbl>
    <w:p w14:paraId="1D4A1C72" w14:textId="77777777" w:rsidR="00834B92" w:rsidRPr="00430D0B" w:rsidRDefault="00834B92" w:rsidP="00834B92">
      <w:pPr>
        <w:jc w:val="right"/>
      </w:pPr>
    </w:p>
    <w:p w14:paraId="3F320EF7" w14:textId="77777777" w:rsidR="00834B92" w:rsidRPr="00430D0B" w:rsidRDefault="00834B92" w:rsidP="00834B92">
      <w:pPr>
        <w:jc w:val="right"/>
      </w:pPr>
    </w:p>
    <w:p w14:paraId="7E74F37E" w14:textId="77777777" w:rsidR="00834B92" w:rsidRPr="00430D0B" w:rsidRDefault="00834B92" w:rsidP="00834B92">
      <w:pPr>
        <w:jc w:val="right"/>
      </w:pPr>
    </w:p>
    <w:p w14:paraId="31E6B9A5" w14:textId="77777777" w:rsidR="00834B92" w:rsidRDefault="00834B92" w:rsidP="00834B92">
      <w:pPr>
        <w:jc w:val="right"/>
        <w:rPr>
          <w:b/>
        </w:rPr>
      </w:pPr>
    </w:p>
    <w:p w14:paraId="1797FE7D" w14:textId="77777777" w:rsidR="00834B92" w:rsidRDefault="00834B92" w:rsidP="00834B92">
      <w:pPr>
        <w:jc w:val="right"/>
        <w:rPr>
          <w:b/>
        </w:rPr>
      </w:pPr>
    </w:p>
    <w:p w14:paraId="7EEE1FA0" w14:textId="77777777" w:rsidR="00834B92" w:rsidRDefault="00834B92" w:rsidP="00834B92">
      <w:pPr>
        <w:jc w:val="right"/>
        <w:rPr>
          <w:b/>
        </w:rPr>
      </w:pPr>
    </w:p>
    <w:p w14:paraId="2508BD0D" w14:textId="77777777" w:rsidR="00834B92" w:rsidRDefault="00834B92" w:rsidP="00834B92">
      <w:pPr>
        <w:jc w:val="right"/>
        <w:rPr>
          <w:b/>
        </w:rPr>
      </w:pPr>
    </w:p>
    <w:p w14:paraId="71C5FAB3" w14:textId="77777777" w:rsidR="00834B92" w:rsidRDefault="00834B92" w:rsidP="00834B92">
      <w:pPr>
        <w:jc w:val="right"/>
        <w:rPr>
          <w:b/>
        </w:rPr>
      </w:pPr>
    </w:p>
    <w:p w14:paraId="624CE2DE" w14:textId="77777777" w:rsidR="00834B92" w:rsidRDefault="00834B92" w:rsidP="00834B92">
      <w:pPr>
        <w:jc w:val="right"/>
        <w:rPr>
          <w:b/>
        </w:rPr>
      </w:pPr>
    </w:p>
    <w:p w14:paraId="2CADF744" w14:textId="77777777" w:rsidR="00834B92" w:rsidRDefault="00834B92" w:rsidP="00834B92">
      <w:pPr>
        <w:jc w:val="right"/>
        <w:rPr>
          <w:b/>
        </w:rPr>
      </w:pPr>
    </w:p>
    <w:p w14:paraId="068D9564" w14:textId="77777777" w:rsidR="00834B92" w:rsidRDefault="00834B92" w:rsidP="00834B92">
      <w:pPr>
        <w:jc w:val="right"/>
        <w:rPr>
          <w:b/>
        </w:rPr>
      </w:pPr>
    </w:p>
    <w:p w14:paraId="141DB765" w14:textId="77777777" w:rsidR="00834B92" w:rsidRDefault="00834B92" w:rsidP="00834B92">
      <w:pPr>
        <w:jc w:val="right"/>
        <w:rPr>
          <w:b/>
        </w:rPr>
      </w:pPr>
    </w:p>
    <w:p w14:paraId="296A4A72" w14:textId="77777777" w:rsidR="00834B92" w:rsidRDefault="00834B92" w:rsidP="00834B92">
      <w:pPr>
        <w:jc w:val="right"/>
        <w:rPr>
          <w:b/>
        </w:rPr>
      </w:pPr>
    </w:p>
    <w:p w14:paraId="351DA8AC" w14:textId="77777777" w:rsidR="00834B92" w:rsidRDefault="00834B92" w:rsidP="00834B92">
      <w:pPr>
        <w:jc w:val="right"/>
        <w:rPr>
          <w:b/>
        </w:rPr>
      </w:pPr>
    </w:p>
    <w:p w14:paraId="021EFFBE" w14:textId="77777777" w:rsidR="00834B92" w:rsidRDefault="00834B92" w:rsidP="00834B92">
      <w:pPr>
        <w:jc w:val="right"/>
        <w:rPr>
          <w:b/>
        </w:rPr>
      </w:pPr>
    </w:p>
    <w:p w14:paraId="186169F1" w14:textId="77777777" w:rsidR="00834B92" w:rsidRDefault="00834B92" w:rsidP="00834B92">
      <w:pPr>
        <w:jc w:val="right"/>
        <w:rPr>
          <w:b/>
        </w:rPr>
      </w:pPr>
    </w:p>
    <w:p w14:paraId="32FFA723" w14:textId="77777777" w:rsidR="00834B92" w:rsidRDefault="00834B92" w:rsidP="00834B92">
      <w:pPr>
        <w:jc w:val="right"/>
        <w:rPr>
          <w:b/>
        </w:rPr>
      </w:pPr>
    </w:p>
    <w:p w14:paraId="3E1EA1A3" w14:textId="77777777" w:rsidR="00834B92" w:rsidRDefault="00834B92" w:rsidP="00834B92">
      <w:pPr>
        <w:jc w:val="right"/>
        <w:rPr>
          <w:b/>
        </w:rPr>
      </w:pPr>
    </w:p>
    <w:p w14:paraId="6BB69826" w14:textId="77777777" w:rsidR="00834B92" w:rsidRDefault="00834B92" w:rsidP="00834B92">
      <w:pPr>
        <w:jc w:val="right"/>
        <w:rPr>
          <w:b/>
        </w:rPr>
      </w:pPr>
    </w:p>
    <w:p w14:paraId="3EB50790" w14:textId="77777777" w:rsidR="00834B92" w:rsidRDefault="00834B92" w:rsidP="00834B92">
      <w:pPr>
        <w:jc w:val="right"/>
        <w:rPr>
          <w:b/>
        </w:rPr>
      </w:pPr>
    </w:p>
    <w:p w14:paraId="3A6E42ED" w14:textId="0F8F403C" w:rsidR="00834B92" w:rsidRDefault="00834B92" w:rsidP="00834B92">
      <w:pPr>
        <w:jc w:val="right"/>
        <w:rPr>
          <w:b/>
        </w:rPr>
      </w:pPr>
    </w:p>
    <w:p w14:paraId="059FFE77" w14:textId="076ED5C4" w:rsidR="000204C0" w:rsidRDefault="000204C0" w:rsidP="00834B92">
      <w:pPr>
        <w:jc w:val="right"/>
        <w:rPr>
          <w:b/>
        </w:rPr>
      </w:pPr>
    </w:p>
    <w:p w14:paraId="420B7614" w14:textId="665C593A" w:rsidR="000204C0" w:rsidRDefault="000204C0" w:rsidP="00834B92">
      <w:pPr>
        <w:jc w:val="right"/>
        <w:rPr>
          <w:b/>
        </w:rPr>
      </w:pPr>
    </w:p>
    <w:p w14:paraId="7FD7E1A1" w14:textId="75F3FDCB" w:rsidR="000204C0" w:rsidRDefault="000204C0" w:rsidP="00834B92">
      <w:pPr>
        <w:jc w:val="right"/>
        <w:rPr>
          <w:b/>
        </w:rPr>
      </w:pPr>
    </w:p>
    <w:p w14:paraId="2C5C5DDE" w14:textId="0498C445" w:rsidR="000204C0" w:rsidRDefault="000204C0" w:rsidP="00834B92">
      <w:pPr>
        <w:jc w:val="right"/>
        <w:rPr>
          <w:b/>
        </w:rPr>
      </w:pPr>
    </w:p>
    <w:p w14:paraId="73AE3553" w14:textId="2820FBD2" w:rsidR="000204C0" w:rsidRDefault="000204C0" w:rsidP="00834B92">
      <w:pPr>
        <w:jc w:val="right"/>
        <w:rPr>
          <w:b/>
        </w:rPr>
      </w:pPr>
    </w:p>
    <w:tbl>
      <w:tblPr>
        <w:tblW w:w="0" w:type="auto"/>
        <w:tblLook w:val="04A0" w:firstRow="1" w:lastRow="0" w:firstColumn="1" w:lastColumn="0" w:noHBand="0" w:noVBand="1"/>
      </w:tblPr>
      <w:tblGrid>
        <w:gridCol w:w="5111"/>
        <w:gridCol w:w="5066"/>
      </w:tblGrid>
      <w:tr w:rsidR="00156029" w:rsidRPr="00363D03" w14:paraId="5AFE97FB" w14:textId="77777777" w:rsidTr="007C7B8B">
        <w:tc>
          <w:tcPr>
            <w:tcW w:w="5494" w:type="dxa"/>
          </w:tcPr>
          <w:p w14:paraId="52E71179" w14:textId="77777777" w:rsidR="00156029" w:rsidRPr="00363D03" w:rsidRDefault="00156029" w:rsidP="007C7B8B">
            <w:pPr>
              <w:rPr>
                <w:b/>
              </w:rPr>
            </w:pPr>
          </w:p>
        </w:tc>
        <w:tc>
          <w:tcPr>
            <w:tcW w:w="5494" w:type="dxa"/>
          </w:tcPr>
          <w:p w14:paraId="059622E1" w14:textId="77777777" w:rsidR="00156029" w:rsidRDefault="00156029" w:rsidP="007C7B8B">
            <w:pPr>
              <w:jc w:val="right"/>
              <w:rPr>
                <w:b/>
              </w:rPr>
            </w:pPr>
          </w:p>
          <w:p w14:paraId="6BC4D5FF" w14:textId="77777777" w:rsidR="00156029" w:rsidRPr="00363D03" w:rsidRDefault="00156029" w:rsidP="007C7B8B">
            <w:pPr>
              <w:jc w:val="right"/>
              <w:rPr>
                <w:b/>
              </w:rPr>
            </w:pPr>
            <w:r w:rsidRPr="00363D03">
              <w:rPr>
                <w:b/>
              </w:rPr>
              <w:t>Приложение №</w:t>
            </w:r>
            <w:r>
              <w:rPr>
                <w:b/>
              </w:rPr>
              <w:t>3</w:t>
            </w:r>
          </w:p>
          <w:p w14:paraId="795283AE" w14:textId="77777777" w:rsidR="00156029" w:rsidRPr="00363D03" w:rsidRDefault="00156029" w:rsidP="007C7B8B">
            <w:pPr>
              <w:jc w:val="right"/>
            </w:pPr>
            <w:r w:rsidRPr="00363D03">
              <w:t>к договору №</w:t>
            </w:r>
            <w:r>
              <w:t xml:space="preserve"> </w:t>
            </w:r>
            <w:r w:rsidRPr="00C014B1">
              <w:t>_______</w:t>
            </w:r>
            <w:r w:rsidRPr="00363D03">
              <w:t xml:space="preserve"> от</w:t>
            </w:r>
            <w:r>
              <w:t xml:space="preserve"> </w:t>
            </w:r>
            <w:r w:rsidRPr="00C014B1">
              <w:t>____________</w:t>
            </w:r>
            <w:r>
              <w:t xml:space="preserve"> г.</w:t>
            </w:r>
          </w:p>
          <w:p w14:paraId="6D92A7B7" w14:textId="77777777" w:rsidR="00156029" w:rsidRPr="00363D03" w:rsidRDefault="00156029" w:rsidP="007C7B8B">
            <w:pPr>
              <w:jc w:val="right"/>
            </w:pPr>
            <w:r w:rsidRPr="00363D03">
              <w:t>на оказание услуг по физической охране</w:t>
            </w:r>
          </w:p>
          <w:p w14:paraId="2E38FAE9" w14:textId="77777777" w:rsidR="00156029" w:rsidRPr="00363D03" w:rsidRDefault="00156029" w:rsidP="007C7B8B">
            <w:pPr>
              <w:jc w:val="right"/>
              <w:rPr>
                <w:b/>
              </w:rPr>
            </w:pPr>
          </w:p>
        </w:tc>
      </w:tr>
      <w:tr w:rsidR="00156029" w:rsidRPr="00363D03" w14:paraId="5F1D238F" w14:textId="77777777" w:rsidTr="007C7B8B">
        <w:tc>
          <w:tcPr>
            <w:tcW w:w="5494" w:type="dxa"/>
          </w:tcPr>
          <w:p w14:paraId="74196221" w14:textId="77777777" w:rsidR="00156029" w:rsidRPr="00430D0B" w:rsidRDefault="00156029" w:rsidP="007C7B8B">
            <w:pPr>
              <w:rPr>
                <w:b/>
              </w:rPr>
            </w:pPr>
            <w:r w:rsidRPr="00430D0B">
              <w:rPr>
                <w:b/>
              </w:rPr>
              <w:t xml:space="preserve">Согласовано </w:t>
            </w:r>
          </w:p>
          <w:p w14:paraId="0CD6860D" w14:textId="77777777" w:rsidR="00156029" w:rsidRPr="00430D0B" w:rsidRDefault="00156029" w:rsidP="007C7B8B">
            <w:pPr>
              <w:rPr>
                <w:b/>
              </w:rPr>
            </w:pPr>
            <w:r w:rsidRPr="00430D0B">
              <w:rPr>
                <w:b/>
              </w:rPr>
              <w:t>Генеральный директор АО «ЭНЕРГОТЕН»</w:t>
            </w:r>
          </w:p>
          <w:p w14:paraId="1CE15028" w14:textId="77777777" w:rsidR="00156029" w:rsidRPr="00430D0B" w:rsidRDefault="00156029" w:rsidP="007C7B8B">
            <w:pPr>
              <w:rPr>
                <w:b/>
              </w:rPr>
            </w:pPr>
            <w:r w:rsidRPr="00430D0B">
              <w:rPr>
                <w:b/>
              </w:rPr>
              <w:t>_______________________</w:t>
            </w:r>
            <w:proofErr w:type="spellStart"/>
            <w:r w:rsidRPr="00430D0B">
              <w:rPr>
                <w:b/>
              </w:rPr>
              <w:t>А.А.Сирош</w:t>
            </w:r>
            <w:proofErr w:type="spellEnd"/>
          </w:p>
        </w:tc>
        <w:tc>
          <w:tcPr>
            <w:tcW w:w="5494" w:type="dxa"/>
          </w:tcPr>
          <w:p w14:paraId="0ACCC130" w14:textId="77777777" w:rsidR="00156029" w:rsidRDefault="00156029" w:rsidP="007C7B8B">
            <w:pPr>
              <w:jc w:val="right"/>
              <w:rPr>
                <w:b/>
              </w:rPr>
            </w:pPr>
            <w:r>
              <w:rPr>
                <w:b/>
              </w:rPr>
              <w:t>Утверждаю</w:t>
            </w:r>
          </w:p>
          <w:p w14:paraId="6C1BF9D2" w14:textId="77777777" w:rsidR="00156029" w:rsidRDefault="00156029" w:rsidP="007C7B8B">
            <w:pPr>
              <w:rPr>
                <w:b/>
              </w:rPr>
            </w:pPr>
            <w:r>
              <w:rPr>
                <w:b/>
              </w:rPr>
              <w:t xml:space="preserve">                                           Руководитель</w:t>
            </w:r>
          </w:p>
          <w:p w14:paraId="084BCDA7" w14:textId="77777777" w:rsidR="00156029" w:rsidRPr="00363D03" w:rsidRDefault="00156029" w:rsidP="007C7B8B">
            <w:pPr>
              <w:jc w:val="right"/>
              <w:rPr>
                <w:b/>
              </w:rPr>
            </w:pPr>
            <w:r>
              <w:rPr>
                <w:b/>
              </w:rPr>
              <w:t>_______________________________</w:t>
            </w:r>
          </w:p>
        </w:tc>
      </w:tr>
    </w:tbl>
    <w:p w14:paraId="7BE9FF02" w14:textId="77777777" w:rsidR="00156029" w:rsidRDefault="00156029" w:rsidP="00156029">
      <w:pPr>
        <w:jc w:val="right"/>
        <w:rPr>
          <w:b/>
        </w:rPr>
      </w:pPr>
    </w:p>
    <w:tbl>
      <w:tblPr>
        <w:tblW w:w="0" w:type="auto"/>
        <w:tblInd w:w="648" w:type="dxa"/>
        <w:tblLook w:val="01E0" w:firstRow="1" w:lastRow="1" w:firstColumn="1" w:lastColumn="1" w:noHBand="0" w:noVBand="0"/>
      </w:tblPr>
      <w:tblGrid>
        <w:gridCol w:w="5353"/>
        <w:gridCol w:w="4176"/>
      </w:tblGrid>
      <w:tr w:rsidR="00156029" w:rsidRPr="004B32EF" w14:paraId="3FE446EF" w14:textId="77777777" w:rsidTr="007C7B8B">
        <w:tc>
          <w:tcPr>
            <w:tcW w:w="5400" w:type="dxa"/>
            <w:shd w:val="clear" w:color="auto" w:fill="auto"/>
          </w:tcPr>
          <w:p w14:paraId="5AE8FCAA" w14:textId="77777777" w:rsidR="00156029" w:rsidRDefault="00156029" w:rsidP="007C7B8B"/>
          <w:p w14:paraId="3731F939" w14:textId="77777777" w:rsidR="00156029" w:rsidRDefault="00156029" w:rsidP="007C7B8B"/>
          <w:p w14:paraId="1332D607" w14:textId="77777777" w:rsidR="00156029" w:rsidRPr="004B32EF" w:rsidRDefault="00156029" w:rsidP="007C7B8B"/>
        </w:tc>
        <w:tc>
          <w:tcPr>
            <w:tcW w:w="4212" w:type="dxa"/>
            <w:shd w:val="clear" w:color="auto" w:fill="auto"/>
          </w:tcPr>
          <w:p w14:paraId="2049879D" w14:textId="77777777" w:rsidR="00156029" w:rsidRPr="004B32EF" w:rsidRDefault="00156029" w:rsidP="007C7B8B"/>
        </w:tc>
      </w:tr>
    </w:tbl>
    <w:p w14:paraId="338221CE" w14:textId="77777777" w:rsidR="00156029" w:rsidRDefault="00156029" w:rsidP="00156029">
      <w:pPr>
        <w:jc w:val="center"/>
        <w:rPr>
          <w:b/>
          <w:i/>
        </w:rPr>
      </w:pPr>
      <w:r w:rsidRPr="00F91DFA">
        <w:rPr>
          <w:b/>
          <w:i/>
        </w:rPr>
        <w:t>Калькуляция стоимости охранных услуг</w:t>
      </w:r>
    </w:p>
    <w:p w14:paraId="2257B3A7" w14:textId="77777777" w:rsidR="00156029" w:rsidRPr="00F91DFA" w:rsidRDefault="00156029" w:rsidP="00156029">
      <w:pPr>
        <w:jc w:val="center"/>
        <w:rPr>
          <w:b/>
          <w:i/>
        </w:rPr>
      </w:pPr>
      <w:r>
        <w:rPr>
          <w:b/>
          <w:i/>
        </w:rPr>
        <w:t>по физической охране по договору на 2026- 2027  год</w:t>
      </w:r>
    </w:p>
    <w:p w14:paraId="1993E304" w14:textId="77777777" w:rsidR="00156029" w:rsidRPr="00F91DFA" w:rsidRDefault="00156029" w:rsidP="00156029"/>
    <w:p w14:paraId="5978BFA8" w14:textId="77777777" w:rsidR="00156029" w:rsidRPr="00430D0B" w:rsidRDefault="00156029" w:rsidP="00156029">
      <w:pPr>
        <w:jc w:val="right"/>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997"/>
        <w:gridCol w:w="1251"/>
        <w:gridCol w:w="2830"/>
      </w:tblGrid>
      <w:tr w:rsidR="00156029" w:rsidRPr="0020644D" w14:paraId="5D0B3AAC" w14:textId="77777777" w:rsidTr="007C7B8B">
        <w:trPr>
          <w:trHeight w:val="290"/>
        </w:trPr>
        <w:tc>
          <w:tcPr>
            <w:tcW w:w="567" w:type="dxa"/>
          </w:tcPr>
          <w:p w14:paraId="085D7A82" w14:textId="77777777" w:rsidR="00156029" w:rsidRPr="0020644D" w:rsidRDefault="00156029" w:rsidP="007C7B8B">
            <w:pPr>
              <w:jc w:val="center"/>
            </w:pPr>
            <w:r w:rsidRPr="0020644D">
              <w:t>№</w:t>
            </w:r>
          </w:p>
        </w:tc>
        <w:tc>
          <w:tcPr>
            <w:tcW w:w="5244" w:type="dxa"/>
          </w:tcPr>
          <w:p w14:paraId="053184FA" w14:textId="77777777" w:rsidR="00156029" w:rsidRPr="0020644D" w:rsidRDefault="00156029" w:rsidP="007C7B8B">
            <w:pPr>
              <w:jc w:val="center"/>
            </w:pPr>
            <w:r w:rsidRPr="0020644D">
              <w:t>Наименование</w:t>
            </w:r>
          </w:p>
        </w:tc>
        <w:tc>
          <w:tcPr>
            <w:tcW w:w="1283" w:type="dxa"/>
          </w:tcPr>
          <w:p w14:paraId="57C723B1" w14:textId="77777777" w:rsidR="00156029" w:rsidRPr="0020644D" w:rsidRDefault="00156029" w:rsidP="007C7B8B">
            <w:pPr>
              <w:jc w:val="center"/>
            </w:pPr>
            <w:r w:rsidRPr="0020644D">
              <w:t>Ед. изм.</w:t>
            </w:r>
          </w:p>
        </w:tc>
        <w:tc>
          <w:tcPr>
            <w:tcW w:w="2967" w:type="dxa"/>
          </w:tcPr>
          <w:p w14:paraId="0DB111F9" w14:textId="77777777" w:rsidR="00156029" w:rsidRPr="0020644D" w:rsidRDefault="00156029" w:rsidP="007C7B8B">
            <w:pPr>
              <w:jc w:val="center"/>
            </w:pPr>
            <w:r w:rsidRPr="0020644D">
              <w:t>Стоимость</w:t>
            </w:r>
          </w:p>
        </w:tc>
      </w:tr>
      <w:tr w:rsidR="00156029" w:rsidRPr="0020644D" w14:paraId="6E07C01A" w14:textId="77777777" w:rsidTr="007C7B8B">
        <w:trPr>
          <w:trHeight w:val="290"/>
        </w:trPr>
        <w:tc>
          <w:tcPr>
            <w:tcW w:w="567" w:type="dxa"/>
          </w:tcPr>
          <w:p w14:paraId="12D6C1B0" w14:textId="77777777" w:rsidR="00156029" w:rsidRPr="0020644D" w:rsidRDefault="00156029" w:rsidP="007C7B8B">
            <w:pPr>
              <w:jc w:val="center"/>
            </w:pPr>
            <w:r w:rsidRPr="0020644D">
              <w:t>1</w:t>
            </w:r>
          </w:p>
        </w:tc>
        <w:tc>
          <w:tcPr>
            <w:tcW w:w="5244" w:type="dxa"/>
          </w:tcPr>
          <w:p w14:paraId="53D13150" w14:textId="77777777" w:rsidR="00156029" w:rsidRPr="0020644D" w:rsidRDefault="00156029" w:rsidP="007C7B8B">
            <w:r w:rsidRPr="0020644D">
              <w:t>Стоимость услуг в час</w:t>
            </w:r>
          </w:p>
        </w:tc>
        <w:tc>
          <w:tcPr>
            <w:tcW w:w="1283" w:type="dxa"/>
          </w:tcPr>
          <w:p w14:paraId="1B5DA2A1" w14:textId="77777777" w:rsidR="00156029" w:rsidRPr="0020644D" w:rsidRDefault="00156029" w:rsidP="007C7B8B">
            <w:pPr>
              <w:jc w:val="center"/>
            </w:pPr>
            <w:proofErr w:type="spellStart"/>
            <w:r w:rsidRPr="0020644D">
              <w:t>Руб</w:t>
            </w:r>
            <w:proofErr w:type="spellEnd"/>
            <w:r w:rsidRPr="0020644D">
              <w:t>/час</w:t>
            </w:r>
          </w:p>
        </w:tc>
        <w:tc>
          <w:tcPr>
            <w:tcW w:w="2967" w:type="dxa"/>
          </w:tcPr>
          <w:p w14:paraId="7234C8C9" w14:textId="77777777" w:rsidR="00156029" w:rsidRPr="0020644D" w:rsidRDefault="00156029" w:rsidP="007C7B8B">
            <w:pPr>
              <w:jc w:val="center"/>
            </w:pPr>
          </w:p>
        </w:tc>
      </w:tr>
      <w:tr w:rsidR="00156029" w:rsidRPr="0020644D" w14:paraId="77F4BCDD" w14:textId="77777777" w:rsidTr="007C7B8B">
        <w:trPr>
          <w:trHeight w:val="290"/>
        </w:trPr>
        <w:tc>
          <w:tcPr>
            <w:tcW w:w="567" w:type="dxa"/>
          </w:tcPr>
          <w:p w14:paraId="3A6193AA" w14:textId="77777777" w:rsidR="00156029" w:rsidRPr="0020644D" w:rsidRDefault="00156029" w:rsidP="007C7B8B">
            <w:pPr>
              <w:jc w:val="center"/>
            </w:pPr>
            <w:r w:rsidRPr="0020644D">
              <w:t>2</w:t>
            </w:r>
          </w:p>
        </w:tc>
        <w:tc>
          <w:tcPr>
            <w:tcW w:w="5244" w:type="dxa"/>
          </w:tcPr>
          <w:p w14:paraId="4C6AC217" w14:textId="77777777" w:rsidR="00156029" w:rsidRPr="0020644D" w:rsidRDefault="00156029" w:rsidP="007C7B8B">
            <w:r w:rsidRPr="0020644D">
              <w:t>Количество дней в году</w:t>
            </w:r>
            <w:r>
              <w:t xml:space="preserve"> (по договору)</w:t>
            </w:r>
          </w:p>
        </w:tc>
        <w:tc>
          <w:tcPr>
            <w:tcW w:w="1283" w:type="dxa"/>
          </w:tcPr>
          <w:p w14:paraId="36A4C452" w14:textId="77777777" w:rsidR="00156029" w:rsidRPr="0020644D" w:rsidRDefault="00156029" w:rsidP="007C7B8B">
            <w:pPr>
              <w:jc w:val="center"/>
            </w:pPr>
            <w:r w:rsidRPr="0020644D">
              <w:t>дни</w:t>
            </w:r>
          </w:p>
        </w:tc>
        <w:tc>
          <w:tcPr>
            <w:tcW w:w="2967" w:type="dxa"/>
          </w:tcPr>
          <w:p w14:paraId="6A0C6111" w14:textId="77777777" w:rsidR="00156029" w:rsidRPr="0020644D" w:rsidRDefault="00156029" w:rsidP="007C7B8B">
            <w:pPr>
              <w:jc w:val="center"/>
            </w:pPr>
          </w:p>
        </w:tc>
      </w:tr>
      <w:tr w:rsidR="00156029" w:rsidRPr="0020644D" w14:paraId="7BD7A2CC" w14:textId="77777777" w:rsidTr="007C7B8B">
        <w:trPr>
          <w:trHeight w:val="290"/>
        </w:trPr>
        <w:tc>
          <w:tcPr>
            <w:tcW w:w="567" w:type="dxa"/>
          </w:tcPr>
          <w:p w14:paraId="02FE5583" w14:textId="77777777" w:rsidR="00156029" w:rsidRPr="0020644D" w:rsidRDefault="00156029" w:rsidP="007C7B8B">
            <w:pPr>
              <w:jc w:val="center"/>
            </w:pPr>
            <w:r w:rsidRPr="0020644D">
              <w:t>3</w:t>
            </w:r>
          </w:p>
        </w:tc>
        <w:tc>
          <w:tcPr>
            <w:tcW w:w="5244" w:type="dxa"/>
          </w:tcPr>
          <w:p w14:paraId="7223335E" w14:textId="77777777" w:rsidR="00156029" w:rsidRPr="0020644D" w:rsidRDefault="00156029" w:rsidP="007C7B8B">
            <w:r w:rsidRPr="0020644D">
              <w:t>Продолжительность одной смены</w:t>
            </w:r>
          </w:p>
        </w:tc>
        <w:tc>
          <w:tcPr>
            <w:tcW w:w="1283" w:type="dxa"/>
          </w:tcPr>
          <w:p w14:paraId="4B768081" w14:textId="77777777" w:rsidR="00156029" w:rsidRPr="0020644D" w:rsidRDefault="00156029" w:rsidP="007C7B8B">
            <w:pPr>
              <w:jc w:val="center"/>
            </w:pPr>
            <w:r w:rsidRPr="0020644D">
              <w:t>час</w:t>
            </w:r>
          </w:p>
        </w:tc>
        <w:tc>
          <w:tcPr>
            <w:tcW w:w="2967" w:type="dxa"/>
          </w:tcPr>
          <w:p w14:paraId="1C2CC03D" w14:textId="77777777" w:rsidR="00156029" w:rsidRPr="0020644D" w:rsidRDefault="00156029" w:rsidP="007C7B8B">
            <w:pPr>
              <w:jc w:val="center"/>
            </w:pPr>
          </w:p>
        </w:tc>
      </w:tr>
      <w:tr w:rsidR="00156029" w:rsidRPr="0020644D" w14:paraId="71EA4C2B" w14:textId="77777777" w:rsidTr="007C7B8B">
        <w:trPr>
          <w:trHeight w:val="290"/>
        </w:trPr>
        <w:tc>
          <w:tcPr>
            <w:tcW w:w="567" w:type="dxa"/>
          </w:tcPr>
          <w:p w14:paraId="1A8D669F" w14:textId="77777777" w:rsidR="00156029" w:rsidRPr="0020644D" w:rsidRDefault="00156029" w:rsidP="007C7B8B">
            <w:pPr>
              <w:jc w:val="center"/>
            </w:pPr>
            <w:r w:rsidRPr="0020644D">
              <w:t>4</w:t>
            </w:r>
          </w:p>
        </w:tc>
        <w:tc>
          <w:tcPr>
            <w:tcW w:w="5244" w:type="dxa"/>
          </w:tcPr>
          <w:p w14:paraId="3DA694A3" w14:textId="77777777" w:rsidR="00156029" w:rsidRPr="0020644D" w:rsidRDefault="00156029" w:rsidP="007C7B8B">
            <w:r w:rsidRPr="0020644D">
              <w:t>Стоимость одного поста охраны в год</w:t>
            </w:r>
            <w:r>
              <w:t xml:space="preserve"> (по договору)</w:t>
            </w:r>
          </w:p>
        </w:tc>
        <w:tc>
          <w:tcPr>
            <w:tcW w:w="1283" w:type="dxa"/>
          </w:tcPr>
          <w:p w14:paraId="3AA117DE" w14:textId="77777777" w:rsidR="00156029" w:rsidRPr="0020644D" w:rsidRDefault="00156029" w:rsidP="007C7B8B">
            <w:pPr>
              <w:jc w:val="center"/>
            </w:pPr>
            <w:r w:rsidRPr="0020644D">
              <w:t>Руб.</w:t>
            </w:r>
          </w:p>
        </w:tc>
        <w:tc>
          <w:tcPr>
            <w:tcW w:w="2967" w:type="dxa"/>
          </w:tcPr>
          <w:p w14:paraId="511D73A4" w14:textId="77777777" w:rsidR="00156029" w:rsidRPr="0020644D" w:rsidRDefault="00156029" w:rsidP="007C7B8B">
            <w:pPr>
              <w:jc w:val="center"/>
            </w:pPr>
          </w:p>
        </w:tc>
      </w:tr>
      <w:tr w:rsidR="00156029" w:rsidRPr="0020644D" w14:paraId="4759F959" w14:textId="77777777" w:rsidTr="007C7B8B">
        <w:trPr>
          <w:trHeight w:val="290"/>
        </w:trPr>
        <w:tc>
          <w:tcPr>
            <w:tcW w:w="567" w:type="dxa"/>
          </w:tcPr>
          <w:p w14:paraId="4478F58C" w14:textId="77777777" w:rsidR="00156029" w:rsidRPr="0020644D" w:rsidRDefault="00156029" w:rsidP="007C7B8B">
            <w:pPr>
              <w:jc w:val="center"/>
            </w:pPr>
            <w:r w:rsidRPr="0020644D">
              <w:t>5</w:t>
            </w:r>
          </w:p>
        </w:tc>
        <w:tc>
          <w:tcPr>
            <w:tcW w:w="5244" w:type="dxa"/>
          </w:tcPr>
          <w:p w14:paraId="6F70D34C" w14:textId="77777777" w:rsidR="00156029" w:rsidRPr="0020644D" w:rsidRDefault="00156029" w:rsidP="007C7B8B">
            <w:r w:rsidRPr="0020644D">
              <w:t>Количество постов охраны</w:t>
            </w:r>
          </w:p>
        </w:tc>
        <w:tc>
          <w:tcPr>
            <w:tcW w:w="1283" w:type="dxa"/>
          </w:tcPr>
          <w:p w14:paraId="566709D6" w14:textId="77777777" w:rsidR="00156029" w:rsidRPr="0020644D" w:rsidRDefault="00156029" w:rsidP="007C7B8B">
            <w:pPr>
              <w:jc w:val="center"/>
            </w:pPr>
            <w:r w:rsidRPr="0020644D">
              <w:t>Шт.</w:t>
            </w:r>
          </w:p>
        </w:tc>
        <w:tc>
          <w:tcPr>
            <w:tcW w:w="2967" w:type="dxa"/>
          </w:tcPr>
          <w:p w14:paraId="49F14111" w14:textId="77777777" w:rsidR="00156029" w:rsidRPr="0020644D" w:rsidRDefault="00156029" w:rsidP="007C7B8B">
            <w:pPr>
              <w:jc w:val="center"/>
            </w:pPr>
          </w:p>
        </w:tc>
      </w:tr>
      <w:tr w:rsidR="00156029" w:rsidRPr="0020644D" w14:paraId="1B17F8C8" w14:textId="77777777" w:rsidTr="007C7B8B">
        <w:trPr>
          <w:trHeight w:val="290"/>
        </w:trPr>
        <w:tc>
          <w:tcPr>
            <w:tcW w:w="567" w:type="dxa"/>
          </w:tcPr>
          <w:p w14:paraId="61BFB2CE" w14:textId="77777777" w:rsidR="00156029" w:rsidRPr="0020644D" w:rsidRDefault="00156029" w:rsidP="007C7B8B">
            <w:pPr>
              <w:jc w:val="center"/>
            </w:pPr>
            <w:r w:rsidRPr="0020644D">
              <w:t>6</w:t>
            </w:r>
          </w:p>
        </w:tc>
        <w:tc>
          <w:tcPr>
            <w:tcW w:w="5244" w:type="dxa"/>
          </w:tcPr>
          <w:p w14:paraId="123B831F" w14:textId="77777777" w:rsidR="00156029" w:rsidRPr="0020644D" w:rsidRDefault="00156029" w:rsidP="007C7B8B">
            <w:r w:rsidRPr="0020644D">
              <w:t>Всего стоимость услуг по физической охране в год</w:t>
            </w:r>
            <w:r>
              <w:t xml:space="preserve"> (по договору)</w:t>
            </w:r>
          </w:p>
        </w:tc>
        <w:tc>
          <w:tcPr>
            <w:tcW w:w="1283" w:type="dxa"/>
          </w:tcPr>
          <w:p w14:paraId="10220086" w14:textId="77777777" w:rsidR="00156029" w:rsidRPr="0020644D" w:rsidRDefault="00156029" w:rsidP="007C7B8B">
            <w:pPr>
              <w:jc w:val="center"/>
            </w:pPr>
            <w:r w:rsidRPr="0020644D">
              <w:t>Руб.</w:t>
            </w:r>
          </w:p>
        </w:tc>
        <w:tc>
          <w:tcPr>
            <w:tcW w:w="2967" w:type="dxa"/>
          </w:tcPr>
          <w:p w14:paraId="037ADA5E" w14:textId="77777777" w:rsidR="00156029" w:rsidRPr="0020644D" w:rsidRDefault="00156029" w:rsidP="007C7B8B">
            <w:pPr>
              <w:jc w:val="center"/>
            </w:pPr>
          </w:p>
        </w:tc>
      </w:tr>
      <w:tr w:rsidR="00156029" w:rsidRPr="0020644D" w14:paraId="7A5DF1FB" w14:textId="77777777" w:rsidTr="007C7B8B">
        <w:trPr>
          <w:trHeight w:val="290"/>
        </w:trPr>
        <w:tc>
          <w:tcPr>
            <w:tcW w:w="567" w:type="dxa"/>
          </w:tcPr>
          <w:p w14:paraId="01AFBFB7" w14:textId="77777777" w:rsidR="00156029" w:rsidRPr="0020644D" w:rsidRDefault="00156029" w:rsidP="007C7B8B">
            <w:pPr>
              <w:jc w:val="center"/>
            </w:pPr>
            <w:r w:rsidRPr="0020644D">
              <w:t>7</w:t>
            </w:r>
          </w:p>
        </w:tc>
        <w:tc>
          <w:tcPr>
            <w:tcW w:w="5244" w:type="dxa"/>
          </w:tcPr>
          <w:p w14:paraId="4E5A85A7" w14:textId="77777777" w:rsidR="00156029" w:rsidRPr="0020644D" w:rsidRDefault="00156029" w:rsidP="007C7B8B">
            <w:r w:rsidRPr="0020644D">
              <w:t>Стоимость услуг в месяц</w:t>
            </w:r>
          </w:p>
        </w:tc>
        <w:tc>
          <w:tcPr>
            <w:tcW w:w="1283" w:type="dxa"/>
          </w:tcPr>
          <w:p w14:paraId="01C63E07" w14:textId="77777777" w:rsidR="00156029" w:rsidRPr="0020644D" w:rsidRDefault="00156029" w:rsidP="007C7B8B">
            <w:pPr>
              <w:jc w:val="center"/>
            </w:pPr>
            <w:r w:rsidRPr="0020644D">
              <w:t>Руб.</w:t>
            </w:r>
          </w:p>
        </w:tc>
        <w:tc>
          <w:tcPr>
            <w:tcW w:w="2967" w:type="dxa"/>
          </w:tcPr>
          <w:p w14:paraId="2D463B4E" w14:textId="77777777" w:rsidR="00156029" w:rsidRPr="0020644D" w:rsidRDefault="00156029" w:rsidP="007C7B8B">
            <w:pPr>
              <w:jc w:val="center"/>
            </w:pPr>
          </w:p>
        </w:tc>
      </w:tr>
    </w:tbl>
    <w:p w14:paraId="082340D0" w14:textId="77777777" w:rsidR="009E1073" w:rsidRDefault="009E1073" w:rsidP="004C2D95">
      <w:pPr>
        <w:jc w:val="center"/>
        <w:rPr>
          <w:b/>
          <w:sz w:val="28"/>
          <w:szCs w:val="28"/>
        </w:rPr>
      </w:pPr>
    </w:p>
    <w:p w14:paraId="4B7A29FA" w14:textId="77777777" w:rsidR="009E1073" w:rsidRDefault="009E1073" w:rsidP="004C2D95">
      <w:pPr>
        <w:jc w:val="center"/>
        <w:rPr>
          <w:b/>
          <w:sz w:val="28"/>
          <w:szCs w:val="28"/>
        </w:rPr>
      </w:pPr>
    </w:p>
    <w:p w14:paraId="28A9416D" w14:textId="77777777" w:rsidR="009E1073" w:rsidRDefault="009E1073" w:rsidP="004C2D95">
      <w:pPr>
        <w:jc w:val="center"/>
        <w:rPr>
          <w:b/>
          <w:sz w:val="28"/>
          <w:szCs w:val="28"/>
        </w:rPr>
      </w:pPr>
    </w:p>
    <w:p w14:paraId="003FB1C4" w14:textId="77777777" w:rsidR="009E1073" w:rsidRDefault="009E1073" w:rsidP="004C2D95">
      <w:pPr>
        <w:jc w:val="center"/>
        <w:rPr>
          <w:b/>
          <w:sz w:val="28"/>
          <w:szCs w:val="28"/>
        </w:rPr>
      </w:pPr>
    </w:p>
    <w:p w14:paraId="26936467" w14:textId="77777777" w:rsidR="009E1073" w:rsidRDefault="009E1073" w:rsidP="004C2D95">
      <w:pPr>
        <w:jc w:val="center"/>
        <w:rPr>
          <w:b/>
          <w:sz w:val="28"/>
          <w:szCs w:val="28"/>
        </w:rPr>
      </w:pPr>
    </w:p>
    <w:p w14:paraId="7F7F7FBC" w14:textId="77777777" w:rsidR="009E1073" w:rsidRDefault="009E1073" w:rsidP="004C2D95">
      <w:pPr>
        <w:jc w:val="center"/>
        <w:rPr>
          <w:b/>
          <w:sz w:val="28"/>
          <w:szCs w:val="28"/>
        </w:rPr>
      </w:pPr>
    </w:p>
    <w:p w14:paraId="59543FFD" w14:textId="77777777" w:rsidR="009E1073" w:rsidRDefault="009E1073" w:rsidP="004C2D95">
      <w:pPr>
        <w:jc w:val="center"/>
        <w:rPr>
          <w:b/>
          <w:sz w:val="28"/>
          <w:szCs w:val="28"/>
        </w:rPr>
      </w:pPr>
    </w:p>
    <w:p w14:paraId="1027ADF2" w14:textId="77777777" w:rsidR="009E1073" w:rsidRDefault="009E1073" w:rsidP="004C2D95">
      <w:pPr>
        <w:jc w:val="center"/>
        <w:rPr>
          <w:b/>
          <w:sz w:val="28"/>
          <w:szCs w:val="28"/>
        </w:rPr>
      </w:pPr>
    </w:p>
    <w:p w14:paraId="5D48D901" w14:textId="77777777" w:rsidR="009E1073" w:rsidRDefault="009E1073" w:rsidP="004C2D95">
      <w:pPr>
        <w:jc w:val="center"/>
        <w:rPr>
          <w:b/>
          <w:sz w:val="28"/>
          <w:szCs w:val="28"/>
        </w:rPr>
      </w:pPr>
    </w:p>
    <w:p w14:paraId="4EB9EF20" w14:textId="77777777" w:rsidR="009E1073" w:rsidRDefault="009E1073" w:rsidP="004C2D95">
      <w:pPr>
        <w:jc w:val="center"/>
        <w:rPr>
          <w:b/>
          <w:sz w:val="28"/>
          <w:szCs w:val="28"/>
        </w:rPr>
      </w:pPr>
    </w:p>
    <w:p w14:paraId="4E1790D1" w14:textId="77777777" w:rsidR="009E1073" w:rsidRDefault="009E1073" w:rsidP="004C2D95">
      <w:pPr>
        <w:jc w:val="center"/>
        <w:rPr>
          <w:b/>
          <w:sz w:val="28"/>
          <w:szCs w:val="28"/>
        </w:rPr>
      </w:pPr>
    </w:p>
    <w:p w14:paraId="791B74DE" w14:textId="77777777" w:rsidR="009E1073" w:rsidRDefault="009E1073" w:rsidP="004C2D95">
      <w:pPr>
        <w:jc w:val="center"/>
        <w:rPr>
          <w:b/>
          <w:sz w:val="28"/>
          <w:szCs w:val="28"/>
        </w:rPr>
      </w:pPr>
    </w:p>
    <w:p w14:paraId="2D5F6BC6" w14:textId="77777777" w:rsidR="009E1073" w:rsidRDefault="009E1073" w:rsidP="004C2D95">
      <w:pPr>
        <w:jc w:val="center"/>
        <w:rPr>
          <w:b/>
          <w:sz w:val="28"/>
          <w:szCs w:val="28"/>
        </w:rPr>
      </w:pPr>
    </w:p>
    <w:p w14:paraId="40B65FF9" w14:textId="77777777" w:rsidR="00432A6A" w:rsidRPr="002914D5" w:rsidRDefault="00432A6A" w:rsidP="00432A6A">
      <w:pPr>
        <w:pStyle w:val="FORMATTEXT"/>
        <w:ind w:left="360"/>
        <w:contextualSpacing/>
        <w:jc w:val="both"/>
        <w:rPr>
          <w:noProof/>
          <w:color w:val="000001"/>
          <w:position w:val="-7"/>
        </w:rPr>
      </w:pPr>
    </w:p>
    <w:p w14:paraId="2F8CB384" w14:textId="77777777" w:rsidR="00C61B76" w:rsidRDefault="00C61B76" w:rsidP="00AB2B06">
      <w:pPr>
        <w:pStyle w:val="FORMATTEXT"/>
        <w:ind w:left="360"/>
        <w:contextualSpacing/>
        <w:jc w:val="both"/>
        <w:rPr>
          <w:noProof/>
          <w:color w:val="000001"/>
          <w:position w:val="-7"/>
        </w:rPr>
        <w:sectPr w:rsidR="00C61B76" w:rsidSect="001D69BF">
          <w:footerReference w:type="default" r:id="rId30"/>
          <w:pgSz w:w="11907" w:h="16840" w:code="9"/>
          <w:pgMar w:top="822" w:right="709" w:bottom="851" w:left="1021" w:header="567" w:footer="567" w:gutter="0"/>
          <w:cols w:space="708"/>
          <w:docGrid w:linePitch="272"/>
        </w:sectPr>
      </w:pPr>
    </w:p>
    <w:p w14:paraId="10C8803E" w14:textId="77777777" w:rsidR="007C7B8B" w:rsidRPr="007E42F8" w:rsidRDefault="007C7B8B" w:rsidP="007C7B8B">
      <w:pPr>
        <w:spacing w:line="360" w:lineRule="auto"/>
        <w:jc w:val="right"/>
        <w:rPr>
          <w:b/>
          <w:color w:val="000000" w:themeColor="text1"/>
        </w:rPr>
      </w:pPr>
      <w:r w:rsidRPr="007E42F8">
        <w:rPr>
          <w:b/>
          <w:color w:val="000000" w:themeColor="text1"/>
        </w:rPr>
        <w:t>Приложение №4</w:t>
      </w:r>
    </w:p>
    <w:p w14:paraId="76EC9214" w14:textId="77777777" w:rsidR="007C7B8B" w:rsidRPr="007E42F8" w:rsidRDefault="007C7B8B" w:rsidP="007C7B8B">
      <w:pPr>
        <w:spacing w:line="360" w:lineRule="auto"/>
        <w:jc w:val="right"/>
        <w:rPr>
          <w:color w:val="000000" w:themeColor="text1"/>
        </w:rPr>
      </w:pPr>
      <w:r w:rsidRPr="007E42F8">
        <w:rPr>
          <w:color w:val="000000" w:themeColor="text1"/>
        </w:rPr>
        <w:t>к договору № ________ от _________ 2026 г.</w:t>
      </w:r>
    </w:p>
    <w:p w14:paraId="6CACF503" w14:textId="77777777" w:rsidR="007C7B8B" w:rsidRPr="007E42F8" w:rsidRDefault="007C7B8B" w:rsidP="007C7B8B">
      <w:pPr>
        <w:spacing w:line="360" w:lineRule="auto"/>
        <w:jc w:val="right"/>
        <w:rPr>
          <w:color w:val="000000" w:themeColor="text1"/>
        </w:rPr>
      </w:pPr>
      <w:r w:rsidRPr="007E42F8">
        <w:rPr>
          <w:color w:val="000000" w:themeColor="text1"/>
        </w:rPr>
        <w:t>на оказание услуг по физической охране</w:t>
      </w:r>
    </w:p>
    <w:p w14:paraId="424055B9" w14:textId="77777777" w:rsidR="007C7B8B" w:rsidRPr="007E42F8" w:rsidRDefault="007C7B8B" w:rsidP="007C7B8B">
      <w:pPr>
        <w:jc w:val="center"/>
        <w:rPr>
          <w:b/>
          <w:color w:val="000000" w:themeColor="text1"/>
          <w:sz w:val="28"/>
          <w:szCs w:val="28"/>
        </w:rPr>
      </w:pPr>
    </w:p>
    <w:p w14:paraId="392567C2" w14:textId="77777777" w:rsidR="007C7B8B" w:rsidRPr="007E42F8" w:rsidRDefault="007C7B8B" w:rsidP="007C7B8B">
      <w:pPr>
        <w:jc w:val="center"/>
        <w:rPr>
          <w:b/>
          <w:color w:val="000000" w:themeColor="text1"/>
          <w:sz w:val="24"/>
          <w:szCs w:val="24"/>
        </w:rPr>
      </w:pPr>
      <w:r w:rsidRPr="007E42F8">
        <w:rPr>
          <w:b/>
          <w:color w:val="000000" w:themeColor="text1"/>
          <w:sz w:val="24"/>
          <w:szCs w:val="24"/>
        </w:rPr>
        <w:t>ТЕХНИЧЕСКОЕ ЗАДАНИЕ</w:t>
      </w:r>
    </w:p>
    <w:p w14:paraId="6B0A573D" w14:textId="77777777" w:rsidR="007C7B8B" w:rsidRPr="007E42F8" w:rsidRDefault="007C7B8B" w:rsidP="007C7B8B">
      <w:pPr>
        <w:jc w:val="center"/>
        <w:rPr>
          <w:b/>
          <w:color w:val="000000" w:themeColor="text1"/>
          <w:sz w:val="24"/>
          <w:szCs w:val="24"/>
        </w:rPr>
      </w:pPr>
      <w:r w:rsidRPr="007E42F8">
        <w:rPr>
          <w:b/>
          <w:color w:val="000000" w:themeColor="text1"/>
          <w:sz w:val="24"/>
          <w:szCs w:val="24"/>
        </w:rPr>
        <w:t>на оказание услуг по физической охране объектов</w:t>
      </w:r>
    </w:p>
    <w:p w14:paraId="06C1B03B" w14:textId="77777777" w:rsidR="007C7B8B" w:rsidRPr="007E42F8" w:rsidRDefault="007C7B8B" w:rsidP="007C7B8B">
      <w:pPr>
        <w:jc w:val="center"/>
        <w:rPr>
          <w:b/>
          <w:color w:val="000000" w:themeColor="text1"/>
          <w:sz w:val="24"/>
          <w:szCs w:val="24"/>
        </w:rPr>
      </w:pPr>
    </w:p>
    <w:p w14:paraId="4F927EA8" w14:textId="77777777" w:rsidR="007C7B8B" w:rsidRPr="007E42F8" w:rsidRDefault="007C7B8B" w:rsidP="007C7B8B">
      <w:pPr>
        <w:jc w:val="center"/>
        <w:rPr>
          <w:b/>
          <w:color w:val="000000" w:themeColor="text1"/>
          <w:sz w:val="24"/>
          <w:szCs w:val="24"/>
        </w:rPr>
      </w:pPr>
    </w:p>
    <w:p w14:paraId="4211C7DA"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1. Оказание на возмездной основе услуг по физической охране объектов (котельных) по адресам:</w:t>
      </w:r>
    </w:p>
    <w:p w14:paraId="3F2CC159"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 xml:space="preserve">141980, Московская область, </w:t>
      </w:r>
      <w:proofErr w:type="spellStart"/>
      <w:r w:rsidRPr="007E42F8">
        <w:rPr>
          <w:color w:val="000000" w:themeColor="text1"/>
          <w:sz w:val="24"/>
          <w:szCs w:val="24"/>
        </w:rPr>
        <w:t>г.Дубна</w:t>
      </w:r>
      <w:proofErr w:type="spellEnd"/>
      <w:r w:rsidRPr="007E42F8">
        <w:rPr>
          <w:color w:val="000000" w:themeColor="text1"/>
          <w:sz w:val="24"/>
          <w:szCs w:val="24"/>
        </w:rPr>
        <w:t>, ул. Промышленная, д.6</w:t>
      </w:r>
    </w:p>
    <w:p w14:paraId="3302544A"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 xml:space="preserve">141980, Московская область, </w:t>
      </w:r>
      <w:proofErr w:type="spellStart"/>
      <w:r w:rsidRPr="007E42F8">
        <w:rPr>
          <w:color w:val="000000" w:themeColor="text1"/>
          <w:sz w:val="24"/>
          <w:szCs w:val="24"/>
        </w:rPr>
        <w:t>г.Дубна</w:t>
      </w:r>
      <w:proofErr w:type="spellEnd"/>
      <w:r w:rsidRPr="007E42F8">
        <w:rPr>
          <w:color w:val="000000" w:themeColor="text1"/>
          <w:sz w:val="24"/>
          <w:szCs w:val="24"/>
        </w:rPr>
        <w:t xml:space="preserve">, ул. Тверская, д.20А, </w:t>
      </w:r>
    </w:p>
    <w:p w14:paraId="7B68765E"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принадлежащих Заказчику на праве аренды, включая имущество Заказчика и иных лиц, находящегося на объектах.</w:t>
      </w:r>
    </w:p>
    <w:p w14:paraId="7191EC08"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ab/>
        <w:t xml:space="preserve">Обеспечение </w:t>
      </w:r>
      <w:proofErr w:type="spellStart"/>
      <w:r w:rsidRPr="007E42F8">
        <w:rPr>
          <w:color w:val="000000" w:themeColor="text1"/>
          <w:sz w:val="24"/>
          <w:szCs w:val="24"/>
        </w:rPr>
        <w:t>внутриобъектового</w:t>
      </w:r>
      <w:proofErr w:type="spellEnd"/>
      <w:r w:rsidRPr="007E42F8">
        <w:rPr>
          <w:color w:val="000000" w:themeColor="text1"/>
          <w:sz w:val="24"/>
          <w:szCs w:val="24"/>
        </w:rPr>
        <w:t xml:space="preserve"> и пропускного режимов на объектах, защита жизни и здоровья работников Заказчика, в соответствии с Инструкцией по пропускному и </w:t>
      </w:r>
      <w:proofErr w:type="spellStart"/>
      <w:r w:rsidRPr="007E42F8">
        <w:rPr>
          <w:color w:val="000000" w:themeColor="text1"/>
          <w:sz w:val="24"/>
          <w:szCs w:val="24"/>
        </w:rPr>
        <w:t>внутриобъектовому</w:t>
      </w:r>
      <w:proofErr w:type="spellEnd"/>
      <w:r w:rsidRPr="007E42F8">
        <w:rPr>
          <w:color w:val="000000" w:themeColor="text1"/>
          <w:sz w:val="24"/>
          <w:szCs w:val="24"/>
        </w:rPr>
        <w:t xml:space="preserve"> режиму на объекте.</w:t>
      </w:r>
    </w:p>
    <w:p w14:paraId="0618E0BA"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2. Вид охраны: невооруженная.</w:t>
      </w:r>
    </w:p>
    <w:p w14:paraId="0371EFC1"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3. Способ охраны: выставление стационарного поста.</w:t>
      </w:r>
    </w:p>
    <w:p w14:paraId="45076AB9"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4. Время охраны: ежедневно круглосуточно с 08.00 до 08.00 час. Во внерабочее время производить обход территории объекта по утвержденному маршруту с интервалом, не превышающим 1 раз в 4 часа.</w:t>
      </w:r>
    </w:p>
    <w:p w14:paraId="48960A1B"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5. Частная охранная организация должна иметь опыт работы в сфере оказания охранных услуг на объектах ТЭК, которым присвоена низкая или средняя категории опасности, не менее 3-х лет.</w:t>
      </w:r>
    </w:p>
    <w:p w14:paraId="3F0E91EA"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 xml:space="preserve">6. Частная охранная организация должна иметь лицензию на осуществление охраны объектов и (или) имущества, а также на обеспечение </w:t>
      </w:r>
      <w:proofErr w:type="spellStart"/>
      <w:r w:rsidRPr="007E42F8">
        <w:rPr>
          <w:color w:val="000000" w:themeColor="text1"/>
          <w:sz w:val="24"/>
          <w:szCs w:val="24"/>
        </w:rPr>
        <w:t>внутриобъектового</w:t>
      </w:r>
      <w:proofErr w:type="spellEnd"/>
      <w:r w:rsidRPr="007E42F8">
        <w:rPr>
          <w:color w:val="000000" w:themeColor="text1"/>
          <w:sz w:val="24"/>
          <w:szCs w:val="24"/>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пунктом 8 части второй статьи 5 Федерального закона  от 30.11.2024 г. № 427-ФЗ «О частной охранной деятельности».</w:t>
      </w:r>
    </w:p>
    <w:p w14:paraId="2D008B43"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7. У частной охранной организации должны быть заключенные трудовые договоры с физическими лицами, имеющими документы, дающие право частному охраннику работать по трудовому договору с такой охранной организацией на должности, связанной непосредственно с оказанием охранных услуг, в количестве, определенном в соответствующем разделе паспорта безопасности объекта ТЭК.</w:t>
      </w:r>
    </w:p>
    <w:p w14:paraId="08EB473C"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8. Сотрудники частного охранного предприятия – охранники должны иметь удостоверение частного охранника, свидетельство о присвоении квалификации частного охранника, личную карточку частного охранника, предусмотренные Федеральным законом  от 30.11.2024 г. № 427-ФЗ «О частной охранной деятельности», и выданные в порядке, установленном нормативными правовыми актами Правительства РФ и МВД России, соответствующую подготовку, годные по состоянию здоровья, своим моральным и деловым качествам к этой работе.</w:t>
      </w:r>
    </w:p>
    <w:p w14:paraId="45187D9F"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9. Охранники во время исполнения служебных обязанностей должны пользоваться специальной форменной одеждой, позволяющей определять их принадлежность к конкретной частной охранной организации.</w:t>
      </w:r>
    </w:p>
    <w:p w14:paraId="579818C6"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10. Исполнитель должен обеспечить охранников техническими средствами охраны и возможность круглосуточного реагирования на тревожные сигналы с объекта охраны (наличие тревожной кнопки для вызова мобильной группы охраны).</w:t>
      </w:r>
    </w:p>
    <w:p w14:paraId="00FB3FDF"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 xml:space="preserve">11. Для обеспечения охраны от преступных и иных незаконных посягательств на жизнь и здоровье находящихся на объектах работников, имущества Заказчика, Исполнитель обязан иметь мобильные группы охраны в составе не менее двух частных охранников для усиления охраны объектов. Мобильные группы охраны должны базироваться в правобережном и левобережном районах города. Кроме того, Исполнитель обязан направлять мобильные группы охраны для обеспечения обходов территории объектов во внерабочее время и в выходные и праздничные дни. </w:t>
      </w:r>
    </w:p>
    <w:p w14:paraId="41CDFC9E"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12. Представитель Исполнителя обязан осуществлять ежедневный контроль за несением службы охранниками на каждом объекте с внесением соответствующих записей в журнал.</w:t>
      </w:r>
    </w:p>
    <w:p w14:paraId="1661127E"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13. Сотрудники частного охранного предприятия должны быть застрахованы от несчастных случаев при исполнении служебных обязанностей.</w:t>
      </w:r>
    </w:p>
    <w:p w14:paraId="250F2997"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 xml:space="preserve">14. Исполнитель обязан  иметь действующее соглашение о взаимодействии с ОМВД РФ по </w:t>
      </w:r>
      <w:proofErr w:type="spellStart"/>
      <w:r w:rsidRPr="007E42F8">
        <w:rPr>
          <w:color w:val="000000" w:themeColor="text1"/>
          <w:sz w:val="24"/>
          <w:szCs w:val="24"/>
        </w:rPr>
        <w:t>г.о</w:t>
      </w:r>
      <w:proofErr w:type="spellEnd"/>
      <w:r w:rsidRPr="007E42F8">
        <w:rPr>
          <w:color w:val="000000" w:themeColor="text1"/>
          <w:sz w:val="24"/>
          <w:szCs w:val="24"/>
        </w:rPr>
        <w:t>. Дубна Московской области.</w:t>
      </w:r>
    </w:p>
    <w:p w14:paraId="51BB5A13"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15. У частной охранной организации в течение 2-х лет, предшествующих началу оказания услуг, а также в период оказания охранных услуг на объекте ТЭК низкой или средней категории опасности, должны отсутствовать вступившие в законную силу решения судов о приостановлении действия лицензии и (или) аннулирования лицензии.</w:t>
      </w:r>
    </w:p>
    <w:p w14:paraId="1B7B6B0A" w14:textId="77777777" w:rsidR="007C7B8B" w:rsidRPr="007E42F8" w:rsidRDefault="007C7B8B" w:rsidP="007C7B8B">
      <w:pPr>
        <w:spacing w:line="360" w:lineRule="auto"/>
        <w:jc w:val="both"/>
        <w:rPr>
          <w:color w:val="000000" w:themeColor="text1"/>
          <w:sz w:val="24"/>
          <w:szCs w:val="24"/>
        </w:rPr>
      </w:pPr>
    </w:p>
    <w:p w14:paraId="68C613D4" w14:textId="77777777" w:rsidR="007C7B8B" w:rsidRPr="007E42F8" w:rsidRDefault="007C7B8B" w:rsidP="007C7B8B">
      <w:pPr>
        <w:spacing w:line="360" w:lineRule="auto"/>
        <w:jc w:val="center"/>
        <w:rPr>
          <w:color w:val="000000" w:themeColor="text1"/>
          <w:sz w:val="24"/>
          <w:szCs w:val="24"/>
        </w:rPr>
      </w:pPr>
      <w:r w:rsidRPr="007E42F8">
        <w:rPr>
          <w:color w:val="000000" w:themeColor="text1"/>
          <w:sz w:val="24"/>
          <w:szCs w:val="24"/>
        </w:rPr>
        <w:t>Подписи сторон</w:t>
      </w:r>
    </w:p>
    <w:p w14:paraId="11F3AADF"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Заказчик</w:t>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t>Исполнитель</w:t>
      </w:r>
    </w:p>
    <w:p w14:paraId="4BEEF458"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АО «ЭНЕРГОТЕН»</w:t>
      </w:r>
    </w:p>
    <w:p w14:paraId="2920AAD0" w14:textId="77777777" w:rsidR="007C7B8B" w:rsidRPr="007E42F8" w:rsidRDefault="007C7B8B" w:rsidP="007C7B8B">
      <w:pPr>
        <w:spacing w:line="360" w:lineRule="auto"/>
        <w:jc w:val="both"/>
        <w:rPr>
          <w:color w:val="000000" w:themeColor="text1"/>
          <w:sz w:val="24"/>
          <w:szCs w:val="24"/>
        </w:rPr>
      </w:pPr>
      <w:r w:rsidRPr="007E42F8">
        <w:rPr>
          <w:color w:val="000000" w:themeColor="text1"/>
          <w:sz w:val="24"/>
          <w:szCs w:val="24"/>
        </w:rPr>
        <w:t>Генеральный директор</w:t>
      </w:r>
      <w:r w:rsidRPr="007E42F8">
        <w:rPr>
          <w:color w:val="000000" w:themeColor="text1"/>
          <w:sz w:val="24"/>
          <w:szCs w:val="24"/>
        </w:rPr>
        <w:tab/>
      </w:r>
      <w:r w:rsidRPr="007E42F8">
        <w:rPr>
          <w:color w:val="000000" w:themeColor="text1"/>
          <w:sz w:val="24"/>
          <w:szCs w:val="24"/>
        </w:rPr>
        <w:tab/>
      </w:r>
      <w:proofErr w:type="spellStart"/>
      <w:r w:rsidRPr="007E42F8">
        <w:rPr>
          <w:color w:val="000000" w:themeColor="text1"/>
          <w:sz w:val="24"/>
          <w:szCs w:val="24"/>
        </w:rPr>
        <w:t>А.А.Сирош</w:t>
      </w:r>
      <w:proofErr w:type="spellEnd"/>
      <w:r w:rsidRPr="007E42F8">
        <w:rPr>
          <w:color w:val="000000" w:themeColor="text1"/>
          <w:sz w:val="24"/>
          <w:szCs w:val="24"/>
        </w:rPr>
        <w:tab/>
      </w:r>
      <w:r w:rsidRPr="007E42F8">
        <w:rPr>
          <w:color w:val="000000" w:themeColor="text1"/>
          <w:sz w:val="24"/>
          <w:szCs w:val="24"/>
        </w:rPr>
        <w:tab/>
      </w:r>
      <w:r w:rsidRPr="007E42F8">
        <w:rPr>
          <w:color w:val="000000" w:themeColor="text1"/>
          <w:sz w:val="24"/>
          <w:szCs w:val="24"/>
        </w:rPr>
        <w:tab/>
        <w:t>Руководитель</w:t>
      </w:r>
    </w:p>
    <w:p w14:paraId="40858171" w14:textId="77777777" w:rsidR="001521DA" w:rsidRDefault="001521DA" w:rsidP="00A13C3D">
      <w:pPr>
        <w:jc w:val="center"/>
        <w:rPr>
          <w:b/>
          <w:sz w:val="28"/>
          <w:szCs w:val="28"/>
        </w:rPr>
        <w:sectPr w:rsidR="001521DA" w:rsidSect="001521DA">
          <w:pgSz w:w="11907" w:h="16840" w:code="9"/>
          <w:pgMar w:top="822" w:right="709" w:bottom="1134" w:left="1021" w:header="567" w:footer="567" w:gutter="0"/>
          <w:cols w:space="708"/>
          <w:docGrid w:linePitch="272"/>
        </w:sectPr>
      </w:pPr>
    </w:p>
    <w:p w14:paraId="45A61D8D" w14:textId="3D2B4868" w:rsidR="007C7B8B" w:rsidRDefault="007C7B8B" w:rsidP="00A13C3D">
      <w:pPr>
        <w:jc w:val="center"/>
        <w:rPr>
          <w:b/>
          <w:sz w:val="28"/>
          <w:szCs w:val="28"/>
        </w:rPr>
      </w:pPr>
    </w:p>
    <w:p w14:paraId="6E80B6BF" w14:textId="10988154" w:rsidR="00A13C3D" w:rsidRPr="00E128BB" w:rsidRDefault="00A13C3D" w:rsidP="00A13C3D">
      <w:pPr>
        <w:jc w:val="center"/>
        <w:rPr>
          <w:b/>
          <w:sz w:val="28"/>
          <w:szCs w:val="28"/>
        </w:rPr>
      </w:pPr>
      <w:r w:rsidRPr="00E128BB">
        <w:rPr>
          <w:b/>
          <w:sz w:val="28"/>
          <w:szCs w:val="28"/>
        </w:rPr>
        <w:t>ОБОСНОВАНИЕ НАЧАЛЬНОЙ (МАКСИМАЛЬНОЙ) ЦЕНЫ ДОГОВОРА</w:t>
      </w:r>
    </w:p>
    <w:p w14:paraId="5AEFB50C" w14:textId="77777777" w:rsidR="00A13C3D" w:rsidRDefault="00A13C3D" w:rsidP="00A13C3D">
      <w:pPr>
        <w:jc w:val="center"/>
        <w:rPr>
          <w:b/>
          <w:i/>
          <w:sz w:val="28"/>
          <w:szCs w:val="28"/>
        </w:rPr>
      </w:pPr>
      <w:r w:rsidRPr="00E128BB">
        <w:rPr>
          <w:b/>
          <w:i/>
          <w:sz w:val="28"/>
          <w:szCs w:val="28"/>
        </w:rPr>
        <w:t xml:space="preserve">на </w:t>
      </w:r>
      <w:r>
        <w:rPr>
          <w:b/>
          <w:i/>
          <w:sz w:val="28"/>
          <w:szCs w:val="28"/>
        </w:rPr>
        <w:t xml:space="preserve">оказание услуг по физической охране объектов </w:t>
      </w:r>
      <w:r w:rsidRPr="00E128BB">
        <w:rPr>
          <w:b/>
          <w:i/>
          <w:sz w:val="28"/>
          <w:szCs w:val="28"/>
        </w:rPr>
        <w:t xml:space="preserve"> </w:t>
      </w:r>
    </w:p>
    <w:p w14:paraId="39016A59" w14:textId="77777777" w:rsidR="00A13C3D" w:rsidRPr="00E128BB" w:rsidRDefault="00A13C3D" w:rsidP="00A13C3D">
      <w:pPr>
        <w:jc w:val="center"/>
        <w:rPr>
          <w:b/>
          <w:i/>
          <w:sz w:val="28"/>
          <w:szCs w:val="28"/>
        </w:rPr>
      </w:pPr>
    </w:p>
    <w:p w14:paraId="06599BC5" w14:textId="77777777" w:rsidR="00A13C3D" w:rsidRPr="00E128BB" w:rsidRDefault="00A13C3D" w:rsidP="00A13C3D">
      <w:pPr>
        <w:jc w:val="both"/>
        <w:rPr>
          <w:i/>
          <w:sz w:val="24"/>
          <w:szCs w:val="24"/>
        </w:rPr>
      </w:pPr>
      <w:r>
        <w:t xml:space="preserve">  </w:t>
      </w:r>
      <w:r>
        <w:tab/>
      </w:r>
      <w:r w:rsidRPr="00B4153F">
        <w:rPr>
          <w:sz w:val="24"/>
          <w:szCs w:val="24"/>
        </w:rPr>
        <w:t xml:space="preserve">Расчёт начальной (максимальной) цены </w:t>
      </w:r>
      <w:r>
        <w:rPr>
          <w:sz w:val="24"/>
          <w:szCs w:val="24"/>
        </w:rPr>
        <w:t>Договора</w:t>
      </w:r>
      <w:r w:rsidRPr="00B4153F">
        <w:rPr>
          <w:sz w:val="24"/>
          <w:szCs w:val="24"/>
        </w:rPr>
        <w:t xml:space="preserve"> на </w:t>
      </w:r>
      <w:r w:rsidRPr="00F754A8">
        <w:rPr>
          <w:i/>
          <w:sz w:val="28"/>
          <w:szCs w:val="28"/>
        </w:rPr>
        <w:t>оказание</w:t>
      </w:r>
      <w:r w:rsidRPr="00166284">
        <w:rPr>
          <w:i/>
          <w:sz w:val="24"/>
          <w:szCs w:val="24"/>
        </w:rPr>
        <w:t xml:space="preserve"> услуг по физической охране объектов</w:t>
      </w:r>
      <w:r>
        <w:rPr>
          <w:b/>
          <w:i/>
          <w:sz w:val="28"/>
          <w:szCs w:val="28"/>
        </w:rPr>
        <w:t xml:space="preserve"> </w:t>
      </w:r>
      <w:r w:rsidRPr="00B4153F">
        <w:rPr>
          <w:sz w:val="24"/>
          <w:szCs w:val="24"/>
        </w:rPr>
        <w:t xml:space="preserve">осуществлён с применением данных о ценах на </w:t>
      </w:r>
      <w:r>
        <w:rPr>
          <w:sz w:val="24"/>
          <w:szCs w:val="24"/>
        </w:rPr>
        <w:t>поставку товара</w:t>
      </w:r>
      <w:r w:rsidRPr="00B4153F">
        <w:rPr>
          <w:sz w:val="24"/>
          <w:szCs w:val="24"/>
        </w:rPr>
        <w:t>, полученных в результате мониторинга цен.</w:t>
      </w:r>
    </w:p>
    <w:p w14:paraId="36B99A53" w14:textId="77777777" w:rsidR="00A13C3D" w:rsidRPr="000C5EA8" w:rsidRDefault="00A13C3D" w:rsidP="00A13C3D">
      <w:pPr>
        <w:ind w:firstLine="708"/>
        <w:jc w:val="both"/>
        <w:rPr>
          <w:b/>
          <w:sz w:val="24"/>
          <w:szCs w:val="24"/>
        </w:rPr>
      </w:pPr>
      <w:r w:rsidRPr="00B4153F">
        <w:rPr>
          <w:sz w:val="24"/>
          <w:szCs w:val="24"/>
        </w:rPr>
        <w:t>При проведении мониторинга были запрошены ценовые предложения и получены ответы</w:t>
      </w:r>
      <w:r w:rsidRPr="000C5EA8">
        <w:rPr>
          <w:sz w:val="24"/>
          <w:szCs w:val="24"/>
        </w:rPr>
        <w:t xml:space="preserve"> от 3 (трех) организаций, а именно:</w:t>
      </w:r>
      <w:r w:rsidRPr="000C5EA8">
        <w:rPr>
          <w:b/>
          <w:sz w:val="24"/>
          <w:szCs w:val="24"/>
        </w:rPr>
        <w:t xml:space="preserve">      </w:t>
      </w:r>
    </w:p>
    <w:p w14:paraId="0962401E" w14:textId="77777777" w:rsidR="00A13C3D" w:rsidRPr="00683422" w:rsidRDefault="00A13C3D" w:rsidP="00A13C3D">
      <w:pPr>
        <w:jc w:val="both"/>
        <w:rPr>
          <w:sz w:val="24"/>
          <w:szCs w:val="24"/>
        </w:rPr>
      </w:pPr>
      <w:r w:rsidRPr="00683422">
        <w:rPr>
          <w:b/>
          <w:sz w:val="24"/>
          <w:szCs w:val="24"/>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3152"/>
        <w:gridCol w:w="1518"/>
        <w:gridCol w:w="317"/>
        <w:gridCol w:w="1281"/>
        <w:gridCol w:w="1492"/>
        <w:gridCol w:w="1568"/>
        <w:gridCol w:w="1589"/>
        <w:gridCol w:w="1548"/>
        <w:gridCol w:w="1571"/>
      </w:tblGrid>
      <w:tr w:rsidR="00A13C3D" w:rsidRPr="000F1315" w14:paraId="6B5A3DB7" w14:textId="77777777" w:rsidTr="007C7B8B">
        <w:trPr>
          <w:trHeight w:val="271"/>
        </w:trPr>
        <w:tc>
          <w:tcPr>
            <w:tcW w:w="257" w:type="pct"/>
            <w:vMerge w:val="restart"/>
            <w:vAlign w:val="center"/>
          </w:tcPr>
          <w:p w14:paraId="194269D6" w14:textId="77777777" w:rsidR="00A13C3D" w:rsidRPr="000F1315" w:rsidRDefault="00A13C3D" w:rsidP="007C7B8B">
            <w:pPr>
              <w:jc w:val="center"/>
              <w:rPr>
                <w:sz w:val="22"/>
                <w:szCs w:val="22"/>
              </w:rPr>
            </w:pPr>
            <w:r w:rsidRPr="000F1315">
              <w:rPr>
                <w:sz w:val="22"/>
                <w:szCs w:val="22"/>
              </w:rPr>
              <w:t>№</w:t>
            </w:r>
          </w:p>
          <w:p w14:paraId="23E2ED4B" w14:textId="77777777" w:rsidR="00A13C3D" w:rsidRPr="000F1315" w:rsidRDefault="00A13C3D" w:rsidP="007C7B8B">
            <w:pPr>
              <w:jc w:val="center"/>
              <w:rPr>
                <w:sz w:val="22"/>
                <w:szCs w:val="22"/>
              </w:rPr>
            </w:pPr>
            <w:r w:rsidRPr="000F1315">
              <w:rPr>
                <w:sz w:val="22"/>
                <w:szCs w:val="22"/>
              </w:rPr>
              <w:t>п/п</w:t>
            </w:r>
          </w:p>
        </w:tc>
        <w:tc>
          <w:tcPr>
            <w:tcW w:w="1065" w:type="pct"/>
            <w:vMerge w:val="restart"/>
            <w:tcBorders>
              <w:right w:val="single" w:sz="4" w:space="0" w:color="auto"/>
            </w:tcBorders>
            <w:vAlign w:val="center"/>
          </w:tcPr>
          <w:p w14:paraId="53B612B6" w14:textId="77777777" w:rsidR="00A13C3D" w:rsidRPr="000F1315" w:rsidRDefault="00A13C3D" w:rsidP="007C7B8B">
            <w:pPr>
              <w:jc w:val="center"/>
              <w:rPr>
                <w:sz w:val="22"/>
                <w:szCs w:val="22"/>
              </w:rPr>
            </w:pPr>
            <w:r w:rsidRPr="000F1315">
              <w:rPr>
                <w:sz w:val="22"/>
                <w:szCs w:val="22"/>
              </w:rPr>
              <w:t>Наименования</w:t>
            </w:r>
            <w:r>
              <w:rPr>
                <w:sz w:val="22"/>
                <w:szCs w:val="22"/>
              </w:rPr>
              <w:t xml:space="preserve"> товара</w:t>
            </w:r>
          </w:p>
        </w:tc>
        <w:tc>
          <w:tcPr>
            <w:tcW w:w="513" w:type="pct"/>
            <w:vMerge w:val="restart"/>
            <w:tcBorders>
              <w:left w:val="single" w:sz="4" w:space="0" w:color="auto"/>
            </w:tcBorders>
          </w:tcPr>
          <w:p w14:paraId="0AF8C05D" w14:textId="77777777" w:rsidR="00A13C3D" w:rsidRDefault="00A13C3D" w:rsidP="007C7B8B">
            <w:pPr>
              <w:jc w:val="center"/>
            </w:pPr>
          </w:p>
          <w:p w14:paraId="03F86703" w14:textId="77777777" w:rsidR="00A13C3D" w:rsidRPr="000F1315" w:rsidRDefault="00A13C3D" w:rsidP="007C7B8B">
            <w:pPr>
              <w:jc w:val="center"/>
              <w:rPr>
                <w:sz w:val="22"/>
                <w:szCs w:val="22"/>
              </w:rPr>
            </w:pPr>
            <w:r w:rsidRPr="00DA6215">
              <w:t>Количество</w:t>
            </w:r>
            <w:r>
              <w:t xml:space="preserve">, </w:t>
            </w:r>
            <w:proofErr w:type="spellStart"/>
            <w:r>
              <w:t>ед.изм</w:t>
            </w:r>
            <w:proofErr w:type="spellEnd"/>
            <w:r>
              <w:t>.</w:t>
            </w:r>
            <w:r w:rsidRPr="00DA6215">
              <w:t xml:space="preserve"> </w:t>
            </w:r>
          </w:p>
        </w:tc>
        <w:tc>
          <w:tcPr>
            <w:tcW w:w="1044" w:type="pct"/>
            <w:gridSpan w:val="3"/>
          </w:tcPr>
          <w:p w14:paraId="6B948C8B" w14:textId="77777777" w:rsidR="00A13C3D" w:rsidRPr="000F1315" w:rsidRDefault="00A13C3D" w:rsidP="007C7B8B">
            <w:pPr>
              <w:jc w:val="center"/>
              <w:rPr>
                <w:sz w:val="22"/>
                <w:szCs w:val="22"/>
              </w:rPr>
            </w:pPr>
            <w:r w:rsidRPr="000F1315">
              <w:rPr>
                <w:sz w:val="22"/>
                <w:szCs w:val="22"/>
              </w:rPr>
              <w:t>Организация «А»</w:t>
            </w:r>
          </w:p>
        </w:tc>
        <w:tc>
          <w:tcPr>
            <w:tcW w:w="1067" w:type="pct"/>
            <w:gridSpan w:val="2"/>
          </w:tcPr>
          <w:p w14:paraId="3CE0A203" w14:textId="77777777" w:rsidR="00A13C3D" w:rsidRPr="000F1315" w:rsidRDefault="00A13C3D" w:rsidP="007C7B8B">
            <w:pPr>
              <w:jc w:val="center"/>
              <w:rPr>
                <w:sz w:val="22"/>
                <w:szCs w:val="22"/>
              </w:rPr>
            </w:pPr>
            <w:r>
              <w:rPr>
                <w:sz w:val="22"/>
                <w:szCs w:val="22"/>
              </w:rPr>
              <w:t>Организация «Б</w:t>
            </w:r>
            <w:r w:rsidRPr="000F1315">
              <w:rPr>
                <w:sz w:val="22"/>
                <w:szCs w:val="22"/>
              </w:rPr>
              <w:t>»</w:t>
            </w:r>
          </w:p>
        </w:tc>
        <w:tc>
          <w:tcPr>
            <w:tcW w:w="1054" w:type="pct"/>
            <w:gridSpan w:val="2"/>
          </w:tcPr>
          <w:p w14:paraId="10B42E20" w14:textId="77777777" w:rsidR="00A13C3D" w:rsidRDefault="00A13C3D" w:rsidP="007C7B8B">
            <w:pPr>
              <w:jc w:val="center"/>
              <w:rPr>
                <w:sz w:val="22"/>
                <w:szCs w:val="22"/>
              </w:rPr>
            </w:pPr>
            <w:r>
              <w:rPr>
                <w:sz w:val="22"/>
                <w:szCs w:val="22"/>
              </w:rPr>
              <w:t>Организация «В</w:t>
            </w:r>
            <w:r w:rsidRPr="000F1315">
              <w:rPr>
                <w:sz w:val="22"/>
                <w:szCs w:val="22"/>
              </w:rPr>
              <w:t>»</w:t>
            </w:r>
          </w:p>
        </w:tc>
      </w:tr>
      <w:tr w:rsidR="00A13C3D" w:rsidRPr="000F1315" w14:paraId="21F84EEE" w14:textId="77777777" w:rsidTr="007C7B8B">
        <w:trPr>
          <w:trHeight w:val="587"/>
        </w:trPr>
        <w:tc>
          <w:tcPr>
            <w:tcW w:w="257" w:type="pct"/>
            <w:vMerge/>
            <w:vAlign w:val="center"/>
          </w:tcPr>
          <w:p w14:paraId="7FFE893E" w14:textId="77777777" w:rsidR="00A13C3D" w:rsidRPr="000F1315" w:rsidRDefault="00A13C3D" w:rsidP="007C7B8B">
            <w:pPr>
              <w:jc w:val="center"/>
              <w:rPr>
                <w:sz w:val="22"/>
                <w:szCs w:val="22"/>
              </w:rPr>
            </w:pPr>
          </w:p>
        </w:tc>
        <w:tc>
          <w:tcPr>
            <w:tcW w:w="1065" w:type="pct"/>
            <w:vMerge/>
            <w:tcBorders>
              <w:right w:val="single" w:sz="4" w:space="0" w:color="auto"/>
            </w:tcBorders>
            <w:vAlign w:val="center"/>
          </w:tcPr>
          <w:p w14:paraId="62E401CA" w14:textId="77777777" w:rsidR="00A13C3D" w:rsidRPr="000F1315" w:rsidRDefault="00A13C3D" w:rsidP="007C7B8B">
            <w:pPr>
              <w:jc w:val="center"/>
              <w:rPr>
                <w:sz w:val="22"/>
                <w:szCs w:val="22"/>
              </w:rPr>
            </w:pPr>
          </w:p>
        </w:tc>
        <w:tc>
          <w:tcPr>
            <w:tcW w:w="513" w:type="pct"/>
            <w:vMerge/>
            <w:tcBorders>
              <w:left w:val="single" w:sz="4" w:space="0" w:color="auto"/>
            </w:tcBorders>
          </w:tcPr>
          <w:p w14:paraId="60257C5F" w14:textId="77777777" w:rsidR="00A13C3D" w:rsidRDefault="00A13C3D" w:rsidP="007C7B8B">
            <w:pPr>
              <w:jc w:val="center"/>
              <w:rPr>
                <w:sz w:val="22"/>
                <w:szCs w:val="22"/>
              </w:rPr>
            </w:pPr>
          </w:p>
        </w:tc>
        <w:tc>
          <w:tcPr>
            <w:tcW w:w="540" w:type="pct"/>
            <w:gridSpan w:val="2"/>
          </w:tcPr>
          <w:p w14:paraId="1921281F" w14:textId="77777777" w:rsidR="00A13C3D" w:rsidRPr="000F1315" w:rsidRDefault="00A13C3D" w:rsidP="007C7B8B">
            <w:pPr>
              <w:jc w:val="center"/>
              <w:rPr>
                <w:sz w:val="22"/>
                <w:szCs w:val="22"/>
              </w:rPr>
            </w:pPr>
            <w:r>
              <w:rPr>
                <w:sz w:val="22"/>
                <w:szCs w:val="22"/>
              </w:rPr>
              <w:t>Цена,  руб.</w:t>
            </w:r>
          </w:p>
        </w:tc>
        <w:tc>
          <w:tcPr>
            <w:tcW w:w="504" w:type="pct"/>
          </w:tcPr>
          <w:p w14:paraId="280CFE69" w14:textId="77777777" w:rsidR="00A13C3D" w:rsidRPr="000F1315" w:rsidRDefault="00A13C3D" w:rsidP="007C7B8B">
            <w:pPr>
              <w:jc w:val="center"/>
              <w:rPr>
                <w:sz w:val="22"/>
                <w:szCs w:val="22"/>
              </w:rPr>
            </w:pPr>
            <w:r>
              <w:rPr>
                <w:sz w:val="22"/>
                <w:szCs w:val="22"/>
              </w:rPr>
              <w:t>Сумма, руб.</w:t>
            </w:r>
          </w:p>
        </w:tc>
        <w:tc>
          <w:tcPr>
            <w:tcW w:w="530" w:type="pct"/>
          </w:tcPr>
          <w:p w14:paraId="1588D11F" w14:textId="77777777" w:rsidR="00A13C3D" w:rsidRPr="000F1315" w:rsidRDefault="00A13C3D" w:rsidP="007C7B8B">
            <w:pPr>
              <w:jc w:val="center"/>
              <w:rPr>
                <w:sz w:val="22"/>
                <w:szCs w:val="22"/>
              </w:rPr>
            </w:pPr>
            <w:r>
              <w:rPr>
                <w:sz w:val="22"/>
                <w:szCs w:val="22"/>
              </w:rPr>
              <w:t>Цена,  руб.</w:t>
            </w:r>
          </w:p>
        </w:tc>
        <w:tc>
          <w:tcPr>
            <w:tcW w:w="537" w:type="pct"/>
          </w:tcPr>
          <w:p w14:paraId="3CCB56F9" w14:textId="77777777" w:rsidR="00A13C3D" w:rsidRPr="000F1315" w:rsidRDefault="00A13C3D" w:rsidP="007C7B8B">
            <w:pPr>
              <w:jc w:val="center"/>
              <w:rPr>
                <w:sz w:val="22"/>
                <w:szCs w:val="22"/>
              </w:rPr>
            </w:pPr>
            <w:r>
              <w:rPr>
                <w:sz w:val="22"/>
                <w:szCs w:val="22"/>
              </w:rPr>
              <w:t>Сумма, руб.</w:t>
            </w:r>
          </w:p>
        </w:tc>
        <w:tc>
          <w:tcPr>
            <w:tcW w:w="523" w:type="pct"/>
          </w:tcPr>
          <w:p w14:paraId="5FD45796" w14:textId="77777777" w:rsidR="00A13C3D" w:rsidRPr="000F1315" w:rsidRDefault="00A13C3D" w:rsidP="007C7B8B">
            <w:pPr>
              <w:jc w:val="center"/>
              <w:rPr>
                <w:sz w:val="22"/>
                <w:szCs w:val="22"/>
              </w:rPr>
            </w:pPr>
            <w:r>
              <w:rPr>
                <w:sz w:val="22"/>
                <w:szCs w:val="22"/>
              </w:rPr>
              <w:t>Цена,  руб.</w:t>
            </w:r>
          </w:p>
        </w:tc>
        <w:tc>
          <w:tcPr>
            <w:tcW w:w="531" w:type="pct"/>
          </w:tcPr>
          <w:p w14:paraId="7030FA1E" w14:textId="77777777" w:rsidR="00A13C3D" w:rsidRPr="000F1315" w:rsidRDefault="00A13C3D" w:rsidP="007C7B8B">
            <w:pPr>
              <w:jc w:val="center"/>
              <w:rPr>
                <w:sz w:val="22"/>
                <w:szCs w:val="22"/>
              </w:rPr>
            </w:pPr>
            <w:r>
              <w:rPr>
                <w:sz w:val="22"/>
                <w:szCs w:val="22"/>
              </w:rPr>
              <w:t>Сумма, руб.</w:t>
            </w:r>
          </w:p>
        </w:tc>
      </w:tr>
      <w:tr w:rsidR="00A13C3D" w:rsidRPr="000F1315" w14:paraId="5C6F7AA1" w14:textId="77777777" w:rsidTr="007C7B8B">
        <w:trPr>
          <w:trHeight w:val="266"/>
        </w:trPr>
        <w:tc>
          <w:tcPr>
            <w:tcW w:w="257" w:type="pct"/>
            <w:tcBorders>
              <w:bottom w:val="single" w:sz="4" w:space="0" w:color="auto"/>
            </w:tcBorders>
            <w:vAlign w:val="center"/>
          </w:tcPr>
          <w:p w14:paraId="4DF8C804" w14:textId="77777777" w:rsidR="00A13C3D" w:rsidRPr="008338E7" w:rsidRDefault="00A13C3D" w:rsidP="00A13C3D">
            <w:pPr>
              <w:widowControl w:val="0"/>
              <w:numPr>
                <w:ilvl w:val="0"/>
                <w:numId w:val="10"/>
              </w:numPr>
              <w:autoSpaceDE w:val="0"/>
              <w:autoSpaceDN w:val="0"/>
              <w:adjustRightInd w:val="0"/>
              <w:jc w:val="center"/>
              <w:rPr>
                <w:sz w:val="24"/>
                <w:szCs w:val="24"/>
              </w:rPr>
            </w:pPr>
          </w:p>
        </w:tc>
        <w:tc>
          <w:tcPr>
            <w:tcW w:w="1065" w:type="pct"/>
            <w:tcBorders>
              <w:right w:val="single" w:sz="4" w:space="0" w:color="auto"/>
            </w:tcBorders>
            <w:vAlign w:val="center"/>
          </w:tcPr>
          <w:p w14:paraId="5C1E2D33" w14:textId="77777777" w:rsidR="00A13C3D" w:rsidRDefault="00A13C3D" w:rsidP="007C7B8B">
            <w:pPr>
              <w:jc w:val="center"/>
              <w:rPr>
                <w:i/>
                <w:sz w:val="28"/>
                <w:szCs w:val="28"/>
              </w:rPr>
            </w:pPr>
            <w:r>
              <w:rPr>
                <w:i/>
                <w:sz w:val="28"/>
                <w:szCs w:val="28"/>
              </w:rPr>
              <w:t>Оказание услуг по физической охране объектов</w:t>
            </w:r>
          </w:p>
          <w:p w14:paraId="0CB8DF03" w14:textId="77777777" w:rsidR="00A13C3D" w:rsidRPr="00F754A8" w:rsidRDefault="00A13C3D" w:rsidP="007C7B8B">
            <w:pPr>
              <w:jc w:val="center"/>
              <w:rPr>
                <w:i/>
                <w:sz w:val="28"/>
                <w:szCs w:val="28"/>
              </w:rPr>
            </w:pPr>
            <w:r>
              <w:rPr>
                <w:i/>
                <w:sz w:val="28"/>
                <w:szCs w:val="28"/>
              </w:rPr>
              <w:t>(2 поста охраны)</w:t>
            </w:r>
          </w:p>
          <w:p w14:paraId="2B5035A1" w14:textId="77777777" w:rsidR="00A13C3D" w:rsidRPr="00F754A8" w:rsidRDefault="00A13C3D" w:rsidP="007C7B8B">
            <w:pPr>
              <w:jc w:val="center"/>
              <w:rPr>
                <w:sz w:val="24"/>
                <w:szCs w:val="24"/>
              </w:rPr>
            </w:pPr>
          </w:p>
        </w:tc>
        <w:tc>
          <w:tcPr>
            <w:tcW w:w="513" w:type="pct"/>
            <w:tcBorders>
              <w:left w:val="single" w:sz="4" w:space="0" w:color="auto"/>
            </w:tcBorders>
            <w:vAlign w:val="center"/>
          </w:tcPr>
          <w:p w14:paraId="3F263C87" w14:textId="77777777" w:rsidR="00A13C3D" w:rsidRPr="008338E7" w:rsidRDefault="00A13C3D" w:rsidP="007C7B8B">
            <w:pPr>
              <w:jc w:val="center"/>
              <w:rPr>
                <w:sz w:val="24"/>
                <w:szCs w:val="24"/>
              </w:rPr>
            </w:pPr>
            <w:r>
              <w:rPr>
                <w:sz w:val="24"/>
                <w:szCs w:val="24"/>
              </w:rPr>
              <w:t>12</w:t>
            </w:r>
            <w:r w:rsidRPr="008338E7">
              <w:rPr>
                <w:sz w:val="24"/>
                <w:szCs w:val="24"/>
              </w:rPr>
              <w:t xml:space="preserve"> </w:t>
            </w:r>
            <w:r>
              <w:rPr>
                <w:sz w:val="24"/>
                <w:szCs w:val="24"/>
              </w:rPr>
              <w:t>мес. х</w:t>
            </w:r>
          </w:p>
        </w:tc>
        <w:tc>
          <w:tcPr>
            <w:tcW w:w="540" w:type="pct"/>
            <w:gridSpan w:val="2"/>
            <w:tcBorders>
              <w:bottom w:val="single" w:sz="4" w:space="0" w:color="auto"/>
            </w:tcBorders>
            <w:vAlign w:val="center"/>
          </w:tcPr>
          <w:p w14:paraId="38ECD51E" w14:textId="46433700" w:rsidR="00A13C3D" w:rsidRPr="008338E7" w:rsidRDefault="00DC6997" w:rsidP="007C7B8B">
            <w:pPr>
              <w:jc w:val="center"/>
              <w:rPr>
                <w:sz w:val="24"/>
                <w:szCs w:val="24"/>
              </w:rPr>
            </w:pPr>
            <w:r>
              <w:rPr>
                <w:sz w:val="24"/>
                <w:szCs w:val="24"/>
              </w:rPr>
              <w:t>463 000</w:t>
            </w:r>
            <w:r w:rsidR="00A13C3D">
              <w:rPr>
                <w:sz w:val="24"/>
                <w:szCs w:val="24"/>
              </w:rPr>
              <w:t>,00</w:t>
            </w:r>
          </w:p>
        </w:tc>
        <w:tc>
          <w:tcPr>
            <w:tcW w:w="504" w:type="pct"/>
            <w:tcBorders>
              <w:bottom w:val="single" w:sz="4" w:space="0" w:color="auto"/>
            </w:tcBorders>
            <w:vAlign w:val="center"/>
          </w:tcPr>
          <w:p w14:paraId="70B8C413" w14:textId="77777777" w:rsidR="00A13C3D" w:rsidRPr="008338E7" w:rsidRDefault="00A13C3D" w:rsidP="007C7B8B">
            <w:pPr>
              <w:jc w:val="center"/>
              <w:rPr>
                <w:sz w:val="24"/>
                <w:szCs w:val="24"/>
              </w:rPr>
            </w:pPr>
            <w:r>
              <w:rPr>
                <w:sz w:val="24"/>
                <w:szCs w:val="24"/>
              </w:rPr>
              <w:t>5 556 000,00</w:t>
            </w:r>
          </w:p>
        </w:tc>
        <w:tc>
          <w:tcPr>
            <w:tcW w:w="530" w:type="pct"/>
            <w:tcBorders>
              <w:bottom w:val="single" w:sz="4" w:space="0" w:color="auto"/>
            </w:tcBorders>
            <w:vAlign w:val="center"/>
          </w:tcPr>
          <w:p w14:paraId="7B47077B" w14:textId="77777777" w:rsidR="00A13C3D" w:rsidRDefault="00A13C3D" w:rsidP="007C7B8B">
            <w:pPr>
              <w:jc w:val="center"/>
              <w:rPr>
                <w:sz w:val="24"/>
                <w:szCs w:val="24"/>
              </w:rPr>
            </w:pPr>
          </w:p>
          <w:p w14:paraId="6EF7002D" w14:textId="013161AF" w:rsidR="00A13C3D" w:rsidRDefault="00DC6997" w:rsidP="007C7B8B">
            <w:pPr>
              <w:jc w:val="center"/>
              <w:rPr>
                <w:sz w:val="24"/>
                <w:szCs w:val="24"/>
              </w:rPr>
            </w:pPr>
            <w:r>
              <w:rPr>
                <w:sz w:val="24"/>
                <w:szCs w:val="24"/>
              </w:rPr>
              <w:t>465 000</w:t>
            </w:r>
            <w:r w:rsidR="00A13C3D">
              <w:rPr>
                <w:sz w:val="24"/>
                <w:szCs w:val="24"/>
              </w:rPr>
              <w:t>,00</w:t>
            </w:r>
          </w:p>
          <w:p w14:paraId="14CEC05A" w14:textId="77777777" w:rsidR="00A13C3D" w:rsidRPr="008338E7" w:rsidRDefault="00A13C3D" w:rsidP="007C7B8B">
            <w:pPr>
              <w:jc w:val="center"/>
              <w:rPr>
                <w:sz w:val="24"/>
                <w:szCs w:val="24"/>
              </w:rPr>
            </w:pPr>
          </w:p>
        </w:tc>
        <w:tc>
          <w:tcPr>
            <w:tcW w:w="537" w:type="pct"/>
            <w:tcBorders>
              <w:bottom w:val="single" w:sz="4" w:space="0" w:color="auto"/>
            </w:tcBorders>
            <w:vAlign w:val="center"/>
          </w:tcPr>
          <w:p w14:paraId="5AB5F5DD" w14:textId="77777777" w:rsidR="00A13C3D" w:rsidRDefault="00A13C3D" w:rsidP="007C7B8B">
            <w:pPr>
              <w:jc w:val="center"/>
              <w:rPr>
                <w:sz w:val="24"/>
                <w:szCs w:val="24"/>
              </w:rPr>
            </w:pPr>
          </w:p>
          <w:p w14:paraId="11A60FD5" w14:textId="77777777" w:rsidR="00A13C3D" w:rsidRPr="008338E7" w:rsidRDefault="00A13C3D" w:rsidP="007C7B8B">
            <w:pPr>
              <w:jc w:val="center"/>
              <w:rPr>
                <w:sz w:val="24"/>
                <w:szCs w:val="24"/>
              </w:rPr>
            </w:pPr>
            <w:r>
              <w:rPr>
                <w:sz w:val="24"/>
                <w:szCs w:val="24"/>
              </w:rPr>
              <w:t>5 580 000,00</w:t>
            </w:r>
          </w:p>
          <w:p w14:paraId="2ABA0B1D" w14:textId="77777777" w:rsidR="00A13C3D" w:rsidRPr="008338E7" w:rsidRDefault="00A13C3D" w:rsidP="007C7B8B">
            <w:pPr>
              <w:jc w:val="center"/>
              <w:rPr>
                <w:sz w:val="24"/>
                <w:szCs w:val="24"/>
              </w:rPr>
            </w:pPr>
          </w:p>
        </w:tc>
        <w:tc>
          <w:tcPr>
            <w:tcW w:w="523" w:type="pct"/>
            <w:vAlign w:val="center"/>
          </w:tcPr>
          <w:p w14:paraId="3E491BDF" w14:textId="2831F382" w:rsidR="00A13C3D" w:rsidRPr="008338E7" w:rsidRDefault="00DC6997" w:rsidP="007C7B8B">
            <w:pPr>
              <w:jc w:val="center"/>
              <w:rPr>
                <w:sz w:val="24"/>
                <w:szCs w:val="24"/>
              </w:rPr>
            </w:pPr>
            <w:r>
              <w:rPr>
                <w:sz w:val="24"/>
                <w:szCs w:val="24"/>
              </w:rPr>
              <w:t>464 000</w:t>
            </w:r>
            <w:r w:rsidR="00A13C3D">
              <w:rPr>
                <w:sz w:val="24"/>
                <w:szCs w:val="24"/>
              </w:rPr>
              <w:t>,00</w:t>
            </w:r>
          </w:p>
        </w:tc>
        <w:tc>
          <w:tcPr>
            <w:tcW w:w="531" w:type="pct"/>
            <w:vAlign w:val="center"/>
          </w:tcPr>
          <w:p w14:paraId="15BF06AB" w14:textId="77777777" w:rsidR="00A13C3D" w:rsidRPr="008338E7" w:rsidRDefault="00A13C3D" w:rsidP="007C7B8B">
            <w:pPr>
              <w:jc w:val="center"/>
              <w:rPr>
                <w:sz w:val="24"/>
                <w:szCs w:val="24"/>
              </w:rPr>
            </w:pPr>
            <w:r>
              <w:rPr>
                <w:sz w:val="24"/>
                <w:szCs w:val="24"/>
              </w:rPr>
              <w:t>5 568 000,00</w:t>
            </w:r>
          </w:p>
        </w:tc>
      </w:tr>
      <w:tr w:rsidR="00A13C3D" w:rsidRPr="000F1315" w14:paraId="32945805" w14:textId="77777777" w:rsidTr="007C7B8B">
        <w:trPr>
          <w:trHeight w:val="278"/>
        </w:trPr>
        <w:tc>
          <w:tcPr>
            <w:tcW w:w="257" w:type="pct"/>
            <w:tcBorders>
              <w:bottom w:val="single" w:sz="4" w:space="0" w:color="auto"/>
            </w:tcBorders>
            <w:vAlign w:val="center"/>
          </w:tcPr>
          <w:p w14:paraId="3BC04848" w14:textId="77777777" w:rsidR="00A13C3D" w:rsidRPr="00D42CC2" w:rsidRDefault="00A13C3D" w:rsidP="007C7B8B"/>
        </w:tc>
        <w:tc>
          <w:tcPr>
            <w:tcW w:w="2118" w:type="pct"/>
            <w:gridSpan w:val="4"/>
            <w:vAlign w:val="center"/>
          </w:tcPr>
          <w:p w14:paraId="5AA1CB2B" w14:textId="77777777" w:rsidR="00A13C3D" w:rsidRPr="008338E7" w:rsidRDefault="00A13C3D" w:rsidP="007C7B8B">
            <w:pPr>
              <w:jc w:val="center"/>
              <w:rPr>
                <w:sz w:val="24"/>
                <w:szCs w:val="24"/>
              </w:rPr>
            </w:pPr>
            <w:r w:rsidRPr="008338E7">
              <w:rPr>
                <w:sz w:val="24"/>
                <w:szCs w:val="24"/>
              </w:rPr>
              <w:t>Итого:</w:t>
            </w:r>
          </w:p>
        </w:tc>
        <w:tc>
          <w:tcPr>
            <w:tcW w:w="504" w:type="pct"/>
            <w:tcBorders>
              <w:bottom w:val="single" w:sz="4" w:space="0" w:color="auto"/>
            </w:tcBorders>
            <w:vAlign w:val="center"/>
          </w:tcPr>
          <w:p w14:paraId="0BFC28BC" w14:textId="77777777" w:rsidR="00A13C3D" w:rsidRPr="008338E7" w:rsidRDefault="00A13C3D" w:rsidP="007C7B8B">
            <w:pPr>
              <w:jc w:val="center"/>
              <w:rPr>
                <w:sz w:val="24"/>
                <w:szCs w:val="24"/>
              </w:rPr>
            </w:pPr>
            <w:r>
              <w:rPr>
                <w:sz w:val="24"/>
                <w:szCs w:val="24"/>
              </w:rPr>
              <w:t>5 556 000,00</w:t>
            </w:r>
          </w:p>
        </w:tc>
        <w:tc>
          <w:tcPr>
            <w:tcW w:w="530" w:type="pct"/>
            <w:tcBorders>
              <w:bottom w:val="single" w:sz="4" w:space="0" w:color="auto"/>
            </w:tcBorders>
            <w:vAlign w:val="center"/>
          </w:tcPr>
          <w:p w14:paraId="63B36E4A" w14:textId="77777777" w:rsidR="00A13C3D" w:rsidRPr="008338E7" w:rsidRDefault="00A13C3D" w:rsidP="007C7B8B">
            <w:pPr>
              <w:jc w:val="right"/>
              <w:rPr>
                <w:sz w:val="24"/>
                <w:szCs w:val="24"/>
              </w:rPr>
            </w:pPr>
          </w:p>
        </w:tc>
        <w:tc>
          <w:tcPr>
            <w:tcW w:w="537" w:type="pct"/>
            <w:tcBorders>
              <w:bottom w:val="single" w:sz="4" w:space="0" w:color="auto"/>
            </w:tcBorders>
            <w:vAlign w:val="center"/>
          </w:tcPr>
          <w:p w14:paraId="759AFD59" w14:textId="77777777" w:rsidR="00A13C3D" w:rsidRDefault="00A13C3D" w:rsidP="007C7B8B">
            <w:pPr>
              <w:jc w:val="center"/>
              <w:rPr>
                <w:sz w:val="24"/>
                <w:szCs w:val="24"/>
              </w:rPr>
            </w:pPr>
          </w:p>
          <w:p w14:paraId="55F631D2" w14:textId="77777777" w:rsidR="00A13C3D" w:rsidRPr="008338E7" w:rsidRDefault="00A13C3D" w:rsidP="007C7B8B">
            <w:pPr>
              <w:jc w:val="center"/>
              <w:rPr>
                <w:sz w:val="24"/>
                <w:szCs w:val="24"/>
              </w:rPr>
            </w:pPr>
            <w:r>
              <w:rPr>
                <w:sz w:val="24"/>
                <w:szCs w:val="24"/>
              </w:rPr>
              <w:t>5 580 000,00</w:t>
            </w:r>
          </w:p>
          <w:p w14:paraId="60E2341B" w14:textId="77777777" w:rsidR="00A13C3D" w:rsidRPr="008338E7" w:rsidRDefault="00A13C3D" w:rsidP="007C7B8B">
            <w:pPr>
              <w:jc w:val="right"/>
              <w:rPr>
                <w:sz w:val="24"/>
                <w:szCs w:val="24"/>
              </w:rPr>
            </w:pPr>
          </w:p>
        </w:tc>
        <w:tc>
          <w:tcPr>
            <w:tcW w:w="523" w:type="pct"/>
            <w:vAlign w:val="center"/>
          </w:tcPr>
          <w:p w14:paraId="60F5E272" w14:textId="77777777" w:rsidR="00A13C3D" w:rsidRPr="008338E7" w:rsidRDefault="00A13C3D" w:rsidP="007C7B8B">
            <w:pPr>
              <w:jc w:val="right"/>
              <w:rPr>
                <w:sz w:val="24"/>
                <w:szCs w:val="24"/>
              </w:rPr>
            </w:pPr>
          </w:p>
        </w:tc>
        <w:tc>
          <w:tcPr>
            <w:tcW w:w="531" w:type="pct"/>
            <w:vAlign w:val="center"/>
          </w:tcPr>
          <w:p w14:paraId="53FD2C2B" w14:textId="77777777" w:rsidR="00A13C3D" w:rsidRPr="008338E7" w:rsidRDefault="00A13C3D" w:rsidP="007C7B8B">
            <w:pPr>
              <w:jc w:val="right"/>
              <w:rPr>
                <w:sz w:val="24"/>
                <w:szCs w:val="24"/>
              </w:rPr>
            </w:pPr>
            <w:r>
              <w:rPr>
                <w:sz w:val="24"/>
                <w:szCs w:val="24"/>
              </w:rPr>
              <w:t>5 568 000,00</w:t>
            </w:r>
          </w:p>
        </w:tc>
      </w:tr>
      <w:tr w:rsidR="00A13C3D" w:rsidRPr="000F1315" w14:paraId="06BD1A73" w14:textId="77777777" w:rsidTr="007C7B8B">
        <w:tc>
          <w:tcPr>
            <w:tcW w:w="257" w:type="pct"/>
          </w:tcPr>
          <w:p w14:paraId="00018EF6" w14:textId="77777777" w:rsidR="00A13C3D" w:rsidRPr="000F1315" w:rsidRDefault="00A13C3D" w:rsidP="007C7B8B">
            <w:pPr>
              <w:rPr>
                <w:sz w:val="24"/>
                <w:szCs w:val="24"/>
              </w:rPr>
            </w:pPr>
          </w:p>
        </w:tc>
        <w:tc>
          <w:tcPr>
            <w:tcW w:w="1685" w:type="pct"/>
            <w:gridSpan w:val="3"/>
          </w:tcPr>
          <w:p w14:paraId="56D6305C" w14:textId="77777777" w:rsidR="00A13C3D" w:rsidRPr="00D42CC2" w:rsidRDefault="00A13C3D" w:rsidP="007C7B8B">
            <w:pPr>
              <w:rPr>
                <w:sz w:val="22"/>
                <w:szCs w:val="22"/>
              </w:rPr>
            </w:pPr>
            <w:r w:rsidRPr="008338E7">
              <w:rPr>
                <w:b/>
                <w:bCs/>
                <w:sz w:val="22"/>
                <w:szCs w:val="22"/>
              </w:rPr>
              <w:t xml:space="preserve">Начальная (максимальная) цена </w:t>
            </w:r>
            <w:r>
              <w:rPr>
                <w:b/>
                <w:bCs/>
                <w:sz w:val="22"/>
                <w:szCs w:val="22"/>
              </w:rPr>
              <w:t>договора, руб.</w:t>
            </w:r>
            <w:r w:rsidRPr="008338E7">
              <w:rPr>
                <w:b/>
                <w:bCs/>
                <w:sz w:val="22"/>
                <w:szCs w:val="22"/>
              </w:rPr>
              <w:t>:</w:t>
            </w:r>
          </w:p>
        </w:tc>
        <w:tc>
          <w:tcPr>
            <w:tcW w:w="3058" w:type="pct"/>
            <w:gridSpan w:val="6"/>
            <w:vAlign w:val="center"/>
          </w:tcPr>
          <w:p w14:paraId="720A0DB7" w14:textId="77777777" w:rsidR="00A13C3D" w:rsidRPr="008338E7" w:rsidRDefault="00A13C3D" w:rsidP="007C7B8B">
            <w:pPr>
              <w:jc w:val="center"/>
              <w:rPr>
                <w:sz w:val="24"/>
                <w:szCs w:val="24"/>
                <w:highlight w:val="yellow"/>
              </w:rPr>
            </w:pPr>
            <w:r>
              <w:rPr>
                <w:sz w:val="24"/>
                <w:szCs w:val="24"/>
              </w:rPr>
              <w:t>5 620 000,00</w:t>
            </w:r>
          </w:p>
        </w:tc>
      </w:tr>
    </w:tbl>
    <w:p w14:paraId="1FAC4FB9" w14:textId="77777777" w:rsidR="00A13C3D" w:rsidRDefault="00A13C3D" w:rsidP="00A13C3D">
      <w:pPr>
        <w:ind w:firstLine="708"/>
        <w:jc w:val="both"/>
        <w:rPr>
          <w:bCs/>
          <w:sz w:val="24"/>
          <w:szCs w:val="24"/>
        </w:rPr>
      </w:pPr>
    </w:p>
    <w:p w14:paraId="307B2A8C" w14:textId="77777777" w:rsidR="00A13C3D" w:rsidRDefault="00A13C3D" w:rsidP="00A13C3D">
      <w:pPr>
        <w:pStyle w:val="FORMATTEXT"/>
        <w:ind w:left="-143" w:firstLine="143"/>
        <w:contextualSpacing/>
        <w:jc w:val="both"/>
        <w:rPr>
          <w:color w:val="000001"/>
        </w:rPr>
      </w:pPr>
      <w:r>
        <w:rPr>
          <w:color w:val="000001"/>
        </w:rPr>
        <w:t xml:space="preserve">    Цена увеличена на 0,93% в соответствии с «Положением о закупке товаров, работ, услуг АО «ЭНЕРГОТЕН», раздел </w:t>
      </w:r>
      <w:r>
        <w:rPr>
          <w:color w:val="000001"/>
          <w:lang w:val="en-US"/>
        </w:rPr>
        <w:t>III</w:t>
      </w:r>
      <w:r>
        <w:rPr>
          <w:color w:val="000001"/>
        </w:rPr>
        <w:t xml:space="preserve">, п.п.3 п.19.  </w:t>
      </w:r>
    </w:p>
    <w:p w14:paraId="001C1B7F" w14:textId="77777777" w:rsidR="00A13C3D" w:rsidRDefault="00A13C3D" w:rsidP="00A13C3D">
      <w:pPr>
        <w:pStyle w:val="FORMATTEXT"/>
        <w:ind w:left="-143" w:firstLine="143"/>
        <w:contextualSpacing/>
        <w:jc w:val="both"/>
        <w:rPr>
          <w:color w:val="000001"/>
        </w:rPr>
      </w:pPr>
    </w:p>
    <w:p w14:paraId="51579A6C" w14:textId="77777777" w:rsidR="00A13C3D" w:rsidRDefault="00A13C3D" w:rsidP="00A13C3D">
      <w:pPr>
        <w:pStyle w:val="FORMATTEXT"/>
        <w:ind w:left="-143" w:firstLine="143"/>
        <w:contextualSpacing/>
        <w:jc w:val="both"/>
        <w:rPr>
          <w:color w:val="000001"/>
        </w:rPr>
      </w:pPr>
      <w:r w:rsidRPr="004801E0">
        <w:rPr>
          <w:color w:val="000001"/>
        </w:rPr>
        <w:t>НМЦ</w:t>
      </w:r>
      <w:r>
        <w:rPr>
          <w:color w:val="000001"/>
        </w:rPr>
        <w:t>Д</w:t>
      </w:r>
      <w:r w:rsidRPr="004801E0">
        <w:rPr>
          <w:color w:val="000001"/>
        </w:rPr>
        <w:t xml:space="preserve"> методом сопоставимых рыночных цен (анализа рынка) определяется по формуле:</w:t>
      </w:r>
    </w:p>
    <w:p w14:paraId="28CBFF6C" w14:textId="77777777" w:rsidR="00A13C3D" w:rsidRDefault="00A13C3D" w:rsidP="00A13C3D">
      <w:pPr>
        <w:pStyle w:val="FORMATTEXT"/>
        <w:ind w:left="-143" w:firstLine="143"/>
        <w:contextualSpacing/>
        <w:jc w:val="both"/>
        <w:rPr>
          <w:color w:val="000001"/>
        </w:rPr>
      </w:pPr>
    </w:p>
    <w:p w14:paraId="3512A076" w14:textId="0D96614A" w:rsidR="00A13C3D" w:rsidRPr="000972C6" w:rsidRDefault="00A13C3D" w:rsidP="00A13C3D">
      <w:pPr>
        <w:ind w:firstLine="540"/>
        <w:jc w:val="both"/>
        <w:rPr>
          <w:sz w:val="28"/>
          <w:szCs w:val="28"/>
        </w:rPr>
      </w:pPr>
      <w:r w:rsidRPr="00C072F9">
        <w:rPr>
          <w:noProof/>
          <w:position w:val="-12"/>
          <w:sz w:val="28"/>
          <w:szCs w:val="28"/>
        </w:rPr>
        <mc:AlternateContent>
          <mc:Choice Requires="wpc">
            <w:drawing>
              <wp:inline distT="0" distB="0" distL="0" distR="0" wp14:anchorId="5290FBBF" wp14:editId="38617370">
                <wp:extent cx="2280920" cy="690245"/>
                <wp:effectExtent l="0" t="1270" r="0" b="3810"/>
                <wp:docPr id="232" name="Полотно 2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9" name="Line 21"/>
                        <wps:cNvCnPr>
                          <a:cxnSpLocks noChangeShapeType="1"/>
                        </wps:cNvCnPr>
                        <wps:spPr bwMode="auto">
                          <a:xfrm>
                            <a:off x="1193810" y="290119"/>
                            <a:ext cx="133301" cy="0"/>
                          </a:xfrm>
                          <a:prstGeom prst="line">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wps:wsp>
                        <wps:cNvPr id="220" name="Rectangle 22"/>
                        <wps:cNvSpPr>
                          <a:spLocks noChangeArrowheads="1"/>
                        </wps:cNvSpPr>
                        <wps:spPr bwMode="auto">
                          <a:xfrm>
                            <a:off x="710606" y="66004"/>
                            <a:ext cx="217102" cy="146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AF076" w14:textId="77777777" w:rsidR="007E52F1" w:rsidRDefault="007E52F1" w:rsidP="00A13C3D">
                              <w:proofErr w:type="spellStart"/>
                              <w:r>
                                <w:rPr>
                                  <w:lang w:val="en-US"/>
                                </w:rPr>
                                <w:t>рын</w:t>
                              </w:r>
                              <w:proofErr w:type="spellEnd"/>
                            </w:p>
                          </w:txbxContent>
                        </wps:txbx>
                        <wps:bodyPr rot="0" vert="horz" wrap="none" lIns="0" tIns="0" rIns="0" bIns="0" anchor="t" anchorCtr="0" upright="1">
                          <a:spAutoFit/>
                        </wps:bodyPr>
                      </wps:wsp>
                      <wps:wsp>
                        <wps:cNvPr id="221" name="Rectangle 23"/>
                        <wps:cNvSpPr>
                          <a:spLocks noChangeArrowheads="1"/>
                        </wps:cNvSpPr>
                        <wps:spPr bwMode="auto">
                          <a:xfrm>
                            <a:off x="2002818" y="321321"/>
                            <a:ext cx="64101" cy="14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7B21E" w14:textId="77777777" w:rsidR="007E52F1" w:rsidRDefault="007E52F1" w:rsidP="00A13C3D">
                              <w:r>
                                <w:rPr>
                                  <w:lang w:val="en-US"/>
                                </w:rPr>
                                <w:t>1</w:t>
                              </w:r>
                            </w:p>
                          </w:txbxContent>
                        </wps:txbx>
                        <wps:bodyPr rot="0" vert="horz" wrap="none" lIns="0" tIns="0" rIns="0" bIns="0" anchor="t" anchorCtr="0" upright="1">
                          <a:spAutoFit/>
                        </wps:bodyPr>
                      </wps:wsp>
                      <wps:wsp>
                        <wps:cNvPr id="222" name="Rectangle 24"/>
                        <wps:cNvSpPr>
                          <a:spLocks noChangeArrowheads="1"/>
                        </wps:cNvSpPr>
                        <wps:spPr bwMode="auto">
                          <a:xfrm>
                            <a:off x="1210311" y="14001"/>
                            <a:ext cx="108601" cy="24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8D4D0" w14:textId="77777777" w:rsidR="007E52F1" w:rsidRDefault="007E52F1" w:rsidP="00A13C3D">
                              <w:r>
                                <w:rPr>
                                  <w:sz w:val="34"/>
                                  <w:szCs w:val="34"/>
                                  <w:lang w:val="en-US"/>
                                </w:rPr>
                                <w:t>v</w:t>
                              </w:r>
                            </w:p>
                          </w:txbxContent>
                        </wps:txbx>
                        <wps:bodyPr rot="0" vert="horz" wrap="none" lIns="0" tIns="0" rIns="0" bIns="0" anchor="t" anchorCtr="0" upright="1">
                          <a:spAutoFit/>
                        </wps:bodyPr>
                      </wps:wsp>
                      <wps:wsp>
                        <wps:cNvPr id="223" name="Rectangle 25"/>
                        <wps:cNvSpPr>
                          <a:spLocks noChangeArrowheads="1"/>
                        </wps:cNvSpPr>
                        <wps:spPr bwMode="auto">
                          <a:xfrm>
                            <a:off x="32400" y="150510"/>
                            <a:ext cx="1097310" cy="248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8CD9B" w14:textId="77777777" w:rsidR="007E52F1" w:rsidRDefault="007E52F1" w:rsidP="00A13C3D">
                              <w:r>
                                <w:rPr>
                                  <w:sz w:val="34"/>
                                  <w:szCs w:val="34"/>
                                  <w:lang w:val="en-US"/>
                                </w:rPr>
                                <w:t>НМЦ</w:t>
                              </w:r>
                              <w:r>
                                <w:rPr>
                                  <w:sz w:val="34"/>
                                  <w:szCs w:val="34"/>
                                </w:rPr>
                                <w:t>Д</w:t>
                              </w:r>
                              <w:r>
                                <w:rPr>
                                  <w:sz w:val="34"/>
                                  <w:szCs w:val="34"/>
                                  <w:lang w:val="en-US"/>
                                </w:rPr>
                                <w:t xml:space="preserve"> </w:t>
                              </w:r>
                              <w:r>
                                <w:rPr>
                                  <w:sz w:val="34"/>
                                  <w:szCs w:val="34"/>
                                </w:rPr>
                                <w:t xml:space="preserve">     </w:t>
                              </w:r>
                              <w:r>
                                <w:rPr>
                                  <w:sz w:val="34"/>
                                  <w:szCs w:val="34"/>
                                  <w:lang w:val="en-US"/>
                                </w:rPr>
                                <w:t xml:space="preserve">=   </w:t>
                              </w:r>
                            </w:p>
                          </w:txbxContent>
                        </wps:txbx>
                        <wps:bodyPr rot="0" vert="horz" wrap="none" lIns="0" tIns="0" rIns="0" bIns="0" anchor="t" anchorCtr="0" upright="1">
                          <a:spAutoFit/>
                        </wps:bodyPr>
                      </wps:wsp>
                      <wps:wsp>
                        <wps:cNvPr id="224" name="Rectangle 26"/>
                        <wps:cNvSpPr>
                          <a:spLocks noChangeArrowheads="1"/>
                        </wps:cNvSpPr>
                        <wps:spPr bwMode="auto">
                          <a:xfrm>
                            <a:off x="1900517" y="94606"/>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4AD4B" w14:textId="77777777" w:rsidR="007E52F1" w:rsidRDefault="007E52F1" w:rsidP="00A13C3D">
                              <w:r>
                                <w:rPr>
                                  <w:i/>
                                  <w:iCs/>
                                  <w:lang w:val="en-US"/>
                                </w:rPr>
                                <w:t>n</w:t>
                              </w:r>
                            </w:p>
                          </w:txbxContent>
                        </wps:txbx>
                        <wps:bodyPr rot="0" vert="horz" wrap="none" lIns="0" tIns="0" rIns="0" bIns="0" anchor="t" anchorCtr="0" upright="1">
                          <a:spAutoFit/>
                        </wps:bodyPr>
                      </wps:wsp>
                      <wps:wsp>
                        <wps:cNvPr id="225" name="Rectangle 27"/>
                        <wps:cNvSpPr>
                          <a:spLocks noChangeArrowheads="1"/>
                        </wps:cNvSpPr>
                        <wps:spPr bwMode="auto">
                          <a:xfrm>
                            <a:off x="2184419" y="287619"/>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8F08A" w14:textId="77777777" w:rsidR="007E52F1" w:rsidRDefault="007E52F1" w:rsidP="00A13C3D">
                              <w:proofErr w:type="spellStart"/>
                              <w:r>
                                <w:rPr>
                                  <w:i/>
                                  <w:iCs/>
                                  <w:lang w:val="en-US"/>
                                </w:rPr>
                                <w:t>i</w:t>
                              </w:r>
                              <w:proofErr w:type="spellEnd"/>
                            </w:p>
                          </w:txbxContent>
                        </wps:txbx>
                        <wps:bodyPr rot="0" vert="horz" wrap="none" lIns="0" tIns="0" rIns="0" bIns="0" anchor="t" anchorCtr="0" upright="1">
                          <a:spAutoFit/>
                        </wps:bodyPr>
                      </wps:wsp>
                      <wps:wsp>
                        <wps:cNvPr id="226" name="Rectangle 28"/>
                        <wps:cNvSpPr>
                          <a:spLocks noChangeArrowheads="1"/>
                        </wps:cNvSpPr>
                        <wps:spPr bwMode="auto">
                          <a:xfrm>
                            <a:off x="1896717" y="321321"/>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08CE4" w14:textId="77777777" w:rsidR="007E52F1" w:rsidRDefault="007E52F1" w:rsidP="00A13C3D">
                              <w:proofErr w:type="spellStart"/>
                              <w:r>
                                <w:rPr>
                                  <w:i/>
                                  <w:iCs/>
                                  <w:lang w:val="en-US"/>
                                </w:rPr>
                                <w:t>i</w:t>
                              </w:r>
                              <w:proofErr w:type="spellEnd"/>
                            </w:p>
                          </w:txbxContent>
                        </wps:txbx>
                        <wps:bodyPr rot="0" vert="horz" wrap="none" lIns="0" tIns="0" rIns="0" bIns="0" anchor="t" anchorCtr="0" upright="1">
                          <a:spAutoFit/>
                        </wps:bodyPr>
                      </wps:wsp>
                      <wps:wsp>
                        <wps:cNvPr id="227" name="Rectangle 29"/>
                        <wps:cNvSpPr>
                          <a:spLocks noChangeArrowheads="1"/>
                        </wps:cNvSpPr>
                        <wps:spPr bwMode="auto">
                          <a:xfrm>
                            <a:off x="2078318" y="150510"/>
                            <a:ext cx="10858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9C77E" w14:textId="77777777" w:rsidR="007E52F1" w:rsidRDefault="007E52F1" w:rsidP="00A13C3D">
                              <w:r>
                                <w:rPr>
                                  <w:i/>
                                  <w:iCs/>
                                  <w:sz w:val="34"/>
                                  <w:szCs w:val="34"/>
                                  <w:lang w:val="en-US"/>
                                </w:rPr>
                                <w:t>ц</w:t>
                              </w:r>
                            </w:p>
                          </w:txbxContent>
                        </wps:txbx>
                        <wps:bodyPr rot="0" vert="horz" wrap="none" lIns="0" tIns="0" rIns="0" bIns="0" anchor="t" anchorCtr="0" upright="1">
                          <a:spAutoFit/>
                        </wps:bodyPr>
                      </wps:wsp>
                      <wps:wsp>
                        <wps:cNvPr id="228" name="Rectangle 30"/>
                        <wps:cNvSpPr>
                          <a:spLocks noChangeArrowheads="1"/>
                        </wps:cNvSpPr>
                        <wps:spPr bwMode="auto">
                          <a:xfrm>
                            <a:off x="1209011" y="320721"/>
                            <a:ext cx="10858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6FD3F" w14:textId="77777777" w:rsidR="007E52F1" w:rsidRDefault="007E52F1" w:rsidP="00A13C3D">
                              <w:r>
                                <w:rPr>
                                  <w:i/>
                                  <w:iCs/>
                                  <w:sz w:val="34"/>
                                  <w:szCs w:val="34"/>
                                  <w:lang w:val="en-US"/>
                                </w:rPr>
                                <w:t>n</w:t>
                              </w:r>
                            </w:p>
                          </w:txbxContent>
                        </wps:txbx>
                        <wps:bodyPr rot="0" vert="horz" wrap="none" lIns="0" tIns="0" rIns="0" bIns="0" anchor="t" anchorCtr="0" upright="1">
                          <a:spAutoFit/>
                        </wps:bodyPr>
                      </wps:wsp>
                      <wps:wsp>
                        <wps:cNvPr id="229" name="Rectangle 31"/>
                        <wps:cNvSpPr>
                          <a:spLocks noChangeArrowheads="1"/>
                        </wps:cNvSpPr>
                        <wps:spPr bwMode="auto">
                          <a:xfrm>
                            <a:off x="1940517" y="307320"/>
                            <a:ext cx="69901" cy="15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E36E0" w14:textId="77777777" w:rsidR="007E52F1" w:rsidRDefault="007E52F1" w:rsidP="00A13C3D">
                              <w:r>
                                <w:rPr>
                                  <w:rFonts w:ascii="Symbol" w:hAnsi="Symbol" w:cs="Symbol"/>
                                  <w:lang w:val="en-US"/>
                                </w:rPr>
                                <w:t></w:t>
                              </w:r>
                            </w:p>
                          </w:txbxContent>
                        </wps:txbx>
                        <wps:bodyPr rot="0" vert="horz" wrap="none" lIns="0" tIns="0" rIns="0" bIns="0" anchor="t" anchorCtr="0" upright="1">
                          <a:spAutoFit/>
                        </wps:bodyPr>
                      </wps:wsp>
                      <wps:wsp>
                        <wps:cNvPr id="230" name="Rectangle 32"/>
                        <wps:cNvSpPr>
                          <a:spLocks noChangeArrowheads="1"/>
                        </wps:cNvSpPr>
                        <wps:spPr bwMode="auto">
                          <a:xfrm>
                            <a:off x="1454113" y="188612"/>
                            <a:ext cx="127001" cy="204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BF2D0" w14:textId="77777777" w:rsidR="007E52F1" w:rsidRPr="009D04CF" w:rsidRDefault="007E52F1" w:rsidP="00A13C3D">
                              <w:pPr>
                                <w:rPr>
                                  <w:sz w:val="28"/>
                                </w:rPr>
                              </w:pPr>
                              <w:r w:rsidRPr="009D04CF">
                                <w:rPr>
                                  <w:sz w:val="28"/>
                                </w:rPr>
                                <w:t>х</w:t>
                              </w:r>
                            </w:p>
                          </w:txbxContent>
                        </wps:txbx>
                        <wps:bodyPr rot="0" vert="horz" wrap="square" lIns="0" tIns="0" rIns="0" bIns="0" anchor="t" anchorCtr="0" upright="1">
                          <a:spAutoFit/>
                        </wps:bodyPr>
                      </wps:wsp>
                      <wps:wsp>
                        <wps:cNvPr id="231" name="Rectangle 33"/>
                        <wps:cNvSpPr>
                          <a:spLocks noChangeArrowheads="1"/>
                        </wps:cNvSpPr>
                        <wps:spPr bwMode="auto">
                          <a:xfrm>
                            <a:off x="1655415" y="66004"/>
                            <a:ext cx="235602" cy="404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EDB52" w14:textId="77777777" w:rsidR="007E52F1" w:rsidRDefault="007E52F1" w:rsidP="00A13C3D">
                              <w:r>
                                <w:rPr>
                                  <w:rFonts w:ascii="Symbol" w:hAnsi="Symbol" w:cs="Symbol"/>
                                  <w:sz w:val="52"/>
                                  <w:szCs w:val="52"/>
                                  <w:lang w:val="en-US"/>
                                </w:rPr>
                                <w:t></w:t>
                              </w:r>
                            </w:p>
                          </w:txbxContent>
                        </wps:txbx>
                        <wps:bodyPr rot="0" vert="horz" wrap="none" lIns="0" tIns="0" rIns="0" bIns="0" anchor="t" anchorCtr="0" upright="1">
                          <a:spAutoFit/>
                        </wps:bodyPr>
                      </wps:wsp>
                    </wpc:wpc>
                  </a:graphicData>
                </a:graphic>
              </wp:inline>
            </w:drawing>
          </mc:Choice>
          <mc:Fallback>
            <w:pict>
              <v:group w14:anchorId="5290FBBF" id="Полотно 232" o:spid="_x0000_s1027" editas="canvas" style="width:179.6pt;height:54.35pt;mso-position-horizontal-relative:char;mso-position-vertical-relative:line" coordsize="22809,6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22809;height:6902;visibility:visible;mso-wrap-style:square">
                  <v:fill o:detectmouseclick="t"/>
                  <v:path o:connecttype="none"/>
                </v:shape>
                <v:line id="Line 21" o:spid="_x0000_s1029" style="position:absolute;visibility:visible;mso-wrap-style:square" from="11938,2901" to="13271,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" strokeweight=".85pt"/>
                <v:rect id="Rectangle 22" o:spid="_x0000_s1030" style="position:absolute;left:7106;top:660;width:217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" filled="f" stroked="f">
                  <v:textbox style="mso-fit-shape-to-text:t" inset="0,0,0,0">
                    <w:txbxContent>
                      <w:p w14:paraId="2B3AF076" w14:textId="77777777" w:rsidR="007E52F1" w:rsidRDefault="007E52F1" w:rsidP="00A13C3D">
                        <w:proofErr w:type="spellStart"/>
                        <w:r>
                          <w:rPr>
                            <w:lang w:val="en-US"/>
                          </w:rPr>
                          <w:t>рын</w:t>
                        </w:r>
                        <w:proofErr w:type="spellEnd"/>
                      </w:p>
                    </w:txbxContent>
                  </v:textbox>
                </v:rect>
                <v:rect id="Rectangle 23" o:spid="_x0000_s1031" style="position:absolute;left:20028;top:3213;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" filled="f" stroked="f">
                  <v:textbox style="mso-fit-shape-to-text:t" inset="0,0,0,0">
                    <w:txbxContent>
                      <w:p w14:paraId="0F27B21E" w14:textId="77777777" w:rsidR="007E52F1" w:rsidRDefault="007E52F1" w:rsidP="00A13C3D">
                        <w:r>
                          <w:rPr>
                            <w:lang w:val="en-US"/>
                          </w:rPr>
                          <w:t>1</w:t>
                        </w:r>
                      </w:p>
                    </w:txbxContent>
                  </v:textbox>
                </v:rect>
                <v:rect id="Rectangle 24" o:spid="_x0000_s1032" style="position:absolute;left:12103;top:140;width:1086;height:24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" filled="f" stroked="f">
                  <v:textbox style="mso-fit-shape-to-text:t" inset="0,0,0,0">
                    <w:txbxContent>
                      <w:p w14:paraId="00E8D4D0" w14:textId="77777777" w:rsidR="007E52F1" w:rsidRDefault="007E52F1" w:rsidP="00A13C3D">
                        <w:r>
                          <w:rPr>
                            <w:sz w:val="34"/>
                            <w:szCs w:val="34"/>
                            <w:lang w:val="en-US"/>
                          </w:rPr>
                          <w:t>v</w:t>
                        </w:r>
                      </w:p>
                    </w:txbxContent>
                  </v:textbox>
                </v:rect>
                <v:rect id="Rectangle 25" o:spid="_x0000_s1033" style="position:absolute;left:324;top:1505;width:10973;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14:paraId="7F38CD9B" w14:textId="77777777" w:rsidR="007E52F1" w:rsidRDefault="007E52F1" w:rsidP="00A13C3D">
                        <w:r>
                          <w:rPr>
                            <w:sz w:val="34"/>
                            <w:szCs w:val="34"/>
                            <w:lang w:val="en-US"/>
                          </w:rPr>
                          <w:t>НМЦ</w:t>
                        </w:r>
                        <w:r>
                          <w:rPr>
                            <w:sz w:val="34"/>
                            <w:szCs w:val="34"/>
                          </w:rPr>
                          <w:t>Д</w:t>
                        </w:r>
                        <w:r>
                          <w:rPr>
                            <w:sz w:val="34"/>
                            <w:szCs w:val="34"/>
                            <w:lang w:val="en-US"/>
                          </w:rPr>
                          <w:t xml:space="preserve"> </w:t>
                        </w:r>
                        <w:r>
                          <w:rPr>
                            <w:sz w:val="34"/>
                            <w:szCs w:val="34"/>
                          </w:rPr>
                          <w:t xml:space="preserve">     </w:t>
                        </w:r>
                        <w:r>
                          <w:rPr>
                            <w:sz w:val="34"/>
                            <w:szCs w:val="34"/>
                            <w:lang w:val="en-US"/>
                          </w:rPr>
                          <w:t xml:space="preserve">=   </w:t>
                        </w:r>
                      </w:p>
                    </w:txbxContent>
                  </v:textbox>
                </v:rect>
                <v:rect id="Rectangle 26" o:spid="_x0000_s1034" style="position:absolute;left:19005;top:946;width:641;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TxwQAAANwAAAAPAAAAZHJzL2Rvd25yZXYueG1sRI/disIw&#10;FITvBd8hHGHvNLXI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IewhPHBAAAA3AAAAA8AAAAA&#10;AAAAAAAAAAAABwIAAGRycy9kb3ducmV2LnhtbFBLBQYAAAAAAwADALcAAAD1AgAAAAA=&#10;" filled="f" stroked="f">
                  <v:textbox style="mso-fit-shape-to-text:t" inset="0,0,0,0">
                    <w:txbxContent>
                      <w:p w14:paraId="4134AD4B" w14:textId="77777777" w:rsidR="007E52F1" w:rsidRDefault="007E52F1" w:rsidP="00A13C3D">
                        <w:r>
                          <w:rPr>
                            <w:i/>
                            <w:iCs/>
                            <w:lang w:val="en-US"/>
                          </w:rPr>
                          <w:t>n</w:t>
                        </w:r>
                      </w:p>
                    </w:txbxContent>
                  </v:textbox>
                </v:rect>
                <v:rect id="Rectangle 27" o:spid="_x0000_s1035" style="position:absolute;left:21844;top:2876;width:35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FqwQAAANwAAAAPAAAAZHJzL2Rvd25yZXYueG1sRI/disIw&#10;FITvBd8hHGHvNLXg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Oj8IWrBAAAA3AAAAA8AAAAA&#10;AAAAAAAAAAAABwIAAGRycy9kb3ducmV2LnhtbFBLBQYAAAAAAwADALcAAAD1AgAAAAA=&#10;" filled="f" stroked="f">
                  <v:textbox style="mso-fit-shape-to-text:t" inset="0,0,0,0">
                    <w:txbxContent>
                      <w:p w14:paraId="1CE8F08A" w14:textId="77777777" w:rsidR="007E52F1" w:rsidRDefault="007E52F1" w:rsidP="00A13C3D">
                        <w:proofErr w:type="spellStart"/>
                        <w:r>
                          <w:rPr>
                            <w:i/>
                            <w:iCs/>
                            <w:lang w:val="en-US"/>
                          </w:rPr>
                          <w:t>i</w:t>
                        </w:r>
                        <w:proofErr w:type="spellEnd"/>
                      </w:p>
                    </w:txbxContent>
                  </v:textbox>
                </v:rect>
                <v:rect id="Rectangle 28" o:spid="_x0000_s1036" style="position:absolute;left:18967;top:3213;width:355;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14:paraId="2F608CE4" w14:textId="77777777" w:rsidR="007E52F1" w:rsidRDefault="007E52F1" w:rsidP="00A13C3D">
                        <w:proofErr w:type="spellStart"/>
                        <w:r>
                          <w:rPr>
                            <w:i/>
                            <w:iCs/>
                            <w:lang w:val="en-US"/>
                          </w:rPr>
                          <w:t>i</w:t>
                        </w:r>
                        <w:proofErr w:type="spellEnd"/>
                      </w:p>
                    </w:txbxContent>
                  </v:textbox>
                </v:rect>
                <v:rect id="Rectangle 29" o:spid="_x0000_s1037" style="position:absolute;left:20783;top:1505;width:1086;height:24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" filled="f" stroked="f">
                  <v:textbox style="mso-fit-shape-to-text:t" inset="0,0,0,0">
                    <w:txbxContent>
                      <w:p w14:paraId="2609C77E" w14:textId="77777777" w:rsidR="007E52F1" w:rsidRDefault="007E52F1" w:rsidP="00A13C3D">
                        <w:r>
                          <w:rPr>
                            <w:i/>
                            <w:iCs/>
                            <w:sz w:val="34"/>
                            <w:szCs w:val="34"/>
                            <w:lang w:val="en-US"/>
                          </w:rPr>
                          <w:t>ц</w:t>
                        </w:r>
                      </w:p>
                    </w:txbxContent>
                  </v:textbox>
                </v:rect>
                <v:rect id="Rectangle 30" o:spid="_x0000_s1038" style="position:absolute;left:12090;top:3207;width:1085;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" filled="f" stroked="f">
                  <v:textbox style="mso-fit-shape-to-text:t" inset="0,0,0,0">
                    <w:txbxContent>
                      <w:p w14:paraId="6036FD3F" w14:textId="77777777" w:rsidR="007E52F1" w:rsidRDefault="007E52F1" w:rsidP="00A13C3D">
                        <w:r>
                          <w:rPr>
                            <w:i/>
                            <w:iCs/>
                            <w:sz w:val="34"/>
                            <w:szCs w:val="34"/>
                            <w:lang w:val="en-US"/>
                          </w:rPr>
                          <w:t>n</w:t>
                        </w:r>
                      </w:p>
                    </w:txbxContent>
                  </v:textbox>
                </v:rect>
                <v:rect id="Rectangle 31" o:spid="_x0000_s1039" style="position:absolute;left:19405;top:3073;width:699;height:15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14:paraId="389E36E0" w14:textId="77777777" w:rsidR="007E52F1" w:rsidRDefault="007E52F1" w:rsidP="00A13C3D">
                        <w:r>
                          <w:rPr>
                            <w:rFonts w:ascii="Symbol" w:hAnsi="Symbol" w:cs="Symbol"/>
                            <w:lang w:val="en-US"/>
                          </w:rPr>
                          <w:t></w:t>
                        </w:r>
                      </w:p>
                    </w:txbxContent>
                  </v:textbox>
                </v:rect>
                <v:rect id="Rectangle 32" o:spid="_x0000_s1040" style="position:absolute;left:14541;top:1886;width:127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" filled="f" stroked="f">
                  <v:textbox style="mso-fit-shape-to-text:t" inset="0,0,0,0">
                    <w:txbxContent>
                      <w:p w14:paraId="28ABF2D0" w14:textId="77777777" w:rsidR="007E52F1" w:rsidRPr="009D04CF" w:rsidRDefault="007E52F1" w:rsidP="00A13C3D">
                        <w:pPr>
                          <w:rPr>
                            <w:sz w:val="28"/>
                          </w:rPr>
                        </w:pPr>
                        <w:r w:rsidRPr="009D04CF">
                          <w:rPr>
                            <w:sz w:val="28"/>
                          </w:rPr>
                          <w:t>х</w:t>
                        </w:r>
                      </w:p>
                    </w:txbxContent>
                  </v:textbox>
                </v:rect>
                <v:rect id="Rectangle 33" o:spid="_x0000_s1041" style="position:absolute;left:16554;top:660;width:2356;height:4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678EDB52" w14:textId="77777777" w:rsidR="007E52F1" w:rsidRDefault="007E52F1" w:rsidP="00A13C3D">
                        <w:r>
                          <w:rPr>
                            <w:rFonts w:ascii="Symbol" w:hAnsi="Symbol" w:cs="Symbol"/>
                            <w:sz w:val="52"/>
                            <w:szCs w:val="52"/>
                            <w:lang w:val="en-US"/>
                          </w:rPr>
                          <w:t></w:t>
                        </w:r>
                      </w:p>
                    </w:txbxContent>
                  </v:textbox>
                </v:rect>
                <w10:anchorlock/>
              </v:group>
            </w:pict>
          </mc:Fallback>
        </mc:AlternateContent>
      </w:r>
      <w:r>
        <w:rPr>
          <w:noProof/>
          <w:position w:val="-12"/>
          <w:sz w:val="28"/>
          <w:szCs w:val="28"/>
        </w:rPr>
        <w:t>,</w:t>
      </w:r>
    </w:p>
    <w:p w14:paraId="26A29A9F" w14:textId="3800D192" w:rsidR="00A13C3D" w:rsidRPr="004801E0" w:rsidRDefault="00A13C3D" w:rsidP="00A13C3D">
      <w:pPr>
        <w:pStyle w:val="FORMATTEXT"/>
        <w:ind w:left="-851" w:firstLine="568"/>
        <w:contextualSpacing/>
        <w:jc w:val="both"/>
        <w:rPr>
          <w:color w:val="000001"/>
        </w:rPr>
      </w:pPr>
      <w:r w:rsidRPr="004801E0">
        <w:rPr>
          <w:color w:val="000001"/>
        </w:rPr>
        <w:t xml:space="preserve">где: </w:t>
      </w:r>
      <w:r w:rsidRPr="00974CD6">
        <w:rPr>
          <w:noProof/>
          <w:color w:val="000001"/>
          <w:position w:val="-10"/>
        </w:rPr>
        <w:drawing>
          <wp:inline distT="0" distB="0" distL="0" distR="0" wp14:anchorId="424675FE" wp14:editId="04AB3AF1">
            <wp:extent cx="1330960" cy="259080"/>
            <wp:effectExtent l="0" t="0" r="2540" b="762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30960" cy="259080"/>
                    </a:xfrm>
                    <a:prstGeom prst="rect">
                      <a:avLst/>
                    </a:prstGeom>
                    <a:noFill/>
                    <a:ln>
                      <a:noFill/>
                    </a:ln>
                  </pic:spPr>
                </pic:pic>
              </a:graphicData>
            </a:graphic>
          </wp:inline>
        </w:drawing>
      </w:r>
      <w:r w:rsidRPr="004801E0">
        <w:rPr>
          <w:color w:val="000001"/>
        </w:rPr>
        <w:t>, определяемая методом сопоставимых рыночных цен (анализа рынка);</w:t>
      </w:r>
    </w:p>
    <w:p w14:paraId="471291BD" w14:textId="5F013510" w:rsidR="00A13C3D" w:rsidRPr="004801E0" w:rsidRDefault="00A13C3D" w:rsidP="00A13C3D">
      <w:pPr>
        <w:pStyle w:val="FORMATTEXT"/>
        <w:ind w:left="-851" w:firstLine="568"/>
        <w:contextualSpacing/>
        <w:jc w:val="both"/>
        <w:rPr>
          <w:color w:val="000001"/>
        </w:rPr>
      </w:pPr>
      <w:r w:rsidRPr="004801E0">
        <w:rPr>
          <w:color w:val="000001"/>
        </w:rPr>
        <w:t xml:space="preserve"> </w:t>
      </w:r>
      <w:r w:rsidRPr="00974CD6">
        <w:rPr>
          <w:noProof/>
          <w:color w:val="000001"/>
          <w:position w:val="-5"/>
        </w:rPr>
        <w:drawing>
          <wp:inline distT="0" distB="0" distL="0" distR="0" wp14:anchorId="242977ED" wp14:editId="35C844B9">
            <wp:extent cx="136525" cy="143510"/>
            <wp:effectExtent l="0" t="0" r="0" b="889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525" cy="143510"/>
                    </a:xfrm>
                    <a:prstGeom prst="rect">
                      <a:avLst/>
                    </a:prstGeom>
                    <a:noFill/>
                    <a:ln>
                      <a:noFill/>
                    </a:ln>
                  </pic:spPr>
                </pic:pic>
              </a:graphicData>
            </a:graphic>
          </wp:inline>
        </w:drawing>
      </w:r>
      <w:r>
        <w:rPr>
          <w:color w:val="000001"/>
        </w:rPr>
        <w:t xml:space="preserve">- </w:t>
      </w:r>
      <w:r w:rsidRPr="004801E0">
        <w:rPr>
          <w:color w:val="000001"/>
        </w:rPr>
        <w:t>объ</w:t>
      </w:r>
      <w:r>
        <w:rPr>
          <w:color w:val="000001"/>
        </w:rPr>
        <w:t>ем поставляемого товара или оказываемых услуг, работ;</w:t>
      </w:r>
      <w:r w:rsidRPr="004801E0">
        <w:rPr>
          <w:color w:val="000001"/>
        </w:rPr>
        <w:t xml:space="preserve"> </w:t>
      </w:r>
    </w:p>
    <w:p w14:paraId="2E6DE08B" w14:textId="4C1C9477" w:rsidR="00A13C3D" w:rsidRDefault="00A13C3D" w:rsidP="00A13C3D">
      <w:pPr>
        <w:pStyle w:val="FORMATTEXT"/>
        <w:ind w:left="-851" w:firstLine="568"/>
        <w:contextualSpacing/>
        <w:jc w:val="both"/>
        <w:rPr>
          <w:color w:val="000001"/>
        </w:rPr>
      </w:pPr>
      <w:r w:rsidRPr="004801E0">
        <w:rPr>
          <w:color w:val="000001"/>
        </w:rPr>
        <w:t xml:space="preserve"> </w:t>
      </w:r>
      <w:r w:rsidRPr="00974CD6">
        <w:rPr>
          <w:noProof/>
          <w:color w:val="000001"/>
          <w:position w:val="-5"/>
        </w:rPr>
        <w:drawing>
          <wp:inline distT="0" distB="0" distL="0" distR="0" wp14:anchorId="65EA9317" wp14:editId="5D34C2A8">
            <wp:extent cx="136525" cy="143510"/>
            <wp:effectExtent l="0" t="0" r="0" b="889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6525" cy="143510"/>
                    </a:xfrm>
                    <a:prstGeom prst="rect">
                      <a:avLst/>
                    </a:prstGeom>
                    <a:noFill/>
                    <a:ln>
                      <a:noFill/>
                    </a:ln>
                  </pic:spPr>
                </pic:pic>
              </a:graphicData>
            </a:graphic>
          </wp:inline>
        </w:drawing>
      </w:r>
      <w:r w:rsidRPr="004801E0">
        <w:rPr>
          <w:color w:val="000001"/>
        </w:rPr>
        <w:t>- количество значений, используемых в расчете составляет 3;</w:t>
      </w:r>
    </w:p>
    <w:p w14:paraId="484C0904" w14:textId="16429D56" w:rsidR="00A13C3D" w:rsidRDefault="00A13C3D" w:rsidP="00A13C3D">
      <w:pPr>
        <w:pStyle w:val="FORMATTEXT"/>
        <w:ind w:left="-851" w:firstLine="568"/>
        <w:contextualSpacing/>
        <w:jc w:val="both"/>
        <w:rPr>
          <w:color w:val="000001"/>
        </w:rPr>
      </w:pPr>
      <w:r w:rsidRPr="004801E0">
        <w:rPr>
          <w:color w:val="000001"/>
        </w:rPr>
        <w:t xml:space="preserve"> </w:t>
      </w:r>
      <w:r w:rsidRPr="00974CD6">
        <w:rPr>
          <w:noProof/>
          <w:color w:val="000001"/>
          <w:position w:val="-6"/>
        </w:rPr>
        <w:drawing>
          <wp:inline distT="0" distB="0" distL="0" distR="0" wp14:anchorId="7319CAF2" wp14:editId="05D6A347">
            <wp:extent cx="88900" cy="149860"/>
            <wp:effectExtent l="0" t="0" r="6350" b="254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900" cy="149860"/>
                    </a:xfrm>
                    <a:prstGeom prst="rect">
                      <a:avLst/>
                    </a:prstGeom>
                    <a:noFill/>
                    <a:ln>
                      <a:noFill/>
                    </a:ln>
                  </pic:spPr>
                </pic:pic>
              </a:graphicData>
            </a:graphic>
          </wp:inline>
        </w:drawing>
      </w:r>
      <w:r w:rsidRPr="004801E0">
        <w:rPr>
          <w:color w:val="000001"/>
        </w:rPr>
        <w:t>- номер источника це</w:t>
      </w:r>
      <w:r>
        <w:rPr>
          <w:color w:val="000001"/>
        </w:rPr>
        <w:t>новой информации;</w:t>
      </w:r>
      <w:bookmarkStart w:id="42" w:name="_GoBack"/>
      <w:bookmarkEnd w:id="42"/>
    </w:p>
    <w:p w14:paraId="2802B419" w14:textId="77777777" w:rsidR="00A13C3D" w:rsidRPr="00220A38" w:rsidRDefault="00A13C3D" w:rsidP="00A13C3D">
      <w:pPr>
        <w:pStyle w:val="FORMATTEXT"/>
        <w:ind w:left="-851" w:firstLine="568"/>
        <w:contextualSpacing/>
        <w:jc w:val="both"/>
        <w:rPr>
          <w:color w:val="000001"/>
        </w:rPr>
      </w:pPr>
      <w:r>
        <w:rPr>
          <w:color w:val="000001"/>
        </w:rPr>
        <w:t>Ц</w:t>
      </w:r>
      <w:proofErr w:type="spellStart"/>
      <w:r>
        <w:rPr>
          <w:color w:val="000001"/>
          <w:vertAlign w:val="subscript"/>
          <w:lang w:val="en-US"/>
        </w:rPr>
        <w:t>i</w:t>
      </w:r>
      <w:proofErr w:type="spellEnd"/>
      <w:r>
        <w:rPr>
          <w:color w:val="000001"/>
        </w:rPr>
        <w:t xml:space="preserve"> – цена единицы товара, работы, услуги, представленная в источнике с номером </w:t>
      </w:r>
      <w:proofErr w:type="spellStart"/>
      <w:r>
        <w:rPr>
          <w:color w:val="000001"/>
          <w:lang w:val="en-US"/>
        </w:rPr>
        <w:t>i</w:t>
      </w:r>
      <w:proofErr w:type="spellEnd"/>
      <w:r>
        <w:rPr>
          <w:color w:val="000001"/>
        </w:rPr>
        <w:t xml:space="preserve">. </w:t>
      </w:r>
    </w:p>
    <w:p w14:paraId="0AC3EE2A" w14:textId="77777777" w:rsidR="00A13C3D" w:rsidRDefault="00A13C3D" w:rsidP="00A13C3D">
      <w:pPr>
        <w:ind w:firstLine="708"/>
        <w:jc w:val="both"/>
        <w:rPr>
          <w:sz w:val="24"/>
          <w:szCs w:val="24"/>
        </w:rPr>
      </w:pPr>
      <w:r w:rsidRPr="006423A2">
        <w:rPr>
          <w:bCs/>
          <w:sz w:val="24"/>
          <w:szCs w:val="24"/>
        </w:rPr>
        <w:t xml:space="preserve">Начальная (максимальная) цена </w:t>
      </w:r>
      <w:r>
        <w:rPr>
          <w:bCs/>
          <w:sz w:val="24"/>
          <w:szCs w:val="24"/>
        </w:rPr>
        <w:t>договора</w:t>
      </w:r>
      <w:r w:rsidRPr="006423A2">
        <w:rPr>
          <w:bCs/>
          <w:sz w:val="24"/>
          <w:szCs w:val="24"/>
        </w:rPr>
        <w:t xml:space="preserve"> </w:t>
      </w:r>
      <w:r w:rsidRPr="006423A2">
        <w:rPr>
          <w:sz w:val="24"/>
          <w:szCs w:val="24"/>
        </w:rPr>
        <w:t xml:space="preserve">составляет </w:t>
      </w:r>
      <w:r>
        <w:rPr>
          <w:sz w:val="24"/>
          <w:szCs w:val="24"/>
        </w:rPr>
        <w:t>5 620 000,00</w:t>
      </w:r>
      <w:r w:rsidRPr="000431EF">
        <w:rPr>
          <w:sz w:val="32"/>
          <w:szCs w:val="24"/>
        </w:rPr>
        <w:t xml:space="preserve"> </w:t>
      </w:r>
      <w:r w:rsidRPr="00F11732">
        <w:rPr>
          <w:i/>
          <w:sz w:val="24"/>
          <w:szCs w:val="24"/>
        </w:rPr>
        <w:t>(</w:t>
      </w:r>
      <w:r>
        <w:rPr>
          <w:i/>
          <w:sz w:val="24"/>
          <w:szCs w:val="24"/>
        </w:rPr>
        <w:t xml:space="preserve">Пять миллионов шестьсот двадцать </w:t>
      </w:r>
      <w:r w:rsidRPr="00841A0A">
        <w:rPr>
          <w:i/>
          <w:sz w:val="24"/>
          <w:szCs w:val="24"/>
        </w:rPr>
        <w:t>тысяч</w:t>
      </w:r>
      <w:r w:rsidRPr="00F11732">
        <w:rPr>
          <w:i/>
          <w:sz w:val="24"/>
          <w:szCs w:val="24"/>
        </w:rPr>
        <w:t>) рубл</w:t>
      </w:r>
      <w:r>
        <w:rPr>
          <w:i/>
          <w:sz w:val="24"/>
          <w:szCs w:val="24"/>
        </w:rPr>
        <w:t xml:space="preserve">ей, в </w:t>
      </w:r>
      <w:proofErr w:type="spellStart"/>
      <w:r>
        <w:rPr>
          <w:i/>
          <w:sz w:val="24"/>
          <w:szCs w:val="24"/>
        </w:rPr>
        <w:t>т.ч</w:t>
      </w:r>
      <w:proofErr w:type="spellEnd"/>
      <w:r>
        <w:rPr>
          <w:i/>
          <w:sz w:val="24"/>
          <w:szCs w:val="24"/>
        </w:rPr>
        <w:t>. НДС.</w:t>
      </w:r>
    </w:p>
    <w:p w14:paraId="199474E3" w14:textId="77777777" w:rsidR="00A13C3D" w:rsidRPr="00683422" w:rsidRDefault="00A13C3D" w:rsidP="00A13C3D">
      <w:pPr>
        <w:ind w:firstLine="708"/>
        <w:jc w:val="both"/>
        <w:rPr>
          <w:sz w:val="24"/>
          <w:szCs w:val="24"/>
        </w:rPr>
      </w:pPr>
      <w:r w:rsidRPr="00724EAA">
        <w:rPr>
          <w:sz w:val="24"/>
          <w:szCs w:val="24"/>
        </w:rPr>
        <w:t>В основу расчёта положена среднеарифметическая цена из предложенных организаций</w:t>
      </w:r>
      <w:r>
        <w:rPr>
          <w:sz w:val="24"/>
          <w:szCs w:val="24"/>
        </w:rPr>
        <w:t>.</w:t>
      </w:r>
    </w:p>
    <w:p w14:paraId="6F54E1B5" w14:textId="77777777" w:rsidR="00A13C3D" w:rsidRPr="009F1B4E" w:rsidRDefault="00A13C3D" w:rsidP="00A13C3D">
      <w:pPr>
        <w:ind w:firstLine="708"/>
        <w:jc w:val="both"/>
        <w:rPr>
          <w:sz w:val="24"/>
          <w:szCs w:val="24"/>
        </w:rPr>
      </w:pPr>
      <w:r w:rsidRPr="009F1B4E">
        <w:rPr>
          <w:sz w:val="24"/>
          <w:szCs w:val="24"/>
        </w:rPr>
        <w:t xml:space="preserve">В цены, предложенные организациями включены стоимость </w:t>
      </w:r>
      <w:r>
        <w:rPr>
          <w:sz w:val="24"/>
          <w:szCs w:val="24"/>
        </w:rPr>
        <w:t>самой услуги</w:t>
      </w:r>
      <w:r w:rsidRPr="009F1B4E">
        <w:rPr>
          <w:sz w:val="24"/>
          <w:szCs w:val="24"/>
        </w:rPr>
        <w:t>, заработная плата персонала, таможенные пошлины и сборы, все налоги, страхование, услуги органов надзора, согласующих организаций, и другие расходы исполнителя, связанные с выполнением своих обязательств.</w:t>
      </w:r>
    </w:p>
    <w:p w14:paraId="2663D444" w14:textId="77777777" w:rsidR="00A13C3D" w:rsidRDefault="00A13C3D" w:rsidP="00A13C3D">
      <w:pPr>
        <w:jc w:val="both"/>
        <w:rPr>
          <w:sz w:val="24"/>
          <w:szCs w:val="24"/>
        </w:rPr>
      </w:pPr>
    </w:p>
    <w:p w14:paraId="5ED303C0" w14:textId="77777777" w:rsidR="00A13C3D" w:rsidRPr="004801E0" w:rsidRDefault="00A13C3D" w:rsidP="00A13C3D">
      <w:pPr>
        <w:ind w:left="-143" w:firstLine="851"/>
        <w:contextualSpacing/>
        <w:rPr>
          <w:rFonts w:eastAsia="Arial Unicode MS" w:cs="Mangal"/>
          <w:kern w:val="2"/>
          <w:sz w:val="24"/>
          <w:szCs w:val="24"/>
          <w:lang w:eastAsia="hi-IN" w:bidi="hi-IN"/>
        </w:rPr>
      </w:pPr>
      <w:r w:rsidRPr="004801E0">
        <w:rPr>
          <w:rFonts w:eastAsia="Arial Unicode MS" w:cs="Mangal"/>
          <w:kern w:val="2"/>
          <w:sz w:val="24"/>
          <w:szCs w:val="24"/>
          <w:lang w:eastAsia="hi-IN" w:bidi="hi-IN"/>
        </w:rPr>
        <w:t>Расчет коэффициента вариации цены определяется по следующей формуле:</w:t>
      </w:r>
    </w:p>
    <w:p w14:paraId="6043CECA" w14:textId="57431276" w:rsidR="00A13C3D" w:rsidRPr="004801E0" w:rsidRDefault="00A13C3D" w:rsidP="00A13C3D">
      <w:pPr>
        <w:pStyle w:val="FORMATTEXT"/>
        <w:ind w:left="-851" w:firstLine="568"/>
        <w:contextualSpacing/>
        <w:jc w:val="both"/>
        <w:rPr>
          <w:color w:val="000001"/>
        </w:rPr>
      </w:pPr>
      <w:r w:rsidRPr="004801E0">
        <w:rPr>
          <w:color w:val="000001"/>
        </w:rPr>
        <w:t xml:space="preserve"> </w:t>
      </w:r>
      <w:r w:rsidRPr="00974CD6">
        <w:rPr>
          <w:noProof/>
          <w:color w:val="000001"/>
          <w:position w:val="-16"/>
        </w:rPr>
        <w:drawing>
          <wp:inline distT="0" distB="0" distL="0" distR="0" wp14:anchorId="3F8B8DD7" wp14:editId="6DBF1986">
            <wp:extent cx="1003300" cy="416560"/>
            <wp:effectExtent l="0" t="0" r="635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03300" cy="416560"/>
                    </a:xfrm>
                    <a:prstGeom prst="rect">
                      <a:avLst/>
                    </a:prstGeom>
                    <a:noFill/>
                    <a:ln>
                      <a:noFill/>
                    </a:ln>
                  </pic:spPr>
                </pic:pic>
              </a:graphicData>
            </a:graphic>
          </wp:inline>
        </w:drawing>
      </w:r>
      <w:r w:rsidRPr="004801E0">
        <w:rPr>
          <w:color w:val="000001"/>
        </w:rPr>
        <w:t xml:space="preserve">, где: </w:t>
      </w:r>
      <w:r w:rsidRPr="00974CD6">
        <w:rPr>
          <w:noProof/>
          <w:color w:val="000001"/>
          <w:position w:val="-7"/>
        </w:rPr>
        <w:drawing>
          <wp:inline distT="0" distB="0" distL="0" distR="0" wp14:anchorId="67CD488B" wp14:editId="6FC6C1F4">
            <wp:extent cx="149860" cy="184150"/>
            <wp:effectExtent l="0" t="0" r="2540" b="635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9860" cy="184150"/>
                    </a:xfrm>
                    <a:prstGeom prst="rect">
                      <a:avLst/>
                    </a:prstGeom>
                    <a:noFill/>
                    <a:ln>
                      <a:noFill/>
                    </a:ln>
                  </pic:spPr>
                </pic:pic>
              </a:graphicData>
            </a:graphic>
          </wp:inline>
        </w:drawing>
      </w:r>
      <w:r w:rsidRPr="004801E0">
        <w:rPr>
          <w:color w:val="000001"/>
        </w:rPr>
        <w:t xml:space="preserve">- коэффициент вариации; </w:t>
      </w:r>
      <w:r w:rsidRPr="00974CD6">
        <w:rPr>
          <w:noProof/>
          <w:color w:val="000001"/>
          <w:position w:val="-19"/>
        </w:rPr>
        <w:drawing>
          <wp:inline distT="0" distB="0" distL="0" distR="0" wp14:anchorId="4964FBB9" wp14:editId="1713EF2B">
            <wp:extent cx="1515110" cy="497840"/>
            <wp:effectExtent l="0" t="0" r="889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15110" cy="497840"/>
                    </a:xfrm>
                    <a:prstGeom prst="rect">
                      <a:avLst/>
                    </a:prstGeom>
                    <a:noFill/>
                    <a:ln>
                      <a:noFill/>
                    </a:ln>
                  </pic:spPr>
                </pic:pic>
              </a:graphicData>
            </a:graphic>
          </wp:inline>
        </w:drawing>
      </w:r>
      <w:r w:rsidRPr="004801E0">
        <w:rPr>
          <w:color w:val="000001"/>
        </w:rPr>
        <w:t>- среднее квадратичное отклонение;</w:t>
      </w:r>
    </w:p>
    <w:p w14:paraId="246106C2" w14:textId="48245690" w:rsidR="00A13C3D" w:rsidRPr="004801E0" w:rsidRDefault="00A13C3D" w:rsidP="00A13C3D">
      <w:pPr>
        <w:pStyle w:val="FORMATTEXT"/>
        <w:ind w:left="-851" w:firstLine="568"/>
        <w:contextualSpacing/>
        <w:jc w:val="both"/>
        <w:rPr>
          <w:color w:val="000001"/>
        </w:rPr>
      </w:pPr>
      <w:r w:rsidRPr="004801E0">
        <w:rPr>
          <w:color w:val="000001"/>
        </w:rPr>
        <w:t xml:space="preserve"> </w:t>
      </w:r>
      <w:r w:rsidRPr="00974CD6">
        <w:rPr>
          <w:noProof/>
          <w:color w:val="000001"/>
          <w:position w:val="-9"/>
        </w:rPr>
        <w:drawing>
          <wp:inline distT="0" distB="0" distL="0" distR="0" wp14:anchorId="4219D261" wp14:editId="07905BF4">
            <wp:extent cx="149860" cy="231775"/>
            <wp:effectExtent l="0" t="0" r="254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860" cy="231775"/>
                    </a:xfrm>
                    <a:prstGeom prst="rect">
                      <a:avLst/>
                    </a:prstGeom>
                    <a:noFill/>
                    <a:ln>
                      <a:noFill/>
                    </a:ln>
                  </pic:spPr>
                </pic:pic>
              </a:graphicData>
            </a:graphic>
          </wp:inline>
        </w:drawing>
      </w:r>
      <w:r>
        <w:rPr>
          <w:color w:val="000001"/>
        </w:rPr>
        <w:t>- цена единицы товара, работ, услуг</w:t>
      </w:r>
      <w:r w:rsidRPr="004801E0">
        <w:rPr>
          <w:color w:val="000001"/>
        </w:rPr>
        <w:t xml:space="preserve">, указанная в источнике с номером </w:t>
      </w:r>
      <w:proofErr w:type="spellStart"/>
      <w:r>
        <w:rPr>
          <w:color w:val="000001"/>
          <w:lang w:val="en-US"/>
        </w:rPr>
        <w:t>i</w:t>
      </w:r>
      <w:proofErr w:type="spellEnd"/>
      <w:r>
        <w:rPr>
          <w:color w:val="000001"/>
        </w:rPr>
        <w:t>;</w:t>
      </w:r>
      <w:r w:rsidRPr="004801E0">
        <w:rPr>
          <w:color w:val="000001"/>
        </w:rPr>
        <w:t xml:space="preserve"> </w:t>
      </w:r>
    </w:p>
    <w:p w14:paraId="394CFF1E" w14:textId="3651BEDF" w:rsidR="00A13C3D" w:rsidRPr="004801E0" w:rsidRDefault="00A13C3D" w:rsidP="00A13C3D">
      <w:pPr>
        <w:pStyle w:val="FORMATTEXT"/>
        <w:ind w:left="-851" w:firstLine="568"/>
        <w:contextualSpacing/>
        <w:jc w:val="both"/>
        <w:rPr>
          <w:color w:val="000001"/>
        </w:rPr>
      </w:pPr>
      <w:r w:rsidRPr="004801E0">
        <w:rPr>
          <w:color w:val="000001"/>
        </w:rPr>
        <w:t>&lt;</w:t>
      </w:r>
      <w:r w:rsidRPr="00974CD6">
        <w:rPr>
          <w:noProof/>
          <w:color w:val="000001"/>
          <w:position w:val="-6"/>
        </w:rPr>
        <w:drawing>
          <wp:inline distT="0" distB="0" distL="0" distR="0" wp14:anchorId="73A8BBD6" wp14:editId="021337D6">
            <wp:extent cx="136525" cy="149860"/>
            <wp:effectExtent l="0" t="0" r="0" b="254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6525" cy="149860"/>
                    </a:xfrm>
                    <a:prstGeom prst="rect">
                      <a:avLst/>
                    </a:prstGeom>
                    <a:noFill/>
                    <a:ln>
                      <a:noFill/>
                    </a:ln>
                  </pic:spPr>
                </pic:pic>
              </a:graphicData>
            </a:graphic>
          </wp:inline>
        </w:drawing>
      </w:r>
      <w:r w:rsidRPr="004801E0">
        <w:rPr>
          <w:color w:val="000001"/>
        </w:rPr>
        <w:t>&gt; - средняя арифметическая величина ц</w:t>
      </w:r>
      <w:r>
        <w:rPr>
          <w:color w:val="000001"/>
        </w:rPr>
        <w:t>ены единицы товара, работ, услуг;</w:t>
      </w:r>
    </w:p>
    <w:p w14:paraId="59E3F60B" w14:textId="77777777" w:rsidR="00A13C3D" w:rsidRPr="0076303E" w:rsidRDefault="00A13C3D" w:rsidP="00A13C3D">
      <w:pPr>
        <w:pStyle w:val="FORMATTEXT"/>
        <w:ind w:left="-851" w:firstLine="568"/>
        <w:contextualSpacing/>
        <w:jc w:val="both"/>
        <w:rPr>
          <w:color w:val="000001"/>
        </w:rPr>
      </w:pPr>
      <w:r>
        <w:rPr>
          <w:color w:val="000001"/>
        </w:rPr>
        <w:t xml:space="preserve"> </w:t>
      </w:r>
      <w:r>
        <w:rPr>
          <w:color w:val="000001"/>
          <w:lang w:val="en-US"/>
        </w:rPr>
        <w:t>n</w:t>
      </w:r>
      <w:r w:rsidRPr="002151DD">
        <w:rPr>
          <w:color w:val="000001"/>
        </w:rPr>
        <w:t xml:space="preserve"> </w:t>
      </w:r>
      <w:r w:rsidRPr="004801E0">
        <w:rPr>
          <w:color w:val="000001"/>
        </w:rPr>
        <w:t>- количество значений, используемых в расчете составляет 3.</w:t>
      </w:r>
    </w:p>
    <w:p w14:paraId="1962DD2A" w14:textId="77777777" w:rsidR="00A13C3D" w:rsidRPr="0076303E" w:rsidRDefault="00A13C3D" w:rsidP="00A13C3D">
      <w:pPr>
        <w:pStyle w:val="FORMATTEXT"/>
        <w:ind w:left="-851" w:firstLine="568"/>
        <w:contextualSpacing/>
        <w:jc w:val="both"/>
        <w:rPr>
          <w:color w:val="000001"/>
        </w:rPr>
      </w:pPr>
    </w:p>
    <w:p w14:paraId="00CB4D95" w14:textId="77777777" w:rsidR="00A13C3D" w:rsidRDefault="00A13C3D" w:rsidP="00A13C3D">
      <w:pPr>
        <w:pStyle w:val="FORMATTEXT"/>
        <w:ind w:left="-851" w:firstLine="1211"/>
        <w:contextualSpacing/>
        <w:jc w:val="both"/>
      </w:pPr>
      <w:r>
        <w:rPr>
          <w:color w:val="000001"/>
        </w:rPr>
        <w:t>Коэффициент вариации равен: 0,22</w:t>
      </w:r>
      <w:r w:rsidRPr="00E128BB">
        <w:t xml:space="preserve">% </w:t>
      </w:r>
    </w:p>
    <w:p w14:paraId="126BFEE2" w14:textId="77777777" w:rsidR="00A13C3D" w:rsidRPr="00841A0A" w:rsidRDefault="00A13C3D" w:rsidP="00A13C3D">
      <w:pPr>
        <w:pStyle w:val="FORMATTEXT"/>
        <w:ind w:left="-851" w:firstLine="1211"/>
        <w:contextualSpacing/>
        <w:jc w:val="both"/>
        <w:rPr>
          <w:color w:val="000001"/>
        </w:rPr>
      </w:pPr>
    </w:p>
    <w:p w14:paraId="541DEEF5" w14:textId="77777777" w:rsidR="00A13C3D" w:rsidRDefault="00A13C3D" w:rsidP="00A13C3D">
      <w:pPr>
        <w:pStyle w:val="FORMATTEXT"/>
        <w:ind w:left="360"/>
        <w:contextualSpacing/>
        <w:jc w:val="both"/>
        <w:rPr>
          <w:noProof/>
          <w:color w:val="000001"/>
          <w:position w:val="-7"/>
        </w:rPr>
      </w:pPr>
      <w:r>
        <w:rPr>
          <w:noProof/>
          <w:color w:val="000001"/>
          <w:position w:val="-7"/>
        </w:rPr>
        <w:t>Таким образом, значение коэффициента не превышает 33%, совокупность ценовых значений является однородной.</w:t>
      </w:r>
    </w:p>
    <w:p w14:paraId="64336E13" w14:textId="19A7AB69" w:rsidR="00C61B76" w:rsidRDefault="00C61B76" w:rsidP="00C61B76">
      <w:pPr>
        <w:pStyle w:val="FORMATTEXT"/>
        <w:ind w:left="360"/>
        <w:contextualSpacing/>
        <w:jc w:val="both"/>
        <w:rPr>
          <w:noProof/>
          <w:color w:val="000001"/>
          <w:position w:val="-7"/>
        </w:rPr>
      </w:pPr>
    </w:p>
    <w:p w14:paraId="2412BEFF" w14:textId="77777777" w:rsidR="00AB2B06" w:rsidRPr="002914D5" w:rsidRDefault="00AB2B06" w:rsidP="00AB2B06">
      <w:pPr>
        <w:pStyle w:val="FORMATTEXT"/>
        <w:ind w:left="360"/>
        <w:contextualSpacing/>
        <w:jc w:val="both"/>
        <w:rPr>
          <w:noProof/>
          <w:color w:val="000001"/>
          <w:position w:val="-7"/>
        </w:rPr>
      </w:pPr>
    </w:p>
    <w:p w14:paraId="7E360C48" w14:textId="77777777" w:rsidR="00BA3172" w:rsidRPr="002914D5" w:rsidRDefault="00BA3172" w:rsidP="00AD6180">
      <w:pPr>
        <w:ind w:left="709"/>
        <w:rPr>
          <w:sz w:val="24"/>
          <w:szCs w:val="24"/>
        </w:rPr>
      </w:pPr>
      <w:r w:rsidRPr="002914D5">
        <w:rPr>
          <w:sz w:val="24"/>
          <w:szCs w:val="24"/>
        </w:rPr>
        <w:t>СОГЛАСОВАНО:</w:t>
      </w:r>
    </w:p>
    <w:p w14:paraId="7A822994" w14:textId="77777777" w:rsidR="00BA3172" w:rsidRPr="002914D5" w:rsidRDefault="00BA3172" w:rsidP="00AD6180">
      <w:pPr>
        <w:ind w:left="709"/>
        <w:rPr>
          <w:sz w:val="24"/>
          <w:szCs w:val="24"/>
        </w:rPr>
      </w:pPr>
      <w:r w:rsidRPr="002914D5">
        <w:rPr>
          <w:sz w:val="24"/>
          <w:szCs w:val="24"/>
        </w:rPr>
        <w:t>Члены Комиссии:</w:t>
      </w:r>
    </w:p>
    <w:p w14:paraId="6E8203AE" w14:textId="77777777" w:rsidR="00BA3172" w:rsidRPr="002914D5" w:rsidRDefault="00BA3172" w:rsidP="00AD6180">
      <w:pPr>
        <w:ind w:left="709"/>
        <w:rPr>
          <w:sz w:val="24"/>
          <w:szCs w:val="24"/>
        </w:rPr>
      </w:pPr>
    </w:p>
    <w:p w14:paraId="0CD4203A" w14:textId="77777777" w:rsidR="00BA3172" w:rsidRPr="002914D5" w:rsidRDefault="00BA3172" w:rsidP="000E1551">
      <w:pPr>
        <w:ind w:left="709"/>
        <w:rPr>
          <w:sz w:val="24"/>
          <w:szCs w:val="24"/>
        </w:rPr>
      </w:pPr>
      <w:proofErr w:type="spellStart"/>
      <w:r w:rsidRPr="002914D5">
        <w:rPr>
          <w:sz w:val="24"/>
          <w:szCs w:val="24"/>
        </w:rPr>
        <w:t>Лазаренков</w:t>
      </w:r>
      <w:proofErr w:type="spellEnd"/>
      <w:r w:rsidRPr="002914D5">
        <w:rPr>
          <w:sz w:val="24"/>
          <w:szCs w:val="24"/>
        </w:rPr>
        <w:t xml:space="preserve"> Н.В.</w:t>
      </w:r>
    </w:p>
    <w:p w14:paraId="40E507D8" w14:textId="77777777" w:rsidR="00BA3172" w:rsidRPr="002914D5" w:rsidRDefault="00BA3172" w:rsidP="000E1551">
      <w:pPr>
        <w:ind w:left="709"/>
        <w:rPr>
          <w:sz w:val="24"/>
          <w:szCs w:val="24"/>
        </w:rPr>
      </w:pPr>
    </w:p>
    <w:p w14:paraId="2D6ABAD8" w14:textId="77777777" w:rsidR="00BA3172" w:rsidRPr="002914D5" w:rsidRDefault="00BA3172" w:rsidP="000E1551">
      <w:pPr>
        <w:ind w:left="709"/>
        <w:rPr>
          <w:sz w:val="24"/>
          <w:szCs w:val="24"/>
        </w:rPr>
      </w:pPr>
      <w:r w:rsidRPr="002914D5">
        <w:rPr>
          <w:sz w:val="24"/>
          <w:szCs w:val="24"/>
        </w:rPr>
        <w:t>Дзюба М.Б.</w:t>
      </w:r>
    </w:p>
    <w:p w14:paraId="728EADFB" w14:textId="77777777" w:rsidR="00BA3172" w:rsidRPr="002914D5" w:rsidRDefault="00BA3172" w:rsidP="000E1551">
      <w:pPr>
        <w:ind w:left="709"/>
        <w:rPr>
          <w:sz w:val="24"/>
          <w:szCs w:val="24"/>
        </w:rPr>
      </w:pPr>
    </w:p>
    <w:p w14:paraId="66B57B41" w14:textId="77777777" w:rsidR="00BA3172" w:rsidRPr="002914D5" w:rsidRDefault="00BA3172" w:rsidP="000E1551">
      <w:pPr>
        <w:ind w:left="709"/>
        <w:rPr>
          <w:sz w:val="24"/>
          <w:szCs w:val="24"/>
        </w:rPr>
      </w:pPr>
      <w:r w:rsidRPr="002914D5">
        <w:rPr>
          <w:sz w:val="24"/>
          <w:szCs w:val="24"/>
        </w:rPr>
        <w:t>Прохоров Ю.А.</w:t>
      </w:r>
    </w:p>
    <w:p w14:paraId="5B465D3B" w14:textId="77777777" w:rsidR="00BA3172" w:rsidRPr="002914D5" w:rsidRDefault="00BA3172" w:rsidP="00E51B2F">
      <w:pPr>
        <w:rPr>
          <w:sz w:val="24"/>
          <w:szCs w:val="24"/>
        </w:rPr>
      </w:pPr>
    </w:p>
    <w:p w14:paraId="35737A80" w14:textId="77777777" w:rsidR="00BA3172" w:rsidRPr="002914D5" w:rsidRDefault="00AB2B06" w:rsidP="00AD6180">
      <w:pPr>
        <w:ind w:left="709"/>
        <w:rPr>
          <w:sz w:val="24"/>
          <w:szCs w:val="24"/>
        </w:rPr>
      </w:pPr>
      <w:r w:rsidRPr="002914D5">
        <w:rPr>
          <w:sz w:val="24"/>
          <w:szCs w:val="24"/>
        </w:rPr>
        <w:t>Павлова М.Ю.</w:t>
      </w:r>
    </w:p>
    <w:p w14:paraId="2A2F40B7" w14:textId="77777777" w:rsidR="00BA3172" w:rsidRPr="002914D5" w:rsidRDefault="00BA3172" w:rsidP="00AD6180">
      <w:pPr>
        <w:ind w:left="709"/>
        <w:rPr>
          <w:sz w:val="24"/>
          <w:szCs w:val="24"/>
        </w:rPr>
      </w:pPr>
    </w:p>
    <w:p w14:paraId="328C3F94" w14:textId="77777777" w:rsidR="00BA3172" w:rsidRPr="002914D5" w:rsidRDefault="004C2D95" w:rsidP="00C61B76">
      <w:pPr>
        <w:ind w:left="709"/>
        <w:rPr>
          <w:sz w:val="26"/>
          <w:szCs w:val="26"/>
        </w:rPr>
      </w:pPr>
      <w:proofErr w:type="spellStart"/>
      <w:r w:rsidRPr="002914D5">
        <w:rPr>
          <w:sz w:val="24"/>
          <w:szCs w:val="24"/>
        </w:rPr>
        <w:t>Анашина</w:t>
      </w:r>
      <w:proofErr w:type="spellEnd"/>
      <w:r w:rsidRPr="002914D5">
        <w:rPr>
          <w:sz w:val="24"/>
          <w:szCs w:val="24"/>
        </w:rPr>
        <w:t xml:space="preserve"> Е.А.</w:t>
      </w:r>
    </w:p>
    <w:sectPr w:rsidR="00BA3172" w:rsidRPr="002914D5" w:rsidSect="00C61B76">
      <w:pgSz w:w="16840" w:h="11907" w:orient="landscape" w:code="9"/>
      <w:pgMar w:top="1021" w:right="822" w:bottom="709" w:left="1134" w:header="567" w:footer="567"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636FA" w14:textId="77777777" w:rsidR="007E52F1" w:rsidRDefault="007E52F1" w:rsidP="00B14A94">
      <w:r>
        <w:separator/>
      </w:r>
    </w:p>
  </w:endnote>
  <w:endnote w:type="continuationSeparator" w:id="0">
    <w:p w14:paraId="226160F6" w14:textId="77777777" w:rsidR="007E52F1" w:rsidRDefault="007E52F1" w:rsidP="00B1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341978"/>
      <w:docPartObj>
        <w:docPartGallery w:val="Page Numbers (Bottom of Page)"/>
        <w:docPartUnique/>
      </w:docPartObj>
    </w:sdtPr>
    <w:sdtContent>
      <w:p w14:paraId="023A5784" w14:textId="09C06ED2" w:rsidR="007E52F1" w:rsidRDefault="007E52F1">
        <w:pPr>
          <w:pStyle w:val="ac"/>
          <w:jc w:val="right"/>
        </w:pPr>
        <w:r>
          <w:fldChar w:fldCharType="begin"/>
        </w:r>
        <w:r>
          <w:instrText>PAGE   \* MERGEFORMAT</w:instrText>
        </w:r>
        <w:r>
          <w:fldChar w:fldCharType="separate"/>
        </w:r>
        <w:r w:rsidR="00DC6997">
          <w:rPr>
            <w:noProof/>
          </w:rPr>
          <w:t>2</w:t>
        </w:r>
        <w:r>
          <w:fldChar w:fldCharType="end"/>
        </w:r>
      </w:p>
    </w:sdtContent>
  </w:sdt>
  <w:p w14:paraId="75341071" w14:textId="77777777" w:rsidR="007E52F1" w:rsidRDefault="007E52F1" w:rsidP="00F04F52">
    <w:pPr>
      <w:pStyle w:val="ac"/>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5337730"/>
      <w:docPartObj>
        <w:docPartGallery w:val="Page Numbers (Bottom of Page)"/>
        <w:docPartUnique/>
      </w:docPartObj>
    </w:sdtPr>
    <w:sdtEndPr>
      <w:rPr>
        <w:color w:val="FFFFFF" w:themeColor="background1"/>
      </w:rPr>
    </w:sdtEndPr>
    <w:sdtContent>
      <w:p w14:paraId="0840208D" w14:textId="71E6BAD6" w:rsidR="007E52F1" w:rsidRPr="00320B95" w:rsidRDefault="007E52F1" w:rsidP="00320B95">
        <w:pPr>
          <w:pStyle w:val="ac"/>
          <w:jc w:val="center"/>
          <w:rPr>
            <w:color w:val="FFFFFF" w:themeColor="background1"/>
          </w:rPr>
        </w:pPr>
        <w:r w:rsidRPr="00320B95">
          <w:rPr>
            <w:color w:val="FFFFFF" w:themeColor="background1"/>
          </w:rPr>
          <w:fldChar w:fldCharType="begin"/>
        </w:r>
        <w:r w:rsidRPr="00320B95">
          <w:rPr>
            <w:color w:val="FFFFFF" w:themeColor="background1"/>
          </w:rPr>
          <w:instrText>PAGE   \* MERGEFORMAT</w:instrText>
        </w:r>
        <w:r w:rsidRPr="00320B95">
          <w:rPr>
            <w:color w:val="FFFFFF" w:themeColor="background1"/>
          </w:rPr>
          <w:fldChar w:fldCharType="separate"/>
        </w:r>
        <w:r w:rsidR="00DC6997">
          <w:rPr>
            <w:noProof/>
            <w:color w:val="FFFFFF" w:themeColor="background1"/>
          </w:rPr>
          <w:t>1</w:t>
        </w:r>
        <w:r w:rsidRPr="00320B95">
          <w:rPr>
            <w:color w:val="FFFFFF" w:themeColor="background1"/>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871837"/>
      <w:docPartObj>
        <w:docPartGallery w:val="Page Numbers (Bottom of Page)"/>
        <w:docPartUnique/>
      </w:docPartObj>
    </w:sdtPr>
    <w:sdtContent>
      <w:p w14:paraId="45CF4D1B" w14:textId="1D69F5E2" w:rsidR="007E52F1" w:rsidRDefault="007E52F1" w:rsidP="00320B95">
        <w:pPr>
          <w:pStyle w:val="ac"/>
          <w:jc w:val="right"/>
        </w:pPr>
        <w:r>
          <w:fldChar w:fldCharType="begin"/>
        </w:r>
        <w:r>
          <w:instrText>PAGE   \* MERGEFORMAT</w:instrText>
        </w:r>
        <w:r>
          <w:fldChar w:fldCharType="separate"/>
        </w:r>
        <w:r w:rsidR="00DC6997">
          <w:rPr>
            <w:noProof/>
          </w:rPr>
          <w:t>12</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924696"/>
      <w:docPartObj>
        <w:docPartGallery w:val="Page Numbers (Bottom of Page)"/>
        <w:docPartUnique/>
      </w:docPartObj>
    </w:sdtPr>
    <w:sdtContent>
      <w:p w14:paraId="0F3FDB85" w14:textId="3BC866F7" w:rsidR="007E52F1" w:rsidRDefault="007E52F1" w:rsidP="00320B95">
        <w:pPr>
          <w:pStyle w:val="ac"/>
          <w:jc w:val="right"/>
        </w:pPr>
        <w:r>
          <w:fldChar w:fldCharType="begin"/>
        </w:r>
        <w:r>
          <w:instrText>PAGE   \* MERGEFORMAT</w:instrText>
        </w:r>
        <w:r>
          <w:fldChar w:fldCharType="separate"/>
        </w:r>
        <w:r w:rsidR="00DC6997">
          <w:rPr>
            <w:noProof/>
          </w:rPr>
          <w:t>51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A3977" w14:textId="77777777" w:rsidR="007E52F1" w:rsidRDefault="007E52F1" w:rsidP="00B14A94">
      <w:r>
        <w:separator/>
      </w:r>
    </w:p>
  </w:footnote>
  <w:footnote w:type="continuationSeparator" w:id="0">
    <w:p w14:paraId="5BE31C8D" w14:textId="77777777" w:rsidR="007E52F1" w:rsidRDefault="007E52F1" w:rsidP="00B14A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80072" w14:textId="77777777" w:rsidR="007E52F1" w:rsidRDefault="007E52F1" w:rsidP="00C1072C">
    <w:pPr>
      <w:pStyle w:val="af"/>
      <w:ind w:right="360"/>
    </w:pPr>
  </w:p>
  <w:p w14:paraId="220605E2" w14:textId="77777777" w:rsidR="007E52F1" w:rsidRDefault="007E52F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AF46694"/>
    <w:lvl w:ilvl="0">
      <w:start w:val="1"/>
      <w:numFmt w:val="decimal"/>
      <w:lvlText w:val="%1."/>
      <w:lvlJc w:val="left"/>
      <w:pPr>
        <w:tabs>
          <w:tab w:val="num" w:pos="643"/>
        </w:tabs>
        <w:ind w:left="643" w:hanging="360"/>
      </w:pPr>
      <w:rPr>
        <w:rFonts w:cs="Times New Roman"/>
      </w:rPr>
    </w:lvl>
  </w:abstractNum>
  <w:abstractNum w:abstractNumId="1" w15:restartNumberingAfterBreak="0">
    <w:nsid w:val="00000001"/>
    <w:multiLevelType w:val="singleLevel"/>
    <w:tmpl w:val="00000001"/>
    <w:name w:val="WW8Num1"/>
    <w:lvl w:ilvl="0">
      <w:start w:val="1"/>
      <w:numFmt w:val="decimal"/>
      <w:suff w:val="nothing"/>
      <w:lvlText w:val="%1."/>
      <w:lvlJc w:val="left"/>
      <w:pPr>
        <w:tabs>
          <w:tab w:val="num" w:pos="0"/>
        </w:tabs>
      </w:pPr>
      <w:rPr>
        <w:rFonts w:ascii="Times New Roman" w:hAnsi="Times New Roman" w:cs="Times New Roman"/>
      </w:rPr>
    </w:lvl>
  </w:abstractNum>
  <w:abstractNum w:abstractNumId="2" w15:restartNumberingAfterBreak="0">
    <w:nsid w:val="00000004"/>
    <w:multiLevelType w:val="multilevel"/>
    <w:tmpl w:val="00000004"/>
    <w:name w:val="WW8Num7"/>
    <w:lvl w:ilvl="0">
      <w:start w:val="1"/>
      <w:numFmt w:val="decimal"/>
      <w:lvlText w:val="%1."/>
      <w:lvlJc w:val="left"/>
      <w:pPr>
        <w:tabs>
          <w:tab w:val="num" w:pos="720"/>
        </w:tabs>
        <w:ind w:left="72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3" w15:restartNumberingAfterBreak="0">
    <w:nsid w:val="1B7B0404"/>
    <w:multiLevelType w:val="hybridMultilevel"/>
    <w:tmpl w:val="5418AA4A"/>
    <w:lvl w:ilvl="0" w:tplc="0419000F">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29A6E17"/>
    <w:multiLevelType w:val="hybridMultilevel"/>
    <w:tmpl w:val="8ABCD2A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AAA593F"/>
    <w:multiLevelType w:val="hybridMultilevel"/>
    <w:tmpl w:val="1186B2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5127FFD"/>
    <w:multiLevelType w:val="hybridMultilevel"/>
    <w:tmpl w:val="A83A4218"/>
    <w:lvl w:ilvl="0" w:tplc="807C8C8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4C5E7160"/>
    <w:multiLevelType w:val="multilevel"/>
    <w:tmpl w:val="8FB2017C"/>
    <w:lvl w:ilvl="0">
      <w:start w:val="1"/>
      <w:numFmt w:val="decimal"/>
      <w:pStyle w:val="1"/>
      <w:lvlText w:val="%1."/>
      <w:lvlJc w:val="center"/>
      <w:pPr>
        <w:tabs>
          <w:tab w:val="num" w:pos="567"/>
        </w:tabs>
        <w:ind w:left="567" w:hanging="279"/>
      </w:pPr>
      <w:rPr>
        <w:rFonts w:cs="Times New Roman" w:hint="default"/>
      </w:rPr>
    </w:lvl>
    <w:lvl w:ilvl="1">
      <w:start w:val="1"/>
      <w:numFmt w:val="decimal"/>
      <w:pStyle w:val="a"/>
      <w:lvlText w:val="%1.%2."/>
      <w:lvlJc w:val="left"/>
      <w:pPr>
        <w:tabs>
          <w:tab w:val="num" w:pos="1702"/>
        </w:tabs>
        <w:ind w:left="1702" w:hanging="567"/>
      </w:pPr>
      <w:rPr>
        <w:rFonts w:cs="Times New Roman" w:hint="default"/>
      </w:rPr>
    </w:lvl>
    <w:lvl w:ilvl="2">
      <w:start w:val="1"/>
      <w:numFmt w:val="decimal"/>
      <w:pStyle w:val="a0"/>
      <w:lvlText w:val="%1.%2.%3."/>
      <w:lvlJc w:val="left"/>
      <w:pPr>
        <w:tabs>
          <w:tab w:val="num" w:pos="851"/>
        </w:tabs>
        <w:ind w:left="851" w:hanging="851"/>
      </w:pPr>
      <w:rPr>
        <w:rFonts w:cs="Times New Roman" w:hint="default"/>
        <w:spacing w:val="0"/>
        <w:sz w:val="28"/>
        <w:szCs w:val="28"/>
      </w:rPr>
    </w:lvl>
    <w:lvl w:ilvl="3">
      <w:start w:val="1"/>
      <w:numFmt w:val="decimal"/>
      <w:pStyle w:val="a1"/>
      <w:lvlText w:val="%1.%2.%3.%4."/>
      <w:lvlJc w:val="left"/>
      <w:pPr>
        <w:tabs>
          <w:tab w:val="num" w:pos="2127"/>
        </w:tabs>
        <w:ind w:left="2127" w:hanging="567"/>
      </w:pPr>
      <w:rPr>
        <w:rFonts w:cs="Times New Roman" w:hint="default"/>
      </w:rPr>
    </w:lvl>
    <w:lvl w:ilvl="4">
      <w:start w:val="1"/>
      <w:numFmt w:val="russianLower"/>
      <w:pStyle w:val="a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8" w15:restartNumberingAfterBreak="0">
    <w:nsid w:val="4D4338E2"/>
    <w:multiLevelType w:val="multilevel"/>
    <w:tmpl w:val="FD789FE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EDF18FF"/>
    <w:multiLevelType w:val="multilevel"/>
    <w:tmpl w:val="2754436A"/>
    <w:lvl w:ilvl="0">
      <w:start w:val="1"/>
      <w:numFmt w:val="decimal"/>
      <w:lvlText w:val="%1."/>
      <w:lvlJc w:val="left"/>
      <w:pPr>
        <w:tabs>
          <w:tab w:val="num" w:pos="420"/>
        </w:tabs>
        <w:ind w:left="420" w:hanging="420"/>
      </w:pPr>
      <w:rPr>
        <w:rFonts w:hint="default"/>
        <w:u w:val="none"/>
      </w:rPr>
    </w:lvl>
    <w:lvl w:ilvl="1">
      <w:start w:val="1"/>
      <w:numFmt w:val="decimal"/>
      <w:lvlText w:val="%1.%2."/>
      <w:lvlJc w:val="left"/>
      <w:pPr>
        <w:tabs>
          <w:tab w:val="num" w:pos="420"/>
        </w:tabs>
        <w:ind w:left="420" w:hanging="4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0" w15:restartNumberingAfterBreak="0">
    <w:nsid w:val="53F65B51"/>
    <w:multiLevelType w:val="hybridMultilevel"/>
    <w:tmpl w:val="1D8491AE"/>
    <w:lvl w:ilvl="0" w:tplc="2C505AFC">
      <w:start w:val="1"/>
      <w:numFmt w:val="bullet"/>
      <w:lvlText w:val=""/>
      <w:lvlJc w:val="left"/>
      <w:pPr>
        <w:ind w:left="1470" w:hanging="360"/>
      </w:pPr>
      <w:rPr>
        <w:rFonts w:ascii="Symbol" w:hAnsi="Symbol" w:hint="default"/>
      </w:rPr>
    </w:lvl>
    <w:lvl w:ilvl="1" w:tplc="D798797A" w:tentative="1">
      <w:start w:val="1"/>
      <w:numFmt w:val="bullet"/>
      <w:lvlText w:val="o"/>
      <w:lvlJc w:val="left"/>
      <w:pPr>
        <w:ind w:left="2190" w:hanging="360"/>
      </w:pPr>
      <w:rPr>
        <w:rFonts w:ascii="Courier New" w:hAnsi="Courier New" w:hint="default"/>
      </w:rPr>
    </w:lvl>
    <w:lvl w:ilvl="2" w:tplc="C628AABC" w:tentative="1">
      <w:start w:val="1"/>
      <w:numFmt w:val="bullet"/>
      <w:lvlText w:val=""/>
      <w:lvlJc w:val="left"/>
      <w:pPr>
        <w:ind w:left="2910" w:hanging="360"/>
      </w:pPr>
      <w:rPr>
        <w:rFonts w:ascii="Wingdings" w:hAnsi="Wingdings" w:hint="default"/>
      </w:rPr>
    </w:lvl>
    <w:lvl w:ilvl="3" w:tplc="851C2C2E" w:tentative="1">
      <w:start w:val="1"/>
      <w:numFmt w:val="bullet"/>
      <w:lvlText w:val=""/>
      <w:lvlJc w:val="left"/>
      <w:pPr>
        <w:ind w:left="3630" w:hanging="360"/>
      </w:pPr>
      <w:rPr>
        <w:rFonts w:ascii="Symbol" w:hAnsi="Symbol" w:hint="default"/>
      </w:rPr>
    </w:lvl>
    <w:lvl w:ilvl="4" w:tplc="4B20839C" w:tentative="1">
      <w:start w:val="1"/>
      <w:numFmt w:val="bullet"/>
      <w:lvlText w:val="o"/>
      <w:lvlJc w:val="left"/>
      <w:pPr>
        <w:ind w:left="4350" w:hanging="360"/>
      </w:pPr>
      <w:rPr>
        <w:rFonts w:ascii="Courier New" w:hAnsi="Courier New" w:hint="default"/>
      </w:rPr>
    </w:lvl>
    <w:lvl w:ilvl="5" w:tplc="94D8B294" w:tentative="1">
      <w:start w:val="1"/>
      <w:numFmt w:val="bullet"/>
      <w:lvlText w:val=""/>
      <w:lvlJc w:val="left"/>
      <w:pPr>
        <w:ind w:left="5070" w:hanging="360"/>
      </w:pPr>
      <w:rPr>
        <w:rFonts w:ascii="Wingdings" w:hAnsi="Wingdings" w:hint="default"/>
      </w:rPr>
    </w:lvl>
    <w:lvl w:ilvl="6" w:tplc="49D86230" w:tentative="1">
      <w:start w:val="1"/>
      <w:numFmt w:val="bullet"/>
      <w:lvlText w:val=""/>
      <w:lvlJc w:val="left"/>
      <w:pPr>
        <w:ind w:left="5790" w:hanging="360"/>
      </w:pPr>
      <w:rPr>
        <w:rFonts w:ascii="Symbol" w:hAnsi="Symbol" w:hint="default"/>
      </w:rPr>
    </w:lvl>
    <w:lvl w:ilvl="7" w:tplc="28EAE06A" w:tentative="1">
      <w:start w:val="1"/>
      <w:numFmt w:val="bullet"/>
      <w:lvlText w:val="o"/>
      <w:lvlJc w:val="left"/>
      <w:pPr>
        <w:ind w:left="6510" w:hanging="360"/>
      </w:pPr>
      <w:rPr>
        <w:rFonts w:ascii="Courier New" w:hAnsi="Courier New" w:hint="default"/>
      </w:rPr>
    </w:lvl>
    <w:lvl w:ilvl="8" w:tplc="C2084366" w:tentative="1">
      <w:start w:val="1"/>
      <w:numFmt w:val="bullet"/>
      <w:lvlText w:val=""/>
      <w:lvlJc w:val="left"/>
      <w:pPr>
        <w:ind w:left="7230" w:hanging="360"/>
      </w:pPr>
      <w:rPr>
        <w:rFonts w:ascii="Wingdings" w:hAnsi="Wingdings" w:hint="default"/>
      </w:rPr>
    </w:lvl>
  </w:abstractNum>
  <w:abstractNum w:abstractNumId="11" w15:restartNumberingAfterBreak="0">
    <w:nsid w:val="55B6001D"/>
    <w:multiLevelType w:val="hybridMultilevel"/>
    <w:tmpl w:val="A91C2900"/>
    <w:name w:val="Нумерованный список 3"/>
    <w:lvl w:ilvl="0" w:tplc="820A3EC2">
      <w:start w:val="1"/>
      <w:numFmt w:val="decimal"/>
      <w:lvlText w:val="%1."/>
      <w:lvlJc w:val="left"/>
      <w:pPr>
        <w:ind w:left="720" w:hanging="360"/>
      </w:pPr>
      <w:rPr>
        <w:rFonts w:cs="Times New Roman"/>
      </w:rPr>
    </w:lvl>
    <w:lvl w:ilvl="1" w:tplc="10D4D8EA">
      <w:start w:val="1"/>
      <w:numFmt w:val="lowerLetter"/>
      <w:lvlText w:val="%2."/>
      <w:lvlJc w:val="left"/>
      <w:pPr>
        <w:ind w:left="1440" w:hanging="360"/>
      </w:pPr>
      <w:rPr>
        <w:rFonts w:cs="Times New Roman"/>
      </w:rPr>
    </w:lvl>
    <w:lvl w:ilvl="2" w:tplc="0AD83A84">
      <w:start w:val="1"/>
      <w:numFmt w:val="lowerRoman"/>
      <w:lvlText w:val="%3."/>
      <w:lvlJc w:val="right"/>
      <w:pPr>
        <w:ind w:left="2160" w:hanging="180"/>
      </w:pPr>
      <w:rPr>
        <w:rFonts w:cs="Times New Roman"/>
      </w:rPr>
    </w:lvl>
    <w:lvl w:ilvl="3" w:tplc="3E1E83CC">
      <w:start w:val="1"/>
      <w:numFmt w:val="decimal"/>
      <w:lvlText w:val="%4."/>
      <w:lvlJc w:val="left"/>
      <w:pPr>
        <w:ind w:left="2880" w:hanging="360"/>
      </w:pPr>
      <w:rPr>
        <w:rFonts w:cs="Times New Roman"/>
      </w:rPr>
    </w:lvl>
    <w:lvl w:ilvl="4" w:tplc="B60800A2">
      <w:start w:val="1"/>
      <w:numFmt w:val="lowerLetter"/>
      <w:lvlText w:val="%5."/>
      <w:lvlJc w:val="left"/>
      <w:pPr>
        <w:ind w:left="3600" w:hanging="360"/>
      </w:pPr>
      <w:rPr>
        <w:rFonts w:cs="Times New Roman"/>
      </w:rPr>
    </w:lvl>
    <w:lvl w:ilvl="5" w:tplc="91587B54">
      <w:start w:val="1"/>
      <w:numFmt w:val="lowerRoman"/>
      <w:lvlText w:val="%6."/>
      <w:lvlJc w:val="right"/>
      <w:pPr>
        <w:ind w:left="4320" w:hanging="180"/>
      </w:pPr>
      <w:rPr>
        <w:rFonts w:cs="Times New Roman"/>
      </w:rPr>
    </w:lvl>
    <w:lvl w:ilvl="6" w:tplc="A566E8B8">
      <w:start w:val="1"/>
      <w:numFmt w:val="decimal"/>
      <w:lvlText w:val="%7."/>
      <w:lvlJc w:val="left"/>
      <w:pPr>
        <w:ind w:left="5040" w:hanging="360"/>
      </w:pPr>
      <w:rPr>
        <w:rFonts w:cs="Times New Roman"/>
      </w:rPr>
    </w:lvl>
    <w:lvl w:ilvl="7" w:tplc="69600F96">
      <w:start w:val="1"/>
      <w:numFmt w:val="lowerLetter"/>
      <w:lvlText w:val="%8."/>
      <w:lvlJc w:val="left"/>
      <w:pPr>
        <w:ind w:left="5760" w:hanging="360"/>
      </w:pPr>
      <w:rPr>
        <w:rFonts w:cs="Times New Roman"/>
      </w:rPr>
    </w:lvl>
    <w:lvl w:ilvl="8" w:tplc="65B08A76">
      <w:start w:val="1"/>
      <w:numFmt w:val="lowerRoman"/>
      <w:lvlText w:val="%9."/>
      <w:lvlJc w:val="right"/>
      <w:pPr>
        <w:ind w:left="6480" w:hanging="180"/>
      </w:pPr>
      <w:rPr>
        <w:rFonts w:cs="Times New Roman"/>
      </w:rPr>
    </w:lvl>
  </w:abstractNum>
  <w:abstractNum w:abstractNumId="12" w15:restartNumberingAfterBreak="0">
    <w:nsid w:val="5E860F87"/>
    <w:multiLevelType w:val="hybridMultilevel"/>
    <w:tmpl w:val="B80656BC"/>
    <w:lvl w:ilvl="0" w:tplc="04190001">
      <w:start w:val="1"/>
      <w:numFmt w:val="decimal"/>
      <w:lvlText w:val="%1."/>
      <w:lvlJc w:val="left"/>
      <w:pPr>
        <w:ind w:left="360" w:hanging="360"/>
      </w:pPr>
      <w:rPr>
        <w:rFonts w:cs="Times New Roman" w:hint="default"/>
      </w:rPr>
    </w:lvl>
    <w:lvl w:ilvl="1" w:tplc="04190003">
      <w:start w:val="1"/>
      <w:numFmt w:val="lowerLetter"/>
      <w:lvlText w:val="%2."/>
      <w:lvlJc w:val="left"/>
      <w:pPr>
        <w:ind w:left="4603" w:hanging="360"/>
      </w:pPr>
      <w:rPr>
        <w:rFonts w:cs="Times New Roman"/>
      </w:rPr>
    </w:lvl>
    <w:lvl w:ilvl="2" w:tplc="04190005">
      <w:start w:val="1"/>
      <w:numFmt w:val="lowerRoman"/>
      <w:lvlText w:val="%3."/>
      <w:lvlJc w:val="right"/>
      <w:pPr>
        <w:ind w:left="5323" w:hanging="180"/>
      </w:pPr>
      <w:rPr>
        <w:rFonts w:cs="Times New Roman"/>
      </w:rPr>
    </w:lvl>
    <w:lvl w:ilvl="3" w:tplc="04190001">
      <w:start w:val="1"/>
      <w:numFmt w:val="decimal"/>
      <w:lvlText w:val="%4."/>
      <w:lvlJc w:val="left"/>
      <w:pPr>
        <w:ind w:left="6043" w:hanging="360"/>
      </w:pPr>
      <w:rPr>
        <w:rFonts w:cs="Times New Roman"/>
      </w:rPr>
    </w:lvl>
    <w:lvl w:ilvl="4" w:tplc="04190003">
      <w:start w:val="1"/>
      <w:numFmt w:val="lowerLetter"/>
      <w:lvlText w:val="%5."/>
      <w:lvlJc w:val="left"/>
      <w:pPr>
        <w:ind w:left="6763" w:hanging="360"/>
      </w:pPr>
      <w:rPr>
        <w:rFonts w:cs="Times New Roman"/>
      </w:rPr>
    </w:lvl>
    <w:lvl w:ilvl="5" w:tplc="04190005">
      <w:start w:val="1"/>
      <w:numFmt w:val="lowerRoman"/>
      <w:lvlText w:val="%6."/>
      <w:lvlJc w:val="right"/>
      <w:pPr>
        <w:ind w:left="7483" w:hanging="180"/>
      </w:pPr>
      <w:rPr>
        <w:rFonts w:cs="Times New Roman"/>
      </w:rPr>
    </w:lvl>
    <w:lvl w:ilvl="6" w:tplc="04190001">
      <w:start w:val="1"/>
      <w:numFmt w:val="decimal"/>
      <w:lvlText w:val="%7."/>
      <w:lvlJc w:val="left"/>
      <w:pPr>
        <w:ind w:left="8203" w:hanging="360"/>
      </w:pPr>
      <w:rPr>
        <w:rFonts w:cs="Times New Roman"/>
      </w:rPr>
    </w:lvl>
    <w:lvl w:ilvl="7" w:tplc="04190003">
      <w:start w:val="1"/>
      <w:numFmt w:val="lowerLetter"/>
      <w:lvlText w:val="%8."/>
      <w:lvlJc w:val="left"/>
      <w:pPr>
        <w:ind w:left="8923" w:hanging="360"/>
      </w:pPr>
      <w:rPr>
        <w:rFonts w:cs="Times New Roman"/>
      </w:rPr>
    </w:lvl>
    <w:lvl w:ilvl="8" w:tplc="04190005">
      <w:start w:val="1"/>
      <w:numFmt w:val="lowerRoman"/>
      <w:lvlText w:val="%9."/>
      <w:lvlJc w:val="right"/>
      <w:pPr>
        <w:ind w:left="9643" w:hanging="180"/>
      </w:pPr>
      <w:rPr>
        <w:rFonts w:cs="Times New Roman"/>
      </w:rPr>
    </w:lvl>
  </w:abstractNum>
  <w:abstractNum w:abstractNumId="13" w15:restartNumberingAfterBreak="0">
    <w:nsid w:val="6AA57C0F"/>
    <w:multiLevelType w:val="multilevel"/>
    <w:tmpl w:val="1D1AB52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EB6165C"/>
    <w:multiLevelType w:val="hybridMultilevel"/>
    <w:tmpl w:val="C23067A0"/>
    <w:lvl w:ilvl="0" w:tplc="04190001">
      <w:start w:val="1"/>
      <w:numFmt w:val="decimal"/>
      <w:lvlText w:val="%1."/>
      <w:lvlJc w:val="left"/>
      <w:pPr>
        <w:tabs>
          <w:tab w:val="num" w:pos="1080"/>
        </w:tabs>
        <w:ind w:left="1080" w:hanging="360"/>
      </w:pPr>
      <w:rPr>
        <w:rFonts w:hint="default"/>
      </w:rPr>
    </w:lvl>
    <w:lvl w:ilvl="1" w:tplc="04190003">
      <w:numFmt w:val="none"/>
      <w:lvlText w:val=""/>
      <w:lvlJc w:val="left"/>
      <w:pPr>
        <w:tabs>
          <w:tab w:val="num" w:pos="360"/>
        </w:tabs>
      </w:pPr>
    </w:lvl>
    <w:lvl w:ilvl="2" w:tplc="04190005">
      <w:numFmt w:val="none"/>
      <w:lvlText w:val=""/>
      <w:lvlJc w:val="left"/>
      <w:pPr>
        <w:tabs>
          <w:tab w:val="num" w:pos="360"/>
        </w:tabs>
      </w:pPr>
    </w:lvl>
    <w:lvl w:ilvl="3" w:tplc="04190001">
      <w:numFmt w:val="none"/>
      <w:lvlText w:val=""/>
      <w:lvlJc w:val="left"/>
      <w:pPr>
        <w:tabs>
          <w:tab w:val="num" w:pos="360"/>
        </w:tabs>
      </w:pPr>
    </w:lvl>
    <w:lvl w:ilvl="4" w:tplc="04190003">
      <w:numFmt w:val="none"/>
      <w:lvlText w:val=""/>
      <w:lvlJc w:val="left"/>
      <w:pPr>
        <w:tabs>
          <w:tab w:val="num" w:pos="360"/>
        </w:tabs>
      </w:pPr>
    </w:lvl>
    <w:lvl w:ilvl="5" w:tplc="04190005">
      <w:numFmt w:val="none"/>
      <w:lvlText w:val=""/>
      <w:lvlJc w:val="left"/>
      <w:pPr>
        <w:tabs>
          <w:tab w:val="num" w:pos="360"/>
        </w:tabs>
      </w:pPr>
    </w:lvl>
    <w:lvl w:ilvl="6" w:tplc="04190001">
      <w:numFmt w:val="none"/>
      <w:lvlText w:val=""/>
      <w:lvlJc w:val="left"/>
      <w:pPr>
        <w:tabs>
          <w:tab w:val="num" w:pos="360"/>
        </w:tabs>
      </w:pPr>
    </w:lvl>
    <w:lvl w:ilvl="7" w:tplc="04190003">
      <w:numFmt w:val="none"/>
      <w:lvlText w:val=""/>
      <w:lvlJc w:val="left"/>
      <w:pPr>
        <w:tabs>
          <w:tab w:val="num" w:pos="360"/>
        </w:tabs>
      </w:pPr>
    </w:lvl>
    <w:lvl w:ilvl="8" w:tplc="04190005">
      <w:numFmt w:val="none"/>
      <w:lvlText w:val=""/>
      <w:lvlJc w:val="left"/>
      <w:pPr>
        <w:tabs>
          <w:tab w:val="num" w:pos="360"/>
        </w:tabs>
      </w:pPr>
    </w:lvl>
  </w:abstractNum>
  <w:abstractNum w:abstractNumId="15" w15:restartNumberingAfterBreak="0">
    <w:nsid w:val="71BE5EA1"/>
    <w:multiLevelType w:val="hybridMultilevel"/>
    <w:tmpl w:val="EE5619C0"/>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46E0221"/>
    <w:multiLevelType w:val="multilevel"/>
    <w:tmpl w:val="D1D0CAD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0"/>
  </w:num>
  <w:num w:numId="2">
    <w:abstractNumId w:val="0"/>
  </w:num>
  <w:num w:numId="3">
    <w:abstractNumId w:val="7"/>
  </w:num>
  <w:num w:numId="4">
    <w:abstractNumId w:val="12"/>
  </w:num>
  <w:num w:numId="5">
    <w:abstractNumId w:val="13"/>
  </w:num>
  <w:num w:numId="6">
    <w:abstractNumId w:val="3"/>
  </w:num>
  <w:num w:numId="7">
    <w:abstractNumId w:val="10"/>
  </w:num>
  <w:num w:numId="8">
    <w:abstractNumId w:val="11"/>
  </w:num>
  <w:num w:numId="9">
    <w:abstractNumId w:val="14"/>
  </w:num>
  <w:num w:numId="10">
    <w:abstractNumId w:val="5"/>
  </w:num>
  <w:num w:numId="11">
    <w:abstractNumId w:val="9"/>
  </w:num>
  <w:num w:numId="12">
    <w:abstractNumId w:val="8"/>
  </w:num>
  <w:num w:numId="13">
    <w:abstractNumId w:val="6"/>
  </w:num>
  <w:num w:numId="14">
    <w:abstractNumId w:val="15"/>
  </w:num>
  <w:num w:numId="15">
    <w:abstractNumId w:val="16"/>
  </w:num>
  <w:num w:numId="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090"/>
    <w:rsid w:val="000019EF"/>
    <w:rsid w:val="00004B5E"/>
    <w:rsid w:val="000071B6"/>
    <w:rsid w:val="000077BA"/>
    <w:rsid w:val="00010907"/>
    <w:rsid w:val="00015C56"/>
    <w:rsid w:val="0001659E"/>
    <w:rsid w:val="00016CB7"/>
    <w:rsid w:val="00017052"/>
    <w:rsid w:val="00017B38"/>
    <w:rsid w:val="00017D77"/>
    <w:rsid w:val="000204C0"/>
    <w:rsid w:val="00020C45"/>
    <w:rsid w:val="000232B2"/>
    <w:rsid w:val="00026AA1"/>
    <w:rsid w:val="00027A5F"/>
    <w:rsid w:val="00031E31"/>
    <w:rsid w:val="00034E2F"/>
    <w:rsid w:val="00036C34"/>
    <w:rsid w:val="0004149C"/>
    <w:rsid w:val="00043AEE"/>
    <w:rsid w:val="00044261"/>
    <w:rsid w:val="00045ECB"/>
    <w:rsid w:val="00047805"/>
    <w:rsid w:val="00050CF7"/>
    <w:rsid w:val="00050D82"/>
    <w:rsid w:val="00054958"/>
    <w:rsid w:val="000551A6"/>
    <w:rsid w:val="00056404"/>
    <w:rsid w:val="000571B9"/>
    <w:rsid w:val="00057376"/>
    <w:rsid w:val="00060D8E"/>
    <w:rsid w:val="00062325"/>
    <w:rsid w:val="000624B0"/>
    <w:rsid w:val="00062E64"/>
    <w:rsid w:val="00063E06"/>
    <w:rsid w:val="00063FBF"/>
    <w:rsid w:val="0006426B"/>
    <w:rsid w:val="0006478F"/>
    <w:rsid w:val="000713E5"/>
    <w:rsid w:val="00072423"/>
    <w:rsid w:val="0007425B"/>
    <w:rsid w:val="00074A34"/>
    <w:rsid w:val="000757F2"/>
    <w:rsid w:val="00076962"/>
    <w:rsid w:val="00077A50"/>
    <w:rsid w:val="00080A54"/>
    <w:rsid w:val="00080D98"/>
    <w:rsid w:val="00081403"/>
    <w:rsid w:val="00081687"/>
    <w:rsid w:val="000824FD"/>
    <w:rsid w:val="00083F9C"/>
    <w:rsid w:val="00084E36"/>
    <w:rsid w:val="00086EEE"/>
    <w:rsid w:val="000871BC"/>
    <w:rsid w:val="000877BC"/>
    <w:rsid w:val="00090F32"/>
    <w:rsid w:val="0009132E"/>
    <w:rsid w:val="00091829"/>
    <w:rsid w:val="000925C0"/>
    <w:rsid w:val="00092F59"/>
    <w:rsid w:val="000967C5"/>
    <w:rsid w:val="000972C6"/>
    <w:rsid w:val="0009739F"/>
    <w:rsid w:val="00097831"/>
    <w:rsid w:val="00097C87"/>
    <w:rsid w:val="000A0A0A"/>
    <w:rsid w:val="000A12D4"/>
    <w:rsid w:val="000A43F4"/>
    <w:rsid w:val="000B19C6"/>
    <w:rsid w:val="000B3720"/>
    <w:rsid w:val="000B38CA"/>
    <w:rsid w:val="000B5130"/>
    <w:rsid w:val="000B5C91"/>
    <w:rsid w:val="000B6A3B"/>
    <w:rsid w:val="000B6E53"/>
    <w:rsid w:val="000C486B"/>
    <w:rsid w:val="000C5EA8"/>
    <w:rsid w:val="000C78EC"/>
    <w:rsid w:val="000D3A4A"/>
    <w:rsid w:val="000D62B9"/>
    <w:rsid w:val="000E05C3"/>
    <w:rsid w:val="000E1551"/>
    <w:rsid w:val="000E2E9D"/>
    <w:rsid w:val="000E40AF"/>
    <w:rsid w:val="000E55C3"/>
    <w:rsid w:val="000E5EA3"/>
    <w:rsid w:val="000E74B1"/>
    <w:rsid w:val="000F1315"/>
    <w:rsid w:val="000F4A4E"/>
    <w:rsid w:val="000F6012"/>
    <w:rsid w:val="000F62E0"/>
    <w:rsid w:val="0010093B"/>
    <w:rsid w:val="00100AE3"/>
    <w:rsid w:val="0010131E"/>
    <w:rsid w:val="0010200E"/>
    <w:rsid w:val="00103193"/>
    <w:rsid w:val="00103C35"/>
    <w:rsid w:val="00104142"/>
    <w:rsid w:val="001044C3"/>
    <w:rsid w:val="00104E3A"/>
    <w:rsid w:val="001053D7"/>
    <w:rsid w:val="0010543D"/>
    <w:rsid w:val="00105D6F"/>
    <w:rsid w:val="00107A58"/>
    <w:rsid w:val="00111D09"/>
    <w:rsid w:val="00111DAF"/>
    <w:rsid w:val="00111E14"/>
    <w:rsid w:val="00115DFC"/>
    <w:rsid w:val="00116C68"/>
    <w:rsid w:val="001201C6"/>
    <w:rsid w:val="0012319C"/>
    <w:rsid w:val="00124320"/>
    <w:rsid w:val="001254C4"/>
    <w:rsid w:val="00125C7C"/>
    <w:rsid w:val="00125FFB"/>
    <w:rsid w:val="00126915"/>
    <w:rsid w:val="00127487"/>
    <w:rsid w:val="00127F04"/>
    <w:rsid w:val="00127FB2"/>
    <w:rsid w:val="001310A0"/>
    <w:rsid w:val="00135DE0"/>
    <w:rsid w:val="00136DE6"/>
    <w:rsid w:val="001415A7"/>
    <w:rsid w:val="00141F97"/>
    <w:rsid w:val="00142776"/>
    <w:rsid w:val="00142D64"/>
    <w:rsid w:val="00143A45"/>
    <w:rsid w:val="001441F5"/>
    <w:rsid w:val="001449D8"/>
    <w:rsid w:val="00144D05"/>
    <w:rsid w:val="00145E21"/>
    <w:rsid w:val="001462A0"/>
    <w:rsid w:val="0015019A"/>
    <w:rsid w:val="001521DA"/>
    <w:rsid w:val="00152527"/>
    <w:rsid w:val="00153B88"/>
    <w:rsid w:val="0015405D"/>
    <w:rsid w:val="00154E9F"/>
    <w:rsid w:val="00154FA6"/>
    <w:rsid w:val="0015575B"/>
    <w:rsid w:val="00156029"/>
    <w:rsid w:val="00161E50"/>
    <w:rsid w:val="00163190"/>
    <w:rsid w:val="00163E1C"/>
    <w:rsid w:val="00164266"/>
    <w:rsid w:val="00164894"/>
    <w:rsid w:val="00165CC9"/>
    <w:rsid w:val="0016794D"/>
    <w:rsid w:val="00167B7D"/>
    <w:rsid w:val="00170F6F"/>
    <w:rsid w:val="0017106F"/>
    <w:rsid w:val="001710EB"/>
    <w:rsid w:val="001725BB"/>
    <w:rsid w:val="00172958"/>
    <w:rsid w:val="00172E0C"/>
    <w:rsid w:val="00173CE8"/>
    <w:rsid w:val="001742D6"/>
    <w:rsid w:val="00175F81"/>
    <w:rsid w:val="001763B4"/>
    <w:rsid w:val="00183F18"/>
    <w:rsid w:val="00184473"/>
    <w:rsid w:val="0018491A"/>
    <w:rsid w:val="00185CD7"/>
    <w:rsid w:val="00185D0E"/>
    <w:rsid w:val="0018707A"/>
    <w:rsid w:val="00187491"/>
    <w:rsid w:val="00187571"/>
    <w:rsid w:val="00190522"/>
    <w:rsid w:val="001916F9"/>
    <w:rsid w:val="001937F8"/>
    <w:rsid w:val="001A0B5B"/>
    <w:rsid w:val="001A0B61"/>
    <w:rsid w:val="001A1108"/>
    <w:rsid w:val="001A3F97"/>
    <w:rsid w:val="001A4700"/>
    <w:rsid w:val="001A72C9"/>
    <w:rsid w:val="001A7E61"/>
    <w:rsid w:val="001B00D9"/>
    <w:rsid w:val="001B03D0"/>
    <w:rsid w:val="001B1317"/>
    <w:rsid w:val="001B1562"/>
    <w:rsid w:val="001B1A2A"/>
    <w:rsid w:val="001B1B67"/>
    <w:rsid w:val="001B35FE"/>
    <w:rsid w:val="001B565B"/>
    <w:rsid w:val="001B678A"/>
    <w:rsid w:val="001C028D"/>
    <w:rsid w:val="001C08F8"/>
    <w:rsid w:val="001C0EAB"/>
    <w:rsid w:val="001C1DAE"/>
    <w:rsid w:val="001C314C"/>
    <w:rsid w:val="001C3E4F"/>
    <w:rsid w:val="001C5C21"/>
    <w:rsid w:val="001C6C2C"/>
    <w:rsid w:val="001C6D02"/>
    <w:rsid w:val="001D116D"/>
    <w:rsid w:val="001D1FE9"/>
    <w:rsid w:val="001D21B2"/>
    <w:rsid w:val="001D2204"/>
    <w:rsid w:val="001D3945"/>
    <w:rsid w:val="001D45CD"/>
    <w:rsid w:val="001D4F20"/>
    <w:rsid w:val="001D5C6A"/>
    <w:rsid w:val="001D5FCC"/>
    <w:rsid w:val="001D6998"/>
    <w:rsid w:val="001D69BF"/>
    <w:rsid w:val="001D7AAC"/>
    <w:rsid w:val="001E0561"/>
    <w:rsid w:val="001E0591"/>
    <w:rsid w:val="001E06C0"/>
    <w:rsid w:val="001E1BB8"/>
    <w:rsid w:val="001E30AC"/>
    <w:rsid w:val="001F0353"/>
    <w:rsid w:val="001F17DC"/>
    <w:rsid w:val="001F1B84"/>
    <w:rsid w:val="001F21A4"/>
    <w:rsid w:val="001F2E94"/>
    <w:rsid w:val="001F5AC1"/>
    <w:rsid w:val="001F7B29"/>
    <w:rsid w:val="00200AA9"/>
    <w:rsid w:val="00203419"/>
    <w:rsid w:val="002052AD"/>
    <w:rsid w:val="002052F1"/>
    <w:rsid w:val="002071EE"/>
    <w:rsid w:val="002116A1"/>
    <w:rsid w:val="0021182F"/>
    <w:rsid w:val="0021273F"/>
    <w:rsid w:val="00213928"/>
    <w:rsid w:val="002151DD"/>
    <w:rsid w:val="00216073"/>
    <w:rsid w:val="00216675"/>
    <w:rsid w:val="00216A20"/>
    <w:rsid w:val="002200DA"/>
    <w:rsid w:val="0022089D"/>
    <w:rsid w:val="002211DF"/>
    <w:rsid w:val="00221204"/>
    <w:rsid w:val="00222485"/>
    <w:rsid w:val="00222DD1"/>
    <w:rsid w:val="00223093"/>
    <w:rsid w:val="00223117"/>
    <w:rsid w:val="00224252"/>
    <w:rsid w:val="00225FCA"/>
    <w:rsid w:val="00227113"/>
    <w:rsid w:val="00227AA0"/>
    <w:rsid w:val="00227BC3"/>
    <w:rsid w:val="00232446"/>
    <w:rsid w:val="00232577"/>
    <w:rsid w:val="00233164"/>
    <w:rsid w:val="00233C1E"/>
    <w:rsid w:val="0023425D"/>
    <w:rsid w:val="002343A9"/>
    <w:rsid w:val="00235973"/>
    <w:rsid w:val="0023599C"/>
    <w:rsid w:val="00235EE7"/>
    <w:rsid w:val="00236037"/>
    <w:rsid w:val="00236F18"/>
    <w:rsid w:val="0024026A"/>
    <w:rsid w:val="00240E45"/>
    <w:rsid w:val="00241CAD"/>
    <w:rsid w:val="002436B3"/>
    <w:rsid w:val="00243F9D"/>
    <w:rsid w:val="00244564"/>
    <w:rsid w:val="00244B78"/>
    <w:rsid w:val="00245574"/>
    <w:rsid w:val="00250FD9"/>
    <w:rsid w:val="002514AC"/>
    <w:rsid w:val="002523CF"/>
    <w:rsid w:val="0025245B"/>
    <w:rsid w:val="0025311F"/>
    <w:rsid w:val="00254025"/>
    <w:rsid w:val="002552B4"/>
    <w:rsid w:val="002554C2"/>
    <w:rsid w:val="002566E5"/>
    <w:rsid w:val="0025686C"/>
    <w:rsid w:val="00257052"/>
    <w:rsid w:val="002615A1"/>
    <w:rsid w:val="002627FB"/>
    <w:rsid w:val="00264FA9"/>
    <w:rsid w:val="00265869"/>
    <w:rsid w:val="00266C37"/>
    <w:rsid w:val="00266DF3"/>
    <w:rsid w:val="00270524"/>
    <w:rsid w:val="00271E80"/>
    <w:rsid w:val="00272448"/>
    <w:rsid w:val="002732B7"/>
    <w:rsid w:val="002732B8"/>
    <w:rsid w:val="00273F3F"/>
    <w:rsid w:val="00276C5A"/>
    <w:rsid w:val="00277333"/>
    <w:rsid w:val="00282B5E"/>
    <w:rsid w:val="00282BDE"/>
    <w:rsid w:val="00282C69"/>
    <w:rsid w:val="0028472D"/>
    <w:rsid w:val="0028542D"/>
    <w:rsid w:val="00286A87"/>
    <w:rsid w:val="00287368"/>
    <w:rsid w:val="002875A4"/>
    <w:rsid w:val="0029146D"/>
    <w:rsid w:val="002914D5"/>
    <w:rsid w:val="002932C2"/>
    <w:rsid w:val="00294DBC"/>
    <w:rsid w:val="00295385"/>
    <w:rsid w:val="002A0E0E"/>
    <w:rsid w:val="002A2045"/>
    <w:rsid w:val="002A5337"/>
    <w:rsid w:val="002A6A26"/>
    <w:rsid w:val="002A72F5"/>
    <w:rsid w:val="002A7CC4"/>
    <w:rsid w:val="002B3407"/>
    <w:rsid w:val="002B5715"/>
    <w:rsid w:val="002B6DFE"/>
    <w:rsid w:val="002C17BD"/>
    <w:rsid w:val="002C1A57"/>
    <w:rsid w:val="002C2B9C"/>
    <w:rsid w:val="002C3E88"/>
    <w:rsid w:val="002C48C9"/>
    <w:rsid w:val="002C61AC"/>
    <w:rsid w:val="002C62F5"/>
    <w:rsid w:val="002C6AC0"/>
    <w:rsid w:val="002C6E89"/>
    <w:rsid w:val="002D24B4"/>
    <w:rsid w:val="002D3C52"/>
    <w:rsid w:val="002D69E5"/>
    <w:rsid w:val="002D7593"/>
    <w:rsid w:val="002E0CFA"/>
    <w:rsid w:val="002E30CC"/>
    <w:rsid w:val="002E41B7"/>
    <w:rsid w:val="002E6F81"/>
    <w:rsid w:val="002F00B9"/>
    <w:rsid w:val="002F0B2A"/>
    <w:rsid w:val="002F262A"/>
    <w:rsid w:val="002F4CAC"/>
    <w:rsid w:val="002F7D0C"/>
    <w:rsid w:val="002F7D88"/>
    <w:rsid w:val="00300961"/>
    <w:rsid w:val="00301F95"/>
    <w:rsid w:val="003105BF"/>
    <w:rsid w:val="00311B74"/>
    <w:rsid w:val="003122AF"/>
    <w:rsid w:val="00312A2D"/>
    <w:rsid w:val="003131D2"/>
    <w:rsid w:val="00313BDD"/>
    <w:rsid w:val="003157F8"/>
    <w:rsid w:val="003178A3"/>
    <w:rsid w:val="0032022C"/>
    <w:rsid w:val="00320B95"/>
    <w:rsid w:val="0032165C"/>
    <w:rsid w:val="0032215D"/>
    <w:rsid w:val="0032321D"/>
    <w:rsid w:val="00323E32"/>
    <w:rsid w:val="00324420"/>
    <w:rsid w:val="00324E87"/>
    <w:rsid w:val="003269EB"/>
    <w:rsid w:val="00327EDC"/>
    <w:rsid w:val="00333CD1"/>
    <w:rsid w:val="00335141"/>
    <w:rsid w:val="0033528B"/>
    <w:rsid w:val="003372BF"/>
    <w:rsid w:val="00340961"/>
    <w:rsid w:val="00343C36"/>
    <w:rsid w:val="00344172"/>
    <w:rsid w:val="00345D37"/>
    <w:rsid w:val="00345FFC"/>
    <w:rsid w:val="00350D42"/>
    <w:rsid w:val="0035134A"/>
    <w:rsid w:val="003519A5"/>
    <w:rsid w:val="003525C2"/>
    <w:rsid w:val="00353D23"/>
    <w:rsid w:val="00354B7E"/>
    <w:rsid w:val="003550C8"/>
    <w:rsid w:val="00356960"/>
    <w:rsid w:val="00356E9D"/>
    <w:rsid w:val="003574D5"/>
    <w:rsid w:val="00357C11"/>
    <w:rsid w:val="00361EDF"/>
    <w:rsid w:val="00362C39"/>
    <w:rsid w:val="00363F79"/>
    <w:rsid w:val="00364060"/>
    <w:rsid w:val="0036518A"/>
    <w:rsid w:val="00365737"/>
    <w:rsid w:val="003665FE"/>
    <w:rsid w:val="00366650"/>
    <w:rsid w:val="003672FF"/>
    <w:rsid w:val="00370A38"/>
    <w:rsid w:val="003711CF"/>
    <w:rsid w:val="00372E55"/>
    <w:rsid w:val="0037459F"/>
    <w:rsid w:val="00374BD1"/>
    <w:rsid w:val="00377BA0"/>
    <w:rsid w:val="0038296C"/>
    <w:rsid w:val="003847EF"/>
    <w:rsid w:val="00384BFA"/>
    <w:rsid w:val="00385B89"/>
    <w:rsid w:val="00386CA8"/>
    <w:rsid w:val="00390600"/>
    <w:rsid w:val="00392F7C"/>
    <w:rsid w:val="00393781"/>
    <w:rsid w:val="0039569A"/>
    <w:rsid w:val="00395A3E"/>
    <w:rsid w:val="0039679F"/>
    <w:rsid w:val="003A0166"/>
    <w:rsid w:val="003A01A1"/>
    <w:rsid w:val="003A3D2F"/>
    <w:rsid w:val="003A410F"/>
    <w:rsid w:val="003A6221"/>
    <w:rsid w:val="003B162F"/>
    <w:rsid w:val="003B2A2B"/>
    <w:rsid w:val="003B2F8D"/>
    <w:rsid w:val="003C0188"/>
    <w:rsid w:val="003C0CC4"/>
    <w:rsid w:val="003C0DE9"/>
    <w:rsid w:val="003C0F2B"/>
    <w:rsid w:val="003C10B4"/>
    <w:rsid w:val="003C24EE"/>
    <w:rsid w:val="003C254B"/>
    <w:rsid w:val="003C2C13"/>
    <w:rsid w:val="003C3236"/>
    <w:rsid w:val="003C502F"/>
    <w:rsid w:val="003C664B"/>
    <w:rsid w:val="003C7085"/>
    <w:rsid w:val="003D0002"/>
    <w:rsid w:val="003D103A"/>
    <w:rsid w:val="003D3097"/>
    <w:rsid w:val="003D49EE"/>
    <w:rsid w:val="003D4B22"/>
    <w:rsid w:val="003E0230"/>
    <w:rsid w:val="003E07CE"/>
    <w:rsid w:val="003E1A0B"/>
    <w:rsid w:val="003E1E1A"/>
    <w:rsid w:val="003E2D24"/>
    <w:rsid w:val="003E2E57"/>
    <w:rsid w:val="003E3520"/>
    <w:rsid w:val="003E3F71"/>
    <w:rsid w:val="003E79EE"/>
    <w:rsid w:val="003E7B77"/>
    <w:rsid w:val="003E7D52"/>
    <w:rsid w:val="003F0719"/>
    <w:rsid w:val="003F1683"/>
    <w:rsid w:val="003F1BA7"/>
    <w:rsid w:val="003F312F"/>
    <w:rsid w:val="003F37E0"/>
    <w:rsid w:val="003F3E42"/>
    <w:rsid w:val="003F4EB7"/>
    <w:rsid w:val="003F61BD"/>
    <w:rsid w:val="003F6919"/>
    <w:rsid w:val="00400231"/>
    <w:rsid w:val="0040083E"/>
    <w:rsid w:val="0040337D"/>
    <w:rsid w:val="0040495B"/>
    <w:rsid w:val="00405060"/>
    <w:rsid w:val="00405216"/>
    <w:rsid w:val="0040552D"/>
    <w:rsid w:val="004060B0"/>
    <w:rsid w:val="0040637A"/>
    <w:rsid w:val="0040685C"/>
    <w:rsid w:val="004074A1"/>
    <w:rsid w:val="00411346"/>
    <w:rsid w:val="00412D1F"/>
    <w:rsid w:val="00416799"/>
    <w:rsid w:val="004168A7"/>
    <w:rsid w:val="00417B58"/>
    <w:rsid w:val="00420996"/>
    <w:rsid w:val="00422498"/>
    <w:rsid w:val="0043231C"/>
    <w:rsid w:val="00432A6A"/>
    <w:rsid w:val="004360DC"/>
    <w:rsid w:val="0043732D"/>
    <w:rsid w:val="0044101C"/>
    <w:rsid w:val="0044106C"/>
    <w:rsid w:val="004416B4"/>
    <w:rsid w:val="004416E4"/>
    <w:rsid w:val="00441BCE"/>
    <w:rsid w:val="00443840"/>
    <w:rsid w:val="00444B0B"/>
    <w:rsid w:val="00445B69"/>
    <w:rsid w:val="004469FD"/>
    <w:rsid w:val="00446B78"/>
    <w:rsid w:val="00446FCD"/>
    <w:rsid w:val="00450FBF"/>
    <w:rsid w:val="004515CA"/>
    <w:rsid w:val="004522E7"/>
    <w:rsid w:val="0045344B"/>
    <w:rsid w:val="00454478"/>
    <w:rsid w:val="004554AA"/>
    <w:rsid w:val="0045740F"/>
    <w:rsid w:val="004579E2"/>
    <w:rsid w:val="00457F84"/>
    <w:rsid w:val="00460278"/>
    <w:rsid w:val="00464972"/>
    <w:rsid w:val="00465D50"/>
    <w:rsid w:val="00466A99"/>
    <w:rsid w:val="004677AA"/>
    <w:rsid w:val="0046786F"/>
    <w:rsid w:val="00471162"/>
    <w:rsid w:val="00472743"/>
    <w:rsid w:val="00473093"/>
    <w:rsid w:val="004740CF"/>
    <w:rsid w:val="00474E9E"/>
    <w:rsid w:val="00475001"/>
    <w:rsid w:val="00475E8C"/>
    <w:rsid w:val="004778FD"/>
    <w:rsid w:val="004801E0"/>
    <w:rsid w:val="0048067E"/>
    <w:rsid w:val="00480B19"/>
    <w:rsid w:val="00481F83"/>
    <w:rsid w:val="00485F46"/>
    <w:rsid w:val="0048670B"/>
    <w:rsid w:val="004868A5"/>
    <w:rsid w:val="00486C8D"/>
    <w:rsid w:val="00490064"/>
    <w:rsid w:val="004918DD"/>
    <w:rsid w:val="00491D11"/>
    <w:rsid w:val="0049324D"/>
    <w:rsid w:val="00494816"/>
    <w:rsid w:val="0049609A"/>
    <w:rsid w:val="004962EF"/>
    <w:rsid w:val="00496775"/>
    <w:rsid w:val="00496F3C"/>
    <w:rsid w:val="00497515"/>
    <w:rsid w:val="004A2D5B"/>
    <w:rsid w:val="004A2E72"/>
    <w:rsid w:val="004A3732"/>
    <w:rsid w:val="004A46F6"/>
    <w:rsid w:val="004A501C"/>
    <w:rsid w:val="004A592A"/>
    <w:rsid w:val="004A603B"/>
    <w:rsid w:val="004A6E29"/>
    <w:rsid w:val="004A74F7"/>
    <w:rsid w:val="004A7FD7"/>
    <w:rsid w:val="004B017A"/>
    <w:rsid w:val="004B03BF"/>
    <w:rsid w:val="004B2F5D"/>
    <w:rsid w:val="004B3A08"/>
    <w:rsid w:val="004B66C2"/>
    <w:rsid w:val="004B7AF9"/>
    <w:rsid w:val="004C0514"/>
    <w:rsid w:val="004C117D"/>
    <w:rsid w:val="004C137C"/>
    <w:rsid w:val="004C29BE"/>
    <w:rsid w:val="004C2D95"/>
    <w:rsid w:val="004C3320"/>
    <w:rsid w:val="004C4A3E"/>
    <w:rsid w:val="004C5960"/>
    <w:rsid w:val="004C65AF"/>
    <w:rsid w:val="004C66E9"/>
    <w:rsid w:val="004C7578"/>
    <w:rsid w:val="004C79B3"/>
    <w:rsid w:val="004D1388"/>
    <w:rsid w:val="004D3D76"/>
    <w:rsid w:val="004D3EC0"/>
    <w:rsid w:val="004D502D"/>
    <w:rsid w:val="004D646D"/>
    <w:rsid w:val="004D65E3"/>
    <w:rsid w:val="004D6F3C"/>
    <w:rsid w:val="004E00C8"/>
    <w:rsid w:val="004E0907"/>
    <w:rsid w:val="004E1392"/>
    <w:rsid w:val="004E40A1"/>
    <w:rsid w:val="004E68CE"/>
    <w:rsid w:val="004E7C38"/>
    <w:rsid w:val="004F180F"/>
    <w:rsid w:val="004F1A28"/>
    <w:rsid w:val="004F1DAE"/>
    <w:rsid w:val="004F2A51"/>
    <w:rsid w:val="004F791E"/>
    <w:rsid w:val="00500BC8"/>
    <w:rsid w:val="0050187A"/>
    <w:rsid w:val="00503E7B"/>
    <w:rsid w:val="00503FE0"/>
    <w:rsid w:val="00512FE5"/>
    <w:rsid w:val="005138C6"/>
    <w:rsid w:val="005209D3"/>
    <w:rsid w:val="00521497"/>
    <w:rsid w:val="00524E92"/>
    <w:rsid w:val="00531FCD"/>
    <w:rsid w:val="005358D4"/>
    <w:rsid w:val="005374DC"/>
    <w:rsid w:val="00541081"/>
    <w:rsid w:val="005413E1"/>
    <w:rsid w:val="00541EC2"/>
    <w:rsid w:val="005438EB"/>
    <w:rsid w:val="00545D97"/>
    <w:rsid w:val="00547D02"/>
    <w:rsid w:val="005501C3"/>
    <w:rsid w:val="00552C79"/>
    <w:rsid w:val="005532A3"/>
    <w:rsid w:val="00554602"/>
    <w:rsid w:val="00554CEB"/>
    <w:rsid w:val="00557B2E"/>
    <w:rsid w:val="00557C73"/>
    <w:rsid w:val="005611F1"/>
    <w:rsid w:val="00563913"/>
    <w:rsid w:val="00563D78"/>
    <w:rsid w:val="00564A4F"/>
    <w:rsid w:val="00565CBD"/>
    <w:rsid w:val="00566065"/>
    <w:rsid w:val="0056633E"/>
    <w:rsid w:val="00570C2B"/>
    <w:rsid w:val="00571D9D"/>
    <w:rsid w:val="005728D5"/>
    <w:rsid w:val="0057412E"/>
    <w:rsid w:val="00575213"/>
    <w:rsid w:val="00575472"/>
    <w:rsid w:val="0057637C"/>
    <w:rsid w:val="00576A89"/>
    <w:rsid w:val="00580500"/>
    <w:rsid w:val="00581F1C"/>
    <w:rsid w:val="005822DF"/>
    <w:rsid w:val="005827E2"/>
    <w:rsid w:val="00583E9E"/>
    <w:rsid w:val="0058622B"/>
    <w:rsid w:val="00592ECF"/>
    <w:rsid w:val="005956BB"/>
    <w:rsid w:val="00595EF3"/>
    <w:rsid w:val="005973D1"/>
    <w:rsid w:val="005A22C7"/>
    <w:rsid w:val="005A2A31"/>
    <w:rsid w:val="005A3771"/>
    <w:rsid w:val="005A7B9B"/>
    <w:rsid w:val="005B65EE"/>
    <w:rsid w:val="005B68E3"/>
    <w:rsid w:val="005C0394"/>
    <w:rsid w:val="005C20F2"/>
    <w:rsid w:val="005C2FBD"/>
    <w:rsid w:val="005C4D13"/>
    <w:rsid w:val="005C4EB5"/>
    <w:rsid w:val="005C5D37"/>
    <w:rsid w:val="005D1262"/>
    <w:rsid w:val="005D3E8D"/>
    <w:rsid w:val="005D41DC"/>
    <w:rsid w:val="005D53D6"/>
    <w:rsid w:val="005D5BBA"/>
    <w:rsid w:val="005D7325"/>
    <w:rsid w:val="005D7405"/>
    <w:rsid w:val="005D7FBA"/>
    <w:rsid w:val="005E02FB"/>
    <w:rsid w:val="005E30D6"/>
    <w:rsid w:val="005E5EC0"/>
    <w:rsid w:val="005E7BF0"/>
    <w:rsid w:val="005F158B"/>
    <w:rsid w:val="005F1C83"/>
    <w:rsid w:val="005F2C10"/>
    <w:rsid w:val="005F4591"/>
    <w:rsid w:val="00600DFE"/>
    <w:rsid w:val="0060229A"/>
    <w:rsid w:val="0060326E"/>
    <w:rsid w:val="0060413B"/>
    <w:rsid w:val="0060499A"/>
    <w:rsid w:val="006073D8"/>
    <w:rsid w:val="00607BC2"/>
    <w:rsid w:val="00610A7E"/>
    <w:rsid w:val="00613A45"/>
    <w:rsid w:val="00613FA7"/>
    <w:rsid w:val="00614298"/>
    <w:rsid w:val="00615556"/>
    <w:rsid w:val="00615DE3"/>
    <w:rsid w:val="006175BF"/>
    <w:rsid w:val="00621EC8"/>
    <w:rsid w:val="00621EDF"/>
    <w:rsid w:val="00622F9F"/>
    <w:rsid w:val="006232E0"/>
    <w:rsid w:val="00623DB4"/>
    <w:rsid w:val="0062476D"/>
    <w:rsid w:val="00626157"/>
    <w:rsid w:val="006273BE"/>
    <w:rsid w:val="006347A5"/>
    <w:rsid w:val="006369C2"/>
    <w:rsid w:val="00636CED"/>
    <w:rsid w:val="0064110B"/>
    <w:rsid w:val="00642378"/>
    <w:rsid w:val="006423A2"/>
    <w:rsid w:val="0064272B"/>
    <w:rsid w:val="00642A44"/>
    <w:rsid w:val="00642C35"/>
    <w:rsid w:val="00643C3D"/>
    <w:rsid w:val="00643FFF"/>
    <w:rsid w:val="00644802"/>
    <w:rsid w:val="00650204"/>
    <w:rsid w:val="0065204F"/>
    <w:rsid w:val="006523C5"/>
    <w:rsid w:val="00652FEB"/>
    <w:rsid w:val="0065328D"/>
    <w:rsid w:val="0065383C"/>
    <w:rsid w:val="00653A39"/>
    <w:rsid w:val="00654090"/>
    <w:rsid w:val="00655049"/>
    <w:rsid w:val="00655975"/>
    <w:rsid w:val="00655AB3"/>
    <w:rsid w:val="00657558"/>
    <w:rsid w:val="0066106D"/>
    <w:rsid w:val="0066164B"/>
    <w:rsid w:val="00661E08"/>
    <w:rsid w:val="00662633"/>
    <w:rsid w:val="00662D04"/>
    <w:rsid w:val="00663320"/>
    <w:rsid w:val="00663329"/>
    <w:rsid w:val="00663AB5"/>
    <w:rsid w:val="00664B2F"/>
    <w:rsid w:val="00670373"/>
    <w:rsid w:val="006708B2"/>
    <w:rsid w:val="00671989"/>
    <w:rsid w:val="006719BA"/>
    <w:rsid w:val="00671C75"/>
    <w:rsid w:val="00672982"/>
    <w:rsid w:val="00676988"/>
    <w:rsid w:val="006777E7"/>
    <w:rsid w:val="00677998"/>
    <w:rsid w:val="00677BA7"/>
    <w:rsid w:val="006801F1"/>
    <w:rsid w:val="006806B3"/>
    <w:rsid w:val="00681865"/>
    <w:rsid w:val="00681CD2"/>
    <w:rsid w:val="00683A0A"/>
    <w:rsid w:val="0068527C"/>
    <w:rsid w:val="00685415"/>
    <w:rsid w:val="006866CF"/>
    <w:rsid w:val="00691296"/>
    <w:rsid w:val="006921C5"/>
    <w:rsid w:val="0069614A"/>
    <w:rsid w:val="00697F71"/>
    <w:rsid w:val="006A0401"/>
    <w:rsid w:val="006A0456"/>
    <w:rsid w:val="006A5C30"/>
    <w:rsid w:val="006A78B6"/>
    <w:rsid w:val="006B3096"/>
    <w:rsid w:val="006B3FA9"/>
    <w:rsid w:val="006B403E"/>
    <w:rsid w:val="006B51D5"/>
    <w:rsid w:val="006B6699"/>
    <w:rsid w:val="006C0CE5"/>
    <w:rsid w:val="006C1081"/>
    <w:rsid w:val="006C128C"/>
    <w:rsid w:val="006C14E3"/>
    <w:rsid w:val="006C2DEF"/>
    <w:rsid w:val="006C4371"/>
    <w:rsid w:val="006C48F7"/>
    <w:rsid w:val="006C5263"/>
    <w:rsid w:val="006C537A"/>
    <w:rsid w:val="006C6712"/>
    <w:rsid w:val="006C742A"/>
    <w:rsid w:val="006C742F"/>
    <w:rsid w:val="006C7F70"/>
    <w:rsid w:val="006D1104"/>
    <w:rsid w:val="006D3795"/>
    <w:rsid w:val="006D396D"/>
    <w:rsid w:val="006D5CBA"/>
    <w:rsid w:val="006D6AC1"/>
    <w:rsid w:val="006E0F48"/>
    <w:rsid w:val="006E1AC4"/>
    <w:rsid w:val="006E2E26"/>
    <w:rsid w:val="006E30C3"/>
    <w:rsid w:val="006E43AC"/>
    <w:rsid w:val="006E5336"/>
    <w:rsid w:val="006E7A89"/>
    <w:rsid w:val="006F128D"/>
    <w:rsid w:val="006F1B97"/>
    <w:rsid w:val="006F2C94"/>
    <w:rsid w:val="006F3329"/>
    <w:rsid w:val="006F38E5"/>
    <w:rsid w:val="006F42B3"/>
    <w:rsid w:val="006F5ACC"/>
    <w:rsid w:val="006F60A7"/>
    <w:rsid w:val="006F711D"/>
    <w:rsid w:val="00701D65"/>
    <w:rsid w:val="00702896"/>
    <w:rsid w:val="00703F7D"/>
    <w:rsid w:val="00704A7F"/>
    <w:rsid w:val="00704FED"/>
    <w:rsid w:val="00705848"/>
    <w:rsid w:val="00707049"/>
    <w:rsid w:val="007118DA"/>
    <w:rsid w:val="007130B3"/>
    <w:rsid w:val="0071405F"/>
    <w:rsid w:val="007143F3"/>
    <w:rsid w:val="007147BC"/>
    <w:rsid w:val="00714853"/>
    <w:rsid w:val="0071559D"/>
    <w:rsid w:val="00715767"/>
    <w:rsid w:val="00715A3A"/>
    <w:rsid w:val="00716667"/>
    <w:rsid w:val="00716E24"/>
    <w:rsid w:val="007177D2"/>
    <w:rsid w:val="007210B6"/>
    <w:rsid w:val="007228A4"/>
    <w:rsid w:val="00723240"/>
    <w:rsid w:val="00724EAA"/>
    <w:rsid w:val="00727921"/>
    <w:rsid w:val="00732E3D"/>
    <w:rsid w:val="0073402E"/>
    <w:rsid w:val="007348BA"/>
    <w:rsid w:val="007348ED"/>
    <w:rsid w:val="00734E5E"/>
    <w:rsid w:val="007378EC"/>
    <w:rsid w:val="00741D93"/>
    <w:rsid w:val="00742C25"/>
    <w:rsid w:val="00743B6E"/>
    <w:rsid w:val="00744BBC"/>
    <w:rsid w:val="0075002C"/>
    <w:rsid w:val="0075047D"/>
    <w:rsid w:val="00754202"/>
    <w:rsid w:val="00755BD2"/>
    <w:rsid w:val="00756464"/>
    <w:rsid w:val="00756E48"/>
    <w:rsid w:val="00757056"/>
    <w:rsid w:val="0075717E"/>
    <w:rsid w:val="00757180"/>
    <w:rsid w:val="007614C7"/>
    <w:rsid w:val="0076198F"/>
    <w:rsid w:val="0076303E"/>
    <w:rsid w:val="00763B16"/>
    <w:rsid w:val="007655CE"/>
    <w:rsid w:val="00766F1D"/>
    <w:rsid w:val="00767388"/>
    <w:rsid w:val="00767666"/>
    <w:rsid w:val="00770DAB"/>
    <w:rsid w:val="00771324"/>
    <w:rsid w:val="007718BE"/>
    <w:rsid w:val="0077256C"/>
    <w:rsid w:val="00775505"/>
    <w:rsid w:val="0077568B"/>
    <w:rsid w:val="00775ABF"/>
    <w:rsid w:val="007765CD"/>
    <w:rsid w:val="007829D8"/>
    <w:rsid w:val="00782DAB"/>
    <w:rsid w:val="007830AC"/>
    <w:rsid w:val="007833B1"/>
    <w:rsid w:val="007834EA"/>
    <w:rsid w:val="00784070"/>
    <w:rsid w:val="00785A1D"/>
    <w:rsid w:val="007903F8"/>
    <w:rsid w:val="0079112D"/>
    <w:rsid w:val="00791C68"/>
    <w:rsid w:val="007937BB"/>
    <w:rsid w:val="0079513A"/>
    <w:rsid w:val="007955C0"/>
    <w:rsid w:val="007A2459"/>
    <w:rsid w:val="007A7CF9"/>
    <w:rsid w:val="007B0050"/>
    <w:rsid w:val="007B067D"/>
    <w:rsid w:val="007B1D06"/>
    <w:rsid w:val="007B2616"/>
    <w:rsid w:val="007B386B"/>
    <w:rsid w:val="007B3DE7"/>
    <w:rsid w:val="007B5F49"/>
    <w:rsid w:val="007B6A58"/>
    <w:rsid w:val="007B7B9C"/>
    <w:rsid w:val="007C1A6E"/>
    <w:rsid w:val="007C1E4C"/>
    <w:rsid w:val="007C339A"/>
    <w:rsid w:val="007C3D83"/>
    <w:rsid w:val="007C46F2"/>
    <w:rsid w:val="007C51F7"/>
    <w:rsid w:val="007C620C"/>
    <w:rsid w:val="007C65E3"/>
    <w:rsid w:val="007C6D4E"/>
    <w:rsid w:val="007C7B8B"/>
    <w:rsid w:val="007D0968"/>
    <w:rsid w:val="007D2B1A"/>
    <w:rsid w:val="007D4723"/>
    <w:rsid w:val="007D4EFC"/>
    <w:rsid w:val="007D743C"/>
    <w:rsid w:val="007E00E9"/>
    <w:rsid w:val="007E1CE4"/>
    <w:rsid w:val="007E3255"/>
    <w:rsid w:val="007E41F0"/>
    <w:rsid w:val="007E51E3"/>
    <w:rsid w:val="007E52F1"/>
    <w:rsid w:val="007E6AA3"/>
    <w:rsid w:val="007F01F3"/>
    <w:rsid w:val="007F062D"/>
    <w:rsid w:val="007F29F9"/>
    <w:rsid w:val="007F2F5F"/>
    <w:rsid w:val="007F3928"/>
    <w:rsid w:val="007F4856"/>
    <w:rsid w:val="007F642C"/>
    <w:rsid w:val="007F7D9F"/>
    <w:rsid w:val="00800303"/>
    <w:rsid w:val="008009E8"/>
    <w:rsid w:val="00801638"/>
    <w:rsid w:val="00802D52"/>
    <w:rsid w:val="00803696"/>
    <w:rsid w:val="00804C0F"/>
    <w:rsid w:val="00805FFB"/>
    <w:rsid w:val="00806216"/>
    <w:rsid w:val="0080624A"/>
    <w:rsid w:val="0080680F"/>
    <w:rsid w:val="0080740C"/>
    <w:rsid w:val="008117D5"/>
    <w:rsid w:val="0081234F"/>
    <w:rsid w:val="0081366F"/>
    <w:rsid w:val="008138E9"/>
    <w:rsid w:val="00814871"/>
    <w:rsid w:val="00816C5D"/>
    <w:rsid w:val="00820C78"/>
    <w:rsid w:val="00820ECC"/>
    <w:rsid w:val="00821E43"/>
    <w:rsid w:val="0082414A"/>
    <w:rsid w:val="0082639F"/>
    <w:rsid w:val="008274F3"/>
    <w:rsid w:val="00832E90"/>
    <w:rsid w:val="008333AA"/>
    <w:rsid w:val="008338EC"/>
    <w:rsid w:val="008341E5"/>
    <w:rsid w:val="00834B92"/>
    <w:rsid w:val="008366E5"/>
    <w:rsid w:val="00836812"/>
    <w:rsid w:val="00837915"/>
    <w:rsid w:val="008429D0"/>
    <w:rsid w:val="00844172"/>
    <w:rsid w:val="00844400"/>
    <w:rsid w:val="008465FD"/>
    <w:rsid w:val="008529D8"/>
    <w:rsid w:val="00852C9E"/>
    <w:rsid w:val="008534B5"/>
    <w:rsid w:val="0085356C"/>
    <w:rsid w:val="008547BD"/>
    <w:rsid w:val="00855A12"/>
    <w:rsid w:val="00860FA5"/>
    <w:rsid w:val="00861963"/>
    <w:rsid w:val="008619F8"/>
    <w:rsid w:val="00861AEC"/>
    <w:rsid w:val="00861B02"/>
    <w:rsid w:val="00863C9E"/>
    <w:rsid w:val="00863D94"/>
    <w:rsid w:val="008672C0"/>
    <w:rsid w:val="00871540"/>
    <w:rsid w:val="00871AAF"/>
    <w:rsid w:val="008737BB"/>
    <w:rsid w:val="008743A0"/>
    <w:rsid w:val="00874784"/>
    <w:rsid w:val="0087591C"/>
    <w:rsid w:val="00877422"/>
    <w:rsid w:val="00877D95"/>
    <w:rsid w:val="008807FC"/>
    <w:rsid w:val="0088225B"/>
    <w:rsid w:val="00882BE7"/>
    <w:rsid w:val="0088352B"/>
    <w:rsid w:val="0088359E"/>
    <w:rsid w:val="00885009"/>
    <w:rsid w:val="00885D8D"/>
    <w:rsid w:val="008878E4"/>
    <w:rsid w:val="00892230"/>
    <w:rsid w:val="00894EF5"/>
    <w:rsid w:val="0089555B"/>
    <w:rsid w:val="008967CC"/>
    <w:rsid w:val="00897EED"/>
    <w:rsid w:val="008A0593"/>
    <w:rsid w:val="008A080B"/>
    <w:rsid w:val="008A2AF5"/>
    <w:rsid w:val="008A363A"/>
    <w:rsid w:val="008A3A53"/>
    <w:rsid w:val="008A3B62"/>
    <w:rsid w:val="008A46DA"/>
    <w:rsid w:val="008A61EA"/>
    <w:rsid w:val="008A65EE"/>
    <w:rsid w:val="008A70DC"/>
    <w:rsid w:val="008A7B58"/>
    <w:rsid w:val="008B0295"/>
    <w:rsid w:val="008B1409"/>
    <w:rsid w:val="008B2164"/>
    <w:rsid w:val="008B2B17"/>
    <w:rsid w:val="008B2D66"/>
    <w:rsid w:val="008B3670"/>
    <w:rsid w:val="008B3A13"/>
    <w:rsid w:val="008B4BA9"/>
    <w:rsid w:val="008B5545"/>
    <w:rsid w:val="008B5CC8"/>
    <w:rsid w:val="008B6836"/>
    <w:rsid w:val="008B7D1F"/>
    <w:rsid w:val="008C1B08"/>
    <w:rsid w:val="008C241D"/>
    <w:rsid w:val="008C50EE"/>
    <w:rsid w:val="008C5297"/>
    <w:rsid w:val="008C52F6"/>
    <w:rsid w:val="008C6E3B"/>
    <w:rsid w:val="008C7789"/>
    <w:rsid w:val="008D1F40"/>
    <w:rsid w:val="008D2B1F"/>
    <w:rsid w:val="008D3B4C"/>
    <w:rsid w:val="008D4512"/>
    <w:rsid w:val="008D468B"/>
    <w:rsid w:val="008D4C6D"/>
    <w:rsid w:val="008D5C36"/>
    <w:rsid w:val="008D713A"/>
    <w:rsid w:val="008E0852"/>
    <w:rsid w:val="008E2192"/>
    <w:rsid w:val="008E3651"/>
    <w:rsid w:val="008E3779"/>
    <w:rsid w:val="008E56A1"/>
    <w:rsid w:val="008E65CD"/>
    <w:rsid w:val="008E6CBA"/>
    <w:rsid w:val="008E765C"/>
    <w:rsid w:val="008F074D"/>
    <w:rsid w:val="008F0FF0"/>
    <w:rsid w:val="008F2058"/>
    <w:rsid w:val="008F425E"/>
    <w:rsid w:val="008F4C2F"/>
    <w:rsid w:val="00900063"/>
    <w:rsid w:val="009067DA"/>
    <w:rsid w:val="00907AAD"/>
    <w:rsid w:val="009104DC"/>
    <w:rsid w:val="00912BCE"/>
    <w:rsid w:val="00916F3C"/>
    <w:rsid w:val="00917BFD"/>
    <w:rsid w:val="00920237"/>
    <w:rsid w:val="0092248D"/>
    <w:rsid w:val="009232EB"/>
    <w:rsid w:val="009256A6"/>
    <w:rsid w:val="0092593F"/>
    <w:rsid w:val="009303C7"/>
    <w:rsid w:val="00930E7D"/>
    <w:rsid w:val="009323AA"/>
    <w:rsid w:val="0093382D"/>
    <w:rsid w:val="00933F9D"/>
    <w:rsid w:val="009353C5"/>
    <w:rsid w:val="00935CB6"/>
    <w:rsid w:val="00935F97"/>
    <w:rsid w:val="009369ED"/>
    <w:rsid w:val="0093795D"/>
    <w:rsid w:val="00937AA6"/>
    <w:rsid w:val="00940323"/>
    <w:rsid w:val="00940602"/>
    <w:rsid w:val="009436DE"/>
    <w:rsid w:val="00943DE9"/>
    <w:rsid w:val="00944385"/>
    <w:rsid w:val="00945918"/>
    <w:rsid w:val="009459C4"/>
    <w:rsid w:val="00945D72"/>
    <w:rsid w:val="0094638D"/>
    <w:rsid w:val="0094794A"/>
    <w:rsid w:val="00950FC0"/>
    <w:rsid w:val="00951C7E"/>
    <w:rsid w:val="00953276"/>
    <w:rsid w:val="00954B0C"/>
    <w:rsid w:val="00954C91"/>
    <w:rsid w:val="00955CC2"/>
    <w:rsid w:val="00956ADE"/>
    <w:rsid w:val="00960B4E"/>
    <w:rsid w:val="009638D3"/>
    <w:rsid w:val="00965811"/>
    <w:rsid w:val="0096592A"/>
    <w:rsid w:val="009671CA"/>
    <w:rsid w:val="0097023A"/>
    <w:rsid w:val="0097182E"/>
    <w:rsid w:val="00974513"/>
    <w:rsid w:val="009774B9"/>
    <w:rsid w:val="00977629"/>
    <w:rsid w:val="00977FF9"/>
    <w:rsid w:val="009809CF"/>
    <w:rsid w:val="00982443"/>
    <w:rsid w:val="0098267B"/>
    <w:rsid w:val="00982CB8"/>
    <w:rsid w:val="00984EA9"/>
    <w:rsid w:val="009851CE"/>
    <w:rsid w:val="00985411"/>
    <w:rsid w:val="00987883"/>
    <w:rsid w:val="00987B46"/>
    <w:rsid w:val="00990EE2"/>
    <w:rsid w:val="0099193C"/>
    <w:rsid w:val="00992CA8"/>
    <w:rsid w:val="009937EF"/>
    <w:rsid w:val="00993E54"/>
    <w:rsid w:val="009963E4"/>
    <w:rsid w:val="00996A47"/>
    <w:rsid w:val="009A26BA"/>
    <w:rsid w:val="009A3624"/>
    <w:rsid w:val="009A7464"/>
    <w:rsid w:val="009B020E"/>
    <w:rsid w:val="009B172F"/>
    <w:rsid w:val="009B399E"/>
    <w:rsid w:val="009B3C5E"/>
    <w:rsid w:val="009B3DBB"/>
    <w:rsid w:val="009B3F59"/>
    <w:rsid w:val="009B4239"/>
    <w:rsid w:val="009B4446"/>
    <w:rsid w:val="009B59A2"/>
    <w:rsid w:val="009B791E"/>
    <w:rsid w:val="009C3E72"/>
    <w:rsid w:val="009C557E"/>
    <w:rsid w:val="009C5CA1"/>
    <w:rsid w:val="009C7616"/>
    <w:rsid w:val="009C7ECF"/>
    <w:rsid w:val="009D04CF"/>
    <w:rsid w:val="009D08EF"/>
    <w:rsid w:val="009D12D6"/>
    <w:rsid w:val="009D1A58"/>
    <w:rsid w:val="009D3F9D"/>
    <w:rsid w:val="009D402E"/>
    <w:rsid w:val="009D451D"/>
    <w:rsid w:val="009D4601"/>
    <w:rsid w:val="009D4732"/>
    <w:rsid w:val="009D4E65"/>
    <w:rsid w:val="009D57F3"/>
    <w:rsid w:val="009D5EAC"/>
    <w:rsid w:val="009D629D"/>
    <w:rsid w:val="009D66BD"/>
    <w:rsid w:val="009E1073"/>
    <w:rsid w:val="009E1BF2"/>
    <w:rsid w:val="009E2346"/>
    <w:rsid w:val="009E28B6"/>
    <w:rsid w:val="009E39A3"/>
    <w:rsid w:val="009E4616"/>
    <w:rsid w:val="009E6582"/>
    <w:rsid w:val="009E7709"/>
    <w:rsid w:val="009F05B3"/>
    <w:rsid w:val="009F1B4E"/>
    <w:rsid w:val="009F4399"/>
    <w:rsid w:val="009F6C27"/>
    <w:rsid w:val="009F7904"/>
    <w:rsid w:val="00A00DA3"/>
    <w:rsid w:val="00A01653"/>
    <w:rsid w:val="00A01A98"/>
    <w:rsid w:val="00A03428"/>
    <w:rsid w:val="00A0355A"/>
    <w:rsid w:val="00A0476A"/>
    <w:rsid w:val="00A04A18"/>
    <w:rsid w:val="00A04DFF"/>
    <w:rsid w:val="00A04F83"/>
    <w:rsid w:val="00A05050"/>
    <w:rsid w:val="00A05278"/>
    <w:rsid w:val="00A0557A"/>
    <w:rsid w:val="00A110A0"/>
    <w:rsid w:val="00A1233B"/>
    <w:rsid w:val="00A136E0"/>
    <w:rsid w:val="00A13C3D"/>
    <w:rsid w:val="00A1499F"/>
    <w:rsid w:val="00A15709"/>
    <w:rsid w:val="00A16F3A"/>
    <w:rsid w:val="00A17C3A"/>
    <w:rsid w:val="00A2074F"/>
    <w:rsid w:val="00A22B91"/>
    <w:rsid w:val="00A2439B"/>
    <w:rsid w:val="00A25E9B"/>
    <w:rsid w:val="00A26905"/>
    <w:rsid w:val="00A31D19"/>
    <w:rsid w:val="00A320AE"/>
    <w:rsid w:val="00A34FA5"/>
    <w:rsid w:val="00A36ADD"/>
    <w:rsid w:val="00A4027C"/>
    <w:rsid w:val="00A43E7A"/>
    <w:rsid w:val="00A4574B"/>
    <w:rsid w:val="00A45ED8"/>
    <w:rsid w:val="00A464E4"/>
    <w:rsid w:val="00A50369"/>
    <w:rsid w:val="00A52026"/>
    <w:rsid w:val="00A526A6"/>
    <w:rsid w:val="00A5344C"/>
    <w:rsid w:val="00A5499B"/>
    <w:rsid w:val="00A54B7D"/>
    <w:rsid w:val="00A54CA7"/>
    <w:rsid w:val="00A570BE"/>
    <w:rsid w:val="00A604FB"/>
    <w:rsid w:val="00A6085F"/>
    <w:rsid w:val="00A60AD9"/>
    <w:rsid w:val="00A61E4E"/>
    <w:rsid w:val="00A62254"/>
    <w:rsid w:val="00A62337"/>
    <w:rsid w:val="00A630A5"/>
    <w:rsid w:val="00A63108"/>
    <w:rsid w:val="00A63993"/>
    <w:rsid w:val="00A66300"/>
    <w:rsid w:val="00A6707D"/>
    <w:rsid w:val="00A67E0C"/>
    <w:rsid w:val="00A72A4C"/>
    <w:rsid w:val="00A800F7"/>
    <w:rsid w:val="00A8116E"/>
    <w:rsid w:val="00A824A1"/>
    <w:rsid w:val="00A83407"/>
    <w:rsid w:val="00A8463E"/>
    <w:rsid w:val="00A85161"/>
    <w:rsid w:val="00A856DE"/>
    <w:rsid w:val="00A867CB"/>
    <w:rsid w:val="00A86C39"/>
    <w:rsid w:val="00A86EF9"/>
    <w:rsid w:val="00A87E92"/>
    <w:rsid w:val="00A924E3"/>
    <w:rsid w:val="00A9348A"/>
    <w:rsid w:val="00A939C0"/>
    <w:rsid w:val="00A93BC5"/>
    <w:rsid w:val="00A93D2E"/>
    <w:rsid w:val="00A94F8F"/>
    <w:rsid w:val="00A95651"/>
    <w:rsid w:val="00A9643D"/>
    <w:rsid w:val="00AA00C5"/>
    <w:rsid w:val="00AA0C36"/>
    <w:rsid w:val="00AA0D00"/>
    <w:rsid w:val="00AA1126"/>
    <w:rsid w:val="00AA2815"/>
    <w:rsid w:val="00AA37FD"/>
    <w:rsid w:val="00AA3D3D"/>
    <w:rsid w:val="00AA51D1"/>
    <w:rsid w:val="00AA5390"/>
    <w:rsid w:val="00AA5C57"/>
    <w:rsid w:val="00AA6496"/>
    <w:rsid w:val="00AA68D2"/>
    <w:rsid w:val="00AA6BD8"/>
    <w:rsid w:val="00AA7429"/>
    <w:rsid w:val="00AB03BA"/>
    <w:rsid w:val="00AB2B06"/>
    <w:rsid w:val="00AB3D2D"/>
    <w:rsid w:val="00AB4BDA"/>
    <w:rsid w:val="00AB4F5C"/>
    <w:rsid w:val="00AB5D3E"/>
    <w:rsid w:val="00AB5D8B"/>
    <w:rsid w:val="00AC2541"/>
    <w:rsid w:val="00AC59E7"/>
    <w:rsid w:val="00AC6570"/>
    <w:rsid w:val="00AC71B9"/>
    <w:rsid w:val="00AC7A19"/>
    <w:rsid w:val="00AC7A6E"/>
    <w:rsid w:val="00AC7DB4"/>
    <w:rsid w:val="00AD0914"/>
    <w:rsid w:val="00AD3AD4"/>
    <w:rsid w:val="00AD4EF4"/>
    <w:rsid w:val="00AD6180"/>
    <w:rsid w:val="00AE011D"/>
    <w:rsid w:val="00AE110D"/>
    <w:rsid w:val="00AE1336"/>
    <w:rsid w:val="00AE3683"/>
    <w:rsid w:val="00AE3BB6"/>
    <w:rsid w:val="00AE4539"/>
    <w:rsid w:val="00AE4922"/>
    <w:rsid w:val="00AE6D7E"/>
    <w:rsid w:val="00AF068B"/>
    <w:rsid w:val="00AF1FFE"/>
    <w:rsid w:val="00AF49AA"/>
    <w:rsid w:val="00AF67EE"/>
    <w:rsid w:val="00AF6DF9"/>
    <w:rsid w:val="00AF777C"/>
    <w:rsid w:val="00AF78A1"/>
    <w:rsid w:val="00B0331E"/>
    <w:rsid w:val="00B05592"/>
    <w:rsid w:val="00B06B63"/>
    <w:rsid w:val="00B07502"/>
    <w:rsid w:val="00B127DA"/>
    <w:rsid w:val="00B12985"/>
    <w:rsid w:val="00B143A9"/>
    <w:rsid w:val="00B14A94"/>
    <w:rsid w:val="00B17F8F"/>
    <w:rsid w:val="00B21DF8"/>
    <w:rsid w:val="00B2271A"/>
    <w:rsid w:val="00B23325"/>
    <w:rsid w:val="00B26CCE"/>
    <w:rsid w:val="00B3002D"/>
    <w:rsid w:val="00B30B25"/>
    <w:rsid w:val="00B31932"/>
    <w:rsid w:val="00B32D13"/>
    <w:rsid w:val="00B340B5"/>
    <w:rsid w:val="00B34C3A"/>
    <w:rsid w:val="00B3620C"/>
    <w:rsid w:val="00B4153F"/>
    <w:rsid w:val="00B42261"/>
    <w:rsid w:val="00B42B81"/>
    <w:rsid w:val="00B44239"/>
    <w:rsid w:val="00B44C94"/>
    <w:rsid w:val="00B45508"/>
    <w:rsid w:val="00B46644"/>
    <w:rsid w:val="00B476B3"/>
    <w:rsid w:val="00B55B10"/>
    <w:rsid w:val="00B56B60"/>
    <w:rsid w:val="00B574BD"/>
    <w:rsid w:val="00B64F7B"/>
    <w:rsid w:val="00B65BB6"/>
    <w:rsid w:val="00B65F3C"/>
    <w:rsid w:val="00B672E1"/>
    <w:rsid w:val="00B71B2B"/>
    <w:rsid w:val="00B72000"/>
    <w:rsid w:val="00B80E49"/>
    <w:rsid w:val="00B81D95"/>
    <w:rsid w:val="00B8236D"/>
    <w:rsid w:val="00B82492"/>
    <w:rsid w:val="00B82BAB"/>
    <w:rsid w:val="00B82CF1"/>
    <w:rsid w:val="00B84649"/>
    <w:rsid w:val="00B85730"/>
    <w:rsid w:val="00B86A46"/>
    <w:rsid w:val="00B86BF1"/>
    <w:rsid w:val="00B91958"/>
    <w:rsid w:val="00B924BB"/>
    <w:rsid w:val="00B926DF"/>
    <w:rsid w:val="00B93344"/>
    <w:rsid w:val="00B9360F"/>
    <w:rsid w:val="00B9471E"/>
    <w:rsid w:val="00BA289C"/>
    <w:rsid w:val="00BA3172"/>
    <w:rsid w:val="00BA3D4A"/>
    <w:rsid w:val="00BA619E"/>
    <w:rsid w:val="00BA7C69"/>
    <w:rsid w:val="00BB1414"/>
    <w:rsid w:val="00BB1EA8"/>
    <w:rsid w:val="00BB39F2"/>
    <w:rsid w:val="00BB3E5E"/>
    <w:rsid w:val="00BB3EAD"/>
    <w:rsid w:val="00BB4828"/>
    <w:rsid w:val="00BB5473"/>
    <w:rsid w:val="00BB6CF9"/>
    <w:rsid w:val="00BB71E2"/>
    <w:rsid w:val="00BB74A3"/>
    <w:rsid w:val="00BC1404"/>
    <w:rsid w:val="00BC4EA5"/>
    <w:rsid w:val="00BC70BD"/>
    <w:rsid w:val="00BD1E26"/>
    <w:rsid w:val="00BD20A7"/>
    <w:rsid w:val="00BD29E8"/>
    <w:rsid w:val="00BD35CF"/>
    <w:rsid w:val="00BD4263"/>
    <w:rsid w:val="00BD525E"/>
    <w:rsid w:val="00BD59C6"/>
    <w:rsid w:val="00BD6EA8"/>
    <w:rsid w:val="00BD72B9"/>
    <w:rsid w:val="00BD7D06"/>
    <w:rsid w:val="00BE6A81"/>
    <w:rsid w:val="00BE731D"/>
    <w:rsid w:val="00BF19CD"/>
    <w:rsid w:val="00BF4FAE"/>
    <w:rsid w:val="00BF6ED9"/>
    <w:rsid w:val="00C01A18"/>
    <w:rsid w:val="00C0411D"/>
    <w:rsid w:val="00C0484B"/>
    <w:rsid w:val="00C069C6"/>
    <w:rsid w:val="00C069FD"/>
    <w:rsid w:val="00C06CFF"/>
    <w:rsid w:val="00C07048"/>
    <w:rsid w:val="00C07067"/>
    <w:rsid w:val="00C1019A"/>
    <w:rsid w:val="00C1072C"/>
    <w:rsid w:val="00C10F6B"/>
    <w:rsid w:val="00C127CE"/>
    <w:rsid w:val="00C1300D"/>
    <w:rsid w:val="00C13520"/>
    <w:rsid w:val="00C13FB0"/>
    <w:rsid w:val="00C1423C"/>
    <w:rsid w:val="00C14698"/>
    <w:rsid w:val="00C15744"/>
    <w:rsid w:val="00C16224"/>
    <w:rsid w:val="00C213EC"/>
    <w:rsid w:val="00C21FD7"/>
    <w:rsid w:val="00C234A7"/>
    <w:rsid w:val="00C23C0F"/>
    <w:rsid w:val="00C245C7"/>
    <w:rsid w:val="00C2585D"/>
    <w:rsid w:val="00C26346"/>
    <w:rsid w:val="00C26AC7"/>
    <w:rsid w:val="00C27409"/>
    <w:rsid w:val="00C27919"/>
    <w:rsid w:val="00C32B0D"/>
    <w:rsid w:val="00C35E28"/>
    <w:rsid w:val="00C36500"/>
    <w:rsid w:val="00C36B70"/>
    <w:rsid w:val="00C36E99"/>
    <w:rsid w:val="00C40211"/>
    <w:rsid w:val="00C416B2"/>
    <w:rsid w:val="00C43407"/>
    <w:rsid w:val="00C44B34"/>
    <w:rsid w:val="00C4685B"/>
    <w:rsid w:val="00C507C3"/>
    <w:rsid w:val="00C5205F"/>
    <w:rsid w:val="00C5512B"/>
    <w:rsid w:val="00C57B4C"/>
    <w:rsid w:val="00C60F76"/>
    <w:rsid w:val="00C61B76"/>
    <w:rsid w:val="00C6565A"/>
    <w:rsid w:val="00C65B76"/>
    <w:rsid w:val="00C66A4A"/>
    <w:rsid w:val="00C67187"/>
    <w:rsid w:val="00C6725F"/>
    <w:rsid w:val="00C704FF"/>
    <w:rsid w:val="00C705A4"/>
    <w:rsid w:val="00C71DDC"/>
    <w:rsid w:val="00C72880"/>
    <w:rsid w:val="00C73C49"/>
    <w:rsid w:val="00C740F8"/>
    <w:rsid w:val="00C7610B"/>
    <w:rsid w:val="00C773D3"/>
    <w:rsid w:val="00C77D3B"/>
    <w:rsid w:val="00C77D8F"/>
    <w:rsid w:val="00C80560"/>
    <w:rsid w:val="00C81B78"/>
    <w:rsid w:val="00C8241A"/>
    <w:rsid w:val="00C82F72"/>
    <w:rsid w:val="00C839FC"/>
    <w:rsid w:val="00C867D2"/>
    <w:rsid w:val="00C86C2C"/>
    <w:rsid w:val="00C878F4"/>
    <w:rsid w:val="00C906BE"/>
    <w:rsid w:val="00C906D5"/>
    <w:rsid w:val="00C91F45"/>
    <w:rsid w:val="00C93DE5"/>
    <w:rsid w:val="00C94046"/>
    <w:rsid w:val="00C965AF"/>
    <w:rsid w:val="00C97735"/>
    <w:rsid w:val="00C97A2C"/>
    <w:rsid w:val="00C97D19"/>
    <w:rsid w:val="00CA35A8"/>
    <w:rsid w:val="00CA3825"/>
    <w:rsid w:val="00CA51FD"/>
    <w:rsid w:val="00CA5D15"/>
    <w:rsid w:val="00CA7415"/>
    <w:rsid w:val="00CB0636"/>
    <w:rsid w:val="00CB2BFB"/>
    <w:rsid w:val="00CB41B7"/>
    <w:rsid w:val="00CB43E3"/>
    <w:rsid w:val="00CB6CED"/>
    <w:rsid w:val="00CB715F"/>
    <w:rsid w:val="00CC15FB"/>
    <w:rsid w:val="00CC2DFA"/>
    <w:rsid w:val="00CC44E2"/>
    <w:rsid w:val="00CC4EDA"/>
    <w:rsid w:val="00CC5312"/>
    <w:rsid w:val="00CC66A1"/>
    <w:rsid w:val="00CC6A8C"/>
    <w:rsid w:val="00CC6B07"/>
    <w:rsid w:val="00CC7502"/>
    <w:rsid w:val="00CD1E6D"/>
    <w:rsid w:val="00CD2A16"/>
    <w:rsid w:val="00CD2E76"/>
    <w:rsid w:val="00CD3552"/>
    <w:rsid w:val="00CD3FAA"/>
    <w:rsid w:val="00CD77A4"/>
    <w:rsid w:val="00CD79B9"/>
    <w:rsid w:val="00CE055E"/>
    <w:rsid w:val="00CE0EBE"/>
    <w:rsid w:val="00CE2B28"/>
    <w:rsid w:val="00CE41BB"/>
    <w:rsid w:val="00CE4B4B"/>
    <w:rsid w:val="00CE5D0D"/>
    <w:rsid w:val="00CF0A6E"/>
    <w:rsid w:val="00CF1227"/>
    <w:rsid w:val="00CF1F22"/>
    <w:rsid w:val="00CF274E"/>
    <w:rsid w:val="00CF2C71"/>
    <w:rsid w:val="00CF3744"/>
    <w:rsid w:val="00CF3E74"/>
    <w:rsid w:val="00CF43EE"/>
    <w:rsid w:val="00CF55A9"/>
    <w:rsid w:val="00D01273"/>
    <w:rsid w:val="00D016DC"/>
    <w:rsid w:val="00D0181B"/>
    <w:rsid w:val="00D01EBC"/>
    <w:rsid w:val="00D033C7"/>
    <w:rsid w:val="00D0549B"/>
    <w:rsid w:val="00D06673"/>
    <w:rsid w:val="00D07065"/>
    <w:rsid w:val="00D108DF"/>
    <w:rsid w:val="00D1134C"/>
    <w:rsid w:val="00D1219F"/>
    <w:rsid w:val="00D132CA"/>
    <w:rsid w:val="00D13676"/>
    <w:rsid w:val="00D13B9E"/>
    <w:rsid w:val="00D166A9"/>
    <w:rsid w:val="00D167A7"/>
    <w:rsid w:val="00D179B9"/>
    <w:rsid w:val="00D205DF"/>
    <w:rsid w:val="00D20FDF"/>
    <w:rsid w:val="00D23513"/>
    <w:rsid w:val="00D25845"/>
    <w:rsid w:val="00D27FEC"/>
    <w:rsid w:val="00D30446"/>
    <w:rsid w:val="00D30F98"/>
    <w:rsid w:val="00D32A73"/>
    <w:rsid w:val="00D34679"/>
    <w:rsid w:val="00D34D47"/>
    <w:rsid w:val="00D35A21"/>
    <w:rsid w:val="00D35FCA"/>
    <w:rsid w:val="00D36B5D"/>
    <w:rsid w:val="00D36BBD"/>
    <w:rsid w:val="00D37C04"/>
    <w:rsid w:val="00D40E5B"/>
    <w:rsid w:val="00D42C28"/>
    <w:rsid w:val="00D42CC2"/>
    <w:rsid w:val="00D45761"/>
    <w:rsid w:val="00D45EF3"/>
    <w:rsid w:val="00D4723A"/>
    <w:rsid w:val="00D47D2A"/>
    <w:rsid w:val="00D51239"/>
    <w:rsid w:val="00D51279"/>
    <w:rsid w:val="00D52492"/>
    <w:rsid w:val="00D5286D"/>
    <w:rsid w:val="00D54978"/>
    <w:rsid w:val="00D55870"/>
    <w:rsid w:val="00D55927"/>
    <w:rsid w:val="00D567BA"/>
    <w:rsid w:val="00D56982"/>
    <w:rsid w:val="00D57FD2"/>
    <w:rsid w:val="00D60AC3"/>
    <w:rsid w:val="00D64849"/>
    <w:rsid w:val="00D64AEF"/>
    <w:rsid w:val="00D667BF"/>
    <w:rsid w:val="00D66E84"/>
    <w:rsid w:val="00D67A60"/>
    <w:rsid w:val="00D67BEB"/>
    <w:rsid w:val="00D70C6D"/>
    <w:rsid w:val="00D71D8F"/>
    <w:rsid w:val="00D74D8F"/>
    <w:rsid w:val="00D753E8"/>
    <w:rsid w:val="00D778AB"/>
    <w:rsid w:val="00D80780"/>
    <w:rsid w:val="00D90890"/>
    <w:rsid w:val="00D9098E"/>
    <w:rsid w:val="00D91A36"/>
    <w:rsid w:val="00D930A1"/>
    <w:rsid w:val="00D9549B"/>
    <w:rsid w:val="00D95AC2"/>
    <w:rsid w:val="00D96856"/>
    <w:rsid w:val="00D9748A"/>
    <w:rsid w:val="00DA094A"/>
    <w:rsid w:val="00DA1630"/>
    <w:rsid w:val="00DA1687"/>
    <w:rsid w:val="00DA393E"/>
    <w:rsid w:val="00DA3FF5"/>
    <w:rsid w:val="00DA5277"/>
    <w:rsid w:val="00DA6DD5"/>
    <w:rsid w:val="00DB7D7F"/>
    <w:rsid w:val="00DC00F4"/>
    <w:rsid w:val="00DC0291"/>
    <w:rsid w:val="00DC132A"/>
    <w:rsid w:val="00DC3690"/>
    <w:rsid w:val="00DC3C95"/>
    <w:rsid w:val="00DC598F"/>
    <w:rsid w:val="00DC59B4"/>
    <w:rsid w:val="00DC663E"/>
    <w:rsid w:val="00DC6997"/>
    <w:rsid w:val="00DC7F10"/>
    <w:rsid w:val="00DD1118"/>
    <w:rsid w:val="00DD1274"/>
    <w:rsid w:val="00DD133B"/>
    <w:rsid w:val="00DD2068"/>
    <w:rsid w:val="00DD2675"/>
    <w:rsid w:val="00DD26CE"/>
    <w:rsid w:val="00DD3AEF"/>
    <w:rsid w:val="00DD7318"/>
    <w:rsid w:val="00DE481E"/>
    <w:rsid w:val="00DE667E"/>
    <w:rsid w:val="00DE6E01"/>
    <w:rsid w:val="00DE701D"/>
    <w:rsid w:val="00DE7A70"/>
    <w:rsid w:val="00DF036E"/>
    <w:rsid w:val="00DF0460"/>
    <w:rsid w:val="00DF2985"/>
    <w:rsid w:val="00DF2FC6"/>
    <w:rsid w:val="00DF7040"/>
    <w:rsid w:val="00DF7657"/>
    <w:rsid w:val="00DF777E"/>
    <w:rsid w:val="00E006C5"/>
    <w:rsid w:val="00E00DF4"/>
    <w:rsid w:val="00E00FF9"/>
    <w:rsid w:val="00E02A0E"/>
    <w:rsid w:val="00E02F17"/>
    <w:rsid w:val="00E03262"/>
    <w:rsid w:val="00E03D5A"/>
    <w:rsid w:val="00E03FA3"/>
    <w:rsid w:val="00E04802"/>
    <w:rsid w:val="00E059DB"/>
    <w:rsid w:val="00E0674C"/>
    <w:rsid w:val="00E0675B"/>
    <w:rsid w:val="00E110D1"/>
    <w:rsid w:val="00E128BB"/>
    <w:rsid w:val="00E139E2"/>
    <w:rsid w:val="00E1433F"/>
    <w:rsid w:val="00E15A23"/>
    <w:rsid w:val="00E164DA"/>
    <w:rsid w:val="00E1721B"/>
    <w:rsid w:val="00E17ADE"/>
    <w:rsid w:val="00E205AA"/>
    <w:rsid w:val="00E2060C"/>
    <w:rsid w:val="00E2098A"/>
    <w:rsid w:val="00E20D0D"/>
    <w:rsid w:val="00E21A40"/>
    <w:rsid w:val="00E21F71"/>
    <w:rsid w:val="00E21FDC"/>
    <w:rsid w:val="00E2210A"/>
    <w:rsid w:val="00E23F8F"/>
    <w:rsid w:val="00E2622A"/>
    <w:rsid w:val="00E31147"/>
    <w:rsid w:val="00E313FE"/>
    <w:rsid w:val="00E316B1"/>
    <w:rsid w:val="00E31E72"/>
    <w:rsid w:val="00E33DF1"/>
    <w:rsid w:val="00E34221"/>
    <w:rsid w:val="00E366E3"/>
    <w:rsid w:val="00E37BE7"/>
    <w:rsid w:val="00E420C9"/>
    <w:rsid w:val="00E42D05"/>
    <w:rsid w:val="00E42F7C"/>
    <w:rsid w:val="00E43A94"/>
    <w:rsid w:val="00E4778E"/>
    <w:rsid w:val="00E47929"/>
    <w:rsid w:val="00E51508"/>
    <w:rsid w:val="00E517E0"/>
    <w:rsid w:val="00E51B2F"/>
    <w:rsid w:val="00E53A69"/>
    <w:rsid w:val="00E57F94"/>
    <w:rsid w:val="00E604FF"/>
    <w:rsid w:val="00E61C5D"/>
    <w:rsid w:val="00E622F9"/>
    <w:rsid w:val="00E625DF"/>
    <w:rsid w:val="00E64787"/>
    <w:rsid w:val="00E6653A"/>
    <w:rsid w:val="00E6725F"/>
    <w:rsid w:val="00E70F49"/>
    <w:rsid w:val="00E72649"/>
    <w:rsid w:val="00E72D4F"/>
    <w:rsid w:val="00E73663"/>
    <w:rsid w:val="00E76F87"/>
    <w:rsid w:val="00E805FD"/>
    <w:rsid w:val="00E80A3B"/>
    <w:rsid w:val="00E81167"/>
    <w:rsid w:val="00E82E5E"/>
    <w:rsid w:val="00E83F32"/>
    <w:rsid w:val="00E83FCD"/>
    <w:rsid w:val="00E849E4"/>
    <w:rsid w:val="00E8576A"/>
    <w:rsid w:val="00E866CC"/>
    <w:rsid w:val="00E868A1"/>
    <w:rsid w:val="00E86E09"/>
    <w:rsid w:val="00E927FD"/>
    <w:rsid w:val="00E9353B"/>
    <w:rsid w:val="00E93D92"/>
    <w:rsid w:val="00E9469F"/>
    <w:rsid w:val="00E94DA5"/>
    <w:rsid w:val="00E9688C"/>
    <w:rsid w:val="00EA6E78"/>
    <w:rsid w:val="00EB1E8E"/>
    <w:rsid w:val="00EB26D9"/>
    <w:rsid w:val="00EB429A"/>
    <w:rsid w:val="00EB5D05"/>
    <w:rsid w:val="00EB5ED0"/>
    <w:rsid w:val="00EB6F6D"/>
    <w:rsid w:val="00EC13F6"/>
    <w:rsid w:val="00EC27BC"/>
    <w:rsid w:val="00EC4603"/>
    <w:rsid w:val="00EC4992"/>
    <w:rsid w:val="00EC54F0"/>
    <w:rsid w:val="00EC5EA0"/>
    <w:rsid w:val="00EC6AC4"/>
    <w:rsid w:val="00EC7E83"/>
    <w:rsid w:val="00ED0005"/>
    <w:rsid w:val="00ED3492"/>
    <w:rsid w:val="00ED44D1"/>
    <w:rsid w:val="00ED5433"/>
    <w:rsid w:val="00ED62C5"/>
    <w:rsid w:val="00ED7526"/>
    <w:rsid w:val="00EE1E3A"/>
    <w:rsid w:val="00EE1EA7"/>
    <w:rsid w:val="00EE205B"/>
    <w:rsid w:val="00EE47E4"/>
    <w:rsid w:val="00EE6BC6"/>
    <w:rsid w:val="00EE724A"/>
    <w:rsid w:val="00EE7A86"/>
    <w:rsid w:val="00EE7DF8"/>
    <w:rsid w:val="00EF01D8"/>
    <w:rsid w:val="00EF218B"/>
    <w:rsid w:val="00EF2766"/>
    <w:rsid w:val="00EF51A4"/>
    <w:rsid w:val="00EF6035"/>
    <w:rsid w:val="00EF699F"/>
    <w:rsid w:val="00EF6FCB"/>
    <w:rsid w:val="00EF7250"/>
    <w:rsid w:val="00EF78B0"/>
    <w:rsid w:val="00F00174"/>
    <w:rsid w:val="00F0083B"/>
    <w:rsid w:val="00F02113"/>
    <w:rsid w:val="00F02161"/>
    <w:rsid w:val="00F04F52"/>
    <w:rsid w:val="00F06A35"/>
    <w:rsid w:val="00F108FC"/>
    <w:rsid w:val="00F10BD0"/>
    <w:rsid w:val="00F1338E"/>
    <w:rsid w:val="00F1466E"/>
    <w:rsid w:val="00F205E7"/>
    <w:rsid w:val="00F230B6"/>
    <w:rsid w:val="00F259DE"/>
    <w:rsid w:val="00F25B7D"/>
    <w:rsid w:val="00F26747"/>
    <w:rsid w:val="00F27440"/>
    <w:rsid w:val="00F31411"/>
    <w:rsid w:val="00F32EFB"/>
    <w:rsid w:val="00F32F0D"/>
    <w:rsid w:val="00F32F3C"/>
    <w:rsid w:val="00F360D7"/>
    <w:rsid w:val="00F3757E"/>
    <w:rsid w:val="00F375E3"/>
    <w:rsid w:val="00F42C78"/>
    <w:rsid w:val="00F42C7F"/>
    <w:rsid w:val="00F43EE5"/>
    <w:rsid w:val="00F45C24"/>
    <w:rsid w:val="00F463C6"/>
    <w:rsid w:val="00F50F07"/>
    <w:rsid w:val="00F60DAA"/>
    <w:rsid w:val="00F622D8"/>
    <w:rsid w:val="00F62989"/>
    <w:rsid w:val="00F6300B"/>
    <w:rsid w:val="00F63291"/>
    <w:rsid w:val="00F63962"/>
    <w:rsid w:val="00F643BF"/>
    <w:rsid w:val="00F665BF"/>
    <w:rsid w:val="00F70080"/>
    <w:rsid w:val="00F700CD"/>
    <w:rsid w:val="00F70CEC"/>
    <w:rsid w:val="00F711F8"/>
    <w:rsid w:val="00F7168F"/>
    <w:rsid w:val="00F71A46"/>
    <w:rsid w:val="00F71C08"/>
    <w:rsid w:val="00F7320B"/>
    <w:rsid w:val="00F73231"/>
    <w:rsid w:val="00F73F55"/>
    <w:rsid w:val="00F762FF"/>
    <w:rsid w:val="00F764E6"/>
    <w:rsid w:val="00F7777A"/>
    <w:rsid w:val="00F821FE"/>
    <w:rsid w:val="00F833C9"/>
    <w:rsid w:val="00F84A81"/>
    <w:rsid w:val="00F8619E"/>
    <w:rsid w:val="00F87609"/>
    <w:rsid w:val="00F9297C"/>
    <w:rsid w:val="00F95486"/>
    <w:rsid w:val="00FA05F9"/>
    <w:rsid w:val="00FA0E43"/>
    <w:rsid w:val="00FA338F"/>
    <w:rsid w:val="00FA3C4C"/>
    <w:rsid w:val="00FA6CA6"/>
    <w:rsid w:val="00FB05A0"/>
    <w:rsid w:val="00FB0DFB"/>
    <w:rsid w:val="00FB1578"/>
    <w:rsid w:val="00FB6659"/>
    <w:rsid w:val="00FC0A88"/>
    <w:rsid w:val="00FC309D"/>
    <w:rsid w:val="00FC34B0"/>
    <w:rsid w:val="00FC3B9B"/>
    <w:rsid w:val="00FC4450"/>
    <w:rsid w:val="00FC44A6"/>
    <w:rsid w:val="00FC528C"/>
    <w:rsid w:val="00FC6ECF"/>
    <w:rsid w:val="00FC7D28"/>
    <w:rsid w:val="00FD1FFF"/>
    <w:rsid w:val="00FD3A46"/>
    <w:rsid w:val="00FD505A"/>
    <w:rsid w:val="00FE0012"/>
    <w:rsid w:val="00FE1492"/>
    <w:rsid w:val="00FE1C99"/>
    <w:rsid w:val="00FE1EC6"/>
    <w:rsid w:val="00FE59DA"/>
    <w:rsid w:val="00FF03C0"/>
    <w:rsid w:val="00FF06ED"/>
    <w:rsid w:val="00FF2EBC"/>
    <w:rsid w:val="00FF40E7"/>
    <w:rsid w:val="00FF574A"/>
    <w:rsid w:val="00FF7280"/>
    <w:rsid w:val="00FF7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11FDD819"/>
  <w15:docId w15:val="{B653166E-44EE-488D-AC54-CD11ED4A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26AC7"/>
    <w:rPr>
      <w:rFonts w:ascii="Times New Roman" w:eastAsia="Times New Roman" w:hAnsi="Times New Roman"/>
      <w:sz w:val="20"/>
      <w:szCs w:val="20"/>
    </w:rPr>
  </w:style>
  <w:style w:type="paragraph" w:styleId="10">
    <w:name w:val="heading 1"/>
    <w:basedOn w:val="a3"/>
    <w:next w:val="a3"/>
    <w:link w:val="11"/>
    <w:uiPriority w:val="99"/>
    <w:qFormat/>
    <w:rsid w:val="00654090"/>
    <w:pPr>
      <w:keepNext/>
      <w:jc w:val="center"/>
      <w:outlineLvl w:val="0"/>
    </w:pPr>
    <w:rPr>
      <w:rFonts w:eastAsia="Calibri"/>
      <w:b/>
      <w:bCs/>
    </w:rPr>
  </w:style>
  <w:style w:type="paragraph" w:styleId="2">
    <w:name w:val="heading 2"/>
    <w:basedOn w:val="a3"/>
    <w:next w:val="a3"/>
    <w:link w:val="20"/>
    <w:uiPriority w:val="99"/>
    <w:qFormat/>
    <w:rsid w:val="00654090"/>
    <w:pPr>
      <w:keepNext/>
      <w:ind w:left="5820"/>
      <w:jc w:val="right"/>
      <w:outlineLvl w:val="1"/>
    </w:pPr>
    <w:rPr>
      <w:rFonts w:eastAsia="Calibri"/>
      <w:b/>
      <w:bCs/>
    </w:rPr>
  </w:style>
  <w:style w:type="paragraph" w:styleId="3">
    <w:name w:val="heading 3"/>
    <w:basedOn w:val="a3"/>
    <w:next w:val="a3"/>
    <w:link w:val="30"/>
    <w:uiPriority w:val="99"/>
    <w:qFormat/>
    <w:rsid w:val="00654090"/>
    <w:pPr>
      <w:keepNext/>
      <w:outlineLvl w:val="2"/>
    </w:pPr>
    <w:rPr>
      <w:rFonts w:eastAsia="Calibri"/>
    </w:rPr>
  </w:style>
  <w:style w:type="paragraph" w:styleId="4">
    <w:name w:val="heading 4"/>
    <w:basedOn w:val="a3"/>
    <w:next w:val="a3"/>
    <w:link w:val="40"/>
    <w:uiPriority w:val="99"/>
    <w:qFormat/>
    <w:rsid w:val="00654090"/>
    <w:pPr>
      <w:keepNext/>
      <w:outlineLvl w:val="3"/>
    </w:pPr>
    <w:rPr>
      <w:rFonts w:eastAsia="Calibri"/>
      <w:b/>
      <w:bCs/>
    </w:rPr>
  </w:style>
  <w:style w:type="paragraph" w:styleId="5">
    <w:name w:val="heading 5"/>
    <w:basedOn w:val="a3"/>
    <w:next w:val="a3"/>
    <w:link w:val="50"/>
    <w:uiPriority w:val="99"/>
    <w:qFormat/>
    <w:rsid w:val="00654090"/>
    <w:pPr>
      <w:keepNext/>
      <w:jc w:val="center"/>
      <w:outlineLvl w:val="4"/>
    </w:pPr>
    <w:rPr>
      <w:rFonts w:eastAsia="Calibri"/>
      <w:b/>
      <w:bCs/>
      <w:color w:val="000000"/>
    </w:rPr>
  </w:style>
  <w:style w:type="paragraph" w:styleId="6">
    <w:name w:val="heading 6"/>
    <w:basedOn w:val="a3"/>
    <w:next w:val="a3"/>
    <w:link w:val="60"/>
    <w:uiPriority w:val="99"/>
    <w:qFormat/>
    <w:rsid w:val="00654090"/>
    <w:pPr>
      <w:keepNext/>
      <w:outlineLvl w:val="5"/>
    </w:pPr>
    <w:rPr>
      <w:rFonts w:eastAsia="Calibri"/>
      <w:b/>
      <w:bCs/>
      <w:u w:val="single"/>
    </w:rPr>
  </w:style>
  <w:style w:type="paragraph" w:styleId="7">
    <w:name w:val="heading 7"/>
    <w:basedOn w:val="a3"/>
    <w:next w:val="a3"/>
    <w:link w:val="70"/>
    <w:uiPriority w:val="99"/>
    <w:qFormat/>
    <w:rsid w:val="00570C2B"/>
    <w:pPr>
      <w:tabs>
        <w:tab w:val="num" w:pos="0"/>
      </w:tabs>
      <w:spacing w:before="240" w:after="60" w:line="360" w:lineRule="auto"/>
      <w:ind w:left="1296" w:hanging="1296"/>
      <w:jc w:val="both"/>
      <w:outlineLvl w:val="6"/>
    </w:pPr>
    <w:rPr>
      <w:rFonts w:ascii="Calibri" w:hAnsi="Calibri" w:cs="Calibri"/>
      <w:sz w:val="24"/>
      <w:szCs w:val="24"/>
      <w:lang w:eastAsia="en-US"/>
    </w:rPr>
  </w:style>
  <w:style w:type="paragraph" w:styleId="8">
    <w:name w:val="heading 8"/>
    <w:basedOn w:val="a3"/>
    <w:next w:val="a3"/>
    <w:link w:val="80"/>
    <w:uiPriority w:val="99"/>
    <w:qFormat/>
    <w:rsid w:val="00570C2B"/>
    <w:pPr>
      <w:tabs>
        <w:tab w:val="num" w:pos="0"/>
      </w:tabs>
      <w:spacing w:before="240" w:after="60" w:line="360" w:lineRule="auto"/>
      <w:ind w:left="1440" w:hanging="1440"/>
      <w:jc w:val="both"/>
      <w:outlineLvl w:val="7"/>
    </w:pPr>
    <w:rPr>
      <w:rFonts w:ascii="Calibri" w:hAnsi="Calibri" w:cs="Calibri"/>
      <w:i/>
      <w:iCs/>
      <w:sz w:val="24"/>
      <w:szCs w:val="24"/>
      <w:lang w:eastAsia="en-US"/>
    </w:rPr>
  </w:style>
  <w:style w:type="paragraph" w:styleId="9">
    <w:name w:val="heading 9"/>
    <w:basedOn w:val="a3"/>
    <w:next w:val="a3"/>
    <w:link w:val="90"/>
    <w:uiPriority w:val="99"/>
    <w:qFormat/>
    <w:rsid w:val="00570C2B"/>
    <w:pPr>
      <w:tabs>
        <w:tab w:val="num" w:pos="0"/>
      </w:tabs>
      <w:spacing w:before="240" w:after="60" w:line="360" w:lineRule="auto"/>
      <w:ind w:left="1584" w:hanging="1584"/>
      <w:jc w:val="both"/>
      <w:outlineLvl w:val="8"/>
    </w:pPr>
    <w:rPr>
      <w:rFonts w:ascii="Cambria" w:hAnsi="Cambria" w:cs="Cambria"/>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uiPriority w:val="99"/>
    <w:locked/>
    <w:rsid w:val="00654090"/>
    <w:rPr>
      <w:rFonts w:ascii="Times New Roman" w:hAnsi="Times New Roman" w:cs="Times New Roman"/>
      <w:b/>
      <w:bCs/>
      <w:sz w:val="20"/>
      <w:szCs w:val="20"/>
      <w:lang w:eastAsia="ru-RU"/>
    </w:rPr>
  </w:style>
  <w:style w:type="character" w:customStyle="1" w:styleId="20">
    <w:name w:val="Заголовок 2 Знак"/>
    <w:basedOn w:val="a4"/>
    <w:link w:val="2"/>
    <w:uiPriority w:val="99"/>
    <w:locked/>
    <w:rsid w:val="00654090"/>
    <w:rPr>
      <w:rFonts w:ascii="Times New Roman" w:hAnsi="Times New Roman" w:cs="Times New Roman"/>
      <w:b/>
      <w:bCs/>
      <w:sz w:val="20"/>
      <w:szCs w:val="20"/>
      <w:lang w:eastAsia="ru-RU"/>
    </w:rPr>
  </w:style>
  <w:style w:type="character" w:customStyle="1" w:styleId="30">
    <w:name w:val="Заголовок 3 Знак"/>
    <w:basedOn w:val="a4"/>
    <w:link w:val="3"/>
    <w:uiPriority w:val="99"/>
    <w:locked/>
    <w:rsid w:val="00654090"/>
    <w:rPr>
      <w:rFonts w:ascii="Times New Roman" w:hAnsi="Times New Roman" w:cs="Times New Roman"/>
      <w:sz w:val="20"/>
      <w:szCs w:val="20"/>
      <w:lang w:eastAsia="ru-RU"/>
    </w:rPr>
  </w:style>
  <w:style w:type="character" w:customStyle="1" w:styleId="40">
    <w:name w:val="Заголовок 4 Знак"/>
    <w:basedOn w:val="a4"/>
    <w:link w:val="4"/>
    <w:uiPriority w:val="99"/>
    <w:locked/>
    <w:rsid w:val="00654090"/>
    <w:rPr>
      <w:rFonts w:ascii="Times New Roman" w:hAnsi="Times New Roman" w:cs="Times New Roman"/>
      <w:b/>
      <w:bCs/>
      <w:sz w:val="20"/>
      <w:szCs w:val="20"/>
      <w:lang w:eastAsia="ru-RU"/>
    </w:rPr>
  </w:style>
  <w:style w:type="character" w:customStyle="1" w:styleId="50">
    <w:name w:val="Заголовок 5 Знак"/>
    <w:basedOn w:val="a4"/>
    <w:link w:val="5"/>
    <w:uiPriority w:val="99"/>
    <w:locked/>
    <w:rsid w:val="00654090"/>
    <w:rPr>
      <w:rFonts w:ascii="Times New Roman" w:hAnsi="Times New Roman" w:cs="Times New Roman"/>
      <w:b/>
      <w:bCs/>
      <w:color w:val="000000"/>
      <w:sz w:val="20"/>
      <w:szCs w:val="20"/>
      <w:lang w:eastAsia="ru-RU"/>
    </w:rPr>
  </w:style>
  <w:style w:type="character" w:customStyle="1" w:styleId="60">
    <w:name w:val="Заголовок 6 Знак"/>
    <w:basedOn w:val="a4"/>
    <w:link w:val="6"/>
    <w:uiPriority w:val="99"/>
    <w:locked/>
    <w:rsid w:val="00654090"/>
    <w:rPr>
      <w:rFonts w:ascii="Times New Roman" w:hAnsi="Times New Roman" w:cs="Times New Roman"/>
      <w:b/>
      <w:bCs/>
      <w:sz w:val="20"/>
      <w:szCs w:val="20"/>
      <w:u w:val="single"/>
      <w:lang w:eastAsia="ru-RU"/>
    </w:rPr>
  </w:style>
  <w:style w:type="character" w:customStyle="1" w:styleId="70">
    <w:name w:val="Заголовок 7 Знак"/>
    <w:basedOn w:val="a4"/>
    <w:link w:val="7"/>
    <w:uiPriority w:val="99"/>
    <w:locked/>
    <w:rsid w:val="00570C2B"/>
    <w:rPr>
      <w:rFonts w:eastAsia="Times New Roman" w:cs="Times New Roman"/>
      <w:sz w:val="24"/>
      <w:szCs w:val="24"/>
      <w:lang w:eastAsia="en-US"/>
    </w:rPr>
  </w:style>
  <w:style w:type="character" w:customStyle="1" w:styleId="80">
    <w:name w:val="Заголовок 8 Знак"/>
    <w:basedOn w:val="a4"/>
    <w:link w:val="8"/>
    <w:uiPriority w:val="99"/>
    <w:locked/>
    <w:rsid w:val="00570C2B"/>
    <w:rPr>
      <w:rFonts w:eastAsia="Times New Roman" w:cs="Times New Roman"/>
      <w:i/>
      <w:iCs/>
      <w:sz w:val="24"/>
      <w:szCs w:val="24"/>
      <w:lang w:eastAsia="en-US"/>
    </w:rPr>
  </w:style>
  <w:style w:type="character" w:customStyle="1" w:styleId="90">
    <w:name w:val="Заголовок 9 Знак"/>
    <w:basedOn w:val="a4"/>
    <w:link w:val="9"/>
    <w:uiPriority w:val="99"/>
    <w:locked/>
    <w:rsid w:val="00570C2B"/>
    <w:rPr>
      <w:rFonts w:ascii="Cambria" w:hAnsi="Cambria" w:cs="Cambria"/>
      <w:lang w:eastAsia="en-US"/>
    </w:rPr>
  </w:style>
  <w:style w:type="paragraph" w:customStyle="1" w:styleId="31">
    <w:name w:val="Стиль3 Знак"/>
    <w:basedOn w:val="21"/>
    <w:uiPriority w:val="99"/>
    <w:rsid w:val="00654090"/>
    <w:pPr>
      <w:widowControl w:val="0"/>
      <w:tabs>
        <w:tab w:val="num" w:pos="227"/>
      </w:tabs>
      <w:adjustRightInd w:val="0"/>
      <w:ind w:firstLine="0"/>
      <w:textAlignment w:val="baseline"/>
    </w:pPr>
    <w:rPr>
      <w:sz w:val="24"/>
      <w:szCs w:val="24"/>
    </w:rPr>
  </w:style>
  <w:style w:type="paragraph" w:styleId="21">
    <w:name w:val="Body Text Indent 2"/>
    <w:basedOn w:val="a3"/>
    <w:link w:val="22"/>
    <w:uiPriority w:val="99"/>
    <w:rsid w:val="00654090"/>
    <w:pPr>
      <w:ind w:firstLine="708"/>
      <w:jc w:val="both"/>
    </w:pPr>
    <w:rPr>
      <w:rFonts w:eastAsia="Calibri"/>
    </w:rPr>
  </w:style>
  <w:style w:type="character" w:customStyle="1" w:styleId="22">
    <w:name w:val="Основной текст с отступом 2 Знак"/>
    <w:basedOn w:val="a4"/>
    <w:link w:val="21"/>
    <w:uiPriority w:val="99"/>
    <w:locked/>
    <w:rsid w:val="00654090"/>
    <w:rPr>
      <w:rFonts w:ascii="Times New Roman" w:hAnsi="Times New Roman" w:cs="Times New Roman"/>
      <w:sz w:val="20"/>
      <w:szCs w:val="20"/>
      <w:lang w:eastAsia="ru-RU"/>
    </w:rPr>
  </w:style>
  <w:style w:type="paragraph" w:styleId="a7">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
    <w:basedOn w:val="a3"/>
    <w:link w:val="a8"/>
    <w:rsid w:val="00654090"/>
    <w:rPr>
      <w:rFonts w:eastAsia="Calibri"/>
    </w:rPr>
  </w:style>
  <w:style w:type="character" w:customStyle="1" w:styleId="a8">
    <w:name w:val="Основной текст Знак"/>
    <w:aliases w:val="Основной текст Знак Знак Знак Знак2,Основной текст Знак Знак Знак Знак Знак Знак1,Основной текст Знак Знак Знак Знак Знак Знак Знак Знак Знак2,Основной текст Знак Знак Знак Знак Знак Знак Знак Знак Знак Знак1"/>
    <w:basedOn w:val="a4"/>
    <w:link w:val="a7"/>
    <w:locked/>
    <w:rsid w:val="00654090"/>
    <w:rPr>
      <w:rFonts w:ascii="Times New Roman" w:hAnsi="Times New Roman" w:cs="Times New Roman"/>
      <w:sz w:val="20"/>
      <w:szCs w:val="20"/>
      <w:lang w:eastAsia="ru-RU"/>
    </w:rPr>
  </w:style>
  <w:style w:type="paragraph" w:styleId="23">
    <w:name w:val="Body Text 2"/>
    <w:basedOn w:val="a3"/>
    <w:link w:val="24"/>
    <w:uiPriority w:val="99"/>
    <w:rsid w:val="00654090"/>
    <w:rPr>
      <w:rFonts w:eastAsia="Calibri"/>
    </w:rPr>
  </w:style>
  <w:style w:type="character" w:customStyle="1" w:styleId="24">
    <w:name w:val="Основной текст 2 Знак"/>
    <w:basedOn w:val="a4"/>
    <w:link w:val="23"/>
    <w:uiPriority w:val="99"/>
    <w:locked/>
    <w:rsid w:val="00654090"/>
    <w:rPr>
      <w:rFonts w:ascii="Times New Roman" w:hAnsi="Times New Roman" w:cs="Times New Roman"/>
      <w:sz w:val="20"/>
      <w:szCs w:val="20"/>
      <w:lang w:eastAsia="ru-RU"/>
    </w:rPr>
  </w:style>
  <w:style w:type="paragraph" w:styleId="a9">
    <w:name w:val="Body Text Indent"/>
    <w:basedOn w:val="a3"/>
    <w:link w:val="aa"/>
    <w:uiPriority w:val="99"/>
    <w:rsid w:val="00654090"/>
    <w:pPr>
      <w:spacing w:after="120"/>
      <w:ind w:left="283"/>
    </w:pPr>
    <w:rPr>
      <w:rFonts w:eastAsia="Calibri"/>
    </w:rPr>
  </w:style>
  <w:style w:type="character" w:customStyle="1" w:styleId="aa">
    <w:name w:val="Основной текст с отступом Знак"/>
    <w:basedOn w:val="a4"/>
    <w:link w:val="a9"/>
    <w:uiPriority w:val="99"/>
    <w:locked/>
    <w:rsid w:val="00654090"/>
    <w:rPr>
      <w:rFonts w:ascii="Times New Roman" w:hAnsi="Times New Roman" w:cs="Times New Roman"/>
      <w:sz w:val="20"/>
      <w:szCs w:val="20"/>
      <w:lang w:eastAsia="ru-RU"/>
    </w:rPr>
  </w:style>
  <w:style w:type="paragraph" w:styleId="32">
    <w:name w:val="Body Text Indent 3"/>
    <w:basedOn w:val="a3"/>
    <w:link w:val="33"/>
    <w:uiPriority w:val="99"/>
    <w:rsid w:val="00654090"/>
    <w:pPr>
      <w:ind w:firstLine="561"/>
      <w:jc w:val="both"/>
    </w:pPr>
    <w:rPr>
      <w:rFonts w:eastAsia="Calibri"/>
      <w:b/>
      <w:bCs/>
      <w:i/>
      <w:iCs/>
    </w:rPr>
  </w:style>
  <w:style w:type="character" w:customStyle="1" w:styleId="33">
    <w:name w:val="Основной текст с отступом 3 Знак"/>
    <w:basedOn w:val="a4"/>
    <w:link w:val="32"/>
    <w:uiPriority w:val="99"/>
    <w:locked/>
    <w:rsid w:val="00654090"/>
    <w:rPr>
      <w:rFonts w:ascii="Times New Roman" w:hAnsi="Times New Roman" w:cs="Times New Roman"/>
      <w:b/>
      <w:bCs/>
      <w:i/>
      <w:iCs/>
      <w:sz w:val="20"/>
      <w:szCs w:val="20"/>
      <w:lang w:eastAsia="ru-RU"/>
    </w:rPr>
  </w:style>
  <w:style w:type="paragraph" w:customStyle="1" w:styleId="ConsPlusNormal">
    <w:name w:val="ConsPlusNormal"/>
    <w:link w:val="ConsPlusNormal0"/>
    <w:rsid w:val="00654090"/>
    <w:pPr>
      <w:widowControl w:val="0"/>
      <w:autoSpaceDE w:val="0"/>
      <w:autoSpaceDN w:val="0"/>
      <w:adjustRightInd w:val="0"/>
      <w:ind w:firstLine="720"/>
    </w:pPr>
    <w:rPr>
      <w:rFonts w:ascii="Arial" w:hAnsi="Arial"/>
    </w:rPr>
  </w:style>
  <w:style w:type="character" w:customStyle="1" w:styleId="ConsPlusNormal0">
    <w:name w:val="ConsPlusNormal Знак"/>
    <w:link w:val="ConsPlusNormal"/>
    <w:locked/>
    <w:rsid w:val="00654090"/>
    <w:rPr>
      <w:rFonts w:ascii="Arial" w:hAnsi="Arial"/>
      <w:sz w:val="22"/>
      <w:lang w:val="ru-RU" w:eastAsia="ru-RU"/>
    </w:rPr>
  </w:style>
  <w:style w:type="paragraph" w:styleId="25">
    <w:name w:val="envelope return"/>
    <w:basedOn w:val="a3"/>
    <w:uiPriority w:val="99"/>
    <w:rsid w:val="00654090"/>
    <w:rPr>
      <w:rFonts w:ascii="Arial" w:hAnsi="Arial" w:cs="Arial"/>
      <w:b/>
      <w:bCs/>
      <w:i/>
      <w:iCs/>
      <w:sz w:val="24"/>
      <w:szCs w:val="24"/>
    </w:rPr>
  </w:style>
  <w:style w:type="character" w:styleId="ab">
    <w:name w:val="Hyperlink"/>
    <w:basedOn w:val="a4"/>
    <w:uiPriority w:val="99"/>
    <w:rsid w:val="00654090"/>
    <w:rPr>
      <w:rFonts w:cs="Times New Roman"/>
      <w:color w:val="0000FF"/>
      <w:u w:val="single"/>
    </w:rPr>
  </w:style>
  <w:style w:type="paragraph" w:styleId="ac">
    <w:name w:val="footer"/>
    <w:basedOn w:val="a3"/>
    <w:link w:val="ad"/>
    <w:uiPriority w:val="99"/>
    <w:rsid w:val="00654090"/>
    <w:pPr>
      <w:tabs>
        <w:tab w:val="center" w:pos="4677"/>
        <w:tab w:val="right" w:pos="9355"/>
      </w:tabs>
    </w:pPr>
    <w:rPr>
      <w:rFonts w:eastAsia="Calibri"/>
    </w:rPr>
  </w:style>
  <w:style w:type="character" w:customStyle="1" w:styleId="ad">
    <w:name w:val="Нижний колонтитул Знак"/>
    <w:basedOn w:val="a4"/>
    <w:link w:val="ac"/>
    <w:uiPriority w:val="99"/>
    <w:locked/>
    <w:rsid w:val="00654090"/>
    <w:rPr>
      <w:rFonts w:ascii="Times New Roman" w:hAnsi="Times New Roman" w:cs="Times New Roman"/>
      <w:sz w:val="20"/>
      <w:szCs w:val="20"/>
      <w:lang w:eastAsia="ru-RU"/>
    </w:rPr>
  </w:style>
  <w:style w:type="character" w:styleId="ae">
    <w:name w:val="page number"/>
    <w:basedOn w:val="a4"/>
    <w:uiPriority w:val="99"/>
    <w:rsid w:val="00654090"/>
    <w:rPr>
      <w:rFonts w:cs="Times New Roman"/>
    </w:rPr>
  </w:style>
  <w:style w:type="paragraph" w:styleId="af">
    <w:name w:val="header"/>
    <w:basedOn w:val="a3"/>
    <w:link w:val="af0"/>
    <w:uiPriority w:val="99"/>
    <w:rsid w:val="00654090"/>
    <w:pPr>
      <w:tabs>
        <w:tab w:val="center" w:pos="4677"/>
        <w:tab w:val="right" w:pos="9355"/>
      </w:tabs>
    </w:pPr>
    <w:rPr>
      <w:rFonts w:eastAsia="Calibri"/>
    </w:rPr>
  </w:style>
  <w:style w:type="character" w:customStyle="1" w:styleId="af0">
    <w:name w:val="Верхний колонтитул Знак"/>
    <w:basedOn w:val="a4"/>
    <w:link w:val="af"/>
    <w:uiPriority w:val="99"/>
    <w:locked/>
    <w:rsid w:val="00654090"/>
    <w:rPr>
      <w:rFonts w:ascii="Times New Roman" w:hAnsi="Times New Roman" w:cs="Times New Roman"/>
      <w:sz w:val="20"/>
      <w:szCs w:val="20"/>
      <w:lang w:eastAsia="ru-RU"/>
    </w:rPr>
  </w:style>
  <w:style w:type="paragraph" w:styleId="af1">
    <w:name w:val="Title"/>
    <w:aliases w:val="Знак"/>
    <w:basedOn w:val="a3"/>
    <w:link w:val="af2"/>
    <w:qFormat/>
    <w:rsid w:val="00570C2B"/>
    <w:pPr>
      <w:keepLines/>
      <w:spacing w:after="160" w:line="240" w:lineRule="exact"/>
    </w:pPr>
    <w:rPr>
      <w:rFonts w:eastAsia="Calibri"/>
      <w:b/>
    </w:rPr>
  </w:style>
  <w:style w:type="character" w:customStyle="1" w:styleId="TitleChar">
    <w:name w:val="Title Char"/>
    <w:aliases w:val="Знак Char"/>
    <w:basedOn w:val="a4"/>
    <w:uiPriority w:val="99"/>
    <w:locked/>
    <w:rsid w:val="00570C2B"/>
    <w:rPr>
      <w:rFonts w:ascii="Cambria" w:hAnsi="Cambria" w:cs="Cambria"/>
      <w:b/>
      <w:bCs/>
      <w:caps/>
      <w:kern w:val="28"/>
      <w:sz w:val="32"/>
      <w:szCs w:val="32"/>
    </w:rPr>
  </w:style>
  <w:style w:type="character" w:customStyle="1" w:styleId="af2">
    <w:name w:val="Заголовок Знак"/>
    <w:aliases w:val="Знак Знак16"/>
    <w:link w:val="af1"/>
    <w:locked/>
    <w:rsid w:val="00654090"/>
    <w:rPr>
      <w:rFonts w:ascii="Times New Roman" w:hAnsi="Times New Roman"/>
      <w:b/>
      <w:sz w:val="20"/>
      <w:lang w:eastAsia="ru-RU"/>
    </w:rPr>
  </w:style>
  <w:style w:type="paragraph" w:styleId="34">
    <w:name w:val="Body Text 3"/>
    <w:basedOn w:val="a3"/>
    <w:link w:val="35"/>
    <w:uiPriority w:val="99"/>
    <w:rsid w:val="00654090"/>
    <w:pPr>
      <w:spacing w:line="288" w:lineRule="auto"/>
      <w:jc w:val="both"/>
    </w:pPr>
    <w:rPr>
      <w:rFonts w:eastAsia="Calibri"/>
    </w:rPr>
  </w:style>
  <w:style w:type="character" w:customStyle="1" w:styleId="35">
    <w:name w:val="Основной текст 3 Знак"/>
    <w:basedOn w:val="a4"/>
    <w:link w:val="34"/>
    <w:uiPriority w:val="99"/>
    <w:locked/>
    <w:rsid w:val="00654090"/>
    <w:rPr>
      <w:rFonts w:ascii="Times New Roman" w:hAnsi="Times New Roman" w:cs="Times New Roman"/>
      <w:sz w:val="20"/>
      <w:szCs w:val="20"/>
      <w:lang w:eastAsia="ru-RU"/>
    </w:rPr>
  </w:style>
  <w:style w:type="paragraph" w:styleId="26">
    <w:name w:val="List Number 2"/>
    <w:basedOn w:val="a3"/>
    <w:uiPriority w:val="99"/>
    <w:rsid w:val="00654090"/>
    <w:pPr>
      <w:tabs>
        <w:tab w:val="num" w:pos="720"/>
      </w:tabs>
      <w:ind w:left="720" w:hanging="360"/>
    </w:pPr>
    <w:rPr>
      <w:sz w:val="24"/>
      <w:szCs w:val="24"/>
    </w:rPr>
  </w:style>
  <w:style w:type="paragraph" w:styleId="af3">
    <w:name w:val="List Paragraph"/>
    <w:aliases w:val="Table-Normal,RSHB_Table-Normal,List Paragraph"/>
    <w:basedOn w:val="a3"/>
    <w:link w:val="af4"/>
    <w:uiPriority w:val="34"/>
    <w:qFormat/>
    <w:rsid w:val="00654090"/>
    <w:pPr>
      <w:overflowPunct w:val="0"/>
      <w:autoSpaceDE w:val="0"/>
      <w:autoSpaceDN w:val="0"/>
      <w:adjustRightInd w:val="0"/>
      <w:ind w:left="720"/>
      <w:textAlignment w:val="baseline"/>
    </w:pPr>
  </w:style>
  <w:style w:type="paragraph" w:customStyle="1" w:styleId="1CharChar">
    <w:name w:val="1 Знак Char Знак Char Знак"/>
    <w:basedOn w:val="a3"/>
    <w:uiPriority w:val="99"/>
    <w:rsid w:val="00654090"/>
    <w:pPr>
      <w:spacing w:after="160" w:line="240" w:lineRule="exact"/>
    </w:pPr>
    <w:rPr>
      <w:lang w:eastAsia="zh-CN"/>
    </w:rPr>
  </w:style>
  <w:style w:type="table" w:styleId="af5">
    <w:name w:val="Table Grid"/>
    <w:basedOn w:val="a5"/>
    <w:uiPriority w:val="99"/>
    <w:rsid w:val="00654090"/>
    <w:pPr>
      <w:widowControl w:val="0"/>
      <w:autoSpaceDE w:val="0"/>
      <w:autoSpaceDN w:val="0"/>
      <w:adjustRightInd w:val="0"/>
      <w:ind w:firstLine="72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alloon Text"/>
    <w:basedOn w:val="a3"/>
    <w:link w:val="af7"/>
    <w:uiPriority w:val="99"/>
    <w:semiHidden/>
    <w:rsid w:val="00654090"/>
    <w:rPr>
      <w:rFonts w:ascii="Tahoma" w:eastAsia="Calibri" w:hAnsi="Tahoma" w:cs="Tahoma"/>
      <w:sz w:val="16"/>
      <w:szCs w:val="16"/>
    </w:rPr>
  </w:style>
  <w:style w:type="character" w:customStyle="1" w:styleId="af7">
    <w:name w:val="Текст выноски Знак"/>
    <w:basedOn w:val="a4"/>
    <w:link w:val="af6"/>
    <w:uiPriority w:val="99"/>
    <w:semiHidden/>
    <w:locked/>
    <w:rsid w:val="00654090"/>
    <w:rPr>
      <w:rFonts w:ascii="Tahoma" w:hAnsi="Tahoma" w:cs="Tahoma"/>
      <w:sz w:val="16"/>
      <w:szCs w:val="16"/>
      <w:lang w:eastAsia="ru-RU"/>
    </w:rPr>
  </w:style>
  <w:style w:type="paragraph" w:styleId="af8">
    <w:name w:val="Normal (Web)"/>
    <w:basedOn w:val="a3"/>
    <w:rsid w:val="00654090"/>
    <w:pPr>
      <w:spacing w:before="100" w:beforeAutospacing="1" w:after="119"/>
    </w:pPr>
    <w:rPr>
      <w:sz w:val="24"/>
      <w:szCs w:val="24"/>
    </w:rPr>
  </w:style>
  <w:style w:type="paragraph" w:customStyle="1" w:styleId="af9">
    <w:name w:val="Содержимое таблицы"/>
    <w:basedOn w:val="a3"/>
    <w:uiPriority w:val="99"/>
    <w:rsid w:val="00654090"/>
    <w:pPr>
      <w:widowControl w:val="0"/>
      <w:suppressLineNumbers/>
      <w:suppressAutoHyphens/>
    </w:pPr>
    <w:rPr>
      <w:kern w:val="1"/>
      <w:sz w:val="24"/>
      <w:szCs w:val="24"/>
    </w:rPr>
  </w:style>
  <w:style w:type="character" w:customStyle="1" w:styleId="afa">
    <w:name w:val="Знак Знак Знак"/>
    <w:uiPriority w:val="99"/>
    <w:rsid w:val="00654090"/>
    <w:rPr>
      <w:rFonts w:ascii="Arial" w:hAnsi="Arial"/>
      <w:b/>
      <w:kern w:val="28"/>
      <w:sz w:val="22"/>
    </w:rPr>
  </w:style>
  <w:style w:type="paragraph" w:customStyle="1" w:styleId="P1">
    <w:name w:val="P1"/>
    <w:basedOn w:val="a3"/>
    <w:hidden/>
    <w:uiPriority w:val="99"/>
    <w:rsid w:val="00654090"/>
    <w:pPr>
      <w:widowControl w:val="0"/>
      <w:adjustRightInd w:val="0"/>
    </w:pPr>
    <w:rPr>
      <w:rFonts w:eastAsia="Calibri"/>
      <w:b/>
      <w:bCs/>
      <w:sz w:val="24"/>
      <w:szCs w:val="24"/>
    </w:rPr>
  </w:style>
  <w:style w:type="paragraph" w:customStyle="1" w:styleId="12">
    <w:name w:val="Знак1"/>
    <w:basedOn w:val="a3"/>
    <w:uiPriority w:val="99"/>
    <w:rsid w:val="00654090"/>
    <w:pPr>
      <w:widowControl w:val="0"/>
      <w:adjustRightInd w:val="0"/>
      <w:spacing w:after="160" w:line="240" w:lineRule="exact"/>
      <w:jc w:val="right"/>
    </w:pPr>
    <w:rPr>
      <w:lang w:val="en-GB" w:eastAsia="en-US"/>
    </w:rPr>
  </w:style>
  <w:style w:type="paragraph" w:customStyle="1" w:styleId="41">
    <w:name w:val="Знак4"/>
    <w:basedOn w:val="a3"/>
    <w:uiPriority w:val="99"/>
    <w:rsid w:val="00654090"/>
    <w:pPr>
      <w:spacing w:after="160" w:line="240" w:lineRule="exact"/>
    </w:pPr>
    <w:rPr>
      <w:lang w:eastAsia="zh-CN"/>
    </w:rPr>
  </w:style>
  <w:style w:type="character" w:customStyle="1" w:styleId="s17">
    <w:name w:val="s17"/>
    <w:uiPriority w:val="99"/>
    <w:rsid w:val="00654090"/>
  </w:style>
  <w:style w:type="paragraph" w:customStyle="1" w:styleId="Standard">
    <w:name w:val="Standard"/>
    <w:basedOn w:val="a3"/>
    <w:uiPriority w:val="99"/>
    <w:rsid w:val="00654090"/>
    <w:pPr>
      <w:widowControl w:val="0"/>
      <w:adjustRightInd w:val="0"/>
    </w:pPr>
    <w:rPr>
      <w:rFonts w:eastAsia="Calibri"/>
      <w:sz w:val="24"/>
      <w:szCs w:val="24"/>
    </w:rPr>
  </w:style>
  <w:style w:type="character" w:customStyle="1" w:styleId="T2">
    <w:name w:val="T2"/>
    <w:hidden/>
    <w:uiPriority w:val="99"/>
    <w:rsid w:val="00654090"/>
    <w:rPr>
      <w:b/>
    </w:rPr>
  </w:style>
  <w:style w:type="paragraph" w:customStyle="1" w:styleId="110">
    <w:name w:val="Знак11"/>
    <w:basedOn w:val="a3"/>
    <w:uiPriority w:val="99"/>
    <w:rsid w:val="000B6E53"/>
    <w:pPr>
      <w:widowControl w:val="0"/>
      <w:adjustRightInd w:val="0"/>
      <w:spacing w:after="160" w:line="240" w:lineRule="exact"/>
      <w:jc w:val="right"/>
    </w:pPr>
    <w:rPr>
      <w:rFonts w:eastAsia="Calibri"/>
      <w:lang w:val="en-GB" w:eastAsia="en-US"/>
    </w:rPr>
  </w:style>
  <w:style w:type="character" w:customStyle="1" w:styleId="13">
    <w:name w:val="Знак Знак Знак1"/>
    <w:uiPriority w:val="99"/>
    <w:locked/>
    <w:rsid w:val="006F60A7"/>
    <w:rPr>
      <w:rFonts w:ascii="Cambria" w:hAnsi="Cambria"/>
      <w:b/>
      <w:kern w:val="28"/>
      <w:sz w:val="32"/>
    </w:rPr>
  </w:style>
  <w:style w:type="paragraph" w:customStyle="1" w:styleId="ConsPlusCell">
    <w:name w:val="ConsPlusCell"/>
    <w:uiPriority w:val="99"/>
    <w:rsid w:val="006F60A7"/>
    <w:pPr>
      <w:autoSpaceDE w:val="0"/>
      <w:autoSpaceDN w:val="0"/>
      <w:adjustRightInd w:val="0"/>
    </w:pPr>
    <w:rPr>
      <w:rFonts w:ascii="Arial" w:eastAsia="Times New Roman" w:hAnsi="Arial" w:cs="Arial"/>
      <w:sz w:val="20"/>
      <w:szCs w:val="20"/>
    </w:rPr>
  </w:style>
  <w:style w:type="paragraph" w:styleId="afb">
    <w:name w:val="No Spacing"/>
    <w:link w:val="afc"/>
    <w:uiPriority w:val="1"/>
    <w:qFormat/>
    <w:rsid w:val="006F60A7"/>
    <w:rPr>
      <w:rFonts w:ascii="Times New Roman" w:hAnsi="Times New Roman"/>
      <w:sz w:val="24"/>
    </w:rPr>
  </w:style>
  <w:style w:type="character" w:customStyle="1" w:styleId="afc">
    <w:name w:val="Без интервала Знак"/>
    <w:link w:val="afb"/>
    <w:uiPriority w:val="99"/>
    <w:locked/>
    <w:rsid w:val="006F60A7"/>
    <w:rPr>
      <w:rFonts w:ascii="Times New Roman" w:hAnsi="Times New Roman"/>
      <w:sz w:val="22"/>
      <w:lang w:val="ru-RU" w:eastAsia="ru-RU"/>
    </w:rPr>
  </w:style>
  <w:style w:type="paragraph" w:customStyle="1" w:styleId="1CStyle15">
    <w:name w:val="1CStyle15"/>
    <w:uiPriority w:val="99"/>
    <w:rsid w:val="006F60A7"/>
    <w:pPr>
      <w:spacing w:after="200" w:line="276" w:lineRule="auto"/>
      <w:jc w:val="center"/>
    </w:pPr>
    <w:rPr>
      <w:rFonts w:ascii="Arial" w:eastAsia="Times New Roman" w:hAnsi="Arial" w:cs="Arial"/>
      <w:sz w:val="20"/>
      <w:szCs w:val="20"/>
    </w:rPr>
  </w:style>
  <w:style w:type="paragraph" w:customStyle="1" w:styleId="1CStyle14">
    <w:name w:val="1CStyle14"/>
    <w:uiPriority w:val="99"/>
    <w:rsid w:val="006F60A7"/>
    <w:pPr>
      <w:spacing w:after="200" w:line="276" w:lineRule="auto"/>
      <w:jc w:val="center"/>
    </w:pPr>
    <w:rPr>
      <w:rFonts w:ascii="Arial" w:eastAsia="Times New Roman" w:hAnsi="Arial" w:cs="Arial"/>
      <w:b/>
      <w:bCs/>
      <w:sz w:val="20"/>
      <w:szCs w:val="20"/>
    </w:rPr>
  </w:style>
  <w:style w:type="character" w:customStyle="1" w:styleId="42">
    <w:name w:val="Знак Знак4"/>
    <w:uiPriority w:val="99"/>
    <w:semiHidden/>
    <w:locked/>
    <w:rsid w:val="0032022C"/>
  </w:style>
  <w:style w:type="paragraph" w:styleId="afd">
    <w:name w:val="footnote text"/>
    <w:basedOn w:val="a3"/>
    <w:link w:val="afe"/>
    <w:uiPriority w:val="99"/>
    <w:semiHidden/>
    <w:locked/>
    <w:rsid w:val="00E164DA"/>
    <w:pPr>
      <w:spacing w:after="60"/>
      <w:jc w:val="both"/>
    </w:pPr>
    <w:rPr>
      <w:rFonts w:ascii="Calibri" w:eastAsia="Calibri" w:hAnsi="Calibri"/>
    </w:rPr>
  </w:style>
  <w:style w:type="character" w:customStyle="1" w:styleId="FootnoteTextChar">
    <w:name w:val="Footnote Text Char"/>
    <w:basedOn w:val="a4"/>
    <w:uiPriority w:val="99"/>
    <w:semiHidden/>
    <w:locked/>
    <w:rsid w:val="006C48F7"/>
    <w:rPr>
      <w:rFonts w:ascii="Times New Roman" w:hAnsi="Times New Roman" w:cs="Times New Roman"/>
      <w:sz w:val="20"/>
      <w:szCs w:val="20"/>
    </w:rPr>
  </w:style>
  <w:style w:type="character" w:customStyle="1" w:styleId="afe">
    <w:name w:val="Текст сноски Знак"/>
    <w:link w:val="afd"/>
    <w:uiPriority w:val="99"/>
    <w:semiHidden/>
    <w:locked/>
    <w:rsid w:val="00E164DA"/>
    <w:rPr>
      <w:lang w:val="ru-RU" w:eastAsia="ru-RU"/>
    </w:rPr>
  </w:style>
  <w:style w:type="paragraph" w:customStyle="1" w:styleId="27">
    <w:name w:val="Стиль2"/>
    <w:basedOn w:val="26"/>
    <w:link w:val="28"/>
    <w:uiPriority w:val="99"/>
    <w:rsid w:val="00600DFE"/>
    <w:pPr>
      <w:keepNext/>
      <w:keepLines/>
      <w:widowControl w:val="0"/>
      <w:suppressLineNumbers/>
      <w:tabs>
        <w:tab w:val="clear" w:pos="720"/>
        <w:tab w:val="num" w:pos="576"/>
      </w:tabs>
      <w:suppressAutoHyphens/>
      <w:spacing w:after="60"/>
      <w:ind w:left="576" w:hanging="576"/>
      <w:jc w:val="both"/>
    </w:pPr>
    <w:rPr>
      <w:rFonts w:eastAsia="Calibri"/>
      <w:b/>
      <w:bCs/>
    </w:rPr>
  </w:style>
  <w:style w:type="paragraph" w:customStyle="1" w:styleId="ConsNormal">
    <w:name w:val="ConsNormal"/>
    <w:uiPriority w:val="99"/>
    <w:rsid w:val="00600DFE"/>
    <w:pPr>
      <w:autoSpaceDE w:val="0"/>
      <w:autoSpaceDN w:val="0"/>
      <w:adjustRightInd w:val="0"/>
      <w:ind w:right="19772" w:firstLine="720"/>
    </w:pPr>
    <w:rPr>
      <w:rFonts w:ascii="Arial" w:hAnsi="Arial" w:cs="Arial"/>
      <w:sz w:val="20"/>
      <w:szCs w:val="20"/>
    </w:rPr>
  </w:style>
  <w:style w:type="paragraph" w:styleId="36">
    <w:name w:val="toc 3"/>
    <w:basedOn w:val="a3"/>
    <w:next w:val="a3"/>
    <w:autoRedefine/>
    <w:uiPriority w:val="39"/>
    <w:locked/>
    <w:rsid w:val="00D64AEF"/>
    <w:pPr>
      <w:tabs>
        <w:tab w:val="right" w:leader="dot" w:pos="9630"/>
      </w:tabs>
      <w:spacing w:line="360" w:lineRule="auto"/>
      <w:ind w:left="240"/>
    </w:pPr>
    <w:rPr>
      <w:rFonts w:eastAsia="Calibri"/>
      <w:b/>
      <w:bCs/>
      <w:u w:val="single"/>
    </w:rPr>
  </w:style>
  <w:style w:type="paragraph" w:styleId="29">
    <w:name w:val="toc 2"/>
    <w:basedOn w:val="a3"/>
    <w:next w:val="a3"/>
    <w:autoRedefine/>
    <w:uiPriority w:val="39"/>
    <w:locked/>
    <w:rsid w:val="00600DFE"/>
    <w:pPr>
      <w:spacing w:before="240"/>
    </w:pPr>
    <w:rPr>
      <w:rFonts w:eastAsia="Calibri"/>
      <w:b/>
      <w:bCs/>
    </w:rPr>
  </w:style>
  <w:style w:type="paragraph" w:styleId="14">
    <w:name w:val="toc 1"/>
    <w:basedOn w:val="a3"/>
    <w:next w:val="a3"/>
    <w:autoRedefine/>
    <w:uiPriority w:val="39"/>
    <w:locked/>
    <w:rsid w:val="009369ED"/>
    <w:pPr>
      <w:tabs>
        <w:tab w:val="right" w:leader="dot" w:pos="9630"/>
      </w:tabs>
      <w:spacing w:before="360" w:line="360" w:lineRule="auto"/>
    </w:pPr>
    <w:rPr>
      <w:rFonts w:eastAsia="Calibri"/>
      <w:b/>
      <w:bCs/>
      <w:caps/>
      <w:noProof/>
      <w:sz w:val="24"/>
      <w:szCs w:val="24"/>
    </w:rPr>
  </w:style>
  <w:style w:type="character" w:customStyle="1" w:styleId="15">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uiPriority w:val="99"/>
    <w:rsid w:val="00144D05"/>
    <w:rPr>
      <w:sz w:val="24"/>
      <w:lang w:val="ru-RU" w:eastAsia="ru-RU"/>
    </w:rPr>
  </w:style>
  <w:style w:type="paragraph" w:customStyle="1" w:styleId="p56">
    <w:name w:val="p56"/>
    <w:basedOn w:val="a3"/>
    <w:uiPriority w:val="99"/>
    <w:rsid w:val="00187491"/>
    <w:pPr>
      <w:spacing w:before="100" w:beforeAutospacing="1" w:after="100" w:afterAutospacing="1"/>
    </w:pPr>
    <w:rPr>
      <w:rFonts w:eastAsia="Calibri"/>
      <w:sz w:val="24"/>
      <w:szCs w:val="24"/>
    </w:rPr>
  </w:style>
  <w:style w:type="character" w:customStyle="1" w:styleId="150">
    <w:name w:val="Знак Знак15"/>
    <w:uiPriority w:val="99"/>
    <w:locked/>
    <w:rsid w:val="003A01A1"/>
    <w:rPr>
      <w:rFonts w:ascii="Cambria" w:hAnsi="Cambria"/>
      <w:b/>
      <w:kern w:val="32"/>
      <w:sz w:val="32"/>
    </w:rPr>
  </w:style>
  <w:style w:type="character" w:customStyle="1" w:styleId="140">
    <w:name w:val="Знак Знак14"/>
    <w:uiPriority w:val="99"/>
    <w:semiHidden/>
    <w:locked/>
    <w:rsid w:val="003A01A1"/>
    <w:rPr>
      <w:rFonts w:ascii="Cambria" w:hAnsi="Cambria"/>
      <w:b/>
      <w:i/>
      <w:sz w:val="28"/>
    </w:rPr>
  </w:style>
  <w:style w:type="character" w:customStyle="1" w:styleId="130">
    <w:name w:val="Знак Знак13"/>
    <w:uiPriority w:val="99"/>
    <w:semiHidden/>
    <w:locked/>
    <w:rsid w:val="003A01A1"/>
    <w:rPr>
      <w:rFonts w:ascii="Cambria" w:hAnsi="Cambria"/>
      <w:b/>
      <w:sz w:val="26"/>
    </w:rPr>
  </w:style>
  <w:style w:type="character" w:customStyle="1" w:styleId="120">
    <w:name w:val="Знак Знак12"/>
    <w:uiPriority w:val="99"/>
    <w:semiHidden/>
    <w:locked/>
    <w:rsid w:val="003A01A1"/>
    <w:rPr>
      <w:rFonts w:ascii="Calibri" w:hAnsi="Calibri"/>
      <w:b/>
      <w:sz w:val="28"/>
    </w:rPr>
  </w:style>
  <w:style w:type="character" w:customStyle="1" w:styleId="111">
    <w:name w:val="Знак Знак11"/>
    <w:uiPriority w:val="99"/>
    <w:semiHidden/>
    <w:locked/>
    <w:rsid w:val="003A01A1"/>
    <w:rPr>
      <w:rFonts w:ascii="Calibri" w:hAnsi="Calibri"/>
      <w:b/>
      <w:i/>
      <w:sz w:val="26"/>
    </w:rPr>
  </w:style>
  <w:style w:type="character" w:customStyle="1" w:styleId="100">
    <w:name w:val="Знак Знак10"/>
    <w:uiPriority w:val="99"/>
    <w:semiHidden/>
    <w:locked/>
    <w:rsid w:val="003A01A1"/>
    <w:rPr>
      <w:rFonts w:ascii="Calibri" w:hAnsi="Calibri"/>
      <w:b/>
      <w:sz w:val="22"/>
    </w:rPr>
  </w:style>
  <w:style w:type="character" w:customStyle="1" w:styleId="91">
    <w:name w:val="Знак Знак9"/>
    <w:uiPriority w:val="99"/>
    <w:semiHidden/>
    <w:locked/>
    <w:rsid w:val="003A01A1"/>
  </w:style>
  <w:style w:type="character" w:customStyle="1" w:styleId="81">
    <w:name w:val="Знак Знак8"/>
    <w:uiPriority w:val="99"/>
    <w:semiHidden/>
    <w:locked/>
    <w:rsid w:val="003A01A1"/>
  </w:style>
  <w:style w:type="character" w:customStyle="1" w:styleId="71">
    <w:name w:val="Знак Знак7"/>
    <w:uiPriority w:val="99"/>
    <w:semiHidden/>
    <w:locked/>
    <w:rsid w:val="003A01A1"/>
  </w:style>
  <w:style w:type="character" w:customStyle="1" w:styleId="61">
    <w:name w:val="Знак Знак6"/>
    <w:uiPriority w:val="99"/>
    <w:semiHidden/>
    <w:locked/>
    <w:rsid w:val="003A01A1"/>
  </w:style>
  <w:style w:type="character" w:customStyle="1" w:styleId="51">
    <w:name w:val="Знак Знак5"/>
    <w:uiPriority w:val="99"/>
    <w:semiHidden/>
    <w:locked/>
    <w:rsid w:val="003A01A1"/>
    <w:rPr>
      <w:sz w:val="16"/>
    </w:rPr>
  </w:style>
  <w:style w:type="character" w:customStyle="1" w:styleId="410">
    <w:name w:val="Знак Знак41"/>
    <w:uiPriority w:val="99"/>
    <w:semiHidden/>
    <w:locked/>
    <w:rsid w:val="003A01A1"/>
  </w:style>
  <w:style w:type="character" w:customStyle="1" w:styleId="aff">
    <w:name w:val="Знак Знак"/>
    <w:uiPriority w:val="99"/>
    <w:semiHidden/>
    <w:locked/>
    <w:rsid w:val="003A01A1"/>
  </w:style>
  <w:style w:type="character" w:customStyle="1" w:styleId="112">
    <w:name w:val="Знак Знак Знак11"/>
    <w:uiPriority w:val="99"/>
    <w:locked/>
    <w:rsid w:val="003A01A1"/>
    <w:rPr>
      <w:rFonts w:ascii="Cambria" w:hAnsi="Cambria"/>
      <w:b/>
      <w:kern w:val="28"/>
      <w:sz w:val="32"/>
    </w:rPr>
  </w:style>
  <w:style w:type="character" w:customStyle="1" w:styleId="37">
    <w:name w:val="Знак Знак3"/>
    <w:uiPriority w:val="99"/>
    <w:semiHidden/>
    <w:locked/>
    <w:rsid w:val="003A01A1"/>
    <w:rPr>
      <w:sz w:val="16"/>
    </w:rPr>
  </w:style>
  <w:style w:type="paragraph" w:customStyle="1" w:styleId="16">
    <w:name w:val="Абзац списка1"/>
    <w:basedOn w:val="a3"/>
    <w:uiPriority w:val="99"/>
    <w:rsid w:val="003A01A1"/>
    <w:pPr>
      <w:overflowPunct w:val="0"/>
      <w:autoSpaceDE w:val="0"/>
      <w:autoSpaceDN w:val="0"/>
      <w:adjustRightInd w:val="0"/>
      <w:ind w:left="720"/>
      <w:textAlignment w:val="baseline"/>
    </w:pPr>
    <w:rPr>
      <w:rFonts w:eastAsia="Calibri"/>
    </w:rPr>
  </w:style>
  <w:style w:type="character" w:customStyle="1" w:styleId="2a">
    <w:name w:val="Знак Знак2"/>
    <w:uiPriority w:val="99"/>
    <w:semiHidden/>
    <w:locked/>
    <w:rsid w:val="003A01A1"/>
    <w:rPr>
      <w:sz w:val="2"/>
    </w:rPr>
  </w:style>
  <w:style w:type="character" w:customStyle="1" w:styleId="17">
    <w:name w:val="Знак Знак1"/>
    <w:uiPriority w:val="99"/>
    <w:semiHidden/>
    <w:locked/>
    <w:rsid w:val="003A01A1"/>
    <w:rPr>
      <w:sz w:val="24"/>
      <w:lang w:val="ru-RU" w:eastAsia="ru-RU"/>
    </w:rPr>
  </w:style>
  <w:style w:type="character" w:customStyle="1" w:styleId="2b">
    <w:name w:val="Знак Знак Знак2"/>
    <w:uiPriority w:val="99"/>
    <w:rsid w:val="003A01A1"/>
    <w:rPr>
      <w:rFonts w:ascii="Arial" w:hAnsi="Arial"/>
      <w:b/>
      <w:kern w:val="28"/>
      <w:sz w:val="22"/>
    </w:rPr>
  </w:style>
  <w:style w:type="paragraph" w:customStyle="1" w:styleId="121">
    <w:name w:val="Знак12"/>
    <w:basedOn w:val="a3"/>
    <w:uiPriority w:val="99"/>
    <w:rsid w:val="003A01A1"/>
    <w:pPr>
      <w:widowControl w:val="0"/>
      <w:adjustRightInd w:val="0"/>
      <w:spacing w:after="160" w:line="240" w:lineRule="exact"/>
      <w:jc w:val="right"/>
    </w:pPr>
    <w:rPr>
      <w:rFonts w:eastAsia="Calibri"/>
      <w:lang w:val="en-GB" w:eastAsia="en-US"/>
    </w:rPr>
  </w:style>
  <w:style w:type="paragraph" w:customStyle="1" w:styleId="411">
    <w:name w:val="Знак41"/>
    <w:basedOn w:val="a3"/>
    <w:uiPriority w:val="99"/>
    <w:rsid w:val="003A01A1"/>
    <w:pPr>
      <w:spacing w:after="160" w:line="240" w:lineRule="exact"/>
    </w:pPr>
    <w:rPr>
      <w:rFonts w:eastAsia="Calibri"/>
      <w:lang w:eastAsia="zh-CN"/>
    </w:rPr>
  </w:style>
  <w:style w:type="paragraph" w:customStyle="1" w:styleId="consnormal0">
    <w:name w:val="consnormal"/>
    <w:basedOn w:val="a3"/>
    <w:uiPriority w:val="99"/>
    <w:rsid w:val="003A01A1"/>
    <w:pPr>
      <w:spacing w:before="100" w:after="100"/>
    </w:pPr>
    <w:rPr>
      <w:rFonts w:ascii="Arial Unicode MS" w:hAnsi="Arial Unicode MS" w:cs="Arial Unicode MS"/>
      <w:color w:val="000000"/>
      <w:sz w:val="24"/>
      <w:szCs w:val="24"/>
    </w:rPr>
  </w:style>
  <w:style w:type="paragraph" w:customStyle="1" w:styleId="18">
    <w:name w:val="Без интервала1"/>
    <w:uiPriority w:val="99"/>
    <w:rsid w:val="003A01A1"/>
    <w:pPr>
      <w:jc w:val="both"/>
    </w:pPr>
    <w:rPr>
      <w:rFonts w:ascii="Times New Roman" w:hAnsi="Times New Roman"/>
      <w:sz w:val="24"/>
      <w:szCs w:val="24"/>
    </w:rPr>
  </w:style>
  <w:style w:type="character" w:styleId="aff0">
    <w:name w:val="Strong"/>
    <w:basedOn w:val="a4"/>
    <w:uiPriority w:val="22"/>
    <w:qFormat/>
    <w:rsid w:val="003A01A1"/>
    <w:rPr>
      <w:rFonts w:cs="Times New Roman"/>
      <w:b/>
      <w:bCs/>
    </w:rPr>
  </w:style>
  <w:style w:type="character" w:customStyle="1" w:styleId="62">
    <w:name w:val="Основной текст (6)_"/>
    <w:link w:val="63"/>
    <w:uiPriority w:val="99"/>
    <w:locked/>
    <w:rsid w:val="003A01A1"/>
    <w:rPr>
      <w:sz w:val="19"/>
    </w:rPr>
  </w:style>
  <w:style w:type="paragraph" w:customStyle="1" w:styleId="63">
    <w:name w:val="Основной текст (6)"/>
    <w:basedOn w:val="a3"/>
    <w:link w:val="62"/>
    <w:uiPriority w:val="99"/>
    <w:rsid w:val="003A01A1"/>
    <w:pPr>
      <w:shd w:val="clear" w:color="auto" w:fill="FFFFFF"/>
      <w:spacing w:line="230" w:lineRule="exact"/>
      <w:jc w:val="both"/>
    </w:pPr>
    <w:rPr>
      <w:rFonts w:ascii="Calibri" w:eastAsia="Calibri" w:hAnsi="Calibri"/>
      <w:sz w:val="19"/>
    </w:rPr>
  </w:style>
  <w:style w:type="character" w:customStyle="1" w:styleId="38">
    <w:name w:val="Основной текст (3)_"/>
    <w:link w:val="39"/>
    <w:uiPriority w:val="99"/>
    <w:locked/>
    <w:rsid w:val="004E0907"/>
    <w:rPr>
      <w:b/>
      <w:sz w:val="27"/>
      <w:shd w:val="clear" w:color="auto" w:fill="FFFFFF"/>
    </w:rPr>
  </w:style>
  <w:style w:type="paragraph" w:customStyle="1" w:styleId="39">
    <w:name w:val="Основной текст (3)"/>
    <w:basedOn w:val="a3"/>
    <w:link w:val="38"/>
    <w:uiPriority w:val="99"/>
    <w:rsid w:val="004E0907"/>
    <w:pPr>
      <w:widowControl w:val="0"/>
      <w:shd w:val="clear" w:color="auto" w:fill="FFFFFF"/>
      <w:spacing w:before="780" w:after="780" w:line="312" w:lineRule="exact"/>
      <w:jc w:val="center"/>
    </w:pPr>
    <w:rPr>
      <w:rFonts w:ascii="Calibri" w:eastAsia="Calibri" w:hAnsi="Calibri"/>
      <w:b/>
      <w:sz w:val="27"/>
    </w:rPr>
  </w:style>
  <w:style w:type="character" w:customStyle="1" w:styleId="3a">
    <w:name w:val="Основной текст (3) + Не полужирный"/>
    <w:uiPriority w:val="99"/>
    <w:rsid w:val="004E0907"/>
    <w:rPr>
      <w:b/>
      <w:color w:val="000000"/>
      <w:spacing w:val="0"/>
      <w:w w:val="100"/>
      <w:position w:val="0"/>
      <w:sz w:val="27"/>
      <w:shd w:val="clear" w:color="auto" w:fill="FFFFFF"/>
      <w:lang w:val="ru-RU"/>
    </w:rPr>
  </w:style>
  <w:style w:type="paragraph" w:customStyle="1" w:styleId="FORMATTEXT">
    <w:name w:val=".FORMATTEXT"/>
    <w:rsid w:val="004A592A"/>
    <w:pPr>
      <w:widowControl w:val="0"/>
      <w:autoSpaceDE w:val="0"/>
      <w:autoSpaceDN w:val="0"/>
      <w:adjustRightInd w:val="0"/>
    </w:pPr>
    <w:rPr>
      <w:rFonts w:ascii="Times New Roman" w:eastAsia="Times New Roman" w:hAnsi="Times New Roman"/>
      <w:sz w:val="24"/>
      <w:szCs w:val="24"/>
    </w:rPr>
  </w:style>
  <w:style w:type="character" w:customStyle="1" w:styleId="2c">
    <w:name w:val="Основной текст2"/>
    <w:rsid w:val="004A592A"/>
    <w:rPr>
      <w:rFonts w:ascii="Times New Roman" w:hAnsi="Times New Roman"/>
      <w:color w:val="000000"/>
      <w:spacing w:val="0"/>
      <w:w w:val="100"/>
      <w:position w:val="0"/>
      <w:sz w:val="21"/>
      <w:u w:val="none"/>
      <w:lang w:val="ru-RU" w:eastAsia="ru-RU"/>
    </w:rPr>
  </w:style>
  <w:style w:type="paragraph" w:customStyle="1" w:styleId="2d">
    <w:name w:val="Абзац списка2"/>
    <w:basedOn w:val="a3"/>
    <w:uiPriority w:val="99"/>
    <w:rsid w:val="001D5C6A"/>
    <w:pPr>
      <w:spacing w:after="200"/>
      <w:ind w:left="720"/>
    </w:pPr>
    <w:rPr>
      <w:rFonts w:ascii="Calibri" w:hAnsi="Calibri" w:cs="Calibri"/>
      <w:color w:val="000000"/>
      <w:sz w:val="22"/>
      <w:szCs w:val="22"/>
      <w:lang w:eastAsia="en-US"/>
    </w:rPr>
  </w:style>
  <w:style w:type="paragraph" w:styleId="aff1">
    <w:name w:val="Plain Text"/>
    <w:basedOn w:val="a3"/>
    <w:link w:val="aff2"/>
    <w:uiPriority w:val="99"/>
    <w:locked/>
    <w:rsid w:val="001D5C6A"/>
    <w:rPr>
      <w:rFonts w:ascii="Calibri" w:hAnsi="Calibri" w:cs="Calibri"/>
      <w:lang w:eastAsia="en-US"/>
    </w:rPr>
  </w:style>
  <w:style w:type="character" w:customStyle="1" w:styleId="aff2">
    <w:name w:val="Текст Знак"/>
    <w:basedOn w:val="a4"/>
    <w:link w:val="aff1"/>
    <w:uiPriority w:val="99"/>
    <w:locked/>
    <w:rsid w:val="001D5C6A"/>
    <w:rPr>
      <w:rFonts w:eastAsia="Times New Roman" w:cs="Times New Roman"/>
      <w:sz w:val="21"/>
      <w:szCs w:val="21"/>
      <w:lang w:eastAsia="en-US"/>
    </w:rPr>
  </w:style>
  <w:style w:type="paragraph" w:customStyle="1" w:styleId="aff3">
    <w:name w:val="???????"/>
    <w:uiPriority w:val="99"/>
    <w:rsid w:val="001D5C6A"/>
    <w:pPr>
      <w:widowControl w:val="0"/>
      <w:autoSpaceDE w:val="0"/>
      <w:autoSpaceDN w:val="0"/>
      <w:adjustRightInd w:val="0"/>
    </w:pPr>
    <w:rPr>
      <w:rFonts w:ascii="Tahoma" w:hAnsi="Tahoma" w:cs="Tahoma"/>
      <w:kern w:val="1"/>
      <w:sz w:val="24"/>
      <w:szCs w:val="24"/>
      <w:lang w:eastAsia="zh-CN"/>
    </w:rPr>
  </w:style>
  <w:style w:type="paragraph" w:customStyle="1" w:styleId="260">
    <w:name w:val="Стиль Заголовок 2 + не малые прописные Перед:  6 пт"/>
    <w:basedOn w:val="2"/>
    <w:next w:val="a3"/>
    <w:autoRedefine/>
    <w:uiPriority w:val="99"/>
    <w:rsid w:val="0018491A"/>
    <w:pPr>
      <w:suppressAutoHyphens/>
      <w:spacing w:before="120" w:after="120"/>
      <w:ind w:left="0"/>
      <w:jc w:val="both"/>
    </w:pPr>
    <w:rPr>
      <w:b w:val="0"/>
      <w:bCs w:val="0"/>
      <w:color w:val="000000"/>
      <w:sz w:val="24"/>
      <w:szCs w:val="24"/>
      <w:lang w:val="en-US"/>
    </w:rPr>
  </w:style>
  <w:style w:type="character" w:customStyle="1" w:styleId="iceouttxt6">
    <w:name w:val="iceouttxt6"/>
    <w:uiPriority w:val="99"/>
    <w:rsid w:val="009F4399"/>
    <w:rPr>
      <w:rFonts w:ascii="Arial" w:hAnsi="Arial"/>
      <w:color w:val="auto"/>
      <w:sz w:val="15"/>
    </w:rPr>
  </w:style>
  <w:style w:type="paragraph" w:customStyle="1" w:styleId="2e">
    <w:name w:val="Без интервала2"/>
    <w:uiPriority w:val="99"/>
    <w:rsid w:val="0018491A"/>
    <w:pPr>
      <w:jc w:val="both"/>
    </w:pPr>
    <w:rPr>
      <w:rFonts w:ascii="Times New Roman" w:hAnsi="Times New Roman"/>
    </w:rPr>
  </w:style>
  <w:style w:type="character" w:customStyle="1" w:styleId="aff4">
    <w:name w:val="Основной текст_"/>
    <w:link w:val="3b"/>
    <w:uiPriority w:val="99"/>
    <w:locked/>
    <w:rsid w:val="0018491A"/>
    <w:rPr>
      <w:sz w:val="21"/>
      <w:shd w:val="clear" w:color="auto" w:fill="FFFFFF"/>
    </w:rPr>
  </w:style>
  <w:style w:type="paragraph" w:customStyle="1" w:styleId="3b">
    <w:name w:val="Основной текст3"/>
    <w:basedOn w:val="a3"/>
    <w:link w:val="aff4"/>
    <w:uiPriority w:val="99"/>
    <w:rsid w:val="0018491A"/>
    <w:pPr>
      <w:widowControl w:val="0"/>
      <w:shd w:val="clear" w:color="auto" w:fill="FFFFFF"/>
      <w:spacing w:before="300" w:after="240" w:line="254" w:lineRule="exact"/>
      <w:ind w:hanging="640"/>
      <w:jc w:val="both"/>
    </w:pPr>
    <w:rPr>
      <w:rFonts w:ascii="Calibri" w:eastAsia="Calibri" w:hAnsi="Calibri"/>
      <w:sz w:val="21"/>
      <w:shd w:val="clear" w:color="auto" w:fill="FFFFFF"/>
    </w:rPr>
  </w:style>
  <w:style w:type="paragraph" w:customStyle="1" w:styleId="Default">
    <w:name w:val="Default"/>
    <w:uiPriority w:val="99"/>
    <w:rsid w:val="00570C2B"/>
    <w:pPr>
      <w:autoSpaceDE w:val="0"/>
      <w:autoSpaceDN w:val="0"/>
      <w:adjustRightInd w:val="0"/>
    </w:pPr>
    <w:rPr>
      <w:rFonts w:ascii="Times New Roman" w:eastAsia="Times New Roman" w:hAnsi="Times New Roman"/>
      <w:color w:val="000000"/>
      <w:sz w:val="24"/>
      <w:szCs w:val="24"/>
    </w:rPr>
  </w:style>
  <w:style w:type="paragraph" w:customStyle="1" w:styleId="aff5">
    <w:name w:val="Îáû÷íûé"/>
    <w:basedOn w:val="Default"/>
    <w:next w:val="Default"/>
    <w:uiPriority w:val="99"/>
    <w:rsid w:val="00570C2B"/>
    <w:pPr>
      <w:widowControl w:val="0"/>
      <w:suppressAutoHyphens/>
      <w:autoSpaceDN/>
      <w:adjustRightInd/>
    </w:pPr>
    <w:rPr>
      <w:rFonts w:ascii="Arial" w:eastAsia="Calibri" w:hAnsi="Arial" w:cs="Arial"/>
      <w:color w:val="auto"/>
      <w:kern w:val="1"/>
      <w:sz w:val="20"/>
      <w:szCs w:val="20"/>
    </w:rPr>
  </w:style>
  <w:style w:type="character" w:customStyle="1" w:styleId="link">
    <w:name w:val="link"/>
    <w:basedOn w:val="a4"/>
    <w:uiPriority w:val="99"/>
    <w:rsid w:val="00570C2B"/>
    <w:rPr>
      <w:rFonts w:cs="Times New Roman"/>
    </w:rPr>
  </w:style>
  <w:style w:type="paragraph" w:customStyle="1" w:styleId="Style11">
    <w:name w:val="Style11"/>
    <w:basedOn w:val="a3"/>
    <w:uiPriority w:val="99"/>
    <w:rsid w:val="00570C2B"/>
    <w:pPr>
      <w:widowControl w:val="0"/>
      <w:autoSpaceDE w:val="0"/>
      <w:autoSpaceDN w:val="0"/>
      <w:adjustRightInd w:val="0"/>
      <w:spacing w:line="322" w:lineRule="exact"/>
      <w:jc w:val="both"/>
    </w:pPr>
    <w:rPr>
      <w:sz w:val="24"/>
      <w:szCs w:val="24"/>
    </w:rPr>
  </w:style>
  <w:style w:type="character" w:customStyle="1" w:styleId="FontStyle15">
    <w:name w:val="Font Style15"/>
    <w:uiPriority w:val="99"/>
    <w:rsid w:val="00570C2B"/>
    <w:rPr>
      <w:rFonts w:ascii="Times New Roman" w:hAnsi="Times New Roman"/>
      <w:sz w:val="26"/>
    </w:rPr>
  </w:style>
  <w:style w:type="paragraph" w:styleId="aff6">
    <w:name w:val="Block Text"/>
    <w:basedOn w:val="a3"/>
    <w:uiPriority w:val="99"/>
    <w:locked/>
    <w:rsid w:val="00570C2B"/>
    <w:pPr>
      <w:spacing w:line="360" w:lineRule="auto"/>
      <w:ind w:left="567" w:right="227" w:hanging="27"/>
      <w:jc w:val="both"/>
    </w:pPr>
    <w:rPr>
      <w:sz w:val="24"/>
      <w:szCs w:val="24"/>
    </w:rPr>
  </w:style>
  <w:style w:type="paragraph" w:customStyle="1" w:styleId="PlainText1">
    <w:name w:val="Plain Text1"/>
    <w:basedOn w:val="Default"/>
    <w:next w:val="Default"/>
    <w:uiPriority w:val="99"/>
    <w:rsid w:val="00570C2B"/>
    <w:pPr>
      <w:widowControl w:val="0"/>
      <w:suppressAutoHyphens/>
      <w:autoSpaceDN/>
      <w:adjustRightInd/>
    </w:pPr>
    <w:rPr>
      <w:rFonts w:ascii="Arial" w:eastAsia="Calibri" w:hAnsi="Arial" w:cs="Arial"/>
      <w:color w:val="auto"/>
      <w:kern w:val="1"/>
      <w:sz w:val="20"/>
      <w:szCs w:val="20"/>
    </w:rPr>
  </w:style>
  <w:style w:type="character" w:customStyle="1" w:styleId="aff7">
    <w:name w:val="Основной шрифт"/>
    <w:uiPriority w:val="99"/>
    <w:rsid w:val="00570C2B"/>
  </w:style>
  <w:style w:type="paragraph" w:customStyle="1" w:styleId="ConsNonformat">
    <w:name w:val="ConsNonformat"/>
    <w:uiPriority w:val="99"/>
    <w:rsid w:val="00570C2B"/>
    <w:pPr>
      <w:widowControl w:val="0"/>
      <w:suppressAutoHyphens/>
      <w:autoSpaceDE w:val="0"/>
      <w:ind w:right="19772"/>
    </w:pPr>
    <w:rPr>
      <w:rFonts w:ascii="Courier New" w:hAnsi="Courier New" w:cs="Courier New"/>
      <w:sz w:val="20"/>
      <w:szCs w:val="20"/>
      <w:lang w:eastAsia="ar-SA"/>
    </w:rPr>
  </w:style>
  <w:style w:type="paragraph" w:customStyle="1" w:styleId="19">
    <w:name w:val="Дата1"/>
    <w:basedOn w:val="a3"/>
    <w:next w:val="a3"/>
    <w:uiPriority w:val="99"/>
    <w:rsid w:val="00570C2B"/>
    <w:pPr>
      <w:suppressAutoHyphens/>
      <w:spacing w:after="60"/>
      <w:jc w:val="both"/>
    </w:pPr>
    <w:rPr>
      <w:kern w:val="1"/>
      <w:sz w:val="24"/>
      <w:szCs w:val="24"/>
    </w:rPr>
  </w:style>
  <w:style w:type="character" w:customStyle="1" w:styleId="s101">
    <w:name w:val="s_101"/>
    <w:uiPriority w:val="99"/>
    <w:rsid w:val="00570C2B"/>
    <w:rPr>
      <w:b/>
      <w:color w:val="000080"/>
      <w:u w:val="none"/>
      <w:effect w:val="none"/>
    </w:rPr>
  </w:style>
  <w:style w:type="paragraph" w:customStyle="1" w:styleId="text-1">
    <w:name w:val="text-1"/>
    <w:basedOn w:val="a3"/>
    <w:uiPriority w:val="99"/>
    <w:rsid w:val="00570C2B"/>
    <w:pPr>
      <w:spacing w:before="100" w:beforeAutospacing="1" w:after="100" w:afterAutospacing="1"/>
    </w:pPr>
    <w:rPr>
      <w:sz w:val="24"/>
      <w:szCs w:val="24"/>
    </w:rPr>
  </w:style>
  <w:style w:type="paragraph" w:customStyle="1" w:styleId="a">
    <w:name w:val="Пункт Знак"/>
    <w:basedOn w:val="a3"/>
    <w:uiPriority w:val="99"/>
    <w:rsid w:val="00570C2B"/>
    <w:pPr>
      <w:numPr>
        <w:ilvl w:val="1"/>
        <w:numId w:val="3"/>
      </w:numPr>
      <w:tabs>
        <w:tab w:val="left" w:pos="851"/>
        <w:tab w:val="left" w:pos="1134"/>
      </w:tabs>
      <w:spacing w:line="360" w:lineRule="auto"/>
      <w:jc w:val="both"/>
    </w:pPr>
    <w:rPr>
      <w:sz w:val="28"/>
      <w:szCs w:val="28"/>
    </w:rPr>
  </w:style>
  <w:style w:type="paragraph" w:customStyle="1" w:styleId="a0">
    <w:name w:val="Подпункт"/>
    <w:basedOn w:val="a"/>
    <w:uiPriority w:val="99"/>
    <w:rsid w:val="00570C2B"/>
    <w:pPr>
      <w:numPr>
        <w:ilvl w:val="2"/>
      </w:numPr>
      <w:tabs>
        <w:tab w:val="clear" w:pos="1134"/>
        <w:tab w:val="num" w:pos="643"/>
      </w:tabs>
    </w:pPr>
  </w:style>
  <w:style w:type="paragraph" w:customStyle="1" w:styleId="a1">
    <w:name w:val="Подподпункт"/>
    <w:basedOn w:val="a0"/>
    <w:uiPriority w:val="99"/>
    <w:rsid w:val="00570C2B"/>
    <w:pPr>
      <w:numPr>
        <w:ilvl w:val="3"/>
      </w:numPr>
      <w:tabs>
        <w:tab w:val="num" w:pos="643"/>
        <w:tab w:val="num" w:pos="851"/>
        <w:tab w:val="left" w:pos="1134"/>
        <w:tab w:val="left" w:pos="1418"/>
      </w:tabs>
    </w:pPr>
  </w:style>
  <w:style w:type="paragraph" w:customStyle="1" w:styleId="a2">
    <w:name w:val="Подподподпункт"/>
    <w:basedOn w:val="a3"/>
    <w:uiPriority w:val="99"/>
    <w:rsid w:val="00570C2B"/>
    <w:pPr>
      <w:numPr>
        <w:ilvl w:val="4"/>
        <w:numId w:val="3"/>
      </w:numPr>
      <w:tabs>
        <w:tab w:val="left" w:pos="1134"/>
        <w:tab w:val="left" w:pos="1701"/>
      </w:tabs>
      <w:spacing w:line="360" w:lineRule="auto"/>
      <w:jc w:val="both"/>
    </w:pPr>
    <w:rPr>
      <w:sz w:val="28"/>
      <w:szCs w:val="28"/>
    </w:rPr>
  </w:style>
  <w:style w:type="paragraph" w:customStyle="1" w:styleId="1">
    <w:name w:val="Пункт1"/>
    <w:basedOn w:val="a3"/>
    <w:uiPriority w:val="99"/>
    <w:rsid w:val="00570C2B"/>
    <w:pPr>
      <w:numPr>
        <w:numId w:val="3"/>
      </w:numPr>
      <w:spacing w:before="240" w:line="360" w:lineRule="auto"/>
      <w:jc w:val="center"/>
    </w:pPr>
    <w:rPr>
      <w:rFonts w:ascii="Arial" w:hAnsi="Arial" w:cs="Arial"/>
      <w:b/>
      <w:bCs/>
      <w:sz w:val="28"/>
      <w:szCs w:val="28"/>
    </w:rPr>
  </w:style>
  <w:style w:type="paragraph" w:customStyle="1" w:styleId="aff8">
    <w:name w:val="Пункт"/>
    <w:basedOn w:val="a3"/>
    <w:uiPriority w:val="99"/>
    <w:rsid w:val="00570C2B"/>
    <w:pPr>
      <w:spacing w:line="360" w:lineRule="auto"/>
      <w:jc w:val="both"/>
    </w:pPr>
    <w:rPr>
      <w:sz w:val="28"/>
      <w:szCs w:val="28"/>
    </w:rPr>
  </w:style>
  <w:style w:type="paragraph" w:customStyle="1" w:styleId="1a">
    <w:name w:val="Стиль1"/>
    <w:basedOn w:val="a3"/>
    <w:uiPriority w:val="99"/>
    <w:rsid w:val="00570C2B"/>
    <w:pPr>
      <w:keepNext/>
      <w:keepLines/>
      <w:widowControl w:val="0"/>
      <w:suppressLineNumbers/>
      <w:suppressAutoHyphens/>
      <w:spacing w:after="60"/>
      <w:ind w:left="720" w:hanging="360"/>
    </w:pPr>
    <w:rPr>
      <w:b/>
      <w:bCs/>
      <w:sz w:val="28"/>
      <w:szCs w:val="28"/>
    </w:rPr>
  </w:style>
  <w:style w:type="paragraph" w:customStyle="1" w:styleId="3c">
    <w:name w:val="Стиль3"/>
    <w:basedOn w:val="21"/>
    <w:uiPriority w:val="99"/>
    <w:rsid w:val="00570C2B"/>
    <w:pPr>
      <w:widowControl w:val="0"/>
      <w:tabs>
        <w:tab w:val="num" w:pos="767"/>
      </w:tabs>
      <w:adjustRightInd w:val="0"/>
      <w:ind w:left="540" w:firstLine="0"/>
      <w:textAlignment w:val="baseline"/>
    </w:pPr>
    <w:rPr>
      <w:sz w:val="24"/>
      <w:szCs w:val="24"/>
    </w:rPr>
  </w:style>
  <w:style w:type="paragraph" w:styleId="aff9">
    <w:name w:val="annotation text"/>
    <w:basedOn w:val="a3"/>
    <w:link w:val="affa"/>
    <w:uiPriority w:val="99"/>
    <w:semiHidden/>
    <w:locked/>
    <w:rsid w:val="00570C2B"/>
  </w:style>
  <w:style w:type="character" w:customStyle="1" w:styleId="affa">
    <w:name w:val="Текст примечания Знак"/>
    <w:basedOn w:val="a4"/>
    <w:link w:val="aff9"/>
    <w:uiPriority w:val="99"/>
    <w:semiHidden/>
    <w:locked/>
    <w:rsid w:val="00570C2B"/>
    <w:rPr>
      <w:rFonts w:ascii="Times New Roman" w:hAnsi="Times New Roman" w:cs="Times New Roman"/>
      <w:sz w:val="20"/>
      <w:szCs w:val="20"/>
    </w:rPr>
  </w:style>
  <w:style w:type="paragraph" w:styleId="affb">
    <w:name w:val="annotation subject"/>
    <w:basedOn w:val="aff9"/>
    <w:next w:val="aff9"/>
    <w:link w:val="affc"/>
    <w:uiPriority w:val="99"/>
    <w:semiHidden/>
    <w:locked/>
    <w:rsid w:val="00570C2B"/>
    <w:rPr>
      <w:b/>
      <w:bCs/>
    </w:rPr>
  </w:style>
  <w:style w:type="character" w:customStyle="1" w:styleId="affc">
    <w:name w:val="Тема примечания Знак"/>
    <w:basedOn w:val="affa"/>
    <w:link w:val="affb"/>
    <w:uiPriority w:val="99"/>
    <w:semiHidden/>
    <w:locked/>
    <w:rsid w:val="00570C2B"/>
    <w:rPr>
      <w:rFonts w:ascii="Times New Roman" w:hAnsi="Times New Roman" w:cs="Times New Roman"/>
      <w:b/>
      <w:bCs/>
      <w:sz w:val="20"/>
      <w:szCs w:val="20"/>
    </w:rPr>
  </w:style>
  <w:style w:type="paragraph" w:customStyle="1" w:styleId="ConsPlusNonformat">
    <w:name w:val="ConsPlusNonformat"/>
    <w:uiPriority w:val="99"/>
    <w:rsid w:val="00570C2B"/>
    <w:pPr>
      <w:widowControl w:val="0"/>
      <w:autoSpaceDE w:val="0"/>
      <w:autoSpaceDN w:val="0"/>
      <w:adjustRightInd w:val="0"/>
    </w:pPr>
    <w:rPr>
      <w:rFonts w:ascii="Courier New" w:eastAsia="Times New Roman" w:hAnsi="Courier New" w:cs="Courier New"/>
      <w:sz w:val="20"/>
      <w:szCs w:val="20"/>
    </w:rPr>
  </w:style>
  <w:style w:type="character" w:customStyle="1" w:styleId="FontStyle13">
    <w:name w:val="Font Style13"/>
    <w:uiPriority w:val="99"/>
    <w:rsid w:val="00570C2B"/>
    <w:rPr>
      <w:rFonts w:ascii="Arial" w:hAnsi="Arial"/>
      <w:color w:val="000000"/>
      <w:sz w:val="20"/>
    </w:rPr>
  </w:style>
  <w:style w:type="paragraph" w:customStyle="1" w:styleId="affd">
    <w:name w:val="Стиль"/>
    <w:uiPriority w:val="99"/>
    <w:rsid w:val="00570C2B"/>
    <w:pPr>
      <w:widowControl w:val="0"/>
      <w:autoSpaceDE w:val="0"/>
      <w:autoSpaceDN w:val="0"/>
      <w:adjustRightInd w:val="0"/>
    </w:pPr>
    <w:rPr>
      <w:rFonts w:ascii="Arial" w:eastAsia="Times New Roman" w:hAnsi="Arial" w:cs="Arial"/>
      <w:sz w:val="24"/>
      <w:szCs w:val="24"/>
    </w:rPr>
  </w:style>
  <w:style w:type="paragraph" w:customStyle="1" w:styleId="3d">
    <w:name w:val="Абзац списка3"/>
    <w:basedOn w:val="a3"/>
    <w:uiPriority w:val="99"/>
    <w:rsid w:val="00570C2B"/>
    <w:pPr>
      <w:spacing w:after="200" w:line="276" w:lineRule="auto"/>
      <w:ind w:left="720"/>
    </w:pPr>
    <w:rPr>
      <w:rFonts w:ascii="Calibri" w:hAnsi="Calibri" w:cs="Calibri"/>
      <w:sz w:val="22"/>
      <w:szCs w:val="22"/>
      <w:lang w:eastAsia="en-US"/>
    </w:rPr>
  </w:style>
  <w:style w:type="paragraph" w:customStyle="1" w:styleId="-">
    <w:name w:val="Контракт-раздел"/>
    <w:basedOn w:val="a3"/>
    <w:next w:val="-0"/>
    <w:uiPriority w:val="99"/>
    <w:rsid w:val="00570C2B"/>
    <w:pPr>
      <w:keepNext/>
      <w:tabs>
        <w:tab w:val="left" w:pos="540"/>
        <w:tab w:val="num" w:pos="1560"/>
      </w:tabs>
      <w:suppressAutoHyphens/>
      <w:spacing w:before="360" w:after="120"/>
      <w:ind w:left="1560"/>
      <w:jc w:val="center"/>
      <w:outlineLvl w:val="3"/>
    </w:pPr>
    <w:rPr>
      <w:b/>
      <w:bCs/>
      <w:caps/>
      <w:smallCaps/>
      <w:sz w:val="24"/>
      <w:szCs w:val="24"/>
    </w:rPr>
  </w:style>
  <w:style w:type="paragraph" w:customStyle="1" w:styleId="-0">
    <w:name w:val="Контракт-пункт"/>
    <w:basedOn w:val="a3"/>
    <w:uiPriority w:val="99"/>
    <w:rsid w:val="00570C2B"/>
    <w:pPr>
      <w:tabs>
        <w:tab w:val="num" w:pos="1391"/>
        <w:tab w:val="num" w:pos="5813"/>
      </w:tabs>
      <w:ind w:left="1391" w:hanging="851"/>
      <w:jc w:val="both"/>
    </w:pPr>
    <w:rPr>
      <w:sz w:val="24"/>
      <w:szCs w:val="24"/>
    </w:rPr>
  </w:style>
  <w:style w:type="paragraph" w:customStyle="1" w:styleId="-1">
    <w:name w:val="Контракт-подпункт"/>
    <w:basedOn w:val="a3"/>
    <w:uiPriority w:val="99"/>
    <w:rsid w:val="00570C2B"/>
    <w:pPr>
      <w:tabs>
        <w:tab w:val="num" w:pos="851"/>
      </w:tabs>
      <w:ind w:left="851" w:hanging="851"/>
      <w:jc w:val="both"/>
    </w:pPr>
    <w:rPr>
      <w:sz w:val="24"/>
      <w:szCs w:val="24"/>
    </w:rPr>
  </w:style>
  <w:style w:type="paragraph" w:customStyle="1" w:styleId="-2">
    <w:name w:val="Контракт-подподпункт"/>
    <w:basedOn w:val="a3"/>
    <w:uiPriority w:val="99"/>
    <w:rsid w:val="00570C2B"/>
    <w:pPr>
      <w:tabs>
        <w:tab w:val="num" w:pos="1418"/>
      </w:tabs>
      <w:ind w:left="1418" w:hanging="567"/>
      <w:jc w:val="both"/>
    </w:pPr>
    <w:rPr>
      <w:sz w:val="24"/>
      <w:szCs w:val="24"/>
    </w:rPr>
  </w:style>
  <w:style w:type="paragraph" w:customStyle="1" w:styleId="BodyText21">
    <w:name w:val="Body Text 21"/>
    <w:basedOn w:val="a3"/>
    <w:uiPriority w:val="99"/>
    <w:rsid w:val="00570C2B"/>
    <w:rPr>
      <w:sz w:val="22"/>
      <w:szCs w:val="22"/>
    </w:rPr>
  </w:style>
  <w:style w:type="paragraph" w:customStyle="1" w:styleId="1b">
    <w:name w:val="???????1"/>
    <w:uiPriority w:val="99"/>
    <w:rsid w:val="00570C2B"/>
    <w:rPr>
      <w:rFonts w:ascii="Times New Roman" w:hAnsi="Times New Roman"/>
      <w:sz w:val="20"/>
      <w:szCs w:val="20"/>
    </w:rPr>
  </w:style>
  <w:style w:type="paragraph" w:customStyle="1" w:styleId="2f">
    <w:name w:val="Пункт2"/>
    <w:basedOn w:val="aff8"/>
    <w:uiPriority w:val="99"/>
    <w:rsid w:val="00570C2B"/>
    <w:pPr>
      <w:keepNext/>
      <w:suppressAutoHyphens/>
      <w:spacing w:before="240" w:after="120" w:line="240" w:lineRule="auto"/>
      <w:ind w:firstLine="567"/>
      <w:jc w:val="left"/>
      <w:outlineLvl w:val="2"/>
    </w:pPr>
    <w:rPr>
      <w:b/>
      <w:bCs/>
      <w:lang w:eastAsia="zh-CN"/>
    </w:rPr>
  </w:style>
  <w:style w:type="character" w:customStyle="1" w:styleId="affe">
    <w:name w:val="Цветовое выделение"/>
    <w:uiPriority w:val="99"/>
    <w:rsid w:val="00570C2B"/>
    <w:rPr>
      <w:b/>
      <w:color w:val="000080"/>
      <w:sz w:val="20"/>
    </w:rPr>
  </w:style>
  <w:style w:type="paragraph" w:customStyle="1" w:styleId="afff">
    <w:name w:val="Таблицы (моноширинный)"/>
    <w:basedOn w:val="a3"/>
    <w:next w:val="a3"/>
    <w:uiPriority w:val="99"/>
    <w:rsid w:val="00570C2B"/>
    <w:pPr>
      <w:widowControl w:val="0"/>
      <w:autoSpaceDE w:val="0"/>
      <w:autoSpaceDN w:val="0"/>
      <w:adjustRightInd w:val="0"/>
      <w:jc w:val="both"/>
    </w:pPr>
    <w:rPr>
      <w:rFonts w:ascii="Courier New" w:hAnsi="Courier New" w:cs="Courier New"/>
    </w:rPr>
  </w:style>
  <w:style w:type="paragraph" w:styleId="afff0">
    <w:name w:val="Subtitle"/>
    <w:basedOn w:val="a3"/>
    <w:link w:val="afff1"/>
    <w:uiPriority w:val="99"/>
    <w:qFormat/>
    <w:rsid w:val="00570C2B"/>
    <w:pPr>
      <w:jc w:val="both"/>
    </w:pPr>
    <w:rPr>
      <w:sz w:val="24"/>
      <w:szCs w:val="24"/>
    </w:rPr>
  </w:style>
  <w:style w:type="character" w:customStyle="1" w:styleId="afff1">
    <w:name w:val="Подзаголовок Знак"/>
    <w:basedOn w:val="a4"/>
    <w:link w:val="afff0"/>
    <w:uiPriority w:val="99"/>
    <w:locked/>
    <w:rsid w:val="00570C2B"/>
    <w:rPr>
      <w:rFonts w:ascii="Times New Roman" w:hAnsi="Times New Roman" w:cs="Times New Roman"/>
      <w:sz w:val="20"/>
      <w:szCs w:val="20"/>
    </w:rPr>
  </w:style>
  <w:style w:type="paragraph" w:styleId="afff2">
    <w:name w:val="List"/>
    <w:basedOn w:val="a3"/>
    <w:uiPriority w:val="99"/>
    <w:locked/>
    <w:rsid w:val="00570C2B"/>
    <w:pPr>
      <w:ind w:left="283" w:hanging="283"/>
    </w:pPr>
  </w:style>
  <w:style w:type="paragraph" w:customStyle="1" w:styleId="43">
    <w:name w:val="Абзац списка4"/>
    <w:basedOn w:val="a3"/>
    <w:uiPriority w:val="99"/>
    <w:rsid w:val="00216073"/>
    <w:pPr>
      <w:spacing w:after="200" w:line="276" w:lineRule="auto"/>
      <w:ind w:left="720"/>
    </w:pPr>
    <w:rPr>
      <w:rFonts w:ascii="Calibri" w:hAnsi="Calibri" w:cs="Calibri"/>
      <w:sz w:val="22"/>
      <w:szCs w:val="22"/>
      <w:lang w:eastAsia="en-US"/>
    </w:rPr>
  </w:style>
  <w:style w:type="paragraph" w:customStyle="1" w:styleId="afff3">
    <w:name w:val="Знак Знак Знак Знак"/>
    <w:basedOn w:val="a3"/>
    <w:uiPriority w:val="99"/>
    <w:rsid w:val="0096592A"/>
    <w:pPr>
      <w:spacing w:after="160" w:line="240" w:lineRule="exact"/>
    </w:pPr>
    <w:rPr>
      <w:rFonts w:ascii="Verdana" w:hAnsi="Verdana" w:cs="Verdana"/>
      <w:sz w:val="24"/>
      <w:szCs w:val="24"/>
      <w:lang w:val="en-US" w:eastAsia="en-US"/>
    </w:rPr>
  </w:style>
  <w:style w:type="paragraph" w:customStyle="1" w:styleId="52">
    <w:name w:val="Абзац списка5"/>
    <w:basedOn w:val="a3"/>
    <w:uiPriority w:val="99"/>
    <w:rsid w:val="008737BB"/>
    <w:pPr>
      <w:spacing w:after="200" w:line="276" w:lineRule="auto"/>
      <w:ind w:left="720"/>
    </w:pPr>
    <w:rPr>
      <w:rFonts w:ascii="Calibri" w:hAnsi="Calibri" w:cs="Calibri"/>
      <w:sz w:val="22"/>
      <w:szCs w:val="22"/>
      <w:lang w:eastAsia="en-US"/>
    </w:rPr>
  </w:style>
  <w:style w:type="paragraph" w:customStyle="1" w:styleId="1c">
    <w:name w:val="Знак Знак Знак Знак1"/>
    <w:basedOn w:val="a3"/>
    <w:uiPriority w:val="99"/>
    <w:rsid w:val="00FF40E7"/>
    <w:pPr>
      <w:spacing w:after="160" w:line="240" w:lineRule="exact"/>
    </w:pPr>
    <w:rPr>
      <w:rFonts w:ascii="Verdana" w:hAnsi="Verdana" w:cs="Verdana"/>
      <w:sz w:val="24"/>
      <w:szCs w:val="24"/>
      <w:lang w:val="en-US" w:eastAsia="en-US"/>
    </w:rPr>
  </w:style>
  <w:style w:type="paragraph" w:customStyle="1" w:styleId="64">
    <w:name w:val="Абзац списка6"/>
    <w:basedOn w:val="a3"/>
    <w:uiPriority w:val="99"/>
    <w:rsid w:val="00372E55"/>
    <w:pPr>
      <w:spacing w:after="200" w:line="276" w:lineRule="auto"/>
      <w:ind w:left="720"/>
    </w:pPr>
    <w:rPr>
      <w:rFonts w:ascii="Calibri" w:hAnsi="Calibri" w:cs="Calibri"/>
      <w:sz w:val="22"/>
      <w:szCs w:val="22"/>
      <w:lang w:eastAsia="en-US"/>
    </w:rPr>
  </w:style>
  <w:style w:type="character" w:customStyle="1" w:styleId="WW8Num1z0">
    <w:name w:val="WW8Num1z0"/>
    <w:uiPriority w:val="99"/>
    <w:rsid w:val="00B8236D"/>
    <w:rPr>
      <w:rFonts w:ascii="Times New Roman" w:hAnsi="Times New Roman"/>
    </w:rPr>
  </w:style>
  <w:style w:type="character" w:customStyle="1" w:styleId="WW8Num1z1">
    <w:name w:val="WW8Num1z1"/>
    <w:uiPriority w:val="99"/>
    <w:rsid w:val="00B8236D"/>
    <w:rPr>
      <w:rFonts w:ascii="Courier New" w:hAnsi="Courier New"/>
    </w:rPr>
  </w:style>
  <w:style w:type="character" w:customStyle="1" w:styleId="WW8Num1z2">
    <w:name w:val="WW8Num1z2"/>
    <w:uiPriority w:val="99"/>
    <w:rsid w:val="00B8236D"/>
    <w:rPr>
      <w:rFonts w:ascii="Wingdings" w:hAnsi="Wingdings"/>
    </w:rPr>
  </w:style>
  <w:style w:type="character" w:customStyle="1" w:styleId="WW8Num1z3">
    <w:name w:val="WW8Num1z3"/>
    <w:uiPriority w:val="99"/>
    <w:rsid w:val="00B8236D"/>
    <w:rPr>
      <w:rFonts w:ascii="Symbol" w:hAnsi="Symbol"/>
    </w:rPr>
  </w:style>
  <w:style w:type="character" w:customStyle="1" w:styleId="WW8Num6z1">
    <w:name w:val="WW8Num6z1"/>
    <w:uiPriority w:val="99"/>
    <w:rsid w:val="00B8236D"/>
    <w:rPr>
      <w:b/>
    </w:rPr>
  </w:style>
  <w:style w:type="character" w:customStyle="1" w:styleId="1d">
    <w:name w:val="Основной шрифт абзаца1"/>
    <w:uiPriority w:val="99"/>
    <w:rsid w:val="00B8236D"/>
  </w:style>
  <w:style w:type="paragraph" w:customStyle="1" w:styleId="1e">
    <w:name w:val="Заголовок1"/>
    <w:basedOn w:val="a3"/>
    <w:next w:val="a7"/>
    <w:uiPriority w:val="99"/>
    <w:rsid w:val="00B8236D"/>
    <w:pPr>
      <w:keepNext/>
      <w:suppressAutoHyphens/>
      <w:spacing w:before="240" w:after="120" w:line="360" w:lineRule="auto"/>
      <w:ind w:left="851" w:firstLine="992"/>
      <w:jc w:val="both"/>
    </w:pPr>
    <w:rPr>
      <w:rFonts w:ascii="Arial" w:eastAsia="Calibri" w:hAnsi="Arial" w:cs="Arial"/>
      <w:sz w:val="28"/>
      <w:szCs w:val="28"/>
      <w:lang w:eastAsia="ar-SA"/>
    </w:rPr>
  </w:style>
  <w:style w:type="paragraph" w:customStyle="1" w:styleId="1f">
    <w:name w:val="Название1"/>
    <w:basedOn w:val="a3"/>
    <w:uiPriority w:val="99"/>
    <w:rsid w:val="00B8236D"/>
    <w:pPr>
      <w:suppressLineNumbers/>
      <w:suppressAutoHyphens/>
      <w:spacing w:before="120" w:after="120" w:line="360" w:lineRule="auto"/>
      <w:ind w:left="851" w:firstLine="992"/>
      <w:jc w:val="both"/>
    </w:pPr>
    <w:rPr>
      <w:i/>
      <w:iCs/>
      <w:sz w:val="24"/>
      <w:szCs w:val="24"/>
      <w:lang w:eastAsia="ar-SA"/>
    </w:rPr>
  </w:style>
  <w:style w:type="paragraph" w:customStyle="1" w:styleId="1f0">
    <w:name w:val="Указатель1"/>
    <w:basedOn w:val="a3"/>
    <w:uiPriority w:val="99"/>
    <w:rsid w:val="00B8236D"/>
    <w:pPr>
      <w:suppressLineNumbers/>
      <w:suppressAutoHyphens/>
      <w:spacing w:line="360" w:lineRule="auto"/>
      <w:ind w:left="851" w:firstLine="992"/>
      <w:jc w:val="both"/>
    </w:pPr>
    <w:rPr>
      <w:sz w:val="24"/>
      <w:szCs w:val="24"/>
      <w:lang w:eastAsia="ar-SA"/>
    </w:rPr>
  </w:style>
  <w:style w:type="paragraph" w:customStyle="1" w:styleId="1f1">
    <w:name w:val="Схема документа1"/>
    <w:basedOn w:val="a3"/>
    <w:uiPriority w:val="99"/>
    <w:rsid w:val="00B8236D"/>
    <w:pPr>
      <w:shd w:val="clear" w:color="auto" w:fill="000080"/>
      <w:suppressAutoHyphens/>
      <w:spacing w:line="360" w:lineRule="auto"/>
      <w:ind w:left="851" w:firstLine="992"/>
      <w:jc w:val="both"/>
    </w:pPr>
    <w:rPr>
      <w:rFonts w:ascii="Tahoma" w:hAnsi="Tahoma" w:cs="Tahoma"/>
      <w:lang w:eastAsia="ar-SA"/>
    </w:rPr>
  </w:style>
  <w:style w:type="paragraph" w:customStyle="1" w:styleId="afff4">
    <w:name w:val="Заголовок таблицы"/>
    <w:basedOn w:val="af9"/>
    <w:uiPriority w:val="99"/>
    <w:rsid w:val="00B8236D"/>
    <w:pPr>
      <w:widowControl/>
      <w:spacing w:line="360" w:lineRule="auto"/>
      <w:ind w:left="851" w:firstLine="992"/>
      <w:jc w:val="center"/>
    </w:pPr>
    <w:rPr>
      <w:b/>
      <w:bCs/>
      <w:kern w:val="0"/>
      <w:lang w:eastAsia="ar-SA"/>
    </w:rPr>
  </w:style>
  <w:style w:type="table" w:customStyle="1" w:styleId="1f2">
    <w:name w:val="Светлый список1"/>
    <w:uiPriority w:val="99"/>
    <w:rsid w:val="00B8236D"/>
    <w:rPr>
      <w:rFonts w:eastAsia="Times New Roman" w:cs="Calibri"/>
      <w:sz w:val="20"/>
      <w:szCs w:val="20"/>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styleId="afff5">
    <w:name w:val="Emphasis"/>
    <w:basedOn w:val="a4"/>
    <w:uiPriority w:val="99"/>
    <w:qFormat/>
    <w:locked/>
    <w:rsid w:val="006F128D"/>
    <w:rPr>
      <w:rFonts w:cs="Times New Roman"/>
      <w:i/>
    </w:rPr>
  </w:style>
  <w:style w:type="character" w:customStyle="1" w:styleId="1f3">
    <w:name w:val="Заголовок №1_"/>
    <w:basedOn w:val="a4"/>
    <w:link w:val="1f4"/>
    <w:uiPriority w:val="99"/>
    <w:locked/>
    <w:rsid w:val="003519A5"/>
    <w:rPr>
      <w:rFonts w:ascii="Times New Roman" w:hAnsi="Times New Roman" w:cs="Times New Roman"/>
      <w:b/>
      <w:bCs/>
      <w:sz w:val="26"/>
      <w:szCs w:val="26"/>
      <w:shd w:val="clear" w:color="auto" w:fill="FFFFFF"/>
    </w:rPr>
  </w:style>
  <w:style w:type="character" w:customStyle="1" w:styleId="afff6">
    <w:name w:val="Колонтитул_"/>
    <w:basedOn w:val="a4"/>
    <w:uiPriority w:val="99"/>
    <w:rsid w:val="003519A5"/>
    <w:rPr>
      <w:rFonts w:ascii="Times New Roman" w:hAnsi="Times New Roman" w:cs="Times New Roman"/>
      <w:sz w:val="18"/>
      <w:szCs w:val="18"/>
      <w:u w:val="none"/>
    </w:rPr>
  </w:style>
  <w:style w:type="character" w:customStyle="1" w:styleId="afff7">
    <w:name w:val="Колонтитул"/>
    <w:basedOn w:val="afff6"/>
    <w:uiPriority w:val="99"/>
    <w:rsid w:val="003519A5"/>
    <w:rPr>
      <w:rFonts w:ascii="Times New Roman" w:hAnsi="Times New Roman" w:cs="Times New Roman"/>
      <w:color w:val="000000"/>
      <w:spacing w:val="0"/>
      <w:w w:val="100"/>
      <w:position w:val="0"/>
      <w:sz w:val="18"/>
      <w:szCs w:val="18"/>
      <w:u w:val="none"/>
      <w:lang w:val="ru-RU" w:eastAsia="ru-RU"/>
    </w:rPr>
  </w:style>
  <w:style w:type="character" w:customStyle="1" w:styleId="2f0">
    <w:name w:val="Заголовок №2_"/>
    <w:basedOn w:val="a4"/>
    <w:link w:val="2f1"/>
    <w:uiPriority w:val="99"/>
    <w:locked/>
    <w:rsid w:val="003519A5"/>
    <w:rPr>
      <w:rFonts w:ascii="Times New Roman" w:hAnsi="Times New Roman" w:cs="Times New Roman"/>
      <w:b/>
      <w:bCs/>
      <w:sz w:val="21"/>
      <w:szCs w:val="21"/>
      <w:shd w:val="clear" w:color="auto" w:fill="FFFFFF"/>
    </w:rPr>
  </w:style>
  <w:style w:type="character" w:customStyle="1" w:styleId="3e">
    <w:name w:val="Заголовок №3_"/>
    <w:basedOn w:val="a4"/>
    <w:link w:val="3f"/>
    <w:uiPriority w:val="99"/>
    <w:locked/>
    <w:rsid w:val="003519A5"/>
    <w:rPr>
      <w:rFonts w:ascii="Times New Roman" w:hAnsi="Times New Roman" w:cs="Times New Roman"/>
      <w:b/>
      <w:bCs/>
      <w:sz w:val="21"/>
      <w:szCs w:val="21"/>
      <w:shd w:val="clear" w:color="auto" w:fill="FFFFFF"/>
    </w:rPr>
  </w:style>
  <w:style w:type="character" w:customStyle="1" w:styleId="Exact">
    <w:name w:val="Основной текст Exact"/>
    <w:basedOn w:val="a4"/>
    <w:uiPriority w:val="99"/>
    <w:rsid w:val="003519A5"/>
    <w:rPr>
      <w:rFonts w:ascii="Times New Roman" w:hAnsi="Times New Roman" w:cs="Times New Roman"/>
      <w:spacing w:val="4"/>
      <w:sz w:val="20"/>
      <w:szCs w:val="20"/>
      <w:u w:val="none"/>
    </w:rPr>
  </w:style>
  <w:style w:type="character" w:customStyle="1" w:styleId="44">
    <w:name w:val="Основной текст (4)_"/>
    <w:basedOn w:val="a4"/>
    <w:link w:val="45"/>
    <w:uiPriority w:val="99"/>
    <w:locked/>
    <w:rsid w:val="003519A5"/>
    <w:rPr>
      <w:rFonts w:ascii="Times New Roman" w:hAnsi="Times New Roman" w:cs="Times New Roman"/>
      <w:shd w:val="clear" w:color="auto" w:fill="FFFFFF"/>
    </w:rPr>
  </w:style>
  <w:style w:type="paragraph" w:customStyle="1" w:styleId="1f4">
    <w:name w:val="Заголовок №1"/>
    <w:basedOn w:val="a3"/>
    <w:link w:val="1f3"/>
    <w:uiPriority w:val="99"/>
    <w:rsid w:val="003519A5"/>
    <w:pPr>
      <w:widowControl w:val="0"/>
      <w:shd w:val="clear" w:color="auto" w:fill="FFFFFF"/>
      <w:spacing w:after="300" w:line="240" w:lineRule="atLeast"/>
      <w:outlineLvl w:val="0"/>
    </w:pPr>
    <w:rPr>
      <w:b/>
      <w:bCs/>
      <w:sz w:val="26"/>
      <w:szCs w:val="26"/>
    </w:rPr>
  </w:style>
  <w:style w:type="paragraph" w:customStyle="1" w:styleId="2f1">
    <w:name w:val="Заголовок №2"/>
    <w:basedOn w:val="a3"/>
    <w:link w:val="2f0"/>
    <w:uiPriority w:val="99"/>
    <w:rsid w:val="003519A5"/>
    <w:pPr>
      <w:widowControl w:val="0"/>
      <w:shd w:val="clear" w:color="auto" w:fill="FFFFFF"/>
      <w:spacing w:before="240" w:line="250" w:lineRule="exact"/>
      <w:outlineLvl w:val="1"/>
    </w:pPr>
    <w:rPr>
      <w:b/>
      <w:bCs/>
      <w:sz w:val="21"/>
      <w:szCs w:val="21"/>
    </w:rPr>
  </w:style>
  <w:style w:type="paragraph" w:customStyle="1" w:styleId="3f">
    <w:name w:val="Заголовок №3"/>
    <w:basedOn w:val="a3"/>
    <w:link w:val="3e"/>
    <w:uiPriority w:val="99"/>
    <w:rsid w:val="003519A5"/>
    <w:pPr>
      <w:widowControl w:val="0"/>
      <w:shd w:val="clear" w:color="auto" w:fill="FFFFFF"/>
      <w:spacing w:before="240" w:after="300" w:line="240" w:lineRule="atLeast"/>
      <w:ind w:hanging="2600"/>
      <w:jc w:val="both"/>
      <w:outlineLvl w:val="2"/>
    </w:pPr>
    <w:rPr>
      <w:b/>
      <w:bCs/>
      <w:sz w:val="21"/>
      <w:szCs w:val="21"/>
    </w:rPr>
  </w:style>
  <w:style w:type="paragraph" w:customStyle="1" w:styleId="45">
    <w:name w:val="Основной текст (4)"/>
    <w:basedOn w:val="a3"/>
    <w:link w:val="44"/>
    <w:uiPriority w:val="99"/>
    <w:rsid w:val="003519A5"/>
    <w:pPr>
      <w:widowControl w:val="0"/>
      <w:shd w:val="clear" w:color="auto" w:fill="FFFFFF"/>
      <w:spacing w:line="278" w:lineRule="exact"/>
      <w:ind w:hanging="640"/>
      <w:jc w:val="both"/>
    </w:pPr>
    <w:rPr>
      <w:sz w:val="22"/>
      <w:szCs w:val="22"/>
    </w:rPr>
  </w:style>
  <w:style w:type="paragraph" w:customStyle="1" w:styleId="3f0">
    <w:name w:val="Знак Знак Знак Знак3"/>
    <w:basedOn w:val="a3"/>
    <w:uiPriority w:val="99"/>
    <w:rsid w:val="007C65E3"/>
    <w:pPr>
      <w:spacing w:after="160" w:line="240" w:lineRule="exact"/>
    </w:pPr>
    <w:rPr>
      <w:rFonts w:ascii="Verdana" w:hAnsi="Verdana" w:cs="Verdana"/>
      <w:sz w:val="24"/>
      <w:szCs w:val="24"/>
      <w:lang w:val="en-US" w:eastAsia="en-US"/>
    </w:rPr>
  </w:style>
  <w:style w:type="character" w:customStyle="1" w:styleId="af4">
    <w:name w:val="Абзац списка Знак"/>
    <w:aliases w:val="Table-Normal Знак,RSHB_Table-Normal Знак,List Paragraph Знак"/>
    <w:basedOn w:val="a4"/>
    <w:link w:val="af3"/>
    <w:uiPriority w:val="34"/>
    <w:locked/>
    <w:rsid w:val="005209D3"/>
    <w:rPr>
      <w:rFonts w:ascii="Times New Roman" w:hAnsi="Times New Roman" w:cs="Times New Roman"/>
      <w:sz w:val="20"/>
      <w:szCs w:val="20"/>
    </w:rPr>
  </w:style>
  <w:style w:type="character" w:customStyle="1" w:styleId="28">
    <w:name w:val="Стиль2 Знак"/>
    <w:basedOn w:val="af4"/>
    <w:link w:val="27"/>
    <w:uiPriority w:val="99"/>
    <w:locked/>
    <w:rsid w:val="00F6300B"/>
    <w:rPr>
      <w:rFonts w:ascii="Times New Roman" w:hAnsi="Times New Roman" w:cs="Times New Roman"/>
      <w:b/>
      <w:bCs/>
      <w:sz w:val="24"/>
      <w:szCs w:val="24"/>
    </w:rPr>
  </w:style>
  <w:style w:type="paragraph" w:customStyle="1" w:styleId="2f2">
    <w:name w:val="Знак Знак Знак Знак2"/>
    <w:basedOn w:val="a3"/>
    <w:uiPriority w:val="99"/>
    <w:rsid w:val="00B12985"/>
    <w:pPr>
      <w:spacing w:after="160" w:line="240" w:lineRule="exact"/>
    </w:pPr>
    <w:rPr>
      <w:rFonts w:ascii="Verdana" w:hAnsi="Verdana" w:cs="Verdana"/>
      <w:sz w:val="24"/>
      <w:szCs w:val="24"/>
      <w:lang w:val="en-US" w:eastAsia="en-US"/>
    </w:rPr>
  </w:style>
  <w:style w:type="paragraph" w:customStyle="1" w:styleId="1f5">
    <w:name w:val="Подзаголовок1"/>
    <w:basedOn w:val="a3"/>
    <w:uiPriority w:val="99"/>
    <w:rsid w:val="00B44239"/>
    <w:pPr>
      <w:spacing w:before="100" w:beforeAutospacing="1" w:after="100" w:afterAutospacing="1"/>
      <w:jc w:val="center"/>
    </w:pPr>
    <w:rPr>
      <w:sz w:val="24"/>
      <w:szCs w:val="24"/>
    </w:rPr>
  </w:style>
  <w:style w:type="paragraph" w:styleId="afff8">
    <w:name w:val="Revision"/>
    <w:hidden/>
    <w:uiPriority w:val="99"/>
    <w:semiHidden/>
    <w:rsid w:val="00444B0B"/>
    <w:rPr>
      <w:rFonts w:ascii="Times New Roman" w:eastAsia="Times New Roman" w:hAnsi="Times New Roman"/>
      <w:sz w:val="20"/>
      <w:szCs w:val="20"/>
    </w:rPr>
  </w:style>
  <w:style w:type="paragraph" w:customStyle="1" w:styleId="afff9">
    <w:name w:val="Îñíîâí"/>
    <w:rsid w:val="001F1B84"/>
    <w:pPr>
      <w:widowControl w:val="0"/>
      <w:jc w:val="both"/>
    </w:pPr>
    <w:rPr>
      <w:rFonts w:ascii="Arial" w:eastAsia="Times New Roman" w:hAnsi="Arial"/>
      <w:snapToGrid w:val="0"/>
      <w:color w:val="000000"/>
      <w:szCs w:val="24"/>
    </w:rPr>
  </w:style>
  <w:style w:type="paragraph" w:styleId="46">
    <w:name w:val="toc 4"/>
    <w:basedOn w:val="a3"/>
    <w:next w:val="a3"/>
    <w:autoRedefine/>
    <w:uiPriority w:val="39"/>
    <w:unhideWhenUsed/>
    <w:locked/>
    <w:rsid w:val="00A13C3D"/>
    <w:pPr>
      <w:spacing w:after="100" w:line="259" w:lineRule="auto"/>
      <w:ind w:left="660"/>
    </w:pPr>
    <w:rPr>
      <w:rFonts w:asciiTheme="minorHAnsi" w:eastAsiaTheme="minorEastAsia" w:hAnsiTheme="minorHAnsi" w:cstheme="minorBidi"/>
      <w:sz w:val="22"/>
      <w:szCs w:val="22"/>
    </w:rPr>
  </w:style>
  <w:style w:type="paragraph" w:styleId="53">
    <w:name w:val="toc 5"/>
    <w:basedOn w:val="a3"/>
    <w:next w:val="a3"/>
    <w:autoRedefine/>
    <w:uiPriority w:val="39"/>
    <w:unhideWhenUsed/>
    <w:locked/>
    <w:rsid w:val="00A13C3D"/>
    <w:pPr>
      <w:spacing w:after="100" w:line="259" w:lineRule="auto"/>
      <w:ind w:left="880"/>
    </w:pPr>
    <w:rPr>
      <w:rFonts w:asciiTheme="minorHAnsi" w:eastAsiaTheme="minorEastAsia" w:hAnsiTheme="minorHAnsi" w:cstheme="minorBidi"/>
      <w:sz w:val="22"/>
      <w:szCs w:val="22"/>
    </w:rPr>
  </w:style>
  <w:style w:type="paragraph" w:styleId="65">
    <w:name w:val="toc 6"/>
    <w:basedOn w:val="a3"/>
    <w:next w:val="a3"/>
    <w:autoRedefine/>
    <w:uiPriority w:val="39"/>
    <w:unhideWhenUsed/>
    <w:locked/>
    <w:rsid w:val="00A13C3D"/>
    <w:pPr>
      <w:spacing w:after="100" w:line="259" w:lineRule="auto"/>
      <w:ind w:left="1100"/>
    </w:pPr>
    <w:rPr>
      <w:rFonts w:asciiTheme="minorHAnsi" w:eastAsiaTheme="minorEastAsia" w:hAnsiTheme="minorHAnsi" w:cstheme="minorBidi"/>
      <w:sz w:val="22"/>
      <w:szCs w:val="22"/>
    </w:rPr>
  </w:style>
  <w:style w:type="paragraph" w:styleId="72">
    <w:name w:val="toc 7"/>
    <w:basedOn w:val="a3"/>
    <w:next w:val="a3"/>
    <w:autoRedefine/>
    <w:uiPriority w:val="39"/>
    <w:unhideWhenUsed/>
    <w:locked/>
    <w:rsid w:val="00A13C3D"/>
    <w:pPr>
      <w:spacing w:after="100" w:line="259" w:lineRule="auto"/>
      <w:ind w:left="1320"/>
    </w:pPr>
    <w:rPr>
      <w:rFonts w:asciiTheme="minorHAnsi" w:eastAsiaTheme="minorEastAsia" w:hAnsiTheme="minorHAnsi" w:cstheme="minorBidi"/>
      <w:sz w:val="22"/>
      <w:szCs w:val="22"/>
    </w:rPr>
  </w:style>
  <w:style w:type="paragraph" w:styleId="82">
    <w:name w:val="toc 8"/>
    <w:basedOn w:val="a3"/>
    <w:next w:val="a3"/>
    <w:autoRedefine/>
    <w:uiPriority w:val="39"/>
    <w:unhideWhenUsed/>
    <w:locked/>
    <w:rsid w:val="00A13C3D"/>
    <w:pPr>
      <w:spacing w:after="100" w:line="259" w:lineRule="auto"/>
      <w:ind w:left="1540"/>
    </w:pPr>
    <w:rPr>
      <w:rFonts w:asciiTheme="minorHAnsi" w:eastAsiaTheme="minorEastAsia" w:hAnsiTheme="minorHAnsi" w:cstheme="minorBidi"/>
      <w:sz w:val="22"/>
      <w:szCs w:val="22"/>
    </w:rPr>
  </w:style>
  <w:style w:type="paragraph" w:styleId="92">
    <w:name w:val="toc 9"/>
    <w:basedOn w:val="a3"/>
    <w:next w:val="a3"/>
    <w:autoRedefine/>
    <w:uiPriority w:val="39"/>
    <w:unhideWhenUsed/>
    <w:locked/>
    <w:rsid w:val="00A13C3D"/>
    <w:pPr>
      <w:spacing w:after="100" w:line="259"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429568">
      <w:marLeft w:val="0"/>
      <w:marRight w:val="0"/>
      <w:marTop w:val="0"/>
      <w:marBottom w:val="0"/>
      <w:divBdr>
        <w:top w:val="none" w:sz="0" w:space="0" w:color="auto"/>
        <w:left w:val="none" w:sz="0" w:space="0" w:color="auto"/>
        <w:bottom w:val="none" w:sz="0" w:space="0" w:color="auto"/>
        <w:right w:val="none" w:sz="0" w:space="0" w:color="auto"/>
      </w:divBdr>
    </w:div>
    <w:div w:id="788429569">
      <w:marLeft w:val="0"/>
      <w:marRight w:val="0"/>
      <w:marTop w:val="0"/>
      <w:marBottom w:val="0"/>
      <w:divBdr>
        <w:top w:val="none" w:sz="0" w:space="0" w:color="auto"/>
        <w:left w:val="none" w:sz="0" w:space="0" w:color="auto"/>
        <w:bottom w:val="none" w:sz="0" w:space="0" w:color="auto"/>
        <w:right w:val="none" w:sz="0" w:space="0" w:color="auto"/>
      </w:divBdr>
    </w:div>
    <w:div w:id="788429570">
      <w:marLeft w:val="0"/>
      <w:marRight w:val="0"/>
      <w:marTop w:val="0"/>
      <w:marBottom w:val="0"/>
      <w:divBdr>
        <w:top w:val="none" w:sz="0" w:space="0" w:color="auto"/>
        <w:left w:val="none" w:sz="0" w:space="0" w:color="auto"/>
        <w:bottom w:val="none" w:sz="0" w:space="0" w:color="auto"/>
        <w:right w:val="none" w:sz="0" w:space="0" w:color="auto"/>
      </w:divBdr>
    </w:div>
    <w:div w:id="788429571">
      <w:marLeft w:val="0"/>
      <w:marRight w:val="0"/>
      <w:marTop w:val="0"/>
      <w:marBottom w:val="0"/>
      <w:divBdr>
        <w:top w:val="none" w:sz="0" w:space="0" w:color="auto"/>
        <w:left w:val="none" w:sz="0" w:space="0" w:color="auto"/>
        <w:bottom w:val="none" w:sz="0" w:space="0" w:color="auto"/>
        <w:right w:val="none" w:sz="0" w:space="0" w:color="auto"/>
      </w:divBdr>
    </w:div>
    <w:div w:id="788429572">
      <w:marLeft w:val="0"/>
      <w:marRight w:val="0"/>
      <w:marTop w:val="0"/>
      <w:marBottom w:val="0"/>
      <w:divBdr>
        <w:top w:val="none" w:sz="0" w:space="0" w:color="auto"/>
        <w:left w:val="none" w:sz="0" w:space="0" w:color="auto"/>
        <w:bottom w:val="none" w:sz="0" w:space="0" w:color="auto"/>
        <w:right w:val="none" w:sz="0" w:space="0" w:color="auto"/>
      </w:divBdr>
    </w:div>
    <w:div w:id="788429573">
      <w:marLeft w:val="0"/>
      <w:marRight w:val="0"/>
      <w:marTop w:val="0"/>
      <w:marBottom w:val="0"/>
      <w:divBdr>
        <w:top w:val="none" w:sz="0" w:space="0" w:color="auto"/>
        <w:left w:val="none" w:sz="0" w:space="0" w:color="auto"/>
        <w:bottom w:val="none" w:sz="0" w:space="0" w:color="auto"/>
        <w:right w:val="none" w:sz="0" w:space="0" w:color="auto"/>
      </w:divBdr>
    </w:div>
    <w:div w:id="788429574">
      <w:marLeft w:val="0"/>
      <w:marRight w:val="0"/>
      <w:marTop w:val="0"/>
      <w:marBottom w:val="0"/>
      <w:divBdr>
        <w:top w:val="none" w:sz="0" w:space="0" w:color="auto"/>
        <w:left w:val="none" w:sz="0" w:space="0" w:color="auto"/>
        <w:bottom w:val="none" w:sz="0" w:space="0" w:color="auto"/>
        <w:right w:val="none" w:sz="0" w:space="0" w:color="auto"/>
      </w:divBdr>
    </w:div>
    <w:div w:id="7884295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1101;&#1085;&#1077;&#1088;&#1075;&#1086;&#1090;&#1077;&#1085;.&#1088;&#1092;" TargetMode="External"/><Relationship Id="rId13" Type="http://schemas.openxmlformats.org/officeDocument/2006/relationships/hyperlink" Target="consultantplus://offline/ref=9F8B01309D2EB280C92392C3A3DB344F5D1EA51363259D6FF9E63E76B4GBv1H" TargetMode="External"/><Relationship Id="rId18" Type="http://schemas.openxmlformats.org/officeDocument/2006/relationships/hyperlink" Target="http://www.zakupki.gov.ru" TargetMode="External"/><Relationship Id="rId26" Type="http://schemas.openxmlformats.org/officeDocument/2006/relationships/image" Target="media/image8.jpe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yperlink" Target="consultantplus://offline/ref=9F8B01309D2EB280C92392C3A3DB344F5D1FA411612D9D6FF9E63E76B4B1CDE15920690FDF199019G0v4H" TargetMode="External"/><Relationship Id="rId17" Type="http://schemas.openxmlformats.org/officeDocument/2006/relationships/hyperlink" Target="http://www.zakupki.gov.ru" TargetMode="External"/><Relationship Id="rId25" Type="http://schemas.openxmlformats.org/officeDocument/2006/relationships/image" Target="media/image7.jpeg"/><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mailto:eten@tmpk.ru"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8B01309D2EB280C92392C3A3DB344F5D1EA71762249D6FF9E63E76B4GBv1H" TargetMode="External"/><Relationship Id="rId24" Type="http://schemas.openxmlformats.org/officeDocument/2006/relationships/image" Target="media/image6.jpe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1.jpe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footer" Target="footer4.xml"/><Relationship Id="rId35"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FE680-2D71-49C7-88E5-3BB8013A6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54</Pages>
  <Words>12127</Words>
  <Characters>89364</Characters>
  <Application>Microsoft Office Word</Application>
  <DocSecurity>0</DocSecurity>
  <Lines>744</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R&amp;K</Company>
  <LinksUpToDate>false</LinksUpToDate>
  <CharactersWithSpaces>101289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lstudneva</dc:creator>
  <cp:keywords/>
  <dc:description/>
  <cp:lastModifiedBy>Pavlova </cp:lastModifiedBy>
  <cp:revision>12</cp:revision>
  <cp:lastPrinted>2026-09-14T07:13:00Z</cp:lastPrinted>
  <dcterms:created xsi:type="dcterms:W3CDTF">2025-09-10T06:19:00Z</dcterms:created>
  <dcterms:modified xsi:type="dcterms:W3CDTF">2026-09-14T07:13:00Z</dcterms:modified>
</cp:coreProperties>
</file>