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B4BC2F" w14:textId="745D658C" w:rsidR="001515BF" w:rsidRDefault="00A45432">
      <w:r>
        <w:t>Продлен срок окончания подачи заявок с 09,00 16.09.2026 на 09,00 18.09.2026</w:t>
      </w:r>
    </w:p>
    <w:p w14:paraId="3E0DA851" w14:textId="37D813B2" w:rsidR="00A45432" w:rsidRDefault="00A45432">
      <w:r>
        <w:t xml:space="preserve">Изменен срок рассмотрения заявок с </w:t>
      </w:r>
      <w:r>
        <w:t>09,00 16.09.2026 на 09,00 18.09.2026</w:t>
      </w:r>
      <w:r>
        <w:t>.</w:t>
      </w:r>
      <w:r>
        <w:br/>
      </w:r>
    </w:p>
    <w:sectPr w:rsidR="00A454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A360FC"/>
    <w:rsid w:val="00103F42"/>
    <w:rsid w:val="001515BF"/>
    <w:rsid w:val="004B0E55"/>
    <w:rsid w:val="00A360FC"/>
    <w:rsid w:val="00A45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945CE1"/>
  <w15:chartTrackingRefBased/>
  <w15:docId w15:val="{69657148-6A51-4449-973F-406D4FC6A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2026-09-15T03:34:00Z</dcterms:created>
  <dcterms:modified xsi:type="dcterms:W3CDTF">2026-09-15T03:36:00Z</dcterms:modified>
</cp:coreProperties>
</file>