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Layout w:type="fixed"/>
        <w:tblLook w:val="04A0"/>
      </w:tblPr>
      <w:tblGrid>
        <w:gridCol w:w="9689"/>
      </w:tblGrid>
      <w:tr w:rsidR="00181AD4">
        <w:trPr>
          <w:jc w:val="right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5452A0">
            <w:pPr>
              <w:jc w:val="right"/>
            </w:pPr>
            <w:r>
              <w:rPr>
                <w:sz w:val="20"/>
              </w:rPr>
              <w:t>Приложение № 2</w:t>
            </w:r>
          </w:p>
        </w:tc>
      </w:tr>
    </w:tbl>
    <w:p w:rsidR="00181AD4" w:rsidRDefault="005452A0">
      <w:pPr>
        <w:spacing w:before="120"/>
        <w:jc w:val="center"/>
      </w:pPr>
      <w:r>
        <w:rPr>
          <w:b/>
          <w:sz w:val="26"/>
        </w:rPr>
        <w:t>Договор № ____</w:t>
      </w:r>
    </w:p>
    <w:p w:rsidR="00181AD4" w:rsidRPr="00C92C31" w:rsidRDefault="005452A0">
      <w:pPr>
        <w:spacing w:after="120"/>
        <w:jc w:val="center"/>
        <w:rPr>
          <w:lang w:val="ru-RU"/>
        </w:rPr>
      </w:pPr>
      <w:r>
        <w:rPr>
          <w:b/>
        </w:rPr>
        <w:t xml:space="preserve">на поставку </w:t>
      </w:r>
      <w:r w:rsidR="00C92C31">
        <w:rPr>
          <w:b/>
          <w:lang w:val="ru-RU"/>
        </w:rPr>
        <w:t>товара</w:t>
      </w:r>
    </w:p>
    <w:p w:rsidR="00181AD4" w:rsidRDefault="005452A0">
      <w:pPr>
        <w:spacing w:after="120"/>
      </w:pPr>
      <w:r>
        <w:t>ст. Кущевская</w:t>
      </w:r>
      <w:r>
        <w:tab/>
      </w:r>
      <w:r>
        <w:tab/>
      </w:r>
      <w:r>
        <w:tab/>
      </w:r>
      <w:r w:rsidR="002D1F48">
        <w:tab/>
      </w:r>
      <w:r w:rsidR="002D1F48">
        <w:tab/>
      </w:r>
      <w:r w:rsidR="002D1F48">
        <w:tab/>
      </w:r>
      <w:r>
        <w:tab/>
        <w:t>«___» __________ 2026 г.</w:t>
      </w:r>
    </w:p>
    <w:p w:rsidR="00181AD4" w:rsidRPr="002D1F48" w:rsidRDefault="005452A0">
      <w:pPr>
        <w:ind w:firstLine="709"/>
        <w:jc w:val="both"/>
        <w:rPr>
          <w:lang w:val="ru-RU"/>
        </w:rPr>
      </w:pPr>
      <w:r w:rsidRPr="002D1F48">
        <w:rPr>
          <w:lang w:val="ru-RU"/>
        </w:rPr>
        <w:t>Муниципальное автономное общеобразовательное учреждение средняя общеобразовательная школа № 4 имени В.В. Самсонкиной, именуемое в дальнейшем «Заказчик», в лице ______________________________________________________, действующего на основании Устава, с одной стороны, и ______________________________________________________________, именуемое в дальнейшем «Поставщик», в лице ______________________________________________________, действующего на основании ______________________________________________________, с другой стороны, совместно именуемые «Стороны», руководствуясь Федеральным законом от 18.07.2011 № 223-ФЗ «О закупках товаров, работ, услуг отдельными видами юридических лиц» и Положением о закупке Заказчика, заключили настоящий договор (далее — Договор) о нижеследующем:</w:t>
      </w:r>
    </w:p>
    <w:p w:rsidR="00181AD4" w:rsidRPr="002D1F48" w:rsidRDefault="005452A0">
      <w:pPr>
        <w:keepNext/>
        <w:spacing w:before="120" w:after="60"/>
        <w:jc w:val="center"/>
        <w:rPr>
          <w:lang w:val="ru-RU"/>
        </w:rPr>
      </w:pPr>
      <w:r w:rsidRPr="002D1F48">
        <w:rPr>
          <w:b/>
          <w:lang w:val="ru-RU"/>
        </w:rPr>
        <w:t>1. Предмет Договора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 xml:space="preserve">1.1. Поставщик обязуется поставить </w:t>
      </w:r>
      <w:r w:rsidR="00C92C31">
        <w:rPr>
          <w:lang w:val="ru-RU"/>
        </w:rPr>
        <w:t>мусорный пластиковый контейнер 1100л.</w:t>
      </w:r>
      <w:r w:rsidRPr="002D1F48">
        <w:rPr>
          <w:lang w:val="ru-RU"/>
        </w:rPr>
        <w:t xml:space="preserve"> (далее — Товар), а Заказчик обязуется принять и оплатить Товар в порядке и на условиях, предусмотренных Договором.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1.2. Наименование, количество, комплектность и иные характеристики Товара указаны в Спецификации (Приложение № 1 к Договору), являющейся неотъемлемой частью Договора.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1.3. Поставка Товара осуществляется для нужд Заказчика по результатам проведения неконкурентной закупки.</w:t>
      </w:r>
    </w:p>
    <w:p w:rsidR="00181AD4" w:rsidRPr="002D1F48" w:rsidRDefault="005452A0">
      <w:pPr>
        <w:keepNext/>
        <w:spacing w:before="120" w:after="60"/>
        <w:jc w:val="center"/>
        <w:rPr>
          <w:lang w:val="ru-RU"/>
        </w:rPr>
      </w:pPr>
      <w:r w:rsidRPr="002D1F48">
        <w:rPr>
          <w:b/>
          <w:lang w:val="ru-RU"/>
        </w:rPr>
        <w:t>2. Цена Договора и порядок расчетов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2.1. Цена Договора составляет _________ (______________________) рублей ___ копеек, в том числе НДС ___% — _________ (______________________) рублей ___ копеек / без НДС / НДС не облагается.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2.2. Цена Договора является твердой и включает стоимость Товара, упаковки, маркировки, доставки, погрузочно-разгрузочных работ, страхования (при необходимости), таможенные платежи, налоги, сборы и иные расходы Поставщика, связанные с исполнением Договора.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2.3. Платежи по Договору осуществляются в российских рублях в безналичном порядке путем перечисления денежных средств с лицевого счета Заказчика на расчетный счет Поставщика, указанный в разделе 11 Договора.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2.4. Авансовый платеж не предусмотрен.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2.5. Заказчик оплачивает фактически поставленный и принятый Товар на основании счета Поставщика в течение 7 (семи) рабочих дней с даты подписания Заказчиком Акта приемки товаров, работ, услуг.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2.6. Датой оплаты считается дата списания денежных средств со счета Заказчика.</w:t>
      </w:r>
    </w:p>
    <w:p w:rsidR="00181AD4" w:rsidRPr="002D1F48" w:rsidRDefault="005452A0">
      <w:pPr>
        <w:keepNext/>
        <w:spacing w:before="120" w:after="60"/>
        <w:jc w:val="center"/>
        <w:rPr>
          <w:lang w:val="ru-RU"/>
        </w:rPr>
      </w:pPr>
      <w:r w:rsidRPr="002D1F48">
        <w:rPr>
          <w:b/>
          <w:lang w:val="ru-RU"/>
        </w:rPr>
        <w:t>3. Порядок, срок и условия поставки и приемки Товара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 xml:space="preserve">3.1. Поставщик самостоятельно доставляет Товар по адресу: 352030, Краснодарский край, ст. Кущевская, ул. Ленина, д. 89, в </w:t>
      </w:r>
      <w:bookmarkStart w:id="0" w:name="_GoBack"/>
      <w:bookmarkEnd w:id="0"/>
      <w:r w:rsidRPr="00904A17">
        <w:rPr>
          <w:lang w:val="ru-RU"/>
        </w:rPr>
        <w:t xml:space="preserve">течение </w:t>
      </w:r>
      <w:r w:rsidR="001B62BB">
        <w:rPr>
          <w:lang w:val="ru-RU"/>
        </w:rPr>
        <w:t>10</w:t>
      </w:r>
      <w:r w:rsidR="00904A17" w:rsidRPr="00904A17">
        <w:rPr>
          <w:lang w:val="ru-RU"/>
        </w:rPr>
        <w:t xml:space="preserve"> рабочих</w:t>
      </w:r>
      <w:r w:rsidRPr="00904A17">
        <w:rPr>
          <w:lang w:val="ru-RU"/>
        </w:rPr>
        <w:t xml:space="preserve"> дней с даты заключения Договора</w:t>
      </w:r>
      <w:r w:rsidR="001B62BB">
        <w:rPr>
          <w:lang w:val="ru-RU"/>
        </w:rPr>
        <w:t>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3.2. Поставщик не менее чем за 2 (два) рабочих дня до поставки уведомляет Заказчика о дате и времени доставки Товара.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3.3. Поставка осуществляется единовременно, одной партией, в полном объеме. Частичная поставка допускается только по предварительному письменному согласованию с Заказчиком.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lastRenderedPageBreak/>
        <w:t>3.4. В день поставки Поставщик передает Заказчику: товарную накладную (ТОРГ-12) или универсальный передаточный документ (УПД) в двух экземплярах; счет на оплату; счет-фактуру (при наличии); документы изготовителя и документы, подтверждающие качество и безопасность Товара, если их наличие предусмотрено законодательством Российской Федерации.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3.5. Подписание товарной накладной (ТОРГ-12) или УПД при доставке подтверждает получение количества грузовых мест и не означает окончательную приемку Товара по качеству, комплектности и соответствию характеристикам Договора.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3.6. Заказчик проверяет наименование, количество, комплектность, качество, отсутствие внешних повреждений и соответствие Товара Спецификации и сопроводительным документам.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3.7. При отсутствии замечаний Заказчик в течение 20 (двадцати) рабочих дней с даты получения Товара и полного комплекта документов подписывает Акт приемки товаров, работ, услуг (Приложение № 2 к Договору).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3.8. При выявлении несоответствий Заказчик в срок, установленный пунктом 3.7 Договора, направляет Поставщику мотивированный отказ от приемки с перечнем выявленных недостатков и сроком их устранения.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3.9. Поставщик обязан за свой счет устранить выявленные недостатки или заменить Товар в срок, указанный Заказчиком, но не более 10 (десяти) рабочих дней с даты получения мотивированного отказа, если иной срок не согласован Сторонами.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3.10. Если документы оформлены ненадлежащим образом или представлены не в полном объеме, Заказчик вправе приостановить приемку до устранения замечаний. Срок приемки возобновляется со дня получения исправленного полного комплекта документов.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3.11. Датой приемки Товара считается дата подписания Заказчиком Акта приемки товаров, работ, услуг.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3.12. Риск случайной гибели или повреждения Товара, а также право собственности на Товар переходят к Заказчику с даты подписания Акта приемки товаров, работ, услуг.</w:t>
      </w:r>
    </w:p>
    <w:p w:rsidR="00181AD4" w:rsidRPr="002D1F48" w:rsidRDefault="005452A0">
      <w:pPr>
        <w:keepNext/>
        <w:spacing w:before="120" w:after="60"/>
        <w:jc w:val="center"/>
        <w:rPr>
          <w:lang w:val="ru-RU"/>
        </w:rPr>
      </w:pPr>
      <w:r w:rsidRPr="002D1F48">
        <w:rPr>
          <w:b/>
          <w:lang w:val="ru-RU"/>
        </w:rPr>
        <w:t>4. Права и обязанности Сторон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b/>
          <w:lang w:val="ru-RU"/>
        </w:rPr>
        <w:t xml:space="preserve">4.1. </w:t>
      </w:r>
      <w:r w:rsidRPr="002D1F48">
        <w:rPr>
          <w:lang w:val="ru-RU"/>
        </w:rPr>
        <w:t>Поставщик обязан: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4.1.1. поставить Товар в порядке, количестве, комплектности, срок и на условиях, предусмотренных Договором;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4.1.2. обеспечить соответствие Товара требованиям качества и безопасности, установленным Договором, законодательством Российской Федерации и правом Евразийского экономического союза;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4.1.3. за свой счет устранить недостатки или заменить Товар ненадлежащего качества в порядке и сроки, предусмотренные Договором;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4.1.4. своевременно предоставлять Заказчику достоверную информацию о ходе исполнения Договора и обстоятельствах, препятствующих его исполнению;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b/>
          <w:lang w:val="ru-RU"/>
        </w:rPr>
        <w:t xml:space="preserve">4.2. </w:t>
      </w:r>
      <w:r w:rsidRPr="002D1F48">
        <w:rPr>
          <w:lang w:val="ru-RU"/>
        </w:rPr>
        <w:t>Поставщик вправе: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4.2.1. требовать приемки и оплаты надлежащим образом поставленного Товара в порядке и сроки, предусмотренные Договором;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4.2.2. требовать уплаты неустоек и возмещения убытков в случаях, предусмотренных законодательством Российской Федерации и Договором;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b/>
          <w:lang w:val="ru-RU"/>
        </w:rPr>
        <w:t xml:space="preserve">4.3. </w:t>
      </w:r>
      <w:r w:rsidRPr="002D1F48">
        <w:rPr>
          <w:lang w:val="ru-RU"/>
        </w:rPr>
        <w:t>Заказчик обязан: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4.3.1. обеспечить приемку и оплату надлежащим образом поставленного Товара в порядке и сроки, предусмотренные Договором;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b/>
          <w:lang w:val="ru-RU"/>
        </w:rPr>
        <w:t xml:space="preserve">4.4. </w:t>
      </w:r>
      <w:r w:rsidRPr="002D1F48">
        <w:rPr>
          <w:lang w:val="ru-RU"/>
        </w:rPr>
        <w:t>Заказчик вправе: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4.4.1. проверять ход и качество исполнения Поставщиком обязательств без вмешательства в его оперативно-хозяйственную деятельность;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4.4.2. требовать надлежащего исполнения обязательств, устранения недостатков и замены Товара, не соответствующего условиям Договора;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4.4.3. отказаться от приемки и оплаты Товара, не соответствующего условиям Договора;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4.4.4. требовать уплаты неустоек и возмещения убытков в случаях, предусмотренных законодательством Российской Федерации и Договором.</w:t>
      </w:r>
    </w:p>
    <w:p w:rsidR="00181AD4" w:rsidRPr="002D1F48" w:rsidRDefault="005452A0">
      <w:pPr>
        <w:keepNext/>
        <w:spacing w:before="120" w:after="60"/>
        <w:jc w:val="center"/>
        <w:rPr>
          <w:lang w:val="ru-RU"/>
        </w:rPr>
      </w:pPr>
      <w:r w:rsidRPr="002D1F48">
        <w:rPr>
          <w:b/>
          <w:lang w:val="ru-RU"/>
        </w:rPr>
        <w:t>5. Качество, комплектность, упаковка и гарантия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5.1. Поставщик гарантирует, что Товар является новым, не бывшим в употреблении, не восстановленным, не является выставочным образцом, свободен от прав и притязаний третьих лиц.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5.2. Качество и безопасность Товара должны соответствовать обязательным требованиям, установленным для соответствующего вида Товара законодательством Российской Федерации и правом Евразийского экономического союза.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5.3. Комплектность и характеристики Товара должны соответствовать Спецификации.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5.4. Товар должен быть упакован и маркирован способом, обеспечивающим его сохранность при транспортировке, погрузочно-разгрузочных работах и хранении.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5.5. Электрические элементы глобусов с подсветкой, включая шнур, вилку и переключатель, должны быть исправными, без повреждений и обеспечивать безопасную эксплуатацию от сети 220 В.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5.6. Гарантийный срок на Товар устанавливается изготовителем. В течение гарантийного срока Поставщик обеспечивает устранение недостатков или замену Товара за свой счет.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5.7. Поставщик гарантирует, что на дату заключения Договора соответствует требованиям законодательства Российской Федерации, предъявляемым к лицам, осуществляющим поставку Товара.</w:t>
      </w:r>
    </w:p>
    <w:p w:rsidR="00181AD4" w:rsidRPr="002D1F48" w:rsidRDefault="005452A0">
      <w:pPr>
        <w:keepNext/>
        <w:spacing w:before="120" w:after="60"/>
        <w:jc w:val="center"/>
        <w:rPr>
          <w:lang w:val="ru-RU"/>
        </w:rPr>
      </w:pPr>
      <w:r w:rsidRPr="002D1F48">
        <w:rPr>
          <w:b/>
          <w:lang w:val="ru-RU"/>
        </w:rPr>
        <w:t>6. Ответственность Сторон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6.1.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условиями Договора.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6.2. За каждый факт неисполнения или ненадлежащего исполнения Поставщиком обязательств, за исключением просрочки исполнения обязательств, Заказчик вправе потребовать штраф в размере 10 процентов цены Договора.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6.3. За каждый факт неисполнения или ненадлежащего исполнения Поставщиком обязательства, которое не имеет стоимостного выражения, Заказчик вправе потребовать штраф в размере 1 000 (одной тысячи) рублей.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6.4. За каждый факт неисполнения Заказчиком обязательств, за исключением просрочки исполнения обязательств, Поставщик вправе потребовать штраф в размере 1 000 (одной тысячи) рублей.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6.5. При просрочке исполнения обязательств Поставщиком Заказчик вправе потребовать пеню в размере 0,1 процента цены Договора за каждый день просрочки, начиная со дня, следующего за днем истечения установленного срока исполнения обязательства.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6.6. При просрочке оплаты Заказчиком Поставщик вправе потребовать пеню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6.7. Уплата неустойки не освобождает Стороны от исполнения обязательств в натуре и возмещения убытков в части, не покрытой неустойкой.</w:t>
      </w:r>
    </w:p>
    <w:p w:rsidR="00181AD4" w:rsidRPr="002D1F48" w:rsidRDefault="005452A0">
      <w:pPr>
        <w:keepNext/>
        <w:spacing w:before="120" w:after="60"/>
        <w:jc w:val="center"/>
        <w:rPr>
          <w:lang w:val="ru-RU"/>
        </w:rPr>
      </w:pPr>
      <w:r w:rsidRPr="002D1F48">
        <w:rPr>
          <w:b/>
          <w:lang w:val="ru-RU"/>
        </w:rPr>
        <w:t>7. Обстоятельства непреодолимой силы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7.1. Стороны освобождаются от ответственности за полное или частичное неисполнение обязательств, если оно явилось следствием обстоятельств непреодолимой силы, возникших после заключения Договора и не зависящих от воли Сторон.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7.2. Сторона, для которой создалась невозможность исполнения обязательств, обязана не позднее 5 (пяти) рабочих дней с момента наступления таких обстоятельств письменно уведомить другую Сторону и представить подтверждающие документы.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7.3. Если обстоятельства непреодолимой силы продолжаются более 30 календарных дней, Стороны вправе расторгнуть Договор по соглашению без возмещения друг другу убытков, вызванных таким расторжением.</w:t>
      </w:r>
    </w:p>
    <w:p w:rsidR="00181AD4" w:rsidRPr="002D1F48" w:rsidRDefault="005452A0">
      <w:pPr>
        <w:keepNext/>
        <w:spacing w:before="120" w:after="60"/>
        <w:jc w:val="center"/>
        <w:rPr>
          <w:lang w:val="ru-RU"/>
        </w:rPr>
      </w:pPr>
      <w:r w:rsidRPr="002D1F48">
        <w:rPr>
          <w:b/>
          <w:lang w:val="ru-RU"/>
        </w:rPr>
        <w:t>8. Рассмотрение и разрешение споров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8.1. Споры и разногласия, возникающие из Договора или в связи с ним, разрешаются путем переговоров и в претензионном порядке.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8.2. Срок рассмотрения письменной претензии составляет не более 15 (пятнадцати) рабочих дней с даты ее получения.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8.3. Споры, не урегулированные путем переговоров и в претензионном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:rsidR="00181AD4" w:rsidRPr="002D1F48" w:rsidRDefault="005452A0">
      <w:pPr>
        <w:keepNext/>
        <w:spacing w:before="120" w:after="60"/>
        <w:jc w:val="center"/>
        <w:rPr>
          <w:lang w:val="ru-RU"/>
        </w:rPr>
      </w:pPr>
      <w:r w:rsidRPr="002D1F48">
        <w:rPr>
          <w:b/>
          <w:lang w:val="ru-RU"/>
        </w:rPr>
        <w:t>9. Срок действия и расторжение Договора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9.1. Договор вступает в силу с даты его подписания обеими Сторонами и действует до «</w:t>
      </w:r>
      <w:r w:rsidR="00660D06">
        <w:rPr>
          <w:lang w:val="ru-RU"/>
        </w:rPr>
        <w:t>31</w:t>
      </w:r>
      <w:r w:rsidRPr="002D1F48">
        <w:rPr>
          <w:lang w:val="ru-RU"/>
        </w:rPr>
        <w:t xml:space="preserve">» </w:t>
      </w:r>
      <w:r w:rsidR="00660D06">
        <w:rPr>
          <w:lang w:val="ru-RU"/>
        </w:rPr>
        <w:t>декабря</w:t>
      </w:r>
      <w:r w:rsidRPr="002D1F48">
        <w:rPr>
          <w:lang w:val="ru-RU"/>
        </w:rPr>
        <w:t xml:space="preserve"> 2026 г. включительно, а в части расчетов, гарантийных обязательств и ответственности — до полного исполнения Сторонами соответствующих обязательств.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9.2. Расторжение Договора допускается по соглашению Сторон, по решению суда либо в связи с односторонним отказом от исполнения Договора в случаях и порядке, предусмотренных гражданским законодательством Российской Федерации и Договором.</w:t>
      </w:r>
    </w:p>
    <w:p w:rsidR="00181AD4" w:rsidRPr="002D1F48" w:rsidRDefault="005452A0">
      <w:pPr>
        <w:keepNext/>
        <w:spacing w:before="120" w:after="60"/>
        <w:jc w:val="center"/>
        <w:rPr>
          <w:lang w:val="ru-RU"/>
        </w:rPr>
      </w:pPr>
      <w:r w:rsidRPr="002D1F48">
        <w:rPr>
          <w:b/>
          <w:lang w:val="ru-RU"/>
        </w:rPr>
        <w:t>10. Заключительные положения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10.1. Во всем, что не урегулировано Договором, Стороны руководствуются законодательством Российской Федерации.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10.2. Изменения и дополнения к Договору оформляются дополнительными соглашениями, подписанными уполномоченными представителями Сторон, и являются его неотъемлемой частью.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10.3. Юридически значимые сообщения направляются по почтовым адресам и адресам электронной почты, указанным в разделе 11 Договора. Стороны обязаны незамедлительно уведомлять друг друга об изменении реквизитов.</w:t>
      </w:r>
    </w:p>
    <w:p w:rsidR="00C638E2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 xml:space="preserve">10.4. </w:t>
      </w:r>
      <w:r w:rsidR="00C638E2" w:rsidRPr="00C638E2">
        <w:rPr>
          <w:lang w:val="ru-RU"/>
        </w:rPr>
        <w:t>Договор составлен и заключен в электронной форме. После заключения Договора Стороны вправе изготовить копию Договора на бумажном носителе в 2 (двух) экземплярах, по одному для Заказчика и Поставщика.</w:t>
      </w:r>
    </w:p>
    <w:p w:rsidR="00923C87" w:rsidRDefault="005452A0">
      <w:pPr>
        <w:jc w:val="both"/>
        <w:rPr>
          <w:lang w:val="ru-RU"/>
        </w:rPr>
      </w:pPr>
      <w:r w:rsidRPr="002D1F48">
        <w:rPr>
          <w:lang w:val="ru-RU"/>
        </w:rPr>
        <w:t xml:space="preserve">10.5. Неотъемлемые части Договора: </w:t>
      </w:r>
    </w:p>
    <w:p w:rsidR="008562A1" w:rsidRDefault="005452A0">
      <w:pPr>
        <w:jc w:val="both"/>
        <w:rPr>
          <w:lang w:val="ru-RU"/>
        </w:rPr>
      </w:pPr>
      <w:r w:rsidRPr="002D1F48">
        <w:rPr>
          <w:lang w:val="ru-RU"/>
        </w:rPr>
        <w:t xml:space="preserve">Приложение № 1 — Спецификация; 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Приложение № 2 — Акт приемки товаров, работ, услуг.</w:t>
      </w:r>
    </w:p>
    <w:p w:rsidR="00181AD4" w:rsidRPr="002D1F48" w:rsidRDefault="005452A0">
      <w:pPr>
        <w:rPr>
          <w:lang w:val="ru-RU"/>
        </w:rPr>
      </w:pPr>
      <w:r w:rsidRPr="002D1F48">
        <w:rPr>
          <w:lang w:val="ru-RU"/>
        </w:rPr>
        <w:br w:type="page"/>
      </w:r>
    </w:p>
    <w:p w:rsidR="00181AD4" w:rsidRDefault="005452A0">
      <w:pPr>
        <w:keepNext/>
        <w:spacing w:before="120" w:after="60"/>
        <w:jc w:val="center"/>
      </w:pPr>
      <w:r>
        <w:rPr>
          <w:b/>
        </w:rPr>
        <w:t>11. Адреса и банковские реквизиты Сторон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77"/>
        <w:gridCol w:w="4677"/>
      </w:tblGrid>
      <w:tr w:rsidR="00181AD4">
        <w:trPr>
          <w:jc w:val="center"/>
        </w:trPr>
        <w:tc>
          <w:tcPr>
            <w:tcW w:w="46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5452A0">
            <w:pPr>
              <w:jc w:val="center"/>
            </w:pPr>
            <w:r>
              <w:rPr>
                <w:b/>
                <w:sz w:val="22"/>
              </w:rPr>
              <w:t>Заказчик</w:t>
            </w:r>
          </w:p>
        </w:tc>
        <w:tc>
          <w:tcPr>
            <w:tcW w:w="46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5452A0">
            <w:pPr>
              <w:jc w:val="center"/>
            </w:pPr>
            <w:r>
              <w:rPr>
                <w:b/>
                <w:sz w:val="22"/>
              </w:rPr>
              <w:t>Поставщик</w:t>
            </w:r>
          </w:p>
        </w:tc>
      </w:tr>
      <w:tr w:rsidR="00181AD4" w:rsidRPr="00C92C31">
        <w:trPr>
          <w:jc w:val="center"/>
        </w:trPr>
        <w:tc>
          <w:tcPr>
            <w:tcW w:w="46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5452A0">
            <w:r w:rsidRPr="002D1F48">
              <w:rPr>
                <w:sz w:val="20"/>
                <w:lang w:val="ru-RU"/>
              </w:rPr>
              <w:t>МАОУ СОШ № 4 им. В.В. Самсонкиной</w:t>
            </w:r>
            <w:r w:rsidRPr="002D1F48">
              <w:rPr>
                <w:sz w:val="20"/>
                <w:lang w:val="ru-RU"/>
              </w:rPr>
              <w:br/>
              <w:t>Юридический адрес: 352030, Краснодарский край, ст. Кущевская, ул. Ленина, 89</w:t>
            </w:r>
            <w:r w:rsidRPr="002D1F48">
              <w:rPr>
                <w:sz w:val="20"/>
                <w:lang w:val="ru-RU"/>
              </w:rPr>
              <w:br/>
              <w:t>ИНН 2340013392, КПП 234001001</w:t>
            </w:r>
            <w:r w:rsidRPr="002D1F48">
              <w:rPr>
                <w:sz w:val="20"/>
                <w:lang w:val="ru-RU"/>
              </w:rPr>
              <w:br/>
              <w:t>Казначейский счет: 03234643036280003200</w:t>
            </w:r>
            <w:r w:rsidRPr="002D1F48">
              <w:rPr>
                <w:sz w:val="20"/>
                <w:lang w:val="ru-RU"/>
              </w:rPr>
              <w:br/>
              <w:t>Единый казначейский счет: 40102810745370000024</w:t>
            </w:r>
            <w:r w:rsidRPr="002D1F48">
              <w:rPr>
                <w:sz w:val="20"/>
                <w:lang w:val="ru-RU"/>
              </w:rPr>
              <w:br/>
              <w:t>Банк: ОКЦ № 1 ВВГУ Банка России // УФК по Нижегородской области, г. Нижний Новгород</w:t>
            </w:r>
            <w:r w:rsidRPr="002D1F48">
              <w:rPr>
                <w:sz w:val="20"/>
                <w:lang w:val="ru-RU"/>
              </w:rPr>
              <w:br/>
              <w:t>БИК 012202102</w:t>
            </w:r>
            <w:r w:rsidRPr="002D1F48">
              <w:rPr>
                <w:sz w:val="20"/>
                <w:lang w:val="ru-RU"/>
              </w:rPr>
              <w:br/>
              <w:t>Лицевой счет 903</w:t>
            </w:r>
            <w:r>
              <w:rPr>
                <w:sz w:val="20"/>
              </w:rPr>
              <w:t>D</w:t>
            </w:r>
            <w:r w:rsidRPr="002D1F48">
              <w:rPr>
                <w:sz w:val="20"/>
                <w:lang w:val="ru-RU"/>
              </w:rPr>
              <w:t>0550000</w:t>
            </w:r>
            <w:r w:rsidRPr="002D1F48">
              <w:rPr>
                <w:sz w:val="20"/>
                <w:lang w:val="ru-RU"/>
              </w:rPr>
              <w:br/>
              <w:t>Тел.: 8 (86168) 5-56-60, 5-31-44</w:t>
            </w:r>
            <w:r w:rsidRPr="002D1F48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E</w:t>
            </w:r>
            <w:r w:rsidRPr="002D1F48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mail</w:t>
            </w:r>
            <w:r w:rsidRPr="002D1F48">
              <w:rPr>
                <w:sz w:val="20"/>
                <w:lang w:val="ru-RU"/>
              </w:rPr>
              <w:t>: 040814</w:t>
            </w:r>
            <w:r>
              <w:rPr>
                <w:sz w:val="20"/>
              </w:rPr>
              <w:t>mboucosh</w:t>
            </w:r>
            <w:r w:rsidRPr="002D1F48">
              <w:rPr>
                <w:sz w:val="20"/>
                <w:lang w:val="ru-RU"/>
              </w:rPr>
              <w:t>@</w:t>
            </w:r>
            <w:r>
              <w:rPr>
                <w:sz w:val="20"/>
              </w:rPr>
              <w:t>mail</w:t>
            </w:r>
            <w:r w:rsidRPr="002D1F48">
              <w:rPr>
                <w:sz w:val="20"/>
                <w:lang w:val="ru-RU"/>
              </w:rPr>
              <w:t>.</w:t>
            </w:r>
            <w:r>
              <w:rPr>
                <w:sz w:val="20"/>
              </w:rPr>
              <w:t>ru</w:t>
            </w:r>
            <w:r w:rsidRPr="002D1F48">
              <w:rPr>
                <w:sz w:val="20"/>
                <w:lang w:val="ru-RU"/>
              </w:rPr>
              <w:br/>
            </w:r>
            <w:r w:rsidRPr="002D1F48">
              <w:rPr>
                <w:sz w:val="20"/>
                <w:lang w:val="ru-RU"/>
              </w:rPr>
              <w:br/>
              <w:t>Директор МАОУ СОШ № 4</w:t>
            </w:r>
            <w:r w:rsidRPr="002D1F48">
              <w:rPr>
                <w:sz w:val="20"/>
                <w:lang w:val="ru-RU"/>
              </w:rPr>
              <w:br/>
              <w:t xml:space="preserve">им. </w:t>
            </w:r>
            <w:r>
              <w:rPr>
                <w:sz w:val="20"/>
              </w:rPr>
              <w:t>В.В. Самсонкиной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_____________/ В.А. Черноусова /</w:t>
            </w:r>
          </w:p>
        </w:tc>
        <w:tc>
          <w:tcPr>
            <w:tcW w:w="46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Pr="002D1F48" w:rsidRDefault="005452A0">
            <w:pPr>
              <w:rPr>
                <w:lang w:val="ru-RU"/>
              </w:rPr>
            </w:pPr>
            <w:r w:rsidRPr="002D1F48">
              <w:rPr>
                <w:sz w:val="20"/>
                <w:lang w:val="ru-RU"/>
              </w:rPr>
              <w:t>Наименование: __________________________</w:t>
            </w:r>
            <w:r w:rsidRPr="002D1F48">
              <w:rPr>
                <w:sz w:val="20"/>
                <w:lang w:val="ru-RU"/>
              </w:rPr>
              <w:br/>
              <w:t>Юридический адрес: ______________________</w:t>
            </w:r>
            <w:r w:rsidRPr="002D1F48">
              <w:rPr>
                <w:sz w:val="20"/>
                <w:lang w:val="ru-RU"/>
              </w:rPr>
              <w:br/>
              <w:t>Почтовый адрес: _________________________</w:t>
            </w:r>
            <w:r w:rsidRPr="002D1F48">
              <w:rPr>
                <w:sz w:val="20"/>
                <w:lang w:val="ru-RU"/>
              </w:rPr>
              <w:br/>
              <w:t>ИНН/КПП: _______________________________</w:t>
            </w:r>
            <w:r w:rsidRPr="002D1F48">
              <w:rPr>
                <w:sz w:val="20"/>
                <w:lang w:val="ru-RU"/>
              </w:rPr>
              <w:br/>
              <w:t>ОГРН/ОГРНИП: ___________________________</w:t>
            </w:r>
            <w:r w:rsidRPr="002D1F48">
              <w:rPr>
                <w:sz w:val="20"/>
                <w:lang w:val="ru-RU"/>
              </w:rPr>
              <w:br/>
              <w:t>Расчетный счет: _________________________</w:t>
            </w:r>
            <w:r w:rsidRPr="002D1F48">
              <w:rPr>
                <w:sz w:val="20"/>
                <w:lang w:val="ru-RU"/>
              </w:rPr>
              <w:br/>
              <w:t>Банк: ___________________________________</w:t>
            </w:r>
            <w:r w:rsidRPr="002D1F48">
              <w:rPr>
                <w:sz w:val="20"/>
                <w:lang w:val="ru-RU"/>
              </w:rPr>
              <w:br/>
              <w:t>Корреспондентский счет: _________________</w:t>
            </w:r>
            <w:r w:rsidRPr="002D1F48">
              <w:rPr>
                <w:sz w:val="20"/>
                <w:lang w:val="ru-RU"/>
              </w:rPr>
              <w:br/>
              <w:t>БИК: ____________________________________</w:t>
            </w:r>
            <w:r w:rsidRPr="002D1F48">
              <w:rPr>
                <w:sz w:val="20"/>
                <w:lang w:val="ru-RU"/>
              </w:rPr>
              <w:br/>
              <w:t>Телефон: ________________________________</w:t>
            </w:r>
            <w:r w:rsidRPr="002D1F48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E</w:t>
            </w:r>
            <w:r w:rsidRPr="002D1F48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mail</w:t>
            </w:r>
            <w:r w:rsidRPr="002D1F48">
              <w:rPr>
                <w:sz w:val="20"/>
                <w:lang w:val="ru-RU"/>
              </w:rPr>
              <w:t>: _________________________________</w:t>
            </w:r>
            <w:r w:rsidRPr="002D1F48">
              <w:rPr>
                <w:sz w:val="20"/>
                <w:lang w:val="ru-RU"/>
              </w:rPr>
              <w:br/>
            </w:r>
            <w:r w:rsidRPr="002D1F48">
              <w:rPr>
                <w:sz w:val="20"/>
                <w:lang w:val="ru-RU"/>
              </w:rPr>
              <w:br/>
              <w:t>_________________________________________</w:t>
            </w:r>
            <w:r w:rsidRPr="002D1F48">
              <w:rPr>
                <w:sz w:val="20"/>
                <w:lang w:val="ru-RU"/>
              </w:rPr>
              <w:br/>
            </w:r>
            <w:r w:rsidRPr="002D1F48">
              <w:rPr>
                <w:sz w:val="20"/>
                <w:lang w:val="ru-RU"/>
              </w:rPr>
              <w:br/>
              <w:t>_____________/_____________________/</w:t>
            </w:r>
          </w:p>
        </w:tc>
      </w:tr>
    </w:tbl>
    <w:p w:rsidR="00181AD4" w:rsidRPr="002D1F48" w:rsidRDefault="00181AD4">
      <w:pPr>
        <w:rPr>
          <w:lang w:val="ru-RU"/>
        </w:rPr>
        <w:sectPr w:rsidR="00181AD4" w:rsidRPr="002D1F48">
          <w:footerReference w:type="default" r:id="rId8"/>
          <w:pgSz w:w="12240" w:h="15840"/>
          <w:pgMar w:top="1134" w:right="850" w:bottom="1134" w:left="1701" w:header="567" w:footer="567" w:gutter="0"/>
          <w:cols w:space="720"/>
          <w:docGrid w:linePitch="360"/>
        </w:sectPr>
      </w:pPr>
    </w:p>
    <w:p w:rsidR="00181AD4" w:rsidRDefault="005452A0">
      <w:pPr>
        <w:jc w:val="right"/>
        <w:rPr>
          <w:sz w:val="20"/>
          <w:lang w:val="ru-RU"/>
        </w:rPr>
      </w:pPr>
      <w:r w:rsidRPr="002D1F48">
        <w:rPr>
          <w:sz w:val="20"/>
          <w:lang w:val="ru-RU"/>
        </w:rPr>
        <w:t>Приложение № 1</w:t>
      </w:r>
      <w:r w:rsidRPr="002D1F48">
        <w:rPr>
          <w:sz w:val="20"/>
          <w:lang w:val="ru-RU"/>
        </w:rPr>
        <w:br/>
        <w:t>к Договору № ____ от «___» _________ 2026 г.</w:t>
      </w:r>
    </w:p>
    <w:p w:rsidR="00E74F05" w:rsidRPr="002D1F48" w:rsidRDefault="00E74F05">
      <w:pPr>
        <w:jc w:val="right"/>
        <w:rPr>
          <w:lang w:val="ru-RU"/>
        </w:rPr>
      </w:pPr>
    </w:p>
    <w:p w:rsidR="00181AD4" w:rsidRPr="002D1F48" w:rsidRDefault="005452A0">
      <w:pPr>
        <w:spacing w:before="200"/>
        <w:jc w:val="center"/>
        <w:rPr>
          <w:lang w:val="ru-RU"/>
        </w:rPr>
      </w:pPr>
      <w:r w:rsidRPr="002D1F48">
        <w:rPr>
          <w:b/>
          <w:sz w:val="26"/>
          <w:lang w:val="ru-RU"/>
        </w:rPr>
        <w:t>СПЕЦИФИКАЦИЯ</w:t>
      </w:r>
    </w:p>
    <w:p w:rsidR="00181AD4" w:rsidRPr="002D1F48" w:rsidRDefault="005452A0">
      <w:pPr>
        <w:spacing w:after="160"/>
        <w:jc w:val="center"/>
        <w:rPr>
          <w:lang w:val="ru-RU"/>
        </w:rPr>
      </w:pPr>
      <w:r w:rsidRPr="002D1F48">
        <w:rPr>
          <w:b/>
          <w:lang w:val="ru-RU"/>
        </w:rPr>
        <w:t xml:space="preserve">на поставку </w:t>
      </w:r>
      <w:r w:rsidR="00E74F05">
        <w:rPr>
          <w:b/>
          <w:lang w:val="ru-RU"/>
        </w:rPr>
        <w:t>товара</w:t>
      </w:r>
    </w:p>
    <w:tbl>
      <w:tblPr>
        <w:tblW w:w="0" w:type="auto"/>
        <w:jc w:val="center"/>
        <w:tblInd w:w="-19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3"/>
        <w:gridCol w:w="4820"/>
        <w:gridCol w:w="850"/>
        <w:gridCol w:w="737"/>
        <w:gridCol w:w="1530"/>
        <w:gridCol w:w="1530"/>
      </w:tblGrid>
      <w:tr w:rsidR="0016528D" w:rsidRPr="001E7BED" w:rsidTr="00E74F05">
        <w:trPr>
          <w:tblHeader/>
          <w:jc w:val="center"/>
        </w:trPr>
        <w:tc>
          <w:tcPr>
            <w:tcW w:w="963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528D" w:rsidRPr="00E74F05" w:rsidRDefault="0016528D">
            <w:pPr>
              <w:jc w:val="center"/>
            </w:pPr>
            <w:r w:rsidRPr="00E74F05">
              <w:rPr>
                <w:b/>
                <w:sz w:val="17"/>
              </w:rPr>
              <w:t>№</w:t>
            </w:r>
          </w:p>
        </w:tc>
        <w:tc>
          <w:tcPr>
            <w:tcW w:w="4820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528D" w:rsidRPr="00E74F05" w:rsidRDefault="0016528D">
            <w:pPr>
              <w:jc w:val="center"/>
            </w:pPr>
            <w:r w:rsidRPr="00E74F05">
              <w:rPr>
                <w:b/>
                <w:sz w:val="17"/>
              </w:rPr>
              <w:t>Наименование Товара</w:t>
            </w:r>
          </w:p>
        </w:tc>
        <w:tc>
          <w:tcPr>
            <w:tcW w:w="850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528D" w:rsidRPr="00E74F05" w:rsidRDefault="0016528D">
            <w:pPr>
              <w:jc w:val="center"/>
            </w:pPr>
            <w:r w:rsidRPr="00E74F05">
              <w:rPr>
                <w:b/>
                <w:sz w:val="17"/>
              </w:rPr>
              <w:t>Ед. изм.</w:t>
            </w:r>
          </w:p>
        </w:tc>
        <w:tc>
          <w:tcPr>
            <w:tcW w:w="737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528D" w:rsidRPr="00E74F05" w:rsidRDefault="0016528D">
            <w:pPr>
              <w:jc w:val="center"/>
            </w:pPr>
            <w:r w:rsidRPr="00E74F05">
              <w:rPr>
                <w:b/>
                <w:sz w:val="17"/>
              </w:rPr>
              <w:t>Кол-во</w:t>
            </w:r>
          </w:p>
        </w:tc>
        <w:tc>
          <w:tcPr>
            <w:tcW w:w="1530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528D" w:rsidRPr="00E74F05" w:rsidRDefault="00A340D1">
            <w:pPr>
              <w:jc w:val="center"/>
            </w:pPr>
            <w:r w:rsidRPr="00E74F05">
              <w:rPr>
                <w:b/>
                <w:sz w:val="17"/>
                <w:lang w:val="ru-RU"/>
              </w:rPr>
              <w:t>Цена за единицу, руб.</w:t>
            </w:r>
          </w:p>
        </w:tc>
        <w:tc>
          <w:tcPr>
            <w:tcW w:w="1530" w:type="dxa"/>
            <w:shd w:val="clear" w:color="auto" w:fill="D9E2F3"/>
          </w:tcPr>
          <w:p w:rsidR="008D7481" w:rsidRDefault="008D7481">
            <w:pPr>
              <w:jc w:val="center"/>
              <w:rPr>
                <w:b/>
                <w:sz w:val="17"/>
                <w:lang w:val="ru-RU"/>
              </w:rPr>
            </w:pPr>
            <w:r>
              <w:rPr>
                <w:b/>
                <w:sz w:val="17"/>
                <w:lang w:val="ru-RU"/>
              </w:rPr>
              <w:t>Сумма</w:t>
            </w:r>
            <w:r w:rsidR="0016528D" w:rsidRPr="00E74F05">
              <w:rPr>
                <w:b/>
                <w:sz w:val="17"/>
                <w:lang w:val="ru-RU"/>
              </w:rPr>
              <w:t xml:space="preserve">, </w:t>
            </w:r>
          </w:p>
          <w:p w:rsidR="0016528D" w:rsidRPr="00E74F05" w:rsidRDefault="0016528D">
            <w:pPr>
              <w:jc w:val="center"/>
              <w:rPr>
                <w:b/>
                <w:sz w:val="17"/>
                <w:lang w:val="ru-RU"/>
              </w:rPr>
            </w:pPr>
            <w:r w:rsidRPr="00E74F05">
              <w:rPr>
                <w:b/>
                <w:sz w:val="17"/>
                <w:lang w:val="ru-RU"/>
              </w:rPr>
              <w:t xml:space="preserve">руб. </w:t>
            </w:r>
          </w:p>
        </w:tc>
      </w:tr>
      <w:tr w:rsidR="0016528D" w:rsidRPr="00C92C31" w:rsidTr="00E74F05">
        <w:trPr>
          <w:jc w:val="center"/>
        </w:trPr>
        <w:tc>
          <w:tcPr>
            <w:tcW w:w="9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528D" w:rsidRPr="001E7BED" w:rsidRDefault="0016528D">
            <w:pPr>
              <w:jc w:val="center"/>
              <w:rPr>
                <w:lang w:val="ru-RU"/>
              </w:rPr>
            </w:pPr>
            <w:r w:rsidRPr="001E7BED">
              <w:rPr>
                <w:sz w:val="17"/>
                <w:lang w:val="ru-RU"/>
              </w:rPr>
              <w:t>1</w:t>
            </w:r>
          </w:p>
        </w:tc>
        <w:tc>
          <w:tcPr>
            <w:tcW w:w="48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528D" w:rsidRPr="00D855EF" w:rsidRDefault="0016528D" w:rsidP="001B62B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Мусор</w:t>
            </w:r>
            <w:r w:rsidRPr="00224FDD">
              <w:rPr>
                <w:lang w:val="ru-RU"/>
              </w:rPr>
              <w:t>ный пластиковый контейнер 11</w:t>
            </w:r>
            <w:r>
              <w:rPr>
                <w:lang w:val="ru-RU"/>
              </w:rPr>
              <w:t>0</w:t>
            </w:r>
            <w:r w:rsidRPr="00224FDD">
              <w:rPr>
                <w:lang w:val="ru-RU"/>
              </w:rPr>
              <w:t>0л</w:t>
            </w:r>
          </w:p>
          <w:p w:rsidR="0016528D" w:rsidRPr="002D1F48" w:rsidRDefault="0016528D">
            <w:pPr>
              <w:rPr>
                <w:lang w:val="ru-RU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528D" w:rsidRPr="001E7BED" w:rsidRDefault="00A340D1">
            <w:pPr>
              <w:jc w:val="center"/>
              <w:rPr>
                <w:lang w:val="ru-RU"/>
              </w:rPr>
            </w:pPr>
            <w:r>
              <w:rPr>
                <w:sz w:val="17"/>
                <w:lang w:val="ru-RU"/>
              </w:rPr>
              <w:t>шт</w:t>
            </w:r>
            <w:r w:rsidR="0016528D" w:rsidRPr="001E7BED">
              <w:rPr>
                <w:sz w:val="17"/>
                <w:lang w:val="ru-RU"/>
              </w:rPr>
              <w:t>.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528D" w:rsidRPr="001E7BED" w:rsidRDefault="00A340D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5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6528D" w:rsidRPr="002D1F48" w:rsidRDefault="0016528D">
            <w:pPr>
              <w:jc w:val="center"/>
              <w:rPr>
                <w:lang w:val="ru-RU"/>
              </w:rPr>
            </w:pPr>
          </w:p>
        </w:tc>
        <w:tc>
          <w:tcPr>
            <w:tcW w:w="1530" w:type="dxa"/>
          </w:tcPr>
          <w:p w:rsidR="0016528D" w:rsidRPr="002D1F48" w:rsidRDefault="0016528D">
            <w:pPr>
              <w:jc w:val="center"/>
              <w:rPr>
                <w:lang w:val="ru-RU"/>
              </w:rPr>
            </w:pPr>
          </w:p>
        </w:tc>
      </w:tr>
    </w:tbl>
    <w:p w:rsidR="001E7BED" w:rsidRDefault="001E7BED">
      <w:pPr>
        <w:spacing w:after="60"/>
        <w:jc w:val="both"/>
        <w:rPr>
          <w:b/>
          <w:sz w:val="20"/>
          <w:lang w:val="ru-RU"/>
        </w:rPr>
      </w:pPr>
    </w:p>
    <w:p w:rsidR="001E7BED" w:rsidRDefault="001E7BED">
      <w:pPr>
        <w:spacing w:after="60"/>
        <w:jc w:val="both"/>
        <w:rPr>
          <w:b/>
          <w:sz w:val="20"/>
          <w:lang w:val="ru-RU"/>
        </w:rPr>
      </w:pPr>
    </w:p>
    <w:p w:rsidR="00181AD4" w:rsidRPr="002D1F48" w:rsidRDefault="005452A0">
      <w:pPr>
        <w:spacing w:after="60"/>
        <w:jc w:val="both"/>
        <w:rPr>
          <w:lang w:val="ru-RU"/>
        </w:rPr>
      </w:pPr>
      <w:r w:rsidRPr="002D1F48">
        <w:rPr>
          <w:b/>
          <w:sz w:val="20"/>
          <w:lang w:val="ru-RU"/>
        </w:rPr>
        <w:t>Итого: _________ (______________________) рублей ___ копеек, в том числе НДС ___% — _________ рублей ___ копеек / без НДС / НДС не облагается.</w:t>
      </w:r>
    </w:p>
    <w:p w:rsidR="001E7BED" w:rsidRDefault="001E7BED">
      <w:pPr>
        <w:spacing w:before="40"/>
        <w:rPr>
          <w:sz w:val="17"/>
          <w:lang w:val="ru-RU"/>
        </w:rPr>
      </w:pPr>
    </w:p>
    <w:p w:rsidR="001E7BED" w:rsidRDefault="001E7BED">
      <w:pPr>
        <w:spacing w:before="40"/>
        <w:rPr>
          <w:sz w:val="17"/>
          <w:lang w:val="ru-RU"/>
        </w:rPr>
      </w:pPr>
    </w:p>
    <w:p w:rsidR="001E7BED" w:rsidRDefault="001E7BED">
      <w:pPr>
        <w:spacing w:before="40"/>
        <w:rPr>
          <w:sz w:val="17"/>
          <w:lang w:val="ru-RU"/>
        </w:rPr>
      </w:pPr>
    </w:p>
    <w:p w:rsidR="00181AD4" w:rsidRPr="002D1F48" w:rsidRDefault="005452A0">
      <w:pPr>
        <w:spacing w:before="40"/>
        <w:rPr>
          <w:lang w:val="ru-RU"/>
        </w:rPr>
      </w:pPr>
      <w:r w:rsidRPr="002D1F48">
        <w:rPr>
          <w:sz w:val="17"/>
          <w:lang w:val="ru-RU"/>
        </w:rPr>
        <w:t>Заказчик: Директор МАОУ СОШ № 4 им. В.В. Самсонкиной  ___________/ В.А. Черноусова /</w:t>
      </w:r>
    </w:p>
    <w:p w:rsidR="001E7BED" w:rsidRDefault="001E7BED">
      <w:pPr>
        <w:rPr>
          <w:sz w:val="17"/>
          <w:lang w:val="ru-RU"/>
        </w:rPr>
      </w:pPr>
    </w:p>
    <w:p w:rsidR="001E7BED" w:rsidRDefault="001E7BED">
      <w:pPr>
        <w:rPr>
          <w:sz w:val="17"/>
          <w:lang w:val="ru-RU"/>
        </w:rPr>
      </w:pPr>
    </w:p>
    <w:p w:rsidR="001E7BED" w:rsidRDefault="001E7BED">
      <w:pPr>
        <w:rPr>
          <w:sz w:val="17"/>
          <w:lang w:val="ru-RU"/>
        </w:rPr>
      </w:pPr>
    </w:p>
    <w:p w:rsidR="001E7BED" w:rsidRDefault="001E7BED">
      <w:pPr>
        <w:rPr>
          <w:sz w:val="17"/>
          <w:lang w:val="ru-RU"/>
        </w:rPr>
      </w:pPr>
    </w:p>
    <w:p w:rsidR="00181AD4" w:rsidRPr="002D1F48" w:rsidRDefault="005452A0">
      <w:pPr>
        <w:rPr>
          <w:lang w:val="ru-RU"/>
        </w:rPr>
      </w:pPr>
      <w:r w:rsidRPr="002D1F48">
        <w:rPr>
          <w:sz w:val="17"/>
          <w:lang w:val="ru-RU"/>
        </w:rPr>
        <w:t>Поставщик: __________________________________  ___________/_________________/</w:t>
      </w:r>
    </w:p>
    <w:p w:rsidR="00181AD4" w:rsidRPr="002D1F48" w:rsidRDefault="00181AD4">
      <w:pPr>
        <w:rPr>
          <w:lang w:val="ru-RU"/>
        </w:rPr>
        <w:sectPr w:rsidR="00181AD4" w:rsidRPr="002D1F48" w:rsidSect="00E74F05">
          <w:pgSz w:w="11906" w:h="16838"/>
          <w:pgMar w:top="850" w:right="567" w:bottom="850" w:left="567" w:header="567" w:footer="567" w:gutter="0"/>
          <w:cols w:space="720"/>
          <w:docGrid w:linePitch="360"/>
        </w:sectPr>
      </w:pPr>
    </w:p>
    <w:p w:rsidR="00181AD4" w:rsidRPr="002D1F48" w:rsidRDefault="005452A0">
      <w:pPr>
        <w:jc w:val="right"/>
        <w:rPr>
          <w:lang w:val="ru-RU"/>
        </w:rPr>
      </w:pPr>
      <w:r w:rsidRPr="002D1F48">
        <w:rPr>
          <w:sz w:val="20"/>
          <w:lang w:val="ru-RU"/>
        </w:rPr>
        <w:t>Приложение № 2</w:t>
      </w:r>
      <w:r w:rsidRPr="002D1F48">
        <w:rPr>
          <w:sz w:val="20"/>
          <w:lang w:val="ru-RU"/>
        </w:rPr>
        <w:br/>
        <w:t>к Договору № ____ от «___» _________ 2026 г.</w:t>
      </w:r>
    </w:p>
    <w:p w:rsidR="00181AD4" w:rsidRPr="002D1F48" w:rsidRDefault="005452A0">
      <w:pPr>
        <w:spacing w:before="200" w:after="120"/>
        <w:jc w:val="center"/>
        <w:rPr>
          <w:lang w:val="ru-RU"/>
        </w:rPr>
      </w:pPr>
      <w:r w:rsidRPr="002D1F48">
        <w:rPr>
          <w:b/>
          <w:sz w:val="26"/>
          <w:lang w:val="ru-RU"/>
        </w:rPr>
        <w:t>АКТ ПРИЕМКИ ТОВАРОВ, РАБОТ, УСЛУГ</w:t>
      </w:r>
    </w:p>
    <w:p w:rsidR="00181AD4" w:rsidRPr="002D1F48" w:rsidRDefault="005452A0">
      <w:pPr>
        <w:spacing w:after="160"/>
        <w:jc w:val="center"/>
        <w:rPr>
          <w:lang w:val="ru-RU"/>
        </w:rPr>
      </w:pPr>
      <w:r w:rsidRPr="002D1F48">
        <w:rPr>
          <w:sz w:val="22"/>
          <w:lang w:val="ru-RU"/>
        </w:rPr>
        <w:t>от «___» __________ 2026 г. № ____</w:t>
      </w:r>
      <w:r w:rsidRPr="002D1F48">
        <w:rPr>
          <w:sz w:val="22"/>
          <w:lang w:val="ru-RU"/>
        </w:rPr>
        <w:br/>
        <w:t>по Договору № ____ от «___» __________ 2026 г.</w:t>
      </w:r>
    </w:p>
    <w:p w:rsidR="00181AD4" w:rsidRPr="002D1F48" w:rsidRDefault="005452A0">
      <w:pPr>
        <w:ind w:firstLine="709"/>
        <w:jc w:val="both"/>
        <w:rPr>
          <w:lang w:val="ru-RU"/>
        </w:rPr>
      </w:pPr>
      <w:r w:rsidRPr="002D1F48">
        <w:rPr>
          <w:lang w:val="ru-RU"/>
        </w:rPr>
        <w:t>Муниципальное автономное общеобразовательное учреждение средняя общеобразовательная школа № 4 имени В.В. Самсонкиной, именуемое в дальнейшем «Заказчик», в лице ______________________________, действующего на основании ______________________, с одной стороны, и ______________________________, именуемое в дальнейшем «Поставщик», в лице ______________________________, действующего на основании ______________________, с другой стороны, составили настоящий Акт о следующем:</w:t>
      </w:r>
    </w:p>
    <w:p w:rsidR="00181AD4" w:rsidRPr="002D1F48" w:rsidRDefault="005452A0">
      <w:pPr>
        <w:ind w:firstLine="709"/>
        <w:jc w:val="both"/>
        <w:rPr>
          <w:lang w:val="ru-RU"/>
        </w:rPr>
      </w:pPr>
      <w:r w:rsidRPr="002D1F48">
        <w:rPr>
          <w:lang w:val="ru-RU"/>
        </w:rPr>
        <w:t>Поставщик поставил, а Заказчик принял Товар согласно Спецификации (Приложение № 1 к Договору):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6"/>
        <w:gridCol w:w="3968"/>
        <w:gridCol w:w="680"/>
        <w:gridCol w:w="737"/>
        <w:gridCol w:w="1700"/>
        <w:gridCol w:w="1870"/>
      </w:tblGrid>
      <w:tr w:rsidR="00181AD4">
        <w:trPr>
          <w:tblHeader/>
          <w:jc w:val="center"/>
        </w:trPr>
        <w:tc>
          <w:tcPr>
            <w:tcW w:w="396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5452A0">
            <w:pPr>
              <w:jc w:val="center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3968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5452A0">
            <w:pPr>
              <w:jc w:val="center"/>
            </w:pPr>
            <w:r>
              <w:rPr>
                <w:b/>
                <w:sz w:val="18"/>
              </w:rPr>
              <w:t>Наименование</w:t>
            </w:r>
          </w:p>
        </w:tc>
        <w:tc>
          <w:tcPr>
            <w:tcW w:w="680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5452A0">
            <w:pPr>
              <w:jc w:val="center"/>
            </w:pPr>
            <w:r>
              <w:rPr>
                <w:b/>
                <w:sz w:val="18"/>
              </w:rPr>
              <w:t>Кол-во</w:t>
            </w:r>
          </w:p>
        </w:tc>
        <w:tc>
          <w:tcPr>
            <w:tcW w:w="737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5452A0">
            <w:pPr>
              <w:jc w:val="center"/>
            </w:pPr>
            <w:r>
              <w:rPr>
                <w:b/>
                <w:sz w:val="18"/>
              </w:rPr>
              <w:t>Ед. изм.</w:t>
            </w:r>
          </w:p>
        </w:tc>
        <w:tc>
          <w:tcPr>
            <w:tcW w:w="1700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5452A0">
            <w:pPr>
              <w:jc w:val="center"/>
            </w:pPr>
            <w:r>
              <w:rPr>
                <w:b/>
                <w:sz w:val="18"/>
              </w:rPr>
              <w:t>Цена, руб.</w:t>
            </w:r>
          </w:p>
        </w:tc>
        <w:tc>
          <w:tcPr>
            <w:tcW w:w="1870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5452A0">
            <w:pPr>
              <w:jc w:val="center"/>
            </w:pPr>
            <w:r>
              <w:rPr>
                <w:b/>
                <w:sz w:val="18"/>
              </w:rPr>
              <w:t>Стоимость, руб.</w:t>
            </w:r>
          </w:p>
        </w:tc>
      </w:tr>
      <w:tr w:rsidR="00181AD4">
        <w:trPr>
          <w:jc w:val="center"/>
        </w:trPr>
        <w:tc>
          <w:tcPr>
            <w:tcW w:w="3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5452A0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8D7481" w:rsidRPr="008D7481" w:rsidRDefault="008D7481" w:rsidP="008D7481">
            <w:pPr>
              <w:jc w:val="both"/>
              <w:rPr>
                <w:sz w:val="20"/>
                <w:szCs w:val="20"/>
                <w:lang w:val="ru-RU"/>
              </w:rPr>
            </w:pPr>
            <w:r w:rsidRPr="008D7481">
              <w:rPr>
                <w:sz w:val="20"/>
                <w:szCs w:val="20"/>
                <w:lang w:val="ru-RU"/>
              </w:rPr>
              <w:t>Мусорный пластиковый контейнер 1100л</w:t>
            </w:r>
          </w:p>
          <w:p w:rsidR="00181AD4" w:rsidRPr="002D1F48" w:rsidRDefault="00181AD4">
            <w:pPr>
              <w:rPr>
                <w:lang w:val="ru-RU"/>
              </w:rPr>
            </w:pP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Pr="008D7481" w:rsidRDefault="008D7481">
            <w:pPr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4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8D7481" w:rsidP="008D7481">
            <w:pPr>
              <w:jc w:val="center"/>
            </w:pPr>
            <w:r>
              <w:rPr>
                <w:sz w:val="18"/>
                <w:lang w:val="ru-RU"/>
              </w:rPr>
              <w:t>Шт.</w:t>
            </w:r>
          </w:p>
        </w:tc>
        <w:tc>
          <w:tcPr>
            <w:tcW w:w="17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181AD4">
            <w:pPr>
              <w:jc w:val="center"/>
            </w:pPr>
          </w:p>
        </w:tc>
        <w:tc>
          <w:tcPr>
            <w:tcW w:w="18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181AD4">
            <w:pPr>
              <w:jc w:val="center"/>
            </w:pPr>
          </w:p>
        </w:tc>
      </w:tr>
      <w:tr w:rsidR="00181AD4" w:rsidTr="008D7481">
        <w:trPr>
          <w:jc w:val="center"/>
        </w:trPr>
        <w:tc>
          <w:tcPr>
            <w:tcW w:w="7481" w:type="dxa"/>
            <w:gridSpan w:val="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5452A0">
            <w:pPr>
              <w:jc w:val="right"/>
            </w:pPr>
            <w:r>
              <w:rPr>
                <w:b/>
                <w:sz w:val="18"/>
              </w:rPr>
              <w:t>Итого:</w:t>
            </w:r>
          </w:p>
        </w:tc>
        <w:tc>
          <w:tcPr>
            <w:tcW w:w="18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1AD4" w:rsidRDefault="00181AD4"/>
        </w:tc>
      </w:tr>
    </w:tbl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Итого на общую сумму _________ (______________________) рублей ___ копеек, в том числе НДС ___% — _________ рублей ___ копеек / без НДС / НДС не облагается.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b/>
          <w:lang w:val="ru-RU"/>
        </w:rPr>
        <w:t>Приемка Товара произведена путем проверки:</w:t>
      </w:r>
    </w:p>
    <w:p w:rsidR="00181AD4" w:rsidRPr="002D1F48" w:rsidRDefault="005452A0">
      <w:pPr>
        <w:ind w:firstLine="425"/>
        <w:jc w:val="both"/>
        <w:rPr>
          <w:lang w:val="ru-RU"/>
        </w:rPr>
      </w:pPr>
      <w:r w:rsidRPr="002D1F48">
        <w:rPr>
          <w:sz w:val="22"/>
          <w:lang w:val="ru-RU"/>
        </w:rPr>
        <w:t>1) соответствия наименования, количества и комплектности Товара Спецификации;</w:t>
      </w:r>
    </w:p>
    <w:p w:rsidR="00181AD4" w:rsidRPr="002D1F48" w:rsidRDefault="005452A0">
      <w:pPr>
        <w:ind w:firstLine="425"/>
        <w:jc w:val="both"/>
        <w:rPr>
          <w:lang w:val="ru-RU"/>
        </w:rPr>
      </w:pPr>
      <w:r w:rsidRPr="002D1F48">
        <w:rPr>
          <w:sz w:val="22"/>
          <w:lang w:val="ru-RU"/>
        </w:rPr>
        <w:t>2) целостности упаковки и отсутствия внешних повреждений Товара;</w:t>
      </w:r>
    </w:p>
    <w:p w:rsidR="00181AD4" w:rsidRPr="002D1F48" w:rsidRDefault="005452A0">
      <w:pPr>
        <w:ind w:firstLine="425"/>
        <w:jc w:val="both"/>
        <w:rPr>
          <w:lang w:val="ru-RU"/>
        </w:rPr>
      </w:pPr>
      <w:r w:rsidRPr="002D1F48">
        <w:rPr>
          <w:sz w:val="22"/>
          <w:lang w:val="ru-RU"/>
        </w:rPr>
        <w:t>3) полноты и правильности оформления сопроводительных документов;</w:t>
      </w:r>
    </w:p>
    <w:p w:rsidR="00181AD4" w:rsidRPr="002D1F48" w:rsidRDefault="005452A0">
      <w:pPr>
        <w:ind w:firstLine="425"/>
        <w:jc w:val="both"/>
        <w:rPr>
          <w:lang w:val="ru-RU"/>
        </w:rPr>
      </w:pPr>
      <w:r w:rsidRPr="002D1F48">
        <w:rPr>
          <w:sz w:val="22"/>
          <w:lang w:val="ru-RU"/>
        </w:rPr>
        <w:t>4) соответствия характеристик Товара условиям Договора;</w:t>
      </w:r>
    </w:p>
    <w:p w:rsidR="00181AD4" w:rsidRPr="002D1F48" w:rsidRDefault="005452A0">
      <w:pPr>
        <w:ind w:firstLine="425"/>
        <w:jc w:val="both"/>
        <w:rPr>
          <w:lang w:val="ru-RU"/>
        </w:rPr>
      </w:pPr>
      <w:r w:rsidRPr="002D1F48">
        <w:rPr>
          <w:sz w:val="22"/>
          <w:lang w:val="ru-RU"/>
        </w:rPr>
        <w:t>5) наличия документов на Товар, предусмотренных законодательством и изготовителем (при наличии).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Претензий по количеству, комплектности, качеству и сроку поставки Товара Заказчик не имеет / выявлены следующие замечания: ________________________________________________________________________________________.</w:t>
      </w:r>
    </w:p>
    <w:p w:rsidR="00181AD4" w:rsidRPr="002D1F48" w:rsidRDefault="005452A0">
      <w:pPr>
        <w:jc w:val="both"/>
        <w:rPr>
          <w:lang w:val="ru-RU"/>
        </w:rPr>
      </w:pPr>
      <w:r w:rsidRPr="002D1F48">
        <w:rPr>
          <w:lang w:val="ru-RU"/>
        </w:rPr>
        <w:t>К настоящему Акту прилагаются: товарная накладная (ТОРГ-12) / УПД, счет на оплату, счет-фактура (при наличии), иные документы на Товар (при наличии).</w:t>
      </w:r>
    </w:p>
    <w:p w:rsidR="00EC53CB" w:rsidRDefault="005452A0">
      <w:pPr>
        <w:keepLines/>
        <w:spacing w:before="80"/>
        <w:rPr>
          <w:sz w:val="19"/>
          <w:lang w:val="ru-RU"/>
        </w:rPr>
      </w:pPr>
      <w:r w:rsidRPr="002D1F48">
        <w:rPr>
          <w:sz w:val="19"/>
          <w:lang w:val="ru-RU"/>
        </w:rPr>
        <w:t xml:space="preserve">Заказчик: </w:t>
      </w:r>
    </w:p>
    <w:p w:rsidR="00EC53CB" w:rsidRDefault="00EC53CB">
      <w:pPr>
        <w:keepLines/>
        <w:spacing w:before="80"/>
        <w:rPr>
          <w:sz w:val="19"/>
          <w:lang w:val="ru-RU"/>
        </w:rPr>
      </w:pPr>
    </w:p>
    <w:p w:rsidR="00181AD4" w:rsidRPr="002D1F48" w:rsidRDefault="005452A0">
      <w:pPr>
        <w:keepLines/>
        <w:spacing w:before="80"/>
        <w:rPr>
          <w:lang w:val="ru-RU"/>
        </w:rPr>
      </w:pPr>
      <w:r w:rsidRPr="002D1F48">
        <w:rPr>
          <w:sz w:val="19"/>
          <w:lang w:val="ru-RU"/>
        </w:rPr>
        <w:t>Директор МАОУ СОШ № 4 им. В.В. Самсонкиной  ___________/ В.А. Черноусова /</w:t>
      </w:r>
    </w:p>
    <w:p w:rsidR="00181AD4" w:rsidRDefault="005452A0">
      <w:pPr>
        <w:keepLines/>
        <w:spacing w:before="20"/>
      </w:pPr>
      <w:r>
        <w:rPr>
          <w:sz w:val="19"/>
        </w:rPr>
        <w:t>Поставщик: __________________________________  ___________/_________________/</w:t>
      </w:r>
    </w:p>
    <w:sectPr w:rsidR="00181AD4" w:rsidSect="00034616"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E53" w:rsidRDefault="008A0E53">
      <w:r>
        <w:separator/>
      </w:r>
    </w:p>
  </w:endnote>
  <w:endnote w:type="continuationSeparator" w:id="1">
    <w:p w:rsidR="008A0E53" w:rsidRDefault="008A0E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D4" w:rsidRDefault="001F3C4F">
    <w:pPr>
      <w:pStyle w:val="a7"/>
      <w:jc w:val="center"/>
    </w:pPr>
    <w:r>
      <w:rPr>
        <w:sz w:val="20"/>
      </w:rPr>
      <w:fldChar w:fldCharType="begin"/>
    </w:r>
    <w:r w:rsidR="005452A0">
      <w:rPr>
        <w:sz w:val="20"/>
      </w:rPr>
      <w:instrText xml:space="preserve"> PAGE </w:instrText>
    </w:r>
    <w:r>
      <w:rPr>
        <w:sz w:val="20"/>
      </w:rPr>
      <w:fldChar w:fldCharType="separate"/>
    </w:r>
    <w:r w:rsidR="008A0E53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E53" w:rsidRDefault="008A0E53">
      <w:r>
        <w:separator/>
      </w:r>
    </w:p>
  </w:footnote>
  <w:footnote w:type="continuationSeparator" w:id="1">
    <w:p w:rsidR="008A0E53" w:rsidRDefault="008A0E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6528D"/>
    <w:rsid w:val="00181AD4"/>
    <w:rsid w:val="001B62BB"/>
    <w:rsid w:val="001E7BED"/>
    <w:rsid w:val="001F3C4F"/>
    <w:rsid w:val="0029639D"/>
    <w:rsid w:val="002D1F48"/>
    <w:rsid w:val="00326F90"/>
    <w:rsid w:val="003C7537"/>
    <w:rsid w:val="00516CDD"/>
    <w:rsid w:val="00527C95"/>
    <w:rsid w:val="005452A0"/>
    <w:rsid w:val="00660D06"/>
    <w:rsid w:val="008562A1"/>
    <w:rsid w:val="008A0E53"/>
    <w:rsid w:val="008D7481"/>
    <w:rsid w:val="00904A17"/>
    <w:rsid w:val="00923C87"/>
    <w:rsid w:val="00A340D1"/>
    <w:rsid w:val="00AA1D8D"/>
    <w:rsid w:val="00AD2A2E"/>
    <w:rsid w:val="00AE2BAA"/>
    <w:rsid w:val="00B47730"/>
    <w:rsid w:val="00C638E2"/>
    <w:rsid w:val="00C92C31"/>
    <w:rsid w:val="00CB0664"/>
    <w:rsid w:val="00D42FAF"/>
    <w:rsid w:val="00E74F05"/>
    <w:rsid w:val="00EC53CB"/>
    <w:rsid w:val="00F1452C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EFDE15-717B-463C-89FD-7B309014C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2245</Words>
  <Characters>12802</Characters>
  <Application>Microsoft Office Word</Application>
  <DocSecurity>0</DocSecurity>
  <Lines>106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завхоз</cp:lastModifiedBy>
  <cp:revision>10</cp:revision>
  <dcterms:created xsi:type="dcterms:W3CDTF">2026-07-16T06:33:00Z</dcterms:created>
  <dcterms:modified xsi:type="dcterms:W3CDTF">2026-09-11T08:39:00Z</dcterms:modified>
</cp:coreProperties>
</file>