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91E" w:rsidRDefault="0035391E" w:rsidP="00627BA6">
      <w:pPr>
        <w:autoSpaceDE w:val="0"/>
        <w:autoSpaceDN w:val="0"/>
        <w:jc w:val="center"/>
        <w:outlineLvl w:val="0"/>
        <w:rPr>
          <w:b/>
          <w:kern w:val="28"/>
        </w:rPr>
      </w:pPr>
      <w:bookmarkStart w:id="0" w:name="_Toc205370586"/>
    </w:p>
    <w:p w:rsidR="0035391E" w:rsidRPr="00C675A1" w:rsidRDefault="0035391E" w:rsidP="00627BA6">
      <w:pPr>
        <w:autoSpaceDE w:val="0"/>
        <w:autoSpaceDN w:val="0"/>
        <w:jc w:val="center"/>
        <w:outlineLvl w:val="0"/>
        <w:rPr>
          <w:b/>
          <w:kern w:val="28"/>
          <w:sz w:val="22"/>
          <w:szCs w:val="22"/>
        </w:rPr>
      </w:pPr>
    </w:p>
    <w:p w:rsidR="00627BA6" w:rsidRPr="00C675A1" w:rsidRDefault="00627BA6" w:rsidP="00627BA6">
      <w:pPr>
        <w:autoSpaceDE w:val="0"/>
        <w:autoSpaceDN w:val="0"/>
        <w:jc w:val="center"/>
        <w:outlineLvl w:val="0"/>
        <w:rPr>
          <w:b/>
          <w:kern w:val="28"/>
          <w:sz w:val="22"/>
          <w:szCs w:val="22"/>
        </w:rPr>
      </w:pPr>
      <w:r w:rsidRPr="00C675A1">
        <w:rPr>
          <w:b/>
          <w:kern w:val="28"/>
          <w:sz w:val="22"/>
          <w:szCs w:val="22"/>
        </w:rPr>
        <w:t>ИНФОРМАЦИОННАЯ КАРТА</w:t>
      </w:r>
    </w:p>
    <w:p w:rsidR="00627BA6" w:rsidRPr="00C675A1" w:rsidRDefault="00627BA6" w:rsidP="00627BA6">
      <w:pPr>
        <w:autoSpaceDE w:val="0"/>
        <w:autoSpaceDN w:val="0"/>
        <w:spacing w:after="240"/>
        <w:jc w:val="center"/>
        <w:outlineLvl w:val="0"/>
        <w:rPr>
          <w:b/>
          <w:kern w:val="28"/>
          <w:sz w:val="22"/>
          <w:szCs w:val="22"/>
        </w:rPr>
      </w:pPr>
      <w:r w:rsidRPr="00C675A1">
        <w:rPr>
          <w:b/>
          <w:kern w:val="28"/>
          <w:sz w:val="22"/>
          <w:szCs w:val="22"/>
        </w:rPr>
        <w:t>ИЗВЕЩЕНИЯ О ПРОВЕДЕНИИ ЗАКУПКИ</w:t>
      </w:r>
    </w:p>
    <w:tbl>
      <w:tblPr>
        <w:tblW w:w="538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3"/>
        <w:gridCol w:w="4405"/>
        <w:gridCol w:w="5081"/>
      </w:tblGrid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  <w:hideMark/>
          </w:tcPr>
          <w:bookmarkEnd w:id="0"/>
          <w:p w:rsidR="00627BA6" w:rsidRPr="00C675A1" w:rsidRDefault="00627BA6" w:rsidP="0035391E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contextualSpacing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5A1"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  <w:p w:rsidR="00627BA6" w:rsidRPr="00C675A1" w:rsidRDefault="00627BA6" w:rsidP="0035391E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contextualSpacing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C675A1">
              <w:rPr>
                <w:b/>
                <w:bCs/>
                <w:sz w:val="22"/>
                <w:szCs w:val="22"/>
                <w:lang w:eastAsia="en-US"/>
              </w:rPr>
              <w:t>п</w:t>
            </w:r>
            <w:proofErr w:type="gramEnd"/>
            <w:r w:rsidRPr="00C675A1">
              <w:rPr>
                <w:b/>
                <w:bCs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405" w:type="dxa"/>
            <w:shd w:val="clear" w:color="auto" w:fill="auto"/>
            <w:hideMark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C675A1">
              <w:rPr>
                <w:b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5081" w:type="dxa"/>
            <w:shd w:val="clear" w:color="auto" w:fill="auto"/>
            <w:hideMark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675A1">
              <w:rPr>
                <w:b/>
                <w:bCs/>
                <w:color w:val="000000"/>
                <w:sz w:val="22"/>
                <w:szCs w:val="22"/>
                <w:lang w:eastAsia="en-US"/>
              </w:rPr>
              <w:t>Содержание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val="en-US"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Наименование объекта закупки</w:t>
            </w:r>
          </w:p>
        </w:tc>
        <w:tc>
          <w:tcPr>
            <w:tcW w:w="5081" w:type="dxa"/>
            <w:shd w:val="clear" w:color="auto" w:fill="auto"/>
          </w:tcPr>
          <w:p w:rsidR="00627BA6" w:rsidRPr="000978BC" w:rsidRDefault="0012072A" w:rsidP="000978BC">
            <w:pPr>
              <w:rPr>
                <w:b/>
                <w:sz w:val="22"/>
                <w:szCs w:val="22"/>
                <w:lang w:eastAsia="en-US"/>
              </w:rPr>
            </w:pPr>
            <w:r w:rsidRPr="000978BC">
              <w:rPr>
                <w:b/>
                <w:sz w:val="22"/>
                <w:szCs w:val="22"/>
              </w:rPr>
              <w:t xml:space="preserve">Оказание </w:t>
            </w:r>
            <w:r w:rsidR="000978BC" w:rsidRPr="000978BC">
              <w:rPr>
                <w:rFonts w:eastAsia="Arial Unicode MS"/>
                <w:b/>
                <w:color w:val="000000"/>
                <w:kern w:val="2"/>
                <w:sz w:val="22"/>
                <w:szCs w:val="22"/>
              </w:rPr>
              <w:t>услуг по проведению экспертной оценки негосударственной экспертизы задания на проектирование и сметного расчета на определение стоимости разработки проектно-сметной документации на проведение работ по строительству «сухой» снежной свалки для складирования снежных масс с организацией системы транспортировки талой воды на локальные очистные сооружения</w:t>
            </w:r>
          </w:p>
        </w:tc>
      </w:tr>
      <w:tr w:rsidR="00627BA6" w:rsidRPr="00C675A1" w:rsidTr="001206DF">
        <w:trPr>
          <w:trHeight w:val="284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Способ определения поставщика, подрядчика, исполнителя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Запрос котировок в электронной форме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Источник финансирования 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noProof/>
                <w:color w:val="000000"/>
                <w:sz w:val="22"/>
                <w:szCs w:val="22"/>
                <w:lang w:eastAsia="en-US"/>
              </w:rPr>
              <w:t>Собственные средства</w:t>
            </w:r>
          </w:p>
        </w:tc>
      </w:tr>
      <w:tr w:rsidR="00627BA6" w:rsidRPr="00C675A1" w:rsidTr="001206DF">
        <w:trPr>
          <w:trHeight w:val="89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405" w:type="dxa"/>
            <w:shd w:val="clear" w:color="auto" w:fill="auto"/>
          </w:tcPr>
          <w:p w:rsidR="00645A3F" w:rsidRPr="00C675A1" w:rsidRDefault="00EC7BAD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Нача</w:t>
            </w:r>
            <w:r w:rsidR="00627BA6" w:rsidRPr="00C675A1">
              <w:rPr>
                <w:sz w:val="22"/>
                <w:szCs w:val="22"/>
                <w:lang w:eastAsia="en-US"/>
              </w:rPr>
              <w:t>льная (максимальная) цена договора (цена лота)</w:t>
            </w:r>
          </w:p>
        </w:tc>
        <w:tc>
          <w:tcPr>
            <w:tcW w:w="5081" w:type="dxa"/>
            <w:shd w:val="clear" w:color="auto" w:fill="auto"/>
          </w:tcPr>
          <w:p w:rsidR="00645A3F" w:rsidRPr="00645A3F" w:rsidRDefault="000978BC" w:rsidP="0012072A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230 000,00</w:t>
            </w:r>
            <w:r w:rsidR="00645A3F">
              <w:rPr>
                <w:b/>
                <w:sz w:val="22"/>
                <w:szCs w:val="22"/>
                <w:lang w:eastAsia="en-US"/>
              </w:rPr>
              <w:t xml:space="preserve"> руб. (с учетом НДС)</w:t>
            </w:r>
          </w:p>
        </w:tc>
      </w:tr>
      <w:tr w:rsidR="00CE42D5" w:rsidRPr="00C675A1" w:rsidTr="001206DF">
        <w:trPr>
          <w:trHeight w:val="606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405" w:type="dxa"/>
            <w:shd w:val="clear" w:color="auto" w:fill="auto"/>
          </w:tcPr>
          <w:p w:rsidR="00CE42D5" w:rsidRPr="00C675A1" w:rsidRDefault="00CE42D5" w:rsidP="00CE42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Порядок формирования цены договора 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2D5" w:rsidRPr="00C675A1" w:rsidRDefault="00CE42D5" w:rsidP="00645A3F">
            <w:pPr>
              <w:jc w:val="both"/>
              <w:rPr>
                <w:sz w:val="22"/>
                <w:szCs w:val="22"/>
              </w:rPr>
            </w:pPr>
            <w:r w:rsidRPr="00C675A1">
              <w:rPr>
                <w:sz w:val="22"/>
                <w:szCs w:val="22"/>
              </w:rPr>
              <w:t xml:space="preserve">Цена договора включает в себя </w:t>
            </w:r>
            <w:r w:rsidR="00645A3F">
              <w:rPr>
                <w:sz w:val="22"/>
                <w:szCs w:val="22"/>
              </w:rPr>
              <w:t xml:space="preserve">все расходы Исполнителя, в том числе </w:t>
            </w:r>
            <w:r w:rsidRPr="00C675A1">
              <w:rPr>
                <w:sz w:val="22"/>
                <w:szCs w:val="22"/>
              </w:rPr>
              <w:t xml:space="preserve">стоимость </w:t>
            </w:r>
            <w:r w:rsidR="0023578F">
              <w:rPr>
                <w:sz w:val="22"/>
                <w:szCs w:val="22"/>
              </w:rPr>
              <w:t>Услуг</w:t>
            </w:r>
            <w:r w:rsidRPr="00C675A1">
              <w:rPr>
                <w:sz w:val="22"/>
                <w:szCs w:val="22"/>
              </w:rPr>
              <w:t xml:space="preserve">, расходы на страхование, уплату налогов, пошлин, сборов и других обязательных платежей, взимаемых с </w:t>
            </w:r>
            <w:r w:rsidR="0023578F">
              <w:rPr>
                <w:sz w:val="22"/>
                <w:szCs w:val="22"/>
              </w:rPr>
              <w:t>Исполнителя</w:t>
            </w:r>
            <w:r w:rsidRPr="00C675A1">
              <w:rPr>
                <w:sz w:val="22"/>
                <w:szCs w:val="22"/>
              </w:rPr>
              <w:t xml:space="preserve"> в связи с исполнением договора.</w:t>
            </w:r>
          </w:p>
        </w:tc>
      </w:tr>
      <w:tr w:rsidR="00CE42D5" w:rsidRPr="00C675A1" w:rsidTr="001206DF">
        <w:trPr>
          <w:trHeight w:val="682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405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Место доставки товара, выполнения работ, оказания услуг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2D5" w:rsidRPr="00C675A1" w:rsidRDefault="00645A3F" w:rsidP="00645A3F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A42E25">
              <w:t>Дистанционно, в сети интернет на сайте Исполнителя</w:t>
            </w:r>
            <w:r>
              <w:t xml:space="preserve"> </w:t>
            </w:r>
            <w:r w:rsidRPr="00A42E25">
              <w:t>и на других доменах</w:t>
            </w:r>
          </w:p>
        </w:tc>
      </w:tr>
      <w:tr w:rsidR="00CE42D5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405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Сроки поставки товара или завершения работ, либо график оказания услуг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2D5" w:rsidRPr="00C675A1" w:rsidRDefault="008A2282" w:rsidP="000978BC">
            <w:pPr>
              <w:jc w:val="both"/>
              <w:rPr>
                <w:bCs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С </w:t>
            </w:r>
            <w:r w:rsidR="00645A3F">
              <w:rPr>
                <w:sz w:val="22"/>
                <w:szCs w:val="22"/>
              </w:rPr>
              <w:t>даты заключения</w:t>
            </w:r>
            <w:proofErr w:type="gramEnd"/>
            <w:r w:rsidR="00645A3F">
              <w:rPr>
                <w:sz w:val="22"/>
                <w:szCs w:val="22"/>
              </w:rPr>
              <w:t xml:space="preserve"> договора </w:t>
            </w:r>
            <w:r w:rsidR="00645A3F" w:rsidRPr="000978BC">
              <w:rPr>
                <w:b/>
                <w:sz w:val="22"/>
                <w:szCs w:val="22"/>
              </w:rPr>
              <w:t xml:space="preserve">в течение </w:t>
            </w:r>
            <w:r w:rsidR="000978BC">
              <w:rPr>
                <w:b/>
                <w:sz w:val="22"/>
                <w:szCs w:val="22"/>
              </w:rPr>
              <w:t>5</w:t>
            </w:r>
            <w:r w:rsidR="0012072A" w:rsidRPr="000978BC">
              <w:rPr>
                <w:b/>
                <w:sz w:val="22"/>
                <w:szCs w:val="22"/>
              </w:rPr>
              <w:t xml:space="preserve"> рабочих дней</w:t>
            </w:r>
            <w:r w:rsidR="00645A3F">
              <w:rPr>
                <w:sz w:val="22"/>
                <w:szCs w:val="22"/>
              </w:rPr>
              <w:t xml:space="preserve"> </w:t>
            </w:r>
          </w:p>
        </w:tc>
      </w:tr>
      <w:tr w:rsidR="00CE42D5" w:rsidRPr="00C675A1" w:rsidTr="00645A3F">
        <w:trPr>
          <w:trHeight w:val="826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405" w:type="dxa"/>
            <w:shd w:val="clear" w:color="auto" w:fill="auto"/>
          </w:tcPr>
          <w:p w:rsidR="00CE42D5" w:rsidRPr="00C675A1" w:rsidRDefault="00CE42D5" w:rsidP="00CE42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Условия поставки товара, выполнения работ, оказания услуг 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5D4" w:rsidRPr="00C675A1" w:rsidRDefault="0023578F" w:rsidP="000978BC">
            <w:pPr>
              <w:keepLines/>
              <w:widowControl w:val="0"/>
              <w:suppressLineNumbers/>
              <w:tabs>
                <w:tab w:val="right" w:pos="6060"/>
              </w:tabs>
              <w:suppressAutoHyphens/>
              <w:autoSpaceDE w:val="0"/>
              <w:autoSpaceDN w:val="0"/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соответствии с </w:t>
            </w:r>
            <w:r w:rsidR="004937BE">
              <w:rPr>
                <w:sz w:val="22"/>
                <w:szCs w:val="22"/>
              </w:rPr>
              <w:t>договор</w:t>
            </w:r>
            <w:r w:rsidR="0012072A">
              <w:rPr>
                <w:sz w:val="22"/>
                <w:szCs w:val="22"/>
              </w:rPr>
              <w:t>ом</w:t>
            </w:r>
            <w:r w:rsidR="000978BC">
              <w:rPr>
                <w:sz w:val="22"/>
                <w:szCs w:val="22"/>
              </w:rPr>
              <w:t>,</w:t>
            </w:r>
            <w:r w:rsidR="008A2282">
              <w:rPr>
                <w:sz w:val="22"/>
                <w:szCs w:val="22"/>
              </w:rPr>
              <w:t xml:space="preserve"> приложением №1 к договору (Техническое задание)</w:t>
            </w:r>
            <w:r w:rsidR="000978BC">
              <w:rPr>
                <w:sz w:val="22"/>
                <w:szCs w:val="22"/>
              </w:rPr>
              <w:t xml:space="preserve"> и приложением №2 (Документация)</w:t>
            </w:r>
          </w:p>
        </w:tc>
      </w:tr>
      <w:tr w:rsidR="00CE42D5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bookmarkStart w:id="1" w:name="_Ref167104082" w:colFirst="0" w:colLast="0"/>
            <w:r w:rsidRPr="00C675A1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405" w:type="dxa"/>
            <w:shd w:val="clear" w:color="auto" w:fill="auto"/>
          </w:tcPr>
          <w:p w:rsidR="00CE42D5" w:rsidRPr="00C675A1" w:rsidRDefault="00CE42D5" w:rsidP="00CE42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Форма, сроки и порядок оплаты товара, работ, услуг 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82" w:rsidRPr="008A2282" w:rsidRDefault="008A2282" w:rsidP="00645A3F">
            <w:pPr>
              <w:pStyle w:val="afffff3"/>
              <w:shd w:val="clear" w:color="auto" w:fill="FFFFFF"/>
              <w:ind w:firstLine="165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pt-000035"/>
                <w:rFonts w:ascii="Times New Roman" w:hAnsi="Times New Roman" w:cs="Times New Roman"/>
                <w:color w:val="000000"/>
              </w:rPr>
              <w:t>1</w:t>
            </w:r>
            <w:r w:rsidRPr="008A2282">
              <w:rPr>
                <w:rStyle w:val="pt-000035"/>
                <w:rFonts w:ascii="Times New Roman" w:hAnsi="Times New Roman" w:cs="Times New Roman"/>
                <w:color w:val="000000"/>
              </w:rPr>
              <w:t xml:space="preserve">. </w:t>
            </w:r>
            <w:r w:rsidRPr="008A2282">
              <w:rPr>
                <w:rStyle w:val="pt-a0"/>
                <w:rFonts w:ascii="Times New Roman" w:hAnsi="Times New Roman" w:cs="Times New Roman"/>
                <w:color w:val="000000"/>
              </w:rPr>
              <w:t xml:space="preserve">Оплата по Договору осуществляется по безналичному расчету путем перечисления </w:t>
            </w:r>
            <w:r w:rsidR="00645A3F">
              <w:rPr>
                <w:rStyle w:val="pt-a0"/>
                <w:rFonts w:ascii="Times New Roman" w:hAnsi="Times New Roman" w:cs="Times New Roman"/>
                <w:color w:val="000000"/>
              </w:rPr>
              <w:t>Заказчик</w:t>
            </w:r>
            <w:r w:rsidRPr="008A2282">
              <w:rPr>
                <w:rStyle w:val="pt-a0"/>
                <w:rFonts w:ascii="Times New Roman" w:hAnsi="Times New Roman" w:cs="Times New Roman"/>
                <w:color w:val="000000"/>
              </w:rPr>
              <w:t>ом денежных средств на расчетный счет Исполнителя, указанный в Договоре.</w:t>
            </w:r>
          </w:p>
          <w:p w:rsidR="00CE42D5" w:rsidRPr="00645A3F" w:rsidRDefault="008A2282" w:rsidP="00645A3F">
            <w:pPr>
              <w:pStyle w:val="afffff3"/>
              <w:autoSpaceDE w:val="0"/>
              <w:autoSpaceDN w:val="0"/>
              <w:adjustRightInd w:val="0"/>
              <w:ind w:right="23" w:firstLine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A2282">
              <w:rPr>
                <w:rFonts w:ascii="Times New Roman" w:hAnsi="Times New Roman" w:cs="Times New Roman"/>
              </w:rPr>
              <w:t xml:space="preserve">. </w:t>
            </w:r>
            <w:r w:rsidR="00645A3F" w:rsidRPr="00D74F66">
              <w:rPr>
                <w:rFonts w:ascii="Times New Roman" w:hAnsi="Times New Roman" w:cs="Times New Roman"/>
              </w:rPr>
              <w:t>Оплата Услуг осуществляется на основании счета Исполнителя путем перевода денежных средств на расчетный счет Исполнителя в течение 7 (семи) рабочих дней с момента подписания Заказчиком соответствующего документа, подтверждающего оказание Услуг</w:t>
            </w:r>
            <w:r w:rsidR="00645A3F">
              <w:rPr>
                <w:rFonts w:ascii="Times New Roman" w:hAnsi="Times New Roman" w:cs="Times New Roman"/>
              </w:rPr>
              <w:t>.</w:t>
            </w:r>
          </w:p>
        </w:tc>
      </w:tr>
      <w:bookmarkEnd w:id="1"/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Требование предоставления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</w:rPr>
              <w:t>Не установлено</w:t>
            </w:r>
          </w:p>
        </w:tc>
      </w:tr>
      <w:tr w:rsidR="00627BA6" w:rsidRPr="00C675A1" w:rsidTr="00645A3F">
        <w:trPr>
          <w:trHeight w:val="1259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Требование предоставления документов, подтверждающих соответствие Участника требованиям, установленным в соответствии с законодательством Российской Федерации</w:t>
            </w:r>
          </w:p>
        </w:tc>
        <w:tc>
          <w:tcPr>
            <w:tcW w:w="5081" w:type="dxa"/>
            <w:shd w:val="clear" w:color="auto" w:fill="auto"/>
          </w:tcPr>
          <w:p w:rsidR="0044615C" w:rsidRPr="00C60059" w:rsidRDefault="0044615C" w:rsidP="0044615C">
            <w:pPr>
              <w:pStyle w:val="western"/>
              <w:tabs>
                <w:tab w:val="left" w:pos="567"/>
                <w:tab w:val="left" w:pos="1134"/>
              </w:tabs>
              <w:spacing w:before="0" w:after="0"/>
              <w:rPr>
                <w:b/>
                <w:color w:val="auto"/>
                <w:sz w:val="22"/>
                <w:szCs w:val="22"/>
              </w:rPr>
            </w:pPr>
            <w:r w:rsidRPr="00C60059">
              <w:rPr>
                <w:b/>
                <w:color w:val="auto"/>
                <w:sz w:val="22"/>
                <w:szCs w:val="22"/>
              </w:rPr>
              <w:t>Исполнитель должен иметь действующую аккредитацию в государственном реестре юридических лиц, аккредитованных на право проведения негосударственной экспертизы проектной документации и (или) негосударственной экспертизы результатов инженерных изысканий, с присвоением аккредитованному лицу соответствующего уникального номера записи об аккредитации https://fsa.gov.ru/</w:t>
            </w:r>
          </w:p>
          <w:p w:rsidR="00911795" w:rsidRPr="00911795" w:rsidRDefault="00911795" w:rsidP="0091179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noProof/>
                <w:sz w:val="22"/>
                <w:szCs w:val="22"/>
                <w:lang w:eastAsia="en-US"/>
              </w:rPr>
            </w:pP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 xml:space="preserve">Требование об отсутствии в реестрах </w:t>
            </w:r>
            <w:r w:rsidRPr="003025C8">
              <w:rPr>
                <w:sz w:val="22"/>
                <w:szCs w:val="22"/>
                <w:lang w:eastAsia="en-US"/>
              </w:rPr>
              <w:lastRenderedPageBreak/>
              <w:t>недобросовестных поставщиков (подрядчиков, исполнителей) информации об участнике закупки</w:t>
            </w:r>
          </w:p>
        </w:tc>
        <w:tc>
          <w:tcPr>
            <w:tcW w:w="5081" w:type="dxa"/>
            <w:shd w:val="clear" w:color="auto" w:fill="auto"/>
          </w:tcPr>
          <w:p w:rsidR="00627BA6" w:rsidRPr="003025C8" w:rsidRDefault="00627BA6" w:rsidP="0035391E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noProof/>
                <w:sz w:val="22"/>
                <w:szCs w:val="22"/>
                <w:lang w:val="en-US"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lastRenderedPageBreak/>
              <w:t>Уст</w:t>
            </w:r>
            <w:r w:rsidRPr="003025C8">
              <w:rPr>
                <w:rFonts w:eastAsia="Calibri"/>
                <w:noProof/>
                <w:sz w:val="22"/>
                <w:szCs w:val="22"/>
                <w:lang w:eastAsia="en-US"/>
              </w:rPr>
              <w:t>ановлено</w:t>
            </w:r>
          </w:p>
        </w:tc>
      </w:tr>
      <w:tr w:rsidR="00CE42D5" w:rsidRPr="00C675A1" w:rsidTr="001206DF">
        <w:trPr>
          <w:trHeight w:val="909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lastRenderedPageBreak/>
              <w:t>13.</w:t>
            </w:r>
          </w:p>
        </w:tc>
        <w:tc>
          <w:tcPr>
            <w:tcW w:w="4405" w:type="dxa"/>
            <w:shd w:val="clear" w:color="auto" w:fill="auto"/>
          </w:tcPr>
          <w:p w:rsidR="00CE42D5" w:rsidRPr="003025C8" w:rsidRDefault="00CE42D5" w:rsidP="00CE42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3025C8">
              <w:rPr>
                <w:sz w:val="22"/>
                <w:szCs w:val="22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3025C8">
              <w:rPr>
                <w:sz w:val="22"/>
                <w:szCs w:val="22"/>
              </w:rPr>
              <w:t xml:space="preserve">, ограничение, преимущество установлены в соответствии со ст. 3.1-4 Федерального закона № 223-ФЗ в отношении товара (в том числе поставляемого при выполнении закупаемой работы, оказании закупаемой услуги), работы, услуги, </w:t>
            </w:r>
            <w:proofErr w:type="gramStart"/>
            <w:r w:rsidRPr="003025C8">
              <w:rPr>
                <w:sz w:val="22"/>
                <w:szCs w:val="22"/>
              </w:rPr>
              <w:t>являющихся</w:t>
            </w:r>
            <w:proofErr w:type="gramEnd"/>
            <w:r w:rsidRPr="003025C8">
              <w:rPr>
                <w:sz w:val="22"/>
                <w:szCs w:val="22"/>
              </w:rPr>
              <w:t xml:space="preserve"> объектом закупки</w:t>
            </w:r>
          </w:p>
        </w:tc>
        <w:tc>
          <w:tcPr>
            <w:tcW w:w="5081" w:type="dxa"/>
            <w:shd w:val="clear" w:color="auto" w:fill="auto"/>
          </w:tcPr>
          <w:p w:rsidR="00CE42D5" w:rsidRPr="003025C8" w:rsidRDefault="008A2282" w:rsidP="008A2282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noProof/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Не у</w:t>
            </w:r>
            <w:r w:rsidR="00CE42D5" w:rsidRPr="003025C8">
              <w:rPr>
                <w:sz w:val="22"/>
                <w:szCs w:val="22"/>
                <w:lang w:eastAsia="en-US"/>
              </w:rPr>
              <w:t>становлен</w:t>
            </w:r>
            <w:r w:rsidRPr="003025C8">
              <w:rPr>
                <w:sz w:val="22"/>
                <w:szCs w:val="22"/>
                <w:lang w:eastAsia="en-US"/>
              </w:rPr>
              <w:t>о</w:t>
            </w:r>
          </w:p>
        </w:tc>
      </w:tr>
      <w:tr w:rsidR="00CE42D5" w:rsidRPr="00C675A1" w:rsidTr="001206DF">
        <w:trPr>
          <w:trHeight w:val="909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13.1.</w:t>
            </w:r>
          </w:p>
        </w:tc>
        <w:tc>
          <w:tcPr>
            <w:tcW w:w="4405" w:type="dxa"/>
          </w:tcPr>
          <w:p w:rsidR="00CE42D5" w:rsidRPr="003025C8" w:rsidRDefault="00CE42D5" w:rsidP="00CE42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sz w:val="22"/>
                <w:szCs w:val="22"/>
              </w:rPr>
            </w:pPr>
            <w:r w:rsidRPr="003025C8">
              <w:rPr>
                <w:rFonts w:eastAsia="Calibri"/>
                <w:sz w:val="22"/>
                <w:szCs w:val="22"/>
              </w:rPr>
              <w:t>Информация и документы, которые подтверждают страну происхождения товара, предусмотренные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  <w:tc>
          <w:tcPr>
            <w:tcW w:w="5081" w:type="dxa"/>
          </w:tcPr>
          <w:p w:rsidR="000978BC" w:rsidRPr="003025C8" w:rsidRDefault="000978BC" w:rsidP="000978BC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noProof/>
                <w:sz w:val="22"/>
                <w:szCs w:val="22"/>
              </w:rPr>
              <w:t>Не установлено</w:t>
            </w:r>
          </w:p>
          <w:p w:rsidR="00CE42D5" w:rsidRPr="00B36C95" w:rsidRDefault="00CE42D5" w:rsidP="00B36C95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noProof/>
                <w:sz w:val="22"/>
                <w:szCs w:val="22"/>
              </w:rPr>
            </w:pP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val="en-US"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Дополнительные требования к участникам закупки</w:t>
            </w:r>
          </w:p>
        </w:tc>
        <w:tc>
          <w:tcPr>
            <w:tcW w:w="5081" w:type="dxa"/>
            <w:shd w:val="clear" w:color="auto" w:fill="auto"/>
          </w:tcPr>
          <w:p w:rsidR="00627BA6" w:rsidRPr="003025C8" w:rsidRDefault="00627BA6" w:rsidP="0035391E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noProof/>
                <w:sz w:val="22"/>
                <w:szCs w:val="22"/>
              </w:rPr>
              <w:t>Не установлено</w:t>
            </w:r>
          </w:p>
          <w:p w:rsidR="00627BA6" w:rsidRPr="003025C8" w:rsidRDefault="00627BA6" w:rsidP="0035391E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Применение антидемпинговых мер</w:t>
            </w:r>
          </w:p>
        </w:tc>
        <w:tc>
          <w:tcPr>
            <w:tcW w:w="5081" w:type="dxa"/>
            <w:shd w:val="clear" w:color="auto" w:fill="auto"/>
          </w:tcPr>
          <w:p w:rsidR="00627BA6" w:rsidRPr="003025C8" w:rsidRDefault="00C675A1" w:rsidP="00C675A1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2"/>
                <w:szCs w:val="22"/>
                <w:lang w:val="en-US" w:eastAsia="en-US"/>
              </w:rPr>
            </w:pPr>
            <w:r w:rsidRPr="003025C8">
              <w:rPr>
                <w:noProof/>
                <w:sz w:val="22"/>
                <w:szCs w:val="22"/>
              </w:rPr>
              <w:t>Не установлено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val="en-US"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081" w:type="dxa"/>
            <w:shd w:val="clear" w:color="auto" w:fill="auto"/>
          </w:tcPr>
          <w:p w:rsidR="00627BA6" w:rsidRPr="003025C8" w:rsidRDefault="008A5204" w:rsidP="00C675A1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bookmarkStart w:id="2" w:name="OLE_LINK30"/>
            <w:bookmarkStart w:id="3" w:name="OLE_LINK31"/>
            <w:bookmarkStart w:id="4" w:name="OLE_LINK32"/>
            <w:bookmarkEnd w:id="2"/>
            <w:bookmarkEnd w:id="3"/>
            <w:bookmarkEnd w:id="4"/>
            <w:r w:rsidRPr="003025C8">
              <w:rPr>
                <w:sz w:val="22"/>
                <w:szCs w:val="22"/>
                <w:lang w:eastAsia="en-US"/>
              </w:rPr>
              <w:t>Не установлено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16.1.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 xml:space="preserve">Реквизиты счета для внесения обеспечения исполнения договора </w:t>
            </w:r>
            <w:r w:rsidRPr="003025C8">
              <w:rPr>
                <w:i/>
                <w:sz w:val="22"/>
                <w:szCs w:val="22"/>
                <w:lang w:eastAsia="en-US"/>
              </w:rPr>
              <w:t>(в случае, если участник закупки выбрал обеспечение исполнения договора в виде перечисления денежных средств)</w:t>
            </w:r>
          </w:p>
        </w:tc>
        <w:tc>
          <w:tcPr>
            <w:tcW w:w="5081" w:type="dxa"/>
            <w:shd w:val="clear" w:color="auto" w:fill="auto"/>
          </w:tcPr>
          <w:p w:rsidR="00627BA6" w:rsidRPr="003025C8" w:rsidRDefault="00627BA6" w:rsidP="00744C7D">
            <w:pPr>
              <w:keepLines/>
              <w:widowControl w:val="0"/>
              <w:suppressLineNumbers/>
              <w:tabs>
                <w:tab w:val="left" w:pos="5850"/>
              </w:tabs>
              <w:suppressAutoHyphens/>
              <w:autoSpaceDE w:val="0"/>
              <w:autoSpaceDN w:val="0"/>
              <w:spacing w:line="240" w:lineRule="exact"/>
              <w:contextualSpacing/>
              <w:rPr>
                <w:bCs/>
                <w:noProof/>
                <w:sz w:val="22"/>
                <w:szCs w:val="22"/>
                <w:lang w:eastAsia="en-US"/>
              </w:rPr>
            </w:pPr>
            <w:bookmarkStart w:id="5" w:name="OLE_LINK33"/>
            <w:bookmarkStart w:id="6" w:name="OLE_LINK34"/>
            <w:bookmarkStart w:id="7" w:name="OLE_LINK35"/>
            <w:bookmarkEnd w:id="5"/>
            <w:bookmarkEnd w:id="6"/>
            <w:bookmarkEnd w:id="7"/>
          </w:p>
          <w:p w:rsidR="008A5204" w:rsidRPr="003025C8" w:rsidRDefault="008A5204" w:rsidP="00744C7D">
            <w:pPr>
              <w:keepLines/>
              <w:widowControl w:val="0"/>
              <w:suppressLineNumbers/>
              <w:tabs>
                <w:tab w:val="left" w:pos="5850"/>
              </w:tabs>
              <w:suppressAutoHyphens/>
              <w:autoSpaceDE w:val="0"/>
              <w:autoSpaceDN w:val="0"/>
              <w:spacing w:line="240" w:lineRule="exact"/>
              <w:contextualSpacing/>
              <w:rPr>
                <w:bCs/>
                <w:noProof/>
                <w:sz w:val="22"/>
                <w:szCs w:val="22"/>
                <w:lang w:eastAsia="en-US"/>
              </w:rPr>
            </w:pPr>
            <w:r w:rsidRPr="003025C8">
              <w:rPr>
                <w:bCs/>
                <w:noProof/>
                <w:sz w:val="22"/>
                <w:szCs w:val="22"/>
                <w:lang w:eastAsia="en-US"/>
              </w:rPr>
              <w:t>_____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16.2.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Порядок предоставления обеспечения исполнения договора</w:t>
            </w:r>
          </w:p>
        </w:tc>
        <w:tc>
          <w:tcPr>
            <w:tcW w:w="5081" w:type="dxa"/>
            <w:shd w:val="clear" w:color="auto" w:fill="auto"/>
          </w:tcPr>
          <w:p w:rsidR="00627BA6" w:rsidRPr="003025C8" w:rsidRDefault="008A5204" w:rsidP="00744C7D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______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Дата начала срока подачи заявок</w:t>
            </w:r>
          </w:p>
        </w:tc>
        <w:tc>
          <w:tcPr>
            <w:tcW w:w="5081" w:type="dxa"/>
            <w:shd w:val="clear" w:color="auto" w:fill="auto"/>
          </w:tcPr>
          <w:p w:rsidR="00627BA6" w:rsidRPr="003025C8" w:rsidRDefault="000978BC" w:rsidP="00827D6D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</w:t>
            </w:r>
            <w:r w:rsidR="00827D6D">
              <w:rPr>
                <w:b/>
                <w:sz w:val="22"/>
                <w:szCs w:val="22"/>
                <w:lang w:eastAsia="en-US"/>
              </w:rPr>
              <w:t>5</w:t>
            </w:r>
            <w:r w:rsidR="00C877C9" w:rsidRPr="003025C8">
              <w:rPr>
                <w:b/>
                <w:sz w:val="22"/>
                <w:szCs w:val="22"/>
                <w:lang w:eastAsia="en-US"/>
              </w:rPr>
              <w:t>.</w:t>
            </w:r>
            <w:r w:rsidR="00833439">
              <w:rPr>
                <w:b/>
                <w:sz w:val="22"/>
                <w:szCs w:val="22"/>
                <w:lang w:eastAsia="en-US"/>
              </w:rPr>
              <w:t>0</w:t>
            </w:r>
            <w:r>
              <w:rPr>
                <w:b/>
                <w:sz w:val="22"/>
                <w:szCs w:val="22"/>
                <w:lang w:eastAsia="en-US"/>
              </w:rPr>
              <w:t>9</w:t>
            </w:r>
            <w:r w:rsidR="00C877C9" w:rsidRPr="003025C8">
              <w:rPr>
                <w:b/>
                <w:sz w:val="22"/>
                <w:szCs w:val="22"/>
                <w:lang w:eastAsia="en-US"/>
              </w:rPr>
              <w:t>.202</w:t>
            </w:r>
            <w:r w:rsidR="00833439">
              <w:rPr>
                <w:b/>
                <w:sz w:val="22"/>
                <w:szCs w:val="22"/>
                <w:lang w:eastAsia="en-US"/>
              </w:rPr>
              <w:t>6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17.1.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 xml:space="preserve">Даты и время окончания срока подачи заявок </w:t>
            </w:r>
          </w:p>
        </w:tc>
        <w:tc>
          <w:tcPr>
            <w:tcW w:w="5081" w:type="dxa"/>
            <w:shd w:val="clear" w:color="auto" w:fill="auto"/>
          </w:tcPr>
          <w:p w:rsidR="000E6894" w:rsidRPr="003025C8" w:rsidRDefault="00627BA6" w:rsidP="000E689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/>
                <w:bCs/>
                <w:noProof/>
                <w:sz w:val="22"/>
                <w:szCs w:val="22"/>
                <w:lang w:eastAsia="en-US"/>
              </w:rPr>
            </w:pPr>
            <w:r w:rsidRPr="003025C8">
              <w:rPr>
                <w:b/>
                <w:bCs/>
                <w:noProof/>
                <w:sz w:val="22"/>
                <w:szCs w:val="22"/>
                <w:lang w:eastAsia="en-US"/>
              </w:rPr>
              <w:t>Дата окончания –</w:t>
            </w:r>
            <w:r w:rsidR="00B35E5C">
              <w:rPr>
                <w:b/>
                <w:bCs/>
                <w:noProof/>
                <w:sz w:val="22"/>
                <w:szCs w:val="22"/>
                <w:lang w:eastAsia="en-US"/>
              </w:rPr>
              <w:t>23</w:t>
            </w:r>
            <w:r w:rsidR="00C877C9" w:rsidRPr="003025C8">
              <w:rPr>
                <w:b/>
                <w:bCs/>
                <w:noProof/>
                <w:sz w:val="22"/>
                <w:szCs w:val="22"/>
                <w:lang w:eastAsia="en-US"/>
              </w:rPr>
              <w:t>.</w:t>
            </w:r>
            <w:r w:rsidR="00833439">
              <w:rPr>
                <w:b/>
                <w:bCs/>
                <w:noProof/>
                <w:sz w:val="22"/>
                <w:szCs w:val="22"/>
                <w:lang w:eastAsia="en-US"/>
              </w:rPr>
              <w:t>0</w:t>
            </w:r>
            <w:r w:rsidR="00B35E5C">
              <w:rPr>
                <w:b/>
                <w:bCs/>
                <w:noProof/>
                <w:sz w:val="22"/>
                <w:szCs w:val="22"/>
                <w:lang w:eastAsia="en-US"/>
              </w:rPr>
              <w:t>9</w:t>
            </w:r>
            <w:r w:rsidR="00C877C9" w:rsidRPr="003025C8">
              <w:rPr>
                <w:b/>
                <w:bCs/>
                <w:noProof/>
                <w:sz w:val="22"/>
                <w:szCs w:val="22"/>
                <w:lang w:eastAsia="en-US"/>
              </w:rPr>
              <w:t>.202</w:t>
            </w:r>
            <w:r w:rsidR="00833439">
              <w:rPr>
                <w:b/>
                <w:bCs/>
                <w:noProof/>
                <w:sz w:val="22"/>
                <w:szCs w:val="22"/>
                <w:lang w:eastAsia="en-US"/>
              </w:rPr>
              <w:t>6</w:t>
            </w:r>
          </w:p>
          <w:p w:rsidR="00627BA6" w:rsidRPr="003025C8" w:rsidRDefault="00627BA6" w:rsidP="006B560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i/>
                <w:sz w:val="22"/>
                <w:szCs w:val="22"/>
                <w:lang w:val="en-US" w:eastAsia="en-US"/>
              </w:rPr>
            </w:pPr>
            <w:r w:rsidRPr="003025C8">
              <w:rPr>
                <w:bCs/>
                <w:noProof/>
                <w:sz w:val="22"/>
                <w:szCs w:val="22"/>
                <w:lang w:eastAsia="en-US"/>
              </w:rPr>
              <w:t xml:space="preserve">Время окончания – </w:t>
            </w:r>
            <w:r w:rsidR="000E6894" w:rsidRPr="003025C8">
              <w:rPr>
                <w:bCs/>
                <w:noProof/>
                <w:sz w:val="22"/>
                <w:szCs w:val="22"/>
                <w:lang w:eastAsia="en-US"/>
              </w:rPr>
              <w:t>0</w:t>
            </w:r>
            <w:r w:rsidR="006B5604" w:rsidRPr="003025C8">
              <w:rPr>
                <w:bCs/>
                <w:noProof/>
                <w:sz w:val="22"/>
                <w:szCs w:val="22"/>
                <w:lang w:eastAsia="en-US"/>
              </w:rPr>
              <w:t>9</w:t>
            </w:r>
            <w:r w:rsidR="000E6894" w:rsidRPr="003025C8">
              <w:rPr>
                <w:bCs/>
                <w:noProof/>
                <w:sz w:val="22"/>
                <w:szCs w:val="22"/>
                <w:lang w:eastAsia="en-US"/>
              </w:rPr>
              <w:t xml:space="preserve">:00 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17.2.</w:t>
            </w:r>
          </w:p>
        </w:tc>
        <w:tc>
          <w:tcPr>
            <w:tcW w:w="4405" w:type="dxa"/>
            <w:shd w:val="clear" w:color="auto" w:fill="auto"/>
          </w:tcPr>
          <w:p w:rsidR="00627BA6" w:rsidRPr="003025C8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Даты начала и окончания срока предоставления участникам разъяснений положений извещения о запросе котировок</w:t>
            </w:r>
          </w:p>
        </w:tc>
        <w:tc>
          <w:tcPr>
            <w:tcW w:w="5081" w:type="dxa"/>
            <w:shd w:val="clear" w:color="auto" w:fill="auto"/>
          </w:tcPr>
          <w:p w:rsidR="000E6894" w:rsidRPr="003025C8" w:rsidRDefault="00627BA6" w:rsidP="000E689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Дата начала –</w:t>
            </w:r>
            <w:r w:rsidR="00B35E5C">
              <w:rPr>
                <w:sz w:val="22"/>
                <w:szCs w:val="22"/>
                <w:lang w:eastAsia="en-US"/>
              </w:rPr>
              <w:t>16</w:t>
            </w:r>
            <w:r w:rsidR="00C877C9" w:rsidRPr="003025C8">
              <w:rPr>
                <w:sz w:val="22"/>
                <w:szCs w:val="22"/>
                <w:lang w:eastAsia="en-US"/>
              </w:rPr>
              <w:t>.</w:t>
            </w:r>
            <w:r w:rsidR="00833439">
              <w:rPr>
                <w:sz w:val="22"/>
                <w:szCs w:val="22"/>
                <w:lang w:eastAsia="en-US"/>
              </w:rPr>
              <w:t>0</w:t>
            </w:r>
            <w:r w:rsidR="00B35E5C">
              <w:rPr>
                <w:sz w:val="22"/>
                <w:szCs w:val="22"/>
                <w:lang w:eastAsia="en-US"/>
              </w:rPr>
              <w:t>9</w:t>
            </w:r>
            <w:r w:rsidR="00C877C9" w:rsidRPr="003025C8">
              <w:rPr>
                <w:sz w:val="22"/>
                <w:szCs w:val="22"/>
                <w:lang w:eastAsia="en-US"/>
              </w:rPr>
              <w:t>.202</w:t>
            </w:r>
            <w:r w:rsidR="00833439">
              <w:rPr>
                <w:sz w:val="22"/>
                <w:szCs w:val="22"/>
                <w:lang w:eastAsia="en-US"/>
              </w:rPr>
              <w:t>6</w:t>
            </w:r>
          </w:p>
          <w:p w:rsidR="00627BA6" w:rsidRPr="003025C8" w:rsidRDefault="00627BA6" w:rsidP="00B35E5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sz w:val="22"/>
                <w:szCs w:val="22"/>
                <w:lang w:eastAsia="en-US"/>
              </w:rPr>
            </w:pPr>
            <w:r w:rsidRPr="003025C8">
              <w:rPr>
                <w:sz w:val="22"/>
                <w:szCs w:val="22"/>
                <w:lang w:eastAsia="en-US"/>
              </w:rPr>
              <w:t>Дата окончания –</w:t>
            </w:r>
            <w:r w:rsidR="0012072A">
              <w:rPr>
                <w:sz w:val="22"/>
                <w:szCs w:val="22"/>
                <w:lang w:eastAsia="en-US"/>
              </w:rPr>
              <w:t>2</w:t>
            </w:r>
            <w:r w:rsidR="00B35E5C">
              <w:rPr>
                <w:sz w:val="22"/>
                <w:szCs w:val="22"/>
                <w:lang w:eastAsia="en-US"/>
              </w:rPr>
              <w:t>1</w:t>
            </w:r>
            <w:r w:rsidR="00C877C9" w:rsidRPr="003025C8">
              <w:rPr>
                <w:sz w:val="22"/>
                <w:szCs w:val="22"/>
                <w:lang w:eastAsia="en-US"/>
              </w:rPr>
              <w:t>.</w:t>
            </w:r>
            <w:r w:rsidR="00833439">
              <w:rPr>
                <w:sz w:val="22"/>
                <w:szCs w:val="22"/>
                <w:lang w:eastAsia="en-US"/>
              </w:rPr>
              <w:t>0</w:t>
            </w:r>
            <w:r w:rsidR="00B35E5C">
              <w:rPr>
                <w:sz w:val="22"/>
                <w:szCs w:val="22"/>
                <w:lang w:eastAsia="en-US"/>
              </w:rPr>
              <w:t>9</w:t>
            </w:r>
            <w:r w:rsidR="00C877C9" w:rsidRPr="003025C8">
              <w:rPr>
                <w:sz w:val="22"/>
                <w:szCs w:val="22"/>
                <w:lang w:eastAsia="en-US"/>
              </w:rPr>
              <w:t>.202</w:t>
            </w:r>
            <w:r w:rsidR="00833439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Дата рассмотрения заявок на участие в запросе котировок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B07016" w:rsidP="00B35E5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24</w:t>
            </w:r>
            <w:r w:rsidR="00C877C9" w:rsidRPr="00C675A1">
              <w:rPr>
                <w:b/>
                <w:sz w:val="22"/>
                <w:szCs w:val="22"/>
                <w:lang w:eastAsia="en-US"/>
              </w:rPr>
              <w:t>.</w:t>
            </w:r>
            <w:r w:rsidR="00833439">
              <w:rPr>
                <w:b/>
                <w:sz w:val="22"/>
                <w:szCs w:val="22"/>
                <w:lang w:eastAsia="en-US"/>
              </w:rPr>
              <w:t>0</w:t>
            </w:r>
            <w:r w:rsidR="00B35E5C">
              <w:rPr>
                <w:b/>
                <w:sz w:val="22"/>
                <w:szCs w:val="22"/>
                <w:lang w:eastAsia="en-US"/>
              </w:rPr>
              <w:t>9</w:t>
            </w:r>
            <w:r w:rsidR="00C877C9" w:rsidRPr="00C675A1">
              <w:rPr>
                <w:b/>
                <w:sz w:val="22"/>
                <w:szCs w:val="22"/>
                <w:lang w:eastAsia="en-US"/>
              </w:rPr>
              <w:t>.202</w:t>
            </w:r>
            <w:r w:rsidR="00833439">
              <w:rPr>
                <w:b/>
                <w:sz w:val="22"/>
                <w:szCs w:val="22"/>
                <w:lang w:eastAsia="en-US"/>
              </w:rPr>
              <w:t>6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18.1.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bCs/>
                <w:sz w:val="22"/>
                <w:szCs w:val="22"/>
                <w:shd w:val="clear" w:color="auto" w:fill="F5F5F5"/>
                <w:lang w:eastAsia="en-US"/>
              </w:rPr>
              <w:t>Дата подведения итогов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B07016" w:rsidP="00B35E5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b/>
                <w:sz w:val="22"/>
                <w:szCs w:val="22"/>
                <w:lang w:eastAsia="en-US"/>
              </w:rPr>
            </w:pPr>
            <w:bookmarkStart w:id="8" w:name="_GoBack"/>
            <w:bookmarkEnd w:id="8"/>
            <w:r>
              <w:rPr>
                <w:b/>
                <w:sz w:val="22"/>
                <w:szCs w:val="22"/>
                <w:lang w:eastAsia="en-US"/>
              </w:rPr>
              <w:t>24</w:t>
            </w:r>
            <w:r w:rsidR="00C877C9" w:rsidRPr="00C675A1">
              <w:rPr>
                <w:b/>
                <w:sz w:val="22"/>
                <w:szCs w:val="22"/>
                <w:lang w:eastAsia="en-US"/>
              </w:rPr>
              <w:t>.</w:t>
            </w:r>
            <w:r w:rsidR="00833439">
              <w:rPr>
                <w:b/>
                <w:sz w:val="22"/>
                <w:szCs w:val="22"/>
                <w:lang w:eastAsia="en-US"/>
              </w:rPr>
              <w:t>0</w:t>
            </w:r>
            <w:r w:rsidR="00B35E5C">
              <w:rPr>
                <w:b/>
                <w:sz w:val="22"/>
                <w:szCs w:val="22"/>
                <w:lang w:eastAsia="en-US"/>
              </w:rPr>
              <w:t>9</w:t>
            </w:r>
            <w:r w:rsidR="00C877C9" w:rsidRPr="00C675A1">
              <w:rPr>
                <w:b/>
                <w:sz w:val="22"/>
                <w:szCs w:val="22"/>
                <w:lang w:eastAsia="en-US"/>
              </w:rPr>
              <w:t>.202</w:t>
            </w:r>
            <w:r w:rsidR="00833439">
              <w:rPr>
                <w:b/>
                <w:sz w:val="22"/>
                <w:szCs w:val="22"/>
                <w:lang w:eastAsia="en-US"/>
              </w:rPr>
              <w:t>6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Место подачи заявок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6B560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jc w:val="both"/>
              <w:rPr>
                <w:noProof/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  <w:lang w:eastAsia="en-US"/>
              </w:rPr>
              <w:t xml:space="preserve">Заявка на участие направляется оператору электронной площадки </w:t>
            </w:r>
            <w:r w:rsidR="006B5604">
              <w:rPr>
                <w:noProof/>
                <w:sz w:val="22"/>
                <w:szCs w:val="22"/>
                <w:lang w:eastAsia="en-US"/>
              </w:rPr>
              <w:t xml:space="preserve">Электронные Торги России </w:t>
            </w:r>
            <w:r w:rsidR="00CD0971" w:rsidRPr="00C675A1">
              <w:rPr>
                <w:noProof/>
                <w:sz w:val="22"/>
                <w:szCs w:val="22"/>
                <w:lang w:eastAsia="en-US"/>
              </w:rPr>
              <w:t>https://</w:t>
            </w:r>
            <w:r w:rsidR="006B5604">
              <w:rPr>
                <w:noProof/>
                <w:sz w:val="22"/>
                <w:szCs w:val="22"/>
                <w:lang w:val="en-US" w:eastAsia="en-US"/>
              </w:rPr>
              <w:t>torgi</w:t>
            </w:r>
            <w:r w:rsidR="006B5604" w:rsidRPr="006B5604">
              <w:rPr>
                <w:noProof/>
                <w:sz w:val="22"/>
                <w:szCs w:val="22"/>
                <w:lang w:eastAsia="en-US"/>
              </w:rPr>
              <w:t>82</w:t>
            </w:r>
            <w:r w:rsidR="00CD0971" w:rsidRPr="00C675A1">
              <w:rPr>
                <w:noProof/>
                <w:sz w:val="22"/>
                <w:szCs w:val="22"/>
                <w:lang w:eastAsia="en-US"/>
              </w:rPr>
              <w:t xml:space="preserve">.ru </w:t>
            </w:r>
            <w:hyperlink r:id="rId8" w:history="1"/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b/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19.1.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Порядок подачи заявок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833439">
            <w:pPr>
              <w:autoSpaceDE w:val="0"/>
              <w:autoSpaceDN w:val="0"/>
              <w:adjustRightInd w:val="0"/>
              <w:spacing w:line="24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  <w:lang w:eastAsia="en-US"/>
              </w:rPr>
              <w:t>В электронной форме. В соответствии с регламентом электронной торговой площадки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Форма котировочной заявки 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noProof/>
                <w:sz w:val="22"/>
                <w:szCs w:val="22"/>
                <w:lang w:eastAsia="en-US"/>
              </w:rPr>
            </w:pPr>
            <w:r w:rsidRPr="00833439">
              <w:rPr>
                <w:noProof/>
                <w:sz w:val="22"/>
                <w:szCs w:val="22"/>
                <w:lang w:eastAsia="en-US"/>
              </w:rPr>
              <w:t>Заявка подается по форме, установленной Приложением № 3 к извещению о проведении запроса котировок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Порядок рассмотрения заявок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noProof/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  <w:lang w:eastAsia="en-US"/>
              </w:rPr>
              <w:t xml:space="preserve">Порядок рассмотрения заявок на участие </w:t>
            </w:r>
            <w:r w:rsidRPr="00C675A1">
              <w:rPr>
                <w:noProof/>
                <w:sz w:val="22"/>
                <w:szCs w:val="22"/>
                <w:lang w:eastAsia="en-US"/>
              </w:rPr>
              <w:lastRenderedPageBreak/>
              <w:t>установлен в разделе 4 Приложения № 2 к извещению о проведении запроса котировок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lastRenderedPageBreak/>
              <w:t>22.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Порядок и срок отзыва заявок на участие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noProof/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  <w:lang w:eastAsia="en-US"/>
              </w:rPr>
              <w:t>Участник запроса котировок вправе подать заявку на участие в запросе котировок в любое время с момента размещения извещения о проведении запроса котировок до предусмотренных извещением о запросе котировок даты и времени окончания срока подачи заявок на участие в запросе котировок. Участник запроса котировок вправе подать только одну заявку на участие в таком запросе котировок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Адрес электронной площадки в информационно-коммуникационной сети «Интернет»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BD2CF8" w:rsidP="0035391E">
            <w:pPr>
              <w:autoSpaceDE w:val="0"/>
              <w:autoSpaceDN w:val="0"/>
              <w:adjustRightInd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  <w:lang w:eastAsia="en-US"/>
              </w:rPr>
              <w:t>https://</w:t>
            </w:r>
            <w:r>
              <w:rPr>
                <w:noProof/>
                <w:sz w:val="22"/>
                <w:szCs w:val="22"/>
                <w:lang w:val="en-US" w:eastAsia="en-US"/>
              </w:rPr>
              <w:t>torgi</w:t>
            </w:r>
            <w:r w:rsidRPr="006B5604">
              <w:rPr>
                <w:noProof/>
                <w:sz w:val="22"/>
                <w:szCs w:val="22"/>
                <w:lang w:eastAsia="en-US"/>
              </w:rPr>
              <w:t>82</w:t>
            </w:r>
            <w:r w:rsidRPr="00C675A1">
              <w:rPr>
                <w:noProof/>
                <w:sz w:val="22"/>
                <w:szCs w:val="22"/>
                <w:lang w:eastAsia="en-US"/>
              </w:rPr>
              <w:t>.ru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Порядок и срок заключения договора 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285A33">
            <w:pPr>
              <w:spacing w:line="24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Договор по результатам запроса котировок заключается не ранее чем через десять дней и не позднее чем через двадцать дней </w:t>
            </w:r>
            <w:proofErr w:type="gramStart"/>
            <w:r w:rsidRPr="00C675A1">
              <w:rPr>
                <w:sz w:val="22"/>
                <w:szCs w:val="22"/>
                <w:lang w:eastAsia="en-US"/>
              </w:rPr>
              <w:t>с даты размещения</w:t>
            </w:r>
            <w:proofErr w:type="gramEnd"/>
            <w:r w:rsidRPr="00C675A1">
              <w:rPr>
                <w:sz w:val="22"/>
                <w:szCs w:val="22"/>
                <w:lang w:eastAsia="en-US"/>
              </w:rPr>
              <w:t xml:space="preserve"> в ЕИС протокола, составленного по результатам запроса котировок. </w:t>
            </w:r>
          </w:p>
          <w:p w:rsidR="00627BA6" w:rsidRPr="00C675A1" w:rsidRDefault="00627BA6" w:rsidP="00285A33">
            <w:pPr>
              <w:spacing w:line="24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Заключение договора по результатам запроса котировок осуществляется в электронной форме на электронной торговой площадке в порядке, определенном Регламентом электронной торговой площадки и разделом 5 Приложения 2 к настоящему извещению </w:t>
            </w:r>
            <w:r w:rsidRPr="00C675A1">
              <w:rPr>
                <w:noProof/>
                <w:sz w:val="22"/>
                <w:szCs w:val="22"/>
                <w:lang w:eastAsia="en-US"/>
              </w:rPr>
              <w:t>о проведении запроса котировок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24.1.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Возможность одностороннего отказа Заказчика от исполнения договора 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jc w:val="both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Предусмотрено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autoSpaceDE w:val="0"/>
              <w:autoSpaceDN w:val="0"/>
              <w:spacing w:line="240" w:lineRule="exact"/>
              <w:contextualSpacing/>
              <w:outlineLvl w:val="2"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24.2.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Срок, в течение которого победитель должен подписать договор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  <w:lang w:eastAsia="en-US"/>
              </w:rPr>
              <w:t>В соответствии с разделом 5 Приложения № 2 к настоящему извещению о проведении запроса котировок</w:t>
            </w:r>
          </w:p>
        </w:tc>
      </w:tr>
      <w:tr w:rsidR="00CE42D5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4405" w:type="dxa"/>
            <w:shd w:val="clear" w:color="auto" w:fill="auto"/>
          </w:tcPr>
          <w:p w:rsidR="00CE42D5" w:rsidRPr="00C675A1" w:rsidRDefault="00CE42D5" w:rsidP="00CE42D5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Требования к гарантийному сроку товара, работы, услуги и (или) объему предоставления гарантий их качества, к гарантийному обслуживанию товара, к расходам на эксплуатацию товара</w:t>
            </w:r>
          </w:p>
        </w:tc>
        <w:tc>
          <w:tcPr>
            <w:tcW w:w="50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5" w:rsidRPr="00C675A1" w:rsidRDefault="00CE42D5" w:rsidP="00CE42D5">
            <w:pPr>
              <w:rPr>
                <w:sz w:val="22"/>
                <w:szCs w:val="22"/>
              </w:rPr>
            </w:pPr>
            <w:r w:rsidRPr="00C675A1">
              <w:rPr>
                <w:sz w:val="22"/>
                <w:szCs w:val="22"/>
              </w:rPr>
              <w:t>Не установлено</w:t>
            </w:r>
          </w:p>
        </w:tc>
      </w:tr>
      <w:tr w:rsidR="00CE42D5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CE42D5" w:rsidRPr="00C675A1" w:rsidRDefault="00CE42D5" w:rsidP="00CE42D5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4405" w:type="dxa"/>
            <w:shd w:val="clear" w:color="auto" w:fill="auto"/>
          </w:tcPr>
          <w:p w:rsidR="00CE42D5" w:rsidRPr="00C675A1" w:rsidRDefault="00CE42D5" w:rsidP="00CE42D5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</w:rPr>
              <w:t>Требования к предоставлению гарантии производителя и к сроку действия такой гарантии</w:t>
            </w:r>
          </w:p>
        </w:tc>
        <w:tc>
          <w:tcPr>
            <w:tcW w:w="50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2D5" w:rsidRPr="00C675A1" w:rsidRDefault="00CE42D5" w:rsidP="00CE42D5">
            <w:pPr>
              <w:rPr>
                <w:sz w:val="22"/>
                <w:szCs w:val="22"/>
              </w:rPr>
            </w:pPr>
            <w:r w:rsidRPr="00C675A1">
              <w:rPr>
                <w:sz w:val="22"/>
                <w:szCs w:val="22"/>
              </w:rPr>
              <w:t>Не установлено</w:t>
            </w:r>
          </w:p>
        </w:tc>
      </w:tr>
      <w:tr w:rsidR="00627BA6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4405" w:type="dxa"/>
            <w:shd w:val="clear" w:color="auto" w:fill="auto"/>
          </w:tcPr>
          <w:p w:rsidR="00627BA6" w:rsidRPr="00C675A1" w:rsidRDefault="00285A33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Требование по банковскому сопровождению контракта и сведения о привлеченном Заказчиком банке.</w:t>
            </w:r>
          </w:p>
        </w:tc>
        <w:tc>
          <w:tcPr>
            <w:tcW w:w="5081" w:type="dxa"/>
            <w:shd w:val="clear" w:color="auto" w:fill="auto"/>
          </w:tcPr>
          <w:p w:rsidR="00627BA6" w:rsidRPr="00C675A1" w:rsidRDefault="00627BA6" w:rsidP="0035391E">
            <w:pPr>
              <w:spacing w:line="240" w:lineRule="exact"/>
              <w:rPr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  <w:lang w:val="en-US"/>
              </w:rPr>
              <w:t>Не установлены</w:t>
            </w:r>
          </w:p>
        </w:tc>
      </w:tr>
      <w:tr w:rsidR="001206DF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1206DF" w:rsidRPr="00C675A1" w:rsidRDefault="001206DF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4405" w:type="dxa"/>
            <w:shd w:val="clear" w:color="auto" w:fill="auto"/>
          </w:tcPr>
          <w:p w:rsidR="001206DF" w:rsidRPr="00C675A1" w:rsidRDefault="001206DF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 xml:space="preserve">Наименование Заказчика, место нахождения, почтовый адрес </w:t>
            </w:r>
          </w:p>
        </w:tc>
        <w:tc>
          <w:tcPr>
            <w:tcW w:w="5081" w:type="dxa"/>
            <w:shd w:val="clear" w:color="auto" w:fill="auto"/>
          </w:tcPr>
          <w:p w:rsidR="001206DF" w:rsidRDefault="001206DF" w:rsidP="001206DF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bookmarkStart w:id="9" w:name="OLE_LINK16"/>
            <w:bookmarkStart w:id="10" w:name="OLE_LINK17"/>
            <w:bookmarkEnd w:id="9"/>
            <w:bookmarkEnd w:id="10"/>
            <w:r>
              <w:rPr>
                <w:sz w:val="22"/>
                <w:szCs w:val="22"/>
              </w:rPr>
              <w:t>СПб ГБУ «Центральное управление региональных дорог и благоустройства»</w:t>
            </w:r>
            <w:r w:rsidRPr="00C675A1">
              <w:rPr>
                <w:sz w:val="22"/>
                <w:szCs w:val="22"/>
              </w:rPr>
              <w:t xml:space="preserve"> </w:t>
            </w:r>
          </w:p>
          <w:p w:rsidR="001206DF" w:rsidRPr="00C675A1" w:rsidRDefault="001206DF" w:rsidP="008A2282">
            <w:pPr>
              <w:autoSpaceDE w:val="0"/>
              <w:autoSpaceDN w:val="0"/>
              <w:adjustRightInd w:val="0"/>
              <w:spacing w:line="240" w:lineRule="exact"/>
              <w:rPr>
                <w:sz w:val="22"/>
                <w:szCs w:val="22"/>
              </w:rPr>
            </w:pPr>
            <w:r w:rsidRPr="00C675A1">
              <w:rPr>
                <w:sz w:val="22"/>
                <w:szCs w:val="22"/>
              </w:rPr>
              <w:t xml:space="preserve">Санкт-Петербург, </w:t>
            </w:r>
            <w:proofErr w:type="gramStart"/>
            <w:r w:rsidR="008A2282">
              <w:rPr>
                <w:sz w:val="22"/>
                <w:szCs w:val="22"/>
              </w:rPr>
              <w:t>Кременчугская</w:t>
            </w:r>
            <w:proofErr w:type="gramEnd"/>
            <w:r w:rsidR="008A2282">
              <w:rPr>
                <w:sz w:val="22"/>
                <w:szCs w:val="22"/>
              </w:rPr>
              <w:t xml:space="preserve"> ул., д. 27</w:t>
            </w:r>
          </w:p>
        </w:tc>
      </w:tr>
      <w:tr w:rsidR="001206DF" w:rsidRPr="00C675A1" w:rsidTr="001206DF">
        <w:trPr>
          <w:trHeight w:val="20"/>
        </w:trPr>
        <w:tc>
          <w:tcPr>
            <w:tcW w:w="823" w:type="dxa"/>
            <w:shd w:val="clear" w:color="auto" w:fill="auto"/>
          </w:tcPr>
          <w:p w:rsidR="001206DF" w:rsidRPr="00C675A1" w:rsidRDefault="001206DF" w:rsidP="0035391E">
            <w:pPr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28.1.</w:t>
            </w:r>
          </w:p>
        </w:tc>
        <w:tc>
          <w:tcPr>
            <w:tcW w:w="4405" w:type="dxa"/>
            <w:shd w:val="clear" w:color="auto" w:fill="auto"/>
          </w:tcPr>
          <w:p w:rsidR="001206DF" w:rsidRPr="00C675A1" w:rsidRDefault="001206DF" w:rsidP="0035391E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contextualSpacing/>
              <w:rPr>
                <w:sz w:val="22"/>
                <w:szCs w:val="22"/>
                <w:lang w:eastAsia="en-US"/>
              </w:rPr>
            </w:pPr>
            <w:r w:rsidRPr="00C675A1">
              <w:rPr>
                <w:sz w:val="22"/>
                <w:szCs w:val="22"/>
                <w:lang w:eastAsia="en-US"/>
              </w:rPr>
              <w:t>Контактные данные (адрес электронной почты, номер контактного телефона)</w:t>
            </w:r>
          </w:p>
        </w:tc>
        <w:tc>
          <w:tcPr>
            <w:tcW w:w="5081" w:type="dxa"/>
            <w:shd w:val="clear" w:color="auto" w:fill="auto"/>
          </w:tcPr>
          <w:p w:rsidR="001206DF" w:rsidRPr="00C675A1" w:rsidRDefault="001206DF" w:rsidP="000E6894">
            <w:pPr>
              <w:rPr>
                <w:noProof/>
                <w:sz w:val="22"/>
                <w:szCs w:val="22"/>
              </w:rPr>
            </w:pPr>
            <w:r w:rsidRPr="00C675A1">
              <w:rPr>
                <w:noProof/>
                <w:sz w:val="22"/>
                <w:szCs w:val="22"/>
              </w:rPr>
              <w:t>+7 (</w:t>
            </w:r>
            <w:r w:rsidR="00B35E5C">
              <w:rPr>
                <w:noProof/>
                <w:sz w:val="22"/>
                <w:szCs w:val="22"/>
              </w:rPr>
              <w:t>812</w:t>
            </w:r>
            <w:r w:rsidRPr="00C675A1">
              <w:rPr>
                <w:noProof/>
                <w:sz w:val="22"/>
                <w:szCs w:val="22"/>
              </w:rPr>
              <w:t xml:space="preserve">) </w:t>
            </w:r>
            <w:r w:rsidR="00B35E5C">
              <w:rPr>
                <w:noProof/>
                <w:sz w:val="22"/>
                <w:szCs w:val="22"/>
              </w:rPr>
              <w:t>775 03 57</w:t>
            </w:r>
          </w:p>
          <w:p w:rsidR="001206DF" w:rsidRPr="00C675A1" w:rsidRDefault="00833439" w:rsidP="000E6894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Начальник </w:t>
            </w:r>
            <w:r w:rsidR="00B35E5C">
              <w:rPr>
                <w:noProof/>
                <w:sz w:val="22"/>
                <w:szCs w:val="22"/>
              </w:rPr>
              <w:t>УТЭО    Харчук С.П</w:t>
            </w:r>
            <w:r w:rsidR="0012072A">
              <w:rPr>
                <w:noProof/>
                <w:sz w:val="22"/>
                <w:szCs w:val="22"/>
              </w:rPr>
              <w:t>.</w:t>
            </w:r>
          </w:p>
          <w:p w:rsidR="001206DF" w:rsidRPr="00C675A1" w:rsidRDefault="00B35E5C" w:rsidP="000E6894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n-US"/>
              </w:rPr>
              <w:t>zayavka</w:t>
            </w:r>
            <w:r w:rsidRPr="00C60059">
              <w:rPr>
                <w:noProof/>
                <w:sz w:val="22"/>
                <w:szCs w:val="22"/>
              </w:rPr>
              <w:t>_</w:t>
            </w:r>
            <w:r>
              <w:rPr>
                <w:noProof/>
                <w:sz w:val="22"/>
                <w:szCs w:val="22"/>
                <w:lang w:val="en-US"/>
              </w:rPr>
              <w:t>ahu</w:t>
            </w:r>
            <w:r w:rsidR="001206DF" w:rsidRPr="00C675A1">
              <w:rPr>
                <w:noProof/>
                <w:sz w:val="22"/>
                <w:szCs w:val="22"/>
              </w:rPr>
              <w:t>@</w:t>
            </w:r>
            <w:r w:rsidR="001206DF">
              <w:rPr>
                <w:noProof/>
                <w:sz w:val="22"/>
                <w:szCs w:val="22"/>
                <w:lang w:val="en-US"/>
              </w:rPr>
              <w:t>gudp</w:t>
            </w:r>
            <w:r w:rsidR="001206DF" w:rsidRPr="00C675A1">
              <w:rPr>
                <w:noProof/>
                <w:sz w:val="22"/>
                <w:szCs w:val="22"/>
              </w:rPr>
              <w:t>.</w:t>
            </w:r>
            <w:r w:rsidR="001206DF">
              <w:rPr>
                <w:noProof/>
                <w:sz w:val="22"/>
                <w:szCs w:val="22"/>
                <w:lang w:val="en-US"/>
              </w:rPr>
              <w:t>ru</w:t>
            </w:r>
            <w:r w:rsidR="001206DF" w:rsidRPr="00C675A1">
              <w:rPr>
                <w:noProof/>
                <w:sz w:val="22"/>
                <w:szCs w:val="22"/>
              </w:rPr>
              <w:t xml:space="preserve"> </w:t>
            </w:r>
          </w:p>
          <w:p w:rsidR="001206DF" w:rsidRPr="00C675A1" w:rsidRDefault="001206DF" w:rsidP="0035391E">
            <w:pPr>
              <w:spacing w:line="240" w:lineRule="exact"/>
              <w:rPr>
                <w:noProof/>
                <w:sz w:val="22"/>
                <w:szCs w:val="22"/>
                <w:lang w:eastAsia="en-US"/>
              </w:rPr>
            </w:pPr>
          </w:p>
          <w:p w:rsidR="001206DF" w:rsidRPr="00C675A1" w:rsidRDefault="001206DF" w:rsidP="001206DF">
            <w:pPr>
              <w:spacing w:line="240" w:lineRule="exact"/>
              <w:contextualSpacing/>
              <w:rPr>
                <w:rFonts w:eastAsia="Calibri"/>
                <w:noProof/>
                <w:sz w:val="22"/>
                <w:szCs w:val="22"/>
                <w:lang w:eastAsia="en-US"/>
              </w:rPr>
            </w:pPr>
            <w:r w:rsidRPr="00C675A1">
              <w:rPr>
                <w:noProof/>
                <w:sz w:val="22"/>
                <w:szCs w:val="22"/>
                <w:lang w:eastAsia="en-US"/>
              </w:rPr>
              <w:t xml:space="preserve">Рабочий режим: пн – </w:t>
            </w:r>
            <w:r>
              <w:rPr>
                <w:noProof/>
                <w:sz w:val="22"/>
                <w:szCs w:val="22"/>
                <w:lang w:eastAsia="en-US"/>
              </w:rPr>
              <w:t>ч</w:t>
            </w:r>
            <w:r w:rsidRPr="00C675A1">
              <w:rPr>
                <w:noProof/>
                <w:sz w:val="22"/>
                <w:szCs w:val="22"/>
                <w:lang w:eastAsia="en-US"/>
              </w:rPr>
              <w:t>т с 08:</w:t>
            </w:r>
            <w:r>
              <w:rPr>
                <w:noProof/>
                <w:sz w:val="22"/>
                <w:szCs w:val="22"/>
                <w:lang w:eastAsia="en-US"/>
              </w:rPr>
              <w:t>0</w:t>
            </w:r>
            <w:r w:rsidRPr="00C675A1">
              <w:rPr>
                <w:noProof/>
                <w:sz w:val="22"/>
                <w:szCs w:val="22"/>
                <w:lang w:eastAsia="en-US"/>
              </w:rPr>
              <w:t>0 до 17:</w:t>
            </w:r>
            <w:r>
              <w:rPr>
                <w:noProof/>
                <w:sz w:val="22"/>
                <w:szCs w:val="22"/>
                <w:lang w:eastAsia="en-US"/>
              </w:rPr>
              <w:t>0</w:t>
            </w:r>
            <w:r w:rsidRPr="00C675A1">
              <w:rPr>
                <w:noProof/>
                <w:sz w:val="22"/>
                <w:szCs w:val="22"/>
                <w:lang w:eastAsia="en-US"/>
              </w:rPr>
              <w:t>0 (</w:t>
            </w:r>
            <w:r>
              <w:rPr>
                <w:noProof/>
                <w:sz w:val="22"/>
                <w:szCs w:val="22"/>
                <w:lang w:eastAsia="en-US"/>
              </w:rPr>
              <w:t>пт с 08:00 до 16:00</w:t>
            </w:r>
            <w:r w:rsidRPr="00C675A1">
              <w:rPr>
                <w:noProof/>
                <w:sz w:val="22"/>
                <w:szCs w:val="22"/>
                <w:lang w:eastAsia="en-US"/>
              </w:rPr>
              <w:t xml:space="preserve">) </w:t>
            </w:r>
            <w:r>
              <w:rPr>
                <w:noProof/>
                <w:sz w:val="22"/>
                <w:szCs w:val="22"/>
                <w:lang w:eastAsia="en-US"/>
              </w:rPr>
              <w:t>мск</w:t>
            </w:r>
          </w:p>
        </w:tc>
      </w:tr>
    </w:tbl>
    <w:p w:rsidR="00C128B3" w:rsidRDefault="00C128B3" w:rsidP="00833439">
      <w:pPr>
        <w:ind w:left="-284"/>
        <w:jc w:val="both"/>
      </w:pPr>
      <w:bookmarkStart w:id="11" w:name="_Toc205370595"/>
      <w:bookmarkStart w:id="12" w:name="_Toc179617113"/>
      <w:bookmarkStart w:id="13" w:name="_Ref167094951"/>
      <w:bookmarkStart w:id="14" w:name="_Ref167096457"/>
      <w:bookmarkStart w:id="15" w:name="_Ref167096467"/>
      <w:bookmarkStart w:id="16" w:name="_Ref167122393"/>
      <w:bookmarkStart w:id="17" w:name="_Ref167122428"/>
      <w:bookmarkStart w:id="18" w:name="_Toc179617105"/>
      <w:bookmarkStart w:id="19" w:name="_Toc205370587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B36C95" w:rsidRPr="00F05D57" w:rsidRDefault="00B36C95" w:rsidP="00B36C9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Приложение. </w:t>
      </w:r>
      <w:r w:rsidRPr="00F05D57">
        <w:rPr>
          <w:sz w:val="20"/>
          <w:szCs w:val="20"/>
        </w:rPr>
        <w:t>Информация и</w:t>
      </w:r>
      <w:r w:rsidRPr="00F05D57">
        <w:rPr>
          <w:color w:val="000000"/>
          <w:sz w:val="20"/>
          <w:szCs w:val="20"/>
        </w:rPr>
        <w:t xml:space="preserve"> документы</w:t>
      </w:r>
      <w:r w:rsidRPr="00F05D57">
        <w:rPr>
          <w:sz w:val="20"/>
          <w:szCs w:val="20"/>
        </w:rPr>
        <w:t xml:space="preserve">, подтверждающие страну происхождения товара, </w:t>
      </w:r>
      <w:r w:rsidRPr="00F05D57">
        <w:rPr>
          <w:color w:val="FF0000"/>
          <w:sz w:val="20"/>
          <w:szCs w:val="20"/>
        </w:rPr>
        <w:t>в случае закупки товаров из приложения № 2 (</w:t>
      </w:r>
      <w:r w:rsidRPr="00F05D57">
        <w:rPr>
          <w:color w:val="FF0000"/>
          <w:sz w:val="20"/>
          <w:szCs w:val="20"/>
          <w:u w:val="single"/>
        </w:rPr>
        <w:t>ограничение закупок</w:t>
      </w:r>
      <w:r w:rsidRPr="00F05D57">
        <w:rPr>
          <w:color w:val="FF0000"/>
          <w:sz w:val="20"/>
          <w:szCs w:val="20"/>
        </w:rPr>
        <w:t xml:space="preserve">) </w:t>
      </w:r>
      <w:r w:rsidRPr="00F05D57">
        <w:rPr>
          <w:sz w:val="20"/>
          <w:szCs w:val="20"/>
        </w:rPr>
        <w:t>Постановления № 1875:</w:t>
      </w:r>
    </w:p>
    <w:p w:rsidR="00B36C95" w:rsidRPr="00F05D57" w:rsidRDefault="00B36C95" w:rsidP="00B36C95">
      <w:pPr>
        <w:ind w:firstLine="709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"/>
        <w:gridCol w:w="2030"/>
        <w:gridCol w:w="3641"/>
        <w:gridCol w:w="3396"/>
      </w:tblGrid>
      <w:tr w:rsidR="00B36C95" w:rsidRPr="00F05D57" w:rsidTr="000978BC">
        <w:tc>
          <w:tcPr>
            <w:tcW w:w="421" w:type="dxa"/>
            <w:vMerge w:val="restart"/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F05D57">
              <w:rPr>
                <w:b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05D57"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F05D57">
              <w:rPr>
                <w:b/>
                <w:color w:val="000000"/>
                <w:sz w:val="20"/>
                <w:szCs w:val="20"/>
              </w:rPr>
              <w:t>/</w:t>
            </w:r>
            <w:proofErr w:type="spellStart"/>
            <w:r w:rsidRPr="00F05D57">
              <w:rPr>
                <w:b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B36C95" w:rsidRPr="00F05D57" w:rsidRDefault="00B36C95" w:rsidP="000978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5D57">
              <w:rPr>
                <w:b/>
                <w:color w:val="000000"/>
                <w:sz w:val="20"/>
                <w:szCs w:val="20"/>
              </w:rPr>
              <w:t xml:space="preserve">Позиции </w:t>
            </w:r>
          </w:p>
          <w:p w:rsidR="00B36C95" w:rsidRPr="00F05D57" w:rsidRDefault="00B36C95" w:rsidP="000978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5D57">
              <w:rPr>
                <w:b/>
                <w:color w:val="000000"/>
                <w:sz w:val="20"/>
                <w:szCs w:val="20"/>
              </w:rPr>
              <w:t>приложения № 2</w:t>
            </w:r>
          </w:p>
        </w:tc>
        <w:tc>
          <w:tcPr>
            <w:tcW w:w="8215" w:type="dxa"/>
            <w:gridSpan w:val="2"/>
            <w:shd w:val="clear" w:color="auto" w:fill="auto"/>
          </w:tcPr>
          <w:p w:rsidR="00B36C95" w:rsidRPr="00F05D57" w:rsidRDefault="00B36C95" w:rsidP="000978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5D57">
              <w:rPr>
                <w:b/>
                <w:color w:val="000000"/>
                <w:sz w:val="20"/>
                <w:szCs w:val="20"/>
              </w:rPr>
              <w:t>Страна происхождения</w:t>
            </w:r>
          </w:p>
        </w:tc>
      </w:tr>
      <w:tr w:rsidR="00B36C95" w:rsidRPr="00F05D57" w:rsidTr="000978BC">
        <w:tc>
          <w:tcPr>
            <w:tcW w:w="421" w:type="dxa"/>
            <w:vMerge/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36C95" w:rsidRPr="00F05D57" w:rsidRDefault="00B36C95" w:rsidP="000978BC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:rsidR="00B36C95" w:rsidRPr="00F05D57" w:rsidRDefault="00B36C95" w:rsidP="000978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5D57">
              <w:rPr>
                <w:b/>
                <w:color w:val="000000"/>
                <w:sz w:val="20"/>
                <w:szCs w:val="20"/>
              </w:rPr>
              <w:t xml:space="preserve">Российская Федерация </w:t>
            </w:r>
          </w:p>
        </w:tc>
        <w:tc>
          <w:tcPr>
            <w:tcW w:w="3963" w:type="dxa"/>
            <w:shd w:val="clear" w:color="auto" w:fill="auto"/>
          </w:tcPr>
          <w:p w:rsidR="00B36C95" w:rsidRPr="00F05D57" w:rsidRDefault="00B36C95" w:rsidP="000978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5D57">
              <w:rPr>
                <w:b/>
                <w:color w:val="000000"/>
                <w:sz w:val="20"/>
                <w:szCs w:val="20"/>
              </w:rPr>
              <w:t xml:space="preserve">Государства - члены Евразийского экономического союза </w:t>
            </w:r>
          </w:p>
          <w:p w:rsidR="00B36C95" w:rsidRPr="00F05D57" w:rsidRDefault="00B36C95" w:rsidP="000978BC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F05D57">
              <w:rPr>
                <w:b/>
                <w:color w:val="000000"/>
                <w:sz w:val="20"/>
                <w:szCs w:val="20"/>
              </w:rPr>
              <w:t>(за исключением Российской Федерации)</w:t>
            </w:r>
          </w:p>
        </w:tc>
      </w:tr>
      <w:tr w:rsidR="00B36C95" w:rsidRPr="00F05D57" w:rsidTr="000978BC">
        <w:tc>
          <w:tcPr>
            <w:tcW w:w="421" w:type="dxa"/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>позиции 1 – 433</w:t>
            </w:r>
          </w:p>
          <w:p w:rsidR="00B36C95" w:rsidRPr="00F05D57" w:rsidRDefault="00B36C95" w:rsidP="000978BC">
            <w:pPr>
              <w:jc w:val="both"/>
              <w:rPr>
                <w:i/>
                <w:color w:val="000000"/>
                <w:sz w:val="20"/>
                <w:szCs w:val="20"/>
              </w:rPr>
            </w:pPr>
            <w:proofErr w:type="gramStart"/>
            <w:r w:rsidRPr="00F05D57">
              <w:rPr>
                <w:i/>
                <w:color w:val="000000"/>
                <w:sz w:val="20"/>
                <w:szCs w:val="20"/>
              </w:rPr>
              <w:t>(промышленные</w:t>
            </w:r>
            <w:proofErr w:type="gramEnd"/>
          </w:p>
          <w:p w:rsidR="00B36C95" w:rsidRPr="00F05D57" w:rsidRDefault="00B36C95" w:rsidP="000978BC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F05D57">
              <w:rPr>
                <w:i/>
                <w:color w:val="000000"/>
                <w:sz w:val="20"/>
                <w:szCs w:val="20"/>
              </w:rPr>
              <w:t>товары,</w:t>
            </w:r>
          </w:p>
          <w:p w:rsidR="00B36C95" w:rsidRPr="00F05D57" w:rsidRDefault="00B36C95" w:rsidP="000978BC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F05D57">
              <w:rPr>
                <w:i/>
                <w:color w:val="000000"/>
                <w:sz w:val="20"/>
                <w:szCs w:val="20"/>
              </w:rPr>
              <w:lastRenderedPageBreak/>
              <w:t>радиоэлектронная</w:t>
            </w:r>
          </w:p>
          <w:p w:rsidR="00B36C95" w:rsidRPr="00F05D57" w:rsidRDefault="00B36C95" w:rsidP="000978BC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F05D57">
              <w:rPr>
                <w:i/>
                <w:color w:val="000000"/>
                <w:sz w:val="20"/>
                <w:szCs w:val="20"/>
              </w:rPr>
              <w:t>продукция,</w:t>
            </w:r>
          </w:p>
          <w:p w:rsidR="00B36C95" w:rsidRPr="00F05D57" w:rsidRDefault="00B36C95" w:rsidP="000978BC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F05D57">
              <w:rPr>
                <w:i/>
                <w:color w:val="000000"/>
                <w:sz w:val="20"/>
                <w:szCs w:val="20"/>
              </w:rPr>
              <w:t>медицинские</w:t>
            </w:r>
          </w:p>
          <w:p w:rsidR="00B36C95" w:rsidRPr="00F05D57" w:rsidRDefault="00B36C95" w:rsidP="000978BC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F05D57">
              <w:rPr>
                <w:i/>
                <w:color w:val="000000"/>
                <w:sz w:val="20"/>
                <w:szCs w:val="20"/>
              </w:rPr>
              <w:t>изделия,</w:t>
            </w:r>
          </w:p>
          <w:p w:rsidR="00B36C95" w:rsidRPr="00F05D57" w:rsidRDefault="00B36C95" w:rsidP="000978BC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F05D57">
              <w:rPr>
                <w:i/>
                <w:color w:val="000000"/>
                <w:sz w:val="20"/>
                <w:szCs w:val="20"/>
              </w:rPr>
              <w:t>лекарственные</w:t>
            </w:r>
          </w:p>
          <w:p w:rsidR="00B36C95" w:rsidRPr="00F05D57" w:rsidRDefault="00B36C95" w:rsidP="000978BC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F05D57">
              <w:rPr>
                <w:i/>
                <w:color w:val="000000"/>
                <w:sz w:val="20"/>
                <w:szCs w:val="20"/>
              </w:rPr>
              <w:t>препараты)</w:t>
            </w: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F05D57">
              <w:rPr>
                <w:i/>
                <w:color w:val="FF0000"/>
                <w:sz w:val="20"/>
                <w:szCs w:val="20"/>
              </w:rPr>
              <w:t>в отношении</w:t>
            </w: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F05D57">
              <w:rPr>
                <w:i/>
                <w:color w:val="FF0000"/>
                <w:sz w:val="20"/>
                <w:szCs w:val="20"/>
              </w:rPr>
              <w:t>медицинских</w:t>
            </w: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F05D57">
              <w:rPr>
                <w:i/>
                <w:color w:val="FF0000"/>
                <w:sz w:val="20"/>
                <w:szCs w:val="20"/>
              </w:rPr>
              <w:t>изделий,</w:t>
            </w: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F05D57">
              <w:rPr>
                <w:i/>
                <w:color w:val="FF0000"/>
                <w:sz w:val="20"/>
                <w:szCs w:val="20"/>
              </w:rPr>
              <w:t>указанных в</w:t>
            </w: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  <w:proofErr w:type="gramStart"/>
            <w:r w:rsidRPr="00F05D57">
              <w:rPr>
                <w:i/>
                <w:color w:val="FF0000"/>
                <w:sz w:val="20"/>
                <w:szCs w:val="20"/>
              </w:rPr>
              <w:t>позициях</w:t>
            </w:r>
            <w:proofErr w:type="gramEnd"/>
            <w:r w:rsidRPr="00F05D57">
              <w:rPr>
                <w:i/>
                <w:color w:val="FF0000"/>
                <w:sz w:val="20"/>
                <w:szCs w:val="20"/>
              </w:rPr>
              <w:t xml:space="preserve"> 400-432,</w:t>
            </w: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F05D57">
              <w:rPr>
                <w:i/>
                <w:color w:val="FF0000"/>
                <w:sz w:val="20"/>
                <w:szCs w:val="20"/>
              </w:rPr>
              <w:t>не применяется</w:t>
            </w:r>
          </w:p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i/>
                <w:color w:val="FF0000"/>
                <w:sz w:val="20"/>
                <w:szCs w:val="20"/>
              </w:rPr>
              <w:t>до 01.09.2025</w:t>
            </w:r>
          </w:p>
        </w:tc>
        <w:tc>
          <w:tcPr>
            <w:tcW w:w="4252" w:type="dxa"/>
            <w:shd w:val="clear" w:color="auto" w:fill="auto"/>
          </w:tcPr>
          <w:p w:rsidR="00B36C95" w:rsidRPr="00F05D57" w:rsidRDefault="00B36C95" w:rsidP="000978BC">
            <w:pPr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 w:rsidRPr="00F05D57">
              <w:rPr>
                <w:color w:val="FF0000"/>
                <w:sz w:val="20"/>
                <w:szCs w:val="20"/>
              </w:rPr>
              <w:t xml:space="preserve">номер реестровой записи </w:t>
            </w:r>
            <w:r w:rsidRPr="00F05D57">
              <w:rPr>
                <w:color w:val="000000"/>
                <w:sz w:val="20"/>
                <w:szCs w:val="20"/>
              </w:rPr>
              <w:t xml:space="preserve">из реестра российской промышленной продукции, предусмотренного статьей 17.1 </w:t>
            </w:r>
            <w:r w:rsidRPr="00F05D57">
              <w:rPr>
                <w:color w:val="000000"/>
                <w:sz w:val="20"/>
                <w:szCs w:val="20"/>
              </w:rPr>
              <w:lastRenderedPageBreak/>
              <w:t>Федерального закона "О промышленной политике в Российской Федерации", содержащей в том числе:</w:t>
            </w:r>
          </w:p>
          <w:p w:rsidR="00B36C95" w:rsidRPr="00F05D57" w:rsidRDefault="00B36C95" w:rsidP="000978BC">
            <w:pPr>
              <w:rPr>
                <w:color w:val="000000"/>
                <w:sz w:val="20"/>
                <w:szCs w:val="20"/>
              </w:rPr>
            </w:pPr>
            <w:proofErr w:type="gramStart"/>
            <w:r w:rsidRPr="00F05D57">
              <w:rPr>
                <w:color w:val="000000"/>
                <w:sz w:val="20"/>
                <w:szCs w:val="20"/>
              </w:rPr>
              <w:t>▪ информацию о совокупном количестве баллов за выполнение (освоение) на территории Российской Федерации соответствующих операций (условий) (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t>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</w:t>
            </w:r>
            <w:r w:rsidRPr="00F05D57">
              <w:rPr>
                <w:color w:val="000000"/>
                <w:sz w:val="20"/>
                <w:szCs w:val="20"/>
              </w:rPr>
              <w:t>), которое составляет или превышает значение, определенное постановлением</w:t>
            </w:r>
            <w:proofErr w:type="gramEnd"/>
            <w:r w:rsidRPr="00F05D57">
              <w:rPr>
                <w:color w:val="000000"/>
                <w:sz w:val="20"/>
                <w:szCs w:val="20"/>
              </w:rPr>
              <w:t xml:space="preserve">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закупок;</w:t>
            </w:r>
          </w:p>
          <w:p w:rsidR="00B36C95" w:rsidRPr="00F05D57" w:rsidRDefault="00B36C95" w:rsidP="000978BC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▪ информацию об уровне радиоэлектронной продукции 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t>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</w:t>
            </w:r>
          </w:p>
          <w:p w:rsidR="00B36C95" w:rsidRPr="00F05D57" w:rsidRDefault="00B36C95" w:rsidP="000978B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- </w:t>
            </w:r>
            <w:r w:rsidRPr="00F05D57">
              <w:rPr>
                <w:color w:val="FF0000"/>
                <w:sz w:val="20"/>
                <w:szCs w:val="20"/>
              </w:rPr>
              <w:t xml:space="preserve">сертификат о происхождении </w:t>
            </w:r>
            <w:proofErr w:type="spellStart"/>
            <w:r w:rsidRPr="00F05D57">
              <w:rPr>
                <w:color w:val="FF0000"/>
                <w:sz w:val="20"/>
                <w:szCs w:val="20"/>
              </w:rPr>
              <w:t>товара</w:t>
            </w:r>
            <w:proofErr w:type="gramStart"/>
            <w:r w:rsidRPr="00F05D57">
              <w:rPr>
                <w:sz w:val="20"/>
                <w:szCs w:val="20"/>
              </w:rPr>
              <w:t>,</w:t>
            </w:r>
            <w:r w:rsidRPr="00F05D57">
              <w:rPr>
                <w:bCs/>
                <w:iCs/>
                <w:color w:val="000000"/>
                <w:sz w:val="20"/>
                <w:szCs w:val="20"/>
              </w:rPr>
              <w:t>в</w:t>
            </w:r>
            <w:proofErr w:type="gramEnd"/>
            <w:r w:rsidRPr="00F05D57">
              <w:rPr>
                <w:bCs/>
                <w:iCs/>
                <w:color w:val="000000"/>
                <w:sz w:val="20"/>
                <w:szCs w:val="20"/>
              </w:rPr>
              <w:t>ыданный</w:t>
            </w:r>
            <w:proofErr w:type="spellEnd"/>
            <w:r w:rsidRPr="00F05D57">
              <w:rPr>
                <w:bCs/>
                <w:iCs/>
                <w:color w:val="000000"/>
                <w:sz w:val="20"/>
                <w:szCs w:val="20"/>
              </w:rPr>
              <w:t xml:space="preserve"> уполномоченным органом (организацией) государства - члена Евразийского экономического союза по форме, установленной </w:t>
            </w:r>
            <w:hyperlink r:id="rId9" w:history="1">
              <w:proofErr w:type="spellStart"/>
              <w:r w:rsidRPr="00F05D57">
                <w:rPr>
                  <w:bCs/>
                  <w:iCs/>
                  <w:sz w:val="20"/>
                  <w:szCs w:val="20"/>
                </w:rPr>
                <w:t>Правилами</w:t>
              </w:r>
            </w:hyperlink>
            <w:r w:rsidRPr="00F05D57">
              <w:rPr>
                <w:bCs/>
                <w:iCs/>
                <w:color w:val="000000"/>
                <w:sz w:val="20"/>
                <w:szCs w:val="20"/>
              </w:rPr>
              <w:t>определения</w:t>
            </w:r>
            <w:proofErr w:type="spellEnd"/>
            <w:r w:rsidRPr="00F05D57">
              <w:rPr>
                <w:bCs/>
                <w:iCs/>
                <w:color w:val="000000"/>
                <w:sz w:val="20"/>
                <w:szCs w:val="20"/>
              </w:rPr>
              <w:t xml:space="preserve">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 </w:t>
            </w:r>
            <w:r w:rsidRPr="00F05D57">
              <w:rPr>
                <w:color w:val="000000"/>
                <w:sz w:val="20"/>
                <w:szCs w:val="20"/>
              </w:rPr>
              <w:t>(далее - Правила определения страны происхождения товаров), и в соответствии с критериями определения страны происхождения товаров, предусмотренными Правилами определения страны происхождения товаров</w:t>
            </w:r>
            <w:proofErr w:type="gramStart"/>
            <w:r w:rsidRPr="00F05D57">
              <w:rPr>
                <w:bCs/>
                <w:iCs/>
                <w:color w:val="000000"/>
                <w:sz w:val="20"/>
                <w:szCs w:val="20"/>
              </w:rPr>
              <w:t>.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t>(</w:t>
            </w:r>
            <w:proofErr w:type="gramEnd"/>
            <w:r w:rsidRPr="00F05D57">
              <w:rPr>
                <w:b/>
                <w:i/>
                <w:color w:val="000000"/>
                <w:sz w:val="20"/>
                <w:szCs w:val="20"/>
              </w:rPr>
              <w:t>при осуществлении закупок товаров, указанных в позициях 362-399 и 433, извещения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при осуществлении которых заключены по 31 августа 2025 г. включительно</w:t>
            </w:r>
            <w:r w:rsidRPr="00F05D57">
              <w:rPr>
                <w:color w:val="000000"/>
                <w:sz w:val="20"/>
                <w:szCs w:val="20"/>
              </w:rPr>
              <w:t xml:space="preserve">). </w:t>
            </w:r>
          </w:p>
          <w:p w:rsidR="00B36C95" w:rsidRPr="00F05D57" w:rsidRDefault="00B36C95" w:rsidP="000978BC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lastRenderedPageBreak/>
              <w:t xml:space="preserve">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государств ЕАЭС (в том числе о стадиях производства молекулы действующего вещества фармацевтической субстанции), выданный </w:t>
            </w:r>
            <w:proofErr w:type="spellStart"/>
            <w:r w:rsidRPr="00F05D57">
              <w:rPr>
                <w:color w:val="000000"/>
                <w:sz w:val="20"/>
                <w:szCs w:val="20"/>
              </w:rPr>
              <w:t>Минпромторгом</w:t>
            </w:r>
            <w:proofErr w:type="spellEnd"/>
            <w:r w:rsidRPr="00F05D57">
              <w:rPr>
                <w:color w:val="000000"/>
                <w:sz w:val="20"/>
                <w:szCs w:val="20"/>
              </w:rPr>
              <w:t xml:space="preserve"> России 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t xml:space="preserve">(при осуществлении закупок товара, указанного в позиции 433) </w:t>
            </w:r>
          </w:p>
        </w:tc>
        <w:tc>
          <w:tcPr>
            <w:tcW w:w="3963" w:type="dxa"/>
            <w:shd w:val="clear" w:color="auto" w:fill="auto"/>
          </w:tcPr>
          <w:p w:rsidR="00B36C95" w:rsidRPr="00F05D57" w:rsidRDefault="00B36C95" w:rsidP="000978BC">
            <w:pPr>
              <w:rPr>
                <w:bCs/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 w:rsidRPr="00F05D57">
              <w:rPr>
                <w:bCs/>
                <w:color w:val="FF0000"/>
                <w:sz w:val="20"/>
                <w:szCs w:val="20"/>
              </w:rPr>
              <w:t xml:space="preserve">номер реестровой записи </w:t>
            </w:r>
            <w:r w:rsidRPr="00F05D57">
              <w:rPr>
                <w:bCs/>
                <w:color w:val="000000"/>
                <w:sz w:val="20"/>
                <w:szCs w:val="20"/>
              </w:rPr>
              <w:t xml:space="preserve">из евразийского реестра промышленных товаров государств - </w:t>
            </w:r>
            <w:r w:rsidRPr="00F05D57">
              <w:rPr>
                <w:bCs/>
                <w:color w:val="000000"/>
                <w:sz w:val="20"/>
                <w:szCs w:val="20"/>
              </w:rPr>
              <w:lastRenderedPageBreak/>
              <w:t>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:rsidR="00B36C95" w:rsidRPr="00F05D57" w:rsidRDefault="00B36C95" w:rsidP="000978BC">
            <w:pPr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F05D57">
              <w:rPr>
                <w:color w:val="000000"/>
                <w:sz w:val="20"/>
                <w:szCs w:val="20"/>
              </w:rPr>
              <w:t xml:space="preserve">▪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t>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</w:t>
            </w:r>
            <w:r w:rsidRPr="00F05D57">
              <w:rPr>
                <w:color w:val="000000"/>
                <w:sz w:val="20"/>
                <w:szCs w:val="20"/>
              </w:rPr>
              <w:t>, которое составляет или превышает значение, определенное правом Евразийского экономического союза;</w:t>
            </w:r>
            <w:proofErr w:type="gramEnd"/>
          </w:p>
          <w:p w:rsidR="00B36C95" w:rsidRPr="00F05D57" w:rsidRDefault="00B36C95" w:rsidP="000978BC">
            <w:pPr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 ▪ информацию об уровне радиоэлектронной продукции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t xml:space="preserve">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</w:t>
            </w:r>
          </w:p>
          <w:p w:rsidR="00B36C95" w:rsidRPr="00F05D57" w:rsidRDefault="00B36C95" w:rsidP="000978BC">
            <w:pPr>
              <w:rPr>
                <w:b/>
                <w:i/>
                <w:color w:val="000000"/>
                <w:sz w:val="20"/>
                <w:szCs w:val="20"/>
              </w:rPr>
            </w:pPr>
            <w:proofErr w:type="gramStart"/>
            <w:r w:rsidRPr="00F05D57">
              <w:rPr>
                <w:color w:val="000000"/>
                <w:sz w:val="20"/>
                <w:szCs w:val="20"/>
              </w:rPr>
              <w:t xml:space="preserve">- </w:t>
            </w:r>
            <w:r w:rsidRPr="00F05D57">
              <w:rPr>
                <w:color w:val="FF0000"/>
                <w:sz w:val="20"/>
                <w:szCs w:val="20"/>
              </w:rPr>
              <w:t>сертификат о происхождении товара</w:t>
            </w:r>
            <w:r w:rsidRPr="00F05D57">
              <w:rPr>
                <w:color w:val="000000"/>
                <w:sz w:val="20"/>
                <w:szCs w:val="20"/>
              </w:rPr>
              <w:t xml:space="preserve">, </w:t>
            </w:r>
            <w:r w:rsidRPr="00F05D57">
              <w:rPr>
                <w:bCs/>
                <w:iCs/>
                <w:color w:val="000000"/>
                <w:sz w:val="20"/>
                <w:szCs w:val="20"/>
              </w:rPr>
              <w:t>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</w:t>
            </w:r>
            <w:r w:rsidRPr="00F05D57">
              <w:rPr>
                <w:color w:val="000000"/>
                <w:sz w:val="20"/>
                <w:szCs w:val="20"/>
              </w:rPr>
              <w:t xml:space="preserve"> (далее - Правила определения страны происхождения товаров), и в соответствии с критериями определения страны происхождения товаров, предусмотренными Правилами определения страны происхождения</w:t>
            </w:r>
            <w:proofErr w:type="gramEnd"/>
            <w:r w:rsidRPr="00F05D57">
              <w:rPr>
                <w:color w:val="000000"/>
                <w:sz w:val="20"/>
                <w:szCs w:val="20"/>
              </w:rPr>
              <w:t xml:space="preserve"> товаров 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t xml:space="preserve">(при осуществлении закупок товаров, указанных в позициях 362-399 и 433, </w:t>
            </w:r>
            <w:proofErr w:type="gramStart"/>
            <w:r w:rsidRPr="00F05D57">
              <w:rPr>
                <w:b/>
                <w:i/>
                <w:color w:val="000000"/>
                <w:sz w:val="20"/>
                <w:szCs w:val="20"/>
              </w:rPr>
              <w:t>извещения</w:t>
            </w:r>
            <w:proofErr w:type="gramEnd"/>
            <w:r w:rsidRPr="00F05D57">
              <w:rPr>
                <w:b/>
                <w:i/>
                <w:color w:val="000000"/>
                <w:sz w:val="20"/>
                <w:szCs w:val="20"/>
              </w:rPr>
              <w:t xml:space="preserve">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при осуществлении которых заключены по 31 августа 2025 г. включительно) (далее – 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lastRenderedPageBreak/>
              <w:t xml:space="preserve">сертификат). </w:t>
            </w:r>
          </w:p>
          <w:p w:rsidR="00B36C95" w:rsidRPr="00F05D57" w:rsidRDefault="00B36C95" w:rsidP="000978BC">
            <w:pPr>
              <w:rPr>
                <w:b/>
                <w:i/>
                <w:color w:val="FF0000"/>
                <w:sz w:val="20"/>
                <w:szCs w:val="20"/>
              </w:rPr>
            </w:pPr>
            <w:proofErr w:type="gramStart"/>
            <w:r w:rsidRPr="00F05D57">
              <w:rPr>
                <w:b/>
                <w:i/>
                <w:color w:val="FF0000"/>
                <w:sz w:val="20"/>
                <w:szCs w:val="20"/>
              </w:rPr>
              <w:t>При этом при закупке товаров, указанных в позиции 433 приложения № 2, такой сертификат подтверждает страну происхождения товара до внесения изменений в право Евразийского экономического союза, предусматривающих подтверждение страны происхождения товаров путем представления информации из евразийского реестра промышленных товаров).</w:t>
            </w:r>
            <w:proofErr w:type="gramEnd"/>
          </w:p>
          <w:p w:rsidR="00B36C95" w:rsidRPr="00F05D57" w:rsidRDefault="00B36C95" w:rsidP="000978BC">
            <w:pPr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государств ЕАЭС (в том числе о стадиях производства молекулы действующего вещества фармацевтической субстанции), выданный </w:t>
            </w:r>
            <w:proofErr w:type="spellStart"/>
            <w:r w:rsidRPr="00F05D57">
              <w:rPr>
                <w:color w:val="000000"/>
                <w:sz w:val="20"/>
                <w:szCs w:val="20"/>
              </w:rPr>
              <w:t>Минпромторгом</w:t>
            </w:r>
            <w:proofErr w:type="spellEnd"/>
            <w:r w:rsidRPr="00F05D57">
              <w:rPr>
                <w:color w:val="000000"/>
                <w:sz w:val="20"/>
                <w:szCs w:val="20"/>
              </w:rPr>
              <w:t xml:space="preserve"> России </w:t>
            </w:r>
            <w:r w:rsidRPr="00F05D57">
              <w:rPr>
                <w:b/>
                <w:i/>
                <w:color w:val="000000"/>
                <w:sz w:val="20"/>
                <w:szCs w:val="20"/>
              </w:rPr>
              <w:t>(при осуществлении закупок товара, указанного в позиции 433)</w:t>
            </w:r>
          </w:p>
          <w:p w:rsidR="00B36C95" w:rsidRPr="00F05D57" w:rsidRDefault="00B36C95" w:rsidP="000978BC">
            <w:pPr>
              <w:rPr>
                <w:color w:val="000000"/>
                <w:sz w:val="20"/>
                <w:szCs w:val="20"/>
              </w:rPr>
            </w:pPr>
          </w:p>
        </w:tc>
      </w:tr>
      <w:tr w:rsidR="00B36C95" w:rsidRPr="00F05D57" w:rsidTr="000978BC">
        <w:tc>
          <w:tcPr>
            <w:tcW w:w="421" w:type="dxa"/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позиции 400-432 </w:t>
            </w:r>
            <w:r w:rsidRPr="00F05D57">
              <w:rPr>
                <w:i/>
                <w:color w:val="000000"/>
                <w:sz w:val="20"/>
                <w:szCs w:val="20"/>
              </w:rPr>
              <w:t>(медицинские изделия)</w:t>
            </w: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</w:p>
          <w:p w:rsidR="00B36C95" w:rsidRPr="00F05D57" w:rsidRDefault="00B36C95" w:rsidP="000978BC">
            <w:pPr>
              <w:jc w:val="both"/>
              <w:rPr>
                <w:i/>
                <w:color w:val="FF0000"/>
                <w:sz w:val="20"/>
                <w:szCs w:val="20"/>
              </w:rPr>
            </w:pPr>
            <w:r w:rsidRPr="00F05D57">
              <w:rPr>
                <w:i/>
                <w:color w:val="FF0000"/>
                <w:sz w:val="20"/>
                <w:szCs w:val="20"/>
              </w:rPr>
              <w:t xml:space="preserve">при осуществлении закупок, </w:t>
            </w:r>
            <w:proofErr w:type="gramStart"/>
            <w:r w:rsidRPr="00F05D57">
              <w:rPr>
                <w:i/>
                <w:color w:val="FF0000"/>
                <w:sz w:val="20"/>
                <w:szCs w:val="20"/>
              </w:rPr>
              <w:t>извещения</w:t>
            </w:r>
            <w:proofErr w:type="gramEnd"/>
            <w:r w:rsidRPr="00F05D57">
              <w:rPr>
                <w:i/>
                <w:color w:val="FF0000"/>
                <w:sz w:val="20"/>
                <w:szCs w:val="20"/>
              </w:rPr>
              <w:t xml:space="preserve"> об осуществлении которых размещены в единой информационной системе и приглашения принять участие в которых направлены либо контракты (договоры) с единственным поставщиком (подрядчиком, исполнителем) при осуществлении которых заключены по 31 августа 2025 г. включительно</w:t>
            </w:r>
          </w:p>
        </w:tc>
        <w:tc>
          <w:tcPr>
            <w:tcW w:w="8215" w:type="dxa"/>
            <w:gridSpan w:val="2"/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- </w:t>
            </w:r>
            <w:r w:rsidRPr="00F05D57">
              <w:rPr>
                <w:color w:val="FF0000"/>
                <w:sz w:val="20"/>
                <w:szCs w:val="20"/>
              </w:rPr>
              <w:t>сертификат о происхождении товара</w:t>
            </w:r>
            <w:r w:rsidRPr="00F05D57">
              <w:rPr>
                <w:color w:val="000000"/>
                <w:sz w:val="20"/>
                <w:szCs w:val="20"/>
              </w:rPr>
              <w:t>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и в соответствии с критериями определения страны происхождения товаров, предусмотренными Правилами определения страны происхождения товаров;</w:t>
            </w:r>
          </w:p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F05D57">
              <w:rPr>
                <w:color w:val="000000"/>
                <w:sz w:val="20"/>
                <w:szCs w:val="20"/>
              </w:rPr>
              <w:t>- акт экспертизы Торгово-промышленной палаты Российской Федерации или аналогичный документ, выданный уполномоченным органом (организацией) государства - члена Евразийского экономического союза, содержащий информацию о рассчитанной в соответствии с подпунктом "в" пункта 2.4 Правил определения страны происхождения товаров доле стоимости используемых для производства одной единицы медицинского изделия иностранных материалов (сырья) в цене конечной продукции, величина которой не превышает предельные значения согласно приложению N 4;</w:t>
            </w:r>
            <w:proofErr w:type="gramEnd"/>
          </w:p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>- реквизиты (дата и номер) документа, подтверждающего соответствие производства медицинских изделий требованиям ГОСТ ISO 13485-2017 "Межгосударственный стандарт. Изделия медицинские. Системы менеджмента качества. Требования для целей регулирования".</w:t>
            </w:r>
          </w:p>
        </w:tc>
      </w:tr>
      <w:tr w:rsidR="00B36C95" w:rsidRPr="00F05D57" w:rsidTr="000978BC">
        <w:tc>
          <w:tcPr>
            <w:tcW w:w="421" w:type="dxa"/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позиции 434-465 </w:t>
            </w:r>
            <w:r w:rsidRPr="00F05D57">
              <w:rPr>
                <w:i/>
                <w:color w:val="000000"/>
                <w:sz w:val="20"/>
                <w:szCs w:val="20"/>
              </w:rPr>
              <w:t>(пищевые продукты)</w:t>
            </w:r>
          </w:p>
        </w:tc>
        <w:tc>
          <w:tcPr>
            <w:tcW w:w="8215" w:type="dxa"/>
            <w:gridSpan w:val="2"/>
            <w:shd w:val="clear" w:color="auto" w:fill="auto"/>
          </w:tcPr>
          <w:p w:rsidR="00B36C95" w:rsidRPr="00F05D57" w:rsidRDefault="00B36C95" w:rsidP="000978BC">
            <w:pPr>
              <w:jc w:val="both"/>
              <w:rPr>
                <w:color w:val="000000"/>
                <w:sz w:val="20"/>
                <w:szCs w:val="20"/>
              </w:rPr>
            </w:pPr>
            <w:r w:rsidRPr="00F05D57">
              <w:rPr>
                <w:color w:val="000000"/>
                <w:sz w:val="20"/>
                <w:szCs w:val="20"/>
              </w:rPr>
              <w:t xml:space="preserve">- указание наименования страны происхождения товара в соответствии с общероссийским классификатором, используемым для идентификации стран мира </w:t>
            </w:r>
            <w:r w:rsidRPr="00F05D57">
              <w:rPr>
                <w:b/>
                <w:color w:val="000000"/>
                <w:sz w:val="20"/>
                <w:szCs w:val="20"/>
              </w:rPr>
              <w:t>(</w:t>
            </w:r>
            <w:r w:rsidRPr="00F05D57">
              <w:rPr>
                <w:b/>
                <w:sz w:val="20"/>
                <w:szCs w:val="20"/>
              </w:rPr>
              <w:t>в соответствии со статьей 3.1-4 Федерального закона № 223-ФЗ от 18.07.2011 г., в соответствии с п.3 Постановления Правительства Российской Федерации №1875 от 23 декабря 2024 г.</w:t>
            </w:r>
            <w:r w:rsidRPr="00F05D57">
              <w:rPr>
                <w:b/>
                <w:color w:val="000000"/>
                <w:sz w:val="20"/>
                <w:szCs w:val="20"/>
              </w:rPr>
              <w:t>)</w:t>
            </w:r>
          </w:p>
        </w:tc>
      </w:tr>
    </w:tbl>
    <w:p w:rsidR="00B36C95" w:rsidRPr="00627BA6" w:rsidRDefault="00B36C95" w:rsidP="00833439">
      <w:pPr>
        <w:ind w:left="-284"/>
        <w:jc w:val="both"/>
      </w:pPr>
    </w:p>
    <w:sectPr w:rsidR="00B36C95" w:rsidRPr="00627BA6" w:rsidSect="009F5129">
      <w:pgSz w:w="11906" w:h="16838" w:code="9"/>
      <w:pgMar w:top="567" w:right="851" w:bottom="567" w:left="1701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8BC" w:rsidRDefault="000978BC">
      <w:r>
        <w:separator/>
      </w:r>
    </w:p>
  </w:endnote>
  <w:endnote w:type="continuationSeparator" w:id="1">
    <w:p w:rsidR="000978BC" w:rsidRDefault="00097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8BC" w:rsidRDefault="000978BC">
      <w:r>
        <w:separator/>
      </w:r>
    </w:p>
  </w:footnote>
  <w:footnote w:type="continuationSeparator" w:id="1">
    <w:p w:rsidR="000978BC" w:rsidRDefault="000978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0596AC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53C7B9B"/>
    <w:multiLevelType w:val="multilevel"/>
    <w:tmpl w:val="B41E7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56D4854"/>
    <w:multiLevelType w:val="hybridMultilevel"/>
    <w:tmpl w:val="EE141932"/>
    <w:lvl w:ilvl="0" w:tplc="507AB98E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5D0646"/>
    <w:multiLevelType w:val="multilevel"/>
    <w:tmpl w:val="CCEAA9BC"/>
    <w:lvl w:ilvl="0">
      <w:start w:val="2"/>
      <w:numFmt w:val="decimal"/>
      <w:lvlText w:val="58.%1.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212A6D"/>
    <w:multiLevelType w:val="hybridMultilevel"/>
    <w:tmpl w:val="A4B2DA08"/>
    <w:lvl w:ilvl="0" w:tplc="9D7ACB80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5">
    <w:nsid w:val="0CB81586"/>
    <w:multiLevelType w:val="hybridMultilevel"/>
    <w:tmpl w:val="85A6B950"/>
    <w:lvl w:ilvl="0" w:tplc="52226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EB577F0"/>
    <w:multiLevelType w:val="hybridMultilevel"/>
    <w:tmpl w:val="EBF83C82"/>
    <w:lvl w:ilvl="0" w:tplc="F47E2942">
      <w:start w:val="1"/>
      <w:numFmt w:val="bullet"/>
      <w:lvlText w:val="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CE6240"/>
    <w:multiLevelType w:val="hybridMultilevel"/>
    <w:tmpl w:val="B87ACC16"/>
    <w:lvl w:ilvl="0" w:tplc="8BDC0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F20366"/>
    <w:multiLevelType w:val="hybridMultilevel"/>
    <w:tmpl w:val="951E0E0E"/>
    <w:lvl w:ilvl="0" w:tplc="1F8A3AE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D3086E"/>
    <w:multiLevelType w:val="hybridMultilevel"/>
    <w:tmpl w:val="12BE7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8C6F2E"/>
    <w:multiLevelType w:val="hybridMultilevel"/>
    <w:tmpl w:val="1C462CC4"/>
    <w:lvl w:ilvl="0" w:tplc="8BDC0162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>
    <w:nsid w:val="20BD350B"/>
    <w:multiLevelType w:val="hybridMultilevel"/>
    <w:tmpl w:val="139C84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BD0C42"/>
    <w:multiLevelType w:val="hybridMultilevel"/>
    <w:tmpl w:val="DA662032"/>
    <w:lvl w:ilvl="0" w:tplc="39F8548C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2D56DD6"/>
    <w:multiLevelType w:val="hybridMultilevel"/>
    <w:tmpl w:val="F63C0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142678"/>
    <w:multiLevelType w:val="hybridMultilevel"/>
    <w:tmpl w:val="C0C0103A"/>
    <w:lvl w:ilvl="0" w:tplc="FC0CFC32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54C8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CDEB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C2C9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0489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68E6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040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2B6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4067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40493A"/>
    <w:multiLevelType w:val="multilevel"/>
    <w:tmpl w:val="F7946A0C"/>
    <w:lvl w:ilvl="0">
      <w:start w:val="2"/>
      <w:numFmt w:val="decimal"/>
      <w:lvlText w:val="40.%1.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41"/>
      <w:numFmt w:val="decimal"/>
      <w:lvlText w:val="%2."/>
      <w:lvlJc w:val="left"/>
      <w:rPr>
        <w:rFonts w:ascii="Garamond" w:eastAsia="Times New Roman" w:hAnsi="Garamond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%3.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)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DF95E5A"/>
    <w:multiLevelType w:val="multilevel"/>
    <w:tmpl w:val="F86E16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E6C2BEE"/>
    <w:multiLevelType w:val="hybridMultilevel"/>
    <w:tmpl w:val="6F880D0E"/>
    <w:lvl w:ilvl="0" w:tplc="60EA88D8">
      <w:start w:val="1"/>
      <w:numFmt w:val="decimal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E64B41"/>
    <w:multiLevelType w:val="hybridMultilevel"/>
    <w:tmpl w:val="74A2FA02"/>
    <w:lvl w:ilvl="0" w:tplc="8BDC0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C1380"/>
    <w:multiLevelType w:val="hybridMultilevel"/>
    <w:tmpl w:val="166A2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3E5B2C"/>
    <w:multiLevelType w:val="hybridMultilevel"/>
    <w:tmpl w:val="5D2E08D8"/>
    <w:lvl w:ilvl="0" w:tplc="C3BCBA80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364C39D2"/>
    <w:multiLevelType w:val="hybridMultilevel"/>
    <w:tmpl w:val="ED6E2D90"/>
    <w:lvl w:ilvl="0" w:tplc="34A03D0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941FEF"/>
    <w:multiLevelType w:val="hybridMultilevel"/>
    <w:tmpl w:val="98F8CCF0"/>
    <w:lvl w:ilvl="0" w:tplc="8BDC01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CAE1605"/>
    <w:multiLevelType w:val="hybridMultilevel"/>
    <w:tmpl w:val="FF981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294BC8"/>
    <w:multiLevelType w:val="hybridMultilevel"/>
    <w:tmpl w:val="2DC69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D614D9"/>
    <w:multiLevelType w:val="multilevel"/>
    <w:tmpl w:val="7618EA0A"/>
    <w:lvl w:ilvl="0">
      <w:start w:val="1"/>
      <w:numFmt w:val="decimal"/>
      <w:lvlText w:val="39.%1.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57717A4"/>
    <w:multiLevelType w:val="hybridMultilevel"/>
    <w:tmpl w:val="060899BE"/>
    <w:lvl w:ilvl="0" w:tplc="E8A23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7D86B91"/>
    <w:multiLevelType w:val="multilevel"/>
    <w:tmpl w:val="AF749D76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7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94" w:hanging="2160"/>
      </w:pPr>
      <w:rPr>
        <w:rFonts w:hint="default"/>
      </w:rPr>
    </w:lvl>
  </w:abstractNum>
  <w:abstractNum w:abstractNumId="29">
    <w:nsid w:val="49101DAB"/>
    <w:multiLevelType w:val="hybridMultilevel"/>
    <w:tmpl w:val="D86641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E8167D2"/>
    <w:multiLevelType w:val="hybridMultilevel"/>
    <w:tmpl w:val="1BBC650C"/>
    <w:lvl w:ilvl="0" w:tplc="9E7C85B6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255"/>
        </w:tabs>
        <w:ind w:left="5255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2">
    <w:nsid w:val="50F1034D"/>
    <w:multiLevelType w:val="hybridMultilevel"/>
    <w:tmpl w:val="C8DC24CC"/>
    <w:lvl w:ilvl="0" w:tplc="E6304A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50B5B57"/>
    <w:multiLevelType w:val="hybridMultilevel"/>
    <w:tmpl w:val="AAE812B0"/>
    <w:lvl w:ilvl="0" w:tplc="F47E2942">
      <w:start w:val="1"/>
      <w:numFmt w:val="bullet"/>
      <w:lvlText w:val=""/>
      <w:lvlJc w:val="left"/>
      <w:pPr>
        <w:ind w:left="786" w:hanging="360"/>
      </w:pPr>
      <w:rPr>
        <w:rFonts w:ascii="Wingdings" w:hAnsi="Wingdings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592C4720"/>
    <w:multiLevelType w:val="hybridMultilevel"/>
    <w:tmpl w:val="CC961AAE"/>
    <w:lvl w:ilvl="0" w:tplc="ECF0434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5B243BE8"/>
    <w:multiLevelType w:val="hybridMultilevel"/>
    <w:tmpl w:val="EC6686B4"/>
    <w:lvl w:ilvl="0" w:tplc="34A03D0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29553A"/>
    <w:multiLevelType w:val="multilevel"/>
    <w:tmpl w:val="BD0C10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0A31CAE"/>
    <w:multiLevelType w:val="multilevel"/>
    <w:tmpl w:val="32649F76"/>
    <w:lvl w:ilvl="0">
      <w:start w:val="2"/>
      <w:numFmt w:val="decimal"/>
      <w:pStyle w:val="40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38">
    <w:nsid w:val="62B62470"/>
    <w:multiLevelType w:val="multilevel"/>
    <w:tmpl w:val="DCA40E0A"/>
    <w:lvl w:ilvl="0">
      <w:start w:val="2"/>
      <w:numFmt w:val="decimal"/>
      <w:lvlText w:val="35.%1.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6"/>
      <w:numFmt w:val="decimal"/>
      <w:lvlText w:val="%2."/>
      <w:lvlJc w:val="left"/>
      <w:rPr>
        <w:rFonts w:ascii="Garamond" w:eastAsia="Times New Roman" w:hAnsi="Garamond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%3.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4)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58C0052"/>
    <w:multiLevelType w:val="hybridMultilevel"/>
    <w:tmpl w:val="0A5CCDFC"/>
    <w:lvl w:ilvl="0" w:tplc="F47E2942">
      <w:start w:val="1"/>
      <w:numFmt w:val="bullet"/>
      <w:lvlText w:val="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DA1EF4"/>
    <w:multiLevelType w:val="hybridMultilevel"/>
    <w:tmpl w:val="8C26F8FA"/>
    <w:lvl w:ilvl="0" w:tplc="1DD24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8347085"/>
    <w:multiLevelType w:val="hybridMultilevel"/>
    <w:tmpl w:val="FA02EAD8"/>
    <w:lvl w:ilvl="0" w:tplc="8BDC016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84A26A1"/>
    <w:multiLevelType w:val="hybridMultilevel"/>
    <w:tmpl w:val="FB1267BE"/>
    <w:lvl w:ilvl="0" w:tplc="314EFB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8E3523"/>
    <w:multiLevelType w:val="hybridMultilevel"/>
    <w:tmpl w:val="691A9B64"/>
    <w:lvl w:ilvl="0" w:tplc="8BDC01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6BC65A0C"/>
    <w:multiLevelType w:val="hybridMultilevel"/>
    <w:tmpl w:val="7D0001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D8563D3"/>
    <w:multiLevelType w:val="multilevel"/>
    <w:tmpl w:val="71C87CFA"/>
    <w:lvl w:ilvl="0">
      <w:start w:val="6"/>
      <w:numFmt w:val="decimal"/>
      <w:lvlText w:val="39.%1."/>
      <w:lvlJc w:val="left"/>
      <w:rPr>
        <w:rFonts w:ascii="Garamond" w:eastAsia="Times New Roman" w:hAnsi="Garamond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6EDA6C1B"/>
    <w:multiLevelType w:val="hybridMultilevel"/>
    <w:tmpl w:val="0CD21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1A76E7D"/>
    <w:multiLevelType w:val="hybridMultilevel"/>
    <w:tmpl w:val="0088D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9">
    <w:nsid w:val="7C03535A"/>
    <w:multiLevelType w:val="hybridMultilevel"/>
    <w:tmpl w:val="FFC4BCE0"/>
    <w:lvl w:ilvl="0" w:tplc="ED1AB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</w:num>
  <w:num w:numId="5">
    <w:abstractNumId w:val="15"/>
  </w:num>
  <w:num w:numId="6">
    <w:abstractNumId w:val="17"/>
  </w:num>
  <w:num w:numId="7">
    <w:abstractNumId w:val="49"/>
  </w:num>
  <w:num w:numId="8">
    <w:abstractNumId w:val="9"/>
  </w:num>
  <w:num w:numId="9">
    <w:abstractNumId w:val="39"/>
  </w:num>
  <w:num w:numId="10">
    <w:abstractNumId w:val="2"/>
  </w:num>
  <w:num w:numId="11">
    <w:abstractNumId w:val="18"/>
  </w:num>
  <w:num w:numId="12">
    <w:abstractNumId w:val="12"/>
  </w:num>
  <w:num w:numId="13">
    <w:abstractNumId w:val="38"/>
  </w:num>
  <w:num w:numId="14">
    <w:abstractNumId w:val="26"/>
  </w:num>
  <w:num w:numId="15">
    <w:abstractNumId w:val="36"/>
  </w:num>
  <w:num w:numId="16">
    <w:abstractNumId w:val="45"/>
  </w:num>
  <w:num w:numId="17">
    <w:abstractNumId w:val="16"/>
  </w:num>
  <w:num w:numId="18">
    <w:abstractNumId w:val="6"/>
  </w:num>
  <w:num w:numId="19">
    <w:abstractNumId w:val="3"/>
  </w:num>
  <w:num w:numId="20">
    <w:abstractNumId w:val="22"/>
  </w:num>
  <w:num w:numId="21">
    <w:abstractNumId w:val="35"/>
  </w:num>
  <w:num w:numId="22">
    <w:abstractNumId w:val="33"/>
  </w:num>
  <w:num w:numId="23">
    <w:abstractNumId w:val="20"/>
  </w:num>
  <w:num w:numId="24">
    <w:abstractNumId w:val="21"/>
  </w:num>
  <w:num w:numId="25">
    <w:abstractNumId w:val="0"/>
  </w:num>
  <w:num w:numId="26">
    <w:abstractNumId w:val="1"/>
  </w:num>
  <w:num w:numId="27">
    <w:abstractNumId w:val="24"/>
  </w:num>
  <w:num w:numId="28">
    <w:abstractNumId w:val="29"/>
  </w:num>
  <w:num w:numId="29">
    <w:abstractNumId w:val="30"/>
  </w:num>
  <w:num w:numId="30">
    <w:abstractNumId w:val="5"/>
  </w:num>
  <w:num w:numId="31">
    <w:abstractNumId w:val="25"/>
  </w:num>
  <w:num w:numId="32">
    <w:abstractNumId w:val="27"/>
  </w:num>
  <w:num w:numId="33">
    <w:abstractNumId w:val="32"/>
  </w:num>
  <w:num w:numId="34">
    <w:abstractNumId w:val="14"/>
  </w:num>
  <w:num w:numId="35">
    <w:abstractNumId w:val="8"/>
  </w:num>
  <w:num w:numId="36">
    <w:abstractNumId w:val="47"/>
  </w:num>
  <w:num w:numId="37">
    <w:abstractNumId w:val="46"/>
  </w:num>
  <w:num w:numId="38">
    <w:abstractNumId w:val="4"/>
  </w:num>
  <w:num w:numId="39">
    <w:abstractNumId w:val="28"/>
  </w:num>
  <w:num w:numId="4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</w:num>
  <w:num w:numId="42">
    <w:abstractNumId w:val="40"/>
  </w:num>
  <w:num w:numId="43">
    <w:abstractNumId w:val="43"/>
  </w:num>
  <w:num w:numId="44">
    <w:abstractNumId w:val="42"/>
  </w:num>
  <w:num w:numId="45">
    <w:abstractNumId w:val="23"/>
  </w:num>
  <w:num w:numId="46">
    <w:abstractNumId w:val="19"/>
  </w:num>
  <w:num w:numId="47">
    <w:abstractNumId w:val="7"/>
  </w:num>
  <w:num w:numId="48">
    <w:abstractNumId w:val="41"/>
  </w:num>
  <w:num w:numId="49">
    <w:abstractNumId w:val="13"/>
  </w:num>
  <w:num w:numId="50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8913"/>
  </w:hdrShapeDefaults>
  <w:footnotePr>
    <w:footnote w:id="0"/>
    <w:footnote w:id="1"/>
  </w:footnotePr>
  <w:endnotePr>
    <w:endnote w:id="0"/>
    <w:endnote w:id="1"/>
  </w:endnotePr>
  <w:compat/>
  <w:rsids>
    <w:rsidRoot w:val="007035C8"/>
    <w:rsid w:val="00000478"/>
    <w:rsid w:val="000011C5"/>
    <w:rsid w:val="00001FB7"/>
    <w:rsid w:val="00004824"/>
    <w:rsid w:val="000070BE"/>
    <w:rsid w:val="00007C81"/>
    <w:rsid w:val="0001135B"/>
    <w:rsid w:val="00011FA3"/>
    <w:rsid w:val="00014171"/>
    <w:rsid w:val="00014DB8"/>
    <w:rsid w:val="00014EBD"/>
    <w:rsid w:val="0001556A"/>
    <w:rsid w:val="00015DF3"/>
    <w:rsid w:val="0001638C"/>
    <w:rsid w:val="0001718D"/>
    <w:rsid w:val="00017FFD"/>
    <w:rsid w:val="00020561"/>
    <w:rsid w:val="00024B5D"/>
    <w:rsid w:val="00024CF5"/>
    <w:rsid w:val="00025D4C"/>
    <w:rsid w:val="00026EF8"/>
    <w:rsid w:val="00030E75"/>
    <w:rsid w:val="00031577"/>
    <w:rsid w:val="00031880"/>
    <w:rsid w:val="00031DBA"/>
    <w:rsid w:val="00032532"/>
    <w:rsid w:val="00032C36"/>
    <w:rsid w:val="00033B38"/>
    <w:rsid w:val="000341D6"/>
    <w:rsid w:val="00036EEF"/>
    <w:rsid w:val="00037988"/>
    <w:rsid w:val="0003798D"/>
    <w:rsid w:val="000420EA"/>
    <w:rsid w:val="00042813"/>
    <w:rsid w:val="00043480"/>
    <w:rsid w:val="00043BE8"/>
    <w:rsid w:val="00044280"/>
    <w:rsid w:val="00044350"/>
    <w:rsid w:val="0004756A"/>
    <w:rsid w:val="00047DEE"/>
    <w:rsid w:val="00051400"/>
    <w:rsid w:val="00051AC8"/>
    <w:rsid w:val="000527AB"/>
    <w:rsid w:val="00054783"/>
    <w:rsid w:val="00055A82"/>
    <w:rsid w:val="00055B6F"/>
    <w:rsid w:val="00057196"/>
    <w:rsid w:val="00057FBB"/>
    <w:rsid w:val="00061C4E"/>
    <w:rsid w:val="00062AA0"/>
    <w:rsid w:val="00063C0C"/>
    <w:rsid w:val="00064733"/>
    <w:rsid w:val="00065A12"/>
    <w:rsid w:val="00067FFA"/>
    <w:rsid w:val="00070BF0"/>
    <w:rsid w:val="000724A4"/>
    <w:rsid w:val="00072AEB"/>
    <w:rsid w:val="000751FA"/>
    <w:rsid w:val="0007657E"/>
    <w:rsid w:val="00077230"/>
    <w:rsid w:val="00080C08"/>
    <w:rsid w:val="00082CF3"/>
    <w:rsid w:val="00083E35"/>
    <w:rsid w:val="0008508A"/>
    <w:rsid w:val="00085790"/>
    <w:rsid w:val="0008586A"/>
    <w:rsid w:val="00085ABD"/>
    <w:rsid w:val="00085C3C"/>
    <w:rsid w:val="00086596"/>
    <w:rsid w:val="00087913"/>
    <w:rsid w:val="00087FC6"/>
    <w:rsid w:val="00091DC9"/>
    <w:rsid w:val="00091E4A"/>
    <w:rsid w:val="00093CCA"/>
    <w:rsid w:val="00094943"/>
    <w:rsid w:val="0009599E"/>
    <w:rsid w:val="00096AC6"/>
    <w:rsid w:val="00096D03"/>
    <w:rsid w:val="00096D7A"/>
    <w:rsid w:val="000978BC"/>
    <w:rsid w:val="00097AD5"/>
    <w:rsid w:val="000A1883"/>
    <w:rsid w:val="000A21AC"/>
    <w:rsid w:val="000A2A57"/>
    <w:rsid w:val="000A3A8B"/>
    <w:rsid w:val="000A453E"/>
    <w:rsid w:val="000A4735"/>
    <w:rsid w:val="000A4B0E"/>
    <w:rsid w:val="000A5130"/>
    <w:rsid w:val="000A53DC"/>
    <w:rsid w:val="000A7064"/>
    <w:rsid w:val="000B1720"/>
    <w:rsid w:val="000B575A"/>
    <w:rsid w:val="000C03C6"/>
    <w:rsid w:val="000C091D"/>
    <w:rsid w:val="000C0A7C"/>
    <w:rsid w:val="000C2DEB"/>
    <w:rsid w:val="000C3004"/>
    <w:rsid w:val="000C325E"/>
    <w:rsid w:val="000C47CE"/>
    <w:rsid w:val="000D0EFF"/>
    <w:rsid w:val="000D1149"/>
    <w:rsid w:val="000D2699"/>
    <w:rsid w:val="000D297F"/>
    <w:rsid w:val="000D3437"/>
    <w:rsid w:val="000D5001"/>
    <w:rsid w:val="000D5ED0"/>
    <w:rsid w:val="000D6BCD"/>
    <w:rsid w:val="000D7DD5"/>
    <w:rsid w:val="000E097A"/>
    <w:rsid w:val="000E4032"/>
    <w:rsid w:val="000E42A4"/>
    <w:rsid w:val="000E4F0F"/>
    <w:rsid w:val="000E6894"/>
    <w:rsid w:val="000E7285"/>
    <w:rsid w:val="000F0E04"/>
    <w:rsid w:val="000F0E52"/>
    <w:rsid w:val="000F2FE6"/>
    <w:rsid w:val="000F5227"/>
    <w:rsid w:val="000F52B4"/>
    <w:rsid w:val="000F55C6"/>
    <w:rsid w:val="000F5AB8"/>
    <w:rsid w:val="000F64AE"/>
    <w:rsid w:val="000F6CB5"/>
    <w:rsid w:val="001003BA"/>
    <w:rsid w:val="00100BFA"/>
    <w:rsid w:val="00102B95"/>
    <w:rsid w:val="0010428B"/>
    <w:rsid w:val="00104634"/>
    <w:rsid w:val="00105030"/>
    <w:rsid w:val="00106969"/>
    <w:rsid w:val="00106998"/>
    <w:rsid w:val="00106ECC"/>
    <w:rsid w:val="00107825"/>
    <w:rsid w:val="00107AF7"/>
    <w:rsid w:val="00110BCB"/>
    <w:rsid w:val="00111B3A"/>
    <w:rsid w:val="00111B95"/>
    <w:rsid w:val="00111E2E"/>
    <w:rsid w:val="001121E0"/>
    <w:rsid w:val="0011347F"/>
    <w:rsid w:val="0011389A"/>
    <w:rsid w:val="001200C8"/>
    <w:rsid w:val="00120487"/>
    <w:rsid w:val="001206DF"/>
    <w:rsid w:val="0012072A"/>
    <w:rsid w:val="0012105E"/>
    <w:rsid w:val="00122269"/>
    <w:rsid w:val="001222EF"/>
    <w:rsid w:val="00125A9A"/>
    <w:rsid w:val="001264FB"/>
    <w:rsid w:val="00131E24"/>
    <w:rsid w:val="00131F4A"/>
    <w:rsid w:val="0013227E"/>
    <w:rsid w:val="00132FFD"/>
    <w:rsid w:val="001358D7"/>
    <w:rsid w:val="00135EA4"/>
    <w:rsid w:val="001367CF"/>
    <w:rsid w:val="001368A5"/>
    <w:rsid w:val="00137487"/>
    <w:rsid w:val="00140E22"/>
    <w:rsid w:val="00141B85"/>
    <w:rsid w:val="0014402F"/>
    <w:rsid w:val="001454AB"/>
    <w:rsid w:val="00145797"/>
    <w:rsid w:val="00145A41"/>
    <w:rsid w:val="00146C21"/>
    <w:rsid w:val="00150D5C"/>
    <w:rsid w:val="00151742"/>
    <w:rsid w:val="00151DA9"/>
    <w:rsid w:val="001525A7"/>
    <w:rsid w:val="0015322A"/>
    <w:rsid w:val="001535FF"/>
    <w:rsid w:val="00156632"/>
    <w:rsid w:val="0015681D"/>
    <w:rsid w:val="0015768E"/>
    <w:rsid w:val="00157874"/>
    <w:rsid w:val="00157CAD"/>
    <w:rsid w:val="001603E0"/>
    <w:rsid w:val="00160A7E"/>
    <w:rsid w:val="00162775"/>
    <w:rsid w:val="00162A45"/>
    <w:rsid w:val="00162CB5"/>
    <w:rsid w:val="001637D9"/>
    <w:rsid w:val="001655A7"/>
    <w:rsid w:val="00166E52"/>
    <w:rsid w:val="0017019B"/>
    <w:rsid w:val="00171DAA"/>
    <w:rsid w:val="0017246A"/>
    <w:rsid w:val="001729FD"/>
    <w:rsid w:val="00174BAC"/>
    <w:rsid w:val="0018007A"/>
    <w:rsid w:val="001801D8"/>
    <w:rsid w:val="00180496"/>
    <w:rsid w:val="00180560"/>
    <w:rsid w:val="001807A4"/>
    <w:rsid w:val="00180880"/>
    <w:rsid w:val="001816C7"/>
    <w:rsid w:val="00181DD4"/>
    <w:rsid w:val="00182407"/>
    <w:rsid w:val="00182A3A"/>
    <w:rsid w:val="0018321F"/>
    <w:rsid w:val="00185222"/>
    <w:rsid w:val="001858E6"/>
    <w:rsid w:val="00185B68"/>
    <w:rsid w:val="00185F05"/>
    <w:rsid w:val="0018645C"/>
    <w:rsid w:val="00186B1B"/>
    <w:rsid w:val="00187C63"/>
    <w:rsid w:val="00190977"/>
    <w:rsid w:val="00190EEB"/>
    <w:rsid w:val="0019350B"/>
    <w:rsid w:val="00193B72"/>
    <w:rsid w:val="00195D00"/>
    <w:rsid w:val="00196DF3"/>
    <w:rsid w:val="0019727F"/>
    <w:rsid w:val="001A0FF2"/>
    <w:rsid w:val="001A185A"/>
    <w:rsid w:val="001A1F20"/>
    <w:rsid w:val="001A1F44"/>
    <w:rsid w:val="001A22D4"/>
    <w:rsid w:val="001A3F2E"/>
    <w:rsid w:val="001A4C9A"/>
    <w:rsid w:val="001A600C"/>
    <w:rsid w:val="001A7D23"/>
    <w:rsid w:val="001B0258"/>
    <w:rsid w:val="001B360B"/>
    <w:rsid w:val="001B3850"/>
    <w:rsid w:val="001B4466"/>
    <w:rsid w:val="001B4A5E"/>
    <w:rsid w:val="001B662B"/>
    <w:rsid w:val="001B6A3C"/>
    <w:rsid w:val="001B6ED6"/>
    <w:rsid w:val="001B76BD"/>
    <w:rsid w:val="001C0715"/>
    <w:rsid w:val="001C18F6"/>
    <w:rsid w:val="001C1B9C"/>
    <w:rsid w:val="001C2823"/>
    <w:rsid w:val="001C2ED3"/>
    <w:rsid w:val="001C36AC"/>
    <w:rsid w:val="001C71E3"/>
    <w:rsid w:val="001C7516"/>
    <w:rsid w:val="001D1E12"/>
    <w:rsid w:val="001D2A65"/>
    <w:rsid w:val="001D5ACA"/>
    <w:rsid w:val="001E01FA"/>
    <w:rsid w:val="001E0A05"/>
    <w:rsid w:val="001E2705"/>
    <w:rsid w:val="001E29F8"/>
    <w:rsid w:val="001E2FF1"/>
    <w:rsid w:val="001E3D79"/>
    <w:rsid w:val="001E4B4D"/>
    <w:rsid w:val="001E66B6"/>
    <w:rsid w:val="001E6895"/>
    <w:rsid w:val="001E68A4"/>
    <w:rsid w:val="001E68DC"/>
    <w:rsid w:val="001F02F6"/>
    <w:rsid w:val="001F128E"/>
    <w:rsid w:val="001F3041"/>
    <w:rsid w:val="001F5E5D"/>
    <w:rsid w:val="001F5F7F"/>
    <w:rsid w:val="001F62EC"/>
    <w:rsid w:val="001F6F2B"/>
    <w:rsid w:val="001F7A3E"/>
    <w:rsid w:val="001F7B67"/>
    <w:rsid w:val="00201D82"/>
    <w:rsid w:val="00202716"/>
    <w:rsid w:val="00204620"/>
    <w:rsid w:val="0020797B"/>
    <w:rsid w:val="00207EF7"/>
    <w:rsid w:val="0021039B"/>
    <w:rsid w:val="00210BEF"/>
    <w:rsid w:val="00210E65"/>
    <w:rsid w:val="00210F0C"/>
    <w:rsid w:val="0021101F"/>
    <w:rsid w:val="002111BF"/>
    <w:rsid w:val="002136EE"/>
    <w:rsid w:val="00213B5F"/>
    <w:rsid w:val="0021507B"/>
    <w:rsid w:val="00215425"/>
    <w:rsid w:val="00216B69"/>
    <w:rsid w:val="00216E0D"/>
    <w:rsid w:val="002178DB"/>
    <w:rsid w:val="002200A2"/>
    <w:rsid w:val="0022092F"/>
    <w:rsid w:val="00220C07"/>
    <w:rsid w:val="00221A77"/>
    <w:rsid w:val="00222E5C"/>
    <w:rsid w:val="00223CAB"/>
    <w:rsid w:val="002246A5"/>
    <w:rsid w:val="0022544C"/>
    <w:rsid w:val="002257E6"/>
    <w:rsid w:val="00225B94"/>
    <w:rsid w:val="00227AE9"/>
    <w:rsid w:val="002318AA"/>
    <w:rsid w:val="00232BC8"/>
    <w:rsid w:val="002331B3"/>
    <w:rsid w:val="002337E4"/>
    <w:rsid w:val="00233E86"/>
    <w:rsid w:val="00235249"/>
    <w:rsid w:val="002354E2"/>
    <w:rsid w:val="0023578F"/>
    <w:rsid w:val="00235A6C"/>
    <w:rsid w:val="00235B39"/>
    <w:rsid w:val="00236202"/>
    <w:rsid w:val="0024062C"/>
    <w:rsid w:val="0024346E"/>
    <w:rsid w:val="0024717C"/>
    <w:rsid w:val="002502D5"/>
    <w:rsid w:val="002513D0"/>
    <w:rsid w:val="0025169E"/>
    <w:rsid w:val="00251A7D"/>
    <w:rsid w:val="00251CA7"/>
    <w:rsid w:val="002526C8"/>
    <w:rsid w:val="002542A7"/>
    <w:rsid w:val="002574E8"/>
    <w:rsid w:val="00260121"/>
    <w:rsid w:val="00261E45"/>
    <w:rsid w:val="00263A92"/>
    <w:rsid w:val="002640F6"/>
    <w:rsid w:val="00264AF6"/>
    <w:rsid w:val="002664CE"/>
    <w:rsid w:val="00266890"/>
    <w:rsid w:val="002702D9"/>
    <w:rsid w:val="00270343"/>
    <w:rsid w:val="00270D8C"/>
    <w:rsid w:val="002713A3"/>
    <w:rsid w:val="00271E3B"/>
    <w:rsid w:val="0027426A"/>
    <w:rsid w:val="002758E2"/>
    <w:rsid w:val="00276F7C"/>
    <w:rsid w:val="00277985"/>
    <w:rsid w:val="00280342"/>
    <w:rsid w:val="00280556"/>
    <w:rsid w:val="00280DC4"/>
    <w:rsid w:val="00282595"/>
    <w:rsid w:val="00282682"/>
    <w:rsid w:val="00282DBC"/>
    <w:rsid w:val="002847FF"/>
    <w:rsid w:val="00284D44"/>
    <w:rsid w:val="002858BB"/>
    <w:rsid w:val="00285A33"/>
    <w:rsid w:val="002909F6"/>
    <w:rsid w:val="002927E2"/>
    <w:rsid w:val="00293C2F"/>
    <w:rsid w:val="00294FA1"/>
    <w:rsid w:val="00295DC3"/>
    <w:rsid w:val="00296BD9"/>
    <w:rsid w:val="00297B3B"/>
    <w:rsid w:val="002A0571"/>
    <w:rsid w:val="002A46B9"/>
    <w:rsid w:val="002A4918"/>
    <w:rsid w:val="002A4A8F"/>
    <w:rsid w:val="002A4AB9"/>
    <w:rsid w:val="002A4EB5"/>
    <w:rsid w:val="002A69F2"/>
    <w:rsid w:val="002A72D6"/>
    <w:rsid w:val="002A76BF"/>
    <w:rsid w:val="002B2E5E"/>
    <w:rsid w:val="002B3505"/>
    <w:rsid w:val="002B483E"/>
    <w:rsid w:val="002B4DB5"/>
    <w:rsid w:val="002B6266"/>
    <w:rsid w:val="002B6284"/>
    <w:rsid w:val="002C36BD"/>
    <w:rsid w:val="002C4D12"/>
    <w:rsid w:val="002C5B7D"/>
    <w:rsid w:val="002C7381"/>
    <w:rsid w:val="002D1EDC"/>
    <w:rsid w:val="002D2841"/>
    <w:rsid w:val="002D2BA3"/>
    <w:rsid w:val="002D3A03"/>
    <w:rsid w:val="002D3CC1"/>
    <w:rsid w:val="002D4202"/>
    <w:rsid w:val="002D69B5"/>
    <w:rsid w:val="002D73B6"/>
    <w:rsid w:val="002D76FA"/>
    <w:rsid w:val="002D7A3D"/>
    <w:rsid w:val="002D7B9C"/>
    <w:rsid w:val="002E133B"/>
    <w:rsid w:val="002E170C"/>
    <w:rsid w:val="002E2341"/>
    <w:rsid w:val="002E2A9C"/>
    <w:rsid w:val="002E34E6"/>
    <w:rsid w:val="002E483D"/>
    <w:rsid w:val="002E5063"/>
    <w:rsid w:val="002E7540"/>
    <w:rsid w:val="002F2360"/>
    <w:rsid w:val="002F34AF"/>
    <w:rsid w:val="002F38CF"/>
    <w:rsid w:val="003006F2"/>
    <w:rsid w:val="00300946"/>
    <w:rsid w:val="00301826"/>
    <w:rsid w:val="00301E64"/>
    <w:rsid w:val="00302407"/>
    <w:rsid w:val="003025C8"/>
    <w:rsid w:val="0030272A"/>
    <w:rsid w:val="003031EC"/>
    <w:rsid w:val="00304AFB"/>
    <w:rsid w:val="003066D0"/>
    <w:rsid w:val="00310FB9"/>
    <w:rsid w:val="00311700"/>
    <w:rsid w:val="00313B6E"/>
    <w:rsid w:val="00313E10"/>
    <w:rsid w:val="003147BC"/>
    <w:rsid w:val="00317242"/>
    <w:rsid w:val="00321B2C"/>
    <w:rsid w:val="00323031"/>
    <w:rsid w:val="00323BEE"/>
    <w:rsid w:val="00324712"/>
    <w:rsid w:val="00325499"/>
    <w:rsid w:val="00331C6B"/>
    <w:rsid w:val="00331D78"/>
    <w:rsid w:val="00331D88"/>
    <w:rsid w:val="00332EEA"/>
    <w:rsid w:val="00333B0B"/>
    <w:rsid w:val="00333DC6"/>
    <w:rsid w:val="00333FA9"/>
    <w:rsid w:val="00334C76"/>
    <w:rsid w:val="0033577E"/>
    <w:rsid w:val="00340044"/>
    <w:rsid w:val="00340699"/>
    <w:rsid w:val="00343007"/>
    <w:rsid w:val="0034341F"/>
    <w:rsid w:val="00343454"/>
    <w:rsid w:val="003435BE"/>
    <w:rsid w:val="00343E2A"/>
    <w:rsid w:val="00344C04"/>
    <w:rsid w:val="00345AE2"/>
    <w:rsid w:val="003467FD"/>
    <w:rsid w:val="0035174E"/>
    <w:rsid w:val="00351A64"/>
    <w:rsid w:val="00351DF9"/>
    <w:rsid w:val="00352C18"/>
    <w:rsid w:val="003537CD"/>
    <w:rsid w:val="0035391E"/>
    <w:rsid w:val="00353A93"/>
    <w:rsid w:val="003542B2"/>
    <w:rsid w:val="003551E6"/>
    <w:rsid w:val="0035537B"/>
    <w:rsid w:val="00355F60"/>
    <w:rsid w:val="00356625"/>
    <w:rsid w:val="00356FD7"/>
    <w:rsid w:val="0036250E"/>
    <w:rsid w:val="003625C9"/>
    <w:rsid w:val="0036296D"/>
    <w:rsid w:val="00362B7C"/>
    <w:rsid w:val="003634A6"/>
    <w:rsid w:val="00363C37"/>
    <w:rsid w:val="003643F1"/>
    <w:rsid w:val="00364F60"/>
    <w:rsid w:val="00366B64"/>
    <w:rsid w:val="00370680"/>
    <w:rsid w:val="00370AE3"/>
    <w:rsid w:val="00370BB4"/>
    <w:rsid w:val="003716AB"/>
    <w:rsid w:val="00372724"/>
    <w:rsid w:val="00375F03"/>
    <w:rsid w:val="0037607E"/>
    <w:rsid w:val="003766F2"/>
    <w:rsid w:val="00376850"/>
    <w:rsid w:val="00377B2C"/>
    <w:rsid w:val="003808D1"/>
    <w:rsid w:val="00380A3A"/>
    <w:rsid w:val="00383BBD"/>
    <w:rsid w:val="00384588"/>
    <w:rsid w:val="00386669"/>
    <w:rsid w:val="00386827"/>
    <w:rsid w:val="00387467"/>
    <w:rsid w:val="0039173E"/>
    <w:rsid w:val="003924DB"/>
    <w:rsid w:val="00393D65"/>
    <w:rsid w:val="0039431F"/>
    <w:rsid w:val="00394591"/>
    <w:rsid w:val="00397903"/>
    <w:rsid w:val="00397D26"/>
    <w:rsid w:val="003A01FF"/>
    <w:rsid w:val="003A1582"/>
    <w:rsid w:val="003A27C6"/>
    <w:rsid w:val="003A4C39"/>
    <w:rsid w:val="003A5A17"/>
    <w:rsid w:val="003A7502"/>
    <w:rsid w:val="003A7B8F"/>
    <w:rsid w:val="003B0265"/>
    <w:rsid w:val="003B0649"/>
    <w:rsid w:val="003B09C8"/>
    <w:rsid w:val="003B0BE3"/>
    <w:rsid w:val="003B1B2E"/>
    <w:rsid w:val="003B2009"/>
    <w:rsid w:val="003B5953"/>
    <w:rsid w:val="003B6B10"/>
    <w:rsid w:val="003C46A0"/>
    <w:rsid w:val="003C5CE9"/>
    <w:rsid w:val="003C6CB3"/>
    <w:rsid w:val="003D129E"/>
    <w:rsid w:val="003D18DC"/>
    <w:rsid w:val="003D1987"/>
    <w:rsid w:val="003D2C05"/>
    <w:rsid w:val="003D2FEC"/>
    <w:rsid w:val="003D30A6"/>
    <w:rsid w:val="003D3FCC"/>
    <w:rsid w:val="003D4787"/>
    <w:rsid w:val="003D53B8"/>
    <w:rsid w:val="003D5A5B"/>
    <w:rsid w:val="003D5EF3"/>
    <w:rsid w:val="003D670D"/>
    <w:rsid w:val="003D6823"/>
    <w:rsid w:val="003E2D9B"/>
    <w:rsid w:val="003E2E74"/>
    <w:rsid w:val="003E508B"/>
    <w:rsid w:val="003E68D9"/>
    <w:rsid w:val="003E78BE"/>
    <w:rsid w:val="003F03AB"/>
    <w:rsid w:val="003F09D4"/>
    <w:rsid w:val="003F1907"/>
    <w:rsid w:val="003F242E"/>
    <w:rsid w:val="003F2A88"/>
    <w:rsid w:val="003F389F"/>
    <w:rsid w:val="003F3BA4"/>
    <w:rsid w:val="003F42F6"/>
    <w:rsid w:val="003F4535"/>
    <w:rsid w:val="003F603B"/>
    <w:rsid w:val="003F64CF"/>
    <w:rsid w:val="003F6AB9"/>
    <w:rsid w:val="0040117D"/>
    <w:rsid w:val="00402B75"/>
    <w:rsid w:val="00403CD8"/>
    <w:rsid w:val="0040442C"/>
    <w:rsid w:val="00404E79"/>
    <w:rsid w:val="00405048"/>
    <w:rsid w:val="004050B1"/>
    <w:rsid w:val="004054F9"/>
    <w:rsid w:val="00405A89"/>
    <w:rsid w:val="004070D2"/>
    <w:rsid w:val="00407552"/>
    <w:rsid w:val="0041076B"/>
    <w:rsid w:val="004116D8"/>
    <w:rsid w:val="00411777"/>
    <w:rsid w:val="00412D73"/>
    <w:rsid w:val="00414C22"/>
    <w:rsid w:val="00414C4F"/>
    <w:rsid w:val="00415E72"/>
    <w:rsid w:val="004169EB"/>
    <w:rsid w:val="00420434"/>
    <w:rsid w:val="00421306"/>
    <w:rsid w:val="00422B35"/>
    <w:rsid w:val="00423647"/>
    <w:rsid w:val="004263B8"/>
    <w:rsid w:val="00427EFD"/>
    <w:rsid w:val="004302FD"/>
    <w:rsid w:val="004317C2"/>
    <w:rsid w:val="0043246E"/>
    <w:rsid w:val="004325F6"/>
    <w:rsid w:val="0043445F"/>
    <w:rsid w:val="00436491"/>
    <w:rsid w:val="004368FB"/>
    <w:rsid w:val="004369A2"/>
    <w:rsid w:val="00436A77"/>
    <w:rsid w:val="00436B52"/>
    <w:rsid w:val="004404E7"/>
    <w:rsid w:val="00440DB3"/>
    <w:rsid w:val="004419CF"/>
    <w:rsid w:val="00442668"/>
    <w:rsid w:val="00442EC5"/>
    <w:rsid w:val="00444FF8"/>
    <w:rsid w:val="004450E9"/>
    <w:rsid w:val="0044556B"/>
    <w:rsid w:val="00445EAF"/>
    <w:rsid w:val="0044615C"/>
    <w:rsid w:val="00447654"/>
    <w:rsid w:val="00450365"/>
    <w:rsid w:val="00450541"/>
    <w:rsid w:val="00451849"/>
    <w:rsid w:val="00452C2B"/>
    <w:rsid w:val="004535FD"/>
    <w:rsid w:val="0045414A"/>
    <w:rsid w:val="00454177"/>
    <w:rsid w:val="004544EF"/>
    <w:rsid w:val="00455FC5"/>
    <w:rsid w:val="00456400"/>
    <w:rsid w:val="00456865"/>
    <w:rsid w:val="00457F9D"/>
    <w:rsid w:val="0046061E"/>
    <w:rsid w:val="0046184C"/>
    <w:rsid w:val="00461E9E"/>
    <w:rsid w:val="00461FE2"/>
    <w:rsid w:val="004637FB"/>
    <w:rsid w:val="00464C6B"/>
    <w:rsid w:val="00466BBC"/>
    <w:rsid w:val="00470631"/>
    <w:rsid w:val="00471621"/>
    <w:rsid w:val="00472562"/>
    <w:rsid w:val="00472BE5"/>
    <w:rsid w:val="0047337F"/>
    <w:rsid w:val="0047596A"/>
    <w:rsid w:val="00475BC7"/>
    <w:rsid w:val="00477F68"/>
    <w:rsid w:val="00480C2F"/>
    <w:rsid w:val="00481A0D"/>
    <w:rsid w:val="004821D2"/>
    <w:rsid w:val="004830BE"/>
    <w:rsid w:val="0048361E"/>
    <w:rsid w:val="00483DF5"/>
    <w:rsid w:val="00484978"/>
    <w:rsid w:val="00485363"/>
    <w:rsid w:val="00486A44"/>
    <w:rsid w:val="004910AF"/>
    <w:rsid w:val="0049291E"/>
    <w:rsid w:val="004937BE"/>
    <w:rsid w:val="00494B0B"/>
    <w:rsid w:val="00495AB2"/>
    <w:rsid w:val="004A2BD0"/>
    <w:rsid w:val="004A3965"/>
    <w:rsid w:val="004A7C8F"/>
    <w:rsid w:val="004B09BB"/>
    <w:rsid w:val="004B24D6"/>
    <w:rsid w:val="004B2A8F"/>
    <w:rsid w:val="004B4AC1"/>
    <w:rsid w:val="004B5F92"/>
    <w:rsid w:val="004B7815"/>
    <w:rsid w:val="004C3E39"/>
    <w:rsid w:val="004D2F83"/>
    <w:rsid w:val="004D3E37"/>
    <w:rsid w:val="004D3E5A"/>
    <w:rsid w:val="004D4C12"/>
    <w:rsid w:val="004D64C8"/>
    <w:rsid w:val="004D7257"/>
    <w:rsid w:val="004D74AF"/>
    <w:rsid w:val="004E083C"/>
    <w:rsid w:val="004E1AD1"/>
    <w:rsid w:val="004E2034"/>
    <w:rsid w:val="004E25E1"/>
    <w:rsid w:val="004E4CEA"/>
    <w:rsid w:val="004E5949"/>
    <w:rsid w:val="004E63D9"/>
    <w:rsid w:val="004E6669"/>
    <w:rsid w:val="004E713E"/>
    <w:rsid w:val="004E77D0"/>
    <w:rsid w:val="004E7874"/>
    <w:rsid w:val="004F22A4"/>
    <w:rsid w:val="004F3EA4"/>
    <w:rsid w:val="004F41B7"/>
    <w:rsid w:val="004F4C0B"/>
    <w:rsid w:val="004F4CFD"/>
    <w:rsid w:val="004F5165"/>
    <w:rsid w:val="004F565B"/>
    <w:rsid w:val="004F5C45"/>
    <w:rsid w:val="004F6DD4"/>
    <w:rsid w:val="005006B4"/>
    <w:rsid w:val="00500958"/>
    <w:rsid w:val="00500B5E"/>
    <w:rsid w:val="00500C8F"/>
    <w:rsid w:val="00501051"/>
    <w:rsid w:val="005015FF"/>
    <w:rsid w:val="0050195F"/>
    <w:rsid w:val="00506F9D"/>
    <w:rsid w:val="005078F8"/>
    <w:rsid w:val="00507E07"/>
    <w:rsid w:val="005110C1"/>
    <w:rsid w:val="00513361"/>
    <w:rsid w:val="005133BB"/>
    <w:rsid w:val="0051350A"/>
    <w:rsid w:val="005141F1"/>
    <w:rsid w:val="00514AEA"/>
    <w:rsid w:val="005160D1"/>
    <w:rsid w:val="00520094"/>
    <w:rsid w:val="005213C7"/>
    <w:rsid w:val="00523789"/>
    <w:rsid w:val="00525F8F"/>
    <w:rsid w:val="00530374"/>
    <w:rsid w:val="005307D7"/>
    <w:rsid w:val="00531551"/>
    <w:rsid w:val="00531CF9"/>
    <w:rsid w:val="00533215"/>
    <w:rsid w:val="00535D5B"/>
    <w:rsid w:val="00536E44"/>
    <w:rsid w:val="00537679"/>
    <w:rsid w:val="00537F8F"/>
    <w:rsid w:val="00540CCF"/>
    <w:rsid w:val="00544CF2"/>
    <w:rsid w:val="0054695C"/>
    <w:rsid w:val="00546AE2"/>
    <w:rsid w:val="00547E2E"/>
    <w:rsid w:val="00550914"/>
    <w:rsid w:val="005523B7"/>
    <w:rsid w:val="00552C08"/>
    <w:rsid w:val="00554911"/>
    <w:rsid w:val="00554DA4"/>
    <w:rsid w:val="00560B93"/>
    <w:rsid w:val="00561959"/>
    <w:rsid w:val="005621E4"/>
    <w:rsid w:val="00563FF2"/>
    <w:rsid w:val="005643A3"/>
    <w:rsid w:val="0056547E"/>
    <w:rsid w:val="005665A9"/>
    <w:rsid w:val="00566601"/>
    <w:rsid w:val="00566B39"/>
    <w:rsid w:val="00567001"/>
    <w:rsid w:val="00567264"/>
    <w:rsid w:val="00567AA6"/>
    <w:rsid w:val="00570FC8"/>
    <w:rsid w:val="005716C3"/>
    <w:rsid w:val="00573594"/>
    <w:rsid w:val="005736F1"/>
    <w:rsid w:val="005754E5"/>
    <w:rsid w:val="00575FB0"/>
    <w:rsid w:val="00576F97"/>
    <w:rsid w:val="005773E2"/>
    <w:rsid w:val="005777CA"/>
    <w:rsid w:val="00580056"/>
    <w:rsid w:val="00580380"/>
    <w:rsid w:val="00581763"/>
    <w:rsid w:val="005829E6"/>
    <w:rsid w:val="00583969"/>
    <w:rsid w:val="005839C3"/>
    <w:rsid w:val="005863CD"/>
    <w:rsid w:val="00590E07"/>
    <w:rsid w:val="00592363"/>
    <w:rsid w:val="0059272C"/>
    <w:rsid w:val="00593E99"/>
    <w:rsid w:val="005963EE"/>
    <w:rsid w:val="00596D7E"/>
    <w:rsid w:val="005A0ABB"/>
    <w:rsid w:val="005A10CC"/>
    <w:rsid w:val="005A6B27"/>
    <w:rsid w:val="005B1C39"/>
    <w:rsid w:val="005B1E2D"/>
    <w:rsid w:val="005B1E74"/>
    <w:rsid w:val="005B2215"/>
    <w:rsid w:val="005B316A"/>
    <w:rsid w:val="005B3384"/>
    <w:rsid w:val="005B62B0"/>
    <w:rsid w:val="005B6BF8"/>
    <w:rsid w:val="005B7CE9"/>
    <w:rsid w:val="005C1EB5"/>
    <w:rsid w:val="005C2082"/>
    <w:rsid w:val="005C3FA1"/>
    <w:rsid w:val="005C4BD4"/>
    <w:rsid w:val="005C594B"/>
    <w:rsid w:val="005C684D"/>
    <w:rsid w:val="005D1C09"/>
    <w:rsid w:val="005D1F04"/>
    <w:rsid w:val="005D2FEE"/>
    <w:rsid w:val="005D3CB5"/>
    <w:rsid w:val="005D40A7"/>
    <w:rsid w:val="005D4EEF"/>
    <w:rsid w:val="005D5FC7"/>
    <w:rsid w:val="005D6898"/>
    <w:rsid w:val="005D6E1C"/>
    <w:rsid w:val="005E0614"/>
    <w:rsid w:val="005E209D"/>
    <w:rsid w:val="005E22F1"/>
    <w:rsid w:val="005E239A"/>
    <w:rsid w:val="005E27AB"/>
    <w:rsid w:val="005E2933"/>
    <w:rsid w:val="005E2CE0"/>
    <w:rsid w:val="005E3D9B"/>
    <w:rsid w:val="005E62CE"/>
    <w:rsid w:val="005E6637"/>
    <w:rsid w:val="005E6DF3"/>
    <w:rsid w:val="005E79EE"/>
    <w:rsid w:val="005E7A8A"/>
    <w:rsid w:val="005F0D45"/>
    <w:rsid w:val="005F14F6"/>
    <w:rsid w:val="005F31BE"/>
    <w:rsid w:val="005F34BC"/>
    <w:rsid w:val="005F6886"/>
    <w:rsid w:val="005F7835"/>
    <w:rsid w:val="00600659"/>
    <w:rsid w:val="006014E9"/>
    <w:rsid w:val="0060309A"/>
    <w:rsid w:val="00603301"/>
    <w:rsid w:val="00604EB8"/>
    <w:rsid w:val="00604F8F"/>
    <w:rsid w:val="006051C3"/>
    <w:rsid w:val="006058F6"/>
    <w:rsid w:val="00606245"/>
    <w:rsid w:val="00606AD1"/>
    <w:rsid w:val="00607348"/>
    <w:rsid w:val="00607522"/>
    <w:rsid w:val="00611DD7"/>
    <w:rsid w:val="00613409"/>
    <w:rsid w:val="00613D18"/>
    <w:rsid w:val="00613E30"/>
    <w:rsid w:val="00615E44"/>
    <w:rsid w:val="006168F7"/>
    <w:rsid w:val="006200ED"/>
    <w:rsid w:val="00620157"/>
    <w:rsid w:val="00620881"/>
    <w:rsid w:val="006208B8"/>
    <w:rsid w:val="00621AC6"/>
    <w:rsid w:val="00621CE4"/>
    <w:rsid w:val="00621E2F"/>
    <w:rsid w:val="0062251B"/>
    <w:rsid w:val="00623252"/>
    <w:rsid w:val="00623B2B"/>
    <w:rsid w:val="0062458B"/>
    <w:rsid w:val="0062516E"/>
    <w:rsid w:val="0062613B"/>
    <w:rsid w:val="0062759D"/>
    <w:rsid w:val="0062796F"/>
    <w:rsid w:val="00627BA6"/>
    <w:rsid w:val="00627BBF"/>
    <w:rsid w:val="0063124D"/>
    <w:rsid w:val="00632649"/>
    <w:rsid w:val="00633B1E"/>
    <w:rsid w:val="006341C7"/>
    <w:rsid w:val="0063535C"/>
    <w:rsid w:val="00635A78"/>
    <w:rsid w:val="00636185"/>
    <w:rsid w:val="00640767"/>
    <w:rsid w:val="006419A6"/>
    <w:rsid w:val="00642B89"/>
    <w:rsid w:val="00643922"/>
    <w:rsid w:val="006443AC"/>
    <w:rsid w:val="00644E9F"/>
    <w:rsid w:val="00645A3F"/>
    <w:rsid w:val="00645A4A"/>
    <w:rsid w:val="0064739F"/>
    <w:rsid w:val="00652682"/>
    <w:rsid w:val="00653F75"/>
    <w:rsid w:val="006553AC"/>
    <w:rsid w:val="00655A66"/>
    <w:rsid w:val="00656EDA"/>
    <w:rsid w:val="00657BF8"/>
    <w:rsid w:val="00660B63"/>
    <w:rsid w:val="00660DF3"/>
    <w:rsid w:val="00661677"/>
    <w:rsid w:val="006631D7"/>
    <w:rsid w:val="00663354"/>
    <w:rsid w:val="00664235"/>
    <w:rsid w:val="006645F4"/>
    <w:rsid w:val="00664632"/>
    <w:rsid w:val="00664A0F"/>
    <w:rsid w:val="006655A4"/>
    <w:rsid w:val="00665ADE"/>
    <w:rsid w:val="0066642C"/>
    <w:rsid w:val="00667AB3"/>
    <w:rsid w:val="00667F79"/>
    <w:rsid w:val="00671818"/>
    <w:rsid w:val="00672228"/>
    <w:rsid w:val="006723BE"/>
    <w:rsid w:val="00673462"/>
    <w:rsid w:val="00673FB4"/>
    <w:rsid w:val="00675B12"/>
    <w:rsid w:val="0067790D"/>
    <w:rsid w:val="00682831"/>
    <w:rsid w:val="00682E5B"/>
    <w:rsid w:val="00683946"/>
    <w:rsid w:val="006839A8"/>
    <w:rsid w:val="006913CB"/>
    <w:rsid w:val="00693952"/>
    <w:rsid w:val="00693BF5"/>
    <w:rsid w:val="00695740"/>
    <w:rsid w:val="00695F15"/>
    <w:rsid w:val="006979A0"/>
    <w:rsid w:val="006A01B9"/>
    <w:rsid w:val="006A0261"/>
    <w:rsid w:val="006A0B36"/>
    <w:rsid w:val="006A1B64"/>
    <w:rsid w:val="006A216F"/>
    <w:rsid w:val="006A263C"/>
    <w:rsid w:val="006A34B0"/>
    <w:rsid w:val="006A4701"/>
    <w:rsid w:val="006A4715"/>
    <w:rsid w:val="006A5511"/>
    <w:rsid w:val="006A5603"/>
    <w:rsid w:val="006A66E8"/>
    <w:rsid w:val="006A6C3B"/>
    <w:rsid w:val="006A7BED"/>
    <w:rsid w:val="006A7DBD"/>
    <w:rsid w:val="006B17AF"/>
    <w:rsid w:val="006B21BA"/>
    <w:rsid w:val="006B3B13"/>
    <w:rsid w:val="006B50B2"/>
    <w:rsid w:val="006B55FE"/>
    <w:rsid w:val="006B5604"/>
    <w:rsid w:val="006B5DCD"/>
    <w:rsid w:val="006B62A0"/>
    <w:rsid w:val="006B6599"/>
    <w:rsid w:val="006B78E9"/>
    <w:rsid w:val="006C101A"/>
    <w:rsid w:val="006C1EFB"/>
    <w:rsid w:val="006C2146"/>
    <w:rsid w:val="006C26DE"/>
    <w:rsid w:val="006C4105"/>
    <w:rsid w:val="006C5265"/>
    <w:rsid w:val="006C58EB"/>
    <w:rsid w:val="006C63A3"/>
    <w:rsid w:val="006C7AB9"/>
    <w:rsid w:val="006D068F"/>
    <w:rsid w:val="006D0A7D"/>
    <w:rsid w:val="006D0EAD"/>
    <w:rsid w:val="006D12B1"/>
    <w:rsid w:val="006D1F92"/>
    <w:rsid w:val="006D240E"/>
    <w:rsid w:val="006D29A3"/>
    <w:rsid w:val="006D3004"/>
    <w:rsid w:val="006D6916"/>
    <w:rsid w:val="006D7195"/>
    <w:rsid w:val="006D7AE1"/>
    <w:rsid w:val="006D7D18"/>
    <w:rsid w:val="006E02DE"/>
    <w:rsid w:val="006E075D"/>
    <w:rsid w:val="006E1014"/>
    <w:rsid w:val="006E1D60"/>
    <w:rsid w:val="006E3F1D"/>
    <w:rsid w:val="006E42FD"/>
    <w:rsid w:val="006E5BB0"/>
    <w:rsid w:val="006E65FD"/>
    <w:rsid w:val="006E6704"/>
    <w:rsid w:val="006E6A1F"/>
    <w:rsid w:val="006E762D"/>
    <w:rsid w:val="006E78C0"/>
    <w:rsid w:val="006F0607"/>
    <w:rsid w:val="006F1CBA"/>
    <w:rsid w:val="006F226F"/>
    <w:rsid w:val="006F23D1"/>
    <w:rsid w:val="006F4713"/>
    <w:rsid w:val="006F4AAD"/>
    <w:rsid w:val="006F5363"/>
    <w:rsid w:val="006F7FC6"/>
    <w:rsid w:val="007035C8"/>
    <w:rsid w:val="00706219"/>
    <w:rsid w:val="00710BA0"/>
    <w:rsid w:val="00711A81"/>
    <w:rsid w:val="00712C5A"/>
    <w:rsid w:val="00717994"/>
    <w:rsid w:val="00717E4C"/>
    <w:rsid w:val="00717EFA"/>
    <w:rsid w:val="00720399"/>
    <w:rsid w:val="007204F9"/>
    <w:rsid w:val="00721A1B"/>
    <w:rsid w:val="00722A87"/>
    <w:rsid w:val="00722ACD"/>
    <w:rsid w:val="00722B93"/>
    <w:rsid w:val="0072423E"/>
    <w:rsid w:val="0072536D"/>
    <w:rsid w:val="007259AE"/>
    <w:rsid w:val="00725C23"/>
    <w:rsid w:val="00726E71"/>
    <w:rsid w:val="0073108D"/>
    <w:rsid w:val="00731E9C"/>
    <w:rsid w:val="0073278D"/>
    <w:rsid w:val="00734A6D"/>
    <w:rsid w:val="00734B5D"/>
    <w:rsid w:val="00742E22"/>
    <w:rsid w:val="00744782"/>
    <w:rsid w:val="00744C7D"/>
    <w:rsid w:val="00745091"/>
    <w:rsid w:val="00745975"/>
    <w:rsid w:val="00746DAB"/>
    <w:rsid w:val="00746FAE"/>
    <w:rsid w:val="007503F0"/>
    <w:rsid w:val="0075058D"/>
    <w:rsid w:val="007521B8"/>
    <w:rsid w:val="00752DC0"/>
    <w:rsid w:val="00753537"/>
    <w:rsid w:val="00754DEF"/>
    <w:rsid w:val="00755673"/>
    <w:rsid w:val="00757F84"/>
    <w:rsid w:val="00760B3C"/>
    <w:rsid w:val="00762759"/>
    <w:rsid w:val="007646B3"/>
    <w:rsid w:val="00765812"/>
    <w:rsid w:val="00766769"/>
    <w:rsid w:val="00766D0E"/>
    <w:rsid w:val="00766EF3"/>
    <w:rsid w:val="00766FC8"/>
    <w:rsid w:val="00770BD0"/>
    <w:rsid w:val="00770DFC"/>
    <w:rsid w:val="00771288"/>
    <w:rsid w:val="00771B61"/>
    <w:rsid w:val="0077422F"/>
    <w:rsid w:val="00776B69"/>
    <w:rsid w:val="00777195"/>
    <w:rsid w:val="007775F8"/>
    <w:rsid w:val="00777CA6"/>
    <w:rsid w:val="00777DBE"/>
    <w:rsid w:val="007809E4"/>
    <w:rsid w:val="007817D1"/>
    <w:rsid w:val="00781941"/>
    <w:rsid w:val="00781ADC"/>
    <w:rsid w:val="00781B9B"/>
    <w:rsid w:val="007828DA"/>
    <w:rsid w:val="00785B1F"/>
    <w:rsid w:val="00785EAE"/>
    <w:rsid w:val="00787470"/>
    <w:rsid w:val="007906F9"/>
    <w:rsid w:val="00790EC5"/>
    <w:rsid w:val="007914FC"/>
    <w:rsid w:val="00791571"/>
    <w:rsid w:val="0079188D"/>
    <w:rsid w:val="0079237A"/>
    <w:rsid w:val="00792EC7"/>
    <w:rsid w:val="0079561C"/>
    <w:rsid w:val="007958FD"/>
    <w:rsid w:val="00796453"/>
    <w:rsid w:val="007969DD"/>
    <w:rsid w:val="00796CFA"/>
    <w:rsid w:val="007A0AE7"/>
    <w:rsid w:val="007A0C7D"/>
    <w:rsid w:val="007A1306"/>
    <w:rsid w:val="007A391B"/>
    <w:rsid w:val="007A4DDC"/>
    <w:rsid w:val="007A539D"/>
    <w:rsid w:val="007B00E9"/>
    <w:rsid w:val="007B045E"/>
    <w:rsid w:val="007B0ED8"/>
    <w:rsid w:val="007B1076"/>
    <w:rsid w:val="007B32A4"/>
    <w:rsid w:val="007B3CE6"/>
    <w:rsid w:val="007B45F3"/>
    <w:rsid w:val="007B5858"/>
    <w:rsid w:val="007B74FA"/>
    <w:rsid w:val="007B7646"/>
    <w:rsid w:val="007B7D1F"/>
    <w:rsid w:val="007C0448"/>
    <w:rsid w:val="007C0B4F"/>
    <w:rsid w:val="007C28DE"/>
    <w:rsid w:val="007C3805"/>
    <w:rsid w:val="007C488E"/>
    <w:rsid w:val="007C67A9"/>
    <w:rsid w:val="007D0072"/>
    <w:rsid w:val="007D08AD"/>
    <w:rsid w:val="007D1A75"/>
    <w:rsid w:val="007D275C"/>
    <w:rsid w:val="007D2A13"/>
    <w:rsid w:val="007D2C05"/>
    <w:rsid w:val="007D2DB6"/>
    <w:rsid w:val="007D3B1E"/>
    <w:rsid w:val="007D4A00"/>
    <w:rsid w:val="007D4AEE"/>
    <w:rsid w:val="007D51A6"/>
    <w:rsid w:val="007D5BD7"/>
    <w:rsid w:val="007D60E8"/>
    <w:rsid w:val="007D641E"/>
    <w:rsid w:val="007D7CD5"/>
    <w:rsid w:val="007E1655"/>
    <w:rsid w:val="007E7B1A"/>
    <w:rsid w:val="007F1421"/>
    <w:rsid w:val="007F2963"/>
    <w:rsid w:val="007F2CD1"/>
    <w:rsid w:val="007F308B"/>
    <w:rsid w:val="007F4042"/>
    <w:rsid w:val="007F448A"/>
    <w:rsid w:val="007F52A8"/>
    <w:rsid w:val="007F573A"/>
    <w:rsid w:val="007F60F5"/>
    <w:rsid w:val="007F6DE6"/>
    <w:rsid w:val="007F755D"/>
    <w:rsid w:val="007F75CF"/>
    <w:rsid w:val="00802FA7"/>
    <w:rsid w:val="00805849"/>
    <w:rsid w:val="00806B41"/>
    <w:rsid w:val="00807084"/>
    <w:rsid w:val="00810949"/>
    <w:rsid w:val="00812C56"/>
    <w:rsid w:val="008136C5"/>
    <w:rsid w:val="008136E5"/>
    <w:rsid w:val="00813CA6"/>
    <w:rsid w:val="00813E45"/>
    <w:rsid w:val="008204F8"/>
    <w:rsid w:val="00823662"/>
    <w:rsid w:val="008246D3"/>
    <w:rsid w:val="00824AAA"/>
    <w:rsid w:val="00825B81"/>
    <w:rsid w:val="00826272"/>
    <w:rsid w:val="00826E14"/>
    <w:rsid w:val="00827D6D"/>
    <w:rsid w:val="00831B59"/>
    <w:rsid w:val="00831F26"/>
    <w:rsid w:val="00832334"/>
    <w:rsid w:val="00832C1D"/>
    <w:rsid w:val="00833439"/>
    <w:rsid w:val="00833CF1"/>
    <w:rsid w:val="00834D0C"/>
    <w:rsid w:val="00836A4A"/>
    <w:rsid w:val="00837F9C"/>
    <w:rsid w:val="00840D5C"/>
    <w:rsid w:val="0084132F"/>
    <w:rsid w:val="0084220F"/>
    <w:rsid w:val="00842458"/>
    <w:rsid w:val="00842CD1"/>
    <w:rsid w:val="0084386B"/>
    <w:rsid w:val="00845BE5"/>
    <w:rsid w:val="00845E52"/>
    <w:rsid w:val="00846125"/>
    <w:rsid w:val="00846903"/>
    <w:rsid w:val="00846B36"/>
    <w:rsid w:val="00847ADE"/>
    <w:rsid w:val="00847DF4"/>
    <w:rsid w:val="00852F73"/>
    <w:rsid w:val="008542D9"/>
    <w:rsid w:val="0085433F"/>
    <w:rsid w:val="008570F3"/>
    <w:rsid w:val="00862CE1"/>
    <w:rsid w:val="00870593"/>
    <w:rsid w:val="00870AF2"/>
    <w:rsid w:val="00870F4E"/>
    <w:rsid w:val="0087335F"/>
    <w:rsid w:val="00873C0B"/>
    <w:rsid w:val="00877040"/>
    <w:rsid w:val="00877850"/>
    <w:rsid w:val="00881C19"/>
    <w:rsid w:val="008827CD"/>
    <w:rsid w:val="008831F0"/>
    <w:rsid w:val="0088338A"/>
    <w:rsid w:val="008842E5"/>
    <w:rsid w:val="0088521D"/>
    <w:rsid w:val="00886986"/>
    <w:rsid w:val="00886C96"/>
    <w:rsid w:val="0088719F"/>
    <w:rsid w:val="0089043F"/>
    <w:rsid w:val="008905B2"/>
    <w:rsid w:val="0089078C"/>
    <w:rsid w:val="00890E1C"/>
    <w:rsid w:val="00894F18"/>
    <w:rsid w:val="00895495"/>
    <w:rsid w:val="00896D92"/>
    <w:rsid w:val="008A14E2"/>
    <w:rsid w:val="008A1B62"/>
    <w:rsid w:val="008A2282"/>
    <w:rsid w:val="008A25C9"/>
    <w:rsid w:val="008A280C"/>
    <w:rsid w:val="008A3444"/>
    <w:rsid w:val="008A3760"/>
    <w:rsid w:val="008A39AA"/>
    <w:rsid w:val="008A43F8"/>
    <w:rsid w:val="008A5204"/>
    <w:rsid w:val="008A6300"/>
    <w:rsid w:val="008A6FC2"/>
    <w:rsid w:val="008A6FE0"/>
    <w:rsid w:val="008B07F5"/>
    <w:rsid w:val="008B147B"/>
    <w:rsid w:val="008B242D"/>
    <w:rsid w:val="008B27F6"/>
    <w:rsid w:val="008B5017"/>
    <w:rsid w:val="008B588C"/>
    <w:rsid w:val="008B74C3"/>
    <w:rsid w:val="008C05F2"/>
    <w:rsid w:val="008C10B2"/>
    <w:rsid w:val="008C4447"/>
    <w:rsid w:val="008D19DC"/>
    <w:rsid w:val="008D2401"/>
    <w:rsid w:val="008D3A10"/>
    <w:rsid w:val="008D5A3A"/>
    <w:rsid w:val="008D7592"/>
    <w:rsid w:val="008E03B3"/>
    <w:rsid w:val="008E0431"/>
    <w:rsid w:val="008E14A3"/>
    <w:rsid w:val="008E209B"/>
    <w:rsid w:val="008E22B5"/>
    <w:rsid w:val="008E3C54"/>
    <w:rsid w:val="008E3C57"/>
    <w:rsid w:val="008E68A5"/>
    <w:rsid w:val="008F02C6"/>
    <w:rsid w:val="008F0D22"/>
    <w:rsid w:val="008F25DC"/>
    <w:rsid w:val="008F4834"/>
    <w:rsid w:val="008F50AE"/>
    <w:rsid w:val="008F5E28"/>
    <w:rsid w:val="008F6493"/>
    <w:rsid w:val="008F6BB0"/>
    <w:rsid w:val="008F6DC9"/>
    <w:rsid w:val="008F7383"/>
    <w:rsid w:val="008F78F1"/>
    <w:rsid w:val="0090120C"/>
    <w:rsid w:val="00902B7F"/>
    <w:rsid w:val="0090338B"/>
    <w:rsid w:val="0090342C"/>
    <w:rsid w:val="00905A81"/>
    <w:rsid w:val="00905B1A"/>
    <w:rsid w:val="00906472"/>
    <w:rsid w:val="00906795"/>
    <w:rsid w:val="00907392"/>
    <w:rsid w:val="0090772D"/>
    <w:rsid w:val="00911795"/>
    <w:rsid w:val="00911974"/>
    <w:rsid w:val="0091290C"/>
    <w:rsid w:val="00912E72"/>
    <w:rsid w:val="00913651"/>
    <w:rsid w:val="009147F3"/>
    <w:rsid w:val="009151DE"/>
    <w:rsid w:val="00916A51"/>
    <w:rsid w:val="00916A8F"/>
    <w:rsid w:val="00917899"/>
    <w:rsid w:val="009230D8"/>
    <w:rsid w:val="009234AE"/>
    <w:rsid w:val="00923EED"/>
    <w:rsid w:val="00924D32"/>
    <w:rsid w:val="00925CDD"/>
    <w:rsid w:val="00926630"/>
    <w:rsid w:val="00931BA2"/>
    <w:rsid w:val="009328CC"/>
    <w:rsid w:val="0093322A"/>
    <w:rsid w:val="009343A4"/>
    <w:rsid w:val="009349AC"/>
    <w:rsid w:val="00935168"/>
    <w:rsid w:val="00937A49"/>
    <w:rsid w:val="00937B8B"/>
    <w:rsid w:val="00937DC3"/>
    <w:rsid w:val="00940D25"/>
    <w:rsid w:val="00940D58"/>
    <w:rsid w:val="00941438"/>
    <w:rsid w:val="0094215C"/>
    <w:rsid w:val="0094387C"/>
    <w:rsid w:val="00944657"/>
    <w:rsid w:val="009461D8"/>
    <w:rsid w:val="0095410F"/>
    <w:rsid w:val="0095481F"/>
    <w:rsid w:val="00964C0E"/>
    <w:rsid w:val="009663DD"/>
    <w:rsid w:val="00966F46"/>
    <w:rsid w:val="0096702D"/>
    <w:rsid w:val="00972565"/>
    <w:rsid w:val="00972A62"/>
    <w:rsid w:val="00972D56"/>
    <w:rsid w:val="00973242"/>
    <w:rsid w:val="0097330C"/>
    <w:rsid w:val="00974B50"/>
    <w:rsid w:val="00975BB5"/>
    <w:rsid w:val="00977A85"/>
    <w:rsid w:val="009817E8"/>
    <w:rsid w:val="009835C3"/>
    <w:rsid w:val="00983F63"/>
    <w:rsid w:val="00984DF7"/>
    <w:rsid w:val="00984FB6"/>
    <w:rsid w:val="0098659A"/>
    <w:rsid w:val="00986795"/>
    <w:rsid w:val="009870E1"/>
    <w:rsid w:val="00987738"/>
    <w:rsid w:val="00987C55"/>
    <w:rsid w:val="00990891"/>
    <w:rsid w:val="00990AD0"/>
    <w:rsid w:val="009922C1"/>
    <w:rsid w:val="009928DA"/>
    <w:rsid w:val="009929A2"/>
    <w:rsid w:val="00992D5E"/>
    <w:rsid w:val="00994276"/>
    <w:rsid w:val="00997ABA"/>
    <w:rsid w:val="00997E31"/>
    <w:rsid w:val="009A0AEC"/>
    <w:rsid w:val="009A1A3B"/>
    <w:rsid w:val="009A1C78"/>
    <w:rsid w:val="009A1D6F"/>
    <w:rsid w:val="009A25E4"/>
    <w:rsid w:val="009A3673"/>
    <w:rsid w:val="009A4827"/>
    <w:rsid w:val="009A5713"/>
    <w:rsid w:val="009A6245"/>
    <w:rsid w:val="009A6D5D"/>
    <w:rsid w:val="009A7143"/>
    <w:rsid w:val="009B02A9"/>
    <w:rsid w:val="009B0A91"/>
    <w:rsid w:val="009B3032"/>
    <w:rsid w:val="009C21EB"/>
    <w:rsid w:val="009C2A32"/>
    <w:rsid w:val="009C3B59"/>
    <w:rsid w:val="009C598C"/>
    <w:rsid w:val="009C6D8B"/>
    <w:rsid w:val="009C7556"/>
    <w:rsid w:val="009C7DD7"/>
    <w:rsid w:val="009D154B"/>
    <w:rsid w:val="009D1C6B"/>
    <w:rsid w:val="009D22E2"/>
    <w:rsid w:val="009D2C60"/>
    <w:rsid w:val="009D37A9"/>
    <w:rsid w:val="009D59A9"/>
    <w:rsid w:val="009E03D2"/>
    <w:rsid w:val="009E0B77"/>
    <w:rsid w:val="009E0F84"/>
    <w:rsid w:val="009E101B"/>
    <w:rsid w:val="009E1E3F"/>
    <w:rsid w:val="009E2281"/>
    <w:rsid w:val="009E25E6"/>
    <w:rsid w:val="009E265E"/>
    <w:rsid w:val="009E2E6A"/>
    <w:rsid w:val="009E40E5"/>
    <w:rsid w:val="009E4281"/>
    <w:rsid w:val="009E7133"/>
    <w:rsid w:val="009E779C"/>
    <w:rsid w:val="009F07AE"/>
    <w:rsid w:val="009F1B1F"/>
    <w:rsid w:val="009F1CA8"/>
    <w:rsid w:val="009F1D71"/>
    <w:rsid w:val="009F265C"/>
    <w:rsid w:val="009F3501"/>
    <w:rsid w:val="009F4E0A"/>
    <w:rsid w:val="009F5129"/>
    <w:rsid w:val="00A00783"/>
    <w:rsid w:val="00A01E7C"/>
    <w:rsid w:val="00A02496"/>
    <w:rsid w:val="00A032DE"/>
    <w:rsid w:val="00A05162"/>
    <w:rsid w:val="00A07A5C"/>
    <w:rsid w:val="00A10DB3"/>
    <w:rsid w:val="00A11BF2"/>
    <w:rsid w:val="00A12FB8"/>
    <w:rsid w:val="00A14498"/>
    <w:rsid w:val="00A14A13"/>
    <w:rsid w:val="00A157B8"/>
    <w:rsid w:val="00A15A81"/>
    <w:rsid w:val="00A17089"/>
    <w:rsid w:val="00A17719"/>
    <w:rsid w:val="00A20B6F"/>
    <w:rsid w:val="00A2142D"/>
    <w:rsid w:val="00A21459"/>
    <w:rsid w:val="00A22A52"/>
    <w:rsid w:val="00A22E2E"/>
    <w:rsid w:val="00A24587"/>
    <w:rsid w:val="00A25053"/>
    <w:rsid w:val="00A25A86"/>
    <w:rsid w:val="00A25F7E"/>
    <w:rsid w:val="00A264DF"/>
    <w:rsid w:val="00A268C9"/>
    <w:rsid w:val="00A27D72"/>
    <w:rsid w:val="00A315A1"/>
    <w:rsid w:val="00A31E23"/>
    <w:rsid w:val="00A320D5"/>
    <w:rsid w:val="00A34559"/>
    <w:rsid w:val="00A35828"/>
    <w:rsid w:val="00A3600D"/>
    <w:rsid w:val="00A36BD4"/>
    <w:rsid w:val="00A370C2"/>
    <w:rsid w:val="00A37144"/>
    <w:rsid w:val="00A408E1"/>
    <w:rsid w:val="00A409E0"/>
    <w:rsid w:val="00A40E1F"/>
    <w:rsid w:val="00A4225C"/>
    <w:rsid w:val="00A4269A"/>
    <w:rsid w:val="00A45255"/>
    <w:rsid w:val="00A460D8"/>
    <w:rsid w:val="00A46B69"/>
    <w:rsid w:val="00A475D3"/>
    <w:rsid w:val="00A50345"/>
    <w:rsid w:val="00A5451C"/>
    <w:rsid w:val="00A55D00"/>
    <w:rsid w:val="00A56553"/>
    <w:rsid w:val="00A62646"/>
    <w:rsid w:val="00A64010"/>
    <w:rsid w:val="00A642FE"/>
    <w:rsid w:val="00A64590"/>
    <w:rsid w:val="00A65F06"/>
    <w:rsid w:val="00A6640D"/>
    <w:rsid w:val="00A66575"/>
    <w:rsid w:val="00A66637"/>
    <w:rsid w:val="00A67138"/>
    <w:rsid w:val="00A70807"/>
    <w:rsid w:val="00A72585"/>
    <w:rsid w:val="00A73092"/>
    <w:rsid w:val="00A7443A"/>
    <w:rsid w:val="00A75770"/>
    <w:rsid w:val="00A75F11"/>
    <w:rsid w:val="00A77A24"/>
    <w:rsid w:val="00A77E65"/>
    <w:rsid w:val="00A802A1"/>
    <w:rsid w:val="00A802DA"/>
    <w:rsid w:val="00A8035A"/>
    <w:rsid w:val="00A80B9A"/>
    <w:rsid w:val="00A80E41"/>
    <w:rsid w:val="00A82781"/>
    <w:rsid w:val="00A830D8"/>
    <w:rsid w:val="00A83A28"/>
    <w:rsid w:val="00A83F0D"/>
    <w:rsid w:val="00A84D43"/>
    <w:rsid w:val="00A8549F"/>
    <w:rsid w:val="00A86AF6"/>
    <w:rsid w:val="00A935BD"/>
    <w:rsid w:val="00A936BF"/>
    <w:rsid w:val="00A948E6"/>
    <w:rsid w:val="00A94CF0"/>
    <w:rsid w:val="00A95DDD"/>
    <w:rsid w:val="00A963E2"/>
    <w:rsid w:val="00A97740"/>
    <w:rsid w:val="00A97C6F"/>
    <w:rsid w:val="00AA02F5"/>
    <w:rsid w:val="00AA1451"/>
    <w:rsid w:val="00AA2909"/>
    <w:rsid w:val="00AA44F9"/>
    <w:rsid w:val="00AA45E4"/>
    <w:rsid w:val="00AB0525"/>
    <w:rsid w:val="00AB1D01"/>
    <w:rsid w:val="00AB32AC"/>
    <w:rsid w:val="00AB33FF"/>
    <w:rsid w:val="00AB46EA"/>
    <w:rsid w:val="00AB4F11"/>
    <w:rsid w:val="00AB52FE"/>
    <w:rsid w:val="00AB5B5E"/>
    <w:rsid w:val="00AB745F"/>
    <w:rsid w:val="00AC1511"/>
    <w:rsid w:val="00AC200D"/>
    <w:rsid w:val="00AC36DA"/>
    <w:rsid w:val="00AC3825"/>
    <w:rsid w:val="00AC4479"/>
    <w:rsid w:val="00AC5B82"/>
    <w:rsid w:val="00AD03EB"/>
    <w:rsid w:val="00AD081B"/>
    <w:rsid w:val="00AD1139"/>
    <w:rsid w:val="00AD11D9"/>
    <w:rsid w:val="00AD200B"/>
    <w:rsid w:val="00AD25D1"/>
    <w:rsid w:val="00AD39F7"/>
    <w:rsid w:val="00AD3FEB"/>
    <w:rsid w:val="00AD466C"/>
    <w:rsid w:val="00AD6D5A"/>
    <w:rsid w:val="00AD7453"/>
    <w:rsid w:val="00AD7B6D"/>
    <w:rsid w:val="00AE052A"/>
    <w:rsid w:val="00AE08D9"/>
    <w:rsid w:val="00AE270F"/>
    <w:rsid w:val="00AE27EA"/>
    <w:rsid w:val="00AE377C"/>
    <w:rsid w:val="00AE3BAD"/>
    <w:rsid w:val="00AE61C8"/>
    <w:rsid w:val="00AE63B4"/>
    <w:rsid w:val="00AE6F5D"/>
    <w:rsid w:val="00AE7D62"/>
    <w:rsid w:val="00AF00C6"/>
    <w:rsid w:val="00AF0C63"/>
    <w:rsid w:val="00AF14DC"/>
    <w:rsid w:val="00AF1A12"/>
    <w:rsid w:val="00AF1D52"/>
    <w:rsid w:val="00AF307A"/>
    <w:rsid w:val="00AF4555"/>
    <w:rsid w:val="00AF7E08"/>
    <w:rsid w:val="00B016F6"/>
    <w:rsid w:val="00B01735"/>
    <w:rsid w:val="00B039B5"/>
    <w:rsid w:val="00B042E5"/>
    <w:rsid w:val="00B053D7"/>
    <w:rsid w:val="00B0678B"/>
    <w:rsid w:val="00B06B7E"/>
    <w:rsid w:val="00B06D7C"/>
    <w:rsid w:val="00B06F36"/>
    <w:rsid w:val="00B07016"/>
    <w:rsid w:val="00B10AD0"/>
    <w:rsid w:val="00B10D38"/>
    <w:rsid w:val="00B116EA"/>
    <w:rsid w:val="00B11FB1"/>
    <w:rsid w:val="00B12300"/>
    <w:rsid w:val="00B13B14"/>
    <w:rsid w:val="00B13BE7"/>
    <w:rsid w:val="00B16768"/>
    <w:rsid w:val="00B20A0D"/>
    <w:rsid w:val="00B231C6"/>
    <w:rsid w:val="00B235F6"/>
    <w:rsid w:val="00B23C52"/>
    <w:rsid w:val="00B27851"/>
    <w:rsid w:val="00B27F0C"/>
    <w:rsid w:val="00B307DF"/>
    <w:rsid w:val="00B33513"/>
    <w:rsid w:val="00B3384F"/>
    <w:rsid w:val="00B33DFF"/>
    <w:rsid w:val="00B34498"/>
    <w:rsid w:val="00B34584"/>
    <w:rsid w:val="00B35633"/>
    <w:rsid w:val="00B35E5C"/>
    <w:rsid w:val="00B36977"/>
    <w:rsid w:val="00B36C95"/>
    <w:rsid w:val="00B36F53"/>
    <w:rsid w:val="00B370C4"/>
    <w:rsid w:val="00B4014E"/>
    <w:rsid w:val="00B40AB5"/>
    <w:rsid w:val="00B4143B"/>
    <w:rsid w:val="00B41994"/>
    <w:rsid w:val="00B41C57"/>
    <w:rsid w:val="00B41EF9"/>
    <w:rsid w:val="00B420D7"/>
    <w:rsid w:val="00B42549"/>
    <w:rsid w:val="00B445FE"/>
    <w:rsid w:val="00B449F4"/>
    <w:rsid w:val="00B45163"/>
    <w:rsid w:val="00B4532A"/>
    <w:rsid w:val="00B45699"/>
    <w:rsid w:val="00B45B76"/>
    <w:rsid w:val="00B45BD7"/>
    <w:rsid w:val="00B47E40"/>
    <w:rsid w:val="00B511B4"/>
    <w:rsid w:val="00B5327B"/>
    <w:rsid w:val="00B5333B"/>
    <w:rsid w:val="00B55714"/>
    <w:rsid w:val="00B560C0"/>
    <w:rsid w:val="00B5613A"/>
    <w:rsid w:val="00B567D6"/>
    <w:rsid w:val="00B61553"/>
    <w:rsid w:val="00B6164B"/>
    <w:rsid w:val="00B6168F"/>
    <w:rsid w:val="00B63B36"/>
    <w:rsid w:val="00B671C0"/>
    <w:rsid w:val="00B6741D"/>
    <w:rsid w:val="00B709C7"/>
    <w:rsid w:val="00B70B4B"/>
    <w:rsid w:val="00B721C7"/>
    <w:rsid w:val="00B7243A"/>
    <w:rsid w:val="00B7428F"/>
    <w:rsid w:val="00B7469F"/>
    <w:rsid w:val="00B75669"/>
    <w:rsid w:val="00B777FE"/>
    <w:rsid w:val="00B7789F"/>
    <w:rsid w:val="00B8411B"/>
    <w:rsid w:val="00B8443F"/>
    <w:rsid w:val="00B84CB9"/>
    <w:rsid w:val="00B865B2"/>
    <w:rsid w:val="00B901BF"/>
    <w:rsid w:val="00B91A7B"/>
    <w:rsid w:val="00B91F80"/>
    <w:rsid w:val="00B92B6E"/>
    <w:rsid w:val="00B93B02"/>
    <w:rsid w:val="00B9591C"/>
    <w:rsid w:val="00B95ABF"/>
    <w:rsid w:val="00B9674C"/>
    <w:rsid w:val="00B97270"/>
    <w:rsid w:val="00B9753D"/>
    <w:rsid w:val="00B97B95"/>
    <w:rsid w:val="00BA0806"/>
    <w:rsid w:val="00BA0D80"/>
    <w:rsid w:val="00BA3B87"/>
    <w:rsid w:val="00BA46E1"/>
    <w:rsid w:val="00BA4A20"/>
    <w:rsid w:val="00BA50A7"/>
    <w:rsid w:val="00BA6391"/>
    <w:rsid w:val="00BA688D"/>
    <w:rsid w:val="00BA6C59"/>
    <w:rsid w:val="00BA6E7A"/>
    <w:rsid w:val="00BB011F"/>
    <w:rsid w:val="00BB073C"/>
    <w:rsid w:val="00BB5772"/>
    <w:rsid w:val="00BB597E"/>
    <w:rsid w:val="00BB5D02"/>
    <w:rsid w:val="00BB7175"/>
    <w:rsid w:val="00BB7374"/>
    <w:rsid w:val="00BC0911"/>
    <w:rsid w:val="00BC0E64"/>
    <w:rsid w:val="00BC2EAC"/>
    <w:rsid w:val="00BC3041"/>
    <w:rsid w:val="00BC52CB"/>
    <w:rsid w:val="00BC6CA9"/>
    <w:rsid w:val="00BC73B6"/>
    <w:rsid w:val="00BC77FC"/>
    <w:rsid w:val="00BC7ED7"/>
    <w:rsid w:val="00BD019D"/>
    <w:rsid w:val="00BD25E4"/>
    <w:rsid w:val="00BD2833"/>
    <w:rsid w:val="00BD2CF8"/>
    <w:rsid w:val="00BD30C0"/>
    <w:rsid w:val="00BD3CC5"/>
    <w:rsid w:val="00BD40D0"/>
    <w:rsid w:val="00BD52E8"/>
    <w:rsid w:val="00BD641A"/>
    <w:rsid w:val="00BD6480"/>
    <w:rsid w:val="00BD648A"/>
    <w:rsid w:val="00BE1FFC"/>
    <w:rsid w:val="00BE2C2E"/>
    <w:rsid w:val="00BE3D8F"/>
    <w:rsid w:val="00BE45E7"/>
    <w:rsid w:val="00BE5433"/>
    <w:rsid w:val="00BE5860"/>
    <w:rsid w:val="00BE65EB"/>
    <w:rsid w:val="00BE67B5"/>
    <w:rsid w:val="00BE6FC2"/>
    <w:rsid w:val="00BE719B"/>
    <w:rsid w:val="00BE7F94"/>
    <w:rsid w:val="00BF0654"/>
    <w:rsid w:val="00BF094C"/>
    <w:rsid w:val="00BF1CF8"/>
    <w:rsid w:val="00BF253A"/>
    <w:rsid w:val="00BF2CA8"/>
    <w:rsid w:val="00BF38B5"/>
    <w:rsid w:val="00C00BD1"/>
    <w:rsid w:val="00C02B50"/>
    <w:rsid w:val="00C03E99"/>
    <w:rsid w:val="00C048A9"/>
    <w:rsid w:val="00C05839"/>
    <w:rsid w:val="00C128B3"/>
    <w:rsid w:val="00C143A2"/>
    <w:rsid w:val="00C1485E"/>
    <w:rsid w:val="00C16A04"/>
    <w:rsid w:val="00C17371"/>
    <w:rsid w:val="00C178CC"/>
    <w:rsid w:val="00C20251"/>
    <w:rsid w:val="00C20893"/>
    <w:rsid w:val="00C208ED"/>
    <w:rsid w:val="00C214EA"/>
    <w:rsid w:val="00C22E85"/>
    <w:rsid w:val="00C22F22"/>
    <w:rsid w:val="00C235E8"/>
    <w:rsid w:val="00C23C07"/>
    <w:rsid w:val="00C25FF5"/>
    <w:rsid w:val="00C30A66"/>
    <w:rsid w:val="00C317F1"/>
    <w:rsid w:val="00C32B11"/>
    <w:rsid w:val="00C3302D"/>
    <w:rsid w:val="00C34A3C"/>
    <w:rsid w:val="00C34FC3"/>
    <w:rsid w:val="00C3563E"/>
    <w:rsid w:val="00C3599A"/>
    <w:rsid w:val="00C35C32"/>
    <w:rsid w:val="00C36B17"/>
    <w:rsid w:val="00C415B1"/>
    <w:rsid w:val="00C4172F"/>
    <w:rsid w:val="00C432FE"/>
    <w:rsid w:val="00C43375"/>
    <w:rsid w:val="00C43695"/>
    <w:rsid w:val="00C451B9"/>
    <w:rsid w:val="00C45F88"/>
    <w:rsid w:val="00C46C9F"/>
    <w:rsid w:val="00C517D3"/>
    <w:rsid w:val="00C518A4"/>
    <w:rsid w:val="00C52ADC"/>
    <w:rsid w:val="00C54046"/>
    <w:rsid w:val="00C54A07"/>
    <w:rsid w:val="00C555C8"/>
    <w:rsid w:val="00C56A38"/>
    <w:rsid w:val="00C56DB1"/>
    <w:rsid w:val="00C57B34"/>
    <w:rsid w:val="00C60059"/>
    <w:rsid w:val="00C600E6"/>
    <w:rsid w:val="00C60E8E"/>
    <w:rsid w:val="00C622AE"/>
    <w:rsid w:val="00C62E27"/>
    <w:rsid w:val="00C630BB"/>
    <w:rsid w:val="00C6682E"/>
    <w:rsid w:val="00C675A1"/>
    <w:rsid w:val="00C67799"/>
    <w:rsid w:val="00C67D28"/>
    <w:rsid w:val="00C704B0"/>
    <w:rsid w:val="00C70C4A"/>
    <w:rsid w:val="00C714DD"/>
    <w:rsid w:val="00C71D43"/>
    <w:rsid w:val="00C71D91"/>
    <w:rsid w:val="00C72595"/>
    <w:rsid w:val="00C74326"/>
    <w:rsid w:val="00C7486D"/>
    <w:rsid w:val="00C74FDE"/>
    <w:rsid w:val="00C80440"/>
    <w:rsid w:val="00C807D6"/>
    <w:rsid w:val="00C808D8"/>
    <w:rsid w:val="00C8093C"/>
    <w:rsid w:val="00C81658"/>
    <w:rsid w:val="00C81AB7"/>
    <w:rsid w:val="00C83036"/>
    <w:rsid w:val="00C83D77"/>
    <w:rsid w:val="00C854C3"/>
    <w:rsid w:val="00C85CF7"/>
    <w:rsid w:val="00C877C9"/>
    <w:rsid w:val="00C906C3"/>
    <w:rsid w:val="00C91E03"/>
    <w:rsid w:val="00C92369"/>
    <w:rsid w:val="00C92AC9"/>
    <w:rsid w:val="00C93FC6"/>
    <w:rsid w:val="00C93FF7"/>
    <w:rsid w:val="00C940AB"/>
    <w:rsid w:val="00C94654"/>
    <w:rsid w:val="00C94B35"/>
    <w:rsid w:val="00C95208"/>
    <w:rsid w:val="00C97E6F"/>
    <w:rsid w:val="00C97F89"/>
    <w:rsid w:val="00CA0A40"/>
    <w:rsid w:val="00CA0B48"/>
    <w:rsid w:val="00CA0D3B"/>
    <w:rsid w:val="00CA13F1"/>
    <w:rsid w:val="00CA1446"/>
    <w:rsid w:val="00CA2584"/>
    <w:rsid w:val="00CA3EC2"/>
    <w:rsid w:val="00CA5001"/>
    <w:rsid w:val="00CA6FB9"/>
    <w:rsid w:val="00CA74A1"/>
    <w:rsid w:val="00CA7C3A"/>
    <w:rsid w:val="00CB1F17"/>
    <w:rsid w:val="00CB6D76"/>
    <w:rsid w:val="00CB756E"/>
    <w:rsid w:val="00CC1005"/>
    <w:rsid w:val="00CC1A0C"/>
    <w:rsid w:val="00CC29A4"/>
    <w:rsid w:val="00CC34C6"/>
    <w:rsid w:val="00CC3E4B"/>
    <w:rsid w:val="00CC497E"/>
    <w:rsid w:val="00CC5193"/>
    <w:rsid w:val="00CC6477"/>
    <w:rsid w:val="00CC6AB0"/>
    <w:rsid w:val="00CD0617"/>
    <w:rsid w:val="00CD0971"/>
    <w:rsid w:val="00CD17C3"/>
    <w:rsid w:val="00CD5372"/>
    <w:rsid w:val="00CD65D4"/>
    <w:rsid w:val="00CD6EE0"/>
    <w:rsid w:val="00CD6EFB"/>
    <w:rsid w:val="00CD781C"/>
    <w:rsid w:val="00CE26EC"/>
    <w:rsid w:val="00CE2B2A"/>
    <w:rsid w:val="00CE335C"/>
    <w:rsid w:val="00CE3D03"/>
    <w:rsid w:val="00CE4042"/>
    <w:rsid w:val="00CE42D5"/>
    <w:rsid w:val="00CE4653"/>
    <w:rsid w:val="00CE64D5"/>
    <w:rsid w:val="00CE7AEA"/>
    <w:rsid w:val="00CF0A32"/>
    <w:rsid w:val="00CF0BF7"/>
    <w:rsid w:val="00CF0DF7"/>
    <w:rsid w:val="00CF2654"/>
    <w:rsid w:val="00CF57F7"/>
    <w:rsid w:val="00CF5B7F"/>
    <w:rsid w:val="00CF6B4C"/>
    <w:rsid w:val="00CF6EF5"/>
    <w:rsid w:val="00CF7D8A"/>
    <w:rsid w:val="00CF7DFC"/>
    <w:rsid w:val="00D005B2"/>
    <w:rsid w:val="00D0298B"/>
    <w:rsid w:val="00D041B1"/>
    <w:rsid w:val="00D0435C"/>
    <w:rsid w:val="00D04FA4"/>
    <w:rsid w:val="00D05E5A"/>
    <w:rsid w:val="00D10A9D"/>
    <w:rsid w:val="00D10D1C"/>
    <w:rsid w:val="00D110E9"/>
    <w:rsid w:val="00D13080"/>
    <w:rsid w:val="00D1364B"/>
    <w:rsid w:val="00D136A7"/>
    <w:rsid w:val="00D13908"/>
    <w:rsid w:val="00D13FDF"/>
    <w:rsid w:val="00D1483E"/>
    <w:rsid w:val="00D16BE2"/>
    <w:rsid w:val="00D16E7E"/>
    <w:rsid w:val="00D17471"/>
    <w:rsid w:val="00D20F34"/>
    <w:rsid w:val="00D21000"/>
    <w:rsid w:val="00D21852"/>
    <w:rsid w:val="00D21DE6"/>
    <w:rsid w:val="00D22F62"/>
    <w:rsid w:val="00D238A1"/>
    <w:rsid w:val="00D25179"/>
    <w:rsid w:val="00D2544C"/>
    <w:rsid w:val="00D31925"/>
    <w:rsid w:val="00D328E3"/>
    <w:rsid w:val="00D34FA6"/>
    <w:rsid w:val="00D36581"/>
    <w:rsid w:val="00D378A0"/>
    <w:rsid w:val="00D407F0"/>
    <w:rsid w:val="00D4211C"/>
    <w:rsid w:val="00D4383F"/>
    <w:rsid w:val="00D44E6E"/>
    <w:rsid w:val="00D4519D"/>
    <w:rsid w:val="00D454AE"/>
    <w:rsid w:val="00D454C0"/>
    <w:rsid w:val="00D45EEA"/>
    <w:rsid w:val="00D4773D"/>
    <w:rsid w:val="00D50D0C"/>
    <w:rsid w:val="00D51CC6"/>
    <w:rsid w:val="00D5221E"/>
    <w:rsid w:val="00D53678"/>
    <w:rsid w:val="00D53A75"/>
    <w:rsid w:val="00D546A6"/>
    <w:rsid w:val="00D546F1"/>
    <w:rsid w:val="00D5573C"/>
    <w:rsid w:val="00D56A4F"/>
    <w:rsid w:val="00D5706A"/>
    <w:rsid w:val="00D57CE3"/>
    <w:rsid w:val="00D64C16"/>
    <w:rsid w:val="00D65573"/>
    <w:rsid w:val="00D655B5"/>
    <w:rsid w:val="00D65B3B"/>
    <w:rsid w:val="00D67A99"/>
    <w:rsid w:val="00D67BB3"/>
    <w:rsid w:val="00D7294F"/>
    <w:rsid w:val="00D74792"/>
    <w:rsid w:val="00D74ED1"/>
    <w:rsid w:val="00D7593D"/>
    <w:rsid w:val="00D75CC8"/>
    <w:rsid w:val="00D76C94"/>
    <w:rsid w:val="00D80600"/>
    <w:rsid w:val="00D818C8"/>
    <w:rsid w:val="00D82573"/>
    <w:rsid w:val="00D828AD"/>
    <w:rsid w:val="00D84634"/>
    <w:rsid w:val="00D85BE6"/>
    <w:rsid w:val="00D86B78"/>
    <w:rsid w:val="00D86C35"/>
    <w:rsid w:val="00D86D0A"/>
    <w:rsid w:val="00D876B1"/>
    <w:rsid w:val="00D902AF"/>
    <w:rsid w:val="00D92835"/>
    <w:rsid w:val="00D92EA9"/>
    <w:rsid w:val="00D93292"/>
    <w:rsid w:val="00D9514B"/>
    <w:rsid w:val="00D96C23"/>
    <w:rsid w:val="00D97142"/>
    <w:rsid w:val="00DA4902"/>
    <w:rsid w:val="00DA5B40"/>
    <w:rsid w:val="00DA70A7"/>
    <w:rsid w:val="00DA7726"/>
    <w:rsid w:val="00DA7EFF"/>
    <w:rsid w:val="00DB0752"/>
    <w:rsid w:val="00DB088B"/>
    <w:rsid w:val="00DB0E7B"/>
    <w:rsid w:val="00DB12F4"/>
    <w:rsid w:val="00DB325C"/>
    <w:rsid w:val="00DB42ED"/>
    <w:rsid w:val="00DB5C4B"/>
    <w:rsid w:val="00DB61B1"/>
    <w:rsid w:val="00DB6A24"/>
    <w:rsid w:val="00DB6ACB"/>
    <w:rsid w:val="00DB7D20"/>
    <w:rsid w:val="00DC008C"/>
    <w:rsid w:val="00DC00B6"/>
    <w:rsid w:val="00DC127E"/>
    <w:rsid w:val="00DC1379"/>
    <w:rsid w:val="00DC1D18"/>
    <w:rsid w:val="00DC4861"/>
    <w:rsid w:val="00DC6673"/>
    <w:rsid w:val="00DD03E7"/>
    <w:rsid w:val="00DD05F1"/>
    <w:rsid w:val="00DD1905"/>
    <w:rsid w:val="00DD2FA2"/>
    <w:rsid w:val="00DD383D"/>
    <w:rsid w:val="00DD4BFB"/>
    <w:rsid w:val="00DD51E9"/>
    <w:rsid w:val="00DD5882"/>
    <w:rsid w:val="00DD6732"/>
    <w:rsid w:val="00DD7908"/>
    <w:rsid w:val="00DE11C7"/>
    <w:rsid w:val="00DE247A"/>
    <w:rsid w:val="00DE31D5"/>
    <w:rsid w:val="00DE3C3A"/>
    <w:rsid w:val="00DE65CF"/>
    <w:rsid w:val="00DE7A52"/>
    <w:rsid w:val="00DF160C"/>
    <w:rsid w:val="00DF3A03"/>
    <w:rsid w:val="00DF532B"/>
    <w:rsid w:val="00DF5335"/>
    <w:rsid w:val="00DF5F1E"/>
    <w:rsid w:val="00DF605A"/>
    <w:rsid w:val="00DF6B80"/>
    <w:rsid w:val="00DF6F76"/>
    <w:rsid w:val="00E00CE0"/>
    <w:rsid w:val="00E01BA6"/>
    <w:rsid w:val="00E02CD4"/>
    <w:rsid w:val="00E03495"/>
    <w:rsid w:val="00E039AF"/>
    <w:rsid w:val="00E0448E"/>
    <w:rsid w:val="00E0495D"/>
    <w:rsid w:val="00E04B8D"/>
    <w:rsid w:val="00E0567C"/>
    <w:rsid w:val="00E06516"/>
    <w:rsid w:val="00E06C86"/>
    <w:rsid w:val="00E071AD"/>
    <w:rsid w:val="00E1051E"/>
    <w:rsid w:val="00E141C1"/>
    <w:rsid w:val="00E1479B"/>
    <w:rsid w:val="00E149DE"/>
    <w:rsid w:val="00E15E0B"/>
    <w:rsid w:val="00E16412"/>
    <w:rsid w:val="00E16808"/>
    <w:rsid w:val="00E16F9F"/>
    <w:rsid w:val="00E1767E"/>
    <w:rsid w:val="00E204E7"/>
    <w:rsid w:val="00E208E7"/>
    <w:rsid w:val="00E211BA"/>
    <w:rsid w:val="00E222F5"/>
    <w:rsid w:val="00E2246A"/>
    <w:rsid w:val="00E224C7"/>
    <w:rsid w:val="00E239EC"/>
    <w:rsid w:val="00E23F52"/>
    <w:rsid w:val="00E23F53"/>
    <w:rsid w:val="00E24CC1"/>
    <w:rsid w:val="00E255FF"/>
    <w:rsid w:val="00E25B87"/>
    <w:rsid w:val="00E26294"/>
    <w:rsid w:val="00E26D57"/>
    <w:rsid w:val="00E3142E"/>
    <w:rsid w:val="00E33111"/>
    <w:rsid w:val="00E33C4E"/>
    <w:rsid w:val="00E35F7C"/>
    <w:rsid w:val="00E36429"/>
    <w:rsid w:val="00E36AAC"/>
    <w:rsid w:val="00E36FED"/>
    <w:rsid w:val="00E375F3"/>
    <w:rsid w:val="00E40892"/>
    <w:rsid w:val="00E423D7"/>
    <w:rsid w:val="00E42D2D"/>
    <w:rsid w:val="00E42DDD"/>
    <w:rsid w:val="00E446A6"/>
    <w:rsid w:val="00E4749A"/>
    <w:rsid w:val="00E474AC"/>
    <w:rsid w:val="00E5028B"/>
    <w:rsid w:val="00E507B0"/>
    <w:rsid w:val="00E523F7"/>
    <w:rsid w:val="00E543F0"/>
    <w:rsid w:val="00E545A5"/>
    <w:rsid w:val="00E548C7"/>
    <w:rsid w:val="00E54DC8"/>
    <w:rsid w:val="00E5643C"/>
    <w:rsid w:val="00E6031C"/>
    <w:rsid w:val="00E6058E"/>
    <w:rsid w:val="00E60802"/>
    <w:rsid w:val="00E6176B"/>
    <w:rsid w:val="00E61A1C"/>
    <w:rsid w:val="00E62404"/>
    <w:rsid w:val="00E659D2"/>
    <w:rsid w:val="00E65DC1"/>
    <w:rsid w:val="00E65F43"/>
    <w:rsid w:val="00E66030"/>
    <w:rsid w:val="00E662C8"/>
    <w:rsid w:val="00E66332"/>
    <w:rsid w:val="00E66F13"/>
    <w:rsid w:val="00E703DF"/>
    <w:rsid w:val="00E71786"/>
    <w:rsid w:val="00E726DC"/>
    <w:rsid w:val="00E733D0"/>
    <w:rsid w:val="00E73C5E"/>
    <w:rsid w:val="00E74691"/>
    <w:rsid w:val="00E761F1"/>
    <w:rsid w:val="00E76FE0"/>
    <w:rsid w:val="00E778FC"/>
    <w:rsid w:val="00E8070D"/>
    <w:rsid w:val="00E80A30"/>
    <w:rsid w:val="00E8141E"/>
    <w:rsid w:val="00E815C2"/>
    <w:rsid w:val="00E83174"/>
    <w:rsid w:val="00E859AA"/>
    <w:rsid w:val="00E864B7"/>
    <w:rsid w:val="00E87505"/>
    <w:rsid w:val="00E90165"/>
    <w:rsid w:val="00E93FCB"/>
    <w:rsid w:val="00E941BE"/>
    <w:rsid w:val="00E954D9"/>
    <w:rsid w:val="00E95B9D"/>
    <w:rsid w:val="00E95C1B"/>
    <w:rsid w:val="00E95D6E"/>
    <w:rsid w:val="00E96524"/>
    <w:rsid w:val="00E97BDD"/>
    <w:rsid w:val="00EA0FB0"/>
    <w:rsid w:val="00EA24E1"/>
    <w:rsid w:val="00EA40DE"/>
    <w:rsid w:val="00EA555E"/>
    <w:rsid w:val="00EA5600"/>
    <w:rsid w:val="00EA5DAA"/>
    <w:rsid w:val="00EB0A61"/>
    <w:rsid w:val="00EB45D4"/>
    <w:rsid w:val="00EB5620"/>
    <w:rsid w:val="00EC2934"/>
    <w:rsid w:val="00EC2EE8"/>
    <w:rsid w:val="00EC443E"/>
    <w:rsid w:val="00EC6C0F"/>
    <w:rsid w:val="00EC7501"/>
    <w:rsid w:val="00EC7BAD"/>
    <w:rsid w:val="00ED0040"/>
    <w:rsid w:val="00ED1870"/>
    <w:rsid w:val="00ED3427"/>
    <w:rsid w:val="00ED3B6B"/>
    <w:rsid w:val="00ED5936"/>
    <w:rsid w:val="00ED6823"/>
    <w:rsid w:val="00ED6E6D"/>
    <w:rsid w:val="00ED7A46"/>
    <w:rsid w:val="00EE07C9"/>
    <w:rsid w:val="00EE30C3"/>
    <w:rsid w:val="00EE558B"/>
    <w:rsid w:val="00EE6072"/>
    <w:rsid w:val="00EE7AC7"/>
    <w:rsid w:val="00EE7C40"/>
    <w:rsid w:val="00EF16AD"/>
    <w:rsid w:val="00EF21DB"/>
    <w:rsid w:val="00EF28AC"/>
    <w:rsid w:val="00EF3D13"/>
    <w:rsid w:val="00EF4BD8"/>
    <w:rsid w:val="00EF4C69"/>
    <w:rsid w:val="00EF4F49"/>
    <w:rsid w:val="00EF5929"/>
    <w:rsid w:val="00EF5E7A"/>
    <w:rsid w:val="00EF7E50"/>
    <w:rsid w:val="00F00267"/>
    <w:rsid w:val="00F0241E"/>
    <w:rsid w:val="00F025F3"/>
    <w:rsid w:val="00F02E0F"/>
    <w:rsid w:val="00F02E7F"/>
    <w:rsid w:val="00F039E6"/>
    <w:rsid w:val="00F0420F"/>
    <w:rsid w:val="00F052DA"/>
    <w:rsid w:val="00F070A8"/>
    <w:rsid w:val="00F106DD"/>
    <w:rsid w:val="00F10789"/>
    <w:rsid w:val="00F10A10"/>
    <w:rsid w:val="00F10EE6"/>
    <w:rsid w:val="00F12C16"/>
    <w:rsid w:val="00F134B9"/>
    <w:rsid w:val="00F13EA1"/>
    <w:rsid w:val="00F14ECE"/>
    <w:rsid w:val="00F1509E"/>
    <w:rsid w:val="00F1737D"/>
    <w:rsid w:val="00F2053E"/>
    <w:rsid w:val="00F207DB"/>
    <w:rsid w:val="00F20E8C"/>
    <w:rsid w:val="00F212DA"/>
    <w:rsid w:val="00F2256B"/>
    <w:rsid w:val="00F23A97"/>
    <w:rsid w:val="00F24287"/>
    <w:rsid w:val="00F242FE"/>
    <w:rsid w:val="00F25281"/>
    <w:rsid w:val="00F25EB6"/>
    <w:rsid w:val="00F263A7"/>
    <w:rsid w:val="00F2663B"/>
    <w:rsid w:val="00F3022C"/>
    <w:rsid w:val="00F30331"/>
    <w:rsid w:val="00F31B0D"/>
    <w:rsid w:val="00F347E3"/>
    <w:rsid w:val="00F34A35"/>
    <w:rsid w:val="00F35765"/>
    <w:rsid w:val="00F36309"/>
    <w:rsid w:val="00F369FC"/>
    <w:rsid w:val="00F36E31"/>
    <w:rsid w:val="00F41075"/>
    <w:rsid w:val="00F4251B"/>
    <w:rsid w:val="00F4309B"/>
    <w:rsid w:val="00F440D2"/>
    <w:rsid w:val="00F44A93"/>
    <w:rsid w:val="00F46E40"/>
    <w:rsid w:val="00F47A96"/>
    <w:rsid w:val="00F509AF"/>
    <w:rsid w:val="00F51CAD"/>
    <w:rsid w:val="00F5276B"/>
    <w:rsid w:val="00F53095"/>
    <w:rsid w:val="00F5420E"/>
    <w:rsid w:val="00F5481B"/>
    <w:rsid w:val="00F54AAA"/>
    <w:rsid w:val="00F54EC3"/>
    <w:rsid w:val="00F55F9B"/>
    <w:rsid w:val="00F56385"/>
    <w:rsid w:val="00F569B5"/>
    <w:rsid w:val="00F57CF7"/>
    <w:rsid w:val="00F60120"/>
    <w:rsid w:val="00F60865"/>
    <w:rsid w:val="00F60B48"/>
    <w:rsid w:val="00F63EEA"/>
    <w:rsid w:val="00F653B6"/>
    <w:rsid w:val="00F65CED"/>
    <w:rsid w:val="00F661E5"/>
    <w:rsid w:val="00F70C33"/>
    <w:rsid w:val="00F71286"/>
    <w:rsid w:val="00F7280C"/>
    <w:rsid w:val="00F72A63"/>
    <w:rsid w:val="00F7318A"/>
    <w:rsid w:val="00F7346C"/>
    <w:rsid w:val="00F73F96"/>
    <w:rsid w:val="00F7440B"/>
    <w:rsid w:val="00F7518C"/>
    <w:rsid w:val="00F76806"/>
    <w:rsid w:val="00F76FA9"/>
    <w:rsid w:val="00F76FCF"/>
    <w:rsid w:val="00F77240"/>
    <w:rsid w:val="00F81F73"/>
    <w:rsid w:val="00F82B56"/>
    <w:rsid w:val="00F84A5A"/>
    <w:rsid w:val="00F85454"/>
    <w:rsid w:val="00F85ED3"/>
    <w:rsid w:val="00F8710A"/>
    <w:rsid w:val="00F87EE5"/>
    <w:rsid w:val="00F902C6"/>
    <w:rsid w:val="00F9157A"/>
    <w:rsid w:val="00F9364C"/>
    <w:rsid w:val="00F9579B"/>
    <w:rsid w:val="00F958EF"/>
    <w:rsid w:val="00F96599"/>
    <w:rsid w:val="00F9751B"/>
    <w:rsid w:val="00F97A27"/>
    <w:rsid w:val="00F97CED"/>
    <w:rsid w:val="00FA1076"/>
    <w:rsid w:val="00FA163D"/>
    <w:rsid w:val="00FA1F48"/>
    <w:rsid w:val="00FA1F90"/>
    <w:rsid w:val="00FA3358"/>
    <w:rsid w:val="00FA49AD"/>
    <w:rsid w:val="00FA568B"/>
    <w:rsid w:val="00FA63E9"/>
    <w:rsid w:val="00FA67FE"/>
    <w:rsid w:val="00FA6DBB"/>
    <w:rsid w:val="00FA7253"/>
    <w:rsid w:val="00FB109E"/>
    <w:rsid w:val="00FB1BF4"/>
    <w:rsid w:val="00FB1FDA"/>
    <w:rsid w:val="00FB3A08"/>
    <w:rsid w:val="00FB4633"/>
    <w:rsid w:val="00FB569A"/>
    <w:rsid w:val="00FB5D25"/>
    <w:rsid w:val="00FB5F4D"/>
    <w:rsid w:val="00FB6C48"/>
    <w:rsid w:val="00FB6E8E"/>
    <w:rsid w:val="00FB7740"/>
    <w:rsid w:val="00FB7791"/>
    <w:rsid w:val="00FB7C1B"/>
    <w:rsid w:val="00FC053B"/>
    <w:rsid w:val="00FC1259"/>
    <w:rsid w:val="00FC195E"/>
    <w:rsid w:val="00FC388F"/>
    <w:rsid w:val="00FC3E9E"/>
    <w:rsid w:val="00FC3F94"/>
    <w:rsid w:val="00FC449E"/>
    <w:rsid w:val="00FC4E7B"/>
    <w:rsid w:val="00FC5B82"/>
    <w:rsid w:val="00FC68D3"/>
    <w:rsid w:val="00FC78F2"/>
    <w:rsid w:val="00FC7D1E"/>
    <w:rsid w:val="00FD090C"/>
    <w:rsid w:val="00FD796E"/>
    <w:rsid w:val="00FE0213"/>
    <w:rsid w:val="00FE06CD"/>
    <w:rsid w:val="00FE14F4"/>
    <w:rsid w:val="00FE2E8D"/>
    <w:rsid w:val="00FE310C"/>
    <w:rsid w:val="00FE5607"/>
    <w:rsid w:val="00FE5BD8"/>
    <w:rsid w:val="00FE6758"/>
    <w:rsid w:val="00FF136A"/>
    <w:rsid w:val="00FF3664"/>
    <w:rsid w:val="00FF4093"/>
    <w:rsid w:val="00F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0978BC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1"/>
    <w:next w:val="a1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1"/>
    <w:next w:val="a1"/>
    <w:link w:val="20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30">
    <w:name w:val="heading 3"/>
    <w:basedOn w:val="a1"/>
    <w:next w:val="a1"/>
    <w:link w:val="31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4">
    <w:name w:val="heading 4"/>
    <w:basedOn w:val="a1"/>
    <w:next w:val="a1"/>
    <w:link w:val="41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5">
    <w:name w:val="heading 5"/>
    <w:basedOn w:val="a1"/>
    <w:next w:val="a1"/>
    <w:link w:val="50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1"/>
    <w:next w:val="a1"/>
    <w:link w:val="70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link w:val="80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a6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">
    <w:name w:val="HTML Address"/>
    <w:basedOn w:val="a1"/>
    <w:link w:val="HTML0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0">
    <w:name w:val="Адрес HTML Знак"/>
    <w:link w:val="HTML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link w:val="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0">
    <w:name w:val="Заголовок 2 Знак"/>
    <w:aliases w:val="H2 Знак"/>
    <w:link w:val="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"/>
    <w:link w:val="30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1">
    <w:name w:val="Заголовок 4 Знак"/>
    <w:link w:val="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1">
    <w:name w:val="HTML Preformatted"/>
    <w:basedOn w:val="a1"/>
    <w:link w:val="HTML2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2">
    <w:name w:val="Стандартный HTML Знак"/>
    <w:link w:val="HTML1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a7">
    <w:name w:val="Normal (Web)"/>
    <w:basedOn w:val="a1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0">
    <w:name w:val="Заголовок 7 Знак"/>
    <w:link w:val="7"/>
    <w:uiPriority w:val="9"/>
    <w:semiHidden/>
    <w:locked/>
    <w:rsid w:val="00875E7F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12">
    <w:name w:val="toc 1"/>
    <w:basedOn w:val="a1"/>
    <w:next w:val="a1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2">
    <w:name w:val="toc 2"/>
    <w:basedOn w:val="a1"/>
    <w:next w:val="a1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32">
    <w:name w:val="toc 3"/>
    <w:basedOn w:val="a1"/>
    <w:next w:val="a1"/>
    <w:autoRedefine/>
    <w:uiPriority w:val="39"/>
    <w:semiHidden/>
    <w:unhideWhenUsed/>
    <w:rsid w:val="00875E7F"/>
    <w:pPr>
      <w:ind w:left="480"/>
    </w:pPr>
  </w:style>
  <w:style w:type="paragraph" w:styleId="40">
    <w:name w:val="toc 4"/>
    <w:basedOn w:val="a1"/>
    <w:next w:val="a1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51">
    <w:name w:val="toc 5"/>
    <w:basedOn w:val="a1"/>
    <w:next w:val="a1"/>
    <w:autoRedefine/>
    <w:uiPriority w:val="39"/>
    <w:semiHidden/>
    <w:unhideWhenUsed/>
    <w:rsid w:val="00875E7F"/>
    <w:pPr>
      <w:ind w:left="960"/>
    </w:pPr>
  </w:style>
  <w:style w:type="paragraph" w:styleId="61">
    <w:name w:val="toc 6"/>
    <w:basedOn w:val="a1"/>
    <w:next w:val="a1"/>
    <w:autoRedefine/>
    <w:uiPriority w:val="39"/>
    <w:semiHidden/>
    <w:unhideWhenUsed/>
    <w:rsid w:val="00875E7F"/>
    <w:pPr>
      <w:ind w:left="1200"/>
    </w:pPr>
  </w:style>
  <w:style w:type="paragraph" w:styleId="71">
    <w:name w:val="toc 7"/>
    <w:basedOn w:val="a1"/>
    <w:next w:val="a1"/>
    <w:autoRedefine/>
    <w:uiPriority w:val="39"/>
    <w:semiHidden/>
    <w:unhideWhenUsed/>
    <w:rsid w:val="00875E7F"/>
    <w:pPr>
      <w:ind w:left="1440"/>
    </w:pPr>
  </w:style>
  <w:style w:type="paragraph" w:styleId="81">
    <w:name w:val="toc 8"/>
    <w:basedOn w:val="a1"/>
    <w:next w:val="a1"/>
    <w:autoRedefine/>
    <w:uiPriority w:val="39"/>
    <w:semiHidden/>
    <w:unhideWhenUsed/>
    <w:rsid w:val="00875E7F"/>
    <w:pPr>
      <w:ind w:left="1680"/>
    </w:pPr>
  </w:style>
  <w:style w:type="paragraph" w:styleId="91">
    <w:name w:val="toc 9"/>
    <w:basedOn w:val="a1"/>
    <w:next w:val="a1"/>
    <w:autoRedefine/>
    <w:uiPriority w:val="39"/>
    <w:semiHidden/>
    <w:unhideWhenUsed/>
    <w:rsid w:val="00875E7F"/>
    <w:pPr>
      <w:ind w:left="1920"/>
    </w:pPr>
  </w:style>
  <w:style w:type="paragraph" w:styleId="a8">
    <w:name w:val="Normal Indent"/>
    <w:basedOn w:val="a1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9">
    <w:name w:val="Текст сноски Знак"/>
    <w:aliases w:val="Знак Знак,Знак2 Знак,Знак4 Знак"/>
    <w:link w:val="aa"/>
    <w:uiPriority w:val="99"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aa">
    <w:name w:val="footnote text"/>
    <w:aliases w:val="Знак,Знак2,Знак4"/>
    <w:basedOn w:val="a1"/>
    <w:link w:val="a9"/>
    <w:uiPriority w:val="99"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3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ab">
    <w:name w:val="annotation text"/>
    <w:basedOn w:val="a1"/>
    <w:link w:val="ac"/>
    <w:uiPriority w:val="99"/>
    <w:semiHidden/>
    <w:unhideWhenUsed/>
    <w:rsid w:val="00875E7F"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ad">
    <w:name w:val="header"/>
    <w:basedOn w:val="a1"/>
    <w:link w:val="ae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e">
    <w:name w:val="Верхний колонтитул Знак"/>
    <w:link w:val="ad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af">
    <w:name w:val="footer"/>
    <w:basedOn w:val="a1"/>
    <w:link w:val="af0"/>
    <w:uiPriority w:val="99"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f0">
    <w:name w:val="Нижний колонтитул Знак"/>
    <w:link w:val="af"/>
    <w:uiPriority w:val="99"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af1">
    <w:name w:val="envelope address"/>
    <w:basedOn w:val="a1"/>
    <w:uiPriority w:val="99"/>
    <w:semiHidden/>
    <w:unhideWhenUsed/>
    <w:rsid w:val="00875E7F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3">
    <w:name w:val="envelope return"/>
    <w:basedOn w:val="a1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2">
    <w:name w:val="endnote text"/>
    <w:basedOn w:val="a1"/>
    <w:link w:val="af3"/>
    <w:uiPriority w:val="99"/>
    <w:semiHidden/>
    <w:unhideWhenUsed/>
    <w:rsid w:val="00875E7F"/>
    <w:rPr>
      <w:sz w:val="20"/>
      <w:szCs w:val="20"/>
    </w:rPr>
  </w:style>
  <w:style w:type="character" w:customStyle="1" w:styleId="af3">
    <w:name w:val="Текст концевой сноски Знак"/>
    <w:link w:val="af2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af4">
    <w:name w:val="List"/>
    <w:basedOn w:val="a1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af5">
    <w:name w:val="List Bullet"/>
    <w:basedOn w:val="a1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af6">
    <w:name w:val="List Number"/>
    <w:basedOn w:val="a1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4">
    <w:name w:val="List 2"/>
    <w:basedOn w:val="a1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33">
    <w:name w:val="List 3"/>
    <w:basedOn w:val="a1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42">
    <w:name w:val="List 4"/>
    <w:basedOn w:val="a1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52">
    <w:name w:val="List 5"/>
    <w:basedOn w:val="a1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25">
    <w:name w:val="List Bullet 2"/>
    <w:basedOn w:val="a1"/>
    <w:autoRedefine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4">
    <w:name w:val="List Bullet 3"/>
    <w:basedOn w:val="a1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3">
    <w:name w:val="List Bullet 4"/>
    <w:basedOn w:val="a1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3">
    <w:name w:val="List Bullet 5"/>
    <w:basedOn w:val="a1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26">
    <w:name w:val="List Number 2"/>
    <w:basedOn w:val="a1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5">
    <w:name w:val="List Number 3"/>
    <w:basedOn w:val="a1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4">
    <w:name w:val="List Number 4"/>
    <w:basedOn w:val="a1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54">
    <w:name w:val="List Number 5"/>
    <w:basedOn w:val="a1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af7">
    <w:name w:val="Title"/>
    <w:basedOn w:val="a1"/>
    <w:link w:val="af8"/>
    <w:uiPriority w:val="99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8">
    <w:name w:val="Название Знак"/>
    <w:link w:val="af7"/>
    <w:uiPriority w:val="99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af9">
    <w:name w:val="Closing"/>
    <w:basedOn w:val="a1"/>
    <w:link w:val="afa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fa">
    <w:name w:val="Прощание Знак"/>
    <w:link w:val="af9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b">
    <w:name w:val="Signature"/>
    <w:basedOn w:val="a1"/>
    <w:link w:val="afc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fc">
    <w:name w:val="Подпись Знак"/>
    <w:link w:val="afb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d">
    <w:name w:val="Body Text"/>
    <w:basedOn w:val="a1"/>
    <w:link w:val="afe"/>
    <w:unhideWhenUsed/>
    <w:rsid w:val="00875E7F"/>
    <w:pPr>
      <w:spacing w:after="120"/>
      <w:jc w:val="both"/>
    </w:pPr>
    <w:rPr>
      <w:szCs w:val="20"/>
    </w:rPr>
  </w:style>
  <w:style w:type="character" w:customStyle="1" w:styleId="afe">
    <w:name w:val="Основной текст Знак"/>
    <w:link w:val="afd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aff">
    <w:name w:val="Body Text Indent"/>
    <w:basedOn w:val="a1"/>
    <w:link w:val="14"/>
    <w:semiHidden/>
    <w:unhideWhenUsed/>
    <w:rsid w:val="00875E7F"/>
    <w:pPr>
      <w:spacing w:after="120" w:line="480" w:lineRule="auto"/>
    </w:pPr>
  </w:style>
  <w:style w:type="character" w:customStyle="1" w:styleId="aff0">
    <w:name w:val="Основной текст с отступом Знак"/>
    <w:link w:val="15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1">
    <w:name w:val="List Continue"/>
    <w:basedOn w:val="a1"/>
    <w:uiPriority w:val="99"/>
    <w:semiHidden/>
    <w:unhideWhenUsed/>
    <w:rsid w:val="00875E7F"/>
    <w:pPr>
      <w:spacing w:after="120"/>
      <w:ind w:left="283"/>
      <w:jc w:val="both"/>
    </w:pPr>
  </w:style>
  <w:style w:type="paragraph" w:styleId="27">
    <w:name w:val="List Continue 2"/>
    <w:basedOn w:val="a1"/>
    <w:uiPriority w:val="99"/>
    <w:semiHidden/>
    <w:unhideWhenUsed/>
    <w:rsid w:val="00875E7F"/>
    <w:pPr>
      <w:spacing w:after="120"/>
      <w:ind w:left="566"/>
      <w:jc w:val="both"/>
    </w:pPr>
  </w:style>
  <w:style w:type="paragraph" w:styleId="36">
    <w:name w:val="List Continue 3"/>
    <w:basedOn w:val="a1"/>
    <w:uiPriority w:val="99"/>
    <w:semiHidden/>
    <w:unhideWhenUsed/>
    <w:rsid w:val="00875E7F"/>
    <w:pPr>
      <w:spacing w:after="120"/>
      <w:ind w:left="849"/>
      <w:jc w:val="both"/>
    </w:pPr>
  </w:style>
  <w:style w:type="paragraph" w:styleId="45">
    <w:name w:val="List Continue 4"/>
    <w:basedOn w:val="a1"/>
    <w:uiPriority w:val="99"/>
    <w:semiHidden/>
    <w:unhideWhenUsed/>
    <w:rsid w:val="00875E7F"/>
    <w:pPr>
      <w:spacing w:after="120"/>
      <w:ind w:left="1132"/>
      <w:jc w:val="both"/>
    </w:pPr>
  </w:style>
  <w:style w:type="paragraph" w:styleId="55">
    <w:name w:val="List Continue 5"/>
    <w:basedOn w:val="a1"/>
    <w:uiPriority w:val="99"/>
    <w:semiHidden/>
    <w:unhideWhenUsed/>
    <w:rsid w:val="00875E7F"/>
    <w:pPr>
      <w:spacing w:after="120"/>
      <w:ind w:left="1415"/>
      <w:jc w:val="both"/>
    </w:pPr>
  </w:style>
  <w:style w:type="paragraph" w:styleId="aff2">
    <w:name w:val="Message Header"/>
    <w:basedOn w:val="a1"/>
    <w:link w:val="aff3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ff3">
    <w:name w:val="Шапка Знак"/>
    <w:link w:val="aff2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aff4">
    <w:name w:val="Subtitle"/>
    <w:basedOn w:val="a1"/>
    <w:link w:val="aff5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ff5">
    <w:name w:val="Подзаголовок Знак"/>
    <w:link w:val="aff4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aff6">
    <w:name w:val="Salutation"/>
    <w:basedOn w:val="a1"/>
    <w:next w:val="a1"/>
    <w:link w:val="aff7"/>
    <w:uiPriority w:val="99"/>
    <w:semiHidden/>
    <w:unhideWhenUsed/>
    <w:rsid w:val="00875E7F"/>
    <w:pPr>
      <w:spacing w:after="60"/>
      <w:jc w:val="both"/>
    </w:pPr>
  </w:style>
  <w:style w:type="character" w:customStyle="1" w:styleId="aff7">
    <w:name w:val="Приветствие Знак"/>
    <w:link w:val="aff6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8">
    <w:name w:val="Date"/>
    <w:basedOn w:val="a1"/>
    <w:next w:val="a1"/>
    <w:link w:val="aff9"/>
    <w:uiPriority w:val="99"/>
    <w:semiHidden/>
    <w:unhideWhenUsed/>
    <w:rsid w:val="00875E7F"/>
    <w:pPr>
      <w:spacing w:after="60"/>
      <w:jc w:val="both"/>
    </w:pPr>
  </w:style>
  <w:style w:type="character" w:customStyle="1" w:styleId="aff9">
    <w:name w:val="Дата Знак"/>
    <w:link w:val="aff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a">
    <w:name w:val="Body Text First Indent"/>
    <w:basedOn w:val="afd"/>
    <w:link w:val="affb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ffb">
    <w:name w:val="Красная строка Знак"/>
    <w:link w:val="affa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28">
    <w:name w:val="Body Text First Indent 2"/>
    <w:basedOn w:val="aff"/>
    <w:link w:val="29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9">
    <w:name w:val="Красная строка 2 Знак"/>
    <w:link w:val="2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6">
    <w:name w:val="Заголовок записки1"/>
    <w:basedOn w:val="a1"/>
    <w:next w:val="a1"/>
    <w:link w:val="affc"/>
    <w:uiPriority w:val="99"/>
    <w:semiHidden/>
    <w:unhideWhenUsed/>
    <w:rsid w:val="00875E7F"/>
    <w:pPr>
      <w:spacing w:after="60"/>
      <w:jc w:val="both"/>
    </w:pPr>
  </w:style>
  <w:style w:type="character" w:customStyle="1" w:styleId="affc">
    <w:name w:val="Заголовок записки Знак"/>
    <w:link w:val="16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37">
    <w:name w:val="Body Text 3"/>
    <w:basedOn w:val="a1"/>
    <w:link w:val="38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a">
    <w:name w:val="Основной текст с отступом 2 Знак"/>
    <w:aliases w:val="Знак1 Знак,Знак3 Знак"/>
    <w:link w:val="2b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2b">
    <w:name w:val="Body Text Indent 2"/>
    <w:aliases w:val="Знак1,Знак3"/>
    <w:basedOn w:val="a1"/>
    <w:link w:val="2a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0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39">
    <w:name w:val="Body Text Indent 3"/>
    <w:basedOn w:val="a1"/>
    <w:link w:val="3a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a">
    <w:name w:val="Основной текст с отступом 3 Знак"/>
    <w:link w:val="39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affd">
    <w:name w:val="Block Text"/>
    <w:basedOn w:val="a1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affe">
    <w:name w:val="Plain Text"/>
    <w:basedOn w:val="a1"/>
    <w:link w:val="afff"/>
    <w:unhideWhenUsed/>
    <w:rsid w:val="00875E7F"/>
    <w:rPr>
      <w:rFonts w:ascii="Courier New" w:hAnsi="Courier New"/>
      <w:sz w:val="20"/>
      <w:szCs w:val="20"/>
    </w:rPr>
  </w:style>
  <w:style w:type="character" w:customStyle="1" w:styleId="afff">
    <w:name w:val="Текст Знак"/>
    <w:link w:val="affe"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afff0">
    <w:name w:val="E-mail Signature"/>
    <w:basedOn w:val="a1"/>
    <w:link w:val="afff1"/>
    <w:uiPriority w:val="99"/>
    <w:semiHidden/>
    <w:unhideWhenUsed/>
    <w:rsid w:val="00875E7F"/>
    <w:pPr>
      <w:spacing w:after="60"/>
      <w:jc w:val="both"/>
    </w:pPr>
  </w:style>
  <w:style w:type="character" w:customStyle="1" w:styleId="afff1">
    <w:name w:val="Электронная подпись Знак"/>
    <w:link w:val="afff0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afff2">
    <w:name w:val="annotation subject"/>
    <w:basedOn w:val="ab"/>
    <w:next w:val="ab"/>
    <w:link w:val="afff3"/>
    <w:uiPriority w:val="99"/>
    <w:semiHidden/>
    <w:unhideWhenUsed/>
    <w:rsid w:val="00875E7F"/>
    <w:rPr>
      <w:b/>
      <w:bCs/>
    </w:rPr>
  </w:style>
  <w:style w:type="character" w:customStyle="1" w:styleId="afff3">
    <w:name w:val="Тема примечания Знак"/>
    <w:link w:val="afff2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afff4">
    <w:name w:val="Balloon Text"/>
    <w:basedOn w:val="a1"/>
    <w:link w:val="afff5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fff5">
    <w:name w:val="Текст выноски Знак"/>
    <w:link w:val="afff4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afff6">
    <w:name w:val="List Paragraph"/>
    <w:aliases w:val="Bullet List,FooterText,numbered,ПАРАГРАФ,Абзац списка11"/>
    <w:basedOn w:val="a1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uiPriority w:val="99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uiPriority w:val="99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f7">
    <w:name w:val="Пункт"/>
    <w:basedOn w:val="a1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5">
    <w:name w:val="Основной текст с отступом1"/>
    <w:basedOn w:val="a1"/>
    <w:link w:val="aff0"/>
    <w:uiPriority w:val="99"/>
    <w:rsid w:val="00875E7F"/>
    <w:pPr>
      <w:spacing w:after="120"/>
      <w:ind w:left="283"/>
    </w:pPr>
  </w:style>
  <w:style w:type="paragraph" w:customStyle="1" w:styleId="afff8">
    <w:name w:val="Тендерные данные"/>
    <w:basedOn w:val="a1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ff9">
    <w:name w:val="Таблица шапка"/>
    <w:basedOn w:val="a1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ffa">
    <w:name w:val="Таблица текст"/>
    <w:basedOn w:val="a1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0">
    <w:name w:val="Раздел"/>
    <w:basedOn w:val="a1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fffb">
    <w:name w:val="Условия контракта"/>
    <w:basedOn w:val="a1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fffc">
    <w:name w:val="Подраздел"/>
    <w:basedOn w:val="a1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7">
    <w:name w:val="Стиль1"/>
    <w:basedOn w:val="a1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c">
    <w:name w:val="Стиль2"/>
    <w:basedOn w:val="26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b">
    <w:name w:val="Стиль3"/>
    <w:basedOn w:val="2b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fffd">
    <w:name w:val="пункт"/>
    <w:basedOn w:val="a1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e">
    <w:name w:val="Знак Знак Знак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8">
    <w:name w:val="Список многоуровневый 1"/>
    <w:basedOn w:val="a1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a1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a1"/>
    <w:semiHidden/>
    <w:rsid w:val="00875E7F"/>
    <w:pPr>
      <w:spacing w:after="60"/>
      <w:jc w:val="both"/>
    </w:pPr>
  </w:style>
  <w:style w:type="paragraph" w:customStyle="1" w:styleId="affff">
    <w:name w:val="Пункт Знак"/>
    <w:basedOn w:val="a1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9">
    <w:name w:val="1"/>
    <w:basedOn w:val="a1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ffff3">
    <w:name w:val="Абзац списка Знак"/>
    <w:aliases w:val="ПАРАГРАФ Знак,Абзац списка11 Знак"/>
    <w:link w:val="1a"/>
    <w:uiPriority w:val="99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a">
    <w:name w:val="Абзац списка1"/>
    <w:basedOn w:val="a1"/>
    <w:link w:val="affff3"/>
    <w:rsid w:val="00875E7F"/>
    <w:pPr>
      <w:ind w:left="720"/>
    </w:pPr>
  </w:style>
  <w:style w:type="character" w:customStyle="1" w:styleId="affff4">
    <w:name w:val="Дефис Знак"/>
    <w:link w:val="a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">
    <w:name w:val="Дефис"/>
    <w:basedOn w:val="1a"/>
    <w:link w:val="affff4"/>
    <w:rsid w:val="00875E7F"/>
    <w:pPr>
      <w:numPr>
        <w:numId w:val="5"/>
      </w:numPr>
    </w:pPr>
    <w:rPr>
      <w:lang w:val="en-US"/>
    </w:rPr>
  </w:style>
  <w:style w:type="character" w:customStyle="1" w:styleId="46">
    <w:name w:val="Стиль4 Знак"/>
    <w:link w:val="47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7">
    <w:name w:val="Стиль4"/>
    <w:basedOn w:val="a"/>
    <w:link w:val="46"/>
    <w:rsid w:val="00875E7F"/>
  </w:style>
  <w:style w:type="paragraph" w:customStyle="1" w:styleId="affff5">
    <w:name w:val="Знак Знак Знак"/>
    <w:basedOn w:val="a1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6">
    <w:name w:val="Содержимое таблицы"/>
    <w:basedOn w:val="a1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7">
    <w:name w:val="Заголовок таблицы"/>
    <w:basedOn w:val="affff6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ffff8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fff9">
    <w:name w:val="footnote reference"/>
    <w:uiPriority w:val="99"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affffa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affffb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4">
    <w:name w:val="Основной текст с отступом Знак1"/>
    <w:link w:val="aff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0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0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0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2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6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b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  <w:style w:type="table" w:styleId="affffc">
    <w:name w:val="Table Grid"/>
    <w:basedOn w:val="a3"/>
    <w:uiPriority w:val="39"/>
    <w:rsid w:val="00A1449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1"/>
    <w:rsid w:val="00A14498"/>
    <w:pPr>
      <w:spacing w:before="100" w:beforeAutospacing="1" w:after="100" w:afterAutospacing="1"/>
    </w:pPr>
    <w:rPr>
      <w:rFonts w:ascii="Garamond" w:hAnsi="Garamond"/>
    </w:rPr>
  </w:style>
  <w:style w:type="paragraph" w:customStyle="1" w:styleId="xl66">
    <w:name w:val="xl66"/>
    <w:basedOn w:val="a1"/>
    <w:rsid w:val="00A14498"/>
    <w:pP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67">
    <w:name w:val="xl67"/>
    <w:basedOn w:val="a1"/>
    <w:rsid w:val="00A1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68">
    <w:name w:val="xl68"/>
    <w:basedOn w:val="a1"/>
    <w:rsid w:val="00A1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69">
    <w:name w:val="xl69"/>
    <w:basedOn w:val="a1"/>
    <w:rsid w:val="00A1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0">
    <w:name w:val="xl70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1">
    <w:name w:val="xl71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2">
    <w:name w:val="xl72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73">
    <w:name w:val="xl73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4">
    <w:name w:val="xl74"/>
    <w:basedOn w:val="a1"/>
    <w:rsid w:val="00A14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5">
    <w:name w:val="xl75"/>
    <w:basedOn w:val="a1"/>
    <w:rsid w:val="00A14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6">
    <w:name w:val="xl76"/>
    <w:basedOn w:val="a1"/>
    <w:rsid w:val="00A1449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7">
    <w:name w:val="xl77"/>
    <w:basedOn w:val="a1"/>
    <w:rsid w:val="00A1449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8">
    <w:name w:val="xl78"/>
    <w:basedOn w:val="a1"/>
    <w:rsid w:val="00A144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79">
    <w:name w:val="xl79"/>
    <w:basedOn w:val="a1"/>
    <w:rsid w:val="00A1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80">
    <w:name w:val="xl80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81">
    <w:name w:val="xl81"/>
    <w:basedOn w:val="a1"/>
    <w:rsid w:val="00A144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82">
    <w:name w:val="xl82"/>
    <w:basedOn w:val="a1"/>
    <w:rsid w:val="00A144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83">
    <w:name w:val="xl83"/>
    <w:basedOn w:val="a1"/>
    <w:rsid w:val="00A14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84">
    <w:name w:val="xl84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85">
    <w:name w:val="xl85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86">
    <w:name w:val="xl86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87">
    <w:name w:val="xl87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88">
    <w:name w:val="xl88"/>
    <w:basedOn w:val="a1"/>
    <w:rsid w:val="00A144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89">
    <w:name w:val="xl89"/>
    <w:basedOn w:val="a1"/>
    <w:rsid w:val="00A144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90">
    <w:name w:val="xl90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91">
    <w:name w:val="xl91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92">
    <w:name w:val="xl92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93">
    <w:name w:val="xl93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94">
    <w:name w:val="xl94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95">
    <w:name w:val="xl95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96">
    <w:name w:val="xl96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97">
    <w:name w:val="xl97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98">
    <w:name w:val="xl98"/>
    <w:basedOn w:val="a1"/>
    <w:rsid w:val="00A144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99">
    <w:name w:val="xl99"/>
    <w:basedOn w:val="a1"/>
    <w:rsid w:val="00A144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100">
    <w:name w:val="xl100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101">
    <w:name w:val="xl101"/>
    <w:basedOn w:val="a1"/>
    <w:rsid w:val="00A1449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102">
    <w:name w:val="xl102"/>
    <w:basedOn w:val="a1"/>
    <w:rsid w:val="00A1449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103">
    <w:name w:val="xl103"/>
    <w:basedOn w:val="a1"/>
    <w:rsid w:val="00A1449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</w:rPr>
  </w:style>
  <w:style w:type="paragraph" w:customStyle="1" w:styleId="xl104">
    <w:name w:val="xl104"/>
    <w:basedOn w:val="a1"/>
    <w:rsid w:val="00A144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105">
    <w:name w:val="xl105"/>
    <w:basedOn w:val="a1"/>
    <w:rsid w:val="00A1449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</w:rPr>
  </w:style>
  <w:style w:type="paragraph" w:customStyle="1" w:styleId="xl106">
    <w:name w:val="xl106"/>
    <w:basedOn w:val="a1"/>
    <w:rsid w:val="00A1449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</w:rPr>
  </w:style>
  <w:style w:type="paragraph" w:customStyle="1" w:styleId="xl107">
    <w:name w:val="xl107"/>
    <w:basedOn w:val="a1"/>
    <w:rsid w:val="00A1449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08">
    <w:name w:val="xl108"/>
    <w:basedOn w:val="a1"/>
    <w:rsid w:val="00A1449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09">
    <w:name w:val="xl109"/>
    <w:basedOn w:val="a1"/>
    <w:rsid w:val="00A1449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0">
    <w:name w:val="xl110"/>
    <w:basedOn w:val="a1"/>
    <w:rsid w:val="00A1449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1">
    <w:name w:val="xl111"/>
    <w:basedOn w:val="a1"/>
    <w:rsid w:val="00A144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2">
    <w:name w:val="xl112"/>
    <w:basedOn w:val="a1"/>
    <w:rsid w:val="00A144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3">
    <w:name w:val="xl113"/>
    <w:basedOn w:val="a1"/>
    <w:rsid w:val="00A1449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4">
    <w:name w:val="xl114"/>
    <w:basedOn w:val="a1"/>
    <w:rsid w:val="00A1449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</w:rPr>
  </w:style>
  <w:style w:type="paragraph" w:customStyle="1" w:styleId="xl115">
    <w:name w:val="xl115"/>
    <w:basedOn w:val="a1"/>
    <w:rsid w:val="00A1449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6">
    <w:name w:val="xl116"/>
    <w:basedOn w:val="a1"/>
    <w:rsid w:val="00A1449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</w:rPr>
  </w:style>
  <w:style w:type="paragraph" w:customStyle="1" w:styleId="xl117">
    <w:name w:val="xl117"/>
    <w:basedOn w:val="a1"/>
    <w:rsid w:val="00A1449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8">
    <w:name w:val="xl118"/>
    <w:basedOn w:val="a1"/>
    <w:rsid w:val="00A1449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</w:rPr>
  </w:style>
  <w:style w:type="paragraph" w:customStyle="1" w:styleId="xl119">
    <w:name w:val="xl119"/>
    <w:basedOn w:val="a1"/>
    <w:rsid w:val="00A144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120">
    <w:name w:val="xl120"/>
    <w:basedOn w:val="a1"/>
    <w:rsid w:val="00A144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121">
    <w:name w:val="xl121"/>
    <w:basedOn w:val="a1"/>
    <w:rsid w:val="00A1449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122">
    <w:name w:val="xl122"/>
    <w:basedOn w:val="a1"/>
    <w:rsid w:val="00A1449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123">
    <w:name w:val="xl123"/>
    <w:basedOn w:val="a1"/>
    <w:rsid w:val="00A1449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124">
    <w:name w:val="xl124"/>
    <w:basedOn w:val="a1"/>
    <w:rsid w:val="00A14498"/>
    <w:pP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125">
    <w:name w:val="xl125"/>
    <w:basedOn w:val="a1"/>
    <w:rsid w:val="00A14498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126">
    <w:name w:val="xl126"/>
    <w:basedOn w:val="a1"/>
    <w:rsid w:val="00A14498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customStyle="1" w:styleId="xl127">
    <w:name w:val="xl127"/>
    <w:basedOn w:val="a1"/>
    <w:rsid w:val="00A1449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20"/>
      <w:szCs w:val="20"/>
    </w:rPr>
  </w:style>
  <w:style w:type="paragraph" w:styleId="affffd">
    <w:name w:val="Revision"/>
    <w:hidden/>
    <w:uiPriority w:val="99"/>
    <w:semiHidden/>
    <w:rsid w:val="00A14498"/>
    <w:rPr>
      <w:sz w:val="22"/>
      <w:szCs w:val="22"/>
      <w:lang w:eastAsia="en-US"/>
    </w:rPr>
  </w:style>
  <w:style w:type="character" w:styleId="affffe">
    <w:name w:val="annotation reference"/>
    <w:uiPriority w:val="99"/>
    <w:semiHidden/>
    <w:unhideWhenUsed/>
    <w:rsid w:val="00CF57F7"/>
    <w:rPr>
      <w:sz w:val="16"/>
      <w:szCs w:val="16"/>
    </w:rPr>
  </w:style>
  <w:style w:type="character" w:customStyle="1" w:styleId="afffff">
    <w:name w:val="Основной текст_"/>
    <w:link w:val="100"/>
    <w:rsid w:val="00421306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100">
    <w:name w:val="Основной текст10"/>
    <w:basedOn w:val="a1"/>
    <w:link w:val="afffff"/>
    <w:rsid w:val="00421306"/>
    <w:pPr>
      <w:shd w:val="clear" w:color="auto" w:fill="FFFFFF"/>
      <w:spacing w:line="302" w:lineRule="exact"/>
    </w:pPr>
  </w:style>
  <w:style w:type="paragraph" w:customStyle="1" w:styleId="2d">
    <w:name w:val="Основной текст2"/>
    <w:basedOn w:val="a1"/>
    <w:rsid w:val="004D74AF"/>
    <w:pPr>
      <w:shd w:val="clear" w:color="auto" w:fill="FFFFFF"/>
      <w:spacing w:after="240" w:line="0" w:lineRule="atLeast"/>
    </w:pPr>
    <w:rPr>
      <w:sz w:val="26"/>
      <w:szCs w:val="26"/>
    </w:rPr>
  </w:style>
  <w:style w:type="paragraph" w:customStyle="1" w:styleId="afffff0">
    <w:name w:val="ЗАГОЛОВОК"/>
    <w:basedOn w:val="6"/>
    <w:link w:val="afffff1"/>
    <w:qFormat/>
    <w:rsid w:val="000011C5"/>
    <w:pPr>
      <w:widowControl w:val="0"/>
      <w:numPr>
        <w:ilvl w:val="0"/>
        <w:numId w:val="0"/>
      </w:numPr>
      <w:autoSpaceDE w:val="0"/>
      <w:autoSpaceDN w:val="0"/>
      <w:adjustRightInd w:val="0"/>
      <w:spacing w:line="360" w:lineRule="auto"/>
      <w:jc w:val="center"/>
    </w:pPr>
    <w:rPr>
      <w:b/>
      <w:bCs/>
      <w:i w:val="0"/>
      <w:sz w:val="24"/>
      <w:szCs w:val="22"/>
    </w:rPr>
  </w:style>
  <w:style w:type="character" w:customStyle="1" w:styleId="afffff1">
    <w:name w:val="ЗАГОЛОВОК Знак"/>
    <w:link w:val="afffff0"/>
    <w:rsid w:val="000011C5"/>
    <w:rPr>
      <w:rFonts w:ascii="Times New Roman" w:eastAsia="Times New Roman" w:hAnsi="Times New Roman"/>
      <w:b/>
      <w:bCs/>
      <w:i w:val="0"/>
      <w:sz w:val="24"/>
      <w:szCs w:val="22"/>
    </w:rPr>
  </w:style>
  <w:style w:type="paragraph" w:customStyle="1" w:styleId="Default">
    <w:name w:val="Default"/>
    <w:uiPriority w:val="99"/>
    <w:rsid w:val="004B09B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e">
    <w:name w:val="Основной текст (2)_"/>
    <w:link w:val="2f"/>
    <w:rsid w:val="0044556B"/>
    <w:rPr>
      <w:rFonts w:ascii="Times New Roman" w:eastAsia="Times New Roman" w:hAnsi="Times New Roman"/>
      <w:sz w:val="24"/>
      <w:szCs w:val="24"/>
      <w:shd w:val="clear" w:color="auto" w:fill="FFFFFF"/>
    </w:rPr>
  </w:style>
  <w:style w:type="character" w:customStyle="1" w:styleId="1c">
    <w:name w:val="Заголовок №1_"/>
    <w:link w:val="1d"/>
    <w:rsid w:val="0044556B"/>
    <w:rPr>
      <w:rFonts w:ascii="Times New Roman" w:eastAsia="Times New Roman" w:hAnsi="Times New Roman"/>
      <w:sz w:val="36"/>
      <w:szCs w:val="36"/>
      <w:shd w:val="clear" w:color="auto" w:fill="FFFFFF"/>
    </w:rPr>
  </w:style>
  <w:style w:type="paragraph" w:customStyle="1" w:styleId="2f">
    <w:name w:val="Основной текст (2)"/>
    <w:basedOn w:val="a1"/>
    <w:link w:val="2e"/>
    <w:rsid w:val="0044556B"/>
    <w:pPr>
      <w:shd w:val="clear" w:color="auto" w:fill="FFFFFF"/>
      <w:spacing w:line="0" w:lineRule="atLeast"/>
    </w:pPr>
  </w:style>
  <w:style w:type="paragraph" w:customStyle="1" w:styleId="1d">
    <w:name w:val="Заголовок №1"/>
    <w:basedOn w:val="a1"/>
    <w:link w:val="1c"/>
    <w:rsid w:val="0044556B"/>
    <w:pPr>
      <w:shd w:val="clear" w:color="auto" w:fill="FFFFFF"/>
      <w:spacing w:after="120" w:line="0" w:lineRule="atLeast"/>
      <w:jc w:val="center"/>
      <w:outlineLvl w:val="0"/>
    </w:pPr>
    <w:rPr>
      <w:sz w:val="36"/>
      <w:szCs w:val="36"/>
    </w:rPr>
  </w:style>
  <w:style w:type="paragraph" w:styleId="afffff2">
    <w:name w:val="No Spacing"/>
    <w:uiPriority w:val="1"/>
    <w:qFormat/>
    <w:rsid w:val="0044556B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Standard">
    <w:name w:val="Standard"/>
    <w:basedOn w:val="a1"/>
    <w:rsid w:val="00EC7501"/>
    <w:pPr>
      <w:autoSpaceDN w:val="0"/>
    </w:pPr>
    <w:rPr>
      <w:rFonts w:eastAsia="Calibri"/>
      <w:lang w:eastAsia="ja-JP"/>
    </w:rPr>
  </w:style>
  <w:style w:type="table" w:customStyle="1" w:styleId="1e">
    <w:name w:val="Сетка таблицы1"/>
    <w:basedOn w:val="a3"/>
    <w:next w:val="affffc"/>
    <w:uiPriority w:val="59"/>
    <w:rsid w:val="001603E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3">
    <w:name w:val="Абзац с отступом"/>
    <w:basedOn w:val="a1"/>
    <w:link w:val="afffff4"/>
    <w:qFormat/>
    <w:rsid w:val="008A2282"/>
    <w:pPr>
      <w:ind w:firstLine="709"/>
      <w:contextualSpacing/>
      <w:jc w:val="both"/>
    </w:pPr>
    <w:rPr>
      <w:rFonts w:ascii="Arial Narrow" w:eastAsiaTheme="minorHAnsi" w:hAnsi="Arial Narrow" w:cstheme="minorBidi"/>
      <w:sz w:val="22"/>
      <w:szCs w:val="22"/>
      <w:lang w:eastAsia="en-US"/>
    </w:rPr>
  </w:style>
  <w:style w:type="character" w:customStyle="1" w:styleId="afffff4">
    <w:name w:val="Абзац с отступом знак"/>
    <w:basedOn w:val="a2"/>
    <w:link w:val="afffff3"/>
    <w:rsid w:val="008A2282"/>
    <w:rPr>
      <w:rFonts w:ascii="Arial Narrow" w:eastAsiaTheme="minorHAnsi" w:hAnsi="Arial Narrow" w:cstheme="minorBidi"/>
      <w:sz w:val="22"/>
      <w:szCs w:val="22"/>
      <w:lang w:eastAsia="en-US"/>
    </w:rPr>
  </w:style>
  <w:style w:type="character" w:customStyle="1" w:styleId="pt-a0">
    <w:name w:val="pt-a0"/>
    <w:basedOn w:val="a2"/>
    <w:rsid w:val="008A2282"/>
  </w:style>
  <w:style w:type="character" w:customStyle="1" w:styleId="pt-000035">
    <w:name w:val="pt-000035"/>
    <w:basedOn w:val="a2"/>
    <w:rsid w:val="008A2282"/>
  </w:style>
  <w:style w:type="paragraph" w:customStyle="1" w:styleId="western">
    <w:name w:val="western"/>
    <w:basedOn w:val="a1"/>
    <w:rsid w:val="0044615C"/>
    <w:pPr>
      <w:suppressAutoHyphens/>
      <w:spacing w:before="280" w:after="115"/>
      <w:jc w:val="both"/>
    </w:pPr>
    <w:rPr>
      <w:color w:val="00000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6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5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28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42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2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0" w:color="DDDDDD"/>
                                    <w:right w:val="single" w:sz="6" w:space="0" w:color="DDDDDD"/>
                                  </w:divBdr>
                                  <w:divsChild>
                                    <w:div w:id="25625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2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09661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3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636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67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98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23.rts-tender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1182&amp;dst=100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AD472F-E305-41A6-A042-892E2EEF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1797</Words>
  <Characters>13281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15048</CharactersWithSpaces>
  <SharedDoc>false</SharedDoc>
  <HLinks>
    <vt:vector size="6" baseType="variant">
      <vt:variant>
        <vt:i4>524323</vt:i4>
      </vt:variant>
      <vt:variant>
        <vt:i4>33</vt:i4>
      </vt:variant>
      <vt:variant>
        <vt:i4>0</vt:i4>
      </vt:variant>
      <vt:variant>
        <vt:i4>5</vt:i4>
      </vt:variant>
      <vt:variant>
        <vt:lpwstr>mailto:aup@vodocanal.org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2205</cp:lastModifiedBy>
  <cp:revision>26</cp:revision>
  <cp:lastPrinted>2023-02-27T23:22:00Z</cp:lastPrinted>
  <dcterms:created xsi:type="dcterms:W3CDTF">2025-05-13T12:02:00Z</dcterms:created>
  <dcterms:modified xsi:type="dcterms:W3CDTF">2026-09-15T13:26:00Z</dcterms:modified>
</cp:coreProperties>
</file>