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A91" w:rsidRPr="001E6A91" w:rsidRDefault="001E6A91" w:rsidP="001E6A91">
      <w:pPr>
        <w:suppressAutoHyphens/>
        <w:spacing w:after="0"/>
        <w:ind w:left="5670"/>
        <w:jc w:val="right"/>
        <w:rPr>
          <w:b/>
          <w:color w:val="000000"/>
          <w:sz w:val="20"/>
          <w:szCs w:val="20"/>
          <w:lang w:eastAsia="ar-SA"/>
        </w:rPr>
      </w:pPr>
      <w:bookmarkStart w:id="0" w:name="_Toc15890873"/>
    </w:p>
    <w:p w:rsidR="0015714F" w:rsidRDefault="0015714F" w:rsidP="003F208F">
      <w:pPr>
        <w:suppressAutoHyphens/>
        <w:spacing w:after="0"/>
        <w:ind w:firstLine="567"/>
        <w:jc w:val="center"/>
        <w:rPr>
          <w:b/>
          <w:color w:val="000000"/>
          <w:sz w:val="20"/>
          <w:szCs w:val="20"/>
          <w:lang w:eastAsia="ar-SA"/>
        </w:rPr>
      </w:pPr>
    </w:p>
    <w:p w:rsidR="003E171B" w:rsidRPr="00A504FB" w:rsidRDefault="003E171B"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15714F" w:rsidRPr="00A504FB" w:rsidRDefault="00CE7F6E" w:rsidP="003F208F">
      <w:pPr>
        <w:widowControl w:val="0"/>
        <w:suppressAutoHyphens/>
        <w:spacing w:after="0"/>
        <w:jc w:val="center"/>
        <w:rPr>
          <w:b/>
          <w:caps/>
          <w:sz w:val="20"/>
          <w:szCs w:val="20"/>
          <w:lang w:eastAsia="ar-SA"/>
        </w:rPr>
      </w:pPr>
      <w:r w:rsidRPr="00A504FB">
        <w:rPr>
          <w:b/>
          <w:caps/>
          <w:sz w:val="20"/>
          <w:szCs w:val="20"/>
          <w:lang w:eastAsia="ar-SA"/>
        </w:rPr>
        <w:t>КОНКУРСНая документация</w:t>
      </w:r>
    </w:p>
    <w:p w:rsidR="0015714F" w:rsidRPr="003E171B" w:rsidRDefault="0015714F" w:rsidP="003E171B">
      <w:pPr>
        <w:suppressAutoHyphens/>
        <w:spacing w:after="0"/>
        <w:jc w:val="center"/>
        <w:rPr>
          <w:color w:val="000000"/>
          <w:sz w:val="20"/>
          <w:szCs w:val="20"/>
          <w:lang w:eastAsia="ar-SA"/>
        </w:rPr>
      </w:pPr>
    </w:p>
    <w:p w:rsidR="0015714F" w:rsidRPr="003E171B" w:rsidRDefault="00F5474F" w:rsidP="003E171B">
      <w:pPr>
        <w:suppressAutoHyphens/>
        <w:spacing w:after="0"/>
        <w:jc w:val="center"/>
        <w:rPr>
          <w:b/>
          <w:bCs/>
          <w:caps/>
          <w:sz w:val="20"/>
          <w:szCs w:val="20"/>
          <w:lang w:eastAsia="ar-SA"/>
        </w:rPr>
      </w:pPr>
      <w:r w:rsidRPr="003E171B">
        <w:rPr>
          <w:b/>
          <w:bCs/>
          <w:sz w:val="20"/>
          <w:szCs w:val="20"/>
          <w:lang w:eastAsia="ar-SA"/>
        </w:rPr>
        <w:t xml:space="preserve">ДЛЯ </w:t>
      </w:r>
      <w:r w:rsidR="001F2B73" w:rsidRPr="003E171B">
        <w:rPr>
          <w:b/>
          <w:bCs/>
          <w:sz w:val="20"/>
          <w:szCs w:val="20"/>
          <w:lang w:eastAsia="ar-SA"/>
        </w:rPr>
        <w:t>ПРОВЕДЕНИЯ КОНКУРСА В ЭЛЕКТРОННОЙ ФОРМЕ</w:t>
      </w:r>
    </w:p>
    <w:p w:rsidR="003E171B" w:rsidRPr="003E171B" w:rsidRDefault="007A229A" w:rsidP="003E171B">
      <w:pPr>
        <w:pStyle w:val="aff8"/>
        <w:widowControl w:val="0"/>
        <w:spacing w:after="0"/>
        <w:ind w:left="357"/>
        <w:jc w:val="center"/>
        <w:outlineLvl w:val="0"/>
        <w:rPr>
          <w:b/>
          <w:caps/>
          <w:color w:val="000000"/>
          <w:sz w:val="20"/>
        </w:rPr>
      </w:pPr>
      <w:r w:rsidRPr="003E171B">
        <w:rPr>
          <w:b/>
          <w:sz w:val="20"/>
          <w:lang w:eastAsia="ar-SA"/>
        </w:rPr>
        <w:t xml:space="preserve">НА </w:t>
      </w:r>
      <w:r w:rsidR="003534A8">
        <w:rPr>
          <w:b/>
          <w:sz w:val="20"/>
        </w:rPr>
        <w:t>ОКАЗАНИЕ УСЛУГ ПО УБОРКЕ ИСКУССТВЕННЫХ ДОРОЖНЫХ СООРУЖЕНИЙ И ЗАЩИТНЫХ ДОРОЖНЫХ СООРУЖЕНИЙ В ЧАСТИ, КАСАЮЩЕЙСЯ БЕРЕГОЗАЩИТНЫХ СООРУЖЕНИЙ, РАСПОЛОЖЕННЫХ</w:t>
      </w:r>
      <w:r w:rsidR="003E171B" w:rsidRPr="003E171B">
        <w:rPr>
          <w:b/>
          <w:sz w:val="20"/>
        </w:rPr>
        <w:t xml:space="preserve"> В </w:t>
      </w:r>
      <w:r w:rsidR="006820CB">
        <w:rPr>
          <w:b/>
          <w:sz w:val="20"/>
        </w:rPr>
        <w:t>ЦЕНТРАЛЬН</w:t>
      </w:r>
      <w:r w:rsidR="00A4048D">
        <w:rPr>
          <w:b/>
          <w:sz w:val="20"/>
        </w:rPr>
        <w:t xml:space="preserve">ОМ, </w:t>
      </w:r>
      <w:r w:rsidR="006820CB">
        <w:rPr>
          <w:b/>
          <w:sz w:val="20"/>
        </w:rPr>
        <w:t>МОСК</w:t>
      </w:r>
      <w:r w:rsidR="00E11C9E">
        <w:rPr>
          <w:b/>
          <w:sz w:val="20"/>
        </w:rPr>
        <w:t>ОВ</w:t>
      </w:r>
      <w:r w:rsidR="0013140A">
        <w:rPr>
          <w:b/>
          <w:sz w:val="20"/>
        </w:rPr>
        <w:t>СК</w:t>
      </w:r>
      <w:r w:rsidR="003E171B" w:rsidRPr="003E171B">
        <w:rPr>
          <w:b/>
          <w:sz w:val="20"/>
        </w:rPr>
        <w:t>ОМ</w:t>
      </w:r>
      <w:r w:rsidR="00A4048D">
        <w:rPr>
          <w:b/>
          <w:sz w:val="20"/>
        </w:rPr>
        <w:t xml:space="preserve"> И ФРУНЗЕНСКОМ </w:t>
      </w:r>
      <w:r w:rsidR="003E171B" w:rsidRPr="003E171B">
        <w:rPr>
          <w:b/>
          <w:sz w:val="20"/>
        </w:rPr>
        <w:t>РАЙОН</w:t>
      </w:r>
      <w:r w:rsidR="00A4048D">
        <w:rPr>
          <w:b/>
          <w:sz w:val="20"/>
        </w:rPr>
        <w:t>АХ</w:t>
      </w:r>
      <w:r w:rsidR="003E171B" w:rsidRPr="003E171B">
        <w:rPr>
          <w:b/>
          <w:sz w:val="20"/>
        </w:rPr>
        <w:t xml:space="preserve"> САНКТ-ПЕТЕРБУРГА</w:t>
      </w:r>
    </w:p>
    <w:p w:rsidR="0015714F" w:rsidRPr="00A504FB" w:rsidRDefault="0015714F" w:rsidP="007A229A">
      <w:pPr>
        <w:suppressAutoHyphens/>
        <w:spacing w:after="0"/>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DB7325" w:rsidRPr="00A504FB" w:rsidRDefault="00DB7325" w:rsidP="002F14ED">
      <w:pPr>
        <w:suppressAutoHyphens/>
        <w:snapToGrid w:val="0"/>
        <w:spacing w:after="0"/>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Default="004A5155"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Pr="00A504FB" w:rsidRDefault="00F93A20"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F63B37" w:rsidRPr="00A504FB" w:rsidRDefault="00F63B37" w:rsidP="008F0A00">
      <w:pPr>
        <w:suppressAutoHyphens/>
        <w:snapToGrid w:val="0"/>
        <w:spacing w:after="0"/>
        <w:rPr>
          <w:b/>
          <w:sz w:val="20"/>
          <w:szCs w:val="20"/>
        </w:rPr>
      </w:pPr>
    </w:p>
    <w:p w:rsidR="004A5155" w:rsidRPr="00A504FB" w:rsidRDefault="004A5155"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15714F" w:rsidRPr="00A504FB" w:rsidRDefault="0015714F" w:rsidP="003F208F">
      <w:pPr>
        <w:suppressAutoHyphens/>
        <w:snapToGrid w:val="0"/>
        <w:spacing w:after="0"/>
        <w:jc w:val="center"/>
        <w:rPr>
          <w:sz w:val="20"/>
          <w:szCs w:val="20"/>
        </w:rPr>
      </w:pPr>
      <w:r w:rsidRPr="00A504FB">
        <w:rPr>
          <w:sz w:val="20"/>
          <w:szCs w:val="20"/>
        </w:rPr>
        <w:t>Санкт-Петербург</w:t>
      </w:r>
    </w:p>
    <w:p w:rsidR="0015714F" w:rsidRPr="00A504FB" w:rsidRDefault="0015714F" w:rsidP="003F208F">
      <w:pPr>
        <w:suppressAutoHyphens/>
        <w:snapToGrid w:val="0"/>
        <w:spacing w:after="0"/>
        <w:jc w:val="center"/>
        <w:rPr>
          <w:sz w:val="20"/>
          <w:szCs w:val="20"/>
        </w:rPr>
        <w:sectPr w:rsidR="0015714F" w:rsidRPr="00A504FB" w:rsidSect="00A504FB">
          <w:type w:val="nextColumn"/>
          <w:pgSz w:w="11906" w:h="16838"/>
          <w:pgMar w:top="1134" w:right="567" w:bottom="1134" w:left="1134" w:header="708" w:footer="173" w:gutter="0"/>
          <w:cols w:space="708"/>
          <w:docGrid w:linePitch="360"/>
        </w:sectPr>
      </w:pPr>
      <w:r w:rsidRPr="00A504FB">
        <w:rPr>
          <w:sz w:val="20"/>
          <w:szCs w:val="20"/>
        </w:rPr>
        <w:t>202</w:t>
      </w:r>
      <w:r w:rsidR="00F93A20">
        <w:rPr>
          <w:sz w:val="20"/>
          <w:szCs w:val="20"/>
        </w:rPr>
        <w:t>6</w:t>
      </w:r>
      <w:r w:rsidRPr="00A504FB">
        <w:rPr>
          <w:sz w:val="20"/>
          <w:szCs w:val="20"/>
        </w:rPr>
        <w:t>г.</w:t>
      </w:r>
    </w:p>
    <w:p w:rsidR="00535D72" w:rsidRPr="000A7550" w:rsidRDefault="00535D72" w:rsidP="00535D72">
      <w:pPr>
        <w:keepNext/>
        <w:keepLines/>
        <w:widowControl w:val="0"/>
        <w:suppressLineNumbers/>
        <w:tabs>
          <w:tab w:val="left" w:pos="708"/>
        </w:tabs>
        <w:suppressAutoHyphens/>
        <w:spacing w:after="0"/>
        <w:jc w:val="center"/>
        <w:rPr>
          <w:b/>
          <w:bCs/>
          <w:sz w:val="20"/>
          <w:szCs w:val="20"/>
        </w:rPr>
      </w:pPr>
      <w:bookmarkStart w:id="1" w:name="_Toc122404093"/>
      <w:bookmarkStart w:id="2" w:name="_Toc122404097"/>
      <w:bookmarkStart w:id="3" w:name="_Ref119427269"/>
      <w:bookmarkEnd w:id="0"/>
      <w:r w:rsidRPr="000A7550">
        <w:rPr>
          <w:b/>
          <w:bCs/>
          <w:sz w:val="20"/>
          <w:szCs w:val="20"/>
        </w:rPr>
        <w:lastRenderedPageBreak/>
        <w:t>ТЕРМИНЫ, ИСПОЛЬЗУЕМЫЕ В КОНКУРСНОЙ ДОКУМЕНТАЦИИ</w:t>
      </w:r>
      <w:bookmarkEnd w:id="1"/>
    </w:p>
    <w:p w:rsidR="00535D72" w:rsidRPr="000A7550" w:rsidRDefault="00535D72" w:rsidP="00535D72">
      <w:pPr>
        <w:tabs>
          <w:tab w:val="left" w:pos="708"/>
        </w:tabs>
        <w:spacing w:after="0"/>
        <w:rPr>
          <w:sz w:val="20"/>
          <w:szCs w:val="20"/>
        </w:rPr>
      </w:pPr>
    </w:p>
    <w:p w:rsidR="00535D72" w:rsidRPr="000A7550" w:rsidRDefault="00535D72" w:rsidP="00535D72">
      <w:pPr>
        <w:spacing w:after="0"/>
        <w:ind w:firstLine="567"/>
        <w:rPr>
          <w:bCs/>
          <w:sz w:val="20"/>
          <w:szCs w:val="20"/>
          <w:lang w:eastAsia="ar-SA"/>
        </w:rPr>
      </w:pPr>
      <w:r w:rsidRPr="000A7550">
        <w:rPr>
          <w:b/>
          <w:sz w:val="20"/>
          <w:szCs w:val="20"/>
        </w:rPr>
        <w:t xml:space="preserve">Заказчик – </w:t>
      </w:r>
      <w:r w:rsidRPr="000A7550">
        <w:rPr>
          <w:bCs/>
          <w:sz w:val="20"/>
          <w:szCs w:val="20"/>
          <w:lang w:eastAsia="ar-SA"/>
        </w:rPr>
        <w:t xml:space="preserve">Санкт-Петербургское государственное </w:t>
      </w:r>
      <w:r w:rsidR="003E171B">
        <w:rPr>
          <w:bCs/>
          <w:sz w:val="20"/>
          <w:szCs w:val="20"/>
          <w:lang w:eastAsia="ar-SA"/>
        </w:rPr>
        <w:t xml:space="preserve">бюджетное </w:t>
      </w:r>
      <w:r w:rsidRPr="000A7550">
        <w:rPr>
          <w:bCs/>
          <w:sz w:val="20"/>
          <w:szCs w:val="20"/>
          <w:lang w:eastAsia="ar-SA"/>
        </w:rPr>
        <w:t>у</w:t>
      </w:r>
      <w:r w:rsidR="003E171B">
        <w:rPr>
          <w:bCs/>
          <w:sz w:val="20"/>
          <w:szCs w:val="20"/>
          <w:lang w:eastAsia="ar-SA"/>
        </w:rPr>
        <w:t>чреждение «Центральное управление региональных дорог и благоустройства»</w:t>
      </w:r>
      <w:r w:rsidRPr="000A7550">
        <w:rPr>
          <w:bCs/>
          <w:sz w:val="20"/>
          <w:szCs w:val="20"/>
          <w:lang w:eastAsia="ar-SA"/>
        </w:rPr>
        <w:t xml:space="preserve"> (СПб Г</w:t>
      </w:r>
      <w:r w:rsidR="003E171B">
        <w:rPr>
          <w:bCs/>
          <w:sz w:val="20"/>
          <w:szCs w:val="20"/>
          <w:lang w:eastAsia="ar-SA"/>
        </w:rPr>
        <w:t>Б</w:t>
      </w:r>
      <w:r w:rsidRPr="000A7550">
        <w:rPr>
          <w:bCs/>
          <w:sz w:val="20"/>
          <w:szCs w:val="20"/>
          <w:lang w:eastAsia="ar-SA"/>
        </w:rPr>
        <w:t>У «</w:t>
      </w:r>
      <w:r w:rsidR="003E171B">
        <w:rPr>
          <w:bCs/>
          <w:sz w:val="20"/>
          <w:szCs w:val="20"/>
          <w:lang w:eastAsia="ar-SA"/>
        </w:rPr>
        <w:t>Ц</w:t>
      </w:r>
      <w:r w:rsidR="00C1579C">
        <w:rPr>
          <w:bCs/>
          <w:sz w:val="20"/>
          <w:szCs w:val="20"/>
          <w:lang w:eastAsia="ar-SA"/>
        </w:rPr>
        <w:t xml:space="preserve">ентральное </w:t>
      </w:r>
      <w:proofErr w:type="spellStart"/>
      <w:r w:rsidR="003E171B">
        <w:rPr>
          <w:bCs/>
          <w:sz w:val="20"/>
          <w:szCs w:val="20"/>
          <w:lang w:eastAsia="ar-SA"/>
        </w:rPr>
        <w:t>УРДиБ</w:t>
      </w:r>
      <w:proofErr w:type="spellEnd"/>
      <w:r w:rsidR="003E171B">
        <w:rPr>
          <w:bCs/>
          <w:sz w:val="20"/>
          <w:szCs w:val="20"/>
          <w:lang w:eastAsia="ar-SA"/>
        </w:rPr>
        <w:t>»</w:t>
      </w:r>
      <w:r w:rsidRPr="000A7550">
        <w:rPr>
          <w:bCs/>
          <w:sz w:val="20"/>
          <w:szCs w:val="20"/>
          <w:lang w:eastAsia="ar-SA"/>
        </w:rPr>
        <w:t>).</w:t>
      </w:r>
    </w:p>
    <w:p w:rsidR="00535D72" w:rsidRPr="000A7550" w:rsidRDefault="00535D72" w:rsidP="00535D72">
      <w:pPr>
        <w:pStyle w:val="aff8"/>
        <w:suppressAutoHyphens/>
        <w:spacing w:after="0"/>
        <w:ind w:firstLine="567"/>
        <w:rPr>
          <w:bCs/>
          <w:sz w:val="20"/>
        </w:rPr>
      </w:pPr>
      <w:proofErr w:type="gramStart"/>
      <w:r>
        <w:rPr>
          <w:b/>
          <w:bCs/>
          <w:sz w:val="20"/>
        </w:rPr>
        <w:t>Участник</w:t>
      </w:r>
      <w:r w:rsidRPr="006A19C4">
        <w:rPr>
          <w:b/>
          <w:bCs/>
          <w:sz w:val="20"/>
        </w:rPr>
        <w:t xml:space="preserve"> закупки</w:t>
      </w:r>
      <w:r>
        <w:rPr>
          <w:bCs/>
          <w:sz w:val="20"/>
        </w:rPr>
        <w:t xml:space="preserve"> </w:t>
      </w:r>
      <w:r w:rsidR="003E171B">
        <w:rPr>
          <w:bCs/>
          <w:sz w:val="20"/>
        </w:rPr>
        <w:t xml:space="preserve">– </w:t>
      </w:r>
      <w:r>
        <w:rPr>
          <w:bCs/>
          <w:sz w:val="20"/>
        </w:rPr>
        <w:t>это</w:t>
      </w:r>
      <w:r w:rsidR="003E171B">
        <w:rPr>
          <w:bCs/>
          <w:sz w:val="20"/>
        </w:rPr>
        <w:t xml:space="preserve"> </w:t>
      </w:r>
      <w:r w:rsidRPr="006A0AFC">
        <w:rPr>
          <w:bCs/>
          <w:sz w:val="20"/>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находящихся под иностранным влиянием", либо любое физическое лицо или</w:t>
      </w:r>
      <w:proofErr w:type="gramEnd"/>
      <w:r w:rsidRPr="006A0AFC">
        <w:rPr>
          <w:bCs/>
          <w:sz w:val="20"/>
        </w:rPr>
        <w:t xml:space="preserve"> </w:t>
      </w:r>
      <w:proofErr w:type="gramStart"/>
      <w:r w:rsidRPr="006A0AFC">
        <w:rPr>
          <w:bCs/>
          <w:sz w:val="20"/>
        </w:rPr>
        <w:t xml:space="preserve">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w:t>
      </w:r>
      <w:r>
        <w:rPr>
          <w:bCs/>
          <w:sz w:val="20"/>
        </w:rPr>
        <w:t>щихся под иностранным влиянием"</w:t>
      </w:r>
      <w:r w:rsidRPr="000A7550">
        <w:rPr>
          <w:sz w:val="20"/>
        </w:rPr>
        <w:t>.</w:t>
      </w:r>
      <w:r>
        <w:rPr>
          <w:sz w:val="20"/>
        </w:rPr>
        <w:t xml:space="preserve"> </w:t>
      </w:r>
      <w:proofErr w:type="gramEnd"/>
    </w:p>
    <w:p w:rsidR="00535D72" w:rsidRPr="000A7550" w:rsidRDefault="00535D72" w:rsidP="00535D72">
      <w:pPr>
        <w:spacing w:after="0"/>
        <w:ind w:firstLine="567"/>
        <w:rPr>
          <w:bCs/>
          <w:sz w:val="20"/>
          <w:szCs w:val="20"/>
        </w:rPr>
      </w:pPr>
      <w:r w:rsidRPr="000A7550">
        <w:rPr>
          <w:b/>
          <w:sz w:val="20"/>
          <w:szCs w:val="20"/>
        </w:rPr>
        <w:t xml:space="preserve">Участник конкурса </w:t>
      </w:r>
      <w:r w:rsidRPr="000A7550">
        <w:rPr>
          <w:bCs/>
          <w:sz w:val="20"/>
          <w:szCs w:val="20"/>
        </w:rPr>
        <w:t xml:space="preserve">– участник закупки, который допущен Закупочной комиссией, по результатам рассмотрения заявок на участие в конкурсе, </w:t>
      </w:r>
      <w:r w:rsidRPr="000A7550">
        <w:rPr>
          <w:sz w:val="20"/>
          <w:szCs w:val="20"/>
        </w:rPr>
        <w:t>до участия в конкурсе</w:t>
      </w:r>
      <w:r w:rsidRPr="000A7550">
        <w:rPr>
          <w:bCs/>
          <w:sz w:val="20"/>
          <w:szCs w:val="20"/>
        </w:rPr>
        <w:t>.</w:t>
      </w:r>
    </w:p>
    <w:p w:rsidR="00535D72" w:rsidRPr="000A7550" w:rsidRDefault="00535D72" w:rsidP="00535D72">
      <w:pPr>
        <w:pStyle w:val="aff8"/>
        <w:spacing w:after="0"/>
        <w:ind w:firstLine="567"/>
        <w:rPr>
          <w:sz w:val="20"/>
        </w:rPr>
      </w:pPr>
      <w:r w:rsidRPr="000A7550">
        <w:rPr>
          <w:b/>
          <w:sz w:val="20"/>
        </w:rPr>
        <w:t>Представитель участника закупки</w:t>
      </w:r>
      <w:r w:rsidRPr="000A7550">
        <w:rPr>
          <w:sz w:val="20"/>
        </w:rPr>
        <w:t xml:space="preserve"> – юридическое или физическое лицо, выступающее в отношениях, связанных с участием в закупке, в силу полномочия основанного на доверенности от имени участника закупки и в интересах такого участника. </w:t>
      </w:r>
    </w:p>
    <w:p w:rsidR="00535D72" w:rsidRPr="000A7550" w:rsidRDefault="00535D72" w:rsidP="00535D72">
      <w:pPr>
        <w:tabs>
          <w:tab w:val="left" w:pos="708"/>
        </w:tabs>
        <w:spacing w:after="0"/>
        <w:ind w:firstLine="567"/>
        <w:rPr>
          <w:b/>
          <w:sz w:val="20"/>
          <w:szCs w:val="20"/>
        </w:rPr>
      </w:pPr>
      <w:r w:rsidRPr="000A7550">
        <w:rPr>
          <w:b/>
          <w:sz w:val="20"/>
          <w:szCs w:val="20"/>
        </w:rPr>
        <w:t>Руководитель участника закупки</w:t>
      </w:r>
      <w:r w:rsidRPr="000A7550">
        <w:rPr>
          <w:bCs/>
          <w:sz w:val="20"/>
          <w:szCs w:val="20"/>
        </w:rPr>
        <w:t xml:space="preserve"> – физическое лицо, имеющее право без доверенности действовать от имени юридического лица – участника закупки в соответствии с решением о назначении или об избрании либо </w:t>
      </w:r>
      <w:proofErr w:type="gramStart"/>
      <w:r w:rsidRPr="000A7550">
        <w:rPr>
          <w:bCs/>
          <w:sz w:val="20"/>
          <w:szCs w:val="20"/>
        </w:rPr>
        <w:t>приказом</w:t>
      </w:r>
      <w:proofErr w:type="gramEnd"/>
      <w:r w:rsidRPr="000A7550">
        <w:rPr>
          <w:bCs/>
          <w:sz w:val="20"/>
          <w:szCs w:val="20"/>
        </w:rPr>
        <w:t xml:space="preserve"> о назначении указанного физического лица на должность, и в отношении которого внесена соответствующая запись в Единый государственный реестр юридических лиц.</w:t>
      </w:r>
    </w:p>
    <w:p w:rsidR="00535D72" w:rsidRPr="000A7550" w:rsidRDefault="00535D72" w:rsidP="00535D72">
      <w:pPr>
        <w:spacing w:after="0"/>
        <w:ind w:firstLine="567"/>
        <w:rPr>
          <w:sz w:val="20"/>
          <w:szCs w:val="20"/>
        </w:rPr>
      </w:pPr>
      <w:r w:rsidRPr="000A7550">
        <w:rPr>
          <w:b/>
          <w:sz w:val="20"/>
          <w:szCs w:val="20"/>
        </w:rPr>
        <w:t>Конкурс –</w:t>
      </w:r>
      <w:r w:rsidRPr="000A7550">
        <w:rPr>
          <w:sz w:val="20"/>
          <w:szCs w:val="20"/>
        </w:rPr>
        <w:t xml:space="preserve"> способ закупки, победителем которой признается участник закупки, допущенный Закупочной комиссией до участия в конкурсе, который предложил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и заявке на участие в </w:t>
      </w:r>
      <w:proofErr w:type="gramStart"/>
      <w:r w:rsidRPr="000A7550">
        <w:rPr>
          <w:sz w:val="20"/>
          <w:szCs w:val="20"/>
        </w:rPr>
        <w:t>конкурсе</w:t>
      </w:r>
      <w:proofErr w:type="gramEnd"/>
      <w:r w:rsidRPr="000A7550">
        <w:rPr>
          <w:sz w:val="20"/>
          <w:szCs w:val="20"/>
        </w:rPr>
        <w:t xml:space="preserve"> которого Закупочной комиссией присвоен первый номер.</w:t>
      </w:r>
    </w:p>
    <w:p w:rsidR="00535D72" w:rsidRPr="000A7550" w:rsidRDefault="00535D72" w:rsidP="00535D72">
      <w:pPr>
        <w:spacing w:after="0"/>
        <w:ind w:firstLine="567"/>
        <w:rPr>
          <w:sz w:val="20"/>
          <w:szCs w:val="20"/>
        </w:rPr>
      </w:pPr>
      <w:r w:rsidRPr="000A7550">
        <w:rPr>
          <w:b/>
          <w:sz w:val="20"/>
          <w:szCs w:val="20"/>
        </w:rPr>
        <w:t>Конкурсная документация –</w:t>
      </w:r>
      <w:r w:rsidRPr="000A7550">
        <w:rPr>
          <w:sz w:val="20"/>
          <w:szCs w:val="20"/>
        </w:rPr>
        <w:t xml:space="preserve"> комплект документов для проведения закупки, утверждаемый Заказчиком и содержащий информацию о предмете закупки, порядке и условиях участия в закупке, правилах оформления и подачи заявок участниками закупки, критериях выбора победителя закупки, об условиях договора, заключаемого по результатам закупки и иные сведения, соответствующие потребностям Заказчика.</w:t>
      </w:r>
    </w:p>
    <w:p w:rsidR="00535D72" w:rsidRPr="000A7550" w:rsidRDefault="00535D72" w:rsidP="00535D72">
      <w:pPr>
        <w:spacing w:after="0"/>
        <w:ind w:firstLine="567"/>
        <w:rPr>
          <w:bCs/>
          <w:sz w:val="20"/>
          <w:szCs w:val="20"/>
        </w:rPr>
      </w:pPr>
      <w:r w:rsidRPr="000A7550">
        <w:rPr>
          <w:b/>
          <w:sz w:val="20"/>
          <w:szCs w:val="20"/>
        </w:rPr>
        <w:t xml:space="preserve">Заявка на участие в конкурсе в электронной </w:t>
      </w:r>
      <w:r w:rsidRPr="000A7550">
        <w:rPr>
          <w:sz w:val="20"/>
          <w:szCs w:val="20"/>
        </w:rPr>
        <w:t>форм</w:t>
      </w:r>
      <w:r w:rsidRPr="000A7550">
        <w:rPr>
          <w:b/>
          <w:sz w:val="20"/>
          <w:szCs w:val="20"/>
        </w:rPr>
        <w:t xml:space="preserve">е (Заявка на участие в конкурсе) </w:t>
      </w:r>
      <w:r w:rsidRPr="000A7550">
        <w:rPr>
          <w:sz w:val="20"/>
          <w:szCs w:val="20"/>
        </w:rPr>
        <w:t xml:space="preserve">– комплект документов, содержащий предложение участника закупки, направленное Заказчику в форме электронного документа, подписанного </w:t>
      </w:r>
      <w:r w:rsidRPr="000A7550">
        <w:rPr>
          <w:bCs/>
          <w:sz w:val="20"/>
          <w:szCs w:val="20"/>
        </w:rPr>
        <w:t>электронной подписью</w:t>
      </w:r>
      <w:r w:rsidRPr="000A7550">
        <w:rPr>
          <w:sz w:val="20"/>
          <w:szCs w:val="20"/>
        </w:rPr>
        <w:t xml:space="preserve"> участника закупки, и в порядке, установленном в конкурсной документации.</w:t>
      </w:r>
    </w:p>
    <w:p w:rsidR="00535D72" w:rsidRPr="000A7550" w:rsidRDefault="00535D72" w:rsidP="00535D72">
      <w:pPr>
        <w:tabs>
          <w:tab w:val="left" w:pos="708"/>
        </w:tabs>
        <w:spacing w:after="0"/>
        <w:ind w:firstLine="567"/>
        <w:rPr>
          <w:sz w:val="20"/>
          <w:szCs w:val="20"/>
        </w:rPr>
      </w:pPr>
      <w:r w:rsidRPr="000A7550">
        <w:rPr>
          <w:b/>
          <w:sz w:val="20"/>
          <w:szCs w:val="20"/>
        </w:rPr>
        <w:t xml:space="preserve">Договор </w:t>
      </w:r>
      <w:proofErr w:type="gramStart"/>
      <w:r w:rsidRPr="000A7550">
        <w:rPr>
          <w:b/>
          <w:sz w:val="20"/>
          <w:szCs w:val="20"/>
        </w:rPr>
        <w:t>–</w:t>
      </w:r>
      <w:r w:rsidRPr="000A7550">
        <w:rPr>
          <w:bCs/>
          <w:sz w:val="20"/>
          <w:szCs w:val="20"/>
        </w:rPr>
        <w:t>с</w:t>
      </w:r>
      <w:proofErr w:type="gramEnd"/>
      <w:r w:rsidRPr="000A7550">
        <w:rPr>
          <w:bCs/>
          <w:sz w:val="20"/>
          <w:szCs w:val="20"/>
        </w:rPr>
        <w:t>оглашение о поставке товаров, выполнении работ или оказании услуг, заключаемое в соответствии с Гражданским кодексом Российской Федерации</w:t>
      </w:r>
      <w:r w:rsidRPr="000A7550">
        <w:rPr>
          <w:sz w:val="20"/>
          <w:szCs w:val="20"/>
        </w:rPr>
        <w:t xml:space="preserve">. </w:t>
      </w:r>
    </w:p>
    <w:p w:rsidR="00535D72" w:rsidRPr="000A7550" w:rsidRDefault="00535D72" w:rsidP="00535D72">
      <w:pPr>
        <w:tabs>
          <w:tab w:val="left" w:pos="708"/>
        </w:tabs>
        <w:spacing w:after="0"/>
        <w:ind w:firstLine="567"/>
        <w:rPr>
          <w:sz w:val="20"/>
          <w:szCs w:val="20"/>
        </w:rPr>
      </w:pPr>
      <w:r w:rsidRPr="000A7550">
        <w:rPr>
          <w:b/>
          <w:sz w:val="20"/>
          <w:szCs w:val="20"/>
        </w:rPr>
        <w:t xml:space="preserve">Предмет конкурса – </w:t>
      </w:r>
      <w:r w:rsidRPr="000A7550">
        <w:rPr>
          <w:sz w:val="20"/>
          <w:szCs w:val="20"/>
        </w:rPr>
        <w:t>право на заключение договора на поставку товаров, выполнение работ, оказание услуг для нужд Заказчика.</w:t>
      </w:r>
    </w:p>
    <w:p w:rsidR="00535D72" w:rsidRPr="000A7550" w:rsidRDefault="00535D72" w:rsidP="00535D72">
      <w:pPr>
        <w:tabs>
          <w:tab w:val="left" w:pos="708"/>
        </w:tabs>
        <w:spacing w:after="0"/>
        <w:ind w:firstLine="567"/>
        <w:rPr>
          <w:sz w:val="20"/>
          <w:szCs w:val="20"/>
        </w:rPr>
      </w:pPr>
      <w:r w:rsidRPr="000A7550">
        <w:rPr>
          <w:b/>
          <w:sz w:val="20"/>
          <w:szCs w:val="20"/>
        </w:rPr>
        <w:t>Закупочная комиссия (Комиссия) –</w:t>
      </w:r>
      <w:r w:rsidRPr="000A7550">
        <w:rPr>
          <w:sz w:val="20"/>
          <w:szCs w:val="20"/>
        </w:rPr>
        <w:t xml:space="preserve"> комиссия, созданная Заказчиком и уполномоченная принимать решения по результатам проведения закупки. </w:t>
      </w:r>
    </w:p>
    <w:p w:rsidR="00535D72" w:rsidRPr="000A7550" w:rsidRDefault="00535D72" w:rsidP="00535D72">
      <w:pPr>
        <w:tabs>
          <w:tab w:val="left" w:pos="708"/>
        </w:tabs>
        <w:spacing w:after="0"/>
        <w:ind w:firstLine="567"/>
        <w:rPr>
          <w:bCs/>
          <w:sz w:val="20"/>
          <w:szCs w:val="20"/>
        </w:rPr>
      </w:pPr>
      <w:r w:rsidRPr="000A7550">
        <w:rPr>
          <w:b/>
          <w:sz w:val="20"/>
          <w:szCs w:val="20"/>
        </w:rPr>
        <w:t>Электронный документ</w:t>
      </w:r>
      <w:r w:rsidRPr="000A7550">
        <w:rPr>
          <w:bCs/>
          <w:sz w:val="20"/>
          <w:szCs w:val="20"/>
        </w:rPr>
        <w:t xml:space="preserve"> - документ, подписанный электронной подписью уполномоченного лица.</w:t>
      </w:r>
    </w:p>
    <w:p w:rsidR="00535D72" w:rsidRPr="000A7550" w:rsidRDefault="00535D72" w:rsidP="00535D72">
      <w:pPr>
        <w:suppressAutoHyphens/>
        <w:spacing w:after="0"/>
        <w:ind w:firstLine="567"/>
        <w:rPr>
          <w:bCs/>
          <w:sz w:val="20"/>
          <w:szCs w:val="20"/>
        </w:rPr>
      </w:pPr>
      <w:r w:rsidRPr="000A7550">
        <w:rPr>
          <w:b/>
          <w:sz w:val="20"/>
          <w:szCs w:val="20"/>
        </w:rPr>
        <w:t>Электронная торговая площадка</w:t>
      </w:r>
      <w:r w:rsidRPr="000A7550">
        <w:rPr>
          <w:bCs/>
          <w:sz w:val="20"/>
          <w:szCs w:val="20"/>
        </w:rPr>
        <w:t xml:space="preserve"> –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w:t>
      </w:r>
      <w:r w:rsidRPr="00DE426E">
        <w:rPr>
          <w:bCs/>
          <w:sz w:val="20"/>
          <w:szCs w:val="20"/>
        </w:rPr>
        <w:t>(</w:t>
      </w:r>
      <w:r w:rsidR="00350955" w:rsidRPr="008A7F2C">
        <w:rPr>
          <w:rFonts w:eastAsia="SimSun"/>
          <w:sz w:val="20"/>
          <w:szCs w:val="20"/>
        </w:rPr>
        <w:t>https://www.tektorg.ru</w:t>
      </w:r>
      <w:r w:rsidRPr="00DE426E">
        <w:rPr>
          <w:rStyle w:val="afb"/>
          <w:color w:val="auto"/>
          <w:sz w:val="20"/>
          <w:szCs w:val="20"/>
          <w:u w:val="none"/>
        </w:rPr>
        <w:t>).</w:t>
      </w:r>
    </w:p>
    <w:p w:rsidR="00535D72" w:rsidRPr="000A7550" w:rsidRDefault="00535D72" w:rsidP="00535D72">
      <w:pPr>
        <w:pStyle w:val="Style44"/>
        <w:widowControl/>
        <w:suppressAutoHyphens/>
        <w:spacing w:line="240" w:lineRule="auto"/>
        <w:ind w:firstLine="567"/>
        <w:jc w:val="both"/>
        <w:rPr>
          <w:bCs/>
          <w:sz w:val="20"/>
          <w:szCs w:val="20"/>
        </w:rPr>
      </w:pPr>
      <w:r w:rsidRPr="000A7550">
        <w:rPr>
          <w:b/>
          <w:sz w:val="20"/>
          <w:szCs w:val="20"/>
        </w:rPr>
        <w:t>Электронная подпись (ЭП)</w:t>
      </w:r>
      <w:r w:rsidRPr="000A7550">
        <w:rPr>
          <w:bCs/>
          <w:sz w:val="20"/>
          <w:szCs w:val="2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535D72" w:rsidRPr="000A7550" w:rsidRDefault="00535D72" w:rsidP="00535D72">
      <w:pPr>
        <w:tabs>
          <w:tab w:val="left" w:pos="720"/>
        </w:tabs>
        <w:spacing w:after="0"/>
        <w:ind w:firstLine="567"/>
        <w:rPr>
          <w:sz w:val="20"/>
          <w:szCs w:val="20"/>
        </w:rPr>
      </w:pPr>
      <w:proofErr w:type="spellStart"/>
      <w:proofErr w:type="gramStart"/>
      <w:r w:rsidRPr="000A7550">
        <w:rPr>
          <w:b/>
          <w:sz w:val="20"/>
          <w:szCs w:val="20"/>
        </w:rPr>
        <w:t>Офшорная</w:t>
      </w:r>
      <w:proofErr w:type="spellEnd"/>
      <w:r w:rsidRPr="000A7550">
        <w:rPr>
          <w:b/>
          <w:sz w:val="20"/>
          <w:szCs w:val="20"/>
        </w:rPr>
        <w:t xml:space="preserve"> компания</w:t>
      </w:r>
      <w:r w:rsidRPr="000A7550">
        <w:rPr>
          <w:sz w:val="20"/>
          <w:szCs w:val="20"/>
        </w:rPr>
        <w:t xml:space="preserve"> - юридическое лицо, местом регистрации которого является государство или территория, включенные в утверждаемый в соответствии с </w:t>
      </w:r>
      <w:hyperlink r:id="rId8" w:history="1">
        <w:r w:rsidRPr="000A7550">
          <w:rPr>
            <w:sz w:val="20"/>
            <w:szCs w:val="20"/>
          </w:rPr>
          <w:t>подпунктом 1 пункта 3 статьи 284</w:t>
        </w:r>
      </w:hyperlink>
      <w:r w:rsidRPr="000A7550">
        <w:rPr>
          <w:sz w:val="20"/>
          <w:szCs w:val="20"/>
        </w:rP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0A7550">
        <w:rPr>
          <w:sz w:val="20"/>
          <w:szCs w:val="20"/>
        </w:rPr>
        <w:t>офшорные</w:t>
      </w:r>
      <w:proofErr w:type="spellEnd"/>
      <w:r w:rsidRPr="000A7550">
        <w:rPr>
          <w:sz w:val="20"/>
          <w:szCs w:val="20"/>
        </w:rPr>
        <w:t xml:space="preserve"> зоны) в отношении юридических лиц.</w:t>
      </w:r>
      <w:proofErr w:type="gramEnd"/>
    </w:p>
    <w:p w:rsidR="00535D72" w:rsidRPr="000A7550" w:rsidRDefault="00535D72" w:rsidP="00535D72">
      <w:pPr>
        <w:tabs>
          <w:tab w:val="left" w:pos="720"/>
        </w:tabs>
        <w:spacing w:after="0"/>
        <w:ind w:firstLine="567"/>
        <w:rPr>
          <w:sz w:val="20"/>
          <w:szCs w:val="20"/>
        </w:rPr>
      </w:pPr>
      <w:proofErr w:type="gramStart"/>
      <w:r w:rsidRPr="00024E80">
        <w:rPr>
          <w:b/>
          <w:sz w:val="20"/>
          <w:szCs w:val="20"/>
        </w:rPr>
        <w:t>Субъекты малого и среднего предпринимательства</w:t>
      </w:r>
      <w:r w:rsidRPr="00024E80">
        <w:rPr>
          <w:sz w:val="20"/>
          <w:szCs w:val="20"/>
        </w:rPr>
        <w:t xml:space="preserve"> –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(индивидуальные предприниматели), соответствующие условиям, указанным в статье 4 Федерального закона от 24.07.2007 №209-ФЗ «О развитии малого и</w:t>
      </w:r>
      <w:proofErr w:type="gramEnd"/>
      <w:r w:rsidRPr="00024E80">
        <w:rPr>
          <w:sz w:val="20"/>
          <w:szCs w:val="20"/>
        </w:rPr>
        <w:t xml:space="preserve"> среднего предпринимательства в Российской Федерации».</w:t>
      </w:r>
    </w:p>
    <w:p w:rsidR="00535D72" w:rsidRDefault="00535D72" w:rsidP="00535D72">
      <w:pPr>
        <w:tabs>
          <w:tab w:val="left" w:pos="720"/>
        </w:tabs>
        <w:spacing w:after="0"/>
        <w:ind w:firstLine="567"/>
        <w:rPr>
          <w:sz w:val="20"/>
          <w:szCs w:val="20"/>
        </w:rPr>
      </w:pPr>
    </w:p>
    <w:p w:rsidR="00535D72" w:rsidRPr="000A7550" w:rsidRDefault="00535D72" w:rsidP="00535D72">
      <w:pPr>
        <w:tabs>
          <w:tab w:val="left" w:pos="720"/>
        </w:tabs>
        <w:spacing w:after="0"/>
        <w:ind w:firstLine="567"/>
        <w:rPr>
          <w:sz w:val="20"/>
          <w:szCs w:val="20"/>
        </w:rPr>
        <w:sectPr w:rsidR="00535D72" w:rsidRPr="000A7550" w:rsidSect="00E4606C">
          <w:headerReference w:type="default" r:id="rId9"/>
          <w:footerReference w:type="default" r:id="rId10"/>
          <w:type w:val="nextColumn"/>
          <w:pgSz w:w="11906" w:h="16838" w:code="9"/>
          <w:pgMar w:top="1134" w:right="567" w:bottom="1134" w:left="1134" w:header="709" w:footer="868" w:gutter="0"/>
          <w:cols w:space="720"/>
        </w:sectPr>
      </w:pPr>
    </w:p>
    <w:p w:rsidR="00535D72" w:rsidRPr="000A7550" w:rsidRDefault="00535D72" w:rsidP="00535D72">
      <w:pPr>
        <w:pStyle w:val="17"/>
        <w:tabs>
          <w:tab w:val="left" w:pos="708"/>
        </w:tabs>
        <w:spacing w:before="0" w:after="0"/>
        <w:rPr>
          <w:b/>
          <w:sz w:val="20"/>
        </w:rPr>
      </w:pPr>
      <w:bookmarkStart w:id="4" w:name="_Ref119427236"/>
      <w:bookmarkStart w:id="5" w:name="_Toc122404096"/>
      <w:r w:rsidRPr="000A7550">
        <w:rPr>
          <w:b/>
          <w:sz w:val="20"/>
        </w:rPr>
        <w:lastRenderedPageBreak/>
        <w:t xml:space="preserve">ЧАСТЬ </w:t>
      </w:r>
      <w:r w:rsidRPr="000A7550">
        <w:rPr>
          <w:b/>
          <w:sz w:val="20"/>
          <w:lang w:val="en-US"/>
        </w:rPr>
        <w:t>I</w:t>
      </w:r>
    </w:p>
    <w:p w:rsidR="00535D72" w:rsidRPr="000A7550" w:rsidRDefault="00535D72" w:rsidP="00535D72">
      <w:pPr>
        <w:pStyle w:val="17"/>
        <w:tabs>
          <w:tab w:val="left" w:pos="708"/>
        </w:tabs>
        <w:spacing w:before="0" w:after="0"/>
        <w:rPr>
          <w:b/>
          <w:sz w:val="20"/>
        </w:rPr>
      </w:pPr>
      <w:r w:rsidRPr="000A7550">
        <w:rPr>
          <w:b/>
          <w:sz w:val="20"/>
        </w:rPr>
        <w:t xml:space="preserve">РАЗДЕЛ </w:t>
      </w:r>
      <w:r w:rsidRPr="000A7550">
        <w:rPr>
          <w:b/>
          <w:sz w:val="20"/>
          <w:lang w:val="en-US"/>
        </w:rPr>
        <w:t>I</w:t>
      </w:r>
      <w:r w:rsidRPr="000A7550">
        <w:rPr>
          <w:b/>
          <w:sz w:val="20"/>
        </w:rPr>
        <w:t>.1. ПРИГЛАШЕНИЕ К УЧАСТИЮ В  КОНКУРСЕ</w:t>
      </w:r>
    </w:p>
    <w:p w:rsidR="00535D72" w:rsidRPr="000A7550" w:rsidRDefault="00535D72" w:rsidP="00535D72">
      <w:pPr>
        <w:spacing w:after="0"/>
        <w:rPr>
          <w:sz w:val="20"/>
          <w:szCs w:val="20"/>
        </w:rPr>
      </w:pPr>
    </w:p>
    <w:p w:rsidR="00535D72" w:rsidRPr="000A7550" w:rsidRDefault="00535D72" w:rsidP="00535D72">
      <w:pPr>
        <w:keepNext/>
        <w:keepLines/>
        <w:suppressLineNumbers/>
        <w:tabs>
          <w:tab w:val="left" w:pos="708"/>
        </w:tabs>
        <w:suppressAutoHyphens/>
        <w:spacing w:after="0"/>
        <w:ind w:firstLine="567"/>
        <w:rPr>
          <w:bCs/>
          <w:sz w:val="20"/>
          <w:szCs w:val="20"/>
        </w:rPr>
      </w:pPr>
      <w:r w:rsidRPr="000A7550">
        <w:rPr>
          <w:bCs/>
          <w:sz w:val="20"/>
          <w:szCs w:val="20"/>
        </w:rPr>
        <w:t xml:space="preserve">Настоящим приглашаются к участию в конкурсе, полная информация о котором указана в извещении о проведении конкурса и </w:t>
      </w:r>
      <w:r w:rsidRPr="000A7550">
        <w:rPr>
          <w:b/>
          <w:bCs/>
          <w:i/>
          <w:sz w:val="20"/>
          <w:szCs w:val="20"/>
        </w:rPr>
        <w:t>Информационной карте конкурса</w:t>
      </w:r>
      <w:r w:rsidRPr="000A7550">
        <w:rPr>
          <w:bCs/>
          <w:sz w:val="20"/>
          <w:szCs w:val="20"/>
        </w:rPr>
        <w:t>, любые юридические лица независимо от организационно-правовой формы, формы собственности, места нахождения и места происхождения капит</w:t>
      </w:r>
      <w:r>
        <w:rPr>
          <w:bCs/>
          <w:sz w:val="20"/>
          <w:szCs w:val="20"/>
        </w:rPr>
        <w:t xml:space="preserve">ала, либо любые физические лица, </w:t>
      </w:r>
      <w:r w:rsidRPr="000A7550">
        <w:rPr>
          <w:bCs/>
          <w:sz w:val="20"/>
          <w:szCs w:val="20"/>
        </w:rPr>
        <w:t xml:space="preserve">в том числе индивидуальные предприниматели. Заинтересованные лица могут скачать полный комплект настоящей конкурсной документации в электронном виде бесплатно на сайтах, указанных в </w:t>
      </w:r>
      <w:r w:rsidRPr="000A7550">
        <w:rPr>
          <w:b/>
          <w:bCs/>
          <w:i/>
          <w:sz w:val="20"/>
          <w:szCs w:val="20"/>
        </w:rPr>
        <w:t>Информационной карте конкурса</w:t>
      </w:r>
      <w:r w:rsidRPr="000A7550">
        <w:rPr>
          <w:bCs/>
          <w:sz w:val="20"/>
          <w:szCs w:val="20"/>
        </w:rPr>
        <w:t xml:space="preserve">. </w:t>
      </w:r>
    </w:p>
    <w:p w:rsidR="00535D72" w:rsidRPr="000A7550" w:rsidRDefault="00535D72" w:rsidP="00535D72">
      <w:pPr>
        <w:spacing w:after="0"/>
        <w:ind w:firstLine="567"/>
        <w:rPr>
          <w:sz w:val="20"/>
          <w:szCs w:val="20"/>
        </w:rPr>
      </w:pPr>
      <w:r w:rsidRPr="000A7550">
        <w:rPr>
          <w:sz w:val="20"/>
          <w:szCs w:val="20"/>
        </w:rPr>
        <w:t xml:space="preserve">Любой участник закупки, получивший аккредитацию на электронной торговой площадке, указанной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 xml:space="preserve">, вправе направить на адрес электронной торговой площадки, запрос о разъяснении положений конкурсной документации в электронной форме. </w:t>
      </w:r>
    </w:p>
    <w:p w:rsidR="00535D72" w:rsidRPr="000A7550" w:rsidRDefault="00535D72" w:rsidP="00535D72">
      <w:pPr>
        <w:spacing w:after="0"/>
        <w:ind w:firstLine="567"/>
        <w:rPr>
          <w:sz w:val="20"/>
          <w:szCs w:val="20"/>
        </w:rPr>
      </w:pPr>
      <w:r w:rsidRPr="000A7550">
        <w:rPr>
          <w:sz w:val="20"/>
          <w:szCs w:val="20"/>
        </w:rPr>
        <w:t xml:space="preserve">На сайтах, указанных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w:t>
      </w:r>
      <w:r w:rsidR="003E171B">
        <w:rPr>
          <w:sz w:val="20"/>
          <w:szCs w:val="20"/>
        </w:rPr>
        <w:t xml:space="preserve"> </w:t>
      </w:r>
      <w:r w:rsidRPr="000A7550">
        <w:rPr>
          <w:sz w:val="20"/>
          <w:szCs w:val="20"/>
        </w:rPr>
        <w:t>будут размещаться все разъяснения, касающиеся положений настоящей конкурсной документации, все изменения конкурсной документации в случае возникновения таковых, а также извещение об отмене конкурса, в случае принятия Заказчиком решения об отмене конкурса.</w:t>
      </w:r>
    </w:p>
    <w:p w:rsidR="00535D72" w:rsidRPr="000A7550" w:rsidRDefault="00535D72" w:rsidP="00535D72">
      <w:pPr>
        <w:spacing w:after="0"/>
        <w:ind w:firstLine="567"/>
        <w:rPr>
          <w:b/>
          <w:i/>
          <w:sz w:val="20"/>
          <w:szCs w:val="20"/>
        </w:rPr>
      </w:pPr>
      <w:r w:rsidRPr="000A7550">
        <w:rPr>
          <w:sz w:val="20"/>
          <w:szCs w:val="20"/>
        </w:rPr>
        <w:t>Заявку на участие в конкурсе могут подать любые участники закупки, аккредитованные на электронной торговой площадке, указанной в</w:t>
      </w:r>
      <w:r w:rsidRPr="000A7550">
        <w:rPr>
          <w:b/>
          <w:i/>
          <w:sz w:val="20"/>
          <w:szCs w:val="20"/>
        </w:rPr>
        <w:t xml:space="preserve"> Ин</w:t>
      </w:r>
      <w:r w:rsidRPr="000A7550">
        <w:rPr>
          <w:b/>
          <w:bCs/>
          <w:i/>
          <w:sz w:val="20"/>
          <w:szCs w:val="20"/>
        </w:rPr>
        <w:t>форм</w:t>
      </w:r>
      <w:r w:rsidRPr="000A7550">
        <w:rPr>
          <w:b/>
          <w:i/>
          <w:sz w:val="20"/>
          <w:szCs w:val="20"/>
        </w:rPr>
        <w:t xml:space="preserve">ационной карте конкурса. </w:t>
      </w:r>
      <w:r w:rsidRPr="000A7550">
        <w:rPr>
          <w:sz w:val="20"/>
          <w:szCs w:val="20"/>
        </w:rPr>
        <w:t>Для осуществления аккредитации участник закупки должен обратиться к Оператору электронной торговой площадки, указанной в</w:t>
      </w:r>
      <w:r w:rsidRPr="000A7550">
        <w:rPr>
          <w:b/>
          <w:i/>
          <w:sz w:val="20"/>
          <w:szCs w:val="20"/>
        </w:rPr>
        <w:t xml:space="preserve"> Ин</w:t>
      </w:r>
      <w:r w:rsidRPr="000A7550">
        <w:rPr>
          <w:b/>
          <w:bCs/>
          <w:i/>
          <w:sz w:val="20"/>
          <w:szCs w:val="20"/>
        </w:rPr>
        <w:t>форм</w:t>
      </w:r>
      <w:r w:rsidRPr="000A7550">
        <w:rPr>
          <w:b/>
          <w:i/>
          <w:sz w:val="20"/>
          <w:szCs w:val="20"/>
        </w:rPr>
        <w:t>ационной карте конкурса.</w:t>
      </w:r>
      <w:bookmarkStart w:id="6" w:name="_РАЗДЕЛ_I.3_ИНФОРМАЦИОННАЯ_КАРТА_КОН"/>
      <w:bookmarkEnd w:id="4"/>
      <w:bookmarkEnd w:id="5"/>
      <w:bookmarkEnd w:id="6"/>
    </w:p>
    <w:p w:rsidR="00535D72" w:rsidRPr="000A7550" w:rsidRDefault="00535D72" w:rsidP="00535D72">
      <w:pPr>
        <w:pStyle w:val="1a"/>
        <w:keepNext w:val="0"/>
        <w:keepLines w:val="0"/>
        <w:suppressLineNumbers w:val="0"/>
        <w:tabs>
          <w:tab w:val="clear" w:pos="432"/>
          <w:tab w:val="num" w:pos="720"/>
        </w:tabs>
        <w:suppressAutoHyphens w:val="0"/>
        <w:spacing w:after="0"/>
        <w:ind w:left="0" w:firstLine="567"/>
        <w:jc w:val="center"/>
        <w:rPr>
          <w:sz w:val="20"/>
          <w:szCs w:val="20"/>
        </w:rPr>
      </w:pPr>
      <w:bookmarkStart w:id="7" w:name="_Toc190595525"/>
      <w:bookmarkStart w:id="8" w:name="_Toc260839099"/>
      <w:r w:rsidRPr="000A7550">
        <w:rPr>
          <w:sz w:val="20"/>
          <w:szCs w:val="20"/>
        </w:rPr>
        <w:tab/>
      </w:r>
      <w:bookmarkStart w:id="9" w:name="_Toc170615537"/>
      <w:bookmarkEnd w:id="7"/>
      <w:bookmarkEnd w:id="8"/>
      <w:r w:rsidRPr="000A7550">
        <w:rPr>
          <w:sz w:val="20"/>
          <w:szCs w:val="20"/>
        </w:rPr>
        <w:t xml:space="preserve">РАЗДЕЛ </w:t>
      </w:r>
      <w:r w:rsidRPr="000A7550">
        <w:rPr>
          <w:sz w:val="20"/>
          <w:szCs w:val="20"/>
          <w:lang w:val="en-US"/>
        </w:rPr>
        <w:t>I</w:t>
      </w:r>
      <w:r w:rsidRPr="000A7550">
        <w:rPr>
          <w:sz w:val="20"/>
          <w:szCs w:val="20"/>
        </w:rPr>
        <w:t>.2. ОБЩИЕ УСЛОВИЯ ПРОВЕДЕНИЯ КОНКУРСА</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0A7550" w:rsidRDefault="00535D72" w:rsidP="00535D72">
      <w:pPr>
        <w:pStyle w:val="1a"/>
        <w:keepNext w:val="0"/>
        <w:keepLines w:val="0"/>
        <w:suppressLineNumbers w:val="0"/>
        <w:tabs>
          <w:tab w:val="clear" w:pos="432"/>
          <w:tab w:val="num" w:pos="720"/>
        </w:tabs>
        <w:suppressAutoHyphens w:val="0"/>
        <w:spacing w:after="0"/>
        <w:ind w:left="0" w:firstLine="0"/>
        <w:jc w:val="center"/>
        <w:rPr>
          <w:sz w:val="20"/>
          <w:szCs w:val="20"/>
        </w:rPr>
      </w:pPr>
      <w:r w:rsidRPr="000A7550">
        <w:rPr>
          <w:sz w:val="20"/>
          <w:szCs w:val="20"/>
        </w:rPr>
        <w:t>1.</w:t>
      </w:r>
      <w:r w:rsidRPr="000A7550">
        <w:rPr>
          <w:sz w:val="20"/>
          <w:szCs w:val="20"/>
        </w:rPr>
        <w:tab/>
        <w:t>ОБЩИЕ СВЕДЕНИЯ</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E02527" w:rsidRDefault="00535D72" w:rsidP="00535D72">
      <w:pPr>
        <w:widowControl w:val="0"/>
        <w:tabs>
          <w:tab w:val="num" w:pos="900"/>
        </w:tabs>
        <w:spacing w:after="0"/>
        <w:ind w:firstLine="567"/>
        <w:rPr>
          <w:b/>
          <w:sz w:val="20"/>
          <w:szCs w:val="20"/>
        </w:rPr>
      </w:pPr>
      <w:bookmarkStart w:id="10" w:name="_Toc190595526"/>
      <w:bookmarkEnd w:id="9"/>
      <w:r w:rsidRPr="00E02527">
        <w:rPr>
          <w:b/>
          <w:sz w:val="20"/>
          <w:szCs w:val="20"/>
        </w:rPr>
        <w:t>1.1. Законодательное регулирование</w:t>
      </w:r>
      <w:bookmarkEnd w:id="10"/>
    </w:p>
    <w:p w:rsidR="00535D72" w:rsidRPr="00E02527" w:rsidRDefault="00535D72" w:rsidP="00535D72">
      <w:pPr>
        <w:spacing w:after="0"/>
        <w:ind w:firstLine="567"/>
        <w:rPr>
          <w:bCs/>
          <w:sz w:val="20"/>
          <w:szCs w:val="20"/>
        </w:rPr>
      </w:pPr>
      <w:r w:rsidRPr="00E02527">
        <w:rPr>
          <w:sz w:val="20"/>
          <w:szCs w:val="20"/>
        </w:rPr>
        <w:t xml:space="preserve">1.1.1. Настоящая конкурсная документация подготовлена в соответствии с Федеральным законом от </w:t>
      </w:r>
      <w:r w:rsidRPr="00E02527">
        <w:rPr>
          <w:bCs/>
          <w:sz w:val="20"/>
          <w:szCs w:val="20"/>
        </w:rPr>
        <w:t>18.07.2011 №223-ФЗ «О закупках товаров, работ, услуг отдельными видами юридических лиц»</w:t>
      </w:r>
      <w:r w:rsidRPr="00E02527">
        <w:rPr>
          <w:sz w:val="20"/>
          <w:szCs w:val="20"/>
        </w:rPr>
        <w:t>, Федеральным законом от 26.07.2006 №135-ФЗ «О защите конкуренции», Гражданским кодексом Российской Федерации, а также с Положением о закупке товаров, работ, услуг СПб Г</w:t>
      </w:r>
      <w:r w:rsidR="003E171B">
        <w:rPr>
          <w:sz w:val="20"/>
          <w:szCs w:val="20"/>
        </w:rPr>
        <w:t>Б</w:t>
      </w:r>
      <w:r w:rsidRPr="00E02527">
        <w:rPr>
          <w:sz w:val="20"/>
          <w:szCs w:val="20"/>
        </w:rPr>
        <w:t>У «</w:t>
      </w:r>
      <w:proofErr w:type="spellStart"/>
      <w:r w:rsidR="003E171B">
        <w:rPr>
          <w:sz w:val="20"/>
          <w:szCs w:val="20"/>
        </w:rPr>
        <w:t>ЦУРДиБ</w:t>
      </w:r>
      <w:proofErr w:type="spellEnd"/>
      <w:r w:rsidRPr="00E02527">
        <w:rPr>
          <w:sz w:val="20"/>
          <w:szCs w:val="20"/>
        </w:rPr>
        <w:t>» в действующей редакции.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В части, прямо не урегулированной законодательством Российской Федерации, проведение конкурса регулируется настоящей конкурсной документацией.</w:t>
      </w:r>
    </w:p>
    <w:p w:rsidR="00535D72" w:rsidRPr="00E02527" w:rsidRDefault="00535D72" w:rsidP="00535D72">
      <w:pPr>
        <w:widowControl w:val="0"/>
        <w:tabs>
          <w:tab w:val="num" w:pos="900"/>
        </w:tabs>
        <w:spacing w:after="0"/>
        <w:ind w:firstLine="567"/>
        <w:rPr>
          <w:b/>
          <w:sz w:val="20"/>
          <w:szCs w:val="20"/>
        </w:rPr>
      </w:pPr>
      <w:bookmarkStart w:id="11" w:name="_Toc190595527"/>
      <w:r w:rsidRPr="00E02527">
        <w:rPr>
          <w:b/>
          <w:sz w:val="20"/>
          <w:szCs w:val="20"/>
        </w:rPr>
        <w:t>1.2.</w:t>
      </w:r>
      <w:r w:rsidRPr="00E02527">
        <w:rPr>
          <w:b/>
          <w:sz w:val="20"/>
          <w:szCs w:val="20"/>
        </w:rPr>
        <w:tab/>
        <w:t>Заказчик</w:t>
      </w:r>
      <w:bookmarkEnd w:id="1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1.2.1. Заказчик, указанный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проводит конкурс, предмет и условия которого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 соответствии с процедурами, условиями и положениями настоящей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1.2.2. Специализированная организация (в случае привлечения таковой Заказчиком), указанная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выполняет часть функций по организации и проведению конкурса, определенных соответствующим договором.</w:t>
      </w:r>
    </w:p>
    <w:p w:rsidR="00535D72" w:rsidRPr="00E02527" w:rsidRDefault="00535D72" w:rsidP="00535D72">
      <w:pPr>
        <w:autoSpaceDE w:val="0"/>
        <w:autoSpaceDN w:val="0"/>
        <w:adjustRightInd w:val="0"/>
        <w:spacing w:after="0"/>
        <w:ind w:firstLine="540"/>
        <w:rPr>
          <w:b/>
          <w:bCs/>
          <w:sz w:val="20"/>
          <w:szCs w:val="20"/>
        </w:rPr>
      </w:pPr>
      <w:bookmarkStart w:id="12" w:name="_Toc190595528"/>
      <w:r w:rsidRPr="00E02527">
        <w:rPr>
          <w:b/>
          <w:sz w:val="20"/>
          <w:szCs w:val="20"/>
        </w:rPr>
        <w:t xml:space="preserve">1.3. Краткая характеристика товаров, работ, услуг, их количество (объем). </w:t>
      </w:r>
      <w:bookmarkEnd w:id="12"/>
      <w:r w:rsidRPr="00E02527">
        <w:rPr>
          <w:b/>
          <w:sz w:val="20"/>
          <w:szCs w:val="20"/>
        </w:rPr>
        <w:t xml:space="preserve">Место, условия и сроки (периоды) поставки товара, выполнения работы, оказания услуги.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1.3.1. Заказчик определяет Поставщика товара (Исполнителя работ/услуг), краткая характеристика и количество (объем)  которых содержится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в соответствии с процедурами и условиями, приведенными в настоящей конкурсной документации, в том числе в Проекте договора (Часть </w:t>
      </w:r>
      <w:r w:rsidRPr="00E02527">
        <w:rPr>
          <w:sz w:val="20"/>
          <w:szCs w:val="20"/>
          <w:lang w:val="en-US"/>
        </w:rPr>
        <w:t>II</w:t>
      </w:r>
      <w:r w:rsidRPr="00E02527">
        <w:rPr>
          <w:sz w:val="20"/>
          <w:szCs w:val="20"/>
        </w:rPr>
        <w:t>) настоящей конкурсной документации.</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1.3.2. Победитель конкурса должен будет поставить товары (выполнить работы, оказать услуги), входящие в предмет договора, в месте, на условиях и в сроки (периоды), указанные в </w:t>
      </w:r>
      <w:r w:rsidRPr="00E02527">
        <w:rPr>
          <w:b/>
          <w:bCs/>
          <w:i/>
          <w:iCs/>
          <w:sz w:val="20"/>
          <w:szCs w:val="20"/>
        </w:rPr>
        <w:t>Ин</w:t>
      </w:r>
      <w:r w:rsidRPr="00E02527">
        <w:rPr>
          <w:b/>
          <w:bCs/>
          <w:i/>
          <w:sz w:val="20"/>
          <w:szCs w:val="20"/>
        </w:rPr>
        <w:t>форм</w:t>
      </w:r>
      <w:r w:rsidRPr="00E02527">
        <w:rPr>
          <w:b/>
          <w:bCs/>
          <w:i/>
          <w:iCs/>
          <w:sz w:val="20"/>
          <w:szCs w:val="20"/>
        </w:rPr>
        <w:t>ационной карте конкурса,</w:t>
      </w:r>
      <w:r w:rsidRPr="00E02527">
        <w:rPr>
          <w:sz w:val="20"/>
          <w:szCs w:val="20"/>
        </w:rPr>
        <w:t xml:space="preserve"> по цене, указанной в его заявке на участие в конкурсе. </w:t>
      </w:r>
    </w:p>
    <w:p w:rsidR="00535D72" w:rsidRPr="00E02527" w:rsidRDefault="00535D72" w:rsidP="00535D72">
      <w:pPr>
        <w:autoSpaceDE w:val="0"/>
        <w:autoSpaceDN w:val="0"/>
        <w:adjustRightInd w:val="0"/>
        <w:spacing w:after="0"/>
        <w:ind w:firstLine="540"/>
        <w:rPr>
          <w:sz w:val="20"/>
          <w:szCs w:val="20"/>
        </w:rPr>
      </w:pPr>
      <w:r w:rsidRPr="00E02527">
        <w:rPr>
          <w:sz w:val="20"/>
          <w:szCs w:val="20"/>
        </w:rPr>
        <w:t xml:space="preserve">1.3.3.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r w:rsidRPr="00E02527">
        <w:rPr>
          <w:sz w:val="20"/>
          <w:szCs w:val="20"/>
        </w:rPr>
        <w:t xml:space="preserve">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обусловлено потребностью Заказчика в товарах, которая не покрывается документами национальной системы стандартизации и техническими регламентами.</w:t>
      </w:r>
    </w:p>
    <w:p w:rsidR="00535D72" w:rsidRPr="00E02527" w:rsidRDefault="00535D72" w:rsidP="00535D72">
      <w:pPr>
        <w:widowControl w:val="0"/>
        <w:tabs>
          <w:tab w:val="num" w:pos="900"/>
        </w:tabs>
        <w:spacing w:after="0"/>
        <w:ind w:firstLine="567"/>
        <w:rPr>
          <w:b/>
          <w:sz w:val="20"/>
          <w:szCs w:val="20"/>
        </w:rPr>
      </w:pPr>
      <w:bookmarkStart w:id="13" w:name="_Toc190595529"/>
      <w:r w:rsidRPr="00E02527">
        <w:rPr>
          <w:b/>
          <w:sz w:val="20"/>
          <w:szCs w:val="20"/>
        </w:rPr>
        <w:t xml:space="preserve">1.4. </w:t>
      </w:r>
      <w:r w:rsidR="000C0229">
        <w:rPr>
          <w:b/>
          <w:sz w:val="20"/>
          <w:szCs w:val="20"/>
        </w:rPr>
        <w:t>Н</w:t>
      </w:r>
      <w:r w:rsidR="000C0229" w:rsidRPr="000C0229">
        <w:rPr>
          <w:b/>
          <w:sz w:val="20"/>
          <w:szCs w:val="20"/>
        </w:rPr>
        <w:t>ачальная (максимальная) цена</w:t>
      </w:r>
      <w:r w:rsidR="00F56799" w:rsidRPr="00E02527">
        <w:rPr>
          <w:b/>
          <w:sz w:val="20"/>
          <w:szCs w:val="20"/>
        </w:rPr>
        <w:t xml:space="preserve"> договора </w:t>
      </w:r>
      <w:bookmarkEnd w:id="13"/>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lastRenderedPageBreak/>
        <w:t xml:space="preserve">1.4.1. </w:t>
      </w:r>
      <w:r w:rsidR="000C0229" w:rsidRPr="000C0229">
        <w:rPr>
          <w:sz w:val="20"/>
          <w:szCs w:val="20"/>
        </w:rPr>
        <w:t xml:space="preserve">Начальная (максимальная) цена договора </w:t>
      </w:r>
      <w:r w:rsidR="000C0229">
        <w:rPr>
          <w:sz w:val="20"/>
          <w:szCs w:val="20"/>
        </w:rPr>
        <w:t>указана</w:t>
      </w:r>
      <w:r w:rsidRPr="00E02527">
        <w:rPr>
          <w:sz w:val="20"/>
          <w:szCs w:val="20"/>
        </w:rPr>
        <w:t xml:space="preserve">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Данн</w:t>
      </w:r>
      <w:r w:rsidR="00F56799">
        <w:rPr>
          <w:sz w:val="20"/>
          <w:szCs w:val="20"/>
        </w:rPr>
        <w:t>ые</w:t>
      </w:r>
      <w:r w:rsidRPr="00E02527">
        <w:rPr>
          <w:sz w:val="20"/>
          <w:szCs w:val="20"/>
        </w:rPr>
        <w:t xml:space="preserve"> цен</w:t>
      </w:r>
      <w:r w:rsidR="00F56799">
        <w:rPr>
          <w:sz w:val="20"/>
          <w:szCs w:val="20"/>
        </w:rPr>
        <w:t>ы</w:t>
      </w:r>
      <w:r w:rsidRPr="00E02527">
        <w:rPr>
          <w:sz w:val="20"/>
          <w:szCs w:val="20"/>
        </w:rPr>
        <w:t xml:space="preserve"> не мо</w:t>
      </w:r>
      <w:r w:rsidR="00F56799">
        <w:rPr>
          <w:sz w:val="20"/>
          <w:szCs w:val="20"/>
        </w:rPr>
        <w:t>гут</w:t>
      </w:r>
      <w:r w:rsidRPr="00E02527">
        <w:rPr>
          <w:sz w:val="20"/>
          <w:szCs w:val="20"/>
        </w:rPr>
        <w:t xml:space="preserve"> быть превышен</w:t>
      </w:r>
      <w:r w:rsidR="00F56799">
        <w:rPr>
          <w:sz w:val="20"/>
          <w:szCs w:val="20"/>
        </w:rPr>
        <w:t>ы</w:t>
      </w:r>
      <w:r w:rsidRPr="00E02527">
        <w:rPr>
          <w:sz w:val="20"/>
          <w:szCs w:val="20"/>
        </w:rPr>
        <w:t xml:space="preserve"> при заключении договора по итогам конкурса.</w:t>
      </w:r>
    </w:p>
    <w:p w:rsidR="00535D72" w:rsidRPr="00E02527" w:rsidRDefault="00535D72" w:rsidP="00535D72">
      <w:pPr>
        <w:widowControl w:val="0"/>
        <w:tabs>
          <w:tab w:val="num" w:pos="900"/>
        </w:tabs>
        <w:spacing w:after="0"/>
        <w:ind w:firstLine="567"/>
        <w:rPr>
          <w:b/>
          <w:sz w:val="20"/>
          <w:szCs w:val="20"/>
        </w:rPr>
      </w:pPr>
      <w:bookmarkStart w:id="14" w:name="_Toc190595530"/>
      <w:r w:rsidRPr="00E02527">
        <w:rPr>
          <w:b/>
          <w:sz w:val="20"/>
          <w:szCs w:val="20"/>
        </w:rPr>
        <w:t>1.5.</w:t>
      </w:r>
      <w:r w:rsidRPr="00E02527">
        <w:rPr>
          <w:b/>
          <w:sz w:val="20"/>
          <w:szCs w:val="20"/>
        </w:rPr>
        <w:tab/>
        <w:t>Порядок оплаты</w:t>
      </w:r>
      <w:bookmarkEnd w:id="1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1.5.1. Порядок оплаты за поставленные товары (выполненные работы, оказанные услуги) определяется в Проекте договора, приведенном в Части </w:t>
      </w:r>
      <w:r w:rsidRPr="00E02527">
        <w:rPr>
          <w:sz w:val="20"/>
          <w:szCs w:val="20"/>
          <w:lang w:val="en-US"/>
        </w:rPr>
        <w:t>II</w:t>
      </w:r>
      <w:r w:rsidRPr="00E02527">
        <w:rPr>
          <w:sz w:val="20"/>
          <w:szCs w:val="20"/>
        </w:rPr>
        <w:t xml:space="preserve"> настоящей конкурсной документации, и указан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900"/>
        </w:tabs>
        <w:spacing w:after="0"/>
        <w:ind w:firstLine="567"/>
        <w:rPr>
          <w:b/>
          <w:sz w:val="20"/>
          <w:szCs w:val="20"/>
        </w:rPr>
      </w:pPr>
      <w:bookmarkStart w:id="15" w:name="_Toc190595531"/>
      <w:r w:rsidRPr="00E02527">
        <w:rPr>
          <w:b/>
          <w:sz w:val="20"/>
          <w:szCs w:val="20"/>
        </w:rPr>
        <w:t>1.6.</w:t>
      </w:r>
      <w:r w:rsidRPr="00E02527">
        <w:rPr>
          <w:b/>
          <w:sz w:val="20"/>
          <w:szCs w:val="20"/>
        </w:rPr>
        <w:tab/>
        <w:t xml:space="preserve">Требования к участникам </w:t>
      </w:r>
      <w:bookmarkEnd w:id="15"/>
      <w:r w:rsidRPr="00E02527">
        <w:rPr>
          <w:b/>
          <w:sz w:val="20"/>
          <w:szCs w:val="20"/>
        </w:rPr>
        <w:t>закупки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1.6.1. </w:t>
      </w:r>
      <w:proofErr w:type="gramStart"/>
      <w:r w:rsidRPr="00E02527">
        <w:rPr>
          <w:sz w:val="20"/>
          <w:szCs w:val="20"/>
        </w:rPr>
        <w:t xml:space="preserve">В настоящем конкурсе могут принять участие </w:t>
      </w:r>
      <w:r w:rsidRPr="00E02527">
        <w:rPr>
          <w:bCs/>
          <w:sz w:val="20"/>
          <w:szCs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Pr="00E02527">
        <w:rPr>
          <w:bCs/>
          <w:sz w:val="20"/>
          <w:szCs w:val="20"/>
        </w:rPr>
        <w:t xml:space="preserve"> лица, являющегося иностранным агентом в соответствии с Федеральным законом от 14 июля 2022 года №255-ФЗ "О </w:t>
      </w:r>
      <w:proofErr w:type="gramStart"/>
      <w:r w:rsidRPr="00E02527">
        <w:rPr>
          <w:bCs/>
          <w:sz w:val="20"/>
          <w:szCs w:val="20"/>
        </w:rPr>
        <w:t>контроле за</w:t>
      </w:r>
      <w:proofErr w:type="gramEnd"/>
      <w:r w:rsidRPr="00E02527">
        <w:rPr>
          <w:bCs/>
          <w:sz w:val="20"/>
          <w:szCs w:val="20"/>
        </w:rPr>
        <w:t xml:space="preserve"> деятельностью лиц, находящихся под иностранным влиянием</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 Участник закупки должен соответствовать следующим обязательным требованиям:</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1.6.2.1. </w:t>
      </w:r>
      <w:proofErr w:type="spellStart"/>
      <w:r w:rsidRPr="00E02527">
        <w:rPr>
          <w:sz w:val="20"/>
          <w:szCs w:val="20"/>
        </w:rPr>
        <w:t>непроведение</w:t>
      </w:r>
      <w:proofErr w:type="spellEnd"/>
      <w:r w:rsidRPr="00E02527">
        <w:rPr>
          <w:sz w:val="20"/>
          <w:szCs w:val="20"/>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1.6.2.2. </w:t>
      </w:r>
      <w:proofErr w:type="spellStart"/>
      <w:r w:rsidRPr="00E02527">
        <w:rPr>
          <w:sz w:val="20"/>
          <w:szCs w:val="20"/>
        </w:rPr>
        <w:t>неприостановление</w:t>
      </w:r>
      <w:proofErr w:type="spellEnd"/>
      <w:r w:rsidRPr="00E02527">
        <w:rPr>
          <w:sz w:val="20"/>
          <w:szCs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1.6.2.3.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E02527">
        <w:rPr>
          <w:sz w:val="20"/>
          <w:szCs w:val="20"/>
        </w:rPr>
        <w:t xml:space="preserve"> признании обязанности </w:t>
      </w:r>
      <w:proofErr w:type="gramStart"/>
      <w:r w:rsidRPr="00E02527">
        <w:rPr>
          <w:sz w:val="20"/>
          <w:szCs w:val="20"/>
        </w:rPr>
        <w:t>заявителя</w:t>
      </w:r>
      <w:proofErr w:type="gramEnd"/>
      <w:r w:rsidRPr="00E02527">
        <w:rPr>
          <w:sz w:val="20"/>
          <w:szCs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02527">
        <w:rPr>
          <w:sz w:val="20"/>
          <w:szCs w:val="20"/>
        </w:rPr>
        <w:t>указанных</w:t>
      </w:r>
      <w:proofErr w:type="gramEnd"/>
      <w:r w:rsidRPr="00E02527">
        <w:rPr>
          <w:sz w:val="20"/>
          <w:szCs w:val="20"/>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1.6.2.4. отсутствие у участника конкурентной закупки - физического лица, зарегистрированного в качестве индивидуального предпринимателя, либо у руководителя,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w:t>
      </w:r>
      <w:proofErr w:type="gramEnd"/>
      <w:r w:rsidRPr="00E02527">
        <w:rPr>
          <w:sz w:val="20"/>
          <w:szCs w:val="20"/>
        </w:rPr>
        <w:t xml:space="preserve">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E02527">
        <w:rPr>
          <w:sz w:val="20"/>
          <w:szCs w:val="20"/>
        </w:rPr>
        <w:t>являющихся</w:t>
      </w:r>
      <w:proofErr w:type="gramEnd"/>
      <w:r w:rsidRPr="00E02527">
        <w:rPr>
          <w:sz w:val="20"/>
          <w:szCs w:val="20"/>
        </w:rPr>
        <w:t xml:space="preserve"> предметом осуществляемой закупки, и административного наказания в виде дисквалификации;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1.6.2.5.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1.6.2.6.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E02527">
        <w:rPr>
          <w:sz w:val="20"/>
          <w:szCs w:val="20"/>
        </w:rPr>
        <w:t xml:space="preserve"> </w:t>
      </w:r>
      <w:proofErr w:type="gramStart"/>
      <w:r w:rsidRPr="00E02527">
        <w:rPr>
          <w:sz w:val="20"/>
          <w:szCs w:val="20"/>
        </w:rPr>
        <w:t>информационно-телекоммуникационной сети "Интернет", на которых размещены эти информация и документы);</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1.6.2.8.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1.6.2.9. отсутствие в предусмотренных Федеральным законом от 05.04.2013 №44 и Федеральным законом от 18.07.2011 №223 реестрах недобросовестных поставщиков (подрядчиков, исполнителей) информации об участнике закупки, в том числе информации об учредителях, лице, исполняющем функции единоличного исполнительного органа участника закупки – юридического лица;</w:t>
      </w:r>
    </w:p>
    <w:p w:rsidR="00024E80" w:rsidRPr="00024E80" w:rsidRDefault="00024E80" w:rsidP="00535D72">
      <w:pPr>
        <w:widowControl w:val="0"/>
        <w:tabs>
          <w:tab w:val="num" w:pos="900"/>
        </w:tabs>
        <w:adjustRightInd w:val="0"/>
        <w:spacing w:after="0"/>
        <w:ind w:firstLine="567"/>
        <w:rPr>
          <w:sz w:val="20"/>
          <w:szCs w:val="20"/>
          <w:shd w:val="clear" w:color="auto" w:fill="FFFFFF"/>
          <w:lang w:eastAsia="zh-CN"/>
        </w:rPr>
      </w:pPr>
      <w:r w:rsidRPr="00024E80">
        <w:rPr>
          <w:sz w:val="20"/>
          <w:szCs w:val="20"/>
        </w:rPr>
        <w:t>1.6.2.10. о</w:t>
      </w:r>
      <w:r w:rsidRPr="00024E80">
        <w:rPr>
          <w:sz w:val="20"/>
          <w:szCs w:val="20"/>
          <w:shd w:val="clear" w:color="auto" w:fill="FFFFFF"/>
          <w:lang w:eastAsia="zh-CN"/>
        </w:rPr>
        <w:t>тсутствие у участника закупки ограничений для участия в закупках, установленных законодательством Российской Федерации;</w:t>
      </w:r>
    </w:p>
    <w:p w:rsidR="00024E80" w:rsidRPr="00024E80" w:rsidRDefault="00024E80" w:rsidP="00535D72">
      <w:pPr>
        <w:widowControl w:val="0"/>
        <w:tabs>
          <w:tab w:val="num" w:pos="900"/>
        </w:tabs>
        <w:adjustRightInd w:val="0"/>
        <w:spacing w:after="0"/>
        <w:ind w:firstLine="567"/>
        <w:rPr>
          <w:rFonts w:eastAsia="Calibri"/>
          <w:sz w:val="20"/>
          <w:szCs w:val="20"/>
        </w:rPr>
      </w:pPr>
      <w:r w:rsidRPr="00024E80">
        <w:rPr>
          <w:sz w:val="20"/>
          <w:szCs w:val="20"/>
          <w:shd w:val="clear" w:color="auto" w:fill="FFFFFF"/>
          <w:lang w:eastAsia="zh-CN"/>
        </w:rPr>
        <w:t>1.6.2.11. у</w:t>
      </w:r>
      <w:r w:rsidRPr="00024E80">
        <w:rPr>
          <w:rFonts w:eastAsia="Calibri"/>
          <w:sz w:val="20"/>
          <w:szCs w:val="20"/>
        </w:rPr>
        <w:t>частник закупки не является иностранным агентом;</w:t>
      </w:r>
    </w:p>
    <w:p w:rsidR="00024E80" w:rsidRPr="00024E80" w:rsidRDefault="003856F6" w:rsidP="00535D72">
      <w:pPr>
        <w:widowControl w:val="0"/>
        <w:tabs>
          <w:tab w:val="num" w:pos="900"/>
        </w:tabs>
        <w:adjustRightInd w:val="0"/>
        <w:spacing w:after="0"/>
        <w:ind w:firstLine="567"/>
        <w:rPr>
          <w:sz w:val="20"/>
          <w:szCs w:val="20"/>
          <w:shd w:val="clear" w:color="auto" w:fill="FFFFFF"/>
          <w:lang w:eastAsia="zh-CN"/>
        </w:rPr>
      </w:pPr>
      <w:proofErr w:type="gramStart"/>
      <w:r>
        <w:rPr>
          <w:sz w:val="20"/>
          <w:szCs w:val="20"/>
          <w:shd w:val="clear" w:color="auto" w:fill="FFFFFF"/>
          <w:lang w:eastAsia="zh-CN"/>
        </w:rPr>
        <w:t xml:space="preserve">1.6.2.12. </w:t>
      </w:r>
      <w:r w:rsidR="00024E80" w:rsidRPr="00024E80">
        <w:rPr>
          <w:sz w:val="20"/>
          <w:szCs w:val="20"/>
          <w:shd w:val="clear" w:color="auto" w:fill="FFFFFF"/>
          <w:lang w:eastAsia="zh-CN"/>
        </w:rPr>
        <w:t>предупрежд</w:t>
      </w:r>
      <w:r>
        <w:rPr>
          <w:sz w:val="20"/>
          <w:szCs w:val="20"/>
          <w:shd w:val="clear" w:color="auto" w:fill="FFFFFF"/>
          <w:lang w:eastAsia="zh-CN"/>
        </w:rPr>
        <w:t>ение</w:t>
      </w:r>
      <w:r w:rsidR="00024E80" w:rsidRPr="00024E80">
        <w:rPr>
          <w:sz w:val="20"/>
          <w:szCs w:val="20"/>
          <w:shd w:val="clear" w:color="auto" w:fill="FFFFFF"/>
          <w:lang w:eastAsia="zh-CN"/>
        </w:rPr>
        <w:t xml:space="preserve"> об административной и уголовной ответственности за нарушение требований антимонопольного законодательства РФ о запрете участия в ограничивающих конкуренцию соглашениях, </w:t>
      </w:r>
      <w:r w:rsidR="00024E80" w:rsidRPr="00024E80">
        <w:rPr>
          <w:sz w:val="20"/>
          <w:szCs w:val="20"/>
          <w:shd w:val="clear" w:color="auto" w:fill="FFFFFF"/>
          <w:lang w:eastAsia="zh-CN"/>
        </w:rPr>
        <w:lastRenderedPageBreak/>
        <w:t xml:space="preserve">осуществления ограничивающих конкуренцию согласованных действий. </w:t>
      </w:r>
      <w:proofErr w:type="gramEnd"/>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1.6.3. При проведении конкурса Заказчик вправе установить дополнительные требования к участникам закупки, которые указаны в </w:t>
      </w:r>
      <w:r w:rsidRPr="00024E80">
        <w:rPr>
          <w:b/>
          <w:bCs/>
          <w:i/>
          <w:iCs/>
          <w:sz w:val="20"/>
          <w:szCs w:val="20"/>
        </w:rPr>
        <w:t>Информационной карте конкурса.</w:t>
      </w:r>
    </w:p>
    <w:p w:rsidR="00535D72" w:rsidRPr="00024E80" w:rsidRDefault="00535D72" w:rsidP="00535D72">
      <w:pPr>
        <w:widowControl w:val="0"/>
        <w:tabs>
          <w:tab w:val="num" w:pos="900"/>
        </w:tabs>
        <w:spacing w:after="0"/>
        <w:ind w:firstLine="567"/>
        <w:rPr>
          <w:b/>
          <w:sz w:val="20"/>
          <w:szCs w:val="20"/>
        </w:rPr>
      </w:pPr>
      <w:bookmarkStart w:id="16" w:name="_Toc190595532"/>
      <w:r w:rsidRPr="00024E80">
        <w:rPr>
          <w:b/>
          <w:sz w:val="20"/>
          <w:szCs w:val="20"/>
        </w:rPr>
        <w:t>1.7. Привлечение соисполнителей</w:t>
      </w:r>
      <w:bookmarkEnd w:id="16"/>
    </w:p>
    <w:p w:rsidR="00535D72" w:rsidRPr="00E02527" w:rsidRDefault="00535D72" w:rsidP="00535D72">
      <w:pPr>
        <w:widowControl w:val="0"/>
        <w:tabs>
          <w:tab w:val="num" w:pos="900"/>
        </w:tabs>
        <w:adjustRightInd w:val="0"/>
        <w:spacing w:after="0"/>
        <w:ind w:firstLine="567"/>
        <w:rPr>
          <w:b/>
          <w:bCs/>
          <w:i/>
          <w:iCs/>
          <w:sz w:val="20"/>
          <w:szCs w:val="20"/>
        </w:rPr>
      </w:pPr>
      <w:r w:rsidRPr="00024E80">
        <w:rPr>
          <w:sz w:val="20"/>
          <w:szCs w:val="20"/>
        </w:rPr>
        <w:t>1.7.1. Участник закупки может для поставки товаров (выполнения работ, оказания</w:t>
      </w:r>
      <w:r w:rsidRPr="00E02527">
        <w:rPr>
          <w:sz w:val="20"/>
          <w:szCs w:val="20"/>
        </w:rPr>
        <w:t xml:space="preserve"> услуг) по предмету конкурса привлечь субпоставщиков (субподрядчиков/соисполнителей) в случае, если это допускается </w:t>
      </w:r>
      <w:r w:rsidRPr="00E02527">
        <w:rPr>
          <w:b/>
          <w:bCs/>
          <w:i/>
          <w:iCs/>
          <w:sz w:val="20"/>
          <w:szCs w:val="20"/>
        </w:rPr>
        <w:t>Информационной картой конкурса и проектом договора.</w:t>
      </w:r>
    </w:p>
    <w:p w:rsidR="00535D72" w:rsidRPr="00E02527" w:rsidRDefault="00535D72" w:rsidP="00535D72">
      <w:pPr>
        <w:widowControl w:val="0"/>
        <w:tabs>
          <w:tab w:val="num" w:pos="900"/>
        </w:tabs>
        <w:spacing w:after="0"/>
        <w:ind w:firstLine="567"/>
        <w:rPr>
          <w:b/>
          <w:sz w:val="20"/>
          <w:szCs w:val="20"/>
        </w:rPr>
      </w:pPr>
      <w:bookmarkStart w:id="17" w:name="_Toc190595533"/>
      <w:r w:rsidRPr="00E02527">
        <w:rPr>
          <w:b/>
          <w:sz w:val="20"/>
          <w:szCs w:val="20"/>
        </w:rPr>
        <w:t>1.8.</w:t>
      </w:r>
      <w:r w:rsidRPr="00E02527">
        <w:rPr>
          <w:b/>
          <w:sz w:val="20"/>
          <w:szCs w:val="20"/>
        </w:rPr>
        <w:tab/>
        <w:t>Затраты на подготовку заявки на участие в конкурсе</w:t>
      </w:r>
      <w:bookmarkEnd w:id="17"/>
    </w:p>
    <w:p w:rsidR="00535D72" w:rsidRPr="00E02527" w:rsidRDefault="00535D72" w:rsidP="00535D72">
      <w:pPr>
        <w:widowControl w:val="0"/>
        <w:tabs>
          <w:tab w:val="num" w:pos="900"/>
          <w:tab w:val="num" w:pos="1440"/>
        </w:tabs>
        <w:spacing w:after="0"/>
        <w:ind w:firstLine="567"/>
        <w:rPr>
          <w:sz w:val="20"/>
          <w:szCs w:val="20"/>
        </w:rPr>
      </w:pPr>
      <w:r w:rsidRPr="00E02527">
        <w:rPr>
          <w:sz w:val="20"/>
          <w:szCs w:val="20"/>
        </w:rPr>
        <w:t xml:space="preserve">1.8.1. Участник закупки несет все расходы, связанные с подготовкой заявки и участием в конкурсе, Заказчик не несет ответственности и не имеет обязательства в связи с такими расходами независимо от того, как проводится и чем завершается </w:t>
      </w:r>
      <w:r>
        <w:rPr>
          <w:sz w:val="20"/>
          <w:szCs w:val="20"/>
        </w:rPr>
        <w:t>закупка</w:t>
      </w:r>
      <w:r w:rsidRPr="00E02527">
        <w:rPr>
          <w:sz w:val="20"/>
          <w:szCs w:val="20"/>
        </w:rPr>
        <w:t>.</w:t>
      </w:r>
    </w:p>
    <w:p w:rsidR="001E6A91" w:rsidRPr="00CA66D8" w:rsidRDefault="001E6A91" w:rsidP="001E6A91">
      <w:pPr>
        <w:spacing w:after="0"/>
        <w:ind w:firstLine="567"/>
        <w:rPr>
          <w:sz w:val="20"/>
          <w:szCs w:val="20"/>
        </w:rPr>
      </w:pPr>
      <w:bookmarkStart w:id="18" w:name="_Toc190595534"/>
      <w:r w:rsidRPr="00E02527">
        <w:rPr>
          <w:b/>
          <w:sz w:val="20"/>
          <w:szCs w:val="20"/>
        </w:rPr>
        <w:t>1.9.</w:t>
      </w:r>
      <w:bookmarkEnd w:id="18"/>
      <w:r w:rsidR="00024E80">
        <w:rPr>
          <w:b/>
          <w:sz w:val="20"/>
          <w:szCs w:val="20"/>
        </w:rPr>
        <w:t xml:space="preserve"> </w:t>
      </w:r>
      <w:proofErr w:type="gramStart"/>
      <w:r>
        <w:rPr>
          <w:b/>
          <w:bCs/>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w:t>
      </w:r>
      <w:r w:rsidR="003E171B">
        <w:rPr>
          <w:b/>
          <w:bCs/>
          <w:sz w:val="20"/>
          <w:szCs w:val="20"/>
        </w:rPr>
        <w:t xml:space="preserve"> </w:t>
      </w:r>
      <w:r>
        <w:rPr>
          <w:b/>
          <w:bCs/>
          <w:sz w:val="20"/>
          <w:szCs w:val="20"/>
        </w:rPr>
        <w:t>работ, услуг, соответственно выполняемых, оказываемых российскими лицами, в случае, если такие запрет</w:t>
      </w:r>
      <w:proofErr w:type="gramEnd"/>
      <w:r>
        <w:rPr>
          <w:b/>
          <w:bCs/>
          <w:sz w:val="20"/>
          <w:szCs w:val="20"/>
        </w:rPr>
        <w:t>, ограничение, преимущество установлены в соответствии с пунктом 1 части 2 статьи 3</w:t>
      </w:r>
      <w:r>
        <w:rPr>
          <w:b/>
          <w:bCs/>
          <w:sz w:val="20"/>
          <w:szCs w:val="20"/>
          <w:vertAlign w:val="superscript"/>
        </w:rPr>
        <w:t xml:space="preserve">1-4 </w:t>
      </w:r>
      <w:r>
        <w:rPr>
          <w:b/>
          <w:bCs/>
          <w:sz w:val="20"/>
          <w:szCs w:val="20"/>
        </w:rPr>
        <w:t xml:space="preserve">федерального закона № 223-фз в отношении товара, работы, услуги, </w:t>
      </w:r>
      <w:proofErr w:type="gramStart"/>
      <w:r>
        <w:rPr>
          <w:b/>
          <w:bCs/>
          <w:sz w:val="20"/>
          <w:szCs w:val="20"/>
        </w:rPr>
        <w:t>являющихся</w:t>
      </w:r>
      <w:proofErr w:type="gramEnd"/>
      <w:r>
        <w:rPr>
          <w:b/>
          <w:bCs/>
          <w:sz w:val="20"/>
          <w:szCs w:val="20"/>
        </w:rPr>
        <w:t xml:space="preserve"> предметом закупки</w:t>
      </w:r>
    </w:p>
    <w:p w:rsidR="001E6A91" w:rsidRDefault="001E6A91" w:rsidP="001E6A91">
      <w:pPr>
        <w:autoSpaceDE w:val="0"/>
        <w:autoSpaceDN w:val="0"/>
        <w:spacing w:after="0"/>
        <w:ind w:firstLine="567"/>
        <w:contextualSpacing/>
        <w:rPr>
          <w:sz w:val="20"/>
          <w:szCs w:val="20"/>
        </w:rPr>
      </w:pPr>
      <w:r>
        <w:rPr>
          <w:sz w:val="20"/>
          <w:szCs w:val="20"/>
        </w:rPr>
        <w:t>Заказчик предоставляет установленный статьей 3</w:t>
      </w:r>
      <w:r>
        <w:rPr>
          <w:sz w:val="20"/>
          <w:szCs w:val="20"/>
          <w:vertAlign w:val="superscript"/>
        </w:rPr>
        <w:t xml:space="preserve">1-4 </w:t>
      </w:r>
      <w:r>
        <w:rPr>
          <w:sz w:val="20"/>
          <w:szCs w:val="20"/>
        </w:rPr>
        <w:t>Федерального закона № 223-ФЗ национальный режим, за исключением случаев принятия Правительством Российской Федерации мер, предусмотренных пунктом 1 части 2 статьи 3</w:t>
      </w:r>
      <w:r>
        <w:rPr>
          <w:sz w:val="20"/>
          <w:szCs w:val="20"/>
          <w:vertAlign w:val="superscript"/>
        </w:rPr>
        <w:t>1-4</w:t>
      </w:r>
      <w:r>
        <w:rPr>
          <w:sz w:val="20"/>
          <w:szCs w:val="20"/>
        </w:rPr>
        <w:t xml:space="preserve"> Федерального закона № 223-ФЗ (далее – меры). </w:t>
      </w:r>
      <w:proofErr w:type="gramStart"/>
      <w:r>
        <w:rPr>
          <w:sz w:val="20"/>
          <w:szCs w:val="20"/>
        </w:rPr>
        <w:t>Если иное не предусмотрено мерами, заказчик применяет положения статьи 3</w:t>
      </w:r>
      <w:r>
        <w:rPr>
          <w:sz w:val="20"/>
          <w:szCs w:val="20"/>
          <w:vertAlign w:val="superscript"/>
        </w:rPr>
        <w:t>1-4</w:t>
      </w:r>
      <w:r>
        <w:rPr>
          <w:sz w:val="20"/>
          <w:szCs w:val="20"/>
        </w:rPr>
        <w:t xml:space="preserve"> Федерального закона № 223-ФЗ, касающиеся товара российского происхождения, работы, услуги, соответственно выполняемой, оказываемой российским лицом,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При осуществлении закупок промышленной продукции, в отношении которых Правительством Российской Федерации приняты меры, заявка на участие в конкурентной закупке, заявка на участие в неконкурентной закупке (далее при совместном упоминании в рамках настоящей главы –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w:t>
      </w:r>
      <w:proofErr w:type="gramEnd"/>
      <w:r>
        <w:rPr>
          <w:sz w:val="20"/>
          <w:szCs w:val="20"/>
        </w:rPr>
        <w:t xml:space="preserve"> </w:t>
      </w:r>
      <w:proofErr w:type="gramStart"/>
      <w:r>
        <w:rPr>
          <w:sz w:val="20"/>
          <w:szCs w:val="20"/>
        </w:rPr>
        <w:t>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в</w:t>
      </w:r>
      <w:proofErr w:type="gramEnd"/>
      <w:r>
        <w:rPr>
          <w:sz w:val="20"/>
          <w:szCs w:val="20"/>
        </w:rPr>
        <w:t xml:space="preserve">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1E6A91" w:rsidRDefault="001E6A91" w:rsidP="001E6A91">
      <w:pPr>
        <w:autoSpaceDE w:val="0"/>
        <w:autoSpaceDN w:val="0"/>
        <w:spacing w:after="0"/>
        <w:ind w:firstLine="567"/>
        <w:contextualSpacing/>
        <w:rPr>
          <w:sz w:val="20"/>
          <w:szCs w:val="20"/>
        </w:rPr>
      </w:pPr>
      <w:r>
        <w:rPr>
          <w:sz w:val="20"/>
          <w:szCs w:val="20"/>
        </w:rPr>
        <w:t>1. При осуществлении закупки товара:</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1E6A91" w:rsidRDefault="001E6A91" w:rsidP="001E6A91">
      <w:pPr>
        <w:autoSpaceDE w:val="0"/>
        <w:autoSpaceDN w:val="0"/>
        <w:spacing w:after="0"/>
        <w:ind w:firstLine="567"/>
        <w:contextualSpacing/>
        <w:rPr>
          <w:sz w:val="20"/>
          <w:szCs w:val="20"/>
        </w:rPr>
      </w:pPr>
      <w:r>
        <w:rPr>
          <w:sz w:val="20"/>
          <w:szCs w:val="20"/>
        </w:rPr>
        <w:t>заключение договора на поставку такого товара;</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E6A91" w:rsidRDefault="001E6A91" w:rsidP="001E6A91">
      <w:pPr>
        <w:autoSpaceDE w:val="0"/>
        <w:autoSpaceDN w:val="0"/>
        <w:spacing w:after="0"/>
        <w:ind w:firstLine="567"/>
        <w:contextualSpacing/>
        <w:rPr>
          <w:sz w:val="20"/>
          <w:szCs w:val="20"/>
        </w:rPr>
      </w:pPr>
      <w:proofErr w:type="gramStart"/>
      <w:r>
        <w:rPr>
          <w:sz w:val="20"/>
          <w:szCs w:val="20"/>
        </w:rPr>
        <w:t>2) если Правительством Российской Федерации приняты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в том числе установлена минимальная обязательная доля закупок товаров российского происхождения, не допускаются:</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w:t>
      </w:r>
      <w:proofErr w:type="gramEnd"/>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указанный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roofErr w:type="gramEnd"/>
    </w:p>
    <w:p w:rsidR="001E6A91" w:rsidRDefault="001E6A91" w:rsidP="001E6A91">
      <w:pPr>
        <w:autoSpaceDE w:val="0"/>
        <w:autoSpaceDN w:val="0"/>
        <w:spacing w:after="0"/>
        <w:ind w:firstLine="567"/>
        <w:contextualSpacing/>
        <w:rPr>
          <w:sz w:val="20"/>
          <w:szCs w:val="20"/>
        </w:rPr>
      </w:pPr>
      <w:r>
        <w:rPr>
          <w:sz w:val="20"/>
          <w:szCs w:val="20"/>
        </w:rPr>
        <w:lastRenderedPageBreak/>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2. При осуществлении закупки работы, услуги:</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r>
        <w:rPr>
          <w:sz w:val="20"/>
          <w:szCs w:val="20"/>
        </w:rPr>
        <w:t xml:space="preserve">заключение договора на выполнение такой работы, оказание такой услуги с подрядчиком (исполнителем), являющимся иностранным лицом; </w:t>
      </w:r>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1E6A91" w:rsidRDefault="001E6A91" w:rsidP="001E6A91">
      <w:pPr>
        <w:autoSpaceDE w:val="0"/>
        <w:autoSpaceDN w:val="0"/>
        <w:spacing w:after="0"/>
        <w:ind w:firstLine="567"/>
        <w:contextualSpacing/>
        <w:rPr>
          <w:sz w:val="20"/>
          <w:szCs w:val="20"/>
        </w:rPr>
      </w:pPr>
      <w:r>
        <w:rPr>
          <w:sz w:val="20"/>
          <w:szCs w:val="20"/>
        </w:rPr>
        <w:t>2) если Правительством Российской Федерации приняты меры, устанавливающие ограничение закупок таких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указанный договор заключен с российским лицом;</w:t>
      </w:r>
      <w:proofErr w:type="gramEnd"/>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таких работ, услуг, соответственно выполняемых, оказываемых российскими лицами:</w:t>
      </w:r>
    </w:p>
    <w:p w:rsidR="001E6A91" w:rsidRDefault="001E6A91" w:rsidP="001E6A91">
      <w:pPr>
        <w:autoSpaceDE w:val="0"/>
        <w:autoSpaceDN w:val="0"/>
        <w:spacing w:after="0"/>
        <w:ind w:firstLine="567"/>
        <w:contextualSpacing/>
        <w:rPr>
          <w:sz w:val="20"/>
          <w:szCs w:val="20"/>
        </w:rPr>
      </w:pPr>
      <w:proofErr w:type="gramStart"/>
      <w:r>
        <w:rPr>
          <w:sz w:val="20"/>
          <w:szCs w:val="20"/>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w:t>
      </w:r>
      <w:proofErr w:type="gramEnd"/>
      <w:r>
        <w:rPr>
          <w:sz w:val="20"/>
          <w:szCs w:val="20"/>
        </w:rPr>
        <w:t xml:space="preserve"> за заключение с ним договора; </w:t>
      </w:r>
    </w:p>
    <w:p w:rsidR="001E6A91" w:rsidRDefault="001E6A91" w:rsidP="001E6A91">
      <w:pPr>
        <w:autoSpaceDE w:val="0"/>
        <w:autoSpaceDN w:val="0"/>
        <w:spacing w:after="0"/>
        <w:ind w:firstLine="567"/>
        <w:contextualSpacing/>
        <w:rPr>
          <w:sz w:val="20"/>
          <w:szCs w:val="20"/>
        </w:rPr>
      </w:pPr>
      <w:r>
        <w:rPr>
          <w:sz w:val="20"/>
          <w:szCs w:val="20"/>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spacing w:after="0"/>
        <w:ind w:firstLine="567"/>
        <w:contextualSpacing/>
        <w:rPr>
          <w:b/>
          <w:sz w:val="20"/>
          <w:szCs w:val="20"/>
        </w:rPr>
      </w:pPr>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указанный договор заключен с российским лицом.</w:t>
      </w:r>
    </w:p>
    <w:p w:rsidR="00535D72" w:rsidRPr="00E02527" w:rsidRDefault="00535D72" w:rsidP="00535D72">
      <w:pPr>
        <w:widowControl w:val="0"/>
        <w:tabs>
          <w:tab w:val="num" w:pos="720"/>
        </w:tabs>
        <w:spacing w:after="0"/>
        <w:jc w:val="left"/>
        <w:rPr>
          <w:b/>
          <w:sz w:val="20"/>
          <w:szCs w:val="20"/>
        </w:rPr>
      </w:pPr>
    </w:p>
    <w:p w:rsidR="00535D72" w:rsidRPr="00E02527" w:rsidRDefault="00535D72" w:rsidP="00535D72">
      <w:pPr>
        <w:widowControl w:val="0"/>
        <w:tabs>
          <w:tab w:val="num" w:pos="0"/>
        </w:tabs>
        <w:spacing w:after="0"/>
        <w:jc w:val="center"/>
        <w:rPr>
          <w:b/>
          <w:sz w:val="20"/>
          <w:szCs w:val="20"/>
        </w:rPr>
      </w:pPr>
      <w:bookmarkStart w:id="19" w:name="_Toc190595535"/>
      <w:r w:rsidRPr="00E02527">
        <w:rPr>
          <w:b/>
          <w:sz w:val="20"/>
          <w:szCs w:val="20"/>
        </w:rPr>
        <w:t>2.</w:t>
      </w:r>
      <w:r w:rsidRPr="00E02527">
        <w:rPr>
          <w:b/>
          <w:sz w:val="20"/>
          <w:szCs w:val="20"/>
        </w:rPr>
        <w:tab/>
        <w:t>КОНКУРСНАЯ ДОКУМЕНТАЦИЯ</w:t>
      </w:r>
      <w:bookmarkEnd w:id="19"/>
    </w:p>
    <w:p w:rsidR="00535D72" w:rsidRPr="00E02527" w:rsidRDefault="00535D72" w:rsidP="00535D72">
      <w:pPr>
        <w:widowControl w:val="0"/>
        <w:tabs>
          <w:tab w:val="num" w:pos="720"/>
        </w:tabs>
        <w:spacing w:after="0"/>
        <w:ind w:firstLine="680"/>
        <w:jc w:val="center"/>
        <w:rPr>
          <w:b/>
          <w:sz w:val="20"/>
          <w:szCs w:val="20"/>
        </w:rPr>
      </w:pPr>
    </w:p>
    <w:p w:rsidR="00535D72" w:rsidRPr="00E02527" w:rsidRDefault="00535D72" w:rsidP="00535D72">
      <w:pPr>
        <w:widowControl w:val="0"/>
        <w:tabs>
          <w:tab w:val="num" w:pos="1440"/>
        </w:tabs>
        <w:spacing w:after="0"/>
        <w:ind w:firstLine="567"/>
        <w:rPr>
          <w:b/>
          <w:sz w:val="20"/>
          <w:szCs w:val="20"/>
        </w:rPr>
      </w:pPr>
      <w:bookmarkStart w:id="20" w:name="_Toc190595536"/>
      <w:r w:rsidRPr="00E02527">
        <w:rPr>
          <w:b/>
          <w:sz w:val="20"/>
          <w:szCs w:val="20"/>
        </w:rPr>
        <w:t>2.1. Содержание конкурсной документации</w:t>
      </w:r>
      <w:bookmarkEnd w:id="20"/>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2.1.1. Конкурсная документация включает перечисленные ниже документы, а также  изменения, выпускаемые в соответствии с пунктом 2.3. настоящего Раздела конкурсной документации.</w:t>
      </w:r>
    </w:p>
    <w:tbl>
      <w:tblPr>
        <w:tblW w:w="0" w:type="auto"/>
        <w:jc w:val="center"/>
        <w:tblLayout w:type="fixed"/>
        <w:tblLook w:val="0000"/>
      </w:tblPr>
      <w:tblGrid>
        <w:gridCol w:w="1440"/>
        <w:gridCol w:w="8280"/>
      </w:tblGrid>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Конкурс</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.1</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Приглашение к участию в конкурсе</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.2</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Общие условия проведения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.3</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Информационная карта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.4</w:t>
            </w:r>
          </w:p>
        </w:tc>
        <w:tc>
          <w:tcPr>
            <w:tcW w:w="8280" w:type="dxa"/>
          </w:tcPr>
          <w:p w:rsidR="00535D72" w:rsidRPr="00E02527" w:rsidRDefault="00535D72" w:rsidP="00535D72">
            <w:pPr>
              <w:widowControl w:val="0"/>
              <w:tabs>
                <w:tab w:val="num" w:pos="0"/>
              </w:tabs>
              <w:spacing w:after="0"/>
              <w:rPr>
                <w:sz w:val="20"/>
                <w:szCs w:val="20"/>
              </w:rPr>
            </w:pPr>
            <w:r w:rsidRPr="00E02527">
              <w:rPr>
                <w:sz w:val="20"/>
                <w:szCs w:val="20"/>
              </w:rPr>
              <w:t>Образцы форм и документов для заполнения участниками закупки</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Проект договора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III</w:t>
            </w:r>
          </w:p>
        </w:tc>
        <w:tc>
          <w:tcPr>
            <w:tcW w:w="8280" w:type="dxa"/>
          </w:tcPr>
          <w:p w:rsidR="003773BE" w:rsidRPr="00E02527" w:rsidRDefault="00535D72" w:rsidP="003773BE">
            <w:pPr>
              <w:widowControl w:val="0"/>
              <w:tabs>
                <w:tab w:val="num" w:pos="720"/>
              </w:tabs>
              <w:spacing w:after="0"/>
              <w:rPr>
                <w:b/>
                <w:i/>
                <w:sz w:val="20"/>
                <w:szCs w:val="20"/>
              </w:rPr>
            </w:pPr>
            <w:r w:rsidRPr="00E02527">
              <w:rPr>
                <w:b/>
                <w:i/>
                <w:sz w:val="20"/>
                <w:szCs w:val="20"/>
              </w:rPr>
              <w:t>Техническая часть</w:t>
            </w:r>
          </w:p>
        </w:tc>
      </w:tr>
      <w:tr w:rsidR="003773BE" w:rsidRPr="00E02527" w:rsidTr="003773BE">
        <w:trPr>
          <w:jc w:val="center"/>
        </w:trPr>
        <w:tc>
          <w:tcPr>
            <w:tcW w:w="1440" w:type="dxa"/>
          </w:tcPr>
          <w:p w:rsidR="003773BE" w:rsidRPr="00E02527" w:rsidRDefault="003773BE" w:rsidP="003773BE">
            <w:pPr>
              <w:widowControl w:val="0"/>
              <w:tabs>
                <w:tab w:val="num" w:pos="720"/>
              </w:tabs>
              <w:spacing w:after="0"/>
              <w:rPr>
                <w:b/>
                <w:i/>
                <w:sz w:val="20"/>
                <w:szCs w:val="20"/>
              </w:rPr>
            </w:pPr>
            <w:r w:rsidRPr="003773BE">
              <w:rPr>
                <w:b/>
                <w:i/>
                <w:sz w:val="20"/>
                <w:szCs w:val="20"/>
              </w:rPr>
              <w:t>Часть IV</w:t>
            </w:r>
          </w:p>
        </w:tc>
        <w:tc>
          <w:tcPr>
            <w:tcW w:w="8280" w:type="dxa"/>
          </w:tcPr>
          <w:p w:rsidR="003773BE" w:rsidRPr="00E02527" w:rsidRDefault="003773BE" w:rsidP="000C0229">
            <w:pPr>
              <w:widowControl w:val="0"/>
              <w:tabs>
                <w:tab w:val="num" w:pos="720"/>
              </w:tabs>
              <w:spacing w:after="0"/>
              <w:rPr>
                <w:b/>
                <w:i/>
                <w:sz w:val="20"/>
                <w:szCs w:val="20"/>
              </w:rPr>
            </w:pPr>
            <w:r>
              <w:rPr>
                <w:b/>
                <w:i/>
                <w:sz w:val="20"/>
                <w:szCs w:val="20"/>
              </w:rPr>
              <w:t>О</w:t>
            </w:r>
            <w:r w:rsidRPr="003773BE">
              <w:rPr>
                <w:b/>
                <w:i/>
                <w:sz w:val="20"/>
                <w:szCs w:val="20"/>
              </w:rPr>
              <w:t xml:space="preserve">боснование начальной (максимальной) </w:t>
            </w:r>
            <w:r w:rsidR="00F56799">
              <w:rPr>
                <w:b/>
                <w:i/>
                <w:sz w:val="20"/>
                <w:szCs w:val="20"/>
              </w:rPr>
              <w:t>цены договора</w:t>
            </w:r>
          </w:p>
        </w:tc>
      </w:tr>
    </w:tbl>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2.1.2. Участнику закупки необходимо изучить конкурсную документацию, включая все инструкции, формы, условия и спецификации, а также изменения и разъяснения. </w:t>
      </w:r>
      <w:proofErr w:type="gramStart"/>
      <w:r w:rsidRPr="00E02527">
        <w:rPr>
          <w:sz w:val="20"/>
          <w:szCs w:val="20"/>
        </w:rPr>
        <w:t xml:space="preserve">Непредставление полной информации, требуемой настоящей конкурсной документацией, а также необходимых документов в составе заявки, наличие в таких документах недостоверных сведений об участнике закупки или о (товарах/работах/услугах), (поставка/выполнение/оказание) которых размещается закупка, или подача заявки, не отвечающей требованиям, содержащимся в конкурсной документации, является основанием для отклонения заявки на участие в конкурсе участника закупки. </w:t>
      </w:r>
      <w:proofErr w:type="gramEnd"/>
    </w:p>
    <w:p w:rsidR="00535D72" w:rsidRPr="00E02527" w:rsidRDefault="00535D72" w:rsidP="00535D72">
      <w:pPr>
        <w:widowControl w:val="0"/>
        <w:tabs>
          <w:tab w:val="num" w:pos="720"/>
        </w:tabs>
        <w:spacing w:after="0"/>
        <w:ind w:firstLine="567"/>
        <w:rPr>
          <w:b/>
          <w:sz w:val="20"/>
          <w:szCs w:val="20"/>
        </w:rPr>
      </w:pPr>
      <w:bookmarkStart w:id="21" w:name="_Toc190595537"/>
      <w:r w:rsidRPr="00E02527">
        <w:rPr>
          <w:b/>
          <w:sz w:val="20"/>
          <w:szCs w:val="20"/>
        </w:rPr>
        <w:t>2.2. Разъяснение положений конкурсной документации</w:t>
      </w:r>
      <w:bookmarkEnd w:id="2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2.2.1. При проведении конкурса какие-либо переговоры Заказчика или Закупочной комиссии с участником закупки, за исключением предоставления разъяснений положений конкурсной документации,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 </w:t>
      </w:r>
    </w:p>
    <w:p w:rsidR="00535D72" w:rsidRPr="00E02527" w:rsidRDefault="00535D72" w:rsidP="00535D72">
      <w:pPr>
        <w:spacing w:after="0"/>
        <w:ind w:firstLine="567"/>
        <w:rPr>
          <w:sz w:val="20"/>
          <w:szCs w:val="20"/>
          <w:u w:val="single"/>
        </w:rPr>
      </w:pPr>
      <w:r w:rsidRPr="00E02527">
        <w:rPr>
          <w:sz w:val="20"/>
          <w:szCs w:val="20"/>
        </w:rPr>
        <w:lastRenderedPageBreak/>
        <w:t xml:space="preserve">2.2.2. </w:t>
      </w:r>
      <w:proofErr w:type="gramStart"/>
      <w:r w:rsidRPr="00E02527">
        <w:rPr>
          <w:sz w:val="20"/>
          <w:szCs w:val="20"/>
        </w:rPr>
        <w:t xml:space="preserve">Любой участник закупки, получивший аккредитацию на электронной торговой площадке, установленной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вправе направить на адрес электронной торговой площадки запрос о разъяснении положений конкурсной документации в форме электронного документа</w:t>
      </w:r>
      <w:r w:rsidRPr="00E02527">
        <w:rPr>
          <w:b/>
          <w:i/>
          <w:sz w:val="20"/>
          <w:szCs w:val="20"/>
        </w:rPr>
        <w:t>.</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2.2.3. Дата начала и окончания срока предоставления участникам закупки разъяснений положений конкурсной документации указаны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rPr>
      </w:pPr>
      <w:r w:rsidRPr="00E02527">
        <w:rPr>
          <w:sz w:val="20"/>
        </w:rPr>
        <w:t xml:space="preserve">2.2.4. </w:t>
      </w:r>
      <w:proofErr w:type="gramStart"/>
      <w:r w:rsidRPr="00E02527">
        <w:rPr>
          <w:sz w:val="20"/>
        </w:rPr>
        <w:t>В течение трех рабочих дней с даты поступления запроса</w:t>
      </w:r>
      <w:r w:rsidRPr="00E02527">
        <w:rPr>
          <w:sz w:val="20"/>
          <w:szCs w:val="20"/>
        </w:rPr>
        <w:t xml:space="preserve"> любого участника о даче разъяснений положений извещения об осуществлении закупки и (или) документации о закупке, </w:t>
      </w:r>
      <w:r w:rsidRPr="00E02527">
        <w:rPr>
          <w:sz w:val="20"/>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roofErr w:type="gramEnd"/>
      <w:r w:rsidRPr="00E02527">
        <w:rPr>
          <w:sz w:val="20"/>
        </w:rPr>
        <w:t xml:space="preserve"> При этом заказчик вправе не осуществлять такое разъяснение в случае, если указанный запрос поступил </w:t>
      </w:r>
      <w:proofErr w:type="gramStart"/>
      <w:r w:rsidRPr="00E02527">
        <w:rPr>
          <w:sz w:val="20"/>
        </w:rPr>
        <w:t>позднее</w:t>
      </w:r>
      <w:proofErr w:type="gramEnd"/>
      <w:r w:rsidRPr="00E02527">
        <w:rPr>
          <w:sz w:val="20"/>
        </w:rPr>
        <w:t xml:space="preserve"> чем за три рабочих дня до даты окончания срока подачи заявок на участие в такой закупке. Разъяснение положений конкурсной документации не изменяет ее сути.</w:t>
      </w:r>
    </w:p>
    <w:p w:rsidR="00535D72" w:rsidRPr="00E02527" w:rsidRDefault="00535D72" w:rsidP="00535D72">
      <w:pPr>
        <w:widowControl w:val="0"/>
        <w:tabs>
          <w:tab w:val="num" w:pos="576"/>
          <w:tab w:val="num" w:pos="720"/>
        </w:tabs>
        <w:spacing w:after="0"/>
        <w:ind w:firstLine="567"/>
        <w:rPr>
          <w:b/>
          <w:sz w:val="20"/>
          <w:szCs w:val="20"/>
        </w:rPr>
      </w:pPr>
      <w:bookmarkStart w:id="22" w:name="_Toc190595538"/>
      <w:r w:rsidRPr="00E02527">
        <w:rPr>
          <w:b/>
          <w:sz w:val="20"/>
          <w:szCs w:val="20"/>
        </w:rPr>
        <w:t>2.3. Внесение изменений в конкурсную документацию</w:t>
      </w:r>
      <w:bookmarkEnd w:id="22"/>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2.3.1. Заказчик по собственной инициативе или в соответствии с запросом участника закупки вправе принять решение о внесении изменений в конкурсную документацию. При этом изменение предмета конкурса не допускается. </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2.3.2. Не позднее чем в течение трех календарных дней со дня принятия решения о внесении изменений в конкурсную документацию такие изменения размещаются Заказчиком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2.3.3. </w:t>
      </w:r>
      <w:proofErr w:type="gramStart"/>
      <w:r w:rsidRPr="00E02527">
        <w:rPr>
          <w:sz w:val="20"/>
          <w:szCs w:val="20"/>
        </w:rPr>
        <w:t xml:space="preserve">Чтобы предоставить участникам закупки разумное время для учета такого изменения при подготовке своих заявок на участие в конкурсе, срок подачи заявок на участие в конкурсе будет продлен так, чтобы со дня размещения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внесенных изменений в конкурсную документацию до даты окончания подачи заявок на участие в конкурсе такой срок составлял не менее половины срока</w:t>
      </w:r>
      <w:proofErr w:type="gramEnd"/>
      <w:r w:rsidRPr="00E02527">
        <w:rPr>
          <w:sz w:val="20"/>
          <w:szCs w:val="20"/>
        </w:rPr>
        <w:t xml:space="preserve"> подачи заявок </w:t>
      </w:r>
      <w:proofErr w:type="gramStart"/>
      <w:r w:rsidRPr="00E02527">
        <w:rPr>
          <w:sz w:val="20"/>
          <w:szCs w:val="20"/>
        </w:rPr>
        <w:t>на участие в такой закупке с даты размещения в единой информационной системе до даты</w:t>
      </w:r>
      <w:proofErr w:type="gramEnd"/>
      <w:r w:rsidRPr="00E02527">
        <w:rPr>
          <w:sz w:val="20"/>
          <w:szCs w:val="20"/>
        </w:rPr>
        <w:t xml:space="preserve"> окончания срока подачи заявок на участие в такой закупке.</w:t>
      </w:r>
    </w:p>
    <w:p w:rsidR="00535D72" w:rsidRPr="00E02527" w:rsidRDefault="00535D72" w:rsidP="00535D72">
      <w:pPr>
        <w:widowControl w:val="0"/>
        <w:tabs>
          <w:tab w:val="num" w:pos="720"/>
        </w:tabs>
        <w:spacing w:after="0"/>
        <w:ind w:firstLine="567"/>
        <w:rPr>
          <w:b/>
          <w:sz w:val="20"/>
          <w:szCs w:val="20"/>
        </w:rPr>
      </w:pPr>
      <w:bookmarkStart w:id="23" w:name="_Toc190595540"/>
      <w:r w:rsidRPr="00E02527">
        <w:rPr>
          <w:b/>
          <w:sz w:val="20"/>
          <w:szCs w:val="20"/>
        </w:rPr>
        <w:t>2.4. Отказ от проведения конкурса</w:t>
      </w:r>
      <w:bookmarkEnd w:id="23"/>
    </w:p>
    <w:p w:rsidR="00535D72" w:rsidRPr="00E02527" w:rsidRDefault="00535D72" w:rsidP="00535D72">
      <w:pPr>
        <w:widowControl w:val="0"/>
        <w:tabs>
          <w:tab w:val="num" w:pos="900"/>
        </w:tabs>
        <w:adjustRightInd w:val="0"/>
        <w:spacing w:after="0"/>
        <w:ind w:firstLine="567"/>
        <w:rPr>
          <w:b/>
          <w:i/>
          <w:sz w:val="20"/>
          <w:szCs w:val="20"/>
        </w:rPr>
      </w:pPr>
      <w:r w:rsidRPr="00E02527">
        <w:rPr>
          <w:sz w:val="20"/>
          <w:szCs w:val="20"/>
        </w:rPr>
        <w:t xml:space="preserve">2.4.1. Заказчик вправе отказаться от проведения конкурса до даты окончания срока подачи заявок на участие в конкурсе, указанной в </w:t>
      </w:r>
      <w:r w:rsidRPr="00E02527">
        <w:rPr>
          <w:b/>
          <w:i/>
          <w:sz w:val="20"/>
          <w:szCs w:val="20"/>
        </w:rPr>
        <w:t>Информационной карте конкурса.</w:t>
      </w:r>
    </w:p>
    <w:p w:rsidR="00535D72" w:rsidRPr="00E02527" w:rsidRDefault="00535D72" w:rsidP="00535D72">
      <w:pPr>
        <w:widowControl w:val="0"/>
        <w:tabs>
          <w:tab w:val="left" w:pos="900"/>
        </w:tabs>
        <w:spacing w:after="0"/>
        <w:ind w:firstLine="567"/>
        <w:rPr>
          <w:sz w:val="20"/>
          <w:szCs w:val="20"/>
        </w:rPr>
      </w:pPr>
      <w:r w:rsidRPr="00E02527">
        <w:rPr>
          <w:sz w:val="20"/>
          <w:szCs w:val="20"/>
        </w:rPr>
        <w:t xml:space="preserve">2.4.2. Извещение об отмене конкурса размещается Заказчиком </w:t>
      </w:r>
      <w:proofErr w:type="gramStart"/>
      <w:r w:rsidRPr="00E02527">
        <w:rPr>
          <w:sz w:val="20"/>
          <w:szCs w:val="20"/>
        </w:rPr>
        <w:t>в течение трех календарных дней со дня принятия решения об отказе от проведения конкурса на сайтах</w:t>
      </w:r>
      <w:proofErr w:type="gramEnd"/>
      <w:r w:rsidRPr="00E02527">
        <w:rPr>
          <w:sz w:val="20"/>
          <w:szCs w:val="20"/>
        </w:rPr>
        <w:t xml:space="preserve">, указанных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720"/>
        </w:tabs>
        <w:spacing w:after="0"/>
        <w:jc w:val="left"/>
        <w:rPr>
          <w:b/>
          <w:sz w:val="20"/>
          <w:szCs w:val="20"/>
        </w:rPr>
      </w:pPr>
      <w:bookmarkStart w:id="24" w:name="_Toc190595541"/>
    </w:p>
    <w:p w:rsidR="00535D72" w:rsidRPr="00E02527" w:rsidRDefault="00535D72" w:rsidP="00535D72">
      <w:pPr>
        <w:widowControl w:val="0"/>
        <w:tabs>
          <w:tab w:val="num" w:pos="0"/>
        </w:tabs>
        <w:spacing w:after="0"/>
        <w:ind w:firstLine="567"/>
        <w:jc w:val="center"/>
        <w:rPr>
          <w:b/>
          <w:sz w:val="20"/>
          <w:szCs w:val="20"/>
        </w:rPr>
      </w:pPr>
      <w:r w:rsidRPr="00E02527">
        <w:rPr>
          <w:b/>
          <w:sz w:val="20"/>
          <w:szCs w:val="20"/>
        </w:rPr>
        <w:t>3.</w:t>
      </w:r>
      <w:r w:rsidRPr="00E02527">
        <w:rPr>
          <w:b/>
          <w:sz w:val="20"/>
          <w:szCs w:val="20"/>
        </w:rPr>
        <w:tab/>
        <w:t>ПОДГОТОВКА ЗАЯВКИ НА УЧАСТИЕ В КОНКУРСЕ</w:t>
      </w:r>
      <w:bookmarkEnd w:id="24"/>
    </w:p>
    <w:p w:rsidR="00535D72" w:rsidRPr="00E02527" w:rsidRDefault="00535D72" w:rsidP="00535D72">
      <w:pPr>
        <w:widowControl w:val="0"/>
        <w:tabs>
          <w:tab w:val="num" w:pos="720"/>
        </w:tabs>
        <w:spacing w:after="0"/>
        <w:ind w:firstLine="680"/>
        <w:jc w:val="center"/>
        <w:rPr>
          <w:b/>
          <w:bCs/>
          <w:sz w:val="20"/>
          <w:szCs w:val="20"/>
        </w:rPr>
      </w:pPr>
    </w:p>
    <w:p w:rsidR="00535D72" w:rsidRPr="00E02527" w:rsidRDefault="00535D72" w:rsidP="00535D72">
      <w:pPr>
        <w:widowControl w:val="0"/>
        <w:tabs>
          <w:tab w:val="num" w:pos="0"/>
        </w:tabs>
        <w:spacing w:after="0"/>
        <w:ind w:firstLine="567"/>
        <w:rPr>
          <w:b/>
          <w:sz w:val="20"/>
          <w:szCs w:val="20"/>
        </w:rPr>
      </w:pPr>
      <w:bookmarkStart w:id="25" w:name="_Toc190595542"/>
      <w:r w:rsidRPr="00E02527">
        <w:rPr>
          <w:b/>
          <w:sz w:val="20"/>
          <w:szCs w:val="20"/>
        </w:rPr>
        <w:t>3.1. Формы заявки на участие в конкурсе</w:t>
      </w:r>
      <w:bookmarkEnd w:id="25"/>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3.1.1. участник закупки подает заявку 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
    <w:p w:rsidR="00535D72" w:rsidRPr="00E02527" w:rsidRDefault="00535D72" w:rsidP="00535D72">
      <w:pPr>
        <w:widowControl w:val="0"/>
        <w:tabs>
          <w:tab w:val="num" w:pos="0"/>
        </w:tabs>
        <w:spacing w:after="0"/>
        <w:ind w:firstLine="567"/>
        <w:rPr>
          <w:b/>
          <w:sz w:val="20"/>
          <w:szCs w:val="20"/>
        </w:rPr>
      </w:pPr>
      <w:bookmarkStart w:id="26" w:name="_Toc190595543"/>
      <w:r w:rsidRPr="00E02527">
        <w:rPr>
          <w:b/>
          <w:sz w:val="20"/>
          <w:szCs w:val="20"/>
        </w:rPr>
        <w:t>3.2. Язык документов, входящих в состав заявки на участие в конкурсе</w:t>
      </w:r>
      <w:bookmarkEnd w:id="26"/>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3.2.1. Заявка на участие в конкурсе, все документы и корреспонденция между Заказчиком и участником закупки, относящиеся к заявке, должны быть составлены на русском языке. Документы на иностранном языке, входящие в состав заявки на участие в конкурсе, должны сопровождаться точным переводом на русский язык, заверенным в соответствии с законодательством и международными договорами Российской Федерации.</w:t>
      </w:r>
    </w:p>
    <w:p w:rsidR="00535D72" w:rsidRPr="00E02527" w:rsidRDefault="00535D72" w:rsidP="00535D72">
      <w:pPr>
        <w:widowControl w:val="0"/>
        <w:tabs>
          <w:tab w:val="num" w:pos="0"/>
        </w:tabs>
        <w:spacing w:after="0"/>
        <w:ind w:firstLine="567"/>
        <w:rPr>
          <w:b/>
          <w:sz w:val="20"/>
          <w:szCs w:val="20"/>
        </w:rPr>
      </w:pPr>
      <w:bookmarkStart w:id="27" w:name="_Toc190595544"/>
      <w:r w:rsidRPr="00E02527">
        <w:rPr>
          <w:b/>
          <w:sz w:val="20"/>
          <w:szCs w:val="20"/>
        </w:rPr>
        <w:t>3.3. Требования к содержанию документов, входящих в состав заявки на участие в конкурсе</w:t>
      </w:r>
      <w:bookmarkEnd w:id="27"/>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3.3.1. Заявка на участие в конкурсе, которую представляет участник закупки в соответствии с настоящей конкурсной документацией, должна состоять из </w:t>
      </w:r>
      <w:r w:rsidR="002B276F">
        <w:rPr>
          <w:sz w:val="20"/>
          <w:szCs w:val="20"/>
        </w:rPr>
        <w:t>одной</w:t>
      </w:r>
      <w:r w:rsidRPr="00E02527">
        <w:rPr>
          <w:sz w:val="20"/>
          <w:szCs w:val="20"/>
        </w:rPr>
        <w:t xml:space="preserve"> част</w:t>
      </w:r>
      <w:r w:rsidR="002B276F">
        <w:rPr>
          <w:sz w:val="20"/>
          <w:szCs w:val="20"/>
        </w:rPr>
        <w:t>и</w:t>
      </w:r>
      <w:r w:rsidRPr="00E02527">
        <w:rPr>
          <w:sz w:val="20"/>
          <w:szCs w:val="20"/>
        </w:rPr>
        <w:t xml:space="preserve"> и ценового предложения.</w:t>
      </w:r>
    </w:p>
    <w:p w:rsidR="00535D72" w:rsidRPr="00E02527" w:rsidRDefault="00535D72" w:rsidP="002B276F">
      <w:pPr>
        <w:widowControl w:val="0"/>
        <w:tabs>
          <w:tab w:val="num" w:pos="0"/>
        </w:tabs>
        <w:adjustRightInd w:val="0"/>
        <w:spacing w:after="0"/>
        <w:ind w:firstLine="567"/>
        <w:rPr>
          <w:sz w:val="20"/>
          <w:szCs w:val="20"/>
        </w:rPr>
      </w:pPr>
      <w:r w:rsidRPr="00E02527">
        <w:rPr>
          <w:sz w:val="20"/>
          <w:szCs w:val="20"/>
        </w:rPr>
        <w:t xml:space="preserve">3.3.2. </w:t>
      </w:r>
      <w:r w:rsidR="002B276F">
        <w:rPr>
          <w:sz w:val="20"/>
          <w:szCs w:val="20"/>
        </w:rPr>
        <w:t>Заявка</w:t>
      </w:r>
      <w:r w:rsidRPr="00E02527">
        <w:rPr>
          <w:sz w:val="20"/>
          <w:szCs w:val="20"/>
        </w:rPr>
        <w:t xml:space="preserve"> включает в себя</w:t>
      </w:r>
      <w:r w:rsidR="002B276F">
        <w:rPr>
          <w:sz w:val="20"/>
          <w:szCs w:val="20"/>
        </w:rPr>
        <w:t xml:space="preserve"> предл</w:t>
      </w:r>
      <w:r w:rsidRPr="00E02527">
        <w:rPr>
          <w:sz w:val="20"/>
          <w:szCs w:val="20"/>
        </w:rPr>
        <w:t>ожение участника закупки в отношении предмета такой закупки. Из текста предложения (представленного участником в свободной форме), должно следовать, что подача заявки является принятием всех условий Заказчика, в том числе согласием исполнять обязанности Участни</w:t>
      </w:r>
      <w:r w:rsidR="009D298D">
        <w:rPr>
          <w:sz w:val="20"/>
          <w:szCs w:val="20"/>
        </w:rPr>
        <w:t>ка закупки и Победителя закупки.</w:t>
      </w:r>
      <w:r w:rsidR="002B276F">
        <w:rPr>
          <w:sz w:val="20"/>
          <w:szCs w:val="20"/>
        </w:rPr>
        <w:t xml:space="preserve"> Кроме того:</w:t>
      </w:r>
    </w:p>
    <w:p w:rsidR="00535D72" w:rsidRPr="00E02527" w:rsidRDefault="00535D72" w:rsidP="00535D72">
      <w:pPr>
        <w:widowControl w:val="0"/>
        <w:numPr>
          <w:ilvl w:val="0"/>
          <w:numId w:val="4"/>
        </w:numPr>
        <w:tabs>
          <w:tab w:val="num" w:pos="0"/>
          <w:tab w:val="num" w:pos="710"/>
        </w:tabs>
        <w:adjustRightInd w:val="0"/>
        <w:spacing w:after="0"/>
        <w:ind w:left="0" w:firstLine="567"/>
        <w:textAlignment w:val="baseline"/>
        <w:rPr>
          <w:sz w:val="20"/>
          <w:szCs w:val="20"/>
        </w:rPr>
      </w:pPr>
      <w:proofErr w:type="gramStart"/>
      <w:r w:rsidRPr="00E02527">
        <w:rPr>
          <w:sz w:val="20"/>
          <w:szCs w:val="20"/>
        </w:rPr>
        <w:t>анкета участника закупки, содержащая следующие сведения: наименование, фирменное наименование (при наличии), адрес юридического лица в пределах места нахождения юридического лица,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w:t>
      </w:r>
      <w:proofErr w:type="gramEnd"/>
      <w:r w:rsidRPr="00E02527">
        <w:rPr>
          <w:sz w:val="20"/>
          <w:szCs w:val="20"/>
        </w:rPr>
        <w:t xml:space="preserve"> (для иностранного лица), идентификационный номер налогоплательщика (при наличии) учредителей,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(рекомендованная форма №1);</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учредительный документ (для юридического лица);</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535D72" w:rsidRPr="00E02527" w:rsidRDefault="00535D72" w:rsidP="00535D72">
      <w:pPr>
        <w:tabs>
          <w:tab w:val="num" w:pos="0"/>
          <w:tab w:val="num" w:pos="710"/>
        </w:tabs>
        <w:spacing w:after="0"/>
        <w:ind w:firstLine="567"/>
        <w:contextualSpacing/>
        <w:rPr>
          <w:sz w:val="20"/>
          <w:szCs w:val="20"/>
        </w:rPr>
      </w:pPr>
      <w:r w:rsidRPr="00E02527">
        <w:rPr>
          <w:sz w:val="20"/>
          <w:szCs w:val="20"/>
        </w:rPr>
        <w:t>1) индивидуальным предпринимателем, если участником такой закупки является индивидуальный предприниматель;</w:t>
      </w:r>
    </w:p>
    <w:p w:rsidR="00535D72" w:rsidRDefault="00535D72" w:rsidP="00535D72">
      <w:pPr>
        <w:tabs>
          <w:tab w:val="num" w:pos="0"/>
          <w:tab w:val="num" w:pos="710"/>
        </w:tabs>
        <w:spacing w:after="0"/>
        <w:ind w:firstLine="567"/>
        <w:contextualSpacing/>
        <w:rPr>
          <w:sz w:val="20"/>
          <w:szCs w:val="20"/>
        </w:rPr>
      </w:pPr>
      <w:r w:rsidRPr="00E02527">
        <w:rPr>
          <w:sz w:val="20"/>
          <w:szCs w:val="20"/>
        </w:rPr>
        <w:t>2)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разделе - руководитель), если участником такой закупки является юридическое лицо;</w:t>
      </w:r>
    </w:p>
    <w:p w:rsidR="004E4580" w:rsidRPr="00DC4279" w:rsidRDefault="004E4580" w:rsidP="004E4580">
      <w:pPr>
        <w:spacing w:after="0"/>
        <w:ind w:firstLine="567"/>
        <w:rPr>
          <w:sz w:val="20"/>
          <w:szCs w:val="20"/>
        </w:rPr>
      </w:pPr>
      <w:proofErr w:type="gramStart"/>
      <w:r>
        <w:rPr>
          <w:sz w:val="20"/>
          <w:szCs w:val="20"/>
        </w:rPr>
        <w:lastRenderedPageBreak/>
        <w:t xml:space="preserve">г) </w:t>
      </w:r>
      <w:r w:rsidRPr="00DC4279">
        <w:rPr>
          <w:sz w:val="20"/>
          <w:szCs w:val="20"/>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или оказание услуг, являющихся предметом договора, или внесение денежных средств в качестве обеспечения заявки на участие в</w:t>
      </w:r>
      <w:proofErr w:type="gramEnd"/>
      <w:r w:rsidRPr="00DC4279">
        <w:rPr>
          <w:sz w:val="20"/>
          <w:szCs w:val="20"/>
        </w:rPr>
        <w:t xml:space="preserve"> </w:t>
      </w:r>
      <w:r w:rsidR="003856F6">
        <w:rPr>
          <w:sz w:val="20"/>
          <w:szCs w:val="20"/>
        </w:rPr>
        <w:t>закупк</w:t>
      </w:r>
      <w:r w:rsidRPr="00DC4279">
        <w:rPr>
          <w:sz w:val="20"/>
          <w:szCs w:val="20"/>
        </w:rPr>
        <w:t>е, обеспечения исполнения договора являются крупной сделкой.</w:t>
      </w:r>
    </w:p>
    <w:p w:rsidR="004E4580" w:rsidRPr="00E02527" w:rsidRDefault="004E4580" w:rsidP="004E4580">
      <w:pPr>
        <w:tabs>
          <w:tab w:val="num" w:pos="0"/>
          <w:tab w:val="num" w:pos="710"/>
        </w:tabs>
        <w:spacing w:after="0"/>
        <w:ind w:firstLine="567"/>
        <w:contextualSpacing/>
        <w:rPr>
          <w:sz w:val="20"/>
          <w:szCs w:val="20"/>
        </w:rPr>
      </w:pPr>
      <w:proofErr w:type="gramStart"/>
      <w:r w:rsidRPr="00DC4279">
        <w:rPr>
          <w:sz w:val="20"/>
          <w:szCs w:val="20"/>
        </w:rPr>
        <w:t>В случае если для участника конкурентной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конкурентной закупке, обеспечения исполнения договора не являются крупной сделкой (действующим законодательством Российской Федерации участнику не установлено требование о необходимости наличия такого решения), участник конкурентной закупки в заявке указывает о том, что сделка не</w:t>
      </w:r>
      <w:proofErr w:type="gramEnd"/>
      <w:r w:rsidRPr="00DC4279">
        <w:rPr>
          <w:sz w:val="20"/>
          <w:szCs w:val="20"/>
        </w:rPr>
        <w:t xml:space="preserve"> является для него крупной</w:t>
      </w:r>
      <w:r w:rsidR="003856F6">
        <w:rPr>
          <w:sz w:val="20"/>
          <w:szCs w:val="20"/>
        </w:rPr>
        <w:t>.</w:t>
      </w:r>
    </w:p>
    <w:p w:rsidR="00535D72" w:rsidRPr="003040A2" w:rsidRDefault="004E4580" w:rsidP="003040A2">
      <w:pPr>
        <w:tabs>
          <w:tab w:val="num" w:pos="710"/>
        </w:tabs>
        <w:spacing w:after="0"/>
        <w:ind w:firstLine="567"/>
        <w:contextualSpacing/>
        <w:rPr>
          <w:sz w:val="20"/>
          <w:szCs w:val="20"/>
        </w:rPr>
      </w:pPr>
      <w:proofErr w:type="spellStart"/>
      <w:r w:rsidRPr="003040A2">
        <w:rPr>
          <w:sz w:val="20"/>
          <w:szCs w:val="20"/>
        </w:rPr>
        <w:t>д</w:t>
      </w:r>
      <w:proofErr w:type="spellEnd"/>
      <w:r w:rsidRPr="003040A2">
        <w:rPr>
          <w:sz w:val="20"/>
          <w:szCs w:val="20"/>
        </w:rPr>
        <w:t xml:space="preserve">) </w:t>
      </w:r>
      <w:r w:rsidR="00535D72" w:rsidRPr="003040A2">
        <w:rPr>
          <w:sz w:val="20"/>
          <w:szCs w:val="20"/>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3040A2" w:rsidRPr="003040A2" w:rsidRDefault="002B276F" w:rsidP="003040A2">
      <w:pPr>
        <w:tabs>
          <w:tab w:val="left" w:pos="180"/>
        </w:tabs>
        <w:spacing w:after="0"/>
        <w:ind w:firstLine="567"/>
        <w:rPr>
          <w:sz w:val="20"/>
          <w:szCs w:val="20"/>
        </w:rPr>
      </w:pPr>
      <w:r w:rsidRPr="003040A2">
        <w:rPr>
          <w:sz w:val="20"/>
          <w:szCs w:val="20"/>
        </w:rPr>
        <w:t xml:space="preserve">1) </w:t>
      </w:r>
      <w:r w:rsidR="003040A2">
        <w:rPr>
          <w:sz w:val="20"/>
          <w:szCs w:val="20"/>
        </w:rPr>
        <w:t>у</w:t>
      </w:r>
      <w:r w:rsidRPr="003040A2">
        <w:rPr>
          <w:sz w:val="20"/>
          <w:szCs w:val="20"/>
        </w:rPr>
        <w:t xml:space="preserve">частник перечисляет сумму, указанную в </w:t>
      </w:r>
      <w:r w:rsidRPr="003040A2">
        <w:rPr>
          <w:b/>
          <w:i/>
          <w:sz w:val="20"/>
          <w:szCs w:val="20"/>
        </w:rPr>
        <w:t>Информационной карте</w:t>
      </w:r>
      <w:r w:rsidR="003040A2" w:rsidRPr="003040A2">
        <w:rPr>
          <w:b/>
          <w:i/>
          <w:sz w:val="20"/>
          <w:szCs w:val="20"/>
        </w:rPr>
        <w:t xml:space="preserve"> конкурса, </w:t>
      </w:r>
      <w:r w:rsidRPr="003040A2">
        <w:rPr>
          <w:sz w:val="20"/>
          <w:szCs w:val="20"/>
        </w:rPr>
        <w:t xml:space="preserve">на счет </w:t>
      </w:r>
      <w:r w:rsidR="003040A2" w:rsidRPr="003040A2">
        <w:rPr>
          <w:sz w:val="20"/>
          <w:szCs w:val="20"/>
        </w:rPr>
        <w:t>электронной торговой площадки</w:t>
      </w:r>
      <w:r w:rsidRPr="003040A2">
        <w:rPr>
          <w:sz w:val="20"/>
          <w:szCs w:val="20"/>
        </w:rPr>
        <w:t xml:space="preserve">, в соответствии с регламентом работы данной электронной площадки. </w:t>
      </w:r>
      <w:r w:rsidR="00260824" w:rsidRPr="00E02527">
        <w:rPr>
          <w:sz w:val="20"/>
          <w:szCs w:val="20"/>
        </w:rPr>
        <w:t xml:space="preserve">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00260824" w:rsidRPr="00E02527">
        <w:rPr>
          <w:sz w:val="20"/>
          <w:szCs w:val="20"/>
        </w:rPr>
        <w:t>требованиями</w:t>
      </w:r>
      <w:proofErr w:type="gramEnd"/>
      <w:r w:rsidR="00260824"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260824" w:rsidRPr="00E02527">
        <w:rPr>
          <w:sz w:val="20"/>
          <w:szCs w:val="20"/>
        </w:rPr>
        <w:tab/>
      </w:r>
    </w:p>
    <w:p w:rsidR="002B276F" w:rsidRPr="003040A2" w:rsidRDefault="002B276F" w:rsidP="003040A2">
      <w:pPr>
        <w:tabs>
          <w:tab w:val="left" w:pos="180"/>
        </w:tabs>
        <w:spacing w:after="0"/>
        <w:ind w:firstLine="567"/>
        <w:rPr>
          <w:sz w:val="20"/>
          <w:szCs w:val="20"/>
        </w:rPr>
      </w:pPr>
      <w:r w:rsidRPr="003040A2">
        <w:rPr>
          <w:sz w:val="20"/>
          <w:szCs w:val="20"/>
        </w:rPr>
        <w:t xml:space="preserve">В поле «назначение платежа» платежного документа необходимо указать следующую информацию: «Перечисление денежных средств оператору электронной торговой площадки для проведения операций по организации процедур и обеспечению участия в них, НДС не облагается».    </w:t>
      </w:r>
    </w:p>
    <w:p w:rsidR="00535D72" w:rsidRPr="00E02527" w:rsidRDefault="00535D72" w:rsidP="00E64509">
      <w:pPr>
        <w:tabs>
          <w:tab w:val="num" w:pos="0"/>
        </w:tabs>
        <w:spacing w:after="0"/>
        <w:ind w:firstLine="567"/>
        <w:contextualSpacing/>
        <w:rPr>
          <w:sz w:val="20"/>
          <w:szCs w:val="20"/>
        </w:rPr>
      </w:pPr>
      <w:r w:rsidRPr="00E02527">
        <w:rPr>
          <w:sz w:val="20"/>
          <w:szCs w:val="20"/>
        </w:rPr>
        <w:t>2)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p w:rsidR="00535D72" w:rsidRPr="00E02527" w:rsidRDefault="004E4580" w:rsidP="00E64509">
      <w:pPr>
        <w:widowControl w:val="0"/>
        <w:tabs>
          <w:tab w:val="num" w:pos="0"/>
        </w:tabs>
        <w:adjustRightInd w:val="0"/>
        <w:spacing w:after="0"/>
        <w:ind w:firstLine="567"/>
        <w:textAlignment w:val="baseline"/>
        <w:rPr>
          <w:sz w:val="20"/>
          <w:szCs w:val="20"/>
        </w:rPr>
      </w:pPr>
      <w:r>
        <w:rPr>
          <w:sz w:val="20"/>
          <w:szCs w:val="20"/>
        </w:rPr>
        <w:t xml:space="preserve">е) </w:t>
      </w:r>
      <w:r w:rsidR="00535D72" w:rsidRPr="00E02527">
        <w:rPr>
          <w:sz w:val="20"/>
          <w:szCs w:val="20"/>
        </w:rPr>
        <w:t>для подтверждения соответствия требованиям, указанным в п. 1.6.2.1. – 1.6.2.</w:t>
      </w:r>
      <w:r w:rsidR="003856F6">
        <w:rPr>
          <w:sz w:val="20"/>
          <w:szCs w:val="20"/>
        </w:rPr>
        <w:t>12</w:t>
      </w:r>
      <w:r w:rsidR="00535D72" w:rsidRPr="00E02527">
        <w:rPr>
          <w:sz w:val="20"/>
          <w:szCs w:val="20"/>
        </w:rPr>
        <w:t xml:space="preserve"> настоящей конкурсной документации, участник закупки в свободной форме декларирует свое соответствие таким требованиям (с обязательным указанием соответствия каждому из перечисленных требований) - может быть представлено с помощью программно-аппаратных средств электронной торговой площадки;</w:t>
      </w:r>
    </w:p>
    <w:p w:rsidR="00535D72" w:rsidRPr="00E02527" w:rsidRDefault="004E4580" w:rsidP="00E64509">
      <w:pPr>
        <w:tabs>
          <w:tab w:val="num" w:pos="0"/>
        </w:tabs>
        <w:spacing w:after="0"/>
        <w:ind w:firstLine="567"/>
        <w:contextualSpacing/>
        <w:rPr>
          <w:sz w:val="20"/>
          <w:szCs w:val="20"/>
        </w:rPr>
      </w:pPr>
      <w:r>
        <w:rPr>
          <w:sz w:val="20"/>
          <w:szCs w:val="20"/>
        </w:rPr>
        <w:t xml:space="preserve">ж) </w:t>
      </w:r>
      <w:r w:rsidR="00535D72" w:rsidRPr="00E02527">
        <w:rPr>
          <w:sz w:val="20"/>
          <w:szCs w:val="20"/>
        </w:rPr>
        <w:t>документы (их копии), подтверждающие соответствие участника конкурса требованиям законодательства РФ и конкурсной документации к лицам, которые осуществляют поставки товаров, выполнение работ, оказание услуг;</w:t>
      </w:r>
    </w:p>
    <w:p w:rsidR="00535D72" w:rsidRDefault="00E64509" w:rsidP="00E64509">
      <w:pPr>
        <w:widowControl w:val="0"/>
        <w:tabs>
          <w:tab w:val="num" w:pos="0"/>
        </w:tabs>
        <w:adjustRightInd w:val="0"/>
        <w:spacing w:after="0"/>
        <w:ind w:firstLine="567"/>
        <w:textAlignment w:val="baseline"/>
        <w:rPr>
          <w:sz w:val="20"/>
          <w:szCs w:val="20"/>
        </w:rPr>
      </w:pPr>
      <w:proofErr w:type="spellStart"/>
      <w:proofErr w:type="gramStart"/>
      <w:r>
        <w:rPr>
          <w:sz w:val="20"/>
          <w:szCs w:val="20"/>
        </w:rPr>
        <w:t>з</w:t>
      </w:r>
      <w:proofErr w:type="spellEnd"/>
      <w:r>
        <w:rPr>
          <w:sz w:val="20"/>
          <w:szCs w:val="20"/>
        </w:rPr>
        <w:t xml:space="preserve">) </w:t>
      </w:r>
      <w:r w:rsidR="00535D72" w:rsidRPr="00E02527">
        <w:rPr>
          <w:sz w:val="20"/>
          <w:szCs w:val="20"/>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00535D72" w:rsidRPr="00E02527">
        <w:rPr>
          <w:sz w:val="20"/>
          <w:szCs w:val="20"/>
        </w:rPr>
        <w:t xml:space="preserve"> При этом не допускается требовать представление указанных документов, если в соответствии с законодательством Российской Федерации </w:t>
      </w:r>
      <w:r w:rsidR="00591EB2">
        <w:rPr>
          <w:sz w:val="20"/>
          <w:szCs w:val="20"/>
        </w:rPr>
        <w:t>они передаются вместе с товаром;</w:t>
      </w:r>
    </w:p>
    <w:p w:rsidR="00591EB2" w:rsidRPr="00E02527" w:rsidRDefault="00E64509" w:rsidP="00E64509">
      <w:pPr>
        <w:widowControl w:val="0"/>
        <w:tabs>
          <w:tab w:val="num" w:pos="0"/>
        </w:tabs>
        <w:adjustRightInd w:val="0"/>
        <w:spacing w:after="0"/>
        <w:ind w:firstLine="567"/>
        <w:textAlignment w:val="baseline"/>
        <w:rPr>
          <w:sz w:val="20"/>
          <w:szCs w:val="20"/>
        </w:rPr>
      </w:pPr>
      <w:r>
        <w:rPr>
          <w:sz w:val="20"/>
          <w:szCs w:val="20"/>
        </w:rPr>
        <w:t xml:space="preserve">и) </w:t>
      </w:r>
      <w:r w:rsidR="00591EB2" w:rsidRPr="00591EB2">
        <w:rPr>
          <w:sz w:val="20"/>
          <w:szCs w:val="20"/>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w:t>
      </w:r>
      <w:r w:rsidR="00591EB2">
        <w:rPr>
          <w:sz w:val="20"/>
          <w:szCs w:val="20"/>
        </w:rPr>
        <w:t> 223</w:t>
      </w:r>
      <w:r w:rsidR="00591EB2" w:rsidRPr="00591EB2">
        <w:rPr>
          <w:sz w:val="20"/>
          <w:szCs w:val="20"/>
        </w:rPr>
        <w:t xml:space="preserve"> Федерального закона.</w:t>
      </w:r>
    </w:p>
    <w:p w:rsidR="00535D72" w:rsidRPr="00E02527" w:rsidRDefault="00535D72" w:rsidP="00535D72">
      <w:pPr>
        <w:widowControl w:val="0"/>
        <w:tabs>
          <w:tab w:val="num" w:pos="0"/>
        </w:tabs>
        <w:spacing w:after="0"/>
        <w:ind w:firstLine="567"/>
        <w:rPr>
          <w:sz w:val="20"/>
          <w:szCs w:val="20"/>
        </w:rPr>
      </w:pPr>
      <w:r w:rsidRPr="00E02527">
        <w:rPr>
          <w:sz w:val="20"/>
          <w:szCs w:val="20"/>
        </w:rPr>
        <w:t>3.3.3.1. Сведения и документы, подтверждающие квалификацию участника конкурса. При этом отсутствие указанных информации и документов не является основанием для отклонения заявки.</w:t>
      </w:r>
    </w:p>
    <w:p w:rsidR="00535D72" w:rsidRPr="00E02527" w:rsidRDefault="00535D72" w:rsidP="00535D72">
      <w:pPr>
        <w:widowControl w:val="0"/>
        <w:tabs>
          <w:tab w:val="num" w:pos="0"/>
        </w:tabs>
        <w:adjustRightInd w:val="0"/>
        <w:spacing w:after="0"/>
        <w:ind w:firstLine="567"/>
        <w:textAlignment w:val="baseline"/>
        <w:rPr>
          <w:sz w:val="20"/>
          <w:szCs w:val="20"/>
        </w:rPr>
      </w:pPr>
      <w:r w:rsidRPr="00E02527">
        <w:rPr>
          <w:sz w:val="20"/>
          <w:szCs w:val="20"/>
        </w:rPr>
        <w:t xml:space="preserve">3.3.3.2. Иные документы или копии документов, подтверждающих соответствие участника закупки установленным требованиям и условиям допуска к участию в конкурсе. </w:t>
      </w:r>
    </w:p>
    <w:p w:rsidR="00535D72" w:rsidRPr="00E02527" w:rsidRDefault="00535D72" w:rsidP="00535D72">
      <w:pPr>
        <w:widowControl w:val="0"/>
        <w:tabs>
          <w:tab w:val="left" w:pos="900"/>
        </w:tabs>
        <w:spacing w:after="0"/>
        <w:ind w:firstLine="567"/>
        <w:rPr>
          <w:sz w:val="20"/>
          <w:szCs w:val="20"/>
        </w:rPr>
      </w:pPr>
      <w:r w:rsidRPr="00E02527">
        <w:rPr>
          <w:sz w:val="20"/>
          <w:szCs w:val="20"/>
        </w:rPr>
        <w:t>3.3.3.3. Представление документов с отклонением от установленных в настоящей конкурсной документации форм может быть расценено Закупочной комиссией как несоответствие заявки на участие в конкурсе требованиям, установленным настоящей конкурсной документацией.</w:t>
      </w:r>
    </w:p>
    <w:p w:rsidR="00535D72" w:rsidRPr="00E02527" w:rsidRDefault="00535D72" w:rsidP="00535D72">
      <w:pPr>
        <w:widowControl w:val="0"/>
        <w:tabs>
          <w:tab w:val="left" w:pos="900"/>
        </w:tabs>
        <w:spacing w:after="0"/>
        <w:ind w:firstLine="567"/>
        <w:rPr>
          <w:b/>
          <w:sz w:val="20"/>
          <w:szCs w:val="20"/>
        </w:rPr>
      </w:pPr>
      <w:bookmarkStart w:id="28" w:name="_Toc190595545"/>
      <w:r w:rsidRPr="00E02527">
        <w:rPr>
          <w:b/>
          <w:sz w:val="20"/>
          <w:szCs w:val="20"/>
        </w:rPr>
        <w:t>3.4.</w:t>
      </w:r>
      <w:r w:rsidRPr="00E02527">
        <w:rPr>
          <w:b/>
          <w:sz w:val="20"/>
          <w:szCs w:val="20"/>
        </w:rPr>
        <w:tab/>
        <w:t xml:space="preserve">Порядок формирования цены </w:t>
      </w:r>
      <w:r w:rsidR="00F56799">
        <w:rPr>
          <w:b/>
          <w:sz w:val="20"/>
          <w:szCs w:val="20"/>
        </w:rPr>
        <w:t xml:space="preserve">единицы </w:t>
      </w:r>
      <w:r w:rsidRPr="00E02527">
        <w:rPr>
          <w:b/>
          <w:sz w:val="20"/>
          <w:szCs w:val="20"/>
        </w:rPr>
        <w:t>договора, валюта заявки на участие в конкурсе</w:t>
      </w:r>
      <w:bookmarkEnd w:id="28"/>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3.4.1. Цена договора</w:t>
      </w:r>
      <w:r w:rsidR="00E64509">
        <w:rPr>
          <w:sz w:val="20"/>
          <w:szCs w:val="20"/>
        </w:rPr>
        <w:t xml:space="preserve"> (цена единицы товара/работы/услуги)</w:t>
      </w:r>
      <w:r w:rsidRPr="00E02527">
        <w:rPr>
          <w:sz w:val="20"/>
          <w:szCs w:val="20"/>
        </w:rPr>
        <w:t>, предлагаемая участником закупки, не может превышать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w:t>
      </w:r>
      <w:r w:rsidRPr="00E02527">
        <w:rPr>
          <w:b/>
          <w:i/>
          <w:sz w:val="20"/>
          <w:szCs w:val="20"/>
        </w:rPr>
        <w:t xml:space="preserve">. </w:t>
      </w:r>
      <w:r w:rsidRPr="00E02527">
        <w:rPr>
          <w:sz w:val="20"/>
          <w:szCs w:val="20"/>
        </w:rPr>
        <w:t>В случае если цена договора</w:t>
      </w:r>
      <w:r w:rsidR="00E64509">
        <w:rPr>
          <w:sz w:val="20"/>
          <w:szCs w:val="20"/>
        </w:rPr>
        <w:t xml:space="preserve"> (цена единицы товара/работы/услуги)</w:t>
      </w:r>
      <w:r w:rsidRPr="00E02527">
        <w:rPr>
          <w:sz w:val="20"/>
          <w:szCs w:val="20"/>
        </w:rPr>
        <w:t>, указанная в заявке и предлагаемая участником закупки, превышает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 соответствующий участник закупки не допускается к участию в конкурсе.</w:t>
      </w:r>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3.4.2.Оплата за (выполненные работы, оказанные услуги) осуществляется по цене, установленной договором.</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3.4.3. Участник  закупки производит расчет цены </w:t>
      </w:r>
      <w:r w:rsidR="00F56799">
        <w:rPr>
          <w:sz w:val="20"/>
          <w:szCs w:val="20"/>
        </w:rPr>
        <w:t xml:space="preserve">единицы </w:t>
      </w:r>
      <w:r w:rsidRPr="00E02527">
        <w:rPr>
          <w:sz w:val="20"/>
          <w:szCs w:val="20"/>
        </w:rPr>
        <w:t xml:space="preserve">договора по полному перечню товаров, работ или услуг, указанных в Технической части (Часть III) настоящей конкурсной документации. Не допускается подача предложения в части изменения товаров, работ или услуг, включенных в Техническую часть (Часть III) настоящей конкурсной документации. </w:t>
      </w:r>
    </w:p>
    <w:p w:rsidR="00535D72" w:rsidRPr="00E02527" w:rsidRDefault="00535D72" w:rsidP="00535D72">
      <w:pPr>
        <w:widowControl w:val="0"/>
        <w:tabs>
          <w:tab w:val="left" w:pos="900"/>
        </w:tabs>
        <w:adjustRightInd w:val="0"/>
        <w:spacing w:after="0"/>
        <w:ind w:firstLine="567"/>
        <w:textAlignment w:val="baseline"/>
        <w:rPr>
          <w:sz w:val="20"/>
          <w:szCs w:val="20"/>
        </w:rPr>
      </w:pPr>
      <w:r w:rsidRPr="00E02527">
        <w:rPr>
          <w:sz w:val="20"/>
          <w:szCs w:val="20"/>
        </w:rPr>
        <w:t xml:space="preserve">3.4.4. Все налоги, пошлины и прочие сборы, которые исполнитель договора должен оплачивать в соответствии с условиями договора или на иных основаниях, должны быть включены в расценки и общую цену заявки, представленной участником закупки, если иное не предусмотрено </w:t>
      </w:r>
      <w:r w:rsidRPr="00E02527">
        <w:rPr>
          <w:b/>
          <w:i/>
          <w:sz w:val="20"/>
          <w:szCs w:val="20"/>
        </w:rPr>
        <w:t>Ин</w:t>
      </w:r>
      <w:r w:rsidRPr="00E02527">
        <w:rPr>
          <w:b/>
          <w:i/>
          <w:sz w:val="20"/>
        </w:rPr>
        <w:t>форм</w:t>
      </w:r>
      <w:r w:rsidRPr="00E02527">
        <w:rPr>
          <w:b/>
          <w:i/>
          <w:sz w:val="20"/>
          <w:szCs w:val="20"/>
        </w:rPr>
        <w:t xml:space="preserve">ационной картой конкурса. </w:t>
      </w:r>
      <w:r w:rsidRPr="00E02527">
        <w:rPr>
          <w:sz w:val="20"/>
          <w:szCs w:val="20"/>
        </w:rPr>
        <w:t>В случае, если в соответствии с действующим законодательством Российской Федерации участник закупки освобождается от уплаты НДС, то данные сведения должны быть представлены в Предложении о цене договора, а также может быть сделано указание на основани</w:t>
      </w:r>
      <w:proofErr w:type="gramStart"/>
      <w:r w:rsidRPr="00E02527">
        <w:rPr>
          <w:sz w:val="20"/>
          <w:szCs w:val="20"/>
        </w:rPr>
        <w:t>е</w:t>
      </w:r>
      <w:proofErr w:type="gramEnd"/>
      <w:r w:rsidRPr="00E02527">
        <w:rPr>
          <w:sz w:val="20"/>
          <w:szCs w:val="20"/>
        </w:rPr>
        <w:t xml:space="preserve"> освобождения от уплаты НДС.</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3.4.5. Цена договора, содержащаяся в заявке на участие в конкурсе, должна быть выражена в рублях, если иное </w:t>
      </w:r>
      <w:r w:rsidRPr="00E02527">
        <w:rPr>
          <w:sz w:val="20"/>
          <w:szCs w:val="20"/>
        </w:rPr>
        <w:lastRenderedPageBreak/>
        <w:t xml:space="preserve">не предусмотрено </w:t>
      </w:r>
      <w:r w:rsidRPr="00E02527">
        <w:rPr>
          <w:b/>
          <w:i/>
          <w:sz w:val="20"/>
          <w:szCs w:val="20"/>
        </w:rPr>
        <w:t>Информационной картой конкурса</w:t>
      </w:r>
      <w:r w:rsidRPr="00E02527">
        <w:rPr>
          <w:sz w:val="20"/>
          <w:szCs w:val="20"/>
        </w:rPr>
        <w:t>.</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3.4.6. Ценовое предложение подается участником закупки в электронном виде, путем заполнения формы, предусмотренной ЭП.</w:t>
      </w:r>
    </w:p>
    <w:p w:rsidR="00535D72" w:rsidRPr="00E02527" w:rsidRDefault="00535D72" w:rsidP="00535D72">
      <w:pPr>
        <w:widowControl w:val="0"/>
        <w:tabs>
          <w:tab w:val="left" w:pos="900"/>
        </w:tabs>
        <w:spacing w:after="0"/>
        <w:ind w:firstLine="567"/>
        <w:rPr>
          <w:b/>
          <w:bCs/>
          <w:sz w:val="20"/>
          <w:szCs w:val="20"/>
        </w:rPr>
      </w:pPr>
      <w:bookmarkStart w:id="29" w:name="_Toc190595547"/>
      <w:r w:rsidRPr="00E02527">
        <w:rPr>
          <w:b/>
          <w:sz w:val="20"/>
          <w:szCs w:val="20"/>
        </w:rPr>
        <w:t>3.5.</w:t>
      </w:r>
      <w:r w:rsidRPr="00E02527">
        <w:rPr>
          <w:b/>
          <w:sz w:val="20"/>
          <w:szCs w:val="20"/>
        </w:rPr>
        <w:tab/>
        <w:t>Требования к оформлению заявок на участие в конкурсе</w:t>
      </w:r>
      <w:bookmarkEnd w:id="29"/>
      <w:r w:rsidRPr="00E02527">
        <w:rPr>
          <w:b/>
          <w:sz w:val="20"/>
          <w:szCs w:val="20"/>
        </w:rPr>
        <w:t xml:space="preserve"> и инструкция по заполнению заявки</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3.5.1. При описании условий и предложений участниками должны приниматься общепринятые обозначения и наименования в соответствии с требованиями действующих нормативных документов.</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3.5.2. Сведения, которые содержатся в заявках участников, не должны допускать двусмысленных толкований.</w:t>
      </w:r>
    </w:p>
    <w:p w:rsidR="00535D72" w:rsidRPr="00E02527" w:rsidRDefault="00535D72" w:rsidP="00535D72">
      <w:pPr>
        <w:widowControl w:val="0"/>
        <w:spacing w:after="0"/>
        <w:ind w:firstLine="567"/>
        <w:rPr>
          <w:sz w:val="20"/>
          <w:szCs w:val="20"/>
        </w:rPr>
      </w:pPr>
      <w:r w:rsidRPr="00E02527">
        <w:rPr>
          <w:sz w:val="20"/>
          <w:szCs w:val="20"/>
        </w:rPr>
        <w:t>3.5.3. Заявка на участие в конкурсе, подаваемая в форме электронного документа, должна быть оформлена с учетом особенностей электронного документооборота в порядке, предусмотренном Федеральным законом от 06.04.2011 г. №63-ФЗ «Об электронной подписи». Такая заявка должна по содержанию соответствовать заявке на участие в конкурсе, подаваемой в письменной форме, требования к которой установлены настоящей конкурсной документацией.</w:t>
      </w:r>
    </w:p>
    <w:p w:rsidR="00535D72" w:rsidRPr="00E02527" w:rsidRDefault="00535D72" w:rsidP="00535D72">
      <w:pPr>
        <w:widowControl w:val="0"/>
        <w:spacing w:after="0"/>
        <w:ind w:firstLine="567"/>
        <w:rPr>
          <w:sz w:val="20"/>
          <w:szCs w:val="20"/>
        </w:rPr>
      </w:pPr>
      <w:r w:rsidRPr="00E02527">
        <w:rPr>
          <w:sz w:val="20"/>
          <w:szCs w:val="20"/>
        </w:rPr>
        <w:t>3.5.4. Наименование электронного документа, содержащего заявку на участие в конкурсе, должно содержать наименование конкурса, на участие в котором подается заявка. Все документы, входящие в состав заявки на участие в конкурсе, подаваемой в форме электронного документа должны быть заверены подписью уполномоченных лиц. Оформление заявки на участие в конкурсе в форме электронного документа с нарушением требований, указанных в конкурсной документации, является основанием для отказа в допуске участника закупки к участию в конкурсе в связи с несоответствием заявки требованиям конкурсной документации.</w:t>
      </w:r>
    </w:p>
    <w:p w:rsidR="00535D72" w:rsidRPr="00E02527" w:rsidRDefault="00535D72" w:rsidP="00535D72">
      <w:pPr>
        <w:widowControl w:val="0"/>
        <w:tabs>
          <w:tab w:val="left" w:pos="708"/>
        </w:tabs>
        <w:adjustRightInd w:val="0"/>
        <w:spacing w:after="0"/>
        <w:ind w:firstLine="680"/>
        <w:textAlignment w:val="baseline"/>
        <w:rPr>
          <w:sz w:val="20"/>
          <w:szCs w:val="20"/>
        </w:rPr>
      </w:pPr>
    </w:p>
    <w:p w:rsidR="00535D72" w:rsidRPr="00E02527" w:rsidRDefault="00535D72" w:rsidP="00535D72">
      <w:pPr>
        <w:widowControl w:val="0"/>
        <w:tabs>
          <w:tab w:val="num" w:pos="0"/>
        </w:tabs>
        <w:spacing w:after="0"/>
        <w:jc w:val="center"/>
        <w:rPr>
          <w:b/>
          <w:sz w:val="20"/>
          <w:szCs w:val="20"/>
        </w:rPr>
      </w:pPr>
      <w:bookmarkStart w:id="30" w:name="_Toc190595548"/>
      <w:r w:rsidRPr="00E02527">
        <w:rPr>
          <w:b/>
          <w:sz w:val="20"/>
          <w:szCs w:val="20"/>
        </w:rPr>
        <w:t>4.</w:t>
      </w:r>
      <w:r w:rsidRPr="00E02527">
        <w:rPr>
          <w:b/>
          <w:sz w:val="20"/>
          <w:szCs w:val="20"/>
        </w:rPr>
        <w:tab/>
        <w:t>ПОДАЧА ЗАЯВКИ НА УЧАСТИЕ В КОНКУРСЕ</w:t>
      </w:r>
      <w:bookmarkEnd w:id="30"/>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576"/>
          <w:tab w:val="num" w:pos="900"/>
        </w:tabs>
        <w:spacing w:after="0"/>
        <w:ind w:firstLine="567"/>
        <w:rPr>
          <w:b/>
          <w:sz w:val="20"/>
          <w:szCs w:val="20"/>
        </w:rPr>
      </w:pPr>
      <w:bookmarkStart w:id="31" w:name="_Toc190595549"/>
      <w:r w:rsidRPr="00E02527">
        <w:rPr>
          <w:b/>
          <w:sz w:val="20"/>
          <w:szCs w:val="20"/>
        </w:rPr>
        <w:t>4.1.</w:t>
      </w:r>
      <w:r w:rsidRPr="00E02527">
        <w:rPr>
          <w:b/>
          <w:sz w:val="20"/>
          <w:szCs w:val="20"/>
        </w:rPr>
        <w:tab/>
      </w:r>
      <w:bookmarkStart w:id="32" w:name="_Ref166249895"/>
      <w:bookmarkStart w:id="33" w:name="_Toc179618439"/>
      <w:r w:rsidRPr="00E02527">
        <w:rPr>
          <w:b/>
          <w:sz w:val="20"/>
          <w:szCs w:val="20"/>
        </w:rPr>
        <w:t>Порядок, место, дата начала и дата окончания срока подачи заявок на участие в конкурсе</w:t>
      </w:r>
      <w:bookmarkEnd w:id="31"/>
      <w:bookmarkEnd w:id="32"/>
      <w:bookmarkEnd w:id="33"/>
    </w:p>
    <w:p w:rsidR="00535D72" w:rsidRPr="00E02527" w:rsidRDefault="00535D72" w:rsidP="00535D72">
      <w:pPr>
        <w:widowControl w:val="0"/>
        <w:tabs>
          <w:tab w:val="left" w:pos="1600"/>
        </w:tabs>
        <w:spacing w:after="0"/>
        <w:ind w:firstLine="567"/>
        <w:rPr>
          <w:sz w:val="20"/>
          <w:szCs w:val="20"/>
        </w:rPr>
      </w:pPr>
      <w:r w:rsidRPr="00E02527">
        <w:rPr>
          <w:sz w:val="20"/>
          <w:szCs w:val="20"/>
        </w:rPr>
        <w:t>4.1.1. Для участия в конкурсе участник закупки, получивший аккредитацию на электронной площадке, направляет заявку на участие в конкурсе оператору электронной площадки в форме электронного документа, в соответствии с разделом 3 настоящей конкурсной документации.</w:t>
      </w:r>
    </w:p>
    <w:p w:rsidR="00535D72" w:rsidRPr="00E02527" w:rsidRDefault="00535D72" w:rsidP="00535D72">
      <w:pPr>
        <w:widowControl w:val="0"/>
        <w:tabs>
          <w:tab w:val="left" w:pos="1600"/>
        </w:tabs>
        <w:spacing w:after="0"/>
        <w:ind w:firstLine="567"/>
        <w:rPr>
          <w:sz w:val="20"/>
          <w:szCs w:val="20"/>
        </w:rPr>
      </w:pPr>
      <w:r w:rsidRPr="00E02527">
        <w:rPr>
          <w:sz w:val="20"/>
          <w:szCs w:val="20"/>
        </w:rPr>
        <w:t xml:space="preserve">4.1.2. Заявки на участие в конкурсе принимаются оператором электронной площадки до окончания срока подачи заявок, указанном в </w:t>
      </w:r>
      <w:r w:rsidRPr="00E02527">
        <w:rPr>
          <w:b/>
          <w:i/>
          <w:sz w:val="20"/>
          <w:szCs w:val="20"/>
        </w:rPr>
        <w:t>Ин</w:t>
      </w:r>
      <w:r w:rsidRPr="00E02527">
        <w:rPr>
          <w:b/>
          <w:i/>
          <w:sz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szCs w:val="20"/>
        </w:rPr>
      </w:pPr>
      <w:r w:rsidRPr="00E02527">
        <w:rPr>
          <w:sz w:val="20"/>
          <w:szCs w:val="20"/>
        </w:rPr>
        <w:t>4.1.3. Участники, подавшие заявки на участие в конкурсе, получают уведомления о получении заявки посредством системных уведомлений электронной торговой площадки.</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4.1.4. Заявки на участие в конкурсе, поступившие после дня и времени окончания срока подачи заявок, </w:t>
      </w:r>
      <w:proofErr w:type="gramStart"/>
      <w:r w:rsidRPr="00E02527">
        <w:rPr>
          <w:sz w:val="20"/>
          <w:szCs w:val="20"/>
        </w:rPr>
        <w:t>указанным</w:t>
      </w:r>
      <w:proofErr w:type="gramEnd"/>
      <w:r w:rsidRPr="00E02527">
        <w:rPr>
          <w:sz w:val="20"/>
          <w:szCs w:val="20"/>
        </w:rPr>
        <w:t xml:space="preserve"> в </w:t>
      </w:r>
      <w:r w:rsidRPr="00E02527">
        <w:rPr>
          <w:b/>
          <w:i/>
          <w:sz w:val="20"/>
          <w:szCs w:val="20"/>
        </w:rPr>
        <w:t>Ин</w:t>
      </w:r>
      <w:r w:rsidRPr="00E02527">
        <w:rPr>
          <w:b/>
          <w:i/>
          <w:sz w:val="20"/>
        </w:rPr>
        <w:t>форм</w:t>
      </w:r>
      <w:r w:rsidRPr="00E02527">
        <w:rPr>
          <w:b/>
          <w:i/>
          <w:sz w:val="20"/>
          <w:szCs w:val="20"/>
        </w:rPr>
        <w:t xml:space="preserve">ационной карте конкурса, </w:t>
      </w:r>
      <w:r w:rsidRPr="00E02527">
        <w:rPr>
          <w:sz w:val="20"/>
          <w:szCs w:val="20"/>
        </w:rPr>
        <w:t>не принимаются к рассмотрению. В случае подачи одним участником закупки двух и более заявок на участие в конкурсе при условии, что поданные ранее заявки таким участником не отозваны, - все поданные им заявки в отношении предмета настоящего конкурса возвращаются указанному участнику.</w:t>
      </w:r>
    </w:p>
    <w:p w:rsidR="00535D72" w:rsidRPr="00E02527" w:rsidRDefault="00535D72" w:rsidP="00535D72">
      <w:pPr>
        <w:widowControl w:val="0"/>
        <w:tabs>
          <w:tab w:val="left" w:pos="1600"/>
        </w:tabs>
        <w:spacing w:after="0"/>
        <w:ind w:firstLine="567"/>
        <w:rPr>
          <w:sz w:val="20"/>
          <w:szCs w:val="20"/>
        </w:rPr>
      </w:pPr>
      <w:r w:rsidRPr="00E02527">
        <w:rPr>
          <w:sz w:val="20"/>
          <w:szCs w:val="20"/>
        </w:rPr>
        <w:t>4.1.5. Заказчик может продлить срок подачи заявок на участие в конкурсе, внеся изменение в конкурсную документацию в соответствии с пунктом 2.3. настоящего Раздела конкурсной документации. В этом случае все права и обязательства Заказчика, Комиссии, Оператора электронной площадки и участников закупки, связанные с первоначальным сроком подачи, в дальнейшем будут увязываться с продленным сроком получения заявок на участие в конкурсе.</w:t>
      </w:r>
    </w:p>
    <w:p w:rsidR="00535D72" w:rsidRPr="00E02527" w:rsidRDefault="00535D72" w:rsidP="00535D72">
      <w:pPr>
        <w:widowControl w:val="0"/>
        <w:tabs>
          <w:tab w:val="num" w:pos="900"/>
          <w:tab w:val="num" w:pos="1440"/>
        </w:tabs>
        <w:adjustRightInd w:val="0"/>
        <w:spacing w:after="0"/>
        <w:ind w:firstLine="567"/>
        <w:rPr>
          <w:sz w:val="20"/>
          <w:szCs w:val="20"/>
        </w:rPr>
      </w:pPr>
      <w:r w:rsidRPr="00E02527">
        <w:rPr>
          <w:sz w:val="20"/>
          <w:szCs w:val="20"/>
        </w:rPr>
        <w:t xml:space="preserve">4.1.6. Прием заявок заканчивается в день открытия доступа к заявкам на участие в конкурсе, но не раньше времени, указанного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34" w:name="_Toc190595552"/>
      <w:r w:rsidRPr="00E02527">
        <w:rPr>
          <w:b/>
          <w:sz w:val="20"/>
          <w:szCs w:val="20"/>
        </w:rPr>
        <w:t>4.3.</w:t>
      </w:r>
      <w:r w:rsidRPr="00E02527">
        <w:rPr>
          <w:b/>
          <w:sz w:val="20"/>
          <w:szCs w:val="20"/>
        </w:rPr>
        <w:tab/>
        <w:t>Отзыв и изменение заявок на участие в конкурсе</w:t>
      </w:r>
      <w:bookmarkEnd w:id="3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4.3.1. Участник закупки, подавший заявку на участие в конкурсе, вправе отозвать и изменить заявку на участие в конкурсе не позднее окончания срока подачи заявок, указанного в </w:t>
      </w:r>
      <w:r w:rsidRPr="00E02527">
        <w:rPr>
          <w:b/>
          <w:i/>
          <w:sz w:val="20"/>
          <w:szCs w:val="20"/>
        </w:rPr>
        <w:t>Информационной карте</w:t>
      </w:r>
      <w:r w:rsidRPr="00E02527">
        <w:rPr>
          <w:sz w:val="20"/>
          <w:szCs w:val="20"/>
        </w:rPr>
        <w:t>, направив об этом уведомление оператору электронной площадки.</w:t>
      </w:r>
    </w:p>
    <w:p w:rsidR="00535D72" w:rsidRPr="00E02527" w:rsidRDefault="00535D72" w:rsidP="00535D72">
      <w:pPr>
        <w:widowControl w:val="0"/>
        <w:tabs>
          <w:tab w:val="num" w:pos="576"/>
          <w:tab w:val="num" w:pos="900"/>
        </w:tabs>
        <w:spacing w:after="0"/>
        <w:ind w:firstLine="567"/>
        <w:rPr>
          <w:b/>
          <w:sz w:val="20"/>
          <w:szCs w:val="20"/>
        </w:rPr>
      </w:pPr>
      <w:bookmarkStart w:id="35" w:name="_Toc190595553"/>
      <w:r w:rsidRPr="00E02527">
        <w:rPr>
          <w:b/>
          <w:sz w:val="20"/>
          <w:szCs w:val="20"/>
        </w:rPr>
        <w:t>4.4.</w:t>
      </w:r>
      <w:r w:rsidRPr="00E02527">
        <w:rPr>
          <w:b/>
          <w:sz w:val="20"/>
          <w:szCs w:val="20"/>
        </w:rPr>
        <w:tab/>
        <w:t>Заявки на участие в конкурсе, поданные с опозданием</w:t>
      </w:r>
      <w:bookmarkEnd w:id="35"/>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4.4.1. Заявки на участие в конкурсе, полученные после окончания срока подачи заявок, указанного в </w:t>
      </w:r>
      <w:r w:rsidRPr="00E02527">
        <w:rPr>
          <w:b/>
          <w:i/>
          <w:sz w:val="20"/>
          <w:szCs w:val="20"/>
        </w:rPr>
        <w:t>Информационной карте конкурса</w:t>
      </w:r>
      <w:r w:rsidRPr="00E02527">
        <w:rPr>
          <w:sz w:val="20"/>
          <w:szCs w:val="20"/>
        </w:rPr>
        <w:t>, не принимаются к рассмотрению.</w:t>
      </w:r>
    </w:p>
    <w:p w:rsidR="00535D72" w:rsidRPr="00E02527" w:rsidRDefault="00535D72" w:rsidP="00535D72">
      <w:pPr>
        <w:widowControl w:val="0"/>
        <w:tabs>
          <w:tab w:val="num" w:pos="900"/>
        </w:tabs>
        <w:spacing w:after="0"/>
        <w:ind w:firstLine="567"/>
        <w:rPr>
          <w:b/>
          <w:sz w:val="20"/>
          <w:szCs w:val="20"/>
        </w:rPr>
      </w:pPr>
      <w:bookmarkStart w:id="36" w:name="_Toc190595555"/>
      <w:r w:rsidRPr="00E02527">
        <w:rPr>
          <w:b/>
          <w:sz w:val="20"/>
          <w:szCs w:val="20"/>
        </w:rPr>
        <w:t>4.5.</w:t>
      </w:r>
      <w:r w:rsidRPr="00E02527">
        <w:rPr>
          <w:b/>
          <w:sz w:val="20"/>
          <w:szCs w:val="20"/>
        </w:rPr>
        <w:tab/>
        <w:t>Обеспечение заявок на участие в конкурсе</w:t>
      </w:r>
      <w:bookmarkEnd w:id="36"/>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4.5.1. Заказчик вправе установить в документации требование об обеспечении заявки в случае, если НМЦД превышает 5 (пять) миллионов рублей. При этом размер обеспеч</w:t>
      </w:r>
      <w:r w:rsidR="003040A2">
        <w:rPr>
          <w:sz w:val="20"/>
          <w:szCs w:val="20"/>
        </w:rPr>
        <w:t>ения заявки не может превышать 5</w:t>
      </w:r>
      <w:r w:rsidRPr="00E02527">
        <w:rPr>
          <w:sz w:val="20"/>
          <w:szCs w:val="20"/>
        </w:rPr>
        <w:t xml:space="preserve"> % (</w:t>
      </w:r>
      <w:r w:rsidR="003040A2">
        <w:rPr>
          <w:sz w:val="20"/>
          <w:szCs w:val="20"/>
        </w:rPr>
        <w:t>пять</w:t>
      </w:r>
      <w:r w:rsidRPr="00E02527">
        <w:rPr>
          <w:sz w:val="20"/>
          <w:szCs w:val="20"/>
        </w:rPr>
        <w:t>) процент</w:t>
      </w:r>
      <w:r w:rsidR="003040A2">
        <w:rPr>
          <w:sz w:val="20"/>
          <w:szCs w:val="20"/>
        </w:rPr>
        <w:t>ов</w:t>
      </w:r>
      <w:r w:rsidRPr="00E02527">
        <w:rPr>
          <w:sz w:val="20"/>
          <w:szCs w:val="20"/>
        </w:rPr>
        <w:t xml:space="preserve"> НМЦД. В случае осуществления закупки у субъектов МСП, размер обеспечения заявки устанавливается в соответствии с положениями Постановления Правительства Российской Федерации от 11.12.2014 г. №1352 «Об особенностях участия субъектов малого и среднего предпринимательства в закупках товаров, работ, услуг отдельными видами юридических лиц». Информация о размере обеспечения заявки указана в пункте 23 </w:t>
      </w:r>
      <w:r w:rsidRPr="003856F6">
        <w:rPr>
          <w:b/>
          <w:i/>
          <w:sz w:val="20"/>
          <w:szCs w:val="20"/>
        </w:rPr>
        <w:t xml:space="preserve">Информационной карты </w:t>
      </w:r>
      <w:r w:rsidR="003856F6" w:rsidRPr="003856F6">
        <w:rPr>
          <w:b/>
          <w:i/>
          <w:sz w:val="20"/>
          <w:szCs w:val="20"/>
        </w:rPr>
        <w:t>конкурса</w:t>
      </w:r>
      <w:r w:rsidRPr="00E02527">
        <w:rPr>
          <w:sz w:val="20"/>
          <w:szCs w:val="20"/>
        </w:rPr>
        <w:t>.</w:t>
      </w:r>
    </w:p>
    <w:p w:rsidR="00535D72" w:rsidRPr="00E02527" w:rsidRDefault="00535D72" w:rsidP="00535D72">
      <w:pPr>
        <w:widowControl w:val="0"/>
        <w:tabs>
          <w:tab w:val="num" w:pos="142"/>
          <w:tab w:val="num" w:pos="900"/>
        </w:tabs>
        <w:adjustRightInd w:val="0"/>
        <w:spacing w:after="0"/>
        <w:ind w:firstLine="567"/>
        <w:rPr>
          <w:sz w:val="20"/>
          <w:szCs w:val="20"/>
        </w:rPr>
      </w:pPr>
      <w:r w:rsidRPr="00E02527">
        <w:rPr>
          <w:sz w:val="20"/>
          <w:szCs w:val="20"/>
        </w:rPr>
        <w:t xml:space="preserve">4.5.2. Обеспечение заявки может быть предоставлено в следующих формах: </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в виде безотзывной независимой гарантии;</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 xml:space="preserve">путем внесения денежных средств на счет, открытый участнику закупки оператором ЭП в порядке, установленном оператором ЭП. 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Pr="00E02527">
        <w:rPr>
          <w:sz w:val="20"/>
          <w:szCs w:val="20"/>
        </w:rPr>
        <w:t>требованиями</w:t>
      </w:r>
      <w:proofErr w:type="gramEnd"/>
      <w:r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Pr="00E02527">
        <w:rPr>
          <w:sz w:val="20"/>
          <w:szCs w:val="20"/>
        </w:rPr>
        <w:tab/>
      </w:r>
    </w:p>
    <w:p w:rsidR="00535D72" w:rsidRPr="00E02527" w:rsidRDefault="00535D72" w:rsidP="00535D72">
      <w:pPr>
        <w:widowControl w:val="0"/>
        <w:tabs>
          <w:tab w:val="num" w:pos="227"/>
          <w:tab w:val="num" w:pos="900"/>
        </w:tabs>
        <w:adjustRightInd w:val="0"/>
        <w:spacing w:after="0"/>
        <w:ind w:firstLine="567"/>
        <w:rPr>
          <w:sz w:val="20"/>
          <w:szCs w:val="20"/>
        </w:rPr>
      </w:pPr>
      <w:r w:rsidRPr="00260824">
        <w:rPr>
          <w:sz w:val="20"/>
          <w:szCs w:val="20"/>
        </w:rPr>
        <w:t>4.5.3. Выбор</w:t>
      </w:r>
      <w:r w:rsidRPr="00E02527">
        <w:rPr>
          <w:sz w:val="20"/>
          <w:szCs w:val="20"/>
        </w:rPr>
        <w:t xml:space="preserve"> способа обеспечения заявки осуществляется участником закупки самостоятельно.</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4.5.4. Обеспечение заявки возвращается участникам в соответствии с регламентом ЭП.</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lastRenderedPageBreak/>
        <w:t>4.5.5. Денежные средства, внесенные в качестве обеспечения заявки, не возвращаются и удерживаются в пользу Заказчика в случае:</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w:t>
      </w:r>
      <w:r w:rsidRPr="00E02527">
        <w:rPr>
          <w:sz w:val="20"/>
          <w:szCs w:val="20"/>
        </w:rPr>
        <w:tab/>
        <w:t>уклонения или отказа участника закупки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w:t>
      </w:r>
      <w:r w:rsidRPr="00E02527">
        <w:rPr>
          <w:sz w:val="20"/>
          <w:szCs w:val="20"/>
        </w:rPr>
        <w:tab/>
        <w:t>непредставление или представление с нарушением условий, установленных 223-ФЗ и документацией, до заключения договора Заказчику обеспечения исполнения договора (в случае, если в документации установлены требования обеспечения исполнения договора и срока его предоставления).</w:t>
      </w:r>
    </w:p>
    <w:p w:rsidR="00535D72" w:rsidRPr="00E02527" w:rsidRDefault="00535D72" w:rsidP="00535D72">
      <w:pPr>
        <w:widowControl w:val="0"/>
        <w:tabs>
          <w:tab w:val="num" w:pos="720"/>
          <w:tab w:val="num" w:pos="1080"/>
        </w:tabs>
        <w:spacing w:after="0"/>
        <w:ind w:firstLine="680"/>
        <w:rPr>
          <w:b/>
          <w:sz w:val="20"/>
          <w:szCs w:val="20"/>
        </w:rPr>
      </w:pPr>
    </w:p>
    <w:p w:rsidR="00535D72" w:rsidRPr="00E02527" w:rsidRDefault="00535D72" w:rsidP="00535D72">
      <w:pPr>
        <w:widowControl w:val="0"/>
        <w:tabs>
          <w:tab w:val="num" w:pos="720"/>
          <w:tab w:val="num" w:pos="1260"/>
        </w:tabs>
        <w:spacing w:after="0"/>
        <w:jc w:val="center"/>
        <w:rPr>
          <w:b/>
          <w:sz w:val="20"/>
          <w:szCs w:val="20"/>
        </w:rPr>
      </w:pPr>
      <w:r w:rsidRPr="00E02527">
        <w:rPr>
          <w:b/>
          <w:sz w:val="20"/>
          <w:szCs w:val="20"/>
        </w:rPr>
        <w:t>5.</w:t>
      </w:r>
      <w:r w:rsidRPr="00E02527">
        <w:rPr>
          <w:b/>
          <w:sz w:val="20"/>
          <w:szCs w:val="20"/>
        </w:rPr>
        <w:tab/>
        <w:t>ОТКРЫТИЕ ДОСТУПА К ЗАЯВКАМ НА УЧАСТИЕ В КОНКУРСЕ, РАССМОТРЕНИЕ, ОЦЕНКА И СОПОСТАВЛЕНИЕ ЗАЯВОК НА УЧАСТИЕ В КОНКУРСЕ</w:t>
      </w:r>
      <w:bookmarkStart w:id="37" w:name="_Toc190595557"/>
    </w:p>
    <w:p w:rsidR="00535D72" w:rsidRPr="00E02527" w:rsidRDefault="00535D72" w:rsidP="00535D72">
      <w:pPr>
        <w:widowControl w:val="0"/>
        <w:tabs>
          <w:tab w:val="num" w:pos="1260"/>
        </w:tabs>
        <w:spacing w:after="0"/>
        <w:ind w:firstLine="680"/>
        <w:rPr>
          <w:b/>
          <w:sz w:val="20"/>
          <w:szCs w:val="20"/>
        </w:rPr>
      </w:pPr>
    </w:p>
    <w:p w:rsidR="00535D72" w:rsidRPr="00E02527" w:rsidRDefault="00535D72" w:rsidP="00535D72">
      <w:pPr>
        <w:widowControl w:val="0"/>
        <w:tabs>
          <w:tab w:val="num" w:pos="1260"/>
        </w:tabs>
        <w:spacing w:after="0"/>
        <w:ind w:firstLine="567"/>
        <w:rPr>
          <w:b/>
          <w:sz w:val="20"/>
          <w:szCs w:val="20"/>
        </w:rPr>
      </w:pPr>
      <w:r w:rsidRPr="00E02527">
        <w:rPr>
          <w:b/>
          <w:sz w:val="20"/>
          <w:szCs w:val="20"/>
        </w:rPr>
        <w:t>5.1. Порядок открытия доступа</w:t>
      </w:r>
      <w:bookmarkEnd w:id="37"/>
      <w:r w:rsidRPr="00E02527">
        <w:rPr>
          <w:b/>
          <w:sz w:val="20"/>
          <w:szCs w:val="20"/>
        </w:rPr>
        <w:t xml:space="preserve"> и рассмотрения заявок на участие в конкурсе.</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5.1.1. В день открытия доступа к заявкам на участие в конкурсе,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Заказчик начинает рассмотрение поданных заявок на участие в конкурсе (по каждому лоту в отдельности). Открытие доступа к поданным заявкам осуществляется электронной торговой площадкой. Открытие доступа ко всем поданным заявкам осуществляется одновременно.</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5.1.2. Рассмотрение заявок осуществляется в срок,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В ходе проведения рассмотрения заявок проводится заседание Комиссии, итоги работы которой оформляются протоколом рассмотрения заявок, который размещается Заказчиком не позднее трех календарных дней со дня подписания такого протокола на официальном сайте и на сайте электронной торговой площадки. Комиссия рассматривает заявк</w:t>
      </w:r>
      <w:r w:rsidR="003040A2">
        <w:rPr>
          <w:sz w:val="20"/>
          <w:szCs w:val="20"/>
        </w:rPr>
        <w:t>и</w:t>
      </w:r>
      <w:r w:rsidRPr="00E02527">
        <w:rPr>
          <w:sz w:val="20"/>
          <w:szCs w:val="20"/>
        </w:rPr>
        <w:t xml:space="preserve"> на участие в конкурсе на соответствие требованиям, установленным конкурсной документацией и принимает решение о признании заявок соответствующими либо не соответствующими требованиям, установленным документацией.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5.1.3. В случае установления факта подачи одним участником закупки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закупки, поданные в отношении данного конкурса, не рассматриваются.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5.1.4. Участники конкурса, заявк</w:t>
      </w:r>
      <w:r w:rsidR="007036D2">
        <w:rPr>
          <w:sz w:val="20"/>
          <w:szCs w:val="20"/>
        </w:rPr>
        <w:t>и</w:t>
      </w:r>
      <w:r w:rsidRPr="00E02527">
        <w:rPr>
          <w:sz w:val="20"/>
          <w:szCs w:val="20"/>
        </w:rPr>
        <w:t xml:space="preserve"> которых признаны соответствующими требованиям конкурсной документации, допускаются к проведению конкурса и признаются участниками конкурса. Участники конкурса, заявк</w:t>
      </w:r>
      <w:r w:rsidR="007036D2">
        <w:rPr>
          <w:sz w:val="20"/>
          <w:szCs w:val="20"/>
        </w:rPr>
        <w:t>и</w:t>
      </w:r>
      <w:r w:rsidRPr="00E02527">
        <w:rPr>
          <w:sz w:val="20"/>
          <w:szCs w:val="20"/>
        </w:rPr>
        <w:t xml:space="preserve"> которых признаны не соответствующими требованиям конкурсной документации, в дальнейшей процедуре конкурса не участвуют.</w:t>
      </w:r>
    </w:p>
    <w:p w:rsidR="00535D72"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5.1.5. Рассмотрение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w:t>
      </w:r>
      <w:r w:rsidR="007036D2">
        <w:rPr>
          <w:sz w:val="20"/>
          <w:szCs w:val="20"/>
        </w:rPr>
        <w:t>заявок документов и сведений.</w:t>
      </w:r>
    </w:p>
    <w:p w:rsidR="007036D2" w:rsidRPr="00E02527" w:rsidRDefault="007036D2" w:rsidP="007036D2">
      <w:pPr>
        <w:widowControl w:val="0"/>
        <w:tabs>
          <w:tab w:val="num" w:pos="900"/>
        </w:tabs>
        <w:adjustRightInd w:val="0"/>
        <w:spacing w:after="0"/>
        <w:ind w:firstLine="567"/>
        <w:textAlignment w:val="baseline"/>
        <w:rPr>
          <w:sz w:val="20"/>
          <w:szCs w:val="20"/>
        </w:rPr>
      </w:pPr>
      <w:r w:rsidRPr="00E02527">
        <w:rPr>
          <w:sz w:val="20"/>
          <w:szCs w:val="20"/>
        </w:rPr>
        <w:t>Заявки на участие в конкурсе рассматриваются на соответствие следующим требованиям:</w:t>
      </w:r>
    </w:p>
    <w:p w:rsidR="007036D2" w:rsidRPr="00E02527" w:rsidRDefault="007036D2" w:rsidP="007036D2">
      <w:pPr>
        <w:widowControl w:val="0"/>
        <w:tabs>
          <w:tab w:val="num" w:pos="1080"/>
        </w:tabs>
        <w:adjustRightInd w:val="0"/>
        <w:spacing w:after="0"/>
        <w:ind w:firstLine="567"/>
        <w:textAlignment w:val="baseline"/>
        <w:rPr>
          <w:sz w:val="20"/>
          <w:szCs w:val="20"/>
        </w:rPr>
      </w:pPr>
      <w:r w:rsidRPr="00E02527">
        <w:rPr>
          <w:sz w:val="20"/>
          <w:szCs w:val="20"/>
        </w:rPr>
        <w:t>а)</w:t>
      </w:r>
      <w:r w:rsidRPr="00E02527">
        <w:rPr>
          <w:sz w:val="20"/>
          <w:szCs w:val="20"/>
        </w:rPr>
        <w:tab/>
        <w:t>заявка на участие в конкурсе, документы, входящие в состав заявки на участие в конкурсе оформлены в соответствии с требованиями конкурсной документации, в том числе установленными в пункте 3.3.3. конкурсной документации;</w:t>
      </w:r>
    </w:p>
    <w:p w:rsidR="007036D2" w:rsidRPr="00E02527" w:rsidRDefault="007036D2" w:rsidP="007036D2">
      <w:pPr>
        <w:widowControl w:val="0"/>
        <w:tabs>
          <w:tab w:val="num" w:pos="900"/>
          <w:tab w:val="num" w:pos="1260"/>
        </w:tabs>
        <w:adjustRightInd w:val="0"/>
        <w:spacing w:after="0"/>
        <w:ind w:firstLine="567"/>
        <w:textAlignment w:val="baseline"/>
        <w:rPr>
          <w:sz w:val="20"/>
          <w:szCs w:val="20"/>
        </w:rPr>
      </w:pPr>
      <w:r w:rsidRPr="00E02527">
        <w:rPr>
          <w:sz w:val="20"/>
          <w:szCs w:val="20"/>
        </w:rPr>
        <w:t>б)</w:t>
      </w:r>
      <w:r w:rsidRPr="00E02527">
        <w:rPr>
          <w:sz w:val="20"/>
          <w:szCs w:val="20"/>
        </w:rPr>
        <w:tab/>
        <w:t xml:space="preserve">заполнены все формы, приведенные в Разделе </w:t>
      </w:r>
      <w:r w:rsidRPr="00E02527">
        <w:rPr>
          <w:sz w:val="20"/>
          <w:szCs w:val="20"/>
          <w:lang w:val="en-US"/>
        </w:rPr>
        <w:t>I</w:t>
      </w:r>
      <w:r w:rsidRPr="00E02527">
        <w:rPr>
          <w:sz w:val="20"/>
          <w:szCs w:val="20"/>
        </w:rPr>
        <w:t>.4 конкурсной документации, представлены все документы и сведения, требуемые в соответствии с настоящей конкурсной документацией</w:t>
      </w:r>
      <w:r>
        <w:rPr>
          <w:sz w:val="20"/>
          <w:szCs w:val="20"/>
        </w:rPr>
        <w:t>.</w:t>
      </w:r>
    </w:p>
    <w:p w:rsidR="00535D72" w:rsidRPr="00E02527" w:rsidRDefault="007036D2" w:rsidP="00535D72">
      <w:pPr>
        <w:widowControl w:val="0"/>
        <w:tabs>
          <w:tab w:val="num" w:pos="900"/>
          <w:tab w:val="num" w:pos="1260"/>
        </w:tabs>
        <w:adjustRightInd w:val="0"/>
        <w:spacing w:after="0"/>
        <w:ind w:firstLine="567"/>
        <w:textAlignment w:val="baseline"/>
        <w:rPr>
          <w:sz w:val="20"/>
          <w:szCs w:val="20"/>
        </w:rPr>
      </w:pPr>
      <w:r>
        <w:rPr>
          <w:sz w:val="20"/>
          <w:szCs w:val="20"/>
        </w:rPr>
        <w:t>5.2</w:t>
      </w:r>
      <w:r w:rsidR="00535D72" w:rsidRPr="00E02527">
        <w:rPr>
          <w:sz w:val="20"/>
          <w:szCs w:val="20"/>
        </w:rPr>
        <w:t>. Протокол рассмотрения заявок официально размещается в срок не позднее трех календарных дней со дня подписания указанного протокола.</w:t>
      </w:r>
    </w:p>
    <w:p w:rsidR="00535D72" w:rsidRPr="00E02527" w:rsidRDefault="00535D72" w:rsidP="00535D72">
      <w:pPr>
        <w:widowControl w:val="0"/>
        <w:tabs>
          <w:tab w:val="num" w:pos="1080"/>
        </w:tabs>
        <w:adjustRightInd w:val="0"/>
        <w:spacing w:after="0"/>
        <w:ind w:firstLine="567"/>
        <w:textAlignment w:val="baseline"/>
        <w:rPr>
          <w:b/>
          <w:sz w:val="20"/>
          <w:szCs w:val="20"/>
        </w:rPr>
      </w:pPr>
      <w:r w:rsidRPr="00E02527">
        <w:rPr>
          <w:b/>
          <w:sz w:val="20"/>
          <w:szCs w:val="20"/>
        </w:rPr>
        <w:t>5.3. Открытие доступа к ценовым предложениям.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5.3.1. </w:t>
      </w:r>
      <w:r>
        <w:rPr>
          <w:sz w:val="20"/>
          <w:szCs w:val="20"/>
        </w:rPr>
        <w:t>О</w:t>
      </w:r>
      <w:r w:rsidRPr="00A923FB">
        <w:rPr>
          <w:sz w:val="20"/>
          <w:szCs w:val="20"/>
        </w:rPr>
        <w:t xml:space="preserve">ператор </w:t>
      </w:r>
      <w:r w:rsidR="007036D2">
        <w:rPr>
          <w:sz w:val="20"/>
          <w:szCs w:val="20"/>
        </w:rPr>
        <w:t xml:space="preserve">ЭП </w:t>
      </w:r>
      <w:r w:rsidRPr="00A923FB">
        <w:rPr>
          <w:sz w:val="20"/>
          <w:szCs w:val="20"/>
        </w:rPr>
        <w:t>направляет заявк</w:t>
      </w:r>
      <w:r w:rsidR="007036D2">
        <w:rPr>
          <w:sz w:val="20"/>
          <w:szCs w:val="20"/>
        </w:rPr>
        <w:t>и</w:t>
      </w:r>
      <w:r w:rsidRPr="00A923FB">
        <w:rPr>
          <w:sz w:val="20"/>
          <w:szCs w:val="20"/>
        </w:rPr>
        <w:t xml:space="preserve"> на участие в конкурсе</w:t>
      </w:r>
      <w:r>
        <w:rPr>
          <w:sz w:val="20"/>
          <w:szCs w:val="20"/>
        </w:rPr>
        <w:t>,</w:t>
      </w:r>
      <w:r w:rsidRPr="00A923FB">
        <w:rPr>
          <w:sz w:val="20"/>
          <w:szCs w:val="20"/>
        </w:rPr>
        <w:t xml:space="preserve"> а также предложения о цене договора</w:t>
      </w:r>
      <w:r w:rsidRPr="00E02527">
        <w:rPr>
          <w:sz w:val="20"/>
          <w:szCs w:val="20"/>
        </w:rPr>
        <w:t>.</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5.3.2. В ходе сопоставления ценовых предложений участников комиссия в отношении каждого ценового предложения осуществляет проверку на предмет его соответствия требованиям, установленным конкурсной документации, и отклоняет такие предложения при несоответствии установленным в документации о закупке требованиям.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5.3.3. Ценовое предложение, предложение о цене договора не должно превышать начальную (максимальную) цену договора.</w:t>
      </w:r>
    </w:p>
    <w:p w:rsidR="00535D72" w:rsidRPr="00E02527" w:rsidRDefault="00535D72" w:rsidP="00535D72">
      <w:pPr>
        <w:widowControl w:val="0"/>
        <w:tabs>
          <w:tab w:val="num" w:pos="900"/>
        </w:tabs>
        <w:adjustRightInd w:val="0"/>
        <w:spacing w:after="0"/>
        <w:ind w:firstLine="567"/>
        <w:rPr>
          <w:b/>
          <w:sz w:val="20"/>
          <w:szCs w:val="20"/>
        </w:rPr>
      </w:pPr>
      <w:r w:rsidRPr="00E02527">
        <w:rPr>
          <w:b/>
          <w:sz w:val="20"/>
          <w:szCs w:val="20"/>
        </w:rPr>
        <w:t>5.4. Участник закупки не допускается до участия в конкурсе в случае:</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 предоставления определенных настоящей конкурсной документацией документов либо наличия в таких документах неполных или недостоверных сведений об участнике закупки или о (работах, услугах), на (выполнение/оказание) которых размещается закупка </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несоответствия требованиям, установленным в п. 1.6. настоящего Раздела конкурсной документации;</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в случае наличия в ценовом предложении суммы, превышающей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несоответствия заявки на участие в конкурсе требованиям конкурсной документации, в том числе наличие в таких заявках предложения о цене </w:t>
      </w:r>
      <w:r w:rsidR="00F56799">
        <w:rPr>
          <w:sz w:val="20"/>
          <w:szCs w:val="20"/>
        </w:rPr>
        <w:t xml:space="preserve">единицы </w:t>
      </w:r>
      <w:r w:rsidRPr="00E02527">
        <w:rPr>
          <w:sz w:val="20"/>
          <w:szCs w:val="20"/>
        </w:rPr>
        <w:t>договора, превышающего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наличие сведений об участнике процедуры закупки в реестре недобросовестных поставщиков, предусмотренном ст. 5 Федерального закона от 18.07.2011 г. №223-ФЗ «О закупках товаров, работ, услуг отдельными видами юридических лиц» и Федеральным законом от 05.04.2013 г.№44-ФЗ «О контрактной системе в сфере закупок товаров, работ, услуг для обеспечения государственных и муниципальных нужд».</w:t>
      </w:r>
    </w:p>
    <w:p w:rsidR="00535D72" w:rsidRPr="00E02527" w:rsidRDefault="007036D2" w:rsidP="00535D72">
      <w:pPr>
        <w:widowControl w:val="0"/>
        <w:numPr>
          <w:ilvl w:val="0"/>
          <w:numId w:val="2"/>
        </w:numPr>
        <w:tabs>
          <w:tab w:val="num" w:pos="1080"/>
        </w:tabs>
        <w:adjustRightInd w:val="0"/>
        <w:spacing w:after="0"/>
        <w:ind w:left="0" w:firstLine="567"/>
        <w:textAlignment w:val="baseline"/>
        <w:rPr>
          <w:sz w:val="20"/>
          <w:szCs w:val="20"/>
        </w:rPr>
      </w:pPr>
      <w:r>
        <w:rPr>
          <w:i/>
          <w:sz w:val="20"/>
          <w:szCs w:val="20"/>
        </w:rPr>
        <w:t>пункт исключен.</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 xml:space="preserve">ж) в случае установления недостоверности сведений, содержащихся в документах, представленных участником закупки в соответствии с п. 3.3. настоящего Раздела конкурсной документации, установления факта проведения ликвидации участника закупки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w:t>
      </w:r>
      <w:r w:rsidRPr="00E02527">
        <w:rPr>
          <w:sz w:val="20"/>
          <w:szCs w:val="20"/>
        </w:rPr>
        <w:lastRenderedPageBreak/>
        <w:t>производства, факта приостановления деятельности такого участника в порядке, предусмотренном Кодексом Российской Федерации об</w:t>
      </w:r>
      <w:proofErr w:type="gramEnd"/>
      <w:r w:rsidRPr="00E02527">
        <w:rPr>
          <w:sz w:val="20"/>
          <w:szCs w:val="20"/>
        </w:rPr>
        <w:t xml:space="preserve"> </w:t>
      </w:r>
      <w:proofErr w:type="gramStart"/>
      <w:r w:rsidRPr="00E02527">
        <w:rPr>
          <w:sz w:val="20"/>
          <w:szCs w:val="20"/>
        </w:rPr>
        <w:t xml:space="preserve">административных правонарушениях, факта наличия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такой участник отклоняется от участия в конкурсе на любом этапе. </w:t>
      </w:r>
      <w:bookmarkStart w:id="38" w:name="_Toc190595559"/>
      <w:proofErr w:type="gramEnd"/>
    </w:p>
    <w:p w:rsidR="00535D72" w:rsidRPr="00E02527" w:rsidRDefault="00535D72" w:rsidP="00535D72">
      <w:pPr>
        <w:widowControl w:val="0"/>
        <w:tabs>
          <w:tab w:val="num" w:pos="900"/>
        </w:tabs>
        <w:spacing w:after="0"/>
        <w:ind w:firstLine="567"/>
        <w:rPr>
          <w:b/>
          <w:sz w:val="20"/>
          <w:szCs w:val="20"/>
        </w:rPr>
      </w:pPr>
      <w:r w:rsidRPr="00E02527">
        <w:rPr>
          <w:b/>
          <w:sz w:val="20"/>
          <w:szCs w:val="20"/>
        </w:rPr>
        <w:t>5.5.</w:t>
      </w:r>
      <w:r w:rsidRPr="00E02527">
        <w:rPr>
          <w:b/>
          <w:sz w:val="20"/>
          <w:szCs w:val="20"/>
        </w:rPr>
        <w:tab/>
      </w:r>
      <w:bookmarkEnd w:id="38"/>
      <w:r w:rsidRPr="00E02527">
        <w:rPr>
          <w:b/>
          <w:sz w:val="20"/>
          <w:szCs w:val="20"/>
        </w:rPr>
        <w:t>Оценка и сопоставление заявок (оценочная стадия). Выбор победителя и подведение итогов закупки</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5.5.1. Оценка и сопоставление заявок осуществляется после направления оператором ЭТП организатору закупки информации о ценовых предложениях участников закупки, чьи заявки были допущены </w:t>
      </w:r>
      <w:r w:rsidR="007036D2">
        <w:rPr>
          <w:sz w:val="20"/>
          <w:szCs w:val="20"/>
        </w:rPr>
        <w:t>к</w:t>
      </w:r>
      <w:r w:rsidRPr="00E02527">
        <w:rPr>
          <w:sz w:val="20"/>
          <w:szCs w:val="20"/>
        </w:rPr>
        <w:t xml:space="preserve"> участи</w:t>
      </w:r>
      <w:r w:rsidR="007036D2">
        <w:rPr>
          <w:sz w:val="20"/>
          <w:szCs w:val="20"/>
        </w:rPr>
        <w:t>ю</w:t>
      </w:r>
      <w:r w:rsidRPr="00E02527">
        <w:rPr>
          <w:sz w:val="20"/>
          <w:szCs w:val="20"/>
        </w:rPr>
        <w:t xml:space="preserve"> в закупке.</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5.5.2. Подведение итогов закупки проводится в срок, указанный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5.5.3. Комиссия осуществляет оценку и сопоставление заявок, поданных участниками закупки, признанными участниками конкурса.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5.5.4. Оценка и сопоставление заявок осуществляются в соответствии с критериями оценки (включая подкритерии, а также содержание и значимость каждого критерия / подкритерия) и в порядке, установленными приложением № 1 к </w:t>
      </w:r>
      <w:r w:rsidR="007036D2" w:rsidRPr="007036D2">
        <w:rPr>
          <w:b/>
          <w:i/>
          <w:sz w:val="20"/>
          <w:szCs w:val="20"/>
        </w:rPr>
        <w:t>И</w:t>
      </w:r>
      <w:r w:rsidRPr="007036D2">
        <w:rPr>
          <w:b/>
          <w:i/>
          <w:sz w:val="20"/>
          <w:szCs w:val="20"/>
        </w:rPr>
        <w:t>нформационной карте конкурса</w:t>
      </w:r>
      <w:r w:rsidRPr="00E02527">
        <w:rPr>
          <w:sz w:val="20"/>
          <w:szCs w:val="20"/>
        </w:rPr>
        <w:t xml:space="preserve">. Применение иного порядка и/или критериев оценки, </w:t>
      </w:r>
      <w:proofErr w:type="gramStart"/>
      <w:r w:rsidRPr="00E02527">
        <w:rPr>
          <w:sz w:val="20"/>
          <w:szCs w:val="20"/>
        </w:rPr>
        <w:t>кроме</w:t>
      </w:r>
      <w:proofErr w:type="gramEnd"/>
      <w:r w:rsidRPr="00E02527">
        <w:rPr>
          <w:sz w:val="20"/>
          <w:szCs w:val="20"/>
        </w:rPr>
        <w:t xml:space="preserve"> предусмотренных в документации о закупке, не допускается</w:t>
      </w:r>
      <w:r w:rsidR="002D2A5B">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5.5.5. Оценка и сопоставление заявок на участие в конкурсе (по каждому лоту в отдельности) осуществляются Комиссией в целях выявления лучших условий исполнения договора в соответствии с критериями / подкритериями, их содержанием и значимостью, установленными в </w:t>
      </w:r>
      <w:r w:rsidRPr="00E02527">
        <w:rPr>
          <w:b/>
          <w:bCs/>
          <w:i/>
          <w:iCs/>
          <w:sz w:val="20"/>
          <w:szCs w:val="20"/>
        </w:rPr>
        <w:t>Ин</w:t>
      </w:r>
      <w:r w:rsidRPr="00E02527">
        <w:rPr>
          <w:b/>
          <w:i/>
          <w:sz w:val="20"/>
          <w:szCs w:val="20"/>
        </w:rPr>
        <w:t>форм</w:t>
      </w:r>
      <w:r w:rsidRPr="00E02527">
        <w:rPr>
          <w:b/>
          <w:bCs/>
          <w:i/>
          <w:iCs/>
          <w:sz w:val="20"/>
          <w:szCs w:val="20"/>
        </w:rPr>
        <w:t>ационной карте конкурса</w:t>
      </w:r>
      <w:r w:rsidRPr="00E02527">
        <w:rPr>
          <w:sz w:val="20"/>
          <w:szCs w:val="20"/>
        </w:rPr>
        <w:t>. В целях определения победителя осуществляется ранжирование заявок по степени предпочтительности представленных предложений.</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5.5.6. Порядок оценки заявок на основании установленных критериев (подкритериев) и их значений указан в </w:t>
      </w:r>
      <w:r w:rsidRPr="00E02527">
        <w:rPr>
          <w:b/>
          <w:bCs/>
          <w:i/>
          <w:iCs/>
          <w:sz w:val="20"/>
          <w:szCs w:val="20"/>
        </w:rPr>
        <w:t>Информационной карте конкурса.</w:t>
      </w:r>
      <w:r w:rsidRPr="00E02527">
        <w:rPr>
          <w:sz w:val="20"/>
          <w:szCs w:val="20"/>
        </w:rPr>
        <w:t xml:space="preserve"> В случае</w:t>
      </w:r>
      <w:proofErr w:type="gramStart"/>
      <w:r w:rsidRPr="00E02527">
        <w:rPr>
          <w:sz w:val="20"/>
          <w:szCs w:val="20"/>
        </w:rPr>
        <w:t>,</w:t>
      </w:r>
      <w:proofErr w:type="gramEnd"/>
      <w:r w:rsidRPr="00E02527">
        <w:rPr>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5.5.7. Оценка и сопоставление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заявок документов и сведений.</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5.5.8. На основании результатов оценки и сопоставления заявок </w:t>
      </w:r>
      <w:proofErr w:type="gramStart"/>
      <w:r w:rsidRPr="00E02527">
        <w:rPr>
          <w:sz w:val="20"/>
          <w:szCs w:val="20"/>
        </w:rPr>
        <w:t>на участие в конкурсе Комиссией по каждой заявке относительно других по мере уменьшения степени выгодности содержащихся в них условий</w:t>
      </w:r>
      <w:proofErr w:type="gramEnd"/>
      <w:r w:rsidRPr="00E02527">
        <w:rPr>
          <w:sz w:val="20"/>
          <w:szCs w:val="20"/>
        </w:rPr>
        <w:t xml:space="preserve"> исполнения договора присваивается порядковый номер. Заявке, в которой содержатся лучшие условия исполнения договора, присваивается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5.5.9.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5.5.10. В случае если в </w:t>
      </w:r>
      <w:r w:rsidRPr="00E02527">
        <w:rPr>
          <w:b/>
          <w:bCs/>
          <w:i/>
          <w:iCs/>
          <w:sz w:val="20"/>
          <w:szCs w:val="20"/>
        </w:rPr>
        <w:t>Информационной карте конкурса</w:t>
      </w:r>
      <w:r w:rsidRPr="00E02527">
        <w:rPr>
          <w:sz w:val="20"/>
          <w:szCs w:val="20"/>
        </w:rPr>
        <w:t xml:space="preserve"> содержится указание на преимущества для учреждений и предприятий уголовно-исполнительной системы, организаций инвалидов, при оценке и сопоставлении заявок на участие в конкурсе Комиссия должна учитывать такие преимущества при сопоставлении цен, указанных в заявках участников конкурса.</w:t>
      </w:r>
    </w:p>
    <w:p w:rsidR="00535D72" w:rsidRPr="00E02527" w:rsidRDefault="00535D72" w:rsidP="00535D72">
      <w:pPr>
        <w:spacing w:after="0"/>
        <w:ind w:firstLine="567"/>
        <w:rPr>
          <w:sz w:val="20"/>
          <w:szCs w:val="20"/>
        </w:rPr>
      </w:pPr>
      <w:r w:rsidRPr="00E02527">
        <w:rPr>
          <w:sz w:val="20"/>
          <w:szCs w:val="20"/>
        </w:rPr>
        <w:t xml:space="preserve">5.5.11. Комиссия ведет протокол оценки и сопоставления заявок. Протокол составляется в двух экземплярах, один из которых хранится у Заказчика. Информация, относящаяся к рассмотрению, разъяснению, оценке и сопоставлению заявок, и рекомендации о присуждении договора, не подлежит раскрытию участникам закупки или любым иным лицам, не имеющим официального отношения к этому процессу, до того, как будет объявлен Победитель конкурса. Протокол оценки и сопоставления заявок на участие в конкурсе размещается Заказчиком на официальном сайте и/или на сайте электронной торговой площадки не позднее трех календарных дней со дня подписания указанного протокола. </w:t>
      </w:r>
    </w:p>
    <w:p w:rsidR="00535D72" w:rsidRPr="00E02527" w:rsidRDefault="00535D72" w:rsidP="00535D72">
      <w:pPr>
        <w:widowControl w:val="0"/>
        <w:tabs>
          <w:tab w:val="num" w:pos="900"/>
        </w:tabs>
        <w:adjustRightInd w:val="0"/>
        <w:spacing w:after="0"/>
        <w:ind w:firstLine="567"/>
        <w:jc w:val="left"/>
        <w:rPr>
          <w:b/>
          <w:sz w:val="20"/>
          <w:szCs w:val="20"/>
        </w:rPr>
      </w:pPr>
      <w:r w:rsidRPr="00E02527">
        <w:rPr>
          <w:b/>
          <w:sz w:val="20"/>
          <w:szCs w:val="20"/>
        </w:rPr>
        <w:t xml:space="preserve">5.6. </w:t>
      </w:r>
      <w:r w:rsidRPr="00E02527">
        <w:rPr>
          <w:b/>
          <w:sz w:val="20"/>
          <w:szCs w:val="20"/>
        </w:rPr>
        <w:tab/>
        <w:t xml:space="preserve">Причины признания конкурса </w:t>
      </w:r>
      <w:proofErr w:type="gramStart"/>
      <w:r w:rsidRPr="00E02527">
        <w:rPr>
          <w:b/>
          <w:sz w:val="20"/>
          <w:szCs w:val="20"/>
        </w:rPr>
        <w:t>несостоявшимся</w:t>
      </w:r>
      <w:proofErr w:type="gramEnd"/>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5.6.1. 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протокол, указанный в п. 5.1.2. настоящей конкурсной документации. Указанная заявка рассматривается и оценивается в порядке, установленном пунктами 5.1, 5.2. и 5.3. настоящей конкурсной документации.</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5.6.2. </w:t>
      </w:r>
      <w:proofErr w:type="gramStart"/>
      <w:r w:rsidRPr="00E02527">
        <w:rPr>
          <w:sz w:val="20"/>
          <w:szCs w:val="20"/>
        </w:rPr>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закупки, подавших заявки на участие в конкурсе, или о допуске к участию в конкурсе и признании участником конкурса только одного участника закупки, подавшего заявку на участие в конкурсе, конкурс признается несостоявшимся.</w:t>
      </w:r>
      <w:proofErr w:type="gramEnd"/>
      <w:r w:rsidRPr="00E02527">
        <w:rPr>
          <w:sz w:val="20"/>
          <w:szCs w:val="20"/>
        </w:rPr>
        <w:t xml:space="preserve">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соответствующий протокол.</w:t>
      </w:r>
    </w:p>
    <w:p w:rsidR="00535D72" w:rsidRPr="00E02527" w:rsidRDefault="00535D72" w:rsidP="00535D72">
      <w:pPr>
        <w:widowControl w:val="0"/>
        <w:tabs>
          <w:tab w:val="left" w:pos="900"/>
        </w:tabs>
        <w:spacing w:after="0"/>
        <w:ind w:firstLine="680"/>
        <w:rPr>
          <w:sz w:val="20"/>
          <w:szCs w:val="20"/>
        </w:rPr>
      </w:pPr>
    </w:p>
    <w:p w:rsidR="00535D72" w:rsidRPr="00E02527" w:rsidRDefault="00535D72" w:rsidP="00535D72">
      <w:pPr>
        <w:widowControl w:val="0"/>
        <w:tabs>
          <w:tab w:val="num" w:pos="900"/>
        </w:tabs>
        <w:spacing w:after="0"/>
        <w:ind w:firstLine="567"/>
        <w:jc w:val="center"/>
        <w:rPr>
          <w:b/>
          <w:sz w:val="20"/>
          <w:szCs w:val="20"/>
        </w:rPr>
      </w:pPr>
      <w:bookmarkStart w:id="39" w:name="_Toc221956824"/>
      <w:r w:rsidRPr="00E02527">
        <w:rPr>
          <w:b/>
          <w:sz w:val="20"/>
          <w:szCs w:val="20"/>
        </w:rPr>
        <w:t>6.</w:t>
      </w:r>
      <w:r w:rsidRPr="00E02527">
        <w:rPr>
          <w:b/>
          <w:sz w:val="20"/>
          <w:szCs w:val="20"/>
        </w:rPr>
        <w:tab/>
        <w:t>ОПРЕДЕЛЕНИЕ ПОБЕДИТЕЛЯ КОНКУРСА И ЗАКЛЮЧЕНИЕ ДОГОВОРА</w:t>
      </w:r>
      <w:bookmarkEnd w:id="39"/>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900"/>
        </w:tabs>
        <w:spacing w:after="0"/>
        <w:ind w:firstLine="567"/>
        <w:rPr>
          <w:b/>
          <w:sz w:val="20"/>
          <w:szCs w:val="20"/>
        </w:rPr>
      </w:pPr>
      <w:bookmarkStart w:id="40" w:name="_Toc190595562"/>
      <w:r w:rsidRPr="00E02527">
        <w:rPr>
          <w:b/>
          <w:sz w:val="20"/>
          <w:szCs w:val="20"/>
        </w:rPr>
        <w:t>6.1.</w:t>
      </w:r>
      <w:r w:rsidRPr="00E02527">
        <w:rPr>
          <w:b/>
          <w:sz w:val="20"/>
          <w:szCs w:val="20"/>
        </w:rPr>
        <w:tab/>
        <w:t>Порядок принятия решения о заключении договора</w:t>
      </w:r>
      <w:bookmarkEnd w:id="4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6.1.1.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6.1.2. </w:t>
      </w:r>
      <w:proofErr w:type="gramStart"/>
      <w:r w:rsidRPr="00E02527">
        <w:rPr>
          <w:sz w:val="20"/>
          <w:szCs w:val="20"/>
        </w:rPr>
        <w:t>В случае если после объявления Победителя конкурса и до заключения договора Заказчику станут известны факты несоответствия Победителя конкурса требованиям к участникам закупки или предоставления участником закупки недостоверных сведений, заявка на участие в конкурсе Победителя отклоняется и новым Победителем конкурса признается участник конкурса, заявке которого присвоен второй номер согласно протокола оценки и сопоставления заявок.</w:t>
      </w:r>
      <w:proofErr w:type="gramEnd"/>
    </w:p>
    <w:p w:rsidR="00535D72" w:rsidRPr="00E02527" w:rsidRDefault="00535D72" w:rsidP="00535D72">
      <w:pPr>
        <w:widowControl w:val="0"/>
        <w:tabs>
          <w:tab w:val="num" w:pos="900"/>
        </w:tabs>
        <w:spacing w:after="0"/>
        <w:ind w:firstLine="567"/>
        <w:rPr>
          <w:b/>
          <w:sz w:val="20"/>
          <w:szCs w:val="20"/>
        </w:rPr>
      </w:pPr>
      <w:bookmarkStart w:id="41" w:name="_Toc221956826"/>
      <w:r w:rsidRPr="00E02527">
        <w:rPr>
          <w:b/>
          <w:sz w:val="20"/>
          <w:szCs w:val="20"/>
        </w:rPr>
        <w:lastRenderedPageBreak/>
        <w:t>6.2.</w:t>
      </w:r>
      <w:r w:rsidRPr="00E02527">
        <w:rPr>
          <w:b/>
          <w:sz w:val="20"/>
          <w:szCs w:val="20"/>
        </w:rPr>
        <w:tab/>
        <w:t>Срок заключения договора</w:t>
      </w:r>
      <w:bookmarkEnd w:id="41"/>
    </w:p>
    <w:p w:rsidR="00535D72" w:rsidRDefault="00535D72" w:rsidP="00535D72">
      <w:pPr>
        <w:widowControl w:val="0"/>
        <w:tabs>
          <w:tab w:val="num" w:pos="900"/>
        </w:tabs>
        <w:adjustRightInd w:val="0"/>
        <w:spacing w:after="0"/>
        <w:ind w:firstLine="567"/>
        <w:rPr>
          <w:sz w:val="20"/>
          <w:szCs w:val="20"/>
        </w:rPr>
      </w:pPr>
      <w:r w:rsidRPr="00E02527">
        <w:rPr>
          <w:sz w:val="20"/>
          <w:szCs w:val="20"/>
        </w:rPr>
        <w:t xml:space="preserve">6.2.1. Заказчик в течение пяти дней со дня размещения итогового протокола направляет с помощью функционала электронной торговой площадки победителю конкурса проект договора для цели его подписания со стороны Победителя. </w:t>
      </w:r>
    </w:p>
    <w:p w:rsidR="00F93A20" w:rsidRPr="00CA66D8" w:rsidRDefault="00F93A20" w:rsidP="00F93A20">
      <w:pPr>
        <w:spacing w:after="0"/>
        <w:ind w:firstLine="567"/>
        <w:rPr>
          <w:sz w:val="20"/>
          <w:szCs w:val="20"/>
        </w:rPr>
      </w:pPr>
      <w:proofErr w:type="gramStart"/>
      <w:r w:rsidRPr="00CA66D8">
        <w:rPr>
          <w:sz w:val="20"/>
          <w:szCs w:val="20"/>
        </w:rPr>
        <w:t xml:space="preserve">Победитель </w:t>
      </w:r>
      <w:r>
        <w:rPr>
          <w:sz w:val="20"/>
          <w:szCs w:val="20"/>
        </w:rPr>
        <w:t>конкурс</w:t>
      </w:r>
      <w:r w:rsidRPr="00CA66D8">
        <w:rPr>
          <w:sz w:val="20"/>
          <w:szCs w:val="20"/>
        </w:rPr>
        <w:t xml:space="preserve">а после получения проекта договора </w:t>
      </w:r>
      <w:r>
        <w:rPr>
          <w:sz w:val="20"/>
          <w:szCs w:val="20"/>
        </w:rPr>
        <w:t>в срок, установленный извещением</w:t>
      </w:r>
      <w:r w:rsidRPr="00CA66D8">
        <w:rPr>
          <w:sz w:val="20"/>
          <w:szCs w:val="20"/>
        </w:rPr>
        <w:t xml:space="preserve"> направляет оператору электронной площадки проект договора, подписанный электронной подписью лица, имеющего право действовать от имени участника </w:t>
      </w:r>
      <w:r>
        <w:rPr>
          <w:sz w:val="20"/>
          <w:szCs w:val="20"/>
        </w:rPr>
        <w:t>конкурс</w:t>
      </w:r>
      <w:r w:rsidRPr="00CA66D8">
        <w:rPr>
          <w:sz w:val="20"/>
          <w:szCs w:val="20"/>
        </w:rPr>
        <w:t>а, а также подписанный электронной подписью указанного лица документ об обеспечении исполнения договора, в случае</w:t>
      </w:r>
      <w:r>
        <w:rPr>
          <w:sz w:val="20"/>
          <w:szCs w:val="20"/>
        </w:rPr>
        <w:t>,</w:t>
      </w:r>
      <w:r w:rsidRPr="00CA66D8">
        <w:rPr>
          <w:sz w:val="20"/>
          <w:szCs w:val="20"/>
        </w:rPr>
        <w:t xml:space="preserve"> если заказчиком, было установлено требование обеспечения исполнения договора (</w:t>
      </w:r>
      <w:r w:rsidRPr="00CA66D8">
        <w:rPr>
          <w:b/>
          <w:i/>
          <w:sz w:val="20"/>
          <w:szCs w:val="20"/>
        </w:rPr>
        <w:t>в Информационной карте</w:t>
      </w:r>
      <w:r w:rsidRPr="00CA66D8">
        <w:rPr>
          <w:sz w:val="20"/>
          <w:szCs w:val="20"/>
        </w:rPr>
        <w:t xml:space="preserve"> </w:t>
      </w:r>
      <w:r w:rsidRPr="00E02527">
        <w:rPr>
          <w:b/>
          <w:bCs/>
          <w:i/>
          <w:iCs/>
          <w:sz w:val="20"/>
          <w:szCs w:val="20"/>
        </w:rPr>
        <w:t>конкурса</w:t>
      </w:r>
      <w:r w:rsidRPr="00CA66D8">
        <w:rPr>
          <w:sz w:val="20"/>
          <w:szCs w:val="20"/>
        </w:rPr>
        <w:t xml:space="preserve">) или протокол разногласий </w:t>
      </w:r>
      <w:r w:rsidRPr="00CA66D8">
        <w:rPr>
          <w:color w:val="000000"/>
          <w:sz w:val="20"/>
          <w:szCs w:val="20"/>
          <w:shd w:val="clear" w:color="auto" w:fill="FFFFFF"/>
        </w:rPr>
        <w:t>с указанием замечаний к</w:t>
      </w:r>
      <w:proofErr w:type="gramEnd"/>
      <w:r w:rsidRPr="00CA66D8">
        <w:rPr>
          <w:color w:val="000000"/>
          <w:sz w:val="20"/>
          <w:szCs w:val="20"/>
          <w:shd w:val="clear" w:color="auto" w:fill="FFFFFF"/>
        </w:rPr>
        <w:t xml:space="preserve">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w:t>
      </w:r>
      <w:r>
        <w:rPr>
          <w:color w:val="000000"/>
          <w:sz w:val="20"/>
          <w:szCs w:val="20"/>
          <w:shd w:val="clear" w:color="auto" w:fill="FFFFFF"/>
        </w:rPr>
        <w:t xml:space="preserve"> Протокол разногласий может быть направлен однократно.</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6.2.2. Договор между Победителем конкурса и Заказчиком должен быть подписан в течение срока, указанного в </w:t>
      </w:r>
      <w:r w:rsidRPr="00E02527">
        <w:rPr>
          <w:b/>
          <w:bCs/>
          <w:i/>
          <w:iCs/>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42" w:name="_Toc221956827"/>
      <w:r w:rsidRPr="00E02527">
        <w:rPr>
          <w:b/>
          <w:sz w:val="20"/>
          <w:szCs w:val="20"/>
        </w:rPr>
        <w:t>6.3.</w:t>
      </w:r>
      <w:r w:rsidRPr="00E02527">
        <w:rPr>
          <w:b/>
          <w:sz w:val="20"/>
          <w:szCs w:val="20"/>
        </w:rPr>
        <w:tab/>
        <w:t>Обеспечение исполнения обязательств по договору</w:t>
      </w:r>
      <w:bookmarkEnd w:id="42"/>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6.3.1. Если </w:t>
      </w:r>
      <w:r w:rsidRPr="00E02527">
        <w:rPr>
          <w:b/>
          <w:i/>
          <w:sz w:val="20"/>
          <w:szCs w:val="20"/>
        </w:rPr>
        <w:t>Информационной картой конкурса</w:t>
      </w:r>
      <w:r w:rsidRPr="00E02527">
        <w:rPr>
          <w:sz w:val="20"/>
          <w:szCs w:val="20"/>
        </w:rPr>
        <w:t xml:space="preserve"> установлено требование обеспечения исполнения договора, Победитель конкурса, с которым заключается договор должен предоставить Заказчику обеспечение исполнения </w:t>
      </w:r>
      <w:proofErr w:type="gramStart"/>
      <w:r w:rsidRPr="00E02527">
        <w:rPr>
          <w:sz w:val="20"/>
          <w:szCs w:val="20"/>
        </w:rPr>
        <w:t>договора</w:t>
      </w:r>
      <w:proofErr w:type="gramEnd"/>
      <w:r w:rsidRPr="00E02527">
        <w:rPr>
          <w:sz w:val="20"/>
          <w:szCs w:val="20"/>
        </w:rPr>
        <w:t xml:space="preserve"> одновременно с передачей подписанного со своей стороны договора, только в этом случае договор может быть заключен. Обеспечение исполнения договора предоставляется на сумму, указанную</w:t>
      </w:r>
      <w:r w:rsidRPr="00E02527">
        <w:rPr>
          <w:b/>
          <w:sz w:val="20"/>
          <w:szCs w:val="20"/>
        </w:rPr>
        <w:t xml:space="preserve"> в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Исполнение договора может обеспечиваться предоставлением независимой гарантии и соответствующей требованиям, предусмотренным настоящим разделом Конкурсной документации или  внесением денежных средств на указанный Заказчиком счет, на котором учитываются операции со средствами, поступающими Заказчику, согласно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Способ обеспечения исполнения договора, из </w:t>
      </w:r>
      <w:proofErr w:type="gramStart"/>
      <w:r w:rsidRPr="00E02527">
        <w:rPr>
          <w:sz w:val="20"/>
          <w:szCs w:val="20"/>
        </w:rPr>
        <w:t>указанных</w:t>
      </w:r>
      <w:proofErr w:type="gramEnd"/>
      <w:r w:rsidRPr="00E02527">
        <w:rPr>
          <w:sz w:val="20"/>
          <w:szCs w:val="20"/>
        </w:rPr>
        <w:t xml:space="preserve"> выше, определяется участником закупки, с которым заключается договор, самостоятельно.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Договор заключается после предоставления участником закупки, с которым заключается договор, обеспечения исполнения договора в соответствии с извещением о закупке и настоящей  Конкурсной документацией.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В случае </w:t>
      </w:r>
      <w:proofErr w:type="spellStart"/>
      <w:r w:rsidRPr="00E02527">
        <w:rPr>
          <w:sz w:val="20"/>
          <w:szCs w:val="20"/>
        </w:rPr>
        <w:t>непредоставления</w:t>
      </w:r>
      <w:proofErr w:type="spellEnd"/>
      <w:r w:rsidRPr="00E02527">
        <w:rPr>
          <w:sz w:val="20"/>
          <w:szCs w:val="20"/>
        </w:rPr>
        <w:t xml:space="preserve"> Победителем закупки, с которым заключается договор, обеспечения исполнения договора в срок, установленный для заключения договора, такой Победитель считается уклонившимся от заключения договора, и Заказчик вправе заключить договор с участником закупки, предложившим лучшие условия после </w:t>
      </w:r>
      <w:proofErr w:type="gramStart"/>
      <w:r w:rsidRPr="00E02527">
        <w:rPr>
          <w:sz w:val="20"/>
          <w:szCs w:val="20"/>
        </w:rPr>
        <w:t>предложенных</w:t>
      </w:r>
      <w:proofErr w:type="gramEnd"/>
      <w:r w:rsidRPr="00E02527">
        <w:rPr>
          <w:sz w:val="20"/>
          <w:szCs w:val="20"/>
        </w:rPr>
        <w:t xml:space="preserve"> Победителем.</w:t>
      </w:r>
    </w:p>
    <w:p w:rsidR="00535D72" w:rsidRPr="00E02527" w:rsidRDefault="00535D72" w:rsidP="00535D72">
      <w:pPr>
        <w:autoSpaceDE w:val="0"/>
        <w:autoSpaceDN w:val="0"/>
        <w:adjustRightInd w:val="0"/>
        <w:spacing w:after="0"/>
        <w:ind w:firstLine="567"/>
        <w:contextualSpacing/>
        <w:rPr>
          <w:b/>
          <w:sz w:val="20"/>
          <w:szCs w:val="20"/>
        </w:rPr>
      </w:pPr>
      <w:r w:rsidRPr="00E02527">
        <w:rPr>
          <w:sz w:val="20"/>
          <w:szCs w:val="20"/>
        </w:rPr>
        <w:t xml:space="preserve">Размер обеспечения исполнения договора может составлять до </w:t>
      </w:r>
      <w:r w:rsidR="007036D2">
        <w:rPr>
          <w:sz w:val="20"/>
          <w:szCs w:val="20"/>
        </w:rPr>
        <w:t>30</w:t>
      </w:r>
      <w:r w:rsidRPr="00E02527">
        <w:rPr>
          <w:sz w:val="20"/>
          <w:szCs w:val="20"/>
        </w:rPr>
        <w:t xml:space="preserve"> (</w:t>
      </w:r>
      <w:r w:rsidR="007036D2">
        <w:rPr>
          <w:sz w:val="20"/>
          <w:szCs w:val="20"/>
        </w:rPr>
        <w:t>тридцати</w:t>
      </w:r>
      <w:r w:rsidRPr="00E02527">
        <w:rPr>
          <w:sz w:val="20"/>
          <w:szCs w:val="20"/>
        </w:rPr>
        <w:t xml:space="preserve">) процентов </w:t>
      </w:r>
      <w:r w:rsidR="000C0229">
        <w:rPr>
          <w:sz w:val="20"/>
          <w:szCs w:val="20"/>
        </w:rPr>
        <w:t>начальной (максимальной)</w:t>
      </w:r>
      <w:r w:rsidR="007036D2">
        <w:rPr>
          <w:sz w:val="20"/>
          <w:szCs w:val="20"/>
        </w:rPr>
        <w:t xml:space="preserve"> </w:t>
      </w:r>
      <w:r w:rsidRPr="00E02527">
        <w:rPr>
          <w:sz w:val="20"/>
          <w:szCs w:val="20"/>
        </w:rPr>
        <w:t xml:space="preserve">цены договора, указанной в извещении о закупке и составляет сумму, приведенную  в  </w:t>
      </w:r>
      <w:r w:rsidRPr="00E02527">
        <w:rPr>
          <w:b/>
          <w:bCs/>
          <w:i/>
          <w:iCs/>
          <w:sz w:val="20"/>
          <w:szCs w:val="20"/>
        </w:rPr>
        <w:t>Информационной карте конкурса</w:t>
      </w:r>
      <w:r w:rsidRPr="00E02527">
        <w:rPr>
          <w:b/>
          <w:sz w:val="20"/>
          <w:szCs w:val="20"/>
        </w:rPr>
        <w:t>.</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Обеспечение предоставляется до момента заключения договора. Исполнение договора может обеспечиваться независимой гарантией. </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bookmarkStart w:id="43" w:name="п456"/>
      <w:bookmarkStart w:id="44" w:name="п457"/>
      <w:bookmarkStart w:id="45" w:name="_Ref473718726"/>
    </w:p>
    <w:p w:rsidR="00535D72" w:rsidRPr="00E02527" w:rsidRDefault="00535D72" w:rsidP="00535D72">
      <w:pPr>
        <w:spacing w:after="0"/>
        <w:ind w:firstLine="567"/>
        <w:contextualSpacing/>
        <w:rPr>
          <w:sz w:val="20"/>
          <w:szCs w:val="20"/>
        </w:rPr>
      </w:pPr>
      <w:bookmarkStart w:id="46" w:name="п4514"/>
      <w:bookmarkStart w:id="47" w:name="п4515"/>
      <w:bookmarkStart w:id="48" w:name="_Ref473718022"/>
      <w:bookmarkEnd w:id="43"/>
      <w:bookmarkEnd w:id="44"/>
      <w:bookmarkEnd w:id="45"/>
      <w:r w:rsidRPr="00E02527">
        <w:rPr>
          <w:sz w:val="20"/>
          <w:szCs w:val="20"/>
        </w:rPr>
        <w:t xml:space="preserve">При предоставлении обеспечения в виде независимой гарантии ее срок должен превышать срок действия основного обязательства на </w:t>
      </w:r>
      <w:r w:rsidR="007036D2">
        <w:rPr>
          <w:sz w:val="20"/>
          <w:szCs w:val="20"/>
        </w:rPr>
        <w:t>1</w:t>
      </w:r>
      <w:r w:rsidRPr="00E02527">
        <w:rPr>
          <w:sz w:val="20"/>
          <w:szCs w:val="20"/>
        </w:rPr>
        <w:t xml:space="preserve"> (</w:t>
      </w:r>
      <w:r w:rsidR="007036D2">
        <w:rPr>
          <w:sz w:val="20"/>
          <w:szCs w:val="20"/>
        </w:rPr>
        <w:t>один)</w:t>
      </w:r>
      <w:r w:rsidRPr="00E02527">
        <w:rPr>
          <w:sz w:val="20"/>
          <w:szCs w:val="20"/>
        </w:rPr>
        <w:t xml:space="preserve"> месяц. </w:t>
      </w:r>
    </w:p>
    <w:bookmarkEnd w:id="46"/>
    <w:bookmarkEnd w:id="47"/>
    <w:bookmarkEnd w:id="48"/>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Запрещается включение в условие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а также требования о предоставлении Заказчиком гаранту отчета об исполнении договора, а также условие о праве на односторонний отказ гаранта от исполнения обязательств по выданной гарантии.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proofErr w:type="gramStart"/>
      <w:r w:rsidRPr="00E02527">
        <w:rPr>
          <w:sz w:val="20"/>
          <w:szCs w:val="20"/>
        </w:rPr>
        <w:t xml:space="preserve">Заказчик рассматривает поступившую в качестве обеспечения исполнения договора независимую гарантию в срок, не превышающий 3 (трех) рабочих дней со дня ее поступления и, в случае отказа в принятии независимой гарантии,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w:t>
      </w:r>
      <w:proofErr w:type="gramEnd"/>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Основанием для отказа в принятии независимой гарантии Заказчиком может являться несоответствие независимой гарантии условиям, указанным в настоящей Конкурсной документации.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 xml:space="preserve">В случае отзыва лицензии у банка, выдавшего независимую гарантию, принципал обязан в  </w:t>
      </w:r>
      <w:proofErr w:type="gramStart"/>
      <w:r w:rsidRPr="00E02527">
        <w:rPr>
          <w:sz w:val="20"/>
          <w:szCs w:val="20"/>
        </w:rPr>
        <w:t>срок</w:t>
      </w:r>
      <w:proofErr w:type="gramEnd"/>
      <w:r w:rsidRPr="00E02527">
        <w:rPr>
          <w:sz w:val="20"/>
          <w:szCs w:val="20"/>
        </w:rPr>
        <w:t xml:space="preserve"> не превышающий 14 (четырнадцати) дней, с даты отзыва лицензии у банка, предоставить Заказчику новое, аналогичное предоставленному ранее, обеспечение соответствующего обязательства. Неисполнение данного условия контрагентом является существенным нарушением условий договора.</w:t>
      </w:r>
    </w:p>
    <w:p w:rsidR="00535D72" w:rsidRPr="00E02527" w:rsidRDefault="00535D72" w:rsidP="00535D72">
      <w:pPr>
        <w:widowControl w:val="0"/>
        <w:tabs>
          <w:tab w:val="num" w:pos="900"/>
        </w:tabs>
        <w:spacing w:after="0"/>
        <w:ind w:firstLine="567"/>
        <w:rPr>
          <w:b/>
          <w:sz w:val="20"/>
          <w:szCs w:val="20"/>
        </w:rPr>
      </w:pPr>
      <w:bookmarkStart w:id="49" w:name="_Toc221956828"/>
      <w:r w:rsidRPr="00E02527">
        <w:rPr>
          <w:b/>
          <w:sz w:val="20"/>
          <w:szCs w:val="20"/>
        </w:rPr>
        <w:t>6.4.</w:t>
      </w:r>
      <w:r w:rsidRPr="00E02527">
        <w:rPr>
          <w:b/>
          <w:sz w:val="20"/>
          <w:szCs w:val="20"/>
        </w:rPr>
        <w:tab/>
        <w:t>Условия заключения договора</w:t>
      </w:r>
      <w:bookmarkEnd w:id="49"/>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6.4.1. Условия договора, заключенного с победителем Конкурса, не могут ухудшать положение Заказчика, сравнительно с условиями, предложенными в конкурсной заявке,  конкурсной документации и проекте договора, представленными Заказчиком.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6.4.2. В случае если Победитель конкурса в срок, предусмотренный п. 6.2.2. настоящего Раздела Конкурсной документации, не направил с помощью функционала электронной торговой площадки Заказчику подписанный договор, направленный ему в соответствии с п. 6.2.1. настоящего Раздела конкурсной документации, Победитель конкурса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6.4.3. При заключении договора цена такого договора не может превышать </w:t>
      </w:r>
      <w:r w:rsidR="000E687D">
        <w:rPr>
          <w:sz w:val="20"/>
          <w:szCs w:val="20"/>
        </w:rPr>
        <w:t xml:space="preserve">начальной (максимальной) цены </w:t>
      </w:r>
      <w:r w:rsidR="000E687D">
        <w:rPr>
          <w:sz w:val="20"/>
          <w:szCs w:val="20"/>
        </w:rPr>
        <w:lastRenderedPageBreak/>
        <w:t>договора</w:t>
      </w:r>
      <w:r w:rsidRPr="00E02527">
        <w:rPr>
          <w:sz w:val="20"/>
          <w:szCs w:val="20"/>
        </w:rPr>
        <w:t>, указанн</w:t>
      </w:r>
      <w:r w:rsidR="000C0229">
        <w:rPr>
          <w:sz w:val="20"/>
          <w:szCs w:val="20"/>
        </w:rPr>
        <w:t>ой</w:t>
      </w:r>
      <w:r w:rsidRPr="00E02527">
        <w:rPr>
          <w:sz w:val="20"/>
          <w:szCs w:val="20"/>
        </w:rPr>
        <w:t xml:space="preserve"> в п. 1.4.1. настоящего Раздела конкурсной документации. </w:t>
      </w:r>
    </w:p>
    <w:p w:rsidR="00535D72" w:rsidRPr="00E02527" w:rsidRDefault="00535D72" w:rsidP="00535D72">
      <w:pPr>
        <w:widowControl w:val="0"/>
        <w:tabs>
          <w:tab w:val="num" w:pos="900"/>
        </w:tabs>
        <w:spacing w:after="0"/>
        <w:ind w:firstLine="567"/>
        <w:rPr>
          <w:b/>
          <w:sz w:val="20"/>
          <w:szCs w:val="20"/>
        </w:rPr>
      </w:pPr>
      <w:bookmarkStart w:id="50" w:name="_Toc221956829"/>
      <w:r w:rsidRPr="00E02527">
        <w:rPr>
          <w:b/>
          <w:sz w:val="20"/>
          <w:szCs w:val="20"/>
        </w:rPr>
        <w:t>6.5.</w:t>
      </w:r>
      <w:r w:rsidRPr="00E02527">
        <w:rPr>
          <w:b/>
          <w:sz w:val="20"/>
          <w:szCs w:val="20"/>
        </w:rPr>
        <w:tab/>
        <w:t>Права и обязанности Заказчика</w:t>
      </w:r>
      <w:bookmarkEnd w:id="5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6.5.1. Заказчик обязан отказаться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в случае установления факта: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проведения ликвидации участника конкурса – юридического лица или принятия арбитражным судом решения о признании участника конкурса – юридического лица, индивидуального предпринимателя банкротами и об открытии конкурсного производства;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приостановления деятельности указанных лиц в порядке, предусмотренном Кодексом Российской Федерации об административных правонарушениях;</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предоставления указанными лицами заведомо ложных сведений, содержащихся в документах, предусмотренных п. 3.3. настоящего Раздела конкурсной документации;</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наличия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(финансовой) отчетности за последний отчетный период.</w:t>
      </w:r>
    </w:p>
    <w:p w:rsidR="00535D72" w:rsidRPr="00E02527" w:rsidRDefault="00535D72" w:rsidP="00535D72">
      <w:pPr>
        <w:widowControl w:val="0"/>
        <w:tabs>
          <w:tab w:val="num" w:pos="1260"/>
          <w:tab w:val="num" w:pos="1620"/>
        </w:tabs>
        <w:adjustRightInd w:val="0"/>
        <w:spacing w:after="0"/>
        <w:ind w:firstLine="567"/>
        <w:rPr>
          <w:sz w:val="20"/>
          <w:szCs w:val="20"/>
        </w:rPr>
      </w:pPr>
      <w:r w:rsidRPr="00E02527">
        <w:rPr>
          <w:sz w:val="20"/>
          <w:szCs w:val="20"/>
        </w:rPr>
        <w:t xml:space="preserve">6.5.2. В случае если Победитель конкурса признан уклонившимся от заключения договора в соответствии с п. 6.4.2 настоящего Раздела конкурсной документации, Заказчик </w:t>
      </w:r>
      <w:r>
        <w:rPr>
          <w:sz w:val="20"/>
          <w:szCs w:val="20"/>
        </w:rPr>
        <w:t>руководствуется разделом 19.4 Положения о закупках.</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При не направлении с помощью функционала электронной торговой площадки Заказчику участником конкурса, заявке на </w:t>
      </w:r>
      <w:proofErr w:type="gramStart"/>
      <w:r w:rsidRPr="00E02527">
        <w:rPr>
          <w:sz w:val="20"/>
          <w:szCs w:val="20"/>
        </w:rPr>
        <w:t>участие</w:t>
      </w:r>
      <w:proofErr w:type="gramEnd"/>
      <w:r w:rsidRPr="00E02527">
        <w:rPr>
          <w:sz w:val="20"/>
          <w:szCs w:val="20"/>
        </w:rPr>
        <w:t xml:space="preserve"> в конкурсе которого присвоен второй номер,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конкурса признается уклонившимся от заключения договора.</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6.5.3. В случае отказа от заключения договора участника конкурса, заявке которого присвоен второй номер, договор может быть заключен с участником конкурса, </w:t>
      </w:r>
      <w:r>
        <w:rPr>
          <w:sz w:val="20"/>
          <w:szCs w:val="20"/>
        </w:rPr>
        <w:t xml:space="preserve">в соответствии с разделом 19.5 Положения </w:t>
      </w:r>
      <w:r w:rsidRPr="00A923FB">
        <w:rPr>
          <w:sz w:val="20"/>
          <w:szCs w:val="20"/>
        </w:rPr>
        <w:t>о закупках</w:t>
      </w:r>
      <w:r>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6.5.4. В случае</w:t>
      </w:r>
      <w:proofErr w:type="gramStart"/>
      <w:r w:rsidRPr="00E02527">
        <w:rPr>
          <w:sz w:val="20"/>
          <w:szCs w:val="20"/>
        </w:rPr>
        <w:t>,</w:t>
      </w:r>
      <w:proofErr w:type="gramEnd"/>
      <w:r w:rsidRPr="00E02527">
        <w:rPr>
          <w:sz w:val="20"/>
          <w:szCs w:val="20"/>
        </w:rPr>
        <w:t xml:space="preserve"> если единственная заявка на участие в конкурсе, поданная по окончании срока подачи заявок, соответствует требованиям и условиям, предусмотренным настоящей конкурсной документацией, Заказчик в течение пяти дней со дня размещения итогового протокола направляет с помощью функционала электронной торговой площадки единственному участнику закупки, подавшему заявку, Проект договора, подготовленного в соответствии с пунктом 6.2.1. настоящего Раздела конкурсной документации. При этом договор заключается с участником закупки на условиях и по цене договора, которые предусмотрены заявкой и конкурсной документацией, но цена такого договора не может превышать </w:t>
      </w:r>
      <w:r w:rsidR="000E687D">
        <w:rPr>
          <w:sz w:val="20"/>
          <w:szCs w:val="20"/>
        </w:rPr>
        <w:t>начальную максимальную цену договора</w:t>
      </w:r>
      <w:r w:rsidRPr="00E02527">
        <w:rPr>
          <w:sz w:val="20"/>
          <w:szCs w:val="20"/>
        </w:rPr>
        <w:t>, указанн</w:t>
      </w:r>
      <w:r w:rsidR="000C0229">
        <w:rPr>
          <w:sz w:val="20"/>
          <w:szCs w:val="20"/>
        </w:rPr>
        <w:t>ую</w:t>
      </w:r>
      <w:r w:rsidRPr="00E02527">
        <w:rPr>
          <w:sz w:val="20"/>
          <w:szCs w:val="20"/>
        </w:rPr>
        <w:t xml:space="preserve"> в п. 1.4.1. настоящего Раздела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6.5.5. При не направлении с помощью функционала электронной торговой площадки Заказчику участником закупки, подавшим единственную заявку,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6.5.6. Участник, которому Заказчик в соответствии с п. 6.5.3., 6.5.4. настоящего Раздела конкурсной документации направил проект договора, не вправе отказаться от заключения договора.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6.5.7.</w:t>
      </w:r>
      <w:r w:rsidRPr="00E02527">
        <w:rPr>
          <w:bCs/>
          <w:spacing w:val="5"/>
          <w:sz w:val="20"/>
          <w:szCs w:val="20"/>
        </w:rPr>
        <w:t xml:space="preserve"> Цена договора может быть </w:t>
      </w:r>
      <w:r w:rsidRPr="00E02527">
        <w:rPr>
          <w:bCs/>
          <w:spacing w:val="1"/>
          <w:sz w:val="20"/>
          <w:szCs w:val="20"/>
        </w:rPr>
        <w:t xml:space="preserve">снижена по соглашению сторон без изменения предусмотренных </w:t>
      </w:r>
      <w:r w:rsidRPr="00E02527">
        <w:rPr>
          <w:bCs/>
          <w:spacing w:val="2"/>
          <w:sz w:val="20"/>
          <w:szCs w:val="20"/>
        </w:rPr>
        <w:t xml:space="preserve">договором объема работ, услуг и иных условий </w:t>
      </w:r>
      <w:r w:rsidRPr="00E02527">
        <w:rPr>
          <w:bCs/>
          <w:spacing w:val="-2"/>
          <w:sz w:val="20"/>
          <w:szCs w:val="20"/>
        </w:rPr>
        <w:t>исполнения договора.</w:t>
      </w:r>
    </w:p>
    <w:p w:rsidR="00535D72" w:rsidRPr="00E02527" w:rsidRDefault="00535D72" w:rsidP="00535D72">
      <w:pPr>
        <w:widowControl w:val="0"/>
        <w:spacing w:after="0"/>
        <w:ind w:firstLine="567"/>
        <w:rPr>
          <w:spacing w:val="-1"/>
          <w:sz w:val="20"/>
          <w:szCs w:val="20"/>
        </w:rPr>
      </w:pPr>
      <w:r w:rsidRPr="00E02527">
        <w:rPr>
          <w:sz w:val="20"/>
          <w:szCs w:val="20"/>
        </w:rPr>
        <w:t>6.5.8.</w:t>
      </w:r>
      <w:r w:rsidRPr="00E02527">
        <w:rPr>
          <w:spacing w:val="-1"/>
          <w:sz w:val="20"/>
          <w:szCs w:val="20"/>
        </w:rPr>
        <w:t xml:space="preserve"> В случае</w:t>
      </w:r>
      <w:proofErr w:type="gramStart"/>
      <w:r w:rsidRPr="00E02527">
        <w:rPr>
          <w:spacing w:val="-1"/>
          <w:sz w:val="20"/>
          <w:szCs w:val="20"/>
        </w:rPr>
        <w:t>,</w:t>
      </w:r>
      <w:proofErr w:type="gramEnd"/>
      <w:r w:rsidRPr="00E02527">
        <w:rPr>
          <w:spacing w:val="-1"/>
          <w:sz w:val="20"/>
          <w:szCs w:val="20"/>
        </w:rPr>
        <w:t xml:space="preserve"> если договор заключается с физическим лицом, за исключением индивидуальных предпринимателей и иных занимающихся частной практикой лиц, оплата такого договора уменьшается на размер налоговых платежей, связанных с оплатой договора.</w:t>
      </w:r>
    </w:p>
    <w:p w:rsidR="00535D72" w:rsidRDefault="00535D72" w:rsidP="00535D7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Default="00F40134" w:rsidP="004059F2">
      <w:pPr>
        <w:widowControl w:val="0"/>
        <w:spacing w:after="0"/>
        <w:ind w:firstLine="567"/>
        <w:rPr>
          <w:b/>
          <w:sz w:val="20"/>
          <w:szCs w:val="20"/>
        </w:rPr>
      </w:pPr>
    </w:p>
    <w:p w:rsidR="000C0229" w:rsidRDefault="000C022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350B34" w:rsidRPr="00A504FB" w:rsidRDefault="00350B34" w:rsidP="006C5DF6">
      <w:pPr>
        <w:spacing w:after="0"/>
        <w:jc w:val="center"/>
        <w:rPr>
          <w:b/>
          <w:sz w:val="20"/>
          <w:szCs w:val="20"/>
        </w:rPr>
      </w:pPr>
      <w:r w:rsidRPr="00A504FB">
        <w:rPr>
          <w:b/>
          <w:sz w:val="20"/>
          <w:szCs w:val="20"/>
        </w:rPr>
        <w:lastRenderedPageBreak/>
        <w:t xml:space="preserve">РАЗДЕЛ </w:t>
      </w:r>
      <w:r w:rsidR="00CD1CC0" w:rsidRPr="00A504FB">
        <w:rPr>
          <w:b/>
          <w:sz w:val="20"/>
          <w:szCs w:val="20"/>
          <w:lang w:val="en-US"/>
        </w:rPr>
        <w:t>I</w:t>
      </w:r>
      <w:r w:rsidRPr="00A504FB">
        <w:rPr>
          <w:b/>
          <w:sz w:val="20"/>
          <w:szCs w:val="20"/>
        </w:rPr>
        <w:t>.3 ИН</w:t>
      </w:r>
      <w:r w:rsidR="00044A13" w:rsidRPr="00A504FB">
        <w:rPr>
          <w:b/>
          <w:sz w:val="20"/>
          <w:szCs w:val="20"/>
        </w:rPr>
        <w:t>ФОРМ</w:t>
      </w:r>
      <w:r w:rsidRPr="00A504FB">
        <w:rPr>
          <w:b/>
          <w:sz w:val="20"/>
          <w:szCs w:val="20"/>
        </w:rPr>
        <w:t>АЦИОННАЯ КАРТА КОНКУРС</w:t>
      </w:r>
      <w:bookmarkEnd w:id="2"/>
      <w:bookmarkEnd w:id="3"/>
      <w:r w:rsidR="002256EE" w:rsidRPr="00A504FB">
        <w:rPr>
          <w:b/>
          <w:sz w:val="20"/>
          <w:szCs w:val="20"/>
        </w:rPr>
        <w:t>А</w:t>
      </w:r>
    </w:p>
    <w:p w:rsidR="002256EE" w:rsidRPr="00A504FB" w:rsidRDefault="002256EE" w:rsidP="003F208F">
      <w:pPr>
        <w:pStyle w:val="3f"/>
        <w:tabs>
          <w:tab w:val="clear" w:pos="227"/>
          <w:tab w:val="num" w:pos="900"/>
        </w:tabs>
        <w:jc w:val="center"/>
        <w:rPr>
          <w:b/>
          <w:sz w:val="16"/>
          <w:szCs w:val="16"/>
        </w:rPr>
      </w:pPr>
    </w:p>
    <w:p w:rsidR="00350B34" w:rsidRDefault="00350B34" w:rsidP="003F208F">
      <w:pPr>
        <w:tabs>
          <w:tab w:val="left" w:pos="708"/>
        </w:tabs>
        <w:spacing w:after="0"/>
        <w:ind w:firstLine="539"/>
        <w:rPr>
          <w:b/>
          <w:sz w:val="20"/>
          <w:szCs w:val="20"/>
        </w:rPr>
      </w:pPr>
      <w:r w:rsidRPr="00A504FB">
        <w:rPr>
          <w:sz w:val="20"/>
          <w:szCs w:val="20"/>
        </w:rPr>
        <w:t>Следующая ин</w:t>
      </w:r>
      <w:r w:rsidR="00044A13" w:rsidRPr="00A504FB">
        <w:rPr>
          <w:sz w:val="20"/>
          <w:szCs w:val="20"/>
        </w:rPr>
        <w:t>форм</w:t>
      </w:r>
      <w:r w:rsidRPr="00A504FB">
        <w:rPr>
          <w:sz w:val="20"/>
          <w:szCs w:val="20"/>
        </w:rPr>
        <w:t>ация и данные для</w:t>
      </w:r>
      <w:r w:rsidR="00C1579C">
        <w:rPr>
          <w:sz w:val="20"/>
          <w:szCs w:val="20"/>
        </w:rPr>
        <w:t xml:space="preserve"> </w:t>
      </w:r>
      <w:r w:rsidRPr="00A504FB">
        <w:rPr>
          <w:sz w:val="20"/>
          <w:szCs w:val="20"/>
        </w:rPr>
        <w:t xml:space="preserve">конкретного конкурса изменяют и/или дополняют положения Раздела I.2. </w:t>
      </w:r>
      <w:r w:rsidR="00C87B12" w:rsidRPr="00A504FB">
        <w:rPr>
          <w:sz w:val="20"/>
          <w:szCs w:val="20"/>
        </w:rPr>
        <w:t>«</w:t>
      </w:r>
      <w:r w:rsidRPr="00A504FB">
        <w:rPr>
          <w:sz w:val="20"/>
          <w:szCs w:val="20"/>
        </w:rPr>
        <w:t>Общие условия проведения конкурс</w:t>
      </w:r>
      <w:r w:rsidR="006D176B" w:rsidRPr="00A504FB">
        <w:rPr>
          <w:sz w:val="20"/>
          <w:szCs w:val="20"/>
        </w:rPr>
        <w:t>а</w:t>
      </w:r>
      <w:r w:rsidR="00C87B12" w:rsidRPr="00A504FB">
        <w:rPr>
          <w:sz w:val="20"/>
          <w:szCs w:val="20"/>
        </w:rPr>
        <w:t>»</w:t>
      </w:r>
      <w:r w:rsidRPr="00A504FB">
        <w:rPr>
          <w:sz w:val="20"/>
          <w:szCs w:val="20"/>
        </w:rPr>
        <w:t xml:space="preserve">. </w:t>
      </w:r>
      <w:r w:rsidRPr="00A504FB">
        <w:rPr>
          <w:b/>
          <w:sz w:val="20"/>
          <w:szCs w:val="20"/>
        </w:rPr>
        <w:t xml:space="preserve">При возникновении противоречия положения настоящего </w:t>
      </w:r>
      <w:r w:rsidR="00C87B12" w:rsidRPr="00A504FB">
        <w:rPr>
          <w:b/>
          <w:sz w:val="20"/>
          <w:szCs w:val="20"/>
        </w:rPr>
        <w:t>раздела</w:t>
      </w:r>
      <w:r w:rsidRPr="00A504FB">
        <w:rPr>
          <w:b/>
          <w:sz w:val="20"/>
          <w:szCs w:val="20"/>
        </w:rPr>
        <w:t xml:space="preserve"> имеют при</w:t>
      </w:r>
      <w:r w:rsidR="00072A15" w:rsidRPr="00A504FB">
        <w:rPr>
          <w:b/>
          <w:sz w:val="20"/>
          <w:szCs w:val="20"/>
        </w:rPr>
        <w:t xml:space="preserve">оритет над положениями Раздела </w:t>
      </w:r>
      <w:r w:rsidR="00CD1CC0" w:rsidRPr="00A504FB">
        <w:rPr>
          <w:b/>
          <w:sz w:val="20"/>
          <w:szCs w:val="20"/>
          <w:lang w:val="en-US"/>
        </w:rPr>
        <w:t>I</w:t>
      </w:r>
      <w:r w:rsidRPr="00A504FB">
        <w:rPr>
          <w:b/>
          <w:sz w:val="20"/>
          <w:szCs w:val="20"/>
        </w:rPr>
        <w:t xml:space="preserve">.2. </w:t>
      </w:r>
      <w:r w:rsidR="00C87B12" w:rsidRPr="00A504FB">
        <w:rPr>
          <w:b/>
          <w:sz w:val="20"/>
          <w:szCs w:val="20"/>
        </w:rPr>
        <w:t>«</w:t>
      </w:r>
      <w:r w:rsidRPr="00A504FB">
        <w:rPr>
          <w:b/>
          <w:sz w:val="20"/>
          <w:szCs w:val="20"/>
        </w:rPr>
        <w:t>Общие условия проведения конкурса</w:t>
      </w:r>
      <w:r w:rsidR="00C87B12" w:rsidRPr="00A504FB">
        <w:rPr>
          <w:b/>
          <w:sz w:val="20"/>
          <w:szCs w:val="20"/>
        </w:rPr>
        <w:t>»</w:t>
      </w:r>
      <w:r w:rsidRPr="00A504FB">
        <w:rPr>
          <w:b/>
          <w:sz w:val="20"/>
          <w:szCs w:val="20"/>
        </w:rPr>
        <w:t>.</w:t>
      </w:r>
    </w:p>
    <w:p w:rsidR="00F4715A" w:rsidRDefault="00F4715A" w:rsidP="003F208F">
      <w:pPr>
        <w:tabs>
          <w:tab w:val="left" w:pos="708"/>
        </w:tabs>
        <w:spacing w:after="0"/>
        <w:ind w:firstLine="539"/>
        <w:rPr>
          <w:b/>
          <w:sz w:val="20"/>
          <w:szCs w:val="20"/>
        </w:rPr>
      </w:pP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6"/>
        <w:gridCol w:w="1706"/>
        <w:gridCol w:w="3407"/>
        <w:gridCol w:w="4854"/>
      </w:tblGrid>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b/>
                <w:sz w:val="20"/>
                <w:szCs w:val="20"/>
              </w:rPr>
            </w:pPr>
            <w:bookmarkStart w:id="51" w:name="_Toc122404099"/>
            <w:bookmarkStart w:id="52" w:name="_Ref119427310"/>
            <w:r w:rsidRPr="00A504FB">
              <w:rPr>
                <w:b/>
                <w:sz w:val="20"/>
                <w:szCs w:val="20"/>
              </w:rPr>
              <w:t>№</w:t>
            </w:r>
          </w:p>
          <w:p w:rsidR="009F02C2" w:rsidRPr="00A504FB" w:rsidRDefault="009F02C2" w:rsidP="00F4715A">
            <w:pPr>
              <w:spacing w:after="0"/>
              <w:jc w:val="center"/>
              <w:rPr>
                <w:sz w:val="20"/>
                <w:szCs w:val="20"/>
              </w:rPr>
            </w:pPr>
            <w:proofErr w:type="spellStart"/>
            <w:proofErr w:type="gramStart"/>
            <w:r w:rsidRPr="00A504FB">
              <w:rPr>
                <w:b/>
                <w:sz w:val="20"/>
                <w:szCs w:val="20"/>
              </w:rPr>
              <w:t>п</w:t>
            </w:r>
            <w:proofErr w:type="spellEnd"/>
            <w:proofErr w:type="gramEnd"/>
            <w:r w:rsidRPr="00A504FB">
              <w:rPr>
                <w:b/>
                <w:sz w:val="20"/>
                <w:szCs w:val="20"/>
              </w:rPr>
              <w:t>/</w:t>
            </w:r>
            <w:proofErr w:type="spellStart"/>
            <w:r w:rsidRPr="00A504FB">
              <w:rPr>
                <w:b/>
                <w:sz w:val="20"/>
                <w:szCs w:val="20"/>
              </w:rPr>
              <w:t>п</w:t>
            </w:r>
            <w:proofErr w:type="spellEnd"/>
          </w:p>
        </w:tc>
        <w:tc>
          <w:tcPr>
            <w:tcW w:w="799"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 xml:space="preserve">Ссылка на пункт </w:t>
            </w:r>
            <w:hyperlink r:id="rId11" w:anchor="_РАЗДЕЛ_I.2._ОБЩИЕ_УСЛОВИЯ ПРОВЕДЕНИ#_РАЗДЕЛ_I.2._ОБЩИЕ_УСЛОВИЯ ПРОВЕДЕНИ" w:history="1">
              <w:r w:rsidRPr="00A504FB">
                <w:rPr>
                  <w:rStyle w:val="afb"/>
                  <w:b/>
                  <w:color w:val="auto"/>
                  <w:sz w:val="20"/>
                  <w:szCs w:val="20"/>
                  <w:u w:val="none"/>
                </w:rPr>
                <w:t>Раздела I.2.</w:t>
              </w:r>
            </w:hyperlink>
          </w:p>
        </w:tc>
        <w:tc>
          <w:tcPr>
            <w:tcW w:w="1596"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Наименование</w:t>
            </w:r>
          </w:p>
          <w:p w:rsidR="009F02C2" w:rsidRPr="00A504FB" w:rsidRDefault="009F02C2" w:rsidP="00F4715A">
            <w:pPr>
              <w:spacing w:after="0"/>
              <w:jc w:val="center"/>
              <w:rPr>
                <w:b/>
                <w:sz w:val="20"/>
                <w:szCs w:val="20"/>
              </w:rPr>
            </w:pPr>
            <w:r w:rsidRPr="00A504FB">
              <w:rPr>
                <w:b/>
                <w:sz w:val="20"/>
                <w:szCs w:val="20"/>
              </w:rPr>
              <w:t>пункта</w:t>
            </w:r>
          </w:p>
        </w:tc>
        <w:tc>
          <w:tcPr>
            <w:tcW w:w="2274"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b/>
                <w:sz w:val="20"/>
                <w:szCs w:val="20"/>
              </w:rPr>
              <w:t>Текст пояснений</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1</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 xml:space="preserve">Наименование Заказчика, адреса </w:t>
            </w:r>
            <w:proofErr w:type="gramStart"/>
            <w:r w:rsidRPr="00A504FB">
              <w:rPr>
                <w:sz w:val="20"/>
                <w:szCs w:val="20"/>
              </w:rPr>
              <w:t>сайтов</w:t>
            </w:r>
            <w:proofErr w:type="gramEnd"/>
            <w:r w:rsidRPr="00A504FB">
              <w:rPr>
                <w:sz w:val="20"/>
                <w:szCs w:val="20"/>
              </w:rPr>
              <w:t xml:space="preserve"> </w:t>
            </w:r>
            <w:r w:rsidRPr="00A504FB">
              <w:rPr>
                <w:noProof/>
                <w:sz w:val="20"/>
                <w:szCs w:val="20"/>
              </w:rPr>
              <w:t>на которых размещена конкурсная документация, и будут размещаться все возможные изменения, разъяснения и протоколы</w:t>
            </w:r>
          </w:p>
        </w:tc>
        <w:tc>
          <w:tcPr>
            <w:tcW w:w="2274" w:type="pct"/>
            <w:shd w:val="clear" w:color="auto" w:fill="auto"/>
            <w:tcMar>
              <w:left w:w="0" w:type="dxa"/>
              <w:right w:w="0" w:type="dxa"/>
            </w:tcMar>
            <w:vAlign w:val="center"/>
          </w:tcPr>
          <w:p w:rsidR="00E64509" w:rsidRPr="00C24B33" w:rsidRDefault="00E64509" w:rsidP="00E64509">
            <w:pPr>
              <w:spacing w:after="0"/>
              <w:rPr>
                <w:sz w:val="20"/>
                <w:szCs w:val="20"/>
              </w:rPr>
            </w:pPr>
            <w:r w:rsidRPr="00C24B33">
              <w:rPr>
                <w:b/>
                <w:sz w:val="20"/>
                <w:szCs w:val="20"/>
              </w:rPr>
              <w:t>Заказчик:</w:t>
            </w:r>
            <w:r w:rsidRPr="00C24B33">
              <w:rPr>
                <w:sz w:val="20"/>
                <w:szCs w:val="20"/>
              </w:rPr>
              <w:t xml:space="preserve"> СПб ГБУ «Центральное управление региональных дорог</w:t>
            </w:r>
            <w:r>
              <w:rPr>
                <w:sz w:val="20"/>
                <w:szCs w:val="20"/>
              </w:rPr>
              <w:t xml:space="preserve"> </w:t>
            </w:r>
            <w:r w:rsidRPr="00C24B33">
              <w:rPr>
                <w:sz w:val="20"/>
                <w:szCs w:val="20"/>
              </w:rPr>
              <w:t>и благоустройства»</w:t>
            </w:r>
          </w:p>
          <w:p w:rsidR="00E64509" w:rsidRPr="00C24B33" w:rsidRDefault="00E64509" w:rsidP="00E64509">
            <w:pPr>
              <w:spacing w:after="0"/>
              <w:rPr>
                <w:sz w:val="20"/>
                <w:szCs w:val="20"/>
              </w:rPr>
            </w:pPr>
            <w:r w:rsidRPr="00C24B33">
              <w:rPr>
                <w:bCs/>
                <w:sz w:val="20"/>
                <w:szCs w:val="20"/>
              </w:rPr>
              <w:t xml:space="preserve"> (СПб </w:t>
            </w:r>
            <w:r>
              <w:rPr>
                <w:bCs/>
                <w:sz w:val="20"/>
                <w:szCs w:val="20"/>
              </w:rPr>
              <w:t>ГБУ</w:t>
            </w:r>
            <w:r w:rsidRPr="00C24B33">
              <w:rPr>
                <w:bCs/>
                <w:sz w:val="20"/>
                <w:szCs w:val="20"/>
              </w:rPr>
              <w:t xml:space="preserve"> «</w:t>
            </w:r>
            <w:proofErr w:type="gramStart"/>
            <w:r>
              <w:rPr>
                <w:bCs/>
                <w:sz w:val="20"/>
                <w:szCs w:val="20"/>
              </w:rPr>
              <w:t>Ц</w:t>
            </w:r>
            <w:r w:rsidR="00C1579C">
              <w:rPr>
                <w:bCs/>
                <w:sz w:val="20"/>
                <w:szCs w:val="20"/>
              </w:rPr>
              <w:t>ентральное</w:t>
            </w:r>
            <w:proofErr w:type="gramEnd"/>
            <w:r w:rsidR="00C1579C">
              <w:rPr>
                <w:bCs/>
                <w:sz w:val="20"/>
                <w:szCs w:val="20"/>
              </w:rPr>
              <w:t xml:space="preserve"> </w:t>
            </w:r>
            <w:proofErr w:type="spellStart"/>
            <w:r>
              <w:rPr>
                <w:bCs/>
                <w:sz w:val="20"/>
                <w:szCs w:val="20"/>
              </w:rPr>
              <w:t>УРДиБ</w:t>
            </w:r>
            <w:proofErr w:type="spellEnd"/>
            <w:r w:rsidRPr="00C24B33">
              <w:rPr>
                <w:bCs/>
                <w:sz w:val="20"/>
                <w:szCs w:val="20"/>
              </w:rPr>
              <w:t>»)</w:t>
            </w:r>
          </w:p>
          <w:p w:rsidR="00E64509" w:rsidRPr="006F102F" w:rsidRDefault="00E64509" w:rsidP="00E64509">
            <w:pPr>
              <w:spacing w:after="0"/>
              <w:rPr>
                <w:b/>
                <w:sz w:val="20"/>
                <w:szCs w:val="20"/>
              </w:rPr>
            </w:pPr>
            <w:r w:rsidRPr="006F102F">
              <w:rPr>
                <w:b/>
                <w:sz w:val="20"/>
                <w:szCs w:val="20"/>
              </w:rPr>
              <w:t xml:space="preserve">Место нахождения и почтовый адрес: </w:t>
            </w:r>
          </w:p>
          <w:p w:rsidR="00E64509" w:rsidRPr="006F102F" w:rsidRDefault="00E64509" w:rsidP="00E64509">
            <w:pPr>
              <w:spacing w:after="0"/>
              <w:rPr>
                <w:sz w:val="20"/>
                <w:szCs w:val="20"/>
              </w:rPr>
            </w:pPr>
            <w:r w:rsidRPr="006F102F">
              <w:rPr>
                <w:sz w:val="20"/>
                <w:szCs w:val="20"/>
              </w:rPr>
              <w:t>19</w:t>
            </w:r>
            <w:r>
              <w:rPr>
                <w:sz w:val="20"/>
                <w:szCs w:val="20"/>
              </w:rPr>
              <w:t>9406</w:t>
            </w:r>
            <w:r w:rsidRPr="006F102F">
              <w:rPr>
                <w:sz w:val="20"/>
                <w:szCs w:val="20"/>
              </w:rPr>
              <w:t xml:space="preserve">, Санкт-Петербург, </w:t>
            </w:r>
            <w:r>
              <w:rPr>
                <w:sz w:val="20"/>
                <w:szCs w:val="20"/>
              </w:rPr>
              <w:t>В.О., Малый пр.</w:t>
            </w:r>
            <w:r w:rsidRPr="006F102F">
              <w:rPr>
                <w:sz w:val="20"/>
                <w:szCs w:val="20"/>
              </w:rPr>
              <w:t xml:space="preserve">, д. </w:t>
            </w:r>
            <w:r>
              <w:rPr>
                <w:sz w:val="20"/>
                <w:szCs w:val="20"/>
              </w:rPr>
              <w:t>68, лит. Б</w:t>
            </w:r>
            <w:r w:rsidRPr="006F102F">
              <w:rPr>
                <w:sz w:val="20"/>
                <w:szCs w:val="20"/>
              </w:rPr>
              <w:t>.</w:t>
            </w:r>
          </w:p>
          <w:p w:rsidR="00E64509" w:rsidRPr="006F102F" w:rsidRDefault="00E64509" w:rsidP="00E64509">
            <w:pPr>
              <w:spacing w:after="0"/>
              <w:rPr>
                <w:b/>
                <w:sz w:val="20"/>
                <w:szCs w:val="20"/>
              </w:rPr>
            </w:pPr>
            <w:r w:rsidRPr="006F102F">
              <w:rPr>
                <w:b/>
                <w:sz w:val="20"/>
                <w:szCs w:val="20"/>
              </w:rPr>
              <w:t>Банковские реквизиты:</w:t>
            </w:r>
          </w:p>
          <w:p w:rsidR="00E64509" w:rsidRPr="00B7127C" w:rsidRDefault="00E64509" w:rsidP="00E64509">
            <w:pPr>
              <w:spacing w:after="0"/>
              <w:rPr>
                <w:sz w:val="20"/>
                <w:szCs w:val="20"/>
              </w:rPr>
            </w:pPr>
            <w:r w:rsidRPr="00B7127C">
              <w:rPr>
                <w:sz w:val="20"/>
                <w:szCs w:val="20"/>
              </w:rPr>
              <w:t>ИНН</w:t>
            </w:r>
            <w:r w:rsidRPr="00B7127C">
              <w:rPr>
                <w:sz w:val="20"/>
                <w:szCs w:val="20"/>
              </w:rPr>
              <w:tab/>
              <w:t>7801732707</w:t>
            </w:r>
          </w:p>
          <w:p w:rsidR="00E64509" w:rsidRPr="00B7127C" w:rsidRDefault="00E64509" w:rsidP="00E64509">
            <w:pPr>
              <w:spacing w:after="0"/>
              <w:rPr>
                <w:color w:val="FF0000"/>
                <w:sz w:val="20"/>
                <w:szCs w:val="20"/>
              </w:rPr>
            </w:pPr>
            <w:r w:rsidRPr="00B7127C">
              <w:rPr>
                <w:sz w:val="20"/>
                <w:szCs w:val="20"/>
              </w:rPr>
              <w:t xml:space="preserve">КПП  </w:t>
            </w:r>
            <w:r w:rsidRPr="00B7127C">
              <w:rPr>
                <w:sz w:val="20"/>
                <w:szCs w:val="20"/>
              </w:rPr>
              <w:tab/>
              <w:t xml:space="preserve"> 780101001</w:t>
            </w:r>
          </w:p>
          <w:p w:rsidR="00E64509" w:rsidRPr="00B7127C" w:rsidRDefault="00E64509" w:rsidP="00E64509">
            <w:pPr>
              <w:spacing w:after="0"/>
              <w:rPr>
                <w:sz w:val="20"/>
                <w:szCs w:val="20"/>
              </w:rPr>
            </w:pPr>
          </w:p>
          <w:p w:rsidR="00E64509" w:rsidRPr="00B7127C" w:rsidRDefault="00E64509" w:rsidP="00E64509">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E64509" w:rsidRPr="00B7127C" w:rsidRDefault="00E64509" w:rsidP="00E64509">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E64509" w:rsidRPr="00024E80" w:rsidRDefault="00E64509" w:rsidP="00E64509">
            <w:pPr>
              <w:spacing w:after="0"/>
              <w:rPr>
                <w:sz w:val="20"/>
                <w:szCs w:val="20"/>
              </w:rPr>
            </w:pPr>
          </w:p>
          <w:p w:rsidR="00E64509" w:rsidRPr="00E64509" w:rsidRDefault="00E64509" w:rsidP="00E64509">
            <w:pPr>
              <w:spacing w:after="0"/>
              <w:rPr>
                <w:sz w:val="20"/>
                <w:szCs w:val="20"/>
              </w:rPr>
            </w:pPr>
            <w:r w:rsidRPr="00E64509">
              <w:rPr>
                <w:sz w:val="20"/>
                <w:szCs w:val="20"/>
              </w:rPr>
              <w:t>ОГРН       1247800033360</w:t>
            </w:r>
          </w:p>
          <w:p w:rsidR="00E64509" w:rsidRPr="00E64509" w:rsidRDefault="00E64509" w:rsidP="00E64509">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E64509" w:rsidRPr="00E64509" w:rsidRDefault="00E64509" w:rsidP="00E64509">
            <w:pPr>
              <w:spacing w:after="0"/>
              <w:rPr>
                <w:b/>
                <w:sz w:val="20"/>
                <w:szCs w:val="20"/>
              </w:rPr>
            </w:pPr>
            <w:r w:rsidRPr="00E64509">
              <w:rPr>
                <w:b/>
                <w:sz w:val="20"/>
                <w:szCs w:val="20"/>
              </w:rPr>
              <w:t xml:space="preserve">Контактное лицо: </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FD4A39" w:rsidRPr="00E64509" w:rsidRDefault="00FD4A39" w:rsidP="00FD4A39">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p w:rsidR="00E64509" w:rsidRPr="00E64509" w:rsidRDefault="00E64509" w:rsidP="00E64509">
            <w:pPr>
              <w:spacing w:after="0"/>
              <w:rPr>
                <w:sz w:val="20"/>
                <w:szCs w:val="20"/>
              </w:rPr>
            </w:pPr>
            <w:r w:rsidRPr="00E64509">
              <w:rPr>
                <w:sz w:val="20"/>
                <w:szCs w:val="20"/>
              </w:rPr>
              <w:t xml:space="preserve">Адрес электронной почты: </w:t>
            </w:r>
            <w:hyperlink r:id="rId12" w:history="1">
              <w:r w:rsidR="00E4757E" w:rsidRPr="00CA1FD4">
                <w:rPr>
                  <w:rStyle w:val="afb"/>
                  <w:sz w:val="20"/>
                  <w:szCs w:val="20"/>
                  <w:lang w:val="en-US"/>
                </w:rPr>
                <w:t>pto</w:t>
              </w:r>
              <w:r w:rsidR="00E4757E" w:rsidRPr="00CA1FD4">
                <w:rPr>
                  <w:rStyle w:val="afb"/>
                  <w:sz w:val="20"/>
                  <w:szCs w:val="20"/>
                </w:rPr>
                <w:t>-</w:t>
              </w:r>
              <w:r w:rsidR="00E4757E" w:rsidRPr="00CA1FD4">
                <w:rPr>
                  <w:rStyle w:val="afb"/>
                  <w:sz w:val="20"/>
                  <w:szCs w:val="20"/>
                  <w:lang w:val="en-US"/>
                </w:rPr>
                <w:t>ky</w:t>
              </w:r>
              <w:r w:rsidR="00E4757E" w:rsidRPr="00CA1FD4">
                <w:rPr>
                  <w:rStyle w:val="afb"/>
                  <w:sz w:val="20"/>
                  <w:szCs w:val="20"/>
                </w:rPr>
                <w:t>@</w:t>
              </w:r>
              <w:r w:rsidR="00E4757E" w:rsidRPr="00CA1FD4">
                <w:rPr>
                  <w:rStyle w:val="afb"/>
                  <w:sz w:val="20"/>
                  <w:szCs w:val="20"/>
                  <w:lang w:val="en-US"/>
                </w:rPr>
                <w:t>gudp</w:t>
              </w:r>
              <w:r w:rsidR="00E4757E" w:rsidRPr="00CA1FD4">
                <w:rPr>
                  <w:rStyle w:val="afb"/>
                  <w:sz w:val="20"/>
                  <w:szCs w:val="20"/>
                </w:rPr>
                <w:t>.</w:t>
              </w:r>
              <w:r w:rsidR="00E4757E" w:rsidRPr="00CA1FD4">
                <w:rPr>
                  <w:rStyle w:val="afb"/>
                  <w:sz w:val="20"/>
                  <w:szCs w:val="20"/>
                  <w:lang w:val="en-US"/>
                </w:rPr>
                <w:t>ru</w:t>
              </w:r>
            </w:hyperlink>
            <w:r w:rsidRPr="00E64509">
              <w:rPr>
                <w:color w:val="0070C0"/>
                <w:sz w:val="20"/>
                <w:szCs w:val="20"/>
                <w:u w:val="single"/>
              </w:rPr>
              <w:t xml:space="preserve"> </w:t>
            </w:r>
          </w:p>
          <w:p w:rsidR="00E64509" w:rsidRPr="00E64509" w:rsidRDefault="00E64509" w:rsidP="00E64509">
            <w:pPr>
              <w:spacing w:after="0"/>
              <w:rPr>
                <w:b/>
                <w:sz w:val="20"/>
                <w:szCs w:val="20"/>
              </w:rPr>
            </w:pPr>
            <w:r w:rsidRPr="00E64509">
              <w:rPr>
                <w:b/>
                <w:sz w:val="20"/>
                <w:szCs w:val="20"/>
              </w:rPr>
              <w:t xml:space="preserve">Контактное лицо, ответственное за заключение договора по результатам подведения итогов: </w:t>
            </w:r>
          </w:p>
          <w:p w:rsidR="00E4757E" w:rsidRPr="00E64509" w:rsidRDefault="00F93A20" w:rsidP="00E4757E">
            <w:pPr>
              <w:pStyle w:val="afffd"/>
            </w:pPr>
            <w:r>
              <w:t xml:space="preserve">Аушев Али </w:t>
            </w:r>
            <w:proofErr w:type="spellStart"/>
            <w:r>
              <w:t>Абукарович</w:t>
            </w:r>
            <w:proofErr w:type="spellEnd"/>
          </w:p>
          <w:p w:rsidR="00E4757E" w:rsidRPr="00E64509" w:rsidRDefault="00E4757E" w:rsidP="00E4757E">
            <w:pPr>
              <w:pStyle w:val="afffd"/>
            </w:pPr>
            <w:r w:rsidRPr="00E64509">
              <w:t xml:space="preserve">Номер контактного телефона: </w:t>
            </w:r>
          </w:p>
          <w:p w:rsidR="00E4757E" w:rsidRPr="00E64509" w:rsidRDefault="00E4757E" w:rsidP="00E4757E">
            <w:pPr>
              <w:pStyle w:val="afffd"/>
            </w:pPr>
            <w:r w:rsidRPr="00E64509">
              <w:rPr>
                <w:rStyle w:val="FontStyle13"/>
                <w:sz w:val="20"/>
                <w:szCs w:val="20"/>
              </w:rPr>
              <w:t>+7 (9</w:t>
            </w:r>
            <w:r w:rsidR="00FD4A39">
              <w:rPr>
                <w:rStyle w:val="FontStyle13"/>
                <w:sz w:val="20"/>
                <w:szCs w:val="20"/>
              </w:rPr>
              <w:t>53</w:t>
            </w:r>
            <w:r w:rsidRPr="00E64509">
              <w:rPr>
                <w:rStyle w:val="FontStyle13"/>
                <w:sz w:val="20"/>
                <w:szCs w:val="20"/>
              </w:rPr>
              <w:t xml:space="preserve">) </w:t>
            </w:r>
            <w:r>
              <w:rPr>
                <w:rStyle w:val="FontStyle13"/>
                <w:sz w:val="20"/>
                <w:szCs w:val="20"/>
              </w:rPr>
              <w:t>3</w:t>
            </w:r>
            <w:r w:rsidR="00FD4A39">
              <w:rPr>
                <w:rStyle w:val="FontStyle13"/>
                <w:sz w:val="20"/>
                <w:szCs w:val="20"/>
              </w:rPr>
              <w:t>66</w:t>
            </w:r>
            <w:r>
              <w:rPr>
                <w:rStyle w:val="FontStyle13"/>
                <w:sz w:val="20"/>
                <w:szCs w:val="20"/>
              </w:rPr>
              <w:t xml:space="preserve"> 0</w:t>
            </w:r>
            <w:r w:rsidR="00FD4A39">
              <w:rPr>
                <w:rStyle w:val="FontStyle13"/>
                <w:sz w:val="20"/>
                <w:szCs w:val="20"/>
              </w:rPr>
              <w:t>5</w:t>
            </w:r>
            <w:r>
              <w:rPr>
                <w:rStyle w:val="FontStyle13"/>
                <w:sz w:val="20"/>
                <w:szCs w:val="20"/>
              </w:rPr>
              <w:t xml:space="preserve"> </w:t>
            </w:r>
            <w:r w:rsidR="00FD4A39">
              <w:rPr>
                <w:rStyle w:val="FontStyle13"/>
                <w:sz w:val="20"/>
                <w:szCs w:val="20"/>
              </w:rPr>
              <w:t>90</w:t>
            </w:r>
            <w:r w:rsidRPr="00E64509">
              <w:t>.</w:t>
            </w:r>
          </w:p>
          <w:p w:rsidR="00E64509" w:rsidRPr="00E64509" w:rsidRDefault="00E64509" w:rsidP="00E64509">
            <w:pPr>
              <w:pStyle w:val="afffd"/>
              <w:rPr>
                <w:b/>
              </w:rPr>
            </w:pPr>
            <w:r w:rsidRPr="00E64509">
              <w:rPr>
                <w:b/>
              </w:rPr>
              <w:t>Контактное лицо ответственное за исполнение договора:</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4059F2" w:rsidRPr="00A504FB" w:rsidRDefault="00FD4A39" w:rsidP="00E4757E">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2</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Наименование Специализированной организации</w:t>
            </w:r>
          </w:p>
        </w:tc>
        <w:tc>
          <w:tcPr>
            <w:tcW w:w="2274" w:type="pct"/>
            <w:shd w:val="clear" w:color="auto" w:fill="auto"/>
            <w:tcMar>
              <w:left w:w="0" w:type="dxa"/>
              <w:right w:w="0" w:type="dxa"/>
            </w:tcMar>
            <w:vAlign w:val="center"/>
          </w:tcPr>
          <w:p w:rsidR="009F02C2" w:rsidRPr="00A504FB" w:rsidRDefault="009F02C2" w:rsidP="00C1579C">
            <w:pPr>
              <w:spacing w:after="0"/>
              <w:ind w:right="135" w:firstLine="139"/>
              <w:jc w:val="left"/>
              <w:rPr>
                <w:noProof/>
                <w:sz w:val="20"/>
                <w:szCs w:val="20"/>
                <w:lang w:val="en-US"/>
              </w:rPr>
            </w:pPr>
            <w:r w:rsidRPr="00A504FB">
              <w:rPr>
                <w:sz w:val="20"/>
                <w:szCs w:val="20"/>
              </w:rPr>
              <w:t>Не привлекается</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3</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Вид и предмет конкурса</w:t>
            </w:r>
          </w:p>
        </w:tc>
        <w:tc>
          <w:tcPr>
            <w:tcW w:w="2274" w:type="pct"/>
            <w:shd w:val="clear" w:color="auto" w:fill="auto"/>
            <w:tcMar>
              <w:left w:w="0" w:type="dxa"/>
              <w:right w:w="0" w:type="dxa"/>
            </w:tcMar>
            <w:vAlign w:val="center"/>
          </w:tcPr>
          <w:p w:rsidR="0060428A" w:rsidRPr="00E64509" w:rsidRDefault="00BC06E0" w:rsidP="006820CB">
            <w:pPr>
              <w:suppressAutoHyphens/>
              <w:snapToGrid w:val="0"/>
              <w:spacing w:after="0"/>
              <w:rPr>
                <w:color w:val="000000"/>
                <w:sz w:val="20"/>
                <w:szCs w:val="20"/>
              </w:rPr>
            </w:pPr>
            <w:r w:rsidRPr="00E64509">
              <w:rPr>
                <w:sz w:val="20"/>
                <w:szCs w:val="20"/>
              </w:rPr>
              <w:t>К</w:t>
            </w:r>
            <w:r w:rsidR="009F02C2" w:rsidRPr="00E64509">
              <w:rPr>
                <w:sz w:val="20"/>
                <w:szCs w:val="20"/>
              </w:rPr>
              <w:t xml:space="preserve">онкурс в электронной </w:t>
            </w:r>
            <w:r w:rsidR="00044A13" w:rsidRPr="00E64509">
              <w:rPr>
                <w:sz w:val="20"/>
                <w:szCs w:val="20"/>
              </w:rPr>
              <w:t>форм</w:t>
            </w:r>
            <w:r w:rsidR="009F02C2" w:rsidRPr="00E64509">
              <w:rPr>
                <w:sz w:val="20"/>
                <w:szCs w:val="20"/>
              </w:rPr>
              <w:t>е</w:t>
            </w:r>
            <w:r w:rsidR="00E4757E">
              <w:rPr>
                <w:sz w:val="20"/>
                <w:szCs w:val="20"/>
              </w:rPr>
              <w:t xml:space="preserve"> по 223-ФЗ </w:t>
            </w:r>
            <w:r w:rsidR="00E64509" w:rsidRPr="00E64509">
              <w:rPr>
                <w:noProof/>
                <w:sz w:val="20"/>
                <w:szCs w:val="20"/>
              </w:rPr>
              <w:t xml:space="preserve">на </w:t>
            </w:r>
            <w:r w:rsidR="00E4757E" w:rsidRPr="00E4757E">
              <w:rPr>
                <w:b/>
                <w:noProof/>
                <w:sz w:val="20"/>
                <w:szCs w:val="20"/>
              </w:rPr>
              <w:t>о</w:t>
            </w:r>
            <w:r w:rsidR="00E4757E" w:rsidRPr="00E4757E">
              <w:rPr>
                <w:b/>
                <w:sz w:val="20"/>
                <w:szCs w:val="20"/>
                <w:lang w:eastAsia="en-US"/>
              </w:rPr>
              <w:t xml:space="preserve">казание </w:t>
            </w:r>
            <w:r w:rsidR="00E4757E" w:rsidRPr="00B52901">
              <w:rPr>
                <w:b/>
                <w:sz w:val="20"/>
                <w:szCs w:val="20"/>
              </w:rPr>
              <w:t xml:space="preserve">услуг по уборке искусственных дорожных сооружений и защитных дорожных сооружений в </w:t>
            </w:r>
            <w:r w:rsidR="00E4757E" w:rsidRPr="00A4048D">
              <w:rPr>
                <w:b/>
                <w:sz w:val="20"/>
                <w:szCs w:val="20"/>
              </w:rPr>
              <w:t xml:space="preserve">части, касающейся берегозащитных сооружений, расположенных в </w:t>
            </w:r>
            <w:r w:rsidR="006820CB">
              <w:rPr>
                <w:b/>
                <w:sz w:val="20"/>
                <w:szCs w:val="20"/>
              </w:rPr>
              <w:t>Центральн</w:t>
            </w:r>
            <w:r w:rsidR="00A4048D" w:rsidRPr="00A4048D">
              <w:rPr>
                <w:b/>
                <w:sz w:val="20"/>
                <w:szCs w:val="20"/>
              </w:rPr>
              <w:t xml:space="preserve">ом, </w:t>
            </w:r>
            <w:r w:rsidR="006820CB">
              <w:rPr>
                <w:b/>
                <w:sz w:val="20"/>
                <w:szCs w:val="20"/>
              </w:rPr>
              <w:t>Моск</w:t>
            </w:r>
            <w:r w:rsidR="00A4048D" w:rsidRPr="00A4048D">
              <w:rPr>
                <w:b/>
                <w:sz w:val="20"/>
                <w:szCs w:val="20"/>
              </w:rPr>
              <w:t>овском и Фрунзенском</w:t>
            </w:r>
            <w:r w:rsidR="00B52901" w:rsidRPr="00A4048D">
              <w:rPr>
                <w:b/>
                <w:sz w:val="20"/>
                <w:szCs w:val="20"/>
              </w:rPr>
              <w:t xml:space="preserve"> район</w:t>
            </w:r>
            <w:r w:rsidR="00A4048D">
              <w:rPr>
                <w:b/>
                <w:sz w:val="20"/>
                <w:szCs w:val="20"/>
              </w:rPr>
              <w:t>ах</w:t>
            </w:r>
            <w:r w:rsidR="00E4757E" w:rsidRPr="00A4048D">
              <w:rPr>
                <w:b/>
                <w:sz w:val="20"/>
                <w:szCs w:val="20"/>
              </w:rPr>
              <w:t xml:space="preserve"> Санкт-Петербурга</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4</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1.3.1.-1.3.3.</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Краткая характеристика товаров, </w:t>
            </w:r>
            <w:r w:rsidR="00585D9C" w:rsidRPr="00A504FB">
              <w:rPr>
                <w:noProof/>
                <w:sz w:val="20"/>
                <w:szCs w:val="20"/>
              </w:rPr>
              <w:t>р</w:t>
            </w:r>
            <w:r w:rsidR="001A6279" w:rsidRPr="00A504FB">
              <w:rPr>
                <w:noProof/>
                <w:sz w:val="20"/>
                <w:szCs w:val="20"/>
              </w:rPr>
              <w:t>абот</w:t>
            </w:r>
            <w:r w:rsidRPr="00A504FB">
              <w:rPr>
                <w:noProof/>
                <w:sz w:val="20"/>
                <w:szCs w:val="20"/>
              </w:rPr>
              <w:t xml:space="preserve">, услуг, их количество (объем). </w:t>
            </w:r>
            <w:proofErr w:type="gramStart"/>
            <w:r w:rsidRPr="00A504FB">
              <w:rPr>
                <w:noProof/>
                <w:sz w:val="20"/>
                <w:szCs w:val="20"/>
              </w:rPr>
              <w:t xml:space="preserve">Требования к безопасности, качеству, техническим характеристикам, функциональным характеристикам </w:t>
            </w:r>
            <w:r w:rsidRPr="00A504FB">
              <w:rPr>
                <w:noProof/>
                <w:sz w:val="20"/>
                <w:szCs w:val="20"/>
              </w:rPr>
              <w:lastRenderedPageBreak/>
              <w:t xml:space="preserve">(потребительским свойствам) товара, </w:t>
            </w:r>
            <w:r w:rsidR="00585D9C" w:rsidRPr="00A504FB">
              <w:rPr>
                <w:noProof/>
                <w:sz w:val="20"/>
                <w:szCs w:val="20"/>
              </w:rPr>
              <w:t>р</w:t>
            </w:r>
            <w:r w:rsidR="001A6279" w:rsidRPr="00A504FB">
              <w:rPr>
                <w:noProof/>
                <w:sz w:val="20"/>
                <w:szCs w:val="20"/>
              </w:rPr>
              <w:t>абот</w:t>
            </w:r>
            <w:r w:rsidRPr="00A504FB">
              <w:rPr>
                <w:noProof/>
                <w:sz w:val="20"/>
                <w:szCs w:val="20"/>
              </w:rPr>
              <w:t xml:space="preserve">ы, услуги, к размерам, упаковке, отгрузке товара, к результатам </w:t>
            </w:r>
            <w:r w:rsidR="00585D9C" w:rsidRPr="00A504FB">
              <w:rPr>
                <w:noProof/>
                <w:sz w:val="20"/>
                <w:szCs w:val="20"/>
              </w:rPr>
              <w:t>р</w:t>
            </w:r>
            <w:r w:rsidR="001A6279" w:rsidRPr="00A504FB">
              <w:rPr>
                <w:noProof/>
                <w:sz w:val="20"/>
                <w:szCs w:val="20"/>
              </w:rPr>
              <w:t>абот</w:t>
            </w:r>
            <w:r w:rsidRPr="00A504FB">
              <w:rPr>
                <w:noProof/>
                <w:sz w:val="20"/>
                <w:szCs w:val="20"/>
              </w:rPr>
              <w:t>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A504FB">
              <w:rPr>
                <w:noProof/>
                <w:sz w:val="20"/>
                <w:szCs w:val="20"/>
              </w:rPr>
              <w:t xml:space="preserve"> товара, выполняемой </w:t>
            </w:r>
            <w:r w:rsidR="00585D9C" w:rsidRPr="00A504FB">
              <w:rPr>
                <w:noProof/>
                <w:sz w:val="20"/>
                <w:szCs w:val="20"/>
              </w:rPr>
              <w:t>р</w:t>
            </w:r>
            <w:r w:rsidR="001A6279" w:rsidRPr="00A504FB">
              <w:rPr>
                <w:noProof/>
                <w:sz w:val="20"/>
                <w:szCs w:val="20"/>
              </w:rPr>
              <w:t>абот</w:t>
            </w:r>
            <w:r w:rsidRPr="00A504FB">
              <w:rPr>
                <w:noProof/>
                <w:sz w:val="20"/>
                <w:szCs w:val="20"/>
              </w:rPr>
              <w:t>ы, оказываемой услуги потребностям Заказчика.</w:t>
            </w:r>
          </w:p>
        </w:tc>
        <w:tc>
          <w:tcPr>
            <w:tcW w:w="2274" w:type="pct"/>
            <w:shd w:val="clear" w:color="auto" w:fill="auto"/>
            <w:tcMar>
              <w:left w:w="0" w:type="dxa"/>
              <w:right w:w="0" w:type="dxa"/>
            </w:tcMar>
            <w:vAlign w:val="center"/>
          </w:tcPr>
          <w:p w:rsidR="009F02C2" w:rsidRPr="00A504FB" w:rsidRDefault="009F02C2" w:rsidP="00434DEF">
            <w:pPr>
              <w:spacing w:after="0"/>
              <w:ind w:left="139" w:right="135"/>
              <w:rPr>
                <w:noProof/>
                <w:sz w:val="20"/>
                <w:szCs w:val="20"/>
              </w:rPr>
            </w:pPr>
            <w:r w:rsidRPr="00A504FB">
              <w:rPr>
                <w:noProof/>
                <w:sz w:val="20"/>
                <w:szCs w:val="20"/>
              </w:rPr>
              <w:lastRenderedPageBreak/>
              <w:t xml:space="preserve">В соответствии с Проектом договора (часть </w:t>
            </w:r>
            <w:r w:rsidRPr="00A504FB">
              <w:rPr>
                <w:noProof/>
                <w:sz w:val="20"/>
                <w:szCs w:val="20"/>
                <w:lang w:val="en-US"/>
              </w:rPr>
              <w:t>II</w:t>
            </w:r>
            <w:r w:rsidRPr="00A504FB">
              <w:rPr>
                <w:noProof/>
                <w:sz w:val="20"/>
                <w:szCs w:val="20"/>
              </w:rPr>
              <w:t>) и Техническ</w:t>
            </w:r>
            <w:r w:rsidR="00434DEF">
              <w:rPr>
                <w:noProof/>
                <w:sz w:val="20"/>
                <w:szCs w:val="20"/>
              </w:rPr>
              <w:t>им заданием</w:t>
            </w:r>
            <w:r w:rsidR="00260824">
              <w:rPr>
                <w:noProof/>
                <w:sz w:val="20"/>
                <w:szCs w:val="20"/>
              </w:rPr>
              <w:t xml:space="preserve"> (Описанием объекта закупки)</w:t>
            </w:r>
            <w:r w:rsidRPr="00A504FB">
              <w:rPr>
                <w:noProof/>
                <w:sz w:val="20"/>
                <w:szCs w:val="20"/>
              </w:rPr>
              <w:t xml:space="preserve"> (Часть III) настоящей конкурсной документации.</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lastRenderedPageBreak/>
              <w:t>5</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Место, условия и сроки (периоды) поставки товара, выполнения </w:t>
            </w:r>
            <w:r w:rsidR="00585D9C" w:rsidRPr="00A504FB">
              <w:rPr>
                <w:noProof/>
                <w:sz w:val="20"/>
                <w:szCs w:val="20"/>
              </w:rPr>
              <w:t>р</w:t>
            </w:r>
            <w:r w:rsidR="001A6279" w:rsidRPr="00A504FB">
              <w:rPr>
                <w:noProof/>
                <w:sz w:val="20"/>
                <w:szCs w:val="20"/>
              </w:rPr>
              <w:t>абот</w:t>
            </w:r>
            <w:r w:rsidRPr="00A504FB">
              <w:rPr>
                <w:noProof/>
                <w:sz w:val="20"/>
                <w:szCs w:val="20"/>
              </w:rPr>
              <w:t>ы, оказания услуги</w:t>
            </w:r>
          </w:p>
        </w:tc>
        <w:tc>
          <w:tcPr>
            <w:tcW w:w="2274" w:type="pct"/>
            <w:shd w:val="clear" w:color="auto" w:fill="auto"/>
            <w:tcMar>
              <w:left w:w="0" w:type="dxa"/>
              <w:right w:w="0" w:type="dxa"/>
            </w:tcMar>
            <w:vAlign w:val="center"/>
          </w:tcPr>
          <w:p w:rsidR="009F02C2" w:rsidRPr="00A504FB" w:rsidRDefault="009F02C2" w:rsidP="00434DEF">
            <w:pPr>
              <w:spacing w:after="0"/>
              <w:ind w:left="139" w:right="135"/>
              <w:rPr>
                <w:sz w:val="20"/>
                <w:szCs w:val="20"/>
              </w:rPr>
            </w:pPr>
            <w:r w:rsidRPr="00A504FB">
              <w:rPr>
                <w:noProof/>
                <w:sz w:val="20"/>
                <w:szCs w:val="20"/>
              </w:rPr>
              <w:t>В соответствии с Проектом договора (часть II) и Техническ</w:t>
            </w:r>
            <w:r w:rsidR="00434DEF">
              <w:rPr>
                <w:noProof/>
                <w:sz w:val="20"/>
                <w:szCs w:val="20"/>
              </w:rPr>
              <w:t>им</w:t>
            </w:r>
            <w:r w:rsidRPr="00A504FB">
              <w:rPr>
                <w:noProof/>
                <w:sz w:val="20"/>
                <w:szCs w:val="20"/>
              </w:rPr>
              <w:t xml:space="preserve"> </w:t>
            </w:r>
            <w:r w:rsidR="00434DEF">
              <w:rPr>
                <w:noProof/>
                <w:sz w:val="20"/>
                <w:szCs w:val="20"/>
              </w:rPr>
              <w:t>заданием</w:t>
            </w:r>
            <w:r w:rsidRPr="00A504FB">
              <w:rPr>
                <w:noProof/>
                <w:sz w:val="20"/>
                <w:szCs w:val="20"/>
              </w:rPr>
              <w:t xml:space="preserve"> </w:t>
            </w:r>
            <w:r w:rsidR="00260824">
              <w:rPr>
                <w:noProof/>
                <w:sz w:val="20"/>
                <w:szCs w:val="20"/>
              </w:rPr>
              <w:t>(Описанием объекта закупки)</w:t>
            </w:r>
            <w:r w:rsidR="00260824" w:rsidRPr="00A504FB">
              <w:rPr>
                <w:noProof/>
                <w:sz w:val="20"/>
                <w:szCs w:val="20"/>
              </w:rPr>
              <w:t xml:space="preserve"> </w:t>
            </w:r>
            <w:r w:rsidRPr="00A504FB">
              <w:rPr>
                <w:noProof/>
                <w:sz w:val="20"/>
                <w:szCs w:val="20"/>
              </w:rPr>
              <w:t>(Часть III) настоящей конкурсной документации.</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6</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1.4.1.</w:t>
            </w:r>
          </w:p>
        </w:tc>
        <w:tc>
          <w:tcPr>
            <w:tcW w:w="1596" w:type="pct"/>
            <w:shd w:val="clear" w:color="auto" w:fill="auto"/>
            <w:tcMar>
              <w:left w:w="0" w:type="dxa"/>
              <w:right w:w="0" w:type="dxa"/>
            </w:tcMar>
            <w:vAlign w:val="center"/>
          </w:tcPr>
          <w:p w:rsidR="009F02C2" w:rsidRDefault="00972048" w:rsidP="00444094">
            <w:pPr>
              <w:spacing w:after="0"/>
              <w:ind w:left="173" w:right="144"/>
              <w:jc w:val="left"/>
              <w:rPr>
                <w:sz w:val="20"/>
                <w:szCs w:val="20"/>
              </w:rPr>
            </w:pPr>
            <w:r>
              <w:rPr>
                <w:sz w:val="20"/>
                <w:szCs w:val="20"/>
              </w:rPr>
              <w:t>Преде</w:t>
            </w:r>
            <w:r w:rsidR="0041087A" w:rsidRPr="0041087A">
              <w:rPr>
                <w:sz w:val="20"/>
                <w:szCs w:val="20"/>
              </w:rPr>
              <w:t>льная</w:t>
            </w:r>
            <w:r w:rsidR="000E687D">
              <w:rPr>
                <w:sz w:val="20"/>
                <w:szCs w:val="20"/>
              </w:rPr>
              <w:t xml:space="preserve"> (максимальная)</w:t>
            </w:r>
            <w:r w:rsidR="0041087A" w:rsidRPr="0041087A">
              <w:rPr>
                <w:sz w:val="20"/>
                <w:szCs w:val="20"/>
              </w:rPr>
              <w:t xml:space="preserve"> цена </w:t>
            </w:r>
            <w:r w:rsidR="00444094">
              <w:rPr>
                <w:sz w:val="20"/>
                <w:szCs w:val="20"/>
              </w:rPr>
              <w:t>договора</w:t>
            </w:r>
          </w:p>
          <w:p w:rsidR="00E4757E" w:rsidRDefault="00E4757E" w:rsidP="00444094">
            <w:pPr>
              <w:spacing w:after="0"/>
              <w:ind w:left="173" w:right="144"/>
              <w:jc w:val="left"/>
              <w:rPr>
                <w:sz w:val="20"/>
                <w:szCs w:val="20"/>
              </w:rPr>
            </w:pPr>
          </w:p>
          <w:p w:rsidR="00E4757E" w:rsidRDefault="00E4757E" w:rsidP="00444094">
            <w:pPr>
              <w:spacing w:after="0"/>
              <w:ind w:left="173" w:right="144"/>
              <w:jc w:val="left"/>
              <w:rPr>
                <w:sz w:val="20"/>
                <w:szCs w:val="20"/>
              </w:rPr>
            </w:pPr>
          </w:p>
          <w:p w:rsidR="00E4757E" w:rsidRPr="00A504FB" w:rsidRDefault="00E4757E" w:rsidP="00444094">
            <w:pPr>
              <w:spacing w:after="0"/>
              <w:ind w:left="173" w:right="144"/>
              <w:jc w:val="left"/>
              <w:rPr>
                <w:sz w:val="20"/>
                <w:szCs w:val="20"/>
              </w:rPr>
            </w:pPr>
            <w:r>
              <w:rPr>
                <w:sz w:val="20"/>
                <w:szCs w:val="20"/>
              </w:rPr>
              <w:t>Сумма начальных (максимальных) цен единиц услуг</w:t>
            </w:r>
          </w:p>
        </w:tc>
        <w:tc>
          <w:tcPr>
            <w:tcW w:w="2274" w:type="pct"/>
            <w:shd w:val="clear" w:color="auto" w:fill="auto"/>
            <w:tcMar>
              <w:left w:w="0" w:type="dxa"/>
              <w:right w:w="0" w:type="dxa"/>
            </w:tcMar>
            <w:vAlign w:val="center"/>
          </w:tcPr>
          <w:p w:rsidR="0041087A" w:rsidRDefault="00744E13" w:rsidP="00E4757E">
            <w:pPr>
              <w:pStyle w:val="ConsNormal"/>
              <w:widowControl/>
              <w:ind w:left="139" w:right="135" w:firstLine="0"/>
              <w:jc w:val="both"/>
              <w:rPr>
                <w:rFonts w:ascii="Times New Roman" w:eastAsia="Calibri" w:hAnsi="Times New Roman"/>
                <w:b/>
              </w:rPr>
            </w:pPr>
            <w:r w:rsidRPr="00972048">
              <w:rPr>
                <w:rFonts w:ascii="Times New Roman" w:eastAsia="Calibri" w:hAnsi="Times New Roman"/>
              </w:rPr>
              <w:t>Преде</w:t>
            </w:r>
            <w:r w:rsidR="00444094" w:rsidRPr="00972048">
              <w:rPr>
                <w:rFonts w:ascii="Times New Roman" w:eastAsia="Calibri" w:hAnsi="Times New Roman"/>
              </w:rPr>
              <w:t xml:space="preserve">льная (максимальная) цена договора составляет: </w:t>
            </w:r>
            <w:r w:rsidR="006820CB">
              <w:rPr>
                <w:rFonts w:ascii="Times New Roman" w:eastAsia="Calibri" w:hAnsi="Times New Roman"/>
                <w:b/>
              </w:rPr>
              <w:t>60 205 276,84</w:t>
            </w:r>
            <w:r w:rsidR="00444094" w:rsidRPr="00972048">
              <w:rPr>
                <w:rFonts w:ascii="Times New Roman" w:eastAsia="Calibri" w:hAnsi="Times New Roman"/>
                <w:b/>
              </w:rPr>
              <w:t xml:space="preserve"> (</w:t>
            </w:r>
            <w:r w:rsidR="006820CB">
              <w:rPr>
                <w:rFonts w:ascii="Times New Roman" w:eastAsia="Calibri" w:hAnsi="Times New Roman"/>
                <w:b/>
              </w:rPr>
              <w:t>шесть</w:t>
            </w:r>
            <w:r w:rsidR="00A4048D">
              <w:rPr>
                <w:rFonts w:ascii="Times New Roman" w:eastAsia="Calibri" w:hAnsi="Times New Roman"/>
                <w:b/>
              </w:rPr>
              <w:t>десят</w:t>
            </w:r>
            <w:r w:rsidR="00260824">
              <w:rPr>
                <w:rFonts w:ascii="Times New Roman" w:eastAsia="Calibri" w:hAnsi="Times New Roman"/>
                <w:b/>
              </w:rPr>
              <w:t xml:space="preserve"> </w:t>
            </w:r>
            <w:r w:rsidR="00444094" w:rsidRPr="00972048">
              <w:rPr>
                <w:rFonts w:ascii="Times New Roman" w:eastAsia="Calibri" w:hAnsi="Times New Roman"/>
                <w:b/>
              </w:rPr>
              <w:t>миллио</w:t>
            </w:r>
            <w:r w:rsidRPr="00972048">
              <w:rPr>
                <w:rFonts w:ascii="Times New Roman" w:eastAsia="Calibri" w:hAnsi="Times New Roman"/>
                <w:b/>
              </w:rPr>
              <w:t>н</w:t>
            </w:r>
            <w:r w:rsidR="006820CB">
              <w:rPr>
                <w:rFonts w:ascii="Times New Roman" w:eastAsia="Calibri" w:hAnsi="Times New Roman"/>
                <w:b/>
              </w:rPr>
              <w:t>ов</w:t>
            </w:r>
            <w:r w:rsidR="00A4048D">
              <w:rPr>
                <w:rFonts w:ascii="Times New Roman" w:eastAsia="Calibri" w:hAnsi="Times New Roman"/>
                <w:b/>
              </w:rPr>
              <w:t xml:space="preserve"> </w:t>
            </w:r>
            <w:r w:rsidR="006820CB">
              <w:rPr>
                <w:rFonts w:ascii="Times New Roman" w:eastAsia="Calibri" w:hAnsi="Times New Roman"/>
                <w:b/>
              </w:rPr>
              <w:t xml:space="preserve">двести </w:t>
            </w:r>
            <w:r w:rsidR="00A4048D">
              <w:rPr>
                <w:rFonts w:ascii="Times New Roman" w:eastAsia="Calibri" w:hAnsi="Times New Roman"/>
                <w:b/>
              </w:rPr>
              <w:t>пять</w:t>
            </w:r>
            <w:r w:rsidR="00E4757E">
              <w:rPr>
                <w:rFonts w:ascii="Times New Roman" w:eastAsia="Calibri" w:hAnsi="Times New Roman"/>
                <w:b/>
              </w:rPr>
              <w:t xml:space="preserve"> тысяч</w:t>
            </w:r>
            <w:r w:rsidR="00E11C9E">
              <w:rPr>
                <w:rFonts w:ascii="Times New Roman" w:eastAsia="Calibri" w:hAnsi="Times New Roman"/>
                <w:b/>
              </w:rPr>
              <w:t xml:space="preserve"> </w:t>
            </w:r>
            <w:r w:rsidR="006820CB">
              <w:rPr>
                <w:rFonts w:ascii="Times New Roman" w:eastAsia="Calibri" w:hAnsi="Times New Roman"/>
                <w:b/>
              </w:rPr>
              <w:t>двести семьдесят шесть</w:t>
            </w:r>
            <w:r w:rsidR="00444094" w:rsidRPr="00972048">
              <w:rPr>
                <w:rFonts w:ascii="Times New Roman" w:eastAsia="Calibri" w:hAnsi="Times New Roman"/>
                <w:b/>
              </w:rPr>
              <w:t>) рубл</w:t>
            </w:r>
            <w:r w:rsidR="00A4048D">
              <w:rPr>
                <w:rFonts w:ascii="Times New Roman" w:eastAsia="Calibri" w:hAnsi="Times New Roman"/>
                <w:b/>
              </w:rPr>
              <w:t>ей</w:t>
            </w:r>
            <w:r w:rsidR="00444094" w:rsidRPr="00972048">
              <w:rPr>
                <w:rFonts w:ascii="Times New Roman" w:eastAsia="Calibri" w:hAnsi="Times New Roman"/>
                <w:b/>
              </w:rPr>
              <w:t xml:space="preserve"> </w:t>
            </w:r>
            <w:r w:rsidR="006820CB">
              <w:rPr>
                <w:rFonts w:ascii="Times New Roman" w:eastAsia="Calibri" w:hAnsi="Times New Roman"/>
                <w:b/>
              </w:rPr>
              <w:t>84</w:t>
            </w:r>
            <w:r w:rsidRPr="00972048">
              <w:rPr>
                <w:rFonts w:ascii="Times New Roman" w:eastAsia="Calibri" w:hAnsi="Times New Roman"/>
                <w:b/>
              </w:rPr>
              <w:t xml:space="preserve"> копе</w:t>
            </w:r>
            <w:r w:rsidR="006820CB">
              <w:rPr>
                <w:rFonts w:ascii="Times New Roman" w:eastAsia="Calibri" w:hAnsi="Times New Roman"/>
                <w:b/>
              </w:rPr>
              <w:t>й</w:t>
            </w:r>
            <w:r w:rsidR="00444094" w:rsidRPr="00972048">
              <w:rPr>
                <w:rFonts w:ascii="Times New Roman" w:eastAsia="Calibri" w:hAnsi="Times New Roman"/>
                <w:b/>
              </w:rPr>
              <w:t>к</w:t>
            </w:r>
            <w:r w:rsidR="006820CB">
              <w:rPr>
                <w:rFonts w:ascii="Times New Roman" w:eastAsia="Calibri" w:hAnsi="Times New Roman"/>
                <w:b/>
              </w:rPr>
              <w:t>и</w:t>
            </w:r>
            <w:r w:rsidR="00444094" w:rsidRPr="00972048">
              <w:rPr>
                <w:rFonts w:ascii="Times New Roman" w:eastAsia="Calibri" w:hAnsi="Times New Roman"/>
                <w:b/>
              </w:rPr>
              <w:t>, в</w:t>
            </w:r>
            <w:r w:rsidRPr="00972048">
              <w:rPr>
                <w:rFonts w:ascii="Times New Roman" w:eastAsia="Calibri" w:hAnsi="Times New Roman"/>
                <w:b/>
              </w:rPr>
              <w:t xml:space="preserve"> т.ч. НДС (2</w:t>
            </w:r>
            <w:r w:rsidR="009F0C99">
              <w:rPr>
                <w:rFonts w:ascii="Times New Roman" w:eastAsia="Calibri" w:hAnsi="Times New Roman"/>
                <w:b/>
              </w:rPr>
              <w:t>2</w:t>
            </w:r>
            <w:r w:rsidRPr="00972048">
              <w:rPr>
                <w:rFonts w:ascii="Times New Roman" w:eastAsia="Calibri" w:hAnsi="Times New Roman"/>
                <w:b/>
              </w:rPr>
              <w:t>%)</w:t>
            </w:r>
            <w:r w:rsidR="00E4757E">
              <w:rPr>
                <w:rFonts w:ascii="Times New Roman" w:eastAsia="Calibri" w:hAnsi="Times New Roman"/>
                <w:b/>
              </w:rPr>
              <w:t>.</w:t>
            </w:r>
          </w:p>
          <w:p w:rsidR="00E4757E" w:rsidRDefault="00E4757E" w:rsidP="00E4757E">
            <w:pPr>
              <w:pStyle w:val="ConsNormal"/>
              <w:widowControl/>
              <w:ind w:left="139" w:right="135" w:firstLine="0"/>
              <w:jc w:val="both"/>
              <w:rPr>
                <w:rFonts w:ascii="Times New Roman" w:eastAsia="Calibri" w:hAnsi="Times New Roman"/>
                <w:b/>
              </w:rPr>
            </w:pPr>
          </w:p>
          <w:p w:rsidR="00E4757E" w:rsidRDefault="00A4048D" w:rsidP="00E4757E">
            <w:pPr>
              <w:pStyle w:val="ConsNormal"/>
              <w:widowControl/>
              <w:ind w:left="139" w:right="135" w:firstLine="0"/>
              <w:jc w:val="both"/>
              <w:rPr>
                <w:rFonts w:ascii="Times New Roman" w:eastAsia="Calibri" w:hAnsi="Times New Roman"/>
                <w:b/>
              </w:rPr>
            </w:pPr>
            <w:r>
              <w:rPr>
                <w:rFonts w:ascii="Times New Roman" w:eastAsia="Calibri" w:hAnsi="Times New Roman"/>
                <w:b/>
              </w:rPr>
              <w:t>5,9</w:t>
            </w:r>
            <w:r w:rsidR="006820CB">
              <w:rPr>
                <w:rFonts w:ascii="Times New Roman" w:eastAsia="Calibri" w:hAnsi="Times New Roman"/>
                <w:b/>
              </w:rPr>
              <w:t>2</w:t>
            </w:r>
            <w:r w:rsidR="00E4757E">
              <w:rPr>
                <w:rFonts w:ascii="Times New Roman" w:eastAsia="Calibri" w:hAnsi="Times New Roman"/>
                <w:b/>
              </w:rPr>
              <w:t xml:space="preserve"> </w:t>
            </w:r>
            <w:r w:rsidR="00260824">
              <w:rPr>
                <w:rFonts w:ascii="Times New Roman" w:eastAsia="Calibri" w:hAnsi="Times New Roman"/>
                <w:b/>
              </w:rPr>
              <w:t>(</w:t>
            </w:r>
            <w:r>
              <w:rPr>
                <w:rFonts w:ascii="Times New Roman" w:eastAsia="Calibri" w:hAnsi="Times New Roman"/>
                <w:b/>
              </w:rPr>
              <w:t>пять</w:t>
            </w:r>
            <w:r w:rsidR="00E4757E">
              <w:rPr>
                <w:rFonts w:ascii="Times New Roman" w:eastAsia="Calibri" w:hAnsi="Times New Roman"/>
                <w:b/>
              </w:rPr>
              <w:t>) рубл</w:t>
            </w:r>
            <w:r>
              <w:rPr>
                <w:rFonts w:ascii="Times New Roman" w:eastAsia="Calibri" w:hAnsi="Times New Roman"/>
                <w:b/>
              </w:rPr>
              <w:t>ей</w:t>
            </w:r>
            <w:r w:rsidR="00E4757E">
              <w:rPr>
                <w:rFonts w:ascii="Times New Roman" w:eastAsia="Calibri" w:hAnsi="Times New Roman"/>
                <w:b/>
              </w:rPr>
              <w:t xml:space="preserve"> </w:t>
            </w:r>
            <w:r>
              <w:rPr>
                <w:rFonts w:ascii="Times New Roman" w:eastAsia="Calibri" w:hAnsi="Times New Roman"/>
                <w:b/>
              </w:rPr>
              <w:t>9</w:t>
            </w:r>
            <w:r w:rsidR="006820CB">
              <w:rPr>
                <w:rFonts w:ascii="Times New Roman" w:eastAsia="Calibri" w:hAnsi="Times New Roman"/>
                <w:b/>
              </w:rPr>
              <w:t>2</w:t>
            </w:r>
            <w:r w:rsidR="00E4757E">
              <w:rPr>
                <w:rFonts w:ascii="Times New Roman" w:eastAsia="Calibri" w:hAnsi="Times New Roman"/>
                <w:b/>
              </w:rPr>
              <w:t xml:space="preserve"> копе</w:t>
            </w:r>
            <w:r>
              <w:rPr>
                <w:rFonts w:ascii="Times New Roman" w:eastAsia="Calibri" w:hAnsi="Times New Roman"/>
                <w:b/>
              </w:rPr>
              <w:t>й</w:t>
            </w:r>
            <w:r w:rsidR="00E4757E">
              <w:rPr>
                <w:rFonts w:ascii="Times New Roman" w:eastAsia="Calibri" w:hAnsi="Times New Roman"/>
                <w:b/>
              </w:rPr>
              <w:t>к</w:t>
            </w:r>
            <w:r>
              <w:rPr>
                <w:rFonts w:ascii="Times New Roman" w:eastAsia="Calibri" w:hAnsi="Times New Roman"/>
                <w:b/>
              </w:rPr>
              <w:t>и</w:t>
            </w:r>
            <w:r w:rsidR="00E4757E">
              <w:rPr>
                <w:rFonts w:ascii="Times New Roman" w:eastAsia="Calibri" w:hAnsi="Times New Roman"/>
                <w:b/>
              </w:rPr>
              <w:t>, в т.ч. НДС (2</w:t>
            </w:r>
            <w:r w:rsidR="009F0C99">
              <w:rPr>
                <w:rFonts w:ascii="Times New Roman" w:eastAsia="Calibri" w:hAnsi="Times New Roman"/>
                <w:b/>
              </w:rPr>
              <w:t>2</w:t>
            </w:r>
            <w:r w:rsidR="00E4757E">
              <w:rPr>
                <w:rFonts w:ascii="Times New Roman" w:eastAsia="Calibri" w:hAnsi="Times New Roman"/>
                <w:b/>
              </w:rPr>
              <w:t xml:space="preserve">%). </w:t>
            </w:r>
          </w:p>
          <w:p w:rsidR="00E4757E" w:rsidRPr="00A504FB" w:rsidRDefault="00E4757E" w:rsidP="00E4757E">
            <w:pPr>
              <w:pStyle w:val="ConsNormal"/>
              <w:widowControl/>
              <w:ind w:left="139" w:right="135" w:firstLine="0"/>
              <w:jc w:val="both"/>
              <w:rPr>
                <w:rFonts w:ascii="Times New Roman" w:hAnsi="Times New Roman" w:cs="Times New Roman"/>
                <w:b/>
              </w:rPr>
            </w:pP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7</w:t>
            </w:r>
          </w:p>
        </w:tc>
        <w:tc>
          <w:tcPr>
            <w:tcW w:w="799" w:type="pct"/>
            <w:shd w:val="clear" w:color="auto" w:fill="auto"/>
            <w:tcMar>
              <w:left w:w="0" w:type="dxa"/>
              <w:right w:w="0" w:type="dxa"/>
            </w:tcMar>
            <w:vAlign w:val="center"/>
          </w:tcPr>
          <w:p w:rsidR="009F02C2" w:rsidRPr="00A504FB" w:rsidRDefault="00A95231" w:rsidP="00F4715A">
            <w:pPr>
              <w:spacing w:after="0"/>
              <w:jc w:val="center"/>
              <w:rPr>
                <w:sz w:val="20"/>
                <w:szCs w:val="20"/>
              </w:rPr>
            </w:pPr>
            <w:r w:rsidRPr="00A504FB">
              <w:rPr>
                <w:sz w:val="20"/>
                <w:szCs w:val="20"/>
              </w:rPr>
              <w:t>Пункт 1.4.2.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Максимально возможный размер аванса</w:t>
            </w:r>
          </w:p>
        </w:tc>
        <w:tc>
          <w:tcPr>
            <w:tcW w:w="2274" w:type="pct"/>
            <w:shd w:val="clear" w:color="auto" w:fill="auto"/>
            <w:tcMar>
              <w:left w:w="0" w:type="dxa"/>
              <w:right w:w="0" w:type="dxa"/>
            </w:tcMar>
            <w:vAlign w:val="center"/>
          </w:tcPr>
          <w:p w:rsidR="009F02C2" w:rsidRPr="00A504FB" w:rsidRDefault="009F02C2" w:rsidP="00972048">
            <w:pPr>
              <w:pStyle w:val="3c"/>
              <w:tabs>
                <w:tab w:val="left" w:pos="9800"/>
              </w:tabs>
              <w:spacing w:after="0"/>
              <w:ind w:left="139" w:right="135"/>
              <w:jc w:val="left"/>
              <w:rPr>
                <w:noProof/>
                <w:sz w:val="20"/>
              </w:rPr>
            </w:pPr>
            <w:r w:rsidRPr="00A504FB">
              <w:rPr>
                <w:sz w:val="20"/>
              </w:rPr>
              <w:t>Не предусмотрен.</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8</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1.5.1.</w:t>
            </w:r>
          </w:p>
        </w:tc>
        <w:tc>
          <w:tcPr>
            <w:tcW w:w="1596" w:type="pct"/>
            <w:shd w:val="clear" w:color="auto" w:fill="auto"/>
            <w:tcMar>
              <w:left w:w="0" w:type="dxa"/>
              <w:right w:w="0" w:type="dxa"/>
            </w:tcMar>
            <w:vAlign w:val="center"/>
          </w:tcPr>
          <w:p w:rsidR="009F02C2" w:rsidRPr="00A504FB" w:rsidRDefault="00044A13" w:rsidP="00F4715A">
            <w:pPr>
              <w:spacing w:after="0"/>
              <w:ind w:left="173" w:right="144"/>
              <w:jc w:val="left"/>
              <w:rPr>
                <w:sz w:val="20"/>
                <w:szCs w:val="20"/>
              </w:rPr>
            </w:pPr>
            <w:r w:rsidRPr="00A504FB">
              <w:rPr>
                <w:sz w:val="20"/>
                <w:szCs w:val="20"/>
              </w:rPr>
              <w:t>Форм</w:t>
            </w:r>
            <w:r w:rsidR="009F02C2" w:rsidRPr="00A504FB">
              <w:rPr>
                <w:sz w:val="20"/>
                <w:szCs w:val="20"/>
              </w:rPr>
              <w:t xml:space="preserve">а, сроки и порядок оплаты товаров, </w:t>
            </w:r>
            <w:r w:rsidR="00585D9C" w:rsidRPr="00A504FB">
              <w:rPr>
                <w:sz w:val="20"/>
                <w:szCs w:val="20"/>
              </w:rPr>
              <w:t>р</w:t>
            </w:r>
            <w:r w:rsidR="001A6279" w:rsidRPr="00A504FB">
              <w:rPr>
                <w:sz w:val="20"/>
                <w:szCs w:val="20"/>
              </w:rPr>
              <w:t>абот</w:t>
            </w:r>
            <w:r w:rsidR="009F02C2" w:rsidRPr="00A504FB">
              <w:rPr>
                <w:sz w:val="20"/>
                <w:szCs w:val="20"/>
              </w:rPr>
              <w:t>, услуг</w:t>
            </w:r>
          </w:p>
        </w:tc>
        <w:tc>
          <w:tcPr>
            <w:tcW w:w="2274" w:type="pct"/>
            <w:shd w:val="clear" w:color="auto" w:fill="auto"/>
            <w:tcMar>
              <w:left w:w="0" w:type="dxa"/>
              <w:right w:w="0" w:type="dxa"/>
            </w:tcMar>
            <w:vAlign w:val="center"/>
          </w:tcPr>
          <w:p w:rsidR="009F02C2" w:rsidRPr="00A504FB" w:rsidRDefault="009F02C2" w:rsidP="00F4715A">
            <w:pPr>
              <w:pStyle w:val="3c"/>
              <w:tabs>
                <w:tab w:val="left" w:pos="9800"/>
              </w:tabs>
              <w:spacing w:after="0"/>
              <w:ind w:left="139" w:right="135"/>
              <w:rPr>
                <w:sz w:val="20"/>
              </w:rPr>
            </w:pPr>
            <w:r w:rsidRPr="00A504FB">
              <w:rPr>
                <w:noProof/>
                <w:sz w:val="20"/>
              </w:rPr>
              <w:t xml:space="preserve">В соответствии </w:t>
            </w:r>
            <w:r w:rsidRPr="00A504FB">
              <w:rPr>
                <w:sz w:val="20"/>
              </w:rPr>
              <w:t xml:space="preserve">с </w:t>
            </w:r>
            <w:r w:rsidRPr="00A504FB">
              <w:rPr>
                <w:noProof/>
                <w:sz w:val="20"/>
              </w:rPr>
              <w:t xml:space="preserve">Проектом договора (часть </w:t>
            </w:r>
            <w:r w:rsidRPr="00A504FB">
              <w:rPr>
                <w:noProof/>
                <w:sz w:val="20"/>
                <w:lang w:val="en-US"/>
              </w:rPr>
              <w:t>II</w:t>
            </w:r>
            <w:r w:rsidRPr="00A504FB">
              <w:rPr>
                <w:noProof/>
                <w:sz w:val="20"/>
              </w:rPr>
              <w:t xml:space="preserve">) настоящей конкурсной документации. </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9</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1.6.1.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Ограничение участия в конкурсе</w:t>
            </w:r>
          </w:p>
        </w:tc>
        <w:tc>
          <w:tcPr>
            <w:tcW w:w="2274" w:type="pct"/>
            <w:shd w:val="clear" w:color="auto" w:fill="auto"/>
            <w:tcMar>
              <w:left w:w="0" w:type="dxa"/>
              <w:right w:w="0" w:type="dxa"/>
            </w:tcMar>
            <w:vAlign w:val="center"/>
          </w:tcPr>
          <w:p w:rsidR="009F02C2" w:rsidRPr="00A504FB" w:rsidRDefault="00E4757E" w:rsidP="00F4715A">
            <w:pPr>
              <w:spacing w:after="0"/>
              <w:ind w:left="139" w:right="135"/>
              <w:rPr>
                <w:b/>
                <w:noProof/>
                <w:sz w:val="20"/>
                <w:szCs w:val="20"/>
              </w:rPr>
            </w:pPr>
            <w:r>
              <w:rPr>
                <w:sz w:val="20"/>
                <w:szCs w:val="20"/>
              </w:rPr>
              <w:t>Не предусмотрено.</w:t>
            </w:r>
          </w:p>
        </w:tc>
      </w:tr>
      <w:tr w:rsidR="006A0A2E" w:rsidRPr="00A504FB" w:rsidTr="00A4048D">
        <w:trPr>
          <w:trHeight w:val="20"/>
          <w:jc w:val="center"/>
        </w:trPr>
        <w:tc>
          <w:tcPr>
            <w:tcW w:w="331" w:type="pct"/>
            <w:vMerge w:val="restar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10</w:t>
            </w:r>
          </w:p>
        </w:tc>
        <w:tc>
          <w:tcPr>
            <w:tcW w:w="799"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w:t>
            </w:r>
          </w:p>
        </w:tc>
        <w:tc>
          <w:tcPr>
            <w:tcW w:w="1596"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 xml:space="preserve">Требования к </w:t>
            </w:r>
            <w:r w:rsidR="00E725B2" w:rsidRPr="00A504FB">
              <w:rPr>
                <w:sz w:val="20"/>
                <w:szCs w:val="20"/>
              </w:rPr>
              <w:t>у</w:t>
            </w:r>
            <w:r w:rsidRPr="00A504FB">
              <w:rPr>
                <w:sz w:val="20"/>
                <w:szCs w:val="20"/>
              </w:rPr>
              <w:t>частникам закупки</w:t>
            </w:r>
          </w:p>
        </w:tc>
        <w:tc>
          <w:tcPr>
            <w:tcW w:w="2274" w:type="pct"/>
            <w:shd w:val="clear" w:color="auto" w:fill="auto"/>
            <w:tcMar>
              <w:left w:w="0" w:type="dxa"/>
              <w:right w:w="0" w:type="dxa"/>
            </w:tcMar>
            <w:vAlign w:val="center"/>
          </w:tcPr>
          <w:p w:rsidR="006A0A2E" w:rsidRPr="00A504FB" w:rsidRDefault="00FB6363" w:rsidP="00A85B20">
            <w:pPr>
              <w:spacing w:after="0"/>
              <w:ind w:left="139" w:right="135"/>
              <w:rPr>
                <w:sz w:val="20"/>
                <w:szCs w:val="20"/>
              </w:rPr>
            </w:pPr>
            <w:proofErr w:type="gramStart"/>
            <w:r w:rsidRPr="00A504FB">
              <w:rPr>
                <w:sz w:val="20"/>
              </w:rPr>
              <w:t>В настоящем конкурсе может</w:t>
            </w:r>
            <w:r w:rsidR="00F40134" w:rsidRPr="00A504FB">
              <w:rPr>
                <w:sz w:val="20"/>
              </w:rPr>
              <w:t xml:space="preserve"> принять участие </w:t>
            </w:r>
            <w:r w:rsidR="00F40134" w:rsidRPr="00A504FB">
              <w:rPr>
                <w:bCs/>
                <w:sz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00F40134" w:rsidRPr="00A504FB">
              <w:rPr>
                <w:bCs/>
                <w:sz w:val="20"/>
              </w:rPr>
              <w:t xml:space="preserve"> лица, являющегося иностранным агентом в соответствии с Федеральным законом от 14 июля 2022 года №255-ФЗ "О </w:t>
            </w:r>
            <w:proofErr w:type="gramStart"/>
            <w:r w:rsidR="00F40134" w:rsidRPr="00A504FB">
              <w:rPr>
                <w:bCs/>
                <w:sz w:val="20"/>
              </w:rPr>
              <w:t>контроле за</w:t>
            </w:r>
            <w:proofErr w:type="gramEnd"/>
            <w:r w:rsidR="00F40134" w:rsidRPr="00A504FB">
              <w:rPr>
                <w:bCs/>
                <w:sz w:val="20"/>
              </w:rPr>
              <w:t xml:space="preserve"> деятельностью лиц, находящихся под иностранным влиянием</w:t>
            </w:r>
            <w:r w:rsidR="00F40134" w:rsidRPr="00A504FB">
              <w:rPr>
                <w:sz w:val="20"/>
              </w:rPr>
              <w:t>.</w:t>
            </w:r>
          </w:p>
        </w:tc>
      </w:tr>
      <w:tr w:rsidR="006A0A2E" w:rsidRPr="00A504FB" w:rsidTr="00A4048D">
        <w:trPr>
          <w:trHeight w:val="20"/>
          <w:jc w:val="center"/>
        </w:trPr>
        <w:tc>
          <w:tcPr>
            <w:tcW w:w="331" w:type="pct"/>
            <w:vMerge/>
            <w:shd w:val="clear" w:color="auto" w:fill="auto"/>
            <w:tcMar>
              <w:left w:w="0" w:type="dxa"/>
              <w:right w:w="0" w:type="dxa"/>
            </w:tcMar>
            <w:vAlign w:val="center"/>
          </w:tcPr>
          <w:p w:rsidR="006A0A2E" w:rsidRPr="00A504FB" w:rsidRDefault="006A0A2E" w:rsidP="00F4715A">
            <w:pPr>
              <w:spacing w:after="0"/>
              <w:jc w:val="center"/>
              <w:rPr>
                <w:sz w:val="20"/>
                <w:szCs w:val="20"/>
              </w:rPr>
            </w:pPr>
          </w:p>
        </w:tc>
        <w:tc>
          <w:tcPr>
            <w:tcW w:w="799"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1.6.2.</w:t>
            </w:r>
          </w:p>
        </w:tc>
        <w:tc>
          <w:tcPr>
            <w:tcW w:w="1596"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Обязательные требования</w:t>
            </w:r>
          </w:p>
        </w:tc>
        <w:tc>
          <w:tcPr>
            <w:tcW w:w="2274" w:type="pct"/>
            <w:shd w:val="clear" w:color="auto" w:fill="auto"/>
            <w:tcMar>
              <w:left w:w="0" w:type="dxa"/>
              <w:right w:w="0" w:type="dxa"/>
            </w:tcMar>
            <w:vAlign w:val="center"/>
          </w:tcPr>
          <w:p w:rsidR="006A0A2E" w:rsidRPr="00A504FB" w:rsidRDefault="006A0A2E" w:rsidP="00F4715A">
            <w:pPr>
              <w:spacing w:after="0"/>
              <w:ind w:left="139" w:right="135"/>
              <w:rPr>
                <w:bCs/>
                <w:sz w:val="20"/>
                <w:szCs w:val="20"/>
              </w:rPr>
            </w:pPr>
            <w:r w:rsidRPr="00A504FB">
              <w:rPr>
                <w:sz w:val="20"/>
                <w:szCs w:val="20"/>
              </w:rPr>
              <w:t xml:space="preserve">Чтобы претендовать на право заключения договора, </w:t>
            </w:r>
            <w:r w:rsidR="00E725B2" w:rsidRPr="00A504FB">
              <w:rPr>
                <w:sz w:val="20"/>
                <w:szCs w:val="20"/>
              </w:rPr>
              <w:t>у</w:t>
            </w:r>
            <w:r w:rsidRPr="00A504FB">
              <w:rPr>
                <w:sz w:val="20"/>
                <w:szCs w:val="20"/>
              </w:rPr>
              <w:t>частник закупки должен удовлетворять обязательным требованиям</w:t>
            </w:r>
            <w:r w:rsidRPr="00A504FB">
              <w:rPr>
                <w:bCs/>
                <w:sz w:val="20"/>
                <w:szCs w:val="20"/>
              </w:rPr>
              <w:t>, указанным в п. 1.6.2. Раздела I.2. «Общие условия проведения конкурса» настоящей конкурсной документации.</w:t>
            </w:r>
          </w:p>
        </w:tc>
      </w:tr>
      <w:tr w:rsidR="000B7AC1" w:rsidRPr="00641306" w:rsidTr="00A4048D">
        <w:trPr>
          <w:trHeight w:val="20"/>
          <w:jc w:val="center"/>
        </w:trPr>
        <w:tc>
          <w:tcPr>
            <w:tcW w:w="331" w:type="pct"/>
            <w:vMerge/>
            <w:shd w:val="clear" w:color="auto" w:fill="auto"/>
            <w:tcMar>
              <w:left w:w="0" w:type="dxa"/>
              <w:right w:w="0" w:type="dxa"/>
            </w:tcMar>
            <w:vAlign w:val="center"/>
          </w:tcPr>
          <w:p w:rsidR="000B7AC1" w:rsidRPr="00A504FB" w:rsidRDefault="000B7AC1" w:rsidP="000B7AC1">
            <w:pPr>
              <w:spacing w:after="0"/>
              <w:jc w:val="center"/>
              <w:rPr>
                <w:sz w:val="20"/>
                <w:szCs w:val="20"/>
              </w:rPr>
            </w:pP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1.6.3.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Дополнительные требования к участникам закупки</w:t>
            </w:r>
          </w:p>
        </w:tc>
        <w:tc>
          <w:tcPr>
            <w:tcW w:w="2274" w:type="pct"/>
            <w:shd w:val="clear" w:color="auto" w:fill="auto"/>
            <w:tcMar>
              <w:left w:w="0" w:type="dxa"/>
              <w:right w:w="0" w:type="dxa"/>
            </w:tcMar>
            <w:vAlign w:val="center"/>
          </w:tcPr>
          <w:p w:rsidR="000B7AC1" w:rsidRPr="00641306" w:rsidRDefault="00AD2543" w:rsidP="00AD2543">
            <w:pPr>
              <w:adjustRightInd w:val="0"/>
              <w:spacing w:after="0"/>
              <w:ind w:right="140" w:firstLine="141"/>
              <w:rPr>
                <w:sz w:val="20"/>
                <w:szCs w:val="20"/>
              </w:rPr>
            </w:pPr>
            <w:r>
              <w:rPr>
                <w:sz w:val="20"/>
                <w:szCs w:val="20"/>
              </w:rPr>
              <w:t>Не установлено</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11</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proofErr w:type="gramStart"/>
            <w:r w:rsidRPr="00A504FB">
              <w:rPr>
                <w:sz w:val="20"/>
                <w:szCs w:val="20"/>
              </w:rPr>
              <w:t>Привлечение субпоставщиков (субподрядчиков/</w:t>
            </w:r>
            <w:proofErr w:type="gramEnd"/>
          </w:p>
          <w:p w:rsidR="000B7AC1" w:rsidRPr="00A504FB" w:rsidRDefault="000B7AC1" w:rsidP="000B7AC1">
            <w:pPr>
              <w:spacing w:after="0"/>
              <w:ind w:left="173" w:right="144"/>
              <w:jc w:val="left"/>
              <w:rPr>
                <w:sz w:val="20"/>
                <w:szCs w:val="20"/>
              </w:rPr>
            </w:pPr>
            <w:r w:rsidRPr="00A504FB">
              <w:rPr>
                <w:sz w:val="20"/>
                <w:szCs w:val="20"/>
              </w:rPr>
              <w:t>соисполнителей)</w:t>
            </w:r>
          </w:p>
        </w:tc>
        <w:tc>
          <w:tcPr>
            <w:tcW w:w="2274" w:type="pct"/>
            <w:shd w:val="clear" w:color="auto" w:fill="auto"/>
            <w:tcMar>
              <w:left w:w="0" w:type="dxa"/>
              <w:right w:w="0" w:type="dxa"/>
            </w:tcMar>
            <w:vAlign w:val="center"/>
          </w:tcPr>
          <w:p w:rsidR="000B7AC1" w:rsidRPr="00D853A6" w:rsidRDefault="00D853A6" w:rsidP="00D853A6">
            <w:pPr>
              <w:spacing w:after="0"/>
              <w:ind w:left="142" w:right="136"/>
              <w:jc w:val="left"/>
              <w:rPr>
                <w:sz w:val="20"/>
                <w:szCs w:val="20"/>
              </w:rPr>
            </w:pPr>
            <w:r w:rsidRPr="00D853A6">
              <w:rPr>
                <w:sz w:val="20"/>
                <w:szCs w:val="20"/>
              </w:rPr>
              <w:t xml:space="preserve">Исполнитель, не являющийся субъектом малого предпринимательства или социально ориентированной некоммерческой организацией, обязан привлечь к исполнению </w:t>
            </w:r>
            <w:r>
              <w:rPr>
                <w:sz w:val="20"/>
                <w:szCs w:val="20"/>
              </w:rPr>
              <w:t>договор</w:t>
            </w:r>
            <w:r w:rsidRPr="00D853A6">
              <w:rPr>
                <w:sz w:val="20"/>
                <w:szCs w:val="20"/>
              </w:rPr>
              <w:t xml:space="preserve">а субподрядчиков, соисполнителей из числа субъектов </w:t>
            </w:r>
            <w:r w:rsidRPr="00D853A6">
              <w:rPr>
                <w:sz w:val="20"/>
                <w:szCs w:val="20"/>
              </w:rPr>
              <w:lastRenderedPageBreak/>
              <w:t xml:space="preserve">малого предпринимательства, социально ориентированных некоммерческих организаций  в объеме </w:t>
            </w:r>
            <w:r w:rsidRPr="00D853A6">
              <w:rPr>
                <w:b/>
                <w:sz w:val="20"/>
                <w:szCs w:val="20"/>
              </w:rPr>
              <w:t xml:space="preserve">25% (двадцать пять процентов) от цены </w:t>
            </w:r>
            <w:r>
              <w:rPr>
                <w:b/>
                <w:sz w:val="20"/>
                <w:szCs w:val="20"/>
              </w:rPr>
              <w:t>договор</w:t>
            </w:r>
            <w:r w:rsidRPr="00D853A6">
              <w:rPr>
                <w:b/>
                <w:sz w:val="20"/>
                <w:szCs w:val="20"/>
              </w:rPr>
              <w:t>а</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12</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соисполнителям</w:t>
            </w:r>
          </w:p>
        </w:tc>
        <w:tc>
          <w:tcPr>
            <w:tcW w:w="2274" w:type="pct"/>
            <w:shd w:val="clear" w:color="auto" w:fill="auto"/>
            <w:tcMar>
              <w:left w:w="0" w:type="dxa"/>
              <w:right w:w="0" w:type="dxa"/>
            </w:tcMar>
            <w:vAlign w:val="center"/>
          </w:tcPr>
          <w:p w:rsidR="000B7AC1" w:rsidRPr="00A504FB" w:rsidRDefault="000B7AC1" w:rsidP="00972048">
            <w:pPr>
              <w:spacing w:after="0"/>
              <w:ind w:left="139" w:right="135"/>
              <w:jc w:val="left"/>
              <w:rPr>
                <w:sz w:val="20"/>
                <w:szCs w:val="20"/>
              </w:rPr>
            </w:pPr>
            <w:r w:rsidRPr="00A504FB">
              <w:rPr>
                <w:sz w:val="20"/>
                <w:szCs w:val="20"/>
              </w:rPr>
              <w:t xml:space="preserve">Не </w:t>
            </w:r>
            <w:proofErr w:type="gramStart"/>
            <w:r w:rsidRPr="00A504FB">
              <w:rPr>
                <w:sz w:val="20"/>
                <w:szCs w:val="20"/>
              </w:rPr>
              <w:t>установлены</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13</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w:t>
            </w:r>
            <w:r>
              <w:rPr>
                <w:sz w:val="20"/>
                <w:szCs w:val="20"/>
              </w:rPr>
              <w:t>9</w:t>
            </w:r>
          </w:p>
        </w:tc>
        <w:tc>
          <w:tcPr>
            <w:tcW w:w="1596" w:type="pct"/>
            <w:shd w:val="clear" w:color="auto" w:fill="auto"/>
            <w:tcMar>
              <w:left w:w="0" w:type="dxa"/>
              <w:right w:w="0" w:type="dxa"/>
            </w:tcMar>
            <w:vAlign w:val="center"/>
          </w:tcPr>
          <w:p w:rsidR="000B7AC1" w:rsidRPr="00A504FB" w:rsidRDefault="00444094" w:rsidP="000B7AC1">
            <w:pPr>
              <w:spacing w:after="0"/>
              <w:ind w:left="173" w:right="144"/>
              <w:jc w:val="left"/>
              <w:rPr>
                <w:sz w:val="20"/>
                <w:szCs w:val="20"/>
              </w:rPr>
            </w:pPr>
            <w:proofErr w:type="gramStart"/>
            <w:r w:rsidRPr="00444094">
              <w:rPr>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rsidRPr="00444094">
              <w:rPr>
                <w:sz w:val="20"/>
                <w:szCs w:val="20"/>
              </w:rPr>
              <w:t xml:space="preserve">, ограничение, преимущество установлены в соответствии с пунктом 1 части 2 статьи 31-4 Федерального закона № 223-ФЗ в отношении товара, работы, услуги, </w:t>
            </w:r>
            <w:proofErr w:type="gramStart"/>
            <w:r w:rsidRPr="00444094">
              <w:rPr>
                <w:sz w:val="20"/>
                <w:szCs w:val="20"/>
              </w:rPr>
              <w:t>являющихся</w:t>
            </w:r>
            <w:proofErr w:type="gramEnd"/>
            <w:r w:rsidRPr="00444094">
              <w:rPr>
                <w:sz w:val="20"/>
                <w:szCs w:val="20"/>
              </w:rPr>
              <w:t xml:space="preserve"> предметом закупки</w:t>
            </w:r>
          </w:p>
        </w:tc>
        <w:tc>
          <w:tcPr>
            <w:tcW w:w="2274" w:type="pct"/>
            <w:shd w:val="clear" w:color="auto" w:fill="auto"/>
            <w:tcMar>
              <w:left w:w="0" w:type="dxa"/>
              <w:right w:w="0" w:type="dxa"/>
            </w:tcMar>
            <w:vAlign w:val="center"/>
          </w:tcPr>
          <w:p w:rsidR="000B7AC1" w:rsidRPr="00A504FB" w:rsidRDefault="00A85B20" w:rsidP="00A85B20">
            <w:pPr>
              <w:spacing w:after="0"/>
              <w:ind w:left="139" w:right="135"/>
              <w:rPr>
                <w:sz w:val="20"/>
                <w:szCs w:val="20"/>
              </w:rPr>
            </w:pPr>
            <w:r>
              <w:rPr>
                <w:sz w:val="20"/>
                <w:szCs w:val="20"/>
                <w:lang w:eastAsia="ar-SA"/>
              </w:rPr>
              <w:t xml:space="preserve"> Не у</w:t>
            </w:r>
            <w:r w:rsidR="00444094" w:rsidRPr="00444094">
              <w:rPr>
                <w:sz w:val="20"/>
                <w:szCs w:val="20"/>
                <w:lang w:eastAsia="ar-SA"/>
              </w:rPr>
              <w:t>становлен</w:t>
            </w:r>
            <w:r>
              <w:rPr>
                <w:sz w:val="20"/>
                <w:szCs w:val="20"/>
                <w:lang w:eastAsia="ar-SA"/>
              </w:rPr>
              <w:t>о</w:t>
            </w:r>
            <w:r w:rsidR="00444094" w:rsidRPr="00444094">
              <w:rPr>
                <w:sz w:val="20"/>
                <w:szCs w:val="20"/>
                <w:lang w:eastAsia="ar-SA"/>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14</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2.2.2.-2.2.3.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Формы, порядок, дата начала и дата окончания срока предоставления участникам закупки разъяснений положений конкурсной документации </w:t>
            </w:r>
          </w:p>
        </w:tc>
        <w:tc>
          <w:tcPr>
            <w:tcW w:w="2274" w:type="pct"/>
            <w:shd w:val="clear" w:color="auto" w:fill="auto"/>
            <w:tcMar>
              <w:left w:w="0" w:type="dxa"/>
              <w:right w:w="0" w:type="dxa"/>
            </w:tcMar>
            <w:vAlign w:val="center"/>
          </w:tcPr>
          <w:p w:rsidR="000B7AC1" w:rsidRPr="00972048" w:rsidRDefault="000B7AC1" w:rsidP="000B7AC1">
            <w:pPr>
              <w:spacing w:after="0"/>
              <w:ind w:left="139" w:right="135"/>
              <w:rPr>
                <w:sz w:val="20"/>
                <w:szCs w:val="20"/>
              </w:rPr>
            </w:pPr>
            <w:r w:rsidRPr="00972048">
              <w:rPr>
                <w:sz w:val="20"/>
                <w:szCs w:val="20"/>
              </w:rPr>
              <w:t xml:space="preserve">Дата начала предоставления разъяснений положений конкурсной документации </w:t>
            </w:r>
            <w:r w:rsidRPr="00972048">
              <w:rPr>
                <w:b/>
                <w:sz w:val="20"/>
                <w:szCs w:val="20"/>
              </w:rPr>
              <w:t>«</w:t>
            </w:r>
            <w:r w:rsidR="00A85B20">
              <w:rPr>
                <w:b/>
                <w:sz w:val="20"/>
                <w:szCs w:val="20"/>
              </w:rPr>
              <w:t>17</w:t>
            </w:r>
            <w:r w:rsidRPr="00972048">
              <w:rPr>
                <w:b/>
                <w:sz w:val="20"/>
                <w:szCs w:val="20"/>
              </w:rPr>
              <w:t xml:space="preserve">» </w:t>
            </w:r>
            <w:r w:rsidR="00A85B20">
              <w:rPr>
                <w:b/>
                <w:sz w:val="20"/>
                <w:szCs w:val="20"/>
              </w:rPr>
              <w:t>сентябр</w:t>
            </w:r>
            <w:r w:rsidR="00444094" w:rsidRPr="00972048">
              <w:rPr>
                <w:b/>
                <w:sz w:val="20"/>
                <w:szCs w:val="20"/>
              </w:rPr>
              <w:t>я 202</w:t>
            </w:r>
            <w:r w:rsidR="00CD0C5A">
              <w:rPr>
                <w:b/>
                <w:sz w:val="20"/>
                <w:szCs w:val="20"/>
              </w:rPr>
              <w:t>6</w:t>
            </w:r>
            <w:r w:rsidRPr="00972048">
              <w:rPr>
                <w:b/>
                <w:sz w:val="20"/>
                <w:szCs w:val="20"/>
              </w:rPr>
              <w:t xml:space="preserve"> года.</w:t>
            </w:r>
          </w:p>
          <w:p w:rsidR="000B7AC1" w:rsidRPr="00A504FB" w:rsidRDefault="000B7AC1" w:rsidP="000B7AC1">
            <w:pPr>
              <w:spacing w:after="0"/>
              <w:ind w:left="139" w:right="135"/>
              <w:rPr>
                <w:sz w:val="20"/>
                <w:szCs w:val="20"/>
              </w:rPr>
            </w:pPr>
            <w:r w:rsidRPr="00972048">
              <w:rPr>
                <w:sz w:val="20"/>
                <w:szCs w:val="20"/>
              </w:rPr>
              <w:t xml:space="preserve">Дата и время окончания предоставления разъяснений положений конкурсной документации </w:t>
            </w:r>
            <w:r w:rsidRPr="00972048">
              <w:rPr>
                <w:b/>
                <w:sz w:val="20"/>
                <w:szCs w:val="20"/>
              </w:rPr>
              <w:t>«</w:t>
            </w:r>
            <w:r w:rsidR="00A85B20">
              <w:rPr>
                <w:b/>
                <w:sz w:val="20"/>
                <w:szCs w:val="20"/>
              </w:rPr>
              <w:t>28</w:t>
            </w:r>
            <w:r w:rsidRPr="00972048">
              <w:rPr>
                <w:b/>
                <w:sz w:val="20"/>
                <w:szCs w:val="20"/>
              </w:rPr>
              <w:t xml:space="preserve">» </w:t>
            </w:r>
            <w:r w:rsidR="00A85B20">
              <w:rPr>
                <w:b/>
                <w:sz w:val="20"/>
                <w:szCs w:val="20"/>
              </w:rPr>
              <w:t>сентябр</w:t>
            </w:r>
            <w:r w:rsidR="00CD0C5A">
              <w:rPr>
                <w:b/>
                <w:sz w:val="20"/>
                <w:szCs w:val="20"/>
              </w:rPr>
              <w:t>я 2026</w:t>
            </w:r>
            <w:r w:rsidRPr="00972048">
              <w:rPr>
                <w:b/>
                <w:sz w:val="20"/>
                <w:szCs w:val="20"/>
              </w:rPr>
              <w:t xml:space="preserve"> года в 23 часа 59 минут (</w:t>
            </w:r>
            <w:proofErr w:type="spellStart"/>
            <w:r w:rsidR="00972048" w:rsidRPr="00972048">
              <w:rPr>
                <w:b/>
                <w:sz w:val="20"/>
                <w:szCs w:val="20"/>
              </w:rPr>
              <w:t>мск</w:t>
            </w:r>
            <w:proofErr w:type="spellEnd"/>
            <w:r w:rsidRPr="00972048">
              <w:rPr>
                <w:b/>
                <w:sz w:val="20"/>
                <w:szCs w:val="20"/>
              </w:rPr>
              <w:t>).</w:t>
            </w:r>
          </w:p>
          <w:p w:rsidR="000B7AC1" w:rsidRPr="00A504FB" w:rsidRDefault="000B7AC1" w:rsidP="000B7AC1">
            <w:pPr>
              <w:spacing w:after="0"/>
              <w:ind w:left="139" w:right="135"/>
              <w:rPr>
                <w:sz w:val="20"/>
                <w:szCs w:val="20"/>
              </w:rPr>
            </w:pPr>
            <w:r w:rsidRPr="00A504FB">
              <w:rPr>
                <w:sz w:val="20"/>
                <w:szCs w:val="20"/>
              </w:rPr>
              <w:t xml:space="preserve">Форма  предоставления разъяснений - в форме электронного документа через электронную торговую площадку. </w:t>
            </w:r>
          </w:p>
          <w:p w:rsidR="000B7AC1" w:rsidRPr="00A504FB" w:rsidRDefault="000B7AC1" w:rsidP="000B7AC1">
            <w:pPr>
              <w:spacing w:after="0"/>
              <w:ind w:left="139" w:right="135"/>
              <w:rPr>
                <w:sz w:val="20"/>
                <w:szCs w:val="20"/>
              </w:rPr>
            </w:pPr>
            <w:r w:rsidRPr="00A504FB">
              <w:rPr>
                <w:sz w:val="20"/>
                <w:szCs w:val="20"/>
              </w:rPr>
              <w:t xml:space="preserve">Порядок предоставления разъяснений положений конкурсной документации указан в п. 2.2 Раздела </w:t>
            </w:r>
            <w:r w:rsidRPr="00A504FB">
              <w:rPr>
                <w:sz w:val="20"/>
                <w:szCs w:val="20"/>
                <w:lang w:val="en-US"/>
              </w:rPr>
              <w:t>I</w:t>
            </w:r>
            <w:r w:rsidRPr="00A504FB">
              <w:rPr>
                <w:sz w:val="20"/>
                <w:szCs w:val="20"/>
              </w:rPr>
              <w:t>.2. «Общие условия проведения конкурса».</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15</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3.1.1., 4.1.1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Формы заявки на участие в конкурсе</w:t>
            </w:r>
          </w:p>
        </w:tc>
        <w:tc>
          <w:tcPr>
            <w:tcW w:w="2274" w:type="pct"/>
            <w:shd w:val="clear" w:color="auto" w:fill="auto"/>
            <w:tcMar>
              <w:left w:w="0" w:type="dxa"/>
              <w:right w:w="0" w:type="dxa"/>
            </w:tcMar>
            <w:vAlign w:val="center"/>
          </w:tcPr>
          <w:p w:rsidR="000B7AC1" w:rsidRPr="00A504FB" w:rsidRDefault="000B7AC1" w:rsidP="009F0C99">
            <w:pPr>
              <w:spacing w:after="0"/>
              <w:ind w:left="139" w:right="135"/>
              <w:rPr>
                <w:sz w:val="20"/>
                <w:szCs w:val="20"/>
              </w:rPr>
            </w:pPr>
            <w:r w:rsidRPr="00A504FB">
              <w:rPr>
                <w:sz w:val="20"/>
                <w:szCs w:val="20"/>
              </w:rPr>
              <w:t xml:space="preserve">Участник закупки подает заявку </w:t>
            </w:r>
            <w:proofErr w:type="gramStart"/>
            <w:r w:rsidRPr="00A504FB">
              <w:rPr>
                <w:sz w:val="20"/>
                <w:szCs w:val="20"/>
              </w:rPr>
              <w:t>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roofErr w:type="gramEnd"/>
            <w:r w:rsidR="00434DEF">
              <w:rPr>
                <w:sz w:val="20"/>
                <w:szCs w:val="20"/>
              </w:rPr>
              <w:t xml:space="preserve"> </w:t>
            </w:r>
            <w:hyperlink r:id="rId13"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16</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3.3.1.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Документы, входящие в состав заявки на участие в конкурсе</w:t>
            </w:r>
          </w:p>
        </w:tc>
        <w:tc>
          <w:tcPr>
            <w:tcW w:w="2274" w:type="pct"/>
            <w:shd w:val="clear" w:color="auto" w:fill="auto"/>
            <w:tcMar>
              <w:left w:w="0" w:type="dxa"/>
              <w:right w:w="0" w:type="dxa"/>
            </w:tcMar>
            <w:vAlign w:val="center"/>
          </w:tcPr>
          <w:p w:rsidR="000B7AC1" w:rsidRPr="00A504FB" w:rsidRDefault="000B7AC1" w:rsidP="000B7AC1">
            <w:pPr>
              <w:pStyle w:val="3f"/>
              <w:widowControl/>
              <w:tabs>
                <w:tab w:val="clear" w:pos="227"/>
                <w:tab w:val="num" w:pos="900"/>
              </w:tabs>
              <w:ind w:left="139" w:right="135"/>
              <w:rPr>
                <w:sz w:val="20"/>
              </w:rPr>
            </w:pPr>
            <w:r w:rsidRPr="00A504FB">
              <w:rPr>
                <w:sz w:val="20"/>
              </w:rPr>
              <w:t xml:space="preserve">Заявка на участие в конкурсе должна быть подготовлена по формам, представленным в </w:t>
            </w:r>
            <w:hyperlink r:id="rId14" w:anchor="_РАЗДЕЛ_I.4_ОБРАЗЦЫ_ФОРМ И ДОКУМЕНТО#_РАЗДЕЛ_I.4_ОБРАЗЦЫ_ФОРМ И ДОКУМЕНТО" w:history="1">
              <w:r w:rsidRPr="00A504FB">
                <w:rPr>
                  <w:rStyle w:val="afb"/>
                  <w:color w:val="auto"/>
                  <w:sz w:val="20"/>
                  <w:u w:val="none"/>
                </w:rPr>
                <w:t>Разделе I.4</w:t>
              </w:r>
            </w:hyperlink>
            <w:r w:rsidRPr="00A504FB">
              <w:rPr>
                <w:sz w:val="20"/>
              </w:rPr>
              <w:t xml:space="preserve"> настоящей конкурсной документации, и содержать сведения и документы, указанные в п. 3.3 Раздела </w:t>
            </w:r>
            <w:r w:rsidRPr="00A504FB">
              <w:rPr>
                <w:sz w:val="20"/>
                <w:lang w:val="en-US"/>
              </w:rPr>
              <w:t>I</w:t>
            </w:r>
            <w:r w:rsidRPr="00A504FB">
              <w:rPr>
                <w:sz w:val="20"/>
              </w:rPr>
              <w:t>.2. «Общие условия проведения конкурса» настоящей конкурсной документации.</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17</w:t>
            </w:r>
          </w:p>
        </w:tc>
        <w:tc>
          <w:tcPr>
            <w:tcW w:w="799" w:type="pct"/>
            <w:shd w:val="clear" w:color="auto" w:fill="auto"/>
            <w:tcMar>
              <w:left w:w="0" w:type="dxa"/>
              <w:right w:w="0" w:type="dxa"/>
            </w:tcMar>
            <w:vAlign w:val="center"/>
          </w:tcPr>
          <w:p w:rsidR="000B7AC1" w:rsidRPr="00A504FB" w:rsidRDefault="000B7AC1" w:rsidP="000B7AC1">
            <w:pPr>
              <w:adjustRightInd w:val="0"/>
              <w:snapToGrid w:val="0"/>
              <w:spacing w:after="0"/>
              <w:jc w:val="center"/>
              <w:rPr>
                <w:sz w:val="20"/>
                <w:szCs w:val="20"/>
              </w:rPr>
            </w:pPr>
            <w:r w:rsidRPr="00A504FB">
              <w:rPr>
                <w:sz w:val="20"/>
                <w:szCs w:val="20"/>
              </w:rPr>
              <w:t>Пункт 3.4.1., 3.4.2., 3.4.4., 6.5.6.-6.5.9.</w:t>
            </w:r>
          </w:p>
        </w:tc>
        <w:tc>
          <w:tcPr>
            <w:tcW w:w="1596" w:type="pct"/>
            <w:shd w:val="clear" w:color="auto" w:fill="auto"/>
            <w:tcMar>
              <w:left w:w="0" w:type="dxa"/>
              <w:right w:w="0" w:type="dxa"/>
            </w:tcMar>
            <w:vAlign w:val="center"/>
          </w:tcPr>
          <w:p w:rsidR="000B7AC1" w:rsidRPr="00A504FB" w:rsidRDefault="000B7AC1" w:rsidP="000B7AC1">
            <w:pPr>
              <w:adjustRightInd w:val="0"/>
              <w:snapToGrid w:val="0"/>
              <w:spacing w:after="0"/>
              <w:ind w:left="173" w:right="144"/>
              <w:jc w:val="left"/>
              <w:rPr>
                <w:sz w:val="20"/>
                <w:szCs w:val="20"/>
              </w:rPr>
            </w:pPr>
            <w:r w:rsidRPr="00A504FB">
              <w:rPr>
                <w:sz w:val="20"/>
                <w:szCs w:val="20"/>
              </w:rPr>
              <w:t xml:space="preserve">Порядок формирования цены договора </w:t>
            </w:r>
          </w:p>
        </w:tc>
        <w:tc>
          <w:tcPr>
            <w:tcW w:w="2274" w:type="pct"/>
            <w:shd w:val="clear" w:color="auto" w:fill="auto"/>
            <w:tcMar>
              <w:left w:w="0" w:type="dxa"/>
              <w:right w:w="0" w:type="dxa"/>
            </w:tcMar>
            <w:vAlign w:val="center"/>
          </w:tcPr>
          <w:p w:rsidR="000B7AC1" w:rsidRPr="00A504FB" w:rsidRDefault="000B7AC1" w:rsidP="000B7AC1">
            <w:pPr>
              <w:adjustRightInd w:val="0"/>
              <w:snapToGrid w:val="0"/>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w:t>
            </w:r>
            <w:r w:rsidRPr="00A504FB">
              <w:rPr>
                <w:sz w:val="20"/>
                <w:szCs w:val="20"/>
              </w:rPr>
              <w:t>цен</w:t>
            </w:r>
            <w:r w:rsidR="00D853A6">
              <w:rPr>
                <w:sz w:val="20"/>
                <w:szCs w:val="20"/>
              </w:rPr>
              <w:t xml:space="preserve"> единиц услуг</w:t>
            </w:r>
            <w:r w:rsidRPr="00A504FB">
              <w:rPr>
                <w:sz w:val="20"/>
                <w:szCs w:val="20"/>
              </w:rPr>
              <w:t xml:space="preserve"> не должна превышать </w:t>
            </w:r>
            <w:r w:rsidR="00D853A6">
              <w:rPr>
                <w:sz w:val="20"/>
                <w:szCs w:val="20"/>
              </w:rPr>
              <w:t xml:space="preserve">сумму </w:t>
            </w:r>
            <w:r w:rsidRPr="00A504FB">
              <w:rPr>
                <w:sz w:val="20"/>
                <w:szCs w:val="20"/>
              </w:rPr>
              <w:t>начальн</w:t>
            </w:r>
            <w:r w:rsidR="00D853A6">
              <w:rPr>
                <w:sz w:val="20"/>
                <w:szCs w:val="20"/>
              </w:rPr>
              <w:t>ых</w:t>
            </w:r>
            <w:r w:rsidRPr="00A504FB">
              <w:rPr>
                <w:sz w:val="20"/>
                <w:szCs w:val="20"/>
              </w:rPr>
              <w:t xml:space="preserve"> (максимальн</w:t>
            </w:r>
            <w:r w:rsidR="00D853A6">
              <w:rPr>
                <w:sz w:val="20"/>
                <w:szCs w:val="20"/>
              </w:rPr>
              <w:t>ых</w:t>
            </w:r>
            <w:r w:rsidRPr="00A504FB">
              <w:rPr>
                <w:sz w:val="20"/>
                <w:szCs w:val="20"/>
              </w:rPr>
              <w:t>) цен</w:t>
            </w:r>
            <w:r w:rsidR="00D853A6">
              <w:rPr>
                <w:sz w:val="20"/>
                <w:szCs w:val="20"/>
              </w:rPr>
              <w:t xml:space="preserve"> единиц </w:t>
            </w:r>
            <w:r w:rsidRPr="00A504FB">
              <w:rPr>
                <w:sz w:val="20"/>
                <w:szCs w:val="20"/>
              </w:rPr>
              <w:t>у</w:t>
            </w:r>
            <w:r w:rsidR="00D853A6">
              <w:rPr>
                <w:sz w:val="20"/>
                <w:szCs w:val="20"/>
              </w:rPr>
              <w:t>слуг</w:t>
            </w:r>
            <w:r w:rsidRPr="00A504FB">
              <w:rPr>
                <w:sz w:val="20"/>
                <w:szCs w:val="20"/>
              </w:rPr>
              <w:t xml:space="preserve">, указанную в п. 6 Раздела </w:t>
            </w:r>
            <w:r w:rsidRPr="00A504FB">
              <w:rPr>
                <w:sz w:val="20"/>
                <w:szCs w:val="20"/>
                <w:lang w:val="en-US"/>
              </w:rPr>
              <w:t>I</w:t>
            </w:r>
            <w:r w:rsidRPr="00A504FB">
              <w:rPr>
                <w:sz w:val="20"/>
                <w:szCs w:val="20"/>
              </w:rPr>
              <w:t>.3. «Информационная карта конкурса» настоящей конкурсной документации.</w:t>
            </w:r>
          </w:p>
          <w:p w:rsidR="000B7AC1" w:rsidRPr="00A504FB" w:rsidRDefault="000B7AC1" w:rsidP="00A85B20">
            <w:pPr>
              <w:spacing w:after="0"/>
              <w:ind w:left="139" w:right="135"/>
              <w:rPr>
                <w:sz w:val="20"/>
                <w:szCs w:val="20"/>
              </w:rPr>
            </w:pPr>
            <w:proofErr w:type="gramStart"/>
            <w:r w:rsidRPr="00A504FB">
              <w:rPr>
                <w:sz w:val="20"/>
                <w:szCs w:val="20"/>
              </w:rPr>
              <w:t xml:space="preserve">Участник закупки производит расчет </w:t>
            </w:r>
            <w:r w:rsidR="00D853A6">
              <w:rPr>
                <w:sz w:val="20"/>
                <w:szCs w:val="20"/>
              </w:rPr>
              <w:t>суммы цен единиц услуг</w:t>
            </w:r>
            <w:r w:rsidRPr="00A504FB">
              <w:rPr>
                <w:sz w:val="20"/>
                <w:szCs w:val="20"/>
              </w:rPr>
              <w:t xml:space="preserve"> по представленным Заказчиком в </w:t>
            </w:r>
            <w:r w:rsidRPr="00A504FB">
              <w:rPr>
                <w:noProof/>
                <w:sz w:val="20"/>
                <w:szCs w:val="20"/>
              </w:rPr>
              <w:t xml:space="preserve">Проекте договора (часть </w:t>
            </w:r>
            <w:r w:rsidRPr="00A504FB">
              <w:rPr>
                <w:noProof/>
                <w:sz w:val="20"/>
                <w:szCs w:val="20"/>
                <w:lang w:val="en-US"/>
              </w:rPr>
              <w:t>II</w:t>
            </w:r>
            <w:r w:rsidRPr="00A504FB">
              <w:rPr>
                <w:noProof/>
                <w:sz w:val="20"/>
                <w:szCs w:val="20"/>
              </w:rPr>
              <w:t xml:space="preserve">) и Технической части </w:t>
            </w:r>
            <w:r w:rsidR="00A85B20">
              <w:rPr>
                <w:noProof/>
                <w:sz w:val="20"/>
                <w:szCs w:val="20"/>
              </w:rPr>
              <w:t>(Описание объекта закупки)</w:t>
            </w:r>
            <w:r w:rsidR="00A85B20" w:rsidRPr="00A504FB">
              <w:rPr>
                <w:noProof/>
                <w:sz w:val="20"/>
                <w:szCs w:val="20"/>
              </w:rPr>
              <w:t xml:space="preserve"> </w:t>
            </w:r>
            <w:r w:rsidRPr="00A504FB">
              <w:rPr>
                <w:noProof/>
                <w:sz w:val="20"/>
                <w:szCs w:val="20"/>
              </w:rPr>
              <w:t>(Часть III) настоящей конкурсной документации данным</w:t>
            </w:r>
            <w:r w:rsidRPr="00A504FB">
              <w:rPr>
                <w:sz w:val="20"/>
                <w:szCs w:val="20"/>
              </w:rPr>
              <w:t xml:space="preserve">. </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18</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3.4.5.</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Валюта цены заявки на участие в конкурсе </w:t>
            </w:r>
          </w:p>
        </w:tc>
        <w:tc>
          <w:tcPr>
            <w:tcW w:w="2274" w:type="pct"/>
            <w:shd w:val="clear" w:color="auto" w:fill="auto"/>
            <w:tcMar>
              <w:left w:w="0" w:type="dxa"/>
              <w:right w:w="0" w:type="dxa"/>
            </w:tcMar>
            <w:vAlign w:val="center"/>
          </w:tcPr>
          <w:p w:rsidR="000B7AC1" w:rsidRPr="00A504FB" w:rsidRDefault="000B7AC1" w:rsidP="00D853A6">
            <w:pPr>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цен единиц услуг </w:t>
            </w:r>
            <w:r w:rsidRPr="00A504FB">
              <w:rPr>
                <w:sz w:val="20"/>
                <w:szCs w:val="20"/>
              </w:rPr>
              <w:t>должна быть выражена в российских рублях.</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19</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3.4.6.</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Требования к описанию товаров, </w:t>
            </w:r>
            <w:r w:rsidRPr="00A504FB">
              <w:rPr>
                <w:sz w:val="20"/>
                <w:szCs w:val="20"/>
              </w:rPr>
              <w:lastRenderedPageBreak/>
              <w:t>работ, услуг</w:t>
            </w:r>
          </w:p>
        </w:tc>
        <w:tc>
          <w:tcPr>
            <w:tcW w:w="2274" w:type="pct"/>
            <w:shd w:val="clear" w:color="auto" w:fill="auto"/>
            <w:tcMar>
              <w:left w:w="0" w:type="dxa"/>
              <w:right w:w="0" w:type="dxa"/>
            </w:tcMar>
            <w:vAlign w:val="center"/>
          </w:tcPr>
          <w:p w:rsidR="000B7AC1" w:rsidRPr="00A504FB" w:rsidRDefault="000B7AC1" w:rsidP="00A85B20">
            <w:pPr>
              <w:tabs>
                <w:tab w:val="left" w:pos="252"/>
              </w:tabs>
              <w:spacing w:after="0"/>
              <w:ind w:left="139" w:right="135"/>
              <w:rPr>
                <w:b/>
                <w:sz w:val="20"/>
                <w:szCs w:val="20"/>
              </w:rPr>
            </w:pPr>
            <w:proofErr w:type="gramStart"/>
            <w:r w:rsidRPr="00A504FB">
              <w:rPr>
                <w:sz w:val="20"/>
                <w:szCs w:val="20"/>
              </w:rPr>
              <w:lastRenderedPageBreak/>
              <w:t xml:space="preserve">В соответствии с требованиями к выполнению </w:t>
            </w:r>
            <w:r w:rsidRPr="00A504FB">
              <w:rPr>
                <w:sz w:val="20"/>
                <w:szCs w:val="20"/>
              </w:rPr>
              <w:lastRenderedPageBreak/>
              <w:t xml:space="preserve">работ, установленным в </w:t>
            </w:r>
            <w:r w:rsidRPr="00A504FB">
              <w:rPr>
                <w:noProof/>
                <w:sz w:val="20"/>
                <w:szCs w:val="20"/>
              </w:rPr>
              <w:t>Техническо</w:t>
            </w:r>
            <w:r w:rsidR="00434DEF">
              <w:rPr>
                <w:noProof/>
                <w:sz w:val="20"/>
                <w:szCs w:val="20"/>
              </w:rPr>
              <w:t>м</w:t>
            </w:r>
            <w:r w:rsidRPr="00A504FB">
              <w:rPr>
                <w:noProof/>
                <w:sz w:val="20"/>
                <w:szCs w:val="20"/>
              </w:rPr>
              <w:t xml:space="preserve"> </w:t>
            </w:r>
            <w:r w:rsidR="00434DEF">
              <w:rPr>
                <w:noProof/>
                <w:sz w:val="20"/>
                <w:szCs w:val="20"/>
              </w:rPr>
              <w:t>задани</w:t>
            </w:r>
            <w:r w:rsidRPr="00A504FB">
              <w:rPr>
                <w:noProof/>
                <w:sz w:val="20"/>
                <w:szCs w:val="20"/>
              </w:rPr>
              <w:t xml:space="preserve">и </w:t>
            </w:r>
            <w:r w:rsidR="00A85B20">
              <w:rPr>
                <w:noProof/>
                <w:sz w:val="20"/>
                <w:szCs w:val="20"/>
              </w:rPr>
              <w:t>(Описании объекта закупки)</w:t>
            </w:r>
            <w:r w:rsidR="00A85B20" w:rsidRPr="00A504FB">
              <w:rPr>
                <w:noProof/>
                <w:sz w:val="20"/>
                <w:szCs w:val="20"/>
              </w:rPr>
              <w:t xml:space="preserve"> </w:t>
            </w:r>
            <w:r w:rsidRPr="00A504FB">
              <w:rPr>
                <w:noProof/>
                <w:sz w:val="20"/>
                <w:szCs w:val="20"/>
              </w:rPr>
              <w:t>(Часть III) настоящей конкурсной документации</w:t>
            </w:r>
            <w:r w:rsidRPr="00A504FB">
              <w:rPr>
                <w:sz w:val="20"/>
                <w:szCs w:val="20"/>
              </w:rPr>
              <w:t>.</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20</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3.5.</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оформлению заявок на участие в конкурсе</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Заявка на участие в конкурсе, оформляется в соответствии с Разделом </w:t>
            </w:r>
            <w:r w:rsidRPr="00A504FB">
              <w:rPr>
                <w:sz w:val="20"/>
                <w:szCs w:val="20"/>
                <w:lang w:val="en-US"/>
              </w:rPr>
              <w:t>I</w:t>
            </w:r>
            <w:r w:rsidRPr="00A504FB">
              <w:rPr>
                <w:sz w:val="20"/>
                <w:szCs w:val="20"/>
              </w:rPr>
              <w:t>.2. «Общие условия проведения конкурса» настоящей конкурсной документации.</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21</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3.6.</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Количество копий заявки</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Копии не требуются, документы подаются в форме электронных документов.</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22</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4.1.2., 4.1.4.</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Порядок, место, </w:t>
            </w:r>
            <w:r>
              <w:rPr>
                <w:sz w:val="20"/>
                <w:szCs w:val="20"/>
              </w:rPr>
              <w:t xml:space="preserve">дата начала, дата и время окончания срока подачи заявок на участие в конкурсе </w:t>
            </w:r>
          </w:p>
        </w:tc>
        <w:tc>
          <w:tcPr>
            <w:tcW w:w="2274" w:type="pct"/>
            <w:shd w:val="clear" w:color="auto" w:fill="auto"/>
            <w:tcMar>
              <w:left w:w="0" w:type="dxa"/>
              <w:right w:w="0" w:type="dxa"/>
            </w:tcMar>
            <w:vAlign w:val="center"/>
          </w:tcPr>
          <w:p w:rsidR="000B7AC1" w:rsidRPr="00972048" w:rsidRDefault="000B7AC1" w:rsidP="000B7AC1">
            <w:pPr>
              <w:autoSpaceDE w:val="0"/>
              <w:autoSpaceDN w:val="0"/>
              <w:adjustRightInd w:val="0"/>
              <w:spacing w:after="0"/>
              <w:ind w:left="113" w:right="113"/>
              <w:rPr>
                <w:sz w:val="20"/>
                <w:szCs w:val="20"/>
              </w:rPr>
            </w:pPr>
            <w:r w:rsidRPr="00972048">
              <w:rPr>
                <w:sz w:val="20"/>
                <w:szCs w:val="20"/>
              </w:rPr>
              <w:t>Дата начала срока подачи заявок на участие в конкурсе:</w:t>
            </w:r>
            <w:r w:rsidRPr="00972048">
              <w:rPr>
                <w:b/>
                <w:sz w:val="20"/>
                <w:szCs w:val="20"/>
              </w:rPr>
              <w:t xml:space="preserve"> «</w:t>
            </w:r>
            <w:r w:rsidR="00A85B20">
              <w:rPr>
                <w:b/>
                <w:sz w:val="20"/>
                <w:szCs w:val="20"/>
              </w:rPr>
              <w:t>16</w:t>
            </w:r>
            <w:r w:rsidRPr="00972048">
              <w:rPr>
                <w:b/>
                <w:sz w:val="20"/>
                <w:szCs w:val="20"/>
              </w:rPr>
              <w:t xml:space="preserve">» </w:t>
            </w:r>
            <w:r w:rsidR="00CD0C5A">
              <w:rPr>
                <w:b/>
                <w:sz w:val="20"/>
                <w:szCs w:val="20"/>
              </w:rPr>
              <w:t>июн</w:t>
            </w:r>
            <w:r w:rsidR="00444094" w:rsidRPr="00972048">
              <w:rPr>
                <w:b/>
                <w:sz w:val="20"/>
                <w:szCs w:val="20"/>
              </w:rPr>
              <w:t>я 202</w:t>
            </w:r>
            <w:r w:rsidR="00CD0C5A">
              <w:rPr>
                <w:b/>
                <w:sz w:val="20"/>
                <w:szCs w:val="20"/>
              </w:rPr>
              <w:t>6</w:t>
            </w:r>
            <w:r w:rsidRPr="00972048">
              <w:rPr>
                <w:b/>
                <w:sz w:val="20"/>
                <w:szCs w:val="20"/>
              </w:rPr>
              <w:t xml:space="preserve"> года.</w:t>
            </w:r>
          </w:p>
          <w:p w:rsidR="00972048" w:rsidRPr="00972048" w:rsidRDefault="000B7AC1" w:rsidP="000B7AC1">
            <w:pPr>
              <w:autoSpaceDE w:val="0"/>
              <w:autoSpaceDN w:val="0"/>
              <w:adjustRightInd w:val="0"/>
              <w:spacing w:after="0"/>
              <w:ind w:left="113" w:right="113"/>
              <w:rPr>
                <w:b/>
                <w:sz w:val="20"/>
                <w:szCs w:val="20"/>
              </w:rPr>
            </w:pPr>
            <w:r w:rsidRPr="00972048">
              <w:rPr>
                <w:sz w:val="20"/>
                <w:szCs w:val="20"/>
              </w:rPr>
              <w:t>Дата и время окончания срока подачи заявок на участие в конкурсе</w:t>
            </w:r>
            <w:r w:rsidR="00972048" w:rsidRPr="00972048">
              <w:rPr>
                <w:sz w:val="20"/>
                <w:szCs w:val="20"/>
              </w:rPr>
              <w:t>:</w:t>
            </w:r>
            <w:r w:rsidRPr="00972048">
              <w:rPr>
                <w:b/>
                <w:sz w:val="20"/>
                <w:szCs w:val="20"/>
              </w:rPr>
              <w:t xml:space="preserve"> </w:t>
            </w:r>
          </w:p>
          <w:p w:rsidR="00972048" w:rsidRPr="00972048" w:rsidRDefault="000B7AC1" w:rsidP="000B7AC1">
            <w:pPr>
              <w:autoSpaceDE w:val="0"/>
              <w:autoSpaceDN w:val="0"/>
              <w:adjustRightInd w:val="0"/>
              <w:spacing w:after="0"/>
              <w:ind w:left="113" w:right="113"/>
              <w:rPr>
                <w:b/>
                <w:sz w:val="20"/>
                <w:szCs w:val="20"/>
              </w:rPr>
            </w:pPr>
            <w:r w:rsidRPr="00972048">
              <w:rPr>
                <w:b/>
                <w:sz w:val="20"/>
                <w:szCs w:val="20"/>
              </w:rPr>
              <w:t>«</w:t>
            </w:r>
            <w:r w:rsidR="00A85B20">
              <w:rPr>
                <w:b/>
                <w:sz w:val="20"/>
                <w:szCs w:val="20"/>
              </w:rPr>
              <w:t>0</w:t>
            </w:r>
            <w:r w:rsidR="00CD0C5A">
              <w:rPr>
                <w:b/>
                <w:sz w:val="20"/>
                <w:szCs w:val="20"/>
              </w:rPr>
              <w:t>2</w:t>
            </w:r>
            <w:r w:rsidRPr="00972048">
              <w:rPr>
                <w:b/>
                <w:sz w:val="20"/>
                <w:szCs w:val="20"/>
              </w:rPr>
              <w:t xml:space="preserve">» </w:t>
            </w:r>
            <w:r w:rsidR="00A85B20">
              <w:rPr>
                <w:b/>
                <w:sz w:val="20"/>
                <w:szCs w:val="20"/>
              </w:rPr>
              <w:t>октябр</w:t>
            </w:r>
            <w:r w:rsidR="00444094" w:rsidRPr="00972048">
              <w:rPr>
                <w:b/>
                <w:sz w:val="20"/>
                <w:szCs w:val="20"/>
              </w:rPr>
              <w:t>я 202</w:t>
            </w:r>
            <w:r w:rsidR="00CD0C5A">
              <w:rPr>
                <w:b/>
                <w:sz w:val="20"/>
                <w:szCs w:val="20"/>
              </w:rPr>
              <w:t>6</w:t>
            </w:r>
            <w:r w:rsidRPr="00972048">
              <w:rPr>
                <w:b/>
                <w:sz w:val="20"/>
                <w:szCs w:val="20"/>
              </w:rPr>
              <w:t xml:space="preserve"> года</w:t>
            </w:r>
            <w:r w:rsidR="00972048" w:rsidRPr="00972048">
              <w:rPr>
                <w:b/>
                <w:sz w:val="20"/>
                <w:szCs w:val="20"/>
              </w:rPr>
              <w:t>,  08 час. 00 мин. (</w:t>
            </w:r>
            <w:proofErr w:type="spellStart"/>
            <w:r w:rsidR="00972048" w:rsidRPr="00972048">
              <w:rPr>
                <w:b/>
                <w:sz w:val="20"/>
                <w:szCs w:val="20"/>
              </w:rPr>
              <w:t>мск</w:t>
            </w:r>
            <w:proofErr w:type="spellEnd"/>
            <w:r w:rsidR="00972048" w:rsidRPr="00972048">
              <w:rPr>
                <w:b/>
                <w:sz w:val="20"/>
                <w:szCs w:val="20"/>
              </w:rPr>
              <w:t>)</w:t>
            </w:r>
          </w:p>
          <w:p w:rsidR="000B7AC1" w:rsidRPr="00FE469B" w:rsidRDefault="000B7AC1" w:rsidP="000B7AC1">
            <w:pPr>
              <w:autoSpaceDE w:val="0"/>
              <w:autoSpaceDN w:val="0"/>
              <w:adjustRightInd w:val="0"/>
              <w:spacing w:after="0"/>
              <w:ind w:left="113" w:right="113"/>
              <w:rPr>
                <w:sz w:val="20"/>
                <w:szCs w:val="20"/>
              </w:rPr>
            </w:pPr>
            <w:r w:rsidRPr="00972048">
              <w:rPr>
                <w:sz w:val="20"/>
                <w:szCs w:val="20"/>
              </w:rPr>
              <w:t>Заявки на участие</w:t>
            </w:r>
            <w:r w:rsidRPr="001C0655">
              <w:rPr>
                <w:sz w:val="20"/>
                <w:szCs w:val="20"/>
              </w:rPr>
              <w:t xml:space="preserve"> в конкурсе подаются на электронную торговую площадку</w:t>
            </w:r>
            <w:r w:rsidR="00434DEF">
              <w:rPr>
                <w:sz w:val="20"/>
                <w:szCs w:val="20"/>
              </w:rPr>
              <w:t xml:space="preserve"> </w:t>
            </w:r>
            <w:hyperlink r:id="rId15"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p>
          <w:p w:rsidR="000B7AC1" w:rsidRPr="00A504FB" w:rsidRDefault="000B7AC1" w:rsidP="000B7AC1">
            <w:pPr>
              <w:spacing w:after="0"/>
              <w:ind w:left="139" w:right="135"/>
              <w:rPr>
                <w:b/>
                <w:sz w:val="20"/>
                <w:szCs w:val="20"/>
              </w:rPr>
            </w:pPr>
            <w:r w:rsidRPr="00FE469B">
              <w:rPr>
                <w:sz w:val="20"/>
                <w:szCs w:val="20"/>
              </w:rPr>
              <w:t>Заказчик вправе продлить срок подачи заявок и внести соответствующие изменения в извещение о проведении кон</w:t>
            </w:r>
            <w:r w:rsidRPr="00A504FB">
              <w:rPr>
                <w:sz w:val="20"/>
                <w:szCs w:val="20"/>
              </w:rPr>
              <w:t>курса и конкурсную документацию.</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23</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4.5.1., 4.5.2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обеспечения заявок на участие в конкурсе</w:t>
            </w:r>
          </w:p>
        </w:tc>
        <w:tc>
          <w:tcPr>
            <w:tcW w:w="2274" w:type="pct"/>
            <w:shd w:val="clear" w:color="auto" w:fill="auto"/>
            <w:tcMar>
              <w:left w:w="0" w:type="dxa"/>
              <w:right w:w="0" w:type="dxa"/>
            </w:tcMar>
            <w:vAlign w:val="center"/>
          </w:tcPr>
          <w:p w:rsidR="00A85B20" w:rsidRPr="00B450B7" w:rsidRDefault="00A85B20" w:rsidP="00A85B20">
            <w:pPr>
              <w:spacing w:after="0"/>
              <w:ind w:left="139" w:right="135"/>
              <w:rPr>
                <w:sz w:val="20"/>
                <w:szCs w:val="20"/>
              </w:rPr>
            </w:pPr>
            <w:r w:rsidRPr="00B450B7">
              <w:rPr>
                <w:sz w:val="20"/>
                <w:szCs w:val="20"/>
              </w:rPr>
              <w:t xml:space="preserve">Обеспечение заявки установлено в размере </w:t>
            </w:r>
            <w:r>
              <w:rPr>
                <w:b/>
                <w:sz w:val="20"/>
                <w:szCs w:val="20"/>
              </w:rPr>
              <w:t>1</w:t>
            </w:r>
            <w:r w:rsidRPr="00B450B7">
              <w:rPr>
                <w:b/>
                <w:sz w:val="20"/>
                <w:szCs w:val="20"/>
              </w:rPr>
              <w:t>%</w:t>
            </w:r>
            <w:r w:rsidRPr="00B450B7">
              <w:rPr>
                <w:sz w:val="20"/>
                <w:szCs w:val="20"/>
              </w:rPr>
              <w:t xml:space="preserve"> от предельной (максимальной) цены договора, что составляет </w:t>
            </w:r>
            <w:r w:rsidR="006820CB">
              <w:rPr>
                <w:b/>
                <w:sz w:val="20"/>
                <w:szCs w:val="20"/>
              </w:rPr>
              <w:t>602 052,77</w:t>
            </w:r>
            <w:r w:rsidRPr="00B450B7">
              <w:rPr>
                <w:b/>
                <w:sz w:val="20"/>
                <w:szCs w:val="20"/>
              </w:rPr>
              <w:t xml:space="preserve"> (</w:t>
            </w:r>
            <w:r w:rsidR="006820CB">
              <w:rPr>
                <w:b/>
                <w:sz w:val="20"/>
                <w:szCs w:val="20"/>
              </w:rPr>
              <w:t>шес</w:t>
            </w:r>
            <w:r w:rsidR="00A4048D">
              <w:rPr>
                <w:b/>
                <w:sz w:val="20"/>
                <w:szCs w:val="20"/>
              </w:rPr>
              <w:t>тьсот дв</w:t>
            </w:r>
            <w:r w:rsidR="006820CB">
              <w:rPr>
                <w:b/>
                <w:sz w:val="20"/>
                <w:szCs w:val="20"/>
              </w:rPr>
              <w:t>е</w:t>
            </w:r>
            <w:r w:rsidRPr="00B450B7">
              <w:rPr>
                <w:b/>
                <w:sz w:val="20"/>
                <w:szCs w:val="20"/>
              </w:rPr>
              <w:t xml:space="preserve"> тысяч</w:t>
            </w:r>
            <w:r w:rsidR="006820CB">
              <w:rPr>
                <w:b/>
                <w:sz w:val="20"/>
                <w:szCs w:val="20"/>
              </w:rPr>
              <w:t>и</w:t>
            </w:r>
            <w:r w:rsidR="00E11C9E">
              <w:rPr>
                <w:b/>
                <w:sz w:val="20"/>
                <w:szCs w:val="20"/>
              </w:rPr>
              <w:t xml:space="preserve"> </w:t>
            </w:r>
            <w:r w:rsidR="006820CB">
              <w:rPr>
                <w:b/>
                <w:sz w:val="20"/>
                <w:szCs w:val="20"/>
              </w:rPr>
              <w:t>пят</w:t>
            </w:r>
            <w:r w:rsidR="00A4048D">
              <w:rPr>
                <w:b/>
                <w:sz w:val="20"/>
                <w:szCs w:val="20"/>
              </w:rPr>
              <w:t>ьдесят д</w:t>
            </w:r>
            <w:r w:rsidR="006820CB">
              <w:rPr>
                <w:b/>
                <w:sz w:val="20"/>
                <w:szCs w:val="20"/>
              </w:rPr>
              <w:t>ва</w:t>
            </w:r>
            <w:r w:rsidRPr="00B450B7">
              <w:rPr>
                <w:b/>
                <w:sz w:val="20"/>
                <w:szCs w:val="20"/>
              </w:rPr>
              <w:t>) рубл</w:t>
            </w:r>
            <w:r w:rsidR="006820CB">
              <w:rPr>
                <w:b/>
                <w:sz w:val="20"/>
                <w:szCs w:val="20"/>
              </w:rPr>
              <w:t>я</w:t>
            </w:r>
            <w:r>
              <w:rPr>
                <w:b/>
                <w:sz w:val="20"/>
                <w:szCs w:val="20"/>
              </w:rPr>
              <w:t xml:space="preserve"> </w:t>
            </w:r>
            <w:r w:rsidR="006820CB">
              <w:rPr>
                <w:b/>
                <w:sz w:val="20"/>
                <w:szCs w:val="20"/>
              </w:rPr>
              <w:t>77</w:t>
            </w:r>
            <w:r w:rsidRPr="00B450B7">
              <w:rPr>
                <w:b/>
                <w:sz w:val="20"/>
                <w:szCs w:val="20"/>
              </w:rPr>
              <w:t xml:space="preserve"> копе</w:t>
            </w:r>
            <w:r w:rsidR="00A4048D">
              <w:rPr>
                <w:b/>
                <w:sz w:val="20"/>
                <w:szCs w:val="20"/>
              </w:rPr>
              <w:t>е</w:t>
            </w:r>
            <w:r w:rsidRPr="00B450B7">
              <w:rPr>
                <w:b/>
                <w:sz w:val="20"/>
                <w:szCs w:val="20"/>
              </w:rPr>
              <w:t>к</w:t>
            </w:r>
            <w:r w:rsidRPr="00B450B7">
              <w:rPr>
                <w:sz w:val="20"/>
                <w:szCs w:val="20"/>
              </w:rPr>
              <w:t>, НДС не облагается.</w:t>
            </w:r>
          </w:p>
          <w:p w:rsidR="00A85B20" w:rsidRDefault="00A85B20" w:rsidP="00A85B20">
            <w:pPr>
              <w:spacing w:after="0"/>
              <w:ind w:left="139" w:right="135"/>
              <w:rPr>
                <w:sz w:val="20"/>
                <w:szCs w:val="20"/>
              </w:rPr>
            </w:pPr>
            <w:r w:rsidRPr="00B450B7">
              <w:rPr>
                <w:sz w:val="20"/>
                <w:szCs w:val="20"/>
              </w:rPr>
              <w:t>Обеспечение заявки может быть в виде внесения денежных средств на счет ЭТП, в порядке, предусмотренном регламентом и инструкциями, размещенными на электронной площадке, или посредством предоставления независимой гарантии</w:t>
            </w:r>
            <w:r>
              <w:rPr>
                <w:sz w:val="20"/>
                <w:szCs w:val="20"/>
              </w:rPr>
              <w:t xml:space="preserve"> в установленном размере, в порядке, предусмотренном регламентом и инструкциями, размещенными на электронной площадке и установленными в конкурсной документации. Выбор способа обеспечения заявки на участие в закупке осуществляется участником закупки самостоятельно. </w:t>
            </w:r>
          </w:p>
          <w:p w:rsidR="00A85B20" w:rsidRDefault="00A85B20" w:rsidP="00A85B20">
            <w:pPr>
              <w:spacing w:after="0"/>
              <w:ind w:left="139" w:right="135"/>
              <w:rPr>
                <w:sz w:val="20"/>
                <w:szCs w:val="20"/>
              </w:rPr>
            </w:pPr>
            <w:r>
              <w:rPr>
                <w:sz w:val="20"/>
                <w:szCs w:val="20"/>
              </w:rPr>
              <w:t>В случае предоставления обеспечения в виде независимой гарантии, ее сканированный оригинал, оформленный согласно законодательству Российской Федерации, включается в заявку.</w:t>
            </w:r>
          </w:p>
          <w:p w:rsidR="000B7AC1" w:rsidRPr="00CD0C5A" w:rsidRDefault="00A85B20" w:rsidP="00A85B20">
            <w:pPr>
              <w:spacing w:after="0"/>
              <w:ind w:left="139" w:right="135"/>
              <w:rPr>
                <w:sz w:val="20"/>
                <w:szCs w:val="20"/>
              </w:rPr>
            </w:pPr>
            <w:r>
              <w:rPr>
                <w:sz w:val="20"/>
                <w:szCs w:val="20"/>
              </w:rPr>
              <w:t xml:space="preserve">Срок действия независимой гарантии, предоставленной в качестве обеспечения заявки, должен составлять не менее чем месяц </w:t>
            </w:r>
            <w:proofErr w:type="gramStart"/>
            <w:r>
              <w:rPr>
                <w:sz w:val="20"/>
                <w:szCs w:val="20"/>
              </w:rPr>
              <w:t>с даты окончания</w:t>
            </w:r>
            <w:proofErr w:type="gramEnd"/>
            <w:r>
              <w:rPr>
                <w:sz w:val="20"/>
                <w:szCs w:val="20"/>
              </w:rPr>
              <w:t xml:space="preserve"> срока подачи заявок.</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24</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5.1.1.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Дата и время открытия доступа к поданным в форме электронных документов заявкам на участие в конкурсе</w:t>
            </w:r>
          </w:p>
        </w:tc>
        <w:tc>
          <w:tcPr>
            <w:tcW w:w="2274" w:type="pct"/>
            <w:shd w:val="clear" w:color="auto" w:fill="auto"/>
            <w:tcMar>
              <w:left w:w="0" w:type="dxa"/>
              <w:right w:w="0" w:type="dxa"/>
            </w:tcMar>
            <w:vAlign w:val="center"/>
          </w:tcPr>
          <w:p w:rsidR="000B7AC1" w:rsidRPr="00A504FB" w:rsidRDefault="000B7AC1" w:rsidP="00C21A12">
            <w:pPr>
              <w:autoSpaceDE w:val="0"/>
              <w:autoSpaceDN w:val="0"/>
              <w:adjustRightInd w:val="0"/>
              <w:spacing w:after="0"/>
              <w:ind w:left="113" w:right="113"/>
              <w:rPr>
                <w:sz w:val="20"/>
                <w:szCs w:val="20"/>
              </w:rPr>
            </w:pPr>
            <w:r w:rsidRPr="00A504FB">
              <w:rPr>
                <w:sz w:val="20"/>
                <w:szCs w:val="20"/>
              </w:rPr>
              <w:t>Открытие доступа к поданным в форме электронных документов заявк</w:t>
            </w:r>
            <w:r w:rsidR="00C21A12">
              <w:rPr>
                <w:sz w:val="20"/>
                <w:szCs w:val="20"/>
              </w:rPr>
              <w:t>ам</w:t>
            </w:r>
            <w:r w:rsidRPr="00A504FB">
              <w:rPr>
                <w:sz w:val="20"/>
                <w:szCs w:val="20"/>
              </w:rPr>
              <w:t xml:space="preserve"> на участие в конкурсе  производится на электронной торговой площадке </w:t>
            </w:r>
            <w:hyperlink r:id="rId16"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r w:rsidRPr="00A504FB">
              <w:rPr>
                <w:sz w:val="20"/>
                <w:szCs w:val="20"/>
              </w:rPr>
              <w:t xml:space="preserve">в автоматическом режиме после окончания приема заявок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25</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5.1.2.</w:t>
            </w:r>
          </w:p>
        </w:tc>
        <w:tc>
          <w:tcPr>
            <w:tcW w:w="1596"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рассмотрения </w:t>
            </w:r>
            <w:r w:rsidRPr="00C21A12">
              <w:rPr>
                <w:sz w:val="20"/>
                <w:szCs w:val="20"/>
              </w:rPr>
              <w:t>заявок</w:t>
            </w:r>
          </w:p>
        </w:tc>
        <w:tc>
          <w:tcPr>
            <w:tcW w:w="2274" w:type="pct"/>
            <w:shd w:val="clear" w:color="auto" w:fill="auto"/>
            <w:tcMar>
              <w:left w:w="0" w:type="dxa"/>
              <w:right w:w="0" w:type="dxa"/>
            </w:tcMar>
            <w:vAlign w:val="center"/>
          </w:tcPr>
          <w:p w:rsidR="000B7AC1" w:rsidRPr="00E6507B" w:rsidRDefault="000B7AC1" w:rsidP="00C21A12">
            <w:pPr>
              <w:spacing w:after="0"/>
              <w:ind w:left="139" w:right="135"/>
              <w:rPr>
                <w:b/>
                <w:sz w:val="20"/>
                <w:szCs w:val="20"/>
              </w:rPr>
            </w:pPr>
            <w:r w:rsidRPr="00E6507B">
              <w:rPr>
                <w:color w:val="000000"/>
                <w:sz w:val="20"/>
                <w:szCs w:val="20"/>
              </w:rPr>
              <w:t>19</w:t>
            </w:r>
            <w:r w:rsidR="00E6507B">
              <w:rPr>
                <w:color w:val="000000"/>
                <w:sz w:val="20"/>
                <w:szCs w:val="20"/>
              </w:rPr>
              <w:t>1</w:t>
            </w:r>
            <w:r w:rsidRPr="00E6507B">
              <w:rPr>
                <w:color w:val="000000"/>
                <w:sz w:val="20"/>
                <w:szCs w:val="20"/>
              </w:rPr>
              <w:t>1</w:t>
            </w:r>
            <w:r w:rsidR="00E6507B">
              <w:rPr>
                <w:color w:val="000000"/>
                <w:sz w:val="20"/>
                <w:szCs w:val="20"/>
              </w:rPr>
              <w:t>67</w:t>
            </w:r>
            <w:r w:rsidRPr="00E6507B">
              <w:rPr>
                <w:color w:val="000000"/>
                <w:sz w:val="20"/>
                <w:szCs w:val="20"/>
              </w:rPr>
              <w:t xml:space="preserve">, Санкт-Петербург, ул. </w:t>
            </w:r>
            <w:proofErr w:type="gramStart"/>
            <w:r w:rsidR="00E6507B">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sidR="00E6507B">
              <w:rPr>
                <w:color w:val="000000"/>
                <w:sz w:val="20"/>
                <w:szCs w:val="20"/>
              </w:rPr>
              <w:t>27</w:t>
            </w:r>
            <w:r w:rsidRPr="00E6507B">
              <w:rPr>
                <w:color w:val="000000"/>
                <w:sz w:val="20"/>
                <w:szCs w:val="20"/>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26</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5.2.</w:t>
            </w:r>
          </w:p>
        </w:tc>
        <w:tc>
          <w:tcPr>
            <w:tcW w:w="1596" w:type="pct"/>
            <w:shd w:val="clear" w:color="auto" w:fill="auto"/>
            <w:tcMar>
              <w:left w:w="0" w:type="dxa"/>
              <w:right w:w="0" w:type="dxa"/>
            </w:tcMar>
            <w:vAlign w:val="center"/>
          </w:tcPr>
          <w:p w:rsidR="000B7AC1" w:rsidRPr="00A504FB" w:rsidRDefault="00C21A12" w:rsidP="00C21A12">
            <w:pPr>
              <w:spacing w:after="0"/>
              <w:ind w:left="173" w:right="144"/>
              <w:jc w:val="left"/>
              <w:rPr>
                <w:sz w:val="20"/>
                <w:szCs w:val="20"/>
              </w:rPr>
            </w:pPr>
            <w:r>
              <w:rPr>
                <w:sz w:val="20"/>
                <w:szCs w:val="20"/>
              </w:rPr>
              <w:t>Д</w:t>
            </w:r>
            <w:r w:rsidR="000B7AC1" w:rsidRPr="00A504FB">
              <w:rPr>
                <w:sz w:val="20"/>
                <w:szCs w:val="20"/>
              </w:rPr>
              <w:t xml:space="preserve">ата рассмотрения </w:t>
            </w:r>
            <w:r w:rsidR="000B7AC1" w:rsidRPr="00C21A12">
              <w:rPr>
                <w:sz w:val="20"/>
                <w:szCs w:val="20"/>
              </w:rPr>
              <w:t>заявок</w:t>
            </w:r>
          </w:p>
        </w:tc>
        <w:tc>
          <w:tcPr>
            <w:tcW w:w="2274" w:type="pct"/>
            <w:shd w:val="clear" w:color="auto" w:fill="auto"/>
            <w:tcMar>
              <w:left w:w="0" w:type="dxa"/>
              <w:right w:w="0" w:type="dxa"/>
            </w:tcMar>
            <w:vAlign w:val="center"/>
          </w:tcPr>
          <w:p w:rsidR="000B7AC1" w:rsidRPr="00E6507B" w:rsidRDefault="000B7AC1" w:rsidP="00522A9F">
            <w:pPr>
              <w:spacing w:after="0"/>
              <w:ind w:left="139" w:right="135"/>
              <w:rPr>
                <w:sz w:val="20"/>
                <w:szCs w:val="20"/>
              </w:rPr>
            </w:pPr>
            <w:r w:rsidRPr="00E6507B">
              <w:rPr>
                <w:b/>
                <w:sz w:val="20"/>
                <w:szCs w:val="20"/>
              </w:rPr>
              <w:t>«</w:t>
            </w:r>
            <w:r w:rsidR="00522A9F">
              <w:rPr>
                <w:b/>
                <w:sz w:val="20"/>
                <w:szCs w:val="20"/>
              </w:rPr>
              <w:t>05</w:t>
            </w:r>
            <w:r w:rsidRPr="00E6507B">
              <w:rPr>
                <w:b/>
                <w:sz w:val="20"/>
                <w:szCs w:val="20"/>
              </w:rPr>
              <w:t xml:space="preserve">» </w:t>
            </w:r>
            <w:r w:rsidR="00522A9F">
              <w:rPr>
                <w:b/>
                <w:sz w:val="20"/>
                <w:szCs w:val="20"/>
              </w:rPr>
              <w:t>октябр</w:t>
            </w:r>
            <w:r w:rsidR="00444094" w:rsidRPr="00E6507B">
              <w:rPr>
                <w:b/>
                <w:sz w:val="20"/>
                <w:szCs w:val="20"/>
              </w:rPr>
              <w:t>я</w:t>
            </w:r>
            <w:r w:rsidR="00E6507B">
              <w:rPr>
                <w:b/>
                <w:sz w:val="20"/>
                <w:szCs w:val="20"/>
              </w:rPr>
              <w:t xml:space="preserve"> </w:t>
            </w:r>
            <w:r w:rsidRPr="00E6507B">
              <w:rPr>
                <w:b/>
                <w:sz w:val="20"/>
                <w:szCs w:val="20"/>
              </w:rPr>
              <w:t>202</w:t>
            </w:r>
            <w:r w:rsidR="00CD0C5A">
              <w:rPr>
                <w:b/>
                <w:sz w:val="20"/>
                <w:szCs w:val="20"/>
              </w:rPr>
              <w:t>6</w:t>
            </w:r>
            <w:r w:rsidRPr="00E6507B">
              <w:rPr>
                <w:b/>
                <w:sz w:val="20"/>
                <w:szCs w:val="20"/>
              </w:rPr>
              <w:t xml:space="preserve"> года</w:t>
            </w:r>
            <w:r w:rsidRPr="00E6507B">
              <w:rPr>
                <w:sz w:val="20"/>
                <w:szCs w:val="20"/>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27</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5.3.3.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Критерии и порядок оценки и сопоставления заявок на участие в конкурсе</w:t>
            </w:r>
          </w:p>
        </w:tc>
        <w:tc>
          <w:tcPr>
            <w:tcW w:w="2274" w:type="pct"/>
            <w:shd w:val="clear" w:color="auto" w:fill="auto"/>
            <w:tcMar>
              <w:left w:w="0" w:type="dxa"/>
              <w:right w:w="0" w:type="dxa"/>
            </w:tcMar>
            <w:vAlign w:val="center"/>
          </w:tcPr>
          <w:p w:rsidR="000B7AC1" w:rsidRPr="00A504FB" w:rsidRDefault="000B7AC1" w:rsidP="000B7AC1">
            <w:pPr>
              <w:autoSpaceDE w:val="0"/>
              <w:autoSpaceDN w:val="0"/>
              <w:adjustRightInd w:val="0"/>
              <w:spacing w:after="0"/>
              <w:ind w:left="139" w:right="135"/>
              <w:rPr>
                <w:sz w:val="20"/>
                <w:szCs w:val="20"/>
              </w:rPr>
            </w:pPr>
            <w:r w:rsidRPr="00A504FB">
              <w:rPr>
                <w:sz w:val="20"/>
                <w:szCs w:val="20"/>
              </w:rPr>
              <w:t>Критерии и порядок оценки и сопоставления заявок на участие в конкурсе приведены в Приложении №1 к настоящей информационной карте.</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28</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6.1.</w:t>
            </w:r>
          </w:p>
        </w:tc>
        <w:tc>
          <w:tcPr>
            <w:tcW w:w="1596"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и дата </w:t>
            </w:r>
            <w:r w:rsidRPr="00A504FB">
              <w:rPr>
                <w:sz w:val="20"/>
                <w:szCs w:val="20"/>
                <w:u w:val="single"/>
              </w:rPr>
              <w:t>подведения итогов конкурса</w:t>
            </w:r>
          </w:p>
        </w:tc>
        <w:tc>
          <w:tcPr>
            <w:tcW w:w="2274" w:type="pct"/>
            <w:shd w:val="clear" w:color="auto" w:fill="auto"/>
            <w:tcMar>
              <w:left w:w="0" w:type="dxa"/>
              <w:right w:w="0" w:type="dxa"/>
            </w:tcMar>
            <w:vAlign w:val="center"/>
          </w:tcPr>
          <w:p w:rsidR="000B7AC1" w:rsidRPr="00A504FB" w:rsidRDefault="00E6507B" w:rsidP="00522A9F">
            <w:pPr>
              <w:spacing w:after="0"/>
              <w:ind w:left="139" w:right="135"/>
              <w:rPr>
                <w:sz w:val="20"/>
                <w:szCs w:val="20"/>
              </w:rPr>
            </w:pPr>
            <w:r w:rsidRPr="00E6507B">
              <w:rPr>
                <w:b/>
                <w:sz w:val="20"/>
                <w:szCs w:val="20"/>
              </w:rPr>
              <w:t>«</w:t>
            </w:r>
            <w:r w:rsidR="00522A9F">
              <w:rPr>
                <w:b/>
                <w:sz w:val="20"/>
                <w:szCs w:val="20"/>
              </w:rPr>
              <w:t>06</w:t>
            </w:r>
            <w:r w:rsidRPr="00E6507B">
              <w:rPr>
                <w:b/>
                <w:sz w:val="20"/>
                <w:szCs w:val="20"/>
              </w:rPr>
              <w:t xml:space="preserve">» </w:t>
            </w:r>
            <w:r w:rsidR="00522A9F">
              <w:rPr>
                <w:b/>
                <w:sz w:val="20"/>
                <w:szCs w:val="20"/>
              </w:rPr>
              <w:t>октябр</w:t>
            </w:r>
            <w:r w:rsidRPr="00E6507B">
              <w:rPr>
                <w:b/>
                <w:sz w:val="20"/>
                <w:szCs w:val="20"/>
              </w:rPr>
              <w:t>я</w:t>
            </w:r>
            <w:r>
              <w:rPr>
                <w:b/>
                <w:sz w:val="20"/>
                <w:szCs w:val="20"/>
              </w:rPr>
              <w:t xml:space="preserve"> </w:t>
            </w:r>
            <w:r w:rsidR="00CD0C5A">
              <w:rPr>
                <w:b/>
                <w:sz w:val="20"/>
                <w:szCs w:val="20"/>
              </w:rPr>
              <w:t>2026</w:t>
            </w:r>
            <w:r w:rsidRPr="00E6507B">
              <w:rPr>
                <w:b/>
                <w:sz w:val="20"/>
                <w:szCs w:val="20"/>
              </w:rPr>
              <w:t xml:space="preserve"> года</w:t>
            </w:r>
            <w:r w:rsidRPr="00E6507B">
              <w:rPr>
                <w:sz w:val="20"/>
                <w:szCs w:val="20"/>
              </w:rPr>
              <w:t xml:space="preserve"> по адресу: </w:t>
            </w:r>
            <w:r w:rsidRPr="00E6507B">
              <w:rPr>
                <w:color w:val="000000"/>
                <w:sz w:val="20"/>
                <w:szCs w:val="20"/>
              </w:rPr>
              <w:t>1961</w:t>
            </w:r>
            <w:r>
              <w:rPr>
                <w:color w:val="000000"/>
                <w:sz w:val="20"/>
                <w:szCs w:val="20"/>
              </w:rPr>
              <w:t>67</w:t>
            </w:r>
            <w:r w:rsidRPr="00E6507B">
              <w:rPr>
                <w:color w:val="000000"/>
                <w:sz w:val="20"/>
                <w:szCs w:val="20"/>
              </w:rPr>
              <w:t xml:space="preserve">, </w:t>
            </w:r>
            <w:r w:rsidRPr="00E6507B">
              <w:rPr>
                <w:color w:val="000000"/>
                <w:sz w:val="20"/>
                <w:szCs w:val="20"/>
              </w:rPr>
              <w:br/>
              <w:t xml:space="preserve">Санкт-Петербург, ул. </w:t>
            </w:r>
            <w:proofErr w:type="gramStart"/>
            <w:r>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Pr>
                <w:color w:val="000000"/>
                <w:sz w:val="20"/>
                <w:szCs w:val="20"/>
              </w:rPr>
              <w:t>27</w:t>
            </w:r>
            <w:r w:rsidRPr="00E6507B">
              <w:rPr>
                <w:color w:val="000000"/>
                <w:sz w:val="20"/>
                <w:szCs w:val="20"/>
              </w:rPr>
              <w:t>.</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29</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6.2.2.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Срок заключения договора</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С победителем конкурса будет заключен договор в соответствии с </w:t>
            </w:r>
            <w:r w:rsidRPr="00A504FB">
              <w:rPr>
                <w:noProof/>
                <w:sz w:val="20"/>
                <w:szCs w:val="20"/>
              </w:rPr>
              <w:t xml:space="preserve">Проектом договора (часть </w:t>
            </w:r>
            <w:r w:rsidRPr="00A504FB">
              <w:rPr>
                <w:noProof/>
                <w:sz w:val="20"/>
                <w:szCs w:val="20"/>
                <w:lang w:val="en-US"/>
              </w:rPr>
              <w:t>II</w:t>
            </w:r>
            <w:r w:rsidRPr="00A504FB">
              <w:rPr>
                <w:noProof/>
                <w:sz w:val="20"/>
                <w:szCs w:val="20"/>
              </w:rPr>
              <w:t>) настоящей конкурсной документации</w:t>
            </w:r>
            <w:r w:rsidRPr="00A504FB">
              <w:rPr>
                <w:sz w:val="20"/>
                <w:szCs w:val="20"/>
              </w:rPr>
              <w:t xml:space="preserve"> и с учетом предложений победителя конкурса.</w:t>
            </w:r>
          </w:p>
          <w:p w:rsidR="000B7AC1" w:rsidRPr="00A504FB" w:rsidRDefault="000B7AC1" w:rsidP="000C0229">
            <w:pPr>
              <w:spacing w:after="0"/>
              <w:ind w:left="139" w:right="135"/>
              <w:rPr>
                <w:sz w:val="20"/>
                <w:szCs w:val="20"/>
              </w:rPr>
            </w:pPr>
            <w:r w:rsidRPr="00A504FB">
              <w:rPr>
                <w:sz w:val="20"/>
                <w:szCs w:val="20"/>
              </w:rPr>
              <w:t xml:space="preserve">Договор должен быть заключен в порядке, предусмотренном регламентом работы электронной торговой площадки не ранее 10 (десяти) и не позднее 20 (двадцати) дней со дня размещения в ЕИС </w:t>
            </w:r>
            <w:r w:rsidRPr="00A504FB">
              <w:rPr>
                <w:sz w:val="20"/>
                <w:szCs w:val="20"/>
              </w:rPr>
              <w:lastRenderedPageBreak/>
              <w:t>протокола закупки, на основании которого с победителем конкурса или с иным участником конкурса заключается такой договор.</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lastRenderedPageBreak/>
              <w:t>30</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срок обеспечения исполнения договора</w:t>
            </w:r>
          </w:p>
          <w:p w:rsidR="000B7AC1" w:rsidRPr="00A504FB" w:rsidRDefault="000B7AC1" w:rsidP="000B7AC1">
            <w:pPr>
              <w:spacing w:after="0"/>
              <w:ind w:left="173" w:right="144"/>
              <w:jc w:val="left"/>
              <w:rPr>
                <w:sz w:val="20"/>
                <w:szCs w:val="20"/>
              </w:rPr>
            </w:pPr>
            <w:r w:rsidRPr="00A504FB">
              <w:rPr>
                <w:sz w:val="20"/>
                <w:szCs w:val="20"/>
              </w:rPr>
              <w:t>Объем обязательств по договору</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F43F30">
              <w:rPr>
                <w:sz w:val="20"/>
                <w:szCs w:val="20"/>
              </w:rPr>
              <w:t xml:space="preserve">Размер обеспечения исполнения договора - </w:t>
            </w:r>
            <w:r w:rsidRPr="00F43F30">
              <w:rPr>
                <w:b/>
                <w:sz w:val="20"/>
                <w:szCs w:val="20"/>
              </w:rPr>
              <w:t>5%</w:t>
            </w:r>
            <w:r w:rsidRPr="00F43F30">
              <w:rPr>
                <w:sz w:val="20"/>
                <w:szCs w:val="20"/>
              </w:rPr>
              <w:t xml:space="preserve"> от </w:t>
            </w:r>
            <w:r w:rsidR="00E6507B" w:rsidRPr="00F43F30">
              <w:rPr>
                <w:sz w:val="20"/>
                <w:szCs w:val="20"/>
              </w:rPr>
              <w:t>преде</w:t>
            </w:r>
            <w:r w:rsidR="000C0229" w:rsidRPr="00F43F30">
              <w:rPr>
                <w:sz w:val="20"/>
                <w:szCs w:val="20"/>
              </w:rPr>
              <w:t>льной (максимальной)</w:t>
            </w:r>
            <w:r w:rsidR="0041087A" w:rsidRPr="00F43F30">
              <w:rPr>
                <w:sz w:val="20"/>
                <w:szCs w:val="20"/>
              </w:rPr>
              <w:t xml:space="preserve"> цены договора</w:t>
            </w:r>
            <w:r w:rsidRPr="00F43F30">
              <w:rPr>
                <w:sz w:val="20"/>
                <w:szCs w:val="20"/>
              </w:rPr>
              <w:t>, что составляет</w:t>
            </w:r>
            <w:r w:rsidR="00E6507B" w:rsidRPr="00F43F30">
              <w:rPr>
                <w:sz w:val="20"/>
                <w:szCs w:val="20"/>
              </w:rPr>
              <w:t xml:space="preserve"> </w:t>
            </w:r>
            <w:r w:rsidR="006820CB">
              <w:rPr>
                <w:b/>
                <w:sz w:val="20"/>
                <w:szCs w:val="20"/>
              </w:rPr>
              <w:t>3 010 263,84</w:t>
            </w:r>
            <w:r w:rsidR="00522A9F">
              <w:rPr>
                <w:b/>
                <w:sz w:val="20"/>
                <w:szCs w:val="20"/>
              </w:rPr>
              <w:t xml:space="preserve"> (</w:t>
            </w:r>
            <w:r w:rsidR="006820CB">
              <w:rPr>
                <w:b/>
                <w:sz w:val="20"/>
                <w:szCs w:val="20"/>
              </w:rPr>
              <w:t>три</w:t>
            </w:r>
            <w:r w:rsidR="00A4048D">
              <w:rPr>
                <w:b/>
                <w:sz w:val="20"/>
                <w:szCs w:val="20"/>
              </w:rPr>
              <w:t xml:space="preserve"> миллиона де</w:t>
            </w:r>
            <w:r w:rsidR="006820CB">
              <w:rPr>
                <w:b/>
                <w:sz w:val="20"/>
                <w:szCs w:val="20"/>
              </w:rPr>
              <w:t>с</w:t>
            </w:r>
            <w:r w:rsidR="00A4048D">
              <w:rPr>
                <w:b/>
                <w:sz w:val="20"/>
                <w:szCs w:val="20"/>
              </w:rPr>
              <w:t>ять</w:t>
            </w:r>
            <w:r w:rsidR="00C21A12">
              <w:rPr>
                <w:b/>
                <w:sz w:val="20"/>
                <w:szCs w:val="20"/>
              </w:rPr>
              <w:t xml:space="preserve"> тысяч</w:t>
            </w:r>
            <w:r w:rsidR="00CD0C5A">
              <w:rPr>
                <w:b/>
                <w:sz w:val="20"/>
                <w:szCs w:val="20"/>
              </w:rPr>
              <w:t xml:space="preserve"> </w:t>
            </w:r>
            <w:r w:rsidR="006820CB">
              <w:rPr>
                <w:b/>
                <w:sz w:val="20"/>
                <w:szCs w:val="20"/>
              </w:rPr>
              <w:t>двести шестьдесят три</w:t>
            </w:r>
            <w:r w:rsidR="003365D6">
              <w:rPr>
                <w:b/>
                <w:sz w:val="20"/>
                <w:szCs w:val="20"/>
              </w:rPr>
              <w:t>)</w:t>
            </w:r>
            <w:r w:rsidR="00444094" w:rsidRPr="00F43F30">
              <w:rPr>
                <w:b/>
                <w:sz w:val="20"/>
                <w:szCs w:val="20"/>
              </w:rPr>
              <w:t xml:space="preserve"> рубл</w:t>
            </w:r>
            <w:r w:rsidR="006820CB">
              <w:rPr>
                <w:b/>
                <w:sz w:val="20"/>
                <w:szCs w:val="20"/>
              </w:rPr>
              <w:t>я</w:t>
            </w:r>
            <w:r w:rsidR="00444094" w:rsidRPr="00F43F30">
              <w:rPr>
                <w:b/>
                <w:sz w:val="20"/>
                <w:szCs w:val="20"/>
              </w:rPr>
              <w:t xml:space="preserve"> </w:t>
            </w:r>
            <w:r w:rsidR="006820CB">
              <w:rPr>
                <w:b/>
                <w:sz w:val="20"/>
                <w:szCs w:val="20"/>
              </w:rPr>
              <w:t>84</w:t>
            </w:r>
            <w:r w:rsidR="00444094" w:rsidRPr="00F43F30">
              <w:rPr>
                <w:b/>
                <w:sz w:val="20"/>
                <w:szCs w:val="20"/>
              </w:rPr>
              <w:t xml:space="preserve"> копе</w:t>
            </w:r>
            <w:r w:rsidR="00A4048D">
              <w:rPr>
                <w:b/>
                <w:sz w:val="20"/>
                <w:szCs w:val="20"/>
              </w:rPr>
              <w:t>й</w:t>
            </w:r>
            <w:r w:rsidR="00444094" w:rsidRPr="00F43F30">
              <w:rPr>
                <w:b/>
                <w:sz w:val="20"/>
                <w:szCs w:val="20"/>
              </w:rPr>
              <w:t>к</w:t>
            </w:r>
            <w:r w:rsidR="00A4048D">
              <w:rPr>
                <w:b/>
                <w:sz w:val="20"/>
                <w:szCs w:val="20"/>
              </w:rPr>
              <w:t>и</w:t>
            </w:r>
            <w:r w:rsidR="00444094" w:rsidRPr="00F43F30">
              <w:rPr>
                <w:b/>
                <w:sz w:val="20"/>
                <w:szCs w:val="20"/>
              </w:rPr>
              <w:t>, НДС не облагается</w:t>
            </w:r>
            <w:r w:rsidRPr="00F43F30">
              <w:rPr>
                <w:sz w:val="20"/>
                <w:szCs w:val="20"/>
              </w:rPr>
              <w:t>.</w:t>
            </w:r>
          </w:p>
          <w:p w:rsidR="000B7AC1" w:rsidRPr="00A504FB" w:rsidRDefault="000B7AC1" w:rsidP="00A4048D">
            <w:pPr>
              <w:suppressAutoHyphens/>
              <w:snapToGrid w:val="0"/>
              <w:spacing w:after="0"/>
              <w:ind w:left="72" w:right="91" w:firstLine="142"/>
              <w:rPr>
                <w:rFonts w:eastAsia="Calibri"/>
                <w:sz w:val="20"/>
                <w:szCs w:val="20"/>
                <w:lang w:eastAsia="en-US"/>
              </w:rPr>
            </w:pPr>
            <w:r w:rsidRPr="00A504FB">
              <w:rPr>
                <w:sz w:val="20"/>
                <w:szCs w:val="20"/>
              </w:rPr>
              <w:t xml:space="preserve">Основное обязательство - </w:t>
            </w:r>
            <w:r w:rsidR="00C21A12" w:rsidRPr="00E4757E">
              <w:rPr>
                <w:b/>
                <w:noProof/>
                <w:sz w:val="20"/>
                <w:szCs w:val="20"/>
              </w:rPr>
              <w:t>о</w:t>
            </w:r>
            <w:r w:rsidR="00C21A12" w:rsidRPr="00E4757E">
              <w:rPr>
                <w:b/>
                <w:sz w:val="20"/>
                <w:szCs w:val="20"/>
                <w:lang w:eastAsia="en-US"/>
              </w:rPr>
              <w:t xml:space="preserve">казание </w:t>
            </w:r>
            <w:r w:rsidR="00C21A12" w:rsidRPr="00E4757E">
              <w:rPr>
                <w:b/>
                <w:sz w:val="20"/>
                <w:szCs w:val="20"/>
              </w:rPr>
              <w:t xml:space="preserve">услуг по уборке искусственных дорожных сооружений и защитных дорожных сооружений в части, касающейся берегозащитных сооружений, расположенных в </w:t>
            </w:r>
            <w:r w:rsidR="006820CB">
              <w:rPr>
                <w:b/>
                <w:sz w:val="20"/>
                <w:szCs w:val="20"/>
              </w:rPr>
              <w:t>Центральн</w:t>
            </w:r>
            <w:r w:rsidR="00A4048D" w:rsidRPr="00A4048D">
              <w:rPr>
                <w:b/>
                <w:sz w:val="20"/>
                <w:szCs w:val="20"/>
              </w:rPr>
              <w:t xml:space="preserve">ом, </w:t>
            </w:r>
            <w:r w:rsidR="006820CB">
              <w:rPr>
                <w:b/>
                <w:sz w:val="20"/>
                <w:szCs w:val="20"/>
              </w:rPr>
              <w:t>Моск</w:t>
            </w:r>
            <w:r w:rsidR="00A4048D" w:rsidRPr="00A4048D">
              <w:rPr>
                <w:b/>
                <w:sz w:val="20"/>
                <w:szCs w:val="20"/>
              </w:rPr>
              <w:t>овском и Фрунзенском район</w:t>
            </w:r>
            <w:r w:rsidR="00A4048D">
              <w:rPr>
                <w:b/>
                <w:sz w:val="20"/>
                <w:szCs w:val="20"/>
              </w:rPr>
              <w:t>ах</w:t>
            </w:r>
            <w:r w:rsidR="00A4048D" w:rsidRPr="00A4048D">
              <w:rPr>
                <w:b/>
                <w:sz w:val="20"/>
                <w:szCs w:val="20"/>
              </w:rPr>
              <w:t xml:space="preserve"> </w:t>
            </w:r>
            <w:r w:rsidR="00C21A12" w:rsidRPr="00E4757E">
              <w:rPr>
                <w:b/>
                <w:sz w:val="20"/>
                <w:szCs w:val="20"/>
              </w:rPr>
              <w:t>Санкт-Петербурга</w:t>
            </w:r>
            <w:r w:rsidR="00F43F30">
              <w:rPr>
                <w:b/>
                <w:bCs/>
                <w:sz w:val="20"/>
                <w:szCs w:val="20"/>
              </w:rPr>
              <w:t xml:space="preserve"> </w:t>
            </w:r>
            <w:r w:rsidR="00444094" w:rsidRPr="00D43DA7">
              <w:rPr>
                <w:sz w:val="20"/>
                <w:szCs w:val="20"/>
              </w:rPr>
              <w:t xml:space="preserve">в </w:t>
            </w:r>
            <w:r w:rsidR="00444094" w:rsidRPr="00F43F30">
              <w:rPr>
                <w:sz w:val="20"/>
                <w:szCs w:val="20"/>
              </w:rPr>
              <w:t xml:space="preserve">срок до </w:t>
            </w:r>
            <w:r w:rsidR="00522A9F">
              <w:rPr>
                <w:b/>
                <w:sz w:val="20"/>
                <w:szCs w:val="20"/>
              </w:rPr>
              <w:t>3</w:t>
            </w:r>
            <w:r w:rsidR="005A3912">
              <w:rPr>
                <w:b/>
                <w:sz w:val="20"/>
                <w:szCs w:val="20"/>
              </w:rPr>
              <w:t>1</w:t>
            </w:r>
            <w:r w:rsidR="00444094" w:rsidRPr="00F43F30">
              <w:rPr>
                <w:b/>
                <w:sz w:val="20"/>
                <w:szCs w:val="20"/>
              </w:rPr>
              <w:t>.</w:t>
            </w:r>
            <w:r w:rsidR="005A3912">
              <w:rPr>
                <w:b/>
                <w:sz w:val="20"/>
                <w:szCs w:val="20"/>
              </w:rPr>
              <w:t>1</w:t>
            </w:r>
            <w:r w:rsidR="00522A9F">
              <w:rPr>
                <w:b/>
                <w:sz w:val="20"/>
                <w:szCs w:val="20"/>
              </w:rPr>
              <w:t>2</w:t>
            </w:r>
            <w:r w:rsidR="00444094" w:rsidRPr="00F43F30">
              <w:rPr>
                <w:b/>
                <w:sz w:val="20"/>
                <w:szCs w:val="20"/>
              </w:rPr>
              <w:t>.202</w:t>
            </w:r>
            <w:r w:rsidR="005A3912">
              <w:rPr>
                <w:b/>
                <w:sz w:val="20"/>
                <w:szCs w:val="20"/>
              </w:rPr>
              <w:t>7</w:t>
            </w:r>
            <w:r w:rsidR="00444094" w:rsidRPr="00F43F30">
              <w:rPr>
                <w:sz w:val="20"/>
                <w:szCs w:val="20"/>
              </w:rPr>
              <w:t>.</w:t>
            </w:r>
          </w:p>
          <w:p w:rsidR="000B7AC1" w:rsidRPr="00A504FB" w:rsidRDefault="000B7AC1" w:rsidP="000B7AC1">
            <w:pPr>
              <w:spacing w:after="0"/>
              <w:ind w:left="139" w:right="135"/>
              <w:rPr>
                <w:sz w:val="20"/>
                <w:szCs w:val="20"/>
              </w:rPr>
            </w:pPr>
            <w:r w:rsidRPr="00A504FB">
              <w:rPr>
                <w:sz w:val="20"/>
                <w:szCs w:val="20"/>
              </w:rPr>
              <w:t>Обеспечение исполнения договора предоставляется в соответствии с пунктом 6.3 конкурсной документации.</w:t>
            </w:r>
          </w:p>
        </w:tc>
      </w:tr>
      <w:tr w:rsidR="000B7AC1" w:rsidRPr="00A504FB" w:rsidDel="005759A8"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31</w:t>
            </w:r>
          </w:p>
        </w:tc>
        <w:tc>
          <w:tcPr>
            <w:tcW w:w="799"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t>Пункт 6.3.</w:t>
            </w:r>
          </w:p>
        </w:tc>
        <w:tc>
          <w:tcPr>
            <w:tcW w:w="1596" w:type="pct"/>
            <w:shd w:val="clear" w:color="auto" w:fill="auto"/>
            <w:tcMar>
              <w:left w:w="0" w:type="dxa"/>
              <w:right w:w="0" w:type="dxa"/>
            </w:tcMar>
            <w:vAlign w:val="center"/>
          </w:tcPr>
          <w:p w:rsidR="000B7AC1" w:rsidRPr="00A504FB" w:rsidDel="005759A8" w:rsidRDefault="000B7AC1" w:rsidP="000B7AC1">
            <w:pPr>
              <w:spacing w:after="0"/>
              <w:ind w:left="173" w:right="144"/>
              <w:jc w:val="left"/>
              <w:rPr>
                <w:sz w:val="20"/>
                <w:szCs w:val="20"/>
              </w:rPr>
            </w:pPr>
            <w:r w:rsidRPr="00A504FB">
              <w:rPr>
                <w:sz w:val="20"/>
                <w:szCs w:val="20"/>
              </w:rPr>
              <w:t>Реквизиты для перечисления обеспечения исполнения обязательств по договору</w:t>
            </w:r>
          </w:p>
        </w:tc>
        <w:tc>
          <w:tcPr>
            <w:tcW w:w="2274" w:type="pct"/>
            <w:shd w:val="clear" w:color="auto" w:fill="auto"/>
            <w:tcMar>
              <w:left w:w="0" w:type="dxa"/>
              <w:right w:w="0" w:type="dxa"/>
            </w:tcMar>
            <w:vAlign w:val="center"/>
          </w:tcPr>
          <w:p w:rsidR="00434DEF" w:rsidRPr="006F102F" w:rsidRDefault="00434DEF" w:rsidP="00434DEF">
            <w:pPr>
              <w:spacing w:after="0"/>
              <w:rPr>
                <w:b/>
                <w:sz w:val="20"/>
                <w:szCs w:val="20"/>
              </w:rPr>
            </w:pPr>
            <w:r w:rsidRPr="006F102F">
              <w:rPr>
                <w:b/>
                <w:sz w:val="20"/>
                <w:szCs w:val="20"/>
              </w:rPr>
              <w:t>Банковские реквизиты:</w:t>
            </w:r>
          </w:p>
          <w:p w:rsidR="00434DEF" w:rsidRPr="00B7127C" w:rsidRDefault="00434DEF" w:rsidP="00434DEF">
            <w:pPr>
              <w:spacing w:after="0"/>
              <w:rPr>
                <w:sz w:val="20"/>
                <w:szCs w:val="20"/>
              </w:rPr>
            </w:pPr>
            <w:r w:rsidRPr="00B7127C">
              <w:rPr>
                <w:sz w:val="20"/>
                <w:szCs w:val="20"/>
              </w:rPr>
              <w:t>ИНН</w:t>
            </w:r>
            <w:r w:rsidRPr="00B7127C">
              <w:rPr>
                <w:sz w:val="20"/>
                <w:szCs w:val="20"/>
              </w:rPr>
              <w:tab/>
              <w:t>7801732707</w:t>
            </w:r>
          </w:p>
          <w:p w:rsidR="00434DEF" w:rsidRPr="00B7127C" w:rsidRDefault="00434DEF" w:rsidP="00434DEF">
            <w:pPr>
              <w:spacing w:after="0"/>
              <w:rPr>
                <w:color w:val="FF0000"/>
                <w:sz w:val="20"/>
                <w:szCs w:val="20"/>
              </w:rPr>
            </w:pPr>
            <w:r w:rsidRPr="00B7127C">
              <w:rPr>
                <w:sz w:val="20"/>
                <w:szCs w:val="20"/>
              </w:rPr>
              <w:t xml:space="preserve">КПП  </w:t>
            </w:r>
            <w:r w:rsidRPr="00B7127C">
              <w:rPr>
                <w:sz w:val="20"/>
                <w:szCs w:val="20"/>
              </w:rPr>
              <w:tab/>
              <w:t xml:space="preserve"> 780101001</w:t>
            </w:r>
          </w:p>
          <w:p w:rsidR="00434DEF" w:rsidRPr="00B7127C" w:rsidRDefault="00434DEF" w:rsidP="00434DEF">
            <w:pPr>
              <w:spacing w:after="0"/>
              <w:rPr>
                <w:sz w:val="20"/>
                <w:szCs w:val="20"/>
              </w:rPr>
            </w:pPr>
          </w:p>
          <w:p w:rsidR="00434DEF" w:rsidRPr="00B7127C" w:rsidRDefault="00434DEF" w:rsidP="00434DEF">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434DEF" w:rsidRPr="00B7127C" w:rsidRDefault="00434DEF" w:rsidP="00434DEF">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434DEF" w:rsidRPr="00B7127C" w:rsidRDefault="00434DEF" w:rsidP="00434DEF">
            <w:pPr>
              <w:spacing w:after="0"/>
              <w:rPr>
                <w:sz w:val="20"/>
                <w:szCs w:val="20"/>
              </w:rPr>
            </w:pPr>
          </w:p>
          <w:p w:rsidR="00434DEF" w:rsidRPr="00E64509" w:rsidRDefault="00434DEF" w:rsidP="00434DEF">
            <w:pPr>
              <w:spacing w:after="0"/>
              <w:rPr>
                <w:sz w:val="20"/>
                <w:szCs w:val="20"/>
              </w:rPr>
            </w:pPr>
            <w:r w:rsidRPr="00E64509">
              <w:rPr>
                <w:sz w:val="20"/>
                <w:szCs w:val="20"/>
              </w:rPr>
              <w:t>ОГРН       1247800033360</w:t>
            </w:r>
          </w:p>
          <w:p w:rsidR="00434DEF" w:rsidRPr="00E64509" w:rsidRDefault="00434DEF" w:rsidP="00434DEF">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0B7AC1" w:rsidRPr="00A504FB" w:rsidRDefault="000B7AC1" w:rsidP="000B7AC1">
            <w:pPr>
              <w:shd w:val="clear" w:color="auto" w:fill="FFFFFF"/>
              <w:tabs>
                <w:tab w:val="left" w:pos="0"/>
              </w:tabs>
              <w:autoSpaceDE w:val="0"/>
              <w:autoSpaceDN w:val="0"/>
              <w:adjustRightInd w:val="0"/>
              <w:spacing w:after="0"/>
              <w:ind w:left="139" w:right="135"/>
              <w:rPr>
                <w:sz w:val="20"/>
                <w:szCs w:val="20"/>
              </w:rPr>
            </w:pPr>
          </w:p>
          <w:p w:rsidR="000B7AC1" w:rsidRPr="00A504FB" w:rsidDel="005759A8" w:rsidRDefault="000B7AC1" w:rsidP="00434DEF">
            <w:pPr>
              <w:spacing w:after="0"/>
              <w:ind w:left="139" w:right="135"/>
              <w:rPr>
                <w:sz w:val="20"/>
                <w:szCs w:val="20"/>
              </w:rPr>
            </w:pPr>
            <w:r w:rsidRPr="00A504FB">
              <w:rPr>
                <w:sz w:val="20"/>
                <w:szCs w:val="20"/>
              </w:rPr>
              <w:t xml:space="preserve">Назначение платежа: </w:t>
            </w:r>
            <w:r w:rsidRPr="00A504FB">
              <w:rPr>
                <w:b/>
                <w:sz w:val="20"/>
                <w:szCs w:val="20"/>
              </w:rPr>
              <w:t>обеспечение исполнения д</w:t>
            </w:r>
            <w:r>
              <w:rPr>
                <w:b/>
                <w:sz w:val="20"/>
                <w:szCs w:val="20"/>
              </w:rPr>
              <w:t>о</w:t>
            </w:r>
            <w:r w:rsidR="00444094">
              <w:rPr>
                <w:b/>
                <w:sz w:val="20"/>
                <w:szCs w:val="20"/>
              </w:rPr>
              <w:t xml:space="preserve">говора по открытому конкурсу </w:t>
            </w:r>
            <w:r w:rsidR="00434DEF">
              <w:rPr>
                <w:b/>
                <w:sz w:val="20"/>
                <w:szCs w:val="20"/>
              </w:rPr>
              <w:t>___________</w:t>
            </w:r>
            <w:r w:rsidRPr="00A504FB">
              <w:rPr>
                <w:b/>
                <w:sz w:val="20"/>
                <w:szCs w:val="20"/>
              </w:rPr>
              <w:t>. НДС не облагается.</w:t>
            </w:r>
          </w:p>
        </w:tc>
      </w:tr>
    </w:tbl>
    <w:p w:rsidR="003706B7" w:rsidRPr="00A504FB" w:rsidRDefault="003706B7" w:rsidP="003F208F">
      <w:pPr>
        <w:spacing w:after="0"/>
        <w:ind w:firstLine="7797"/>
        <w:jc w:val="left"/>
        <w:rPr>
          <w:b/>
          <w:sz w:val="20"/>
          <w:szCs w:val="20"/>
        </w:rPr>
        <w:sectPr w:rsidR="003706B7" w:rsidRPr="00A504FB" w:rsidSect="00E64509">
          <w:footerReference w:type="even" r:id="rId17"/>
          <w:footerReference w:type="default" r:id="rId18"/>
          <w:type w:val="nextColumn"/>
          <w:pgSz w:w="11906" w:h="16838"/>
          <w:pgMar w:top="1134" w:right="567" w:bottom="709" w:left="1134" w:header="0" w:footer="0" w:gutter="0"/>
          <w:cols w:space="708"/>
          <w:docGrid w:linePitch="360"/>
        </w:sectPr>
      </w:pPr>
    </w:p>
    <w:p w:rsidR="00314B0C" w:rsidRPr="00242E46" w:rsidRDefault="00314B0C" w:rsidP="003F208F">
      <w:pPr>
        <w:spacing w:after="0"/>
        <w:jc w:val="right"/>
        <w:rPr>
          <w:b/>
          <w:sz w:val="20"/>
          <w:szCs w:val="20"/>
        </w:rPr>
      </w:pPr>
      <w:r w:rsidRPr="00242E46">
        <w:rPr>
          <w:b/>
          <w:sz w:val="20"/>
          <w:szCs w:val="20"/>
        </w:rPr>
        <w:lastRenderedPageBreak/>
        <w:t>Приложение</w:t>
      </w:r>
      <w:r w:rsidR="00387D32" w:rsidRPr="00242E46">
        <w:rPr>
          <w:b/>
          <w:sz w:val="20"/>
          <w:szCs w:val="20"/>
        </w:rPr>
        <w:t xml:space="preserve"> №</w:t>
      </w:r>
      <w:r w:rsidRPr="00242E46">
        <w:rPr>
          <w:b/>
          <w:sz w:val="20"/>
          <w:szCs w:val="20"/>
        </w:rPr>
        <w:t xml:space="preserve">1 </w:t>
      </w:r>
    </w:p>
    <w:p w:rsidR="00314B0C" w:rsidRPr="00242E46" w:rsidRDefault="00314B0C" w:rsidP="003F208F">
      <w:pPr>
        <w:spacing w:after="0"/>
        <w:jc w:val="right"/>
        <w:rPr>
          <w:sz w:val="20"/>
          <w:szCs w:val="20"/>
        </w:rPr>
      </w:pPr>
      <w:r w:rsidRPr="00242E46">
        <w:rPr>
          <w:b/>
          <w:sz w:val="20"/>
          <w:szCs w:val="20"/>
        </w:rPr>
        <w:t xml:space="preserve">к </w:t>
      </w:r>
      <w:r w:rsidR="00387D32" w:rsidRPr="00242E46">
        <w:rPr>
          <w:b/>
          <w:sz w:val="20"/>
          <w:szCs w:val="20"/>
        </w:rPr>
        <w:t>И</w:t>
      </w:r>
      <w:r w:rsidRPr="00242E46">
        <w:rPr>
          <w:b/>
          <w:sz w:val="20"/>
          <w:szCs w:val="20"/>
        </w:rPr>
        <w:t>н</w:t>
      </w:r>
      <w:r w:rsidR="00044A13" w:rsidRPr="00242E46">
        <w:rPr>
          <w:b/>
          <w:sz w:val="20"/>
          <w:szCs w:val="20"/>
        </w:rPr>
        <w:t>форм</w:t>
      </w:r>
      <w:r w:rsidRPr="00242E46">
        <w:rPr>
          <w:b/>
          <w:sz w:val="20"/>
          <w:szCs w:val="20"/>
        </w:rPr>
        <w:t>ационной карте конкурса</w:t>
      </w:r>
    </w:p>
    <w:p w:rsidR="00E57B10" w:rsidRPr="00242E46" w:rsidRDefault="00E57B10" w:rsidP="003F208F">
      <w:pPr>
        <w:spacing w:after="0"/>
        <w:jc w:val="center"/>
        <w:rPr>
          <w:b/>
          <w:sz w:val="20"/>
          <w:szCs w:val="20"/>
        </w:rPr>
      </w:pPr>
    </w:p>
    <w:p w:rsidR="00FC3277" w:rsidRPr="00242E46" w:rsidRDefault="00FC3277" w:rsidP="003F208F">
      <w:pPr>
        <w:spacing w:after="0"/>
        <w:jc w:val="center"/>
        <w:rPr>
          <w:b/>
          <w:sz w:val="20"/>
          <w:szCs w:val="20"/>
        </w:rPr>
      </w:pPr>
    </w:p>
    <w:tbl>
      <w:tblPr>
        <w:tblW w:w="0" w:type="auto"/>
        <w:tblLayout w:type="fixed"/>
        <w:tblCellMar>
          <w:top w:w="102" w:type="dxa"/>
          <w:left w:w="62" w:type="dxa"/>
          <w:bottom w:w="102" w:type="dxa"/>
          <w:right w:w="62" w:type="dxa"/>
        </w:tblCellMar>
        <w:tblLook w:val="0000"/>
      </w:tblPr>
      <w:tblGrid>
        <w:gridCol w:w="9014"/>
      </w:tblGrid>
      <w:tr w:rsidR="00242E46" w:rsidRPr="00242E46" w:rsidTr="00242E46">
        <w:tc>
          <w:tcPr>
            <w:tcW w:w="9014" w:type="dxa"/>
            <w:vAlign w:val="bottom"/>
          </w:tcPr>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ПОРЯДОК</w:t>
            </w:r>
          </w:p>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рассмотрения и оценки заявок на участие в электронном конкурсе</w:t>
            </w:r>
          </w:p>
          <w:p w:rsidR="00242E46" w:rsidRPr="00242E46" w:rsidRDefault="00242E46" w:rsidP="00242E46">
            <w:pPr>
              <w:widowControl w:val="0"/>
              <w:autoSpaceDE w:val="0"/>
              <w:autoSpaceDN w:val="0"/>
              <w:adjustRightInd w:val="0"/>
              <w:spacing w:after="0"/>
              <w:jc w:val="center"/>
              <w:rPr>
                <w:sz w:val="20"/>
                <w:szCs w:val="20"/>
              </w:rPr>
            </w:pPr>
          </w:p>
        </w:tc>
      </w:tr>
      <w:tr w:rsidR="00242E46" w:rsidRPr="00242E46" w:rsidTr="00242E46">
        <w:tc>
          <w:tcPr>
            <w:tcW w:w="9014" w:type="dxa"/>
          </w:tcPr>
          <w:p w:rsidR="00242E46" w:rsidRPr="00242E46" w:rsidRDefault="00242E46" w:rsidP="00242E46">
            <w:pPr>
              <w:widowControl w:val="0"/>
              <w:autoSpaceDE w:val="0"/>
              <w:autoSpaceDN w:val="0"/>
              <w:adjustRightInd w:val="0"/>
              <w:spacing w:after="0"/>
              <w:jc w:val="center"/>
              <w:outlineLvl w:val="2"/>
              <w:rPr>
                <w:sz w:val="20"/>
                <w:szCs w:val="20"/>
                <w:u w:val="single"/>
              </w:rPr>
            </w:pPr>
            <w:bookmarkStart w:id="53" w:name="Par268"/>
            <w:bookmarkEnd w:id="53"/>
            <w:r w:rsidRPr="00242E46">
              <w:rPr>
                <w:sz w:val="20"/>
                <w:szCs w:val="20"/>
                <w:u w:val="single"/>
              </w:rPr>
              <w:t>I. Информация о заказчике и закупке товаров, работ, услуг для обеспечения государственных и муниципальных нужд (далее - закупка)</w:t>
            </w:r>
          </w:p>
        </w:tc>
      </w:tr>
    </w:tbl>
    <w:p w:rsidR="00242E46" w:rsidRPr="00242E46" w:rsidRDefault="00242E46" w:rsidP="00242E46">
      <w:pPr>
        <w:widowControl w:val="0"/>
        <w:autoSpaceDE w:val="0"/>
        <w:autoSpaceDN w:val="0"/>
        <w:adjustRightInd w:val="0"/>
        <w:spacing w:after="0"/>
        <w:rPr>
          <w:sz w:val="20"/>
          <w:szCs w:val="20"/>
        </w:rPr>
      </w:pPr>
    </w:p>
    <w:tbl>
      <w:tblPr>
        <w:tblW w:w="1006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5670"/>
        <w:gridCol w:w="992"/>
        <w:gridCol w:w="1423"/>
      </w:tblGrid>
      <w:tr w:rsidR="00242E46" w:rsidRPr="00242E46" w:rsidTr="00242E46">
        <w:tc>
          <w:tcPr>
            <w:tcW w:w="8642" w:type="dxa"/>
            <w:gridSpan w:val="3"/>
          </w:tcPr>
          <w:p w:rsidR="00242E46" w:rsidRPr="00242E46" w:rsidRDefault="00242E46" w:rsidP="00242E46">
            <w:pPr>
              <w:widowControl w:val="0"/>
              <w:autoSpaceDE w:val="0"/>
              <w:autoSpaceDN w:val="0"/>
              <w:adjustRightInd w:val="0"/>
              <w:spacing w:after="0"/>
              <w:rPr>
                <w:sz w:val="20"/>
                <w:szCs w:val="20"/>
              </w:rPr>
            </w:pPr>
          </w:p>
        </w:tc>
        <w:tc>
          <w:tcPr>
            <w:tcW w:w="1423" w:type="dxa"/>
            <w:vAlign w:val="bottom"/>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Коды</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Полное наименование</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bCs/>
                <w:sz w:val="20"/>
                <w:szCs w:val="20"/>
              </w:rPr>
              <w:t>Санкт-Петербургское государственное бюджетное учреждение «Центральное управление региональных дорог и благоустройства»</w:t>
            </w: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ИНН</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7801732707</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КПП</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780101001</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Место нахождения, телефон, адрес электронной почты</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199406, город Санкт-Петербург, </w:t>
            </w:r>
            <w:proofErr w:type="spellStart"/>
            <w:r w:rsidRPr="00242E46">
              <w:rPr>
                <w:sz w:val="20"/>
                <w:szCs w:val="20"/>
              </w:rPr>
              <w:t>пр-кт</w:t>
            </w:r>
            <w:proofErr w:type="spellEnd"/>
            <w:r w:rsidRPr="00242E46">
              <w:rPr>
                <w:sz w:val="20"/>
                <w:szCs w:val="20"/>
              </w:rPr>
              <w:t xml:space="preserve"> Малый В.О., д. 68 литера Б </w:t>
            </w:r>
          </w:p>
          <w:p w:rsidR="00242E46" w:rsidRPr="00242E46" w:rsidRDefault="00242E46" w:rsidP="00242E46">
            <w:pPr>
              <w:widowControl w:val="0"/>
              <w:autoSpaceDE w:val="0"/>
              <w:autoSpaceDN w:val="0"/>
              <w:adjustRightInd w:val="0"/>
              <w:spacing w:after="0"/>
              <w:rPr>
                <w:sz w:val="20"/>
                <w:szCs w:val="20"/>
              </w:rPr>
            </w:pPr>
            <w:r w:rsidRPr="00242E46">
              <w:rPr>
                <w:sz w:val="20"/>
                <w:szCs w:val="20"/>
              </w:rPr>
              <w:t>Телефон: (812) 775-04-00</w:t>
            </w:r>
          </w:p>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Адрес электронной почты: </w:t>
            </w:r>
            <w:r w:rsidRPr="00242E46">
              <w:rPr>
                <w:sz w:val="20"/>
                <w:szCs w:val="20"/>
                <w:lang w:val="en-US"/>
              </w:rPr>
              <w:t>info</w:t>
            </w:r>
            <w:r w:rsidRPr="00242E46">
              <w:rPr>
                <w:sz w:val="20"/>
                <w:szCs w:val="20"/>
              </w:rPr>
              <w:t>@</w:t>
            </w:r>
            <w:proofErr w:type="spellStart"/>
            <w:r w:rsidRPr="00242E46">
              <w:rPr>
                <w:sz w:val="20"/>
                <w:szCs w:val="20"/>
                <w:lang w:val="en-US"/>
              </w:rPr>
              <w:t>gudp</w:t>
            </w:r>
            <w:proofErr w:type="spellEnd"/>
            <w:r w:rsidRPr="00242E46">
              <w:rPr>
                <w:sz w:val="20"/>
                <w:szCs w:val="20"/>
              </w:rPr>
              <w:t>.</w:t>
            </w:r>
            <w:proofErr w:type="spellStart"/>
            <w:r w:rsidRPr="00242E46">
              <w:rPr>
                <w:sz w:val="20"/>
                <w:szCs w:val="20"/>
                <w:lang w:val="en-US"/>
              </w:rPr>
              <w:t>ru</w:t>
            </w:r>
            <w:proofErr w:type="spellEnd"/>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 ОКТМО</w:t>
            </w:r>
          </w:p>
        </w:tc>
        <w:tc>
          <w:tcPr>
            <w:tcW w:w="1423" w:type="dxa"/>
            <w:shd w:val="clear" w:color="auto" w:fill="auto"/>
            <w:vAlign w:val="center"/>
          </w:tcPr>
          <w:p w:rsidR="00242E46" w:rsidRPr="00242E46" w:rsidRDefault="00242E46" w:rsidP="00242E46">
            <w:pPr>
              <w:spacing w:after="100"/>
              <w:jc w:val="center"/>
              <w:rPr>
                <w:sz w:val="20"/>
                <w:szCs w:val="20"/>
                <w:lang w:val="en-US"/>
              </w:rPr>
            </w:pPr>
            <w:r w:rsidRPr="00242E46">
              <w:rPr>
                <w:sz w:val="20"/>
                <w:szCs w:val="20"/>
              </w:rPr>
              <w:t>4030900000</w:t>
            </w:r>
          </w:p>
        </w:tc>
      </w:tr>
    </w:tbl>
    <w:p w:rsidR="00242E46" w:rsidRPr="00242E46" w:rsidRDefault="00242E46" w:rsidP="00242E46">
      <w:pPr>
        <w:rPr>
          <w:sz w:val="20"/>
          <w:szCs w:val="20"/>
        </w:rPr>
      </w:pPr>
    </w:p>
    <w:p w:rsidR="00242E46" w:rsidRPr="00242E46" w:rsidRDefault="00242E46" w:rsidP="00242E46">
      <w:pPr>
        <w:rPr>
          <w:sz w:val="20"/>
          <w:szCs w:val="20"/>
        </w:rPr>
      </w:pPr>
    </w:p>
    <w:p w:rsidR="00242E46" w:rsidRPr="00242E46" w:rsidRDefault="00242E46" w:rsidP="00242E46">
      <w:pPr>
        <w:jc w:val="center"/>
        <w:rPr>
          <w:sz w:val="20"/>
          <w:szCs w:val="20"/>
          <w:u w:val="single"/>
        </w:rPr>
        <w:sectPr w:rsidR="00242E46" w:rsidRPr="00242E46">
          <w:pgSz w:w="11906" w:h="16838"/>
          <w:pgMar w:top="1134" w:right="850" w:bottom="1134" w:left="1701" w:header="708" w:footer="708" w:gutter="0"/>
          <w:cols w:space="708"/>
          <w:docGrid w:linePitch="360"/>
        </w:sectPr>
      </w:pPr>
    </w:p>
    <w:p w:rsidR="00242E46" w:rsidRPr="00242E46" w:rsidRDefault="00242E46" w:rsidP="00242E46">
      <w:pPr>
        <w:jc w:val="center"/>
        <w:rPr>
          <w:sz w:val="20"/>
          <w:szCs w:val="20"/>
          <w:u w:val="single"/>
        </w:rPr>
      </w:pPr>
      <w:r w:rsidRPr="00242E46">
        <w:rPr>
          <w:sz w:val="20"/>
          <w:szCs w:val="20"/>
          <w:u w:val="single"/>
        </w:rPr>
        <w:lastRenderedPageBreak/>
        <w:t>II. Критерии и показатели оценки заявок на участие в закупке</w:t>
      </w:r>
    </w:p>
    <w:tbl>
      <w:tblPr>
        <w:tblW w:w="14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5"/>
        <w:gridCol w:w="1926"/>
        <w:gridCol w:w="850"/>
        <w:gridCol w:w="1726"/>
        <w:gridCol w:w="850"/>
        <w:gridCol w:w="2256"/>
        <w:gridCol w:w="1277"/>
        <w:gridCol w:w="5399"/>
      </w:tblGrid>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Критерий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критерия оценки, процентов</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оценки, процентов</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 детализирующий показатель оценки</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детализирующего показатель оценки, процентов</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Формула оценки или шкала оценки</w:t>
            </w:r>
          </w:p>
        </w:tc>
      </w:tr>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Цена контракта, сумма цен единиц товара, работы, услуги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60 %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w:t>
            </w:r>
            <w:proofErr w:type="gramEnd"/>
            <w:r w:rsidRPr="00242E46">
              <w:rPr>
                <w:sz w:val="20"/>
                <w:szCs w:val="20"/>
              </w:rPr>
              <w:t xml:space="preserve">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tc>
      </w:tr>
      <w:tr w:rsidR="00242E46" w:rsidRPr="00242E46" w:rsidTr="00242E46">
        <w:trPr>
          <w:trHeight w:val="1227"/>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2.</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функциональные и экологические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40 %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характеристика № 1 (качество товаров (работ, услуг)</w:t>
            </w:r>
            <w:proofErr w:type="gramEnd"/>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оценка заявок осуществляется по шкале оценки в соответствии с пунктом 22 Положения:</w:t>
            </w:r>
          </w:p>
          <w:p w:rsidR="00242E46" w:rsidRPr="00242E46" w:rsidRDefault="00242E46" w:rsidP="00242E46">
            <w:pPr>
              <w:widowControl w:val="0"/>
              <w:autoSpaceDE w:val="0"/>
              <w:autoSpaceDN w:val="0"/>
              <w:adjustRightInd w:val="0"/>
              <w:spacing w:after="0"/>
              <w:rPr>
                <w:sz w:val="20"/>
                <w:szCs w:val="20"/>
              </w:rPr>
            </w:pPr>
            <w:r w:rsidRPr="00242E46">
              <w:rPr>
                <w:sz w:val="20"/>
                <w:szCs w:val="20"/>
              </w:rPr>
              <w:t>- Предложение о наличии характеристики объекта закупки - 100 баллов;</w:t>
            </w:r>
          </w:p>
          <w:p w:rsidR="00242E46" w:rsidRPr="00242E46" w:rsidRDefault="00242E46" w:rsidP="00242E46">
            <w:pPr>
              <w:widowControl w:val="0"/>
              <w:autoSpaceDE w:val="0"/>
              <w:autoSpaceDN w:val="0"/>
              <w:adjustRightInd w:val="0"/>
              <w:spacing w:after="0"/>
              <w:rPr>
                <w:color w:val="FF0000"/>
                <w:sz w:val="20"/>
                <w:szCs w:val="20"/>
              </w:rPr>
            </w:pPr>
            <w:r w:rsidRPr="00242E46">
              <w:rPr>
                <w:sz w:val="20"/>
                <w:szCs w:val="20"/>
              </w:rPr>
              <w:t>- Предложение об отсутствии характеристики объекта закупки - 0 баллов.</w:t>
            </w:r>
          </w:p>
        </w:tc>
      </w:tr>
    </w:tbl>
    <w:p w:rsidR="00242E46" w:rsidRPr="00242E46" w:rsidRDefault="00242E46" w:rsidP="00242E46">
      <w:pPr>
        <w:rPr>
          <w:sz w:val="20"/>
          <w:szCs w:val="20"/>
        </w:rPr>
      </w:pPr>
      <w:r w:rsidRPr="00242E46">
        <w:rPr>
          <w:sz w:val="20"/>
          <w:szCs w:val="20"/>
        </w:rPr>
        <w:br w:type="page"/>
      </w:r>
    </w:p>
    <w:p w:rsidR="00242E46" w:rsidRPr="00242E46" w:rsidRDefault="00242E46" w:rsidP="00242E46">
      <w:pPr>
        <w:widowControl w:val="0"/>
        <w:autoSpaceDE w:val="0"/>
        <w:autoSpaceDN w:val="0"/>
        <w:adjustRightInd w:val="0"/>
        <w:spacing w:after="0"/>
        <w:jc w:val="center"/>
        <w:outlineLvl w:val="2"/>
        <w:rPr>
          <w:sz w:val="20"/>
          <w:szCs w:val="20"/>
          <w:u w:val="single"/>
        </w:rPr>
        <w:sectPr w:rsidR="00242E46" w:rsidRPr="00242E46">
          <w:pgSz w:w="16838" w:h="11906" w:orient="landscape"/>
          <w:pgMar w:top="1701" w:right="1134" w:bottom="851" w:left="1134" w:header="709" w:footer="709" w:gutter="0"/>
          <w:cols w:space="708"/>
          <w:docGrid w:linePitch="360"/>
        </w:sectPr>
      </w:pPr>
    </w:p>
    <w:tbl>
      <w:tblPr>
        <w:tblW w:w="10410" w:type="dxa"/>
        <w:tblLayout w:type="fixed"/>
        <w:tblCellMar>
          <w:top w:w="102" w:type="dxa"/>
          <w:left w:w="62" w:type="dxa"/>
          <w:bottom w:w="102" w:type="dxa"/>
          <w:right w:w="62" w:type="dxa"/>
        </w:tblCellMar>
        <w:tblLook w:val="0000"/>
      </w:tblPr>
      <w:tblGrid>
        <w:gridCol w:w="10410"/>
      </w:tblGrid>
      <w:tr w:rsidR="00242E46" w:rsidRPr="00242E46" w:rsidTr="00B52901">
        <w:tc>
          <w:tcPr>
            <w:tcW w:w="10410" w:type="dxa"/>
          </w:tcPr>
          <w:p w:rsidR="00242E46" w:rsidRPr="00242E46" w:rsidRDefault="00242E46" w:rsidP="00242E46">
            <w:pPr>
              <w:widowControl w:val="0"/>
              <w:autoSpaceDE w:val="0"/>
              <w:autoSpaceDN w:val="0"/>
              <w:adjustRightInd w:val="0"/>
              <w:spacing w:after="0"/>
              <w:jc w:val="center"/>
              <w:outlineLvl w:val="2"/>
              <w:rPr>
                <w:sz w:val="20"/>
                <w:szCs w:val="20"/>
                <w:u w:val="single"/>
              </w:rPr>
            </w:pPr>
            <w:r w:rsidRPr="00242E46">
              <w:rPr>
                <w:sz w:val="20"/>
                <w:szCs w:val="20"/>
                <w:u w:val="single"/>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bl>
    <w:p w:rsidR="00242E46" w:rsidRPr="00242E46" w:rsidRDefault="00242E46" w:rsidP="00242E46">
      <w:pPr>
        <w:widowControl w:val="0"/>
        <w:autoSpaceDE w:val="0"/>
        <w:autoSpaceDN w:val="0"/>
        <w:adjustRightInd w:val="0"/>
        <w:spacing w:after="0"/>
        <w:rPr>
          <w:sz w:val="20"/>
          <w:szCs w:val="20"/>
        </w:rPr>
      </w:pPr>
    </w:p>
    <w:tbl>
      <w:tblPr>
        <w:tblW w:w="10410" w:type="dxa"/>
        <w:tblLayout w:type="fixed"/>
        <w:tblCellMar>
          <w:top w:w="102" w:type="dxa"/>
          <w:left w:w="62" w:type="dxa"/>
          <w:bottom w:w="102" w:type="dxa"/>
          <w:right w:w="62" w:type="dxa"/>
        </w:tblCellMar>
        <w:tblLook w:val="04A0"/>
      </w:tblPr>
      <w:tblGrid>
        <w:gridCol w:w="638"/>
        <w:gridCol w:w="2401"/>
        <w:gridCol w:w="7371"/>
      </w:tblGrid>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Положение о применения критерия оценки, показателя оценки, показателя оценки, детализирующего показатель оценки</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4" w:name="Par431"/>
            <w:bookmarkEnd w:id="54"/>
            <w:r w:rsidRPr="00242E46">
              <w:rPr>
                <w:sz w:val="20"/>
                <w:szCs w:val="20"/>
              </w:rPr>
              <w:t>2</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5" w:name="Par432"/>
            <w:bookmarkEnd w:id="55"/>
            <w:r w:rsidRPr="00242E46">
              <w:rPr>
                <w:sz w:val="20"/>
                <w:szCs w:val="20"/>
              </w:rPr>
              <w:t>3</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критерий «Цена контракта, сумма цен единиц товара, работы, услуги»</w:t>
            </w:r>
          </w:p>
        </w:tc>
        <w:tc>
          <w:tcPr>
            <w:tcW w:w="7371" w:type="dxa"/>
            <w:tcBorders>
              <w:top w:val="single" w:sz="4" w:space="0" w:color="auto"/>
              <w:left w:val="single" w:sz="4" w:space="0" w:color="auto"/>
              <w:bottom w:val="single" w:sz="4" w:space="0" w:color="auto"/>
              <w:right w:val="single" w:sz="4" w:space="0" w:color="auto"/>
            </w:tcBorders>
            <w:vAlign w:val="center"/>
          </w:tcPr>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1.1.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по одной из следующих формул:</w:t>
            </w:r>
          </w:p>
          <w:p w:rsidR="00242E46" w:rsidRPr="00242E46" w:rsidRDefault="00242E46" w:rsidP="00242E46">
            <w:pPr>
              <w:widowControl w:val="0"/>
              <w:autoSpaceDE w:val="0"/>
              <w:autoSpaceDN w:val="0"/>
              <w:adjustRightInd w:val="0"/>
              <w:spacing w:after="0"/>
              <w:rPr>
                <w:rFonts w:eastAsiaTheme="minorEastAsia"/>
                <w:sz w:val="20"/>
                <w:szCs w:val="20"/>
              </w:rPr>
            </w:pPr>
            <w:bookmarkStart w:id="56" w:name="Par90"/>
            <w:bookmarkEnd w:id="56"/>
            <w:r w:rsidRPr="00242E46">
              <w:rPr>
                <w:rFonts w:eastAsiaTheme="minorEastAsia"/>
                <w:sz w:val="20"/>
                <w:szCs w:val="20"/>
              </w:rPr>
              <w:t>а) за исключением случаев, предусмотренных подпунктом "б" пункта 1.1 и пунктом 1.2, -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011680" cy="5867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1168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где: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proofErr w:type="gramStart"/>
            <w:r w:rsidRPr="00242E46">
              <w:rPr>
                <w:rFonts w:eastAsiaTheme="minorEastAsia"/>
                <w:sz w:val="20"/>
                <w:szCs w:val="20"/>
              </w:rPr>
              <w:t>Ц</w:t>
            </w:r>
            <w:r w:rsidRPr="00242E46">
              <w:rPr>
                <w:rFonts w:eastAsiaTheme="minorEastAsia"/>
                <w:sz w:val="20"/>
                <w:szCs w:val="20"/>
                <w:vertAlign w:val="subscript"/>
              </w:rPr>
              <w:t>i</w:t>
            </w:r>
            <w:proofErr w:type="spellEnd"/>
            <w:r w:rsidRPr="00242E46">
              <w:rPr>
                <w:rFonts w:eastAsiaTheme="minorEastAsia"/>
                <w:sz w:val="20"/>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Закона о контрактной системе, в том числе при проведении в этом случае совместного конкурса), заявка (часть заявки) которого подлежит в соответствии</w:t>
            </w:r>
            <w:proofErr w:type="gramEnd"/>
            <w:r w:rsidRPr="00242E46">
              <w:rPr>
                <w:rFonts w:eastAsiaTheme="minorEastAsia"/>
                <w:sz w:val="20"/>
                <w:szCs w:val="20"/>
              </w:rPr>
              <w:t xml:space="preserve"> с Законом о контрактной системе оценке по критерию оценки "цена контракта, сумма цен единиц товара, работы, услуги" (далее - ценовое предложение);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 наилучшее ценовое предложение из числа предложенных в соответствии с Законом о контрактной системе участниками закупки, заявки (части заявки) которых подлежат оценке по критерию оценки "цена контракта, сумма цен единиц товара, работы, услуги";</w:t>
            </w:r>
          </w:p>
          <w:p w:rsidR="00242E46" w:rsidRPr="00242E46" w:rsidRDefault="00242E46" w:rsidP="00242E46">
            <w:pPr>
              <w:widowControl w:val="0"/>
              <w:autoSpaceDE w:val="0"/>
              <w:autoSpaceDN w:val="0"/>
              <w:adjustRightInd w:val="0"/>
              <w:spacing w:after="0"/>
              <w:rPr>
                <w:rFonts w:eastAsiaTheme="minorEastAsia"/>
                <w:sz w:val="20"/>
                <w:szCs w:val="20"/>
              </w:rPr>
            </w:pPr>
            <w:bookmarkStart w:id="57" w:name="Par98"/>
            <w:bookmarkEnd w:id="57"/>
            <w:r w:rsidRPr="00242E46">
              <w:rPr>
                <w:rFonts w:eastAsiaTheme="minorEastAsia"/>
                <w:sz w:val="20"/>
                <w:szCs w:val="20"/>
              </w:rPr>
              <w:t xml:space="preserve">б) в случае если по результатам применения формулы, предусмотренной подпунктом "а" пункта 1.1, при </w:t>
            </w:r>
            <w:proofErr w:type="gramStart"/>
            <w:r w:rsidRPr="00242E46">
              <w:rPr>
                <w:rFonts w:eastAsiaTheme="minorEastAsia"/>
                <w:sz w:val="20"/>
                <w:szCs w:val="20"/>
              </w:rPr>
              <w:t>оценке</w:t>
            </w:r>
            <w:proofErr w:type="gramEnd"/>
            <w:r w:rsidRPr="00242E46">
              <w:rPr>
                <w:rFonts w:eastAsiaTheme="minorEastAsia"/>
                <w:sz w:val="20"/>
                <w:szCs w:val="20"/>
              </w:rPr>
              <w:t xml:space="preserve">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28"/>
                <w:sz w:val="20"/>
                <w:szCs w:val="20"/>
              </w:rPr>
              <w:drawing>
                <wp:inline distT="0" distB="0" distL="0" distR="0">
                  <wp:extent cx="2468880" cy="5181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68880" cy="51816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proofErr w:type="gramStart"/>
            <w:r w:rsidRPr="00242E46">
              <w:rPr>
                <w:rFonts w:eastAsiaTheme="minorEastAsia"/>
                <w:sz w:val="20"/>
                <w:szCs w:val="20"/>
              </w:rPr>
              <w:t xml:space="preserve">где </w:t>
            </w:r>
            <w:proofErr w:type="spellStart"/>
            <w:r w:rsidRPr="00242E46">
              <w:rPr>
                <w:rFonts w:eastAsiaTheme="minorEastAsia"/>
                <w:sz w:val="20"/>
                <w:szCs w:val="20"/>
              </w:rPr>
              <w:t>Ц</w:t>
            </w:r>
            <w:r w:rsidRPr="00242E46">
              <w:rPr>
                <w:rFonts w:eastAsiaTheme="minorEastAsia"/>
                <w:sz w:val="20"/>
                <w:szCs w:val="20"/>
                <w:vertAlign w:val="subscript"/>
              </w:rPr>
              <w:t>нач</w:t>
            </w:r>
            <w:proofErr w:type="spellEnd"/>
            <w:r w:rsidRPr="00242E46">
              <w:rPr>
                <w:rFonts w:eastAsiaTheme="minorEastAsia"/>
                <w:sz w:val="20"/>
                <w:szCs w:val="20"/>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Закона о контрактной системе, в том числе при проведении в таком случае совместного конкурса).</w:t>
            </w:r>
            <w:proofErr w:type="gramEnd"/>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58" w:name="Par104"/>
            <w:bookmarkEnd w:id="58"/>
            <w:r w:rsidRPr="00242E46">
              <w:rPr>
                <w:rFonts w:eastAsiaTheme="minorEastAsia"/>
                <w:sz w:val="20"/>
                <w:szCs w:val="20"/>
              </w:rPr>
              <w:t xml:space="preserve">1.2. Если при проведении процедуры подачи предложений о цене </w:t>
            </w:r>
            <w:proofErr w:type="gramStart"/>
            <w:r w:rsidRPr="00242E46">
              <w:rPr>
                <w:rFonts w:eastAsiaTheme="minorEastAsia"/>
                <w:sz w:val="20"/>
                <w:szCs w:val="20"/>
              </w:rPr>
              <w:t>контракта</w:t>
            </w:r>
            <w:proofErr w:type="gramEnd"/>
            <w:r w:rsidRPr="00242E46">
              <w:rPr>
                <w:rFonts w:eastAsiaTheme="minorEastAsia"/>
                <w:sz w:val="20"/>
                <w:szCs w:val="20"/>
              </w:rPr>
              <w:t xml:space="preserve"> либо о сумме цен единиц товара, работы, услуги (в случае, предусмотренном частью 24 </w:t>
            </w:r>
            <w:r w:rsidRPr="00242E46">
              <w:rPr>
                <w:rFonts w:eastAsiaTheme="minorEastAsia"/>
                <w:sz w:val="20"/>
                <w:szCs w:val="20"/>
              </w:rPr>
              <w:lastRenderedPageBreak/>
              <w:t>статьи 22 Закона о контрактной системе) в соответствии с Законом о контрактной системе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в следующем порядке:</w:t>
            </w:r>
          </w:p>
          <w:p w:rsidR="00242E46" w:rsidRPr="00242E46" w:rsidRDefault="00242E46" w:rsidP="00242E46">
            <w:pPr>
              <w:widowControl w:val="0"/>
              <w:autoSpaceDE w:val="0"/>
              <w:autoSpaceDN w:val="0"/>
              <w:adjustRightInd w:val="0"/>
              <w:spacing w:after="0"/>
              <w:rPr>
                <w:rFonts w:eastAsiaTheme="minorEastAsia"/>
                <w:sz w:val="20"/>
                <w:szCs w:val="20"/>
              </w:rPr>
            </w:pPr>
            <w:bookmarkStart w:id="59" w:name="Par105"/>
            <w:bookmarkEnd w:id="59"/>
            <w:r w:rsidRPr="00242E46">
              <w:rPr>
                <w:rFonts w:eastAsiaTheme="minorEastAsia"/>
                <w:sz w:val="20"/>
                <w:szCs w:val="20"/>
              </w:rPr>
              <w:t xml:space="preserve">а) для подлежащей в соответствии с Законом о контрактной системе оценке заявки участника закупки, ценовое предложение которого не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529840" cy="58674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984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60" w:name="Par111"/>
            <w:bookmarkEnd w:id="60"/>
            <w:r w:rsidRPr="00242E46">
              <w:rPr>
                <w:rFonts w:eastAsiaTheme="minorEastAsia"/>
                <w:sz w:val="20"/>
                <w:szCs w:val="20"/>
              </w:rPr>
              <w:t xml:space="preserve">б) для подлежащей в соответствии с Законом о контрактной системе оценке заявки участника закупки, ценовое предложение которого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232660" cy="58674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3266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1.3. Оценка заявок по критерию оценки "цена контракта, сумма цен единиц товара, работы, услуги" осуществляется в соответствии со следующими требованиями:</w:t>
            </w: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242E46" w:rsidRPr="00242E46" w:rsidRDefault="00242E46" w:rsidP="00242E46">
            <w:pPr>
              <w:widowControl w:val="0"/>
              <w:autoSpaceDE w:val="0"/>
              <w:autoSpaceDN w:val="0"/>
              <w:adjustRightInd w:val="0"/>
              <w:spacing w:after="0"/>
              <w:contextualSpacing/>
              <w:rPr>
                <w:rFonts w:eastAsiaTheme="minorEastAsia"/>
                <w:sz w:val="20"/>
                <w:szCs w:val="20"/>
              </w:rPr>
            </w:pPr>
            <w:r w:rsidRPr="00242E46">
              <w:rPr>
                <w:rFonts w:eastAsiaTheme="minorEastAsia"/>
                <w:sz w:val="20"/>
                <w:szCs w:val="20"/>
              </w:rPr>
              <w:t xml:space="preserve">б) значение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при применении формулы, предусмотренной подпунктом "а" пункта 1.2, и значения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и </w:t>
            </w:r>
            <w:proofErr w:type="spellStart"/>
            <w:r w:rsidRPr="00242E46">
              <w:rPr>
                <w:rFonts w:eastAsiaTheme="minorEastAsia"/>
                <w:sz w:val="20"/>
                <w:szCs w:val="20"/>
              </w:rPr>
              <w:t>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xml:space="preserve"> при применении формулы, предусмотренной подпунктом "б" пункта 1.2, указываются без знака "минус".</w:t>
            </w:r>
          </w:p>
        </w:tc>
      </w:tr>
      <w:tr w:rsidR="00242E46" w:rsidRPr="008E32BC" w:rsidTr="00242E46">
        <w:tc>
          <w:tcPr>
            <w:tcW w:w="638"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lastRenderedPageBreak/>
              <w:t>2.</w:t>
            </w:r>
          </w:p>
        </w:tc>
        <w:tc>
          <w:tcPr>
            <w:tcW w:w="2401"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t>характеристика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критерия «качественные, функциональные и экологические характеристики объекта закупки»</w:t>
            </w:r>
          </w:p>
          <w:p w:rsidR="00242E46" w:rsidRPr="008E32BC" w:rsidRDefault="00242E46" w:rsidP="00242E46">
            <w:pPr>
              <w:widowControl w:val="0"/>
              <w:autoSpaceDE w:val="0"/>
              <w:autoSpaceDN w:val="0"/>
              <w:adjustRightInd w:val="0"/>
              <w:spacing w:after="0"/>
              <w:rPr>
                <w:sz w:val="20"/>
                <w:szCs w:val="20"/>
              </w:rPr>
            </w:pPr>
          </w:p>
        </w:tc>
        <w:tc>
          <w:tcPr>
            <w:tcW w:w="7371" w:type="dxa"/>
            <w:tcBorders>
              <w:top w:val="single" w:sz="4" w:space="0" w:color="auto"/>
              <w:left w:val="single" w:sz="4" w:space="0" w:color="auto"/>
              <w:bottom w:val="single" w:sz="4" w:space="0" w:color="auto"/>
              <w:right w:val="single" w:sz="4" w:space="0" w:color="auto"/>
            </w:tcBorders>
            <w:vAlign w:val="center"/>
          </w:tcPr>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применение сертифицированной системы качества; обеспечение надлежащей технологии оказания услуг; оснащение участника закупки надлежащим оборудованием и иными необходимыми средствами;</w:t>
            </w:r>
            <w:proofErr w:type="gramEnd"/>
            <w:r w:rsidRPr="008E32BC">
              <w:rPr>
                <w:sz w:val="20"/>
                <w:szCs w:val="20"/>
              </w:rPr>
              <w:t xml:space="preserve"> надлежащее управление персоналом участника закупки; соблюдение мер по обеспечению финансово-хозяйственной дисциплины.</w:t>
            </w:r>
          </w:p>
          <w:p w:rsidR="008E32BC" w:rsidRPr="008E32BC" w:rsidRDefault="008E32BC" w:rsidP="008E32BC">
            <w:pPr>
              <w:widowControl w:val="0"/>
              <w:autoSpaceDE w:val="0"/>
              <w:autoSpaceDN w:val="0"/>
              <w:adjustRightInd w:val="0"/>
              <w:spacing w:after="0"/>
              <w:rPr>
                <w:sz w:val="20"/>
                <w:szCs w:val="20"/>
              </w:rPr>
            </w:pPr>
            <w:r w:rsidRPr="008E32BC">
              <w:rPr>
                <w:sz w:val="20"/>
                <w:szCs w:val="20"/>
              </w:rPr>
              <w:t>Оценка заявки участника по детализирующей характеристике №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применением сертифицированной системы качества (первое свойство) понимается перечень сведений, содержащий, в том числе следующую информацию: информацию о характеристиках внедренной сертифицированной участником закупки системы менеджмента качества в соответствии с требованиями ГОСТ </w:t>
            </w:r>
            <w:proofErr w:type="gramStart"/>
            <w:r w:rsidRPr="008E32BC">
              <w:rPr>
                <w:sz w:val="20"/>
                <w:szCs w:val="20"/>
              </w:rPr>
              <w:t>Р</w:t>
            </w:r>
            <w:proofErr w:type="gramEnd"/>
            <w:r w:rsidRPr="008E32BC">
              <w:rPr>
                <w:sz w:val="20"/>
                <w:szCs w:val="20"/>
              </w:rPr>
              <w:t xml:space="preserve"> ИСО 9001-2015, записи системы менеджмента качества участника закупки в соответствии с требованиями ГОСТ Р ИСО 9001-2015, сведения о сертификации системы менеджмента качества участника закупки, осуществленной в соответствии с требованиями действующего законодательства РФ.</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обеспечением надлежащей технологии оказания услуг (второе свойство) понимается перечень сведений, содержащий, в том числе следующую информацию: информацию о перечне материальных средств, необходимых для оказания услуг по настоящему договору (далее – договору); перечень и должностные обязанности привлекаемых участником закупки физических лиц для оказания услуг по договору; последовательность действий участника закупки по оказанию услуг по договору с </w:t>
            </w:r>
            <w:r w:rsidRPr="008E32BC">
              <w:rPr>
                <w:sz w:val="20"/>
                <w:szCs w:val="20"/>
              </w:rPr>
              <w:lastRenderedPageBreak/>
              <w:t xml:space="preserve">привязкой к местности, срокам и регламенту производства работ; сведения об управлении персоналом, проводимые участником закупки. </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Под оснащением участника закупки надлежащим оборудованием и иными необходимыми средствами (третье свойство) понимается перечень сведений, содержащий, в том числе следующую информацию: перечень оборудования и материальных средств, привлекаемых участником закупки для оказания услуг по договору с указанием наименований, количества, даты производства, реквизиты документов о приобретении, характеристик оборудования, позволяющих четко определить сферу его применения в процессе оказания услуг по договору.</w:t>
            </w:r>
            <w:proofErr w:type="gramEnd"/>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надлежащим управлением персоналом участника закупки (четвертое свойство) понимается перечень сведений, содержащий, в том числе следующую информацию: информация о системе управления персоналом участника закупки, позволяющая четко определить наличие возможности участника закупки оказать услуги по договору; информация о методах соблюдения участником закупки требований трудового, миграционного законодательства РФ; информация о мероприятиях по контролю безопасности труда участником закупки с привязкой к местам и срокам оказания услуг по договору. </w:t>
            </w:r>
          </w:p>
          <w:p w:rsidR="008E32BC" w:rsidRPr="008E32BC" w:rsidRDefault="008E32BC" w:rsidP="008E32BC">
            <w:pPr>
              <w:spacing w:after="0"/>
              <w:contextualSpacing/>
              <w:rPr>
                <w:sz w:val="20"/>
                <w:szCs w:val="20"/>
              </w:rPr>
            </w:pPr>
            <w:proofErr w:type="gramStart"/>
            <w:r w:rsidRPr="008E32BC">
              <w:rPr>
                <w:sz w:val="20"/>
                <w:szCs w:val="20"/>
              </w:rPr>
              <w:t xml:space="preserve">Под соблюдением мер по обеспечению финансово-хозяйственной дисциплины (пятое свойство) понимается перечень сведений, содержащий, в том числе следующую информацию: методы по обеспечению должной осмотрительности участника закупки при выборе контрагентов; методы обеспечения стабильной финансово-хозяйственной деятельности участника закупки; методы обеспечения исполнения обязательств по договору с привязкой к объемам и срокам оказания услуг по договору.  </w:t>
            </w:r>
            <w:proofErr w:type="gramEnd"/>
          </w:p>
          <w:p w:rsidR="008E32BC" w:rsidRPr="008E32BC" w:rsidRDefault="008E32BC" w:rsidP="008E32BC">
            <w:pPr>
              <w:spacing w:after="0"/>
              <w:contextualSpacing/>
              <w:rPr>
                <w:sz w:val="20"/>
                <w:szCs w:val="20"/>
              </w:rPr>
            </w:pPr>
            <w:r w:rsidRPr="008E32BC">
              <w:rPr>
                <w:sz w:val="20"/>
                <w:szCs w:val="20"/>
              </w:rP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В рамках характеристики №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w:t>
            </w:r>
            <w:proofErr w:type="gramEnd"/>
            <w:r w:rsidRPr="008E32BC">
              <w:rPr>
                <w:sz w:val="20"/>
                <w:szCs w:val="20"/>
              </w:rPr>
              <w:t xml:space="preserve">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Описание свойств объекта закупки должно быть конкретным, однозначным и не должно допускать двусмысленных толкований, содержать следующих слов и словосочетаний в любом роде, числе и падеже, а также с частицей “не”: «возможно», «вероятно», «должен», «должен быть», «обязан», «запрещается», «необходимо», «не допускается», «быть может», «может быть» (данные слова и словосочетания должно быть заменены участником на другое слово/словосочетание, исключающее двоякое толкование представленной</w:t>
            </w:r>
            <w:proofErr w:type="gramEnd"/>
            <w:r w:rsidRPr="008E32BC">
              <w:rPr>
                <w:sz w:val="20"/>
                <w:szCs w:val="20"/>
              </w:rPr>
              <w:t xml:space="preserve"> информации – например: «отсутствует»).</w:t>
            </w:r>
          </w:p>
          <w:p w:rsidR="008E32BC" w:rsidRPr="008E32BC" w:rsidRDefault="008E32BC" w:rsidP="008E32BC">
            <w:pPr>
              <w:widowControl w:val="0"/>
              <w:autoSpaceDE w:val="0"/>
              <w:autoSpaceDN w:val="0"/>
              <w:adjustRightInd w:val="0"/>
              <w:spacing w:after="0"/>
              <w:rPr>
                <w:rFonts w:eastAsia="Calibri"/>
                <w:sz w:val="20"/>
                <w:szCs w:val="20"/>
              </w:rPr>
            </w:pPr>
            <w:proofErr w:type="gramStart"/>
            <w:r w:rsidRPr="008E32BC">
              <w:rPr>
                <w:sz w:val="20"/>
                <w:szCs w:val="20"/>
              </w:rP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закупке,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w:t>
            </w:r>
            <w:proofErr w:type="gramEnd"/>
            <w:r w:rsidRPr="008E32BC">
              <w:rPr>
                <w:sz w:val="20"/>
                <w:szCs w:val="20"/>
              </w:rPr>
              <w:t xml:space="preserve">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sidR="008E32BC" w:rsidRPr="008E32BC" w:rsidRDefault="008E32BC" w:rsidP="008E32BC">
            <w:pPr>
              <w:spacing w:after="0"/>
              <w:contextualSpacing/>
              <w:rPr>
                <w:sz w:val="20"/>
                <w:szCs w:val="20"/>
              </w:rPr>
            </w:pPr>
            <w:r w:rsidRPr="008E32BC">
              <w:rPr>
                <w:sz w:val="20"/>
                <w:szCs w:val="20"/>
              </w:rPr>
              <w:t xml:space="preserve">В рамках характеристики №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w:t>
            </w:r>
            <w:r w:rsidRPr="008E32BC">
              <w:rPr>
                <w:sz w:val="20"/>
                <w:szCs w:val="20"/>
              </w:rPr>
              <w:lastRenderedPageBreak/>
              <w:t>объекта закупки, но относящаяся к другому свойству объекта закупки, не учитывается при оценке заявки участника.</w:t>
            </w:r>
          </w:p>
          <w:p w:rsidR="008E32BC" w:rsidRPr="008E32BC" w:rsidRDefault="008E32BC" w:rsidP="008E32BC">
            <w:pPr>
              <w:widowControl w:val="0"/>
              <w:spacing w:after="0"/>
              <w:contextualSpacing/>
              <w:rPr>
                <w:sz w:val="20"/>
                <w:szCs w:val="20"/>
              </w:rPr>
            </w:pPr>
            <w:r w:rsidRPr="008E32BC">
              <w:rPr>
                <w:sz w:val="20"/>
                <w:szCs w:val="20"/>
              </w:rPr>
              <w:t>Значение количества баллов по характеристике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присваивается заявке, подлежащей оценке по критерию оценки «качественные, функциональные и экологические характеристики объекта закупки», по шкале оценки:</w:t>
            </w:r>
          </w:p>
          <w:p w:rsidR="008E32BC" w:rsidRPr="008E32BC" w:rsidRDefault="008E32BC" w:rsidP="008E32BC">
            <w:pPr>
              <w:widowControl w:val="0"/>
              <w:spacing w:after="0"/>
              <w:contextualSpacing/>
              <w:rPr>
                <w:sz w:val="20"/>
                <w:szCs w:val="20"/>
              </w:rPr>
            </w:pPr>
          </w:p>
          <w:tbl>
            <w:tblPr>
              <w:tblW w:w="7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11"/>
              <w:gridCol w:w="2554"/>
            </w:tblGrid>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Значение детализирующего показателя - характеристики № 1 (качество товаров (работ, услуг)) показателя «качественные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Количество присваиваемых баллов</w:t>
                  </w:r>
                </w:p>
              </w:tc>
            </w:tr>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Предложение о наличии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100 баллов</w:t>
                  </w:r>
                </w:p>
              </w:tc>
            </w:tr>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Предложение об отсутствии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0 баллов</w:t>
                  </w:r>
                </w:p>
              </w:tc>
            </w:tr>
          </w:tbl>
          <w:p w:rsidR="00242E46" w:rsidRPr="008E32BC" w:rsidRDefault="00242E46" w:rsidP="00242E46">
            <w:pPr>
              <w:widowControl w:val="0"/>
              <w:autoSpaceDE w:val="0"/>
              <w:autoSpaceDN w:val="0"/>
              <w:adjustRightInd w:val="0"/>
              <w:spacing w:after="0"/>
              <w:rPr>
                <w:rFonts w:eastAsia="Calibri"/>
                <w:sz w:val="20"/>
                <w:szCs w:val="20"/>
              </w:rPr>
            </w:pPr>
          </w:p>
        </w:tc>
      </w:tr>
    </w:tbl>
    <w:p w:rsidR="00242E46" w:rsidRPr="008E32BC" w:rsidRDefault="00242E46" w:rsidP="00242E46">
      <w:pPr>
        <w:rPr>
          <w:sz w:val="20"/>
          <w:szCs w:val="20"/>
        </w:rPr>
      </w:pPr>
    </w:p>
    <w:p w:rsidR="00242E46" w:rsidRPr="008E32BC" w:rsidRDefault="00242E46" w:rsidP="00242E46">
      <w:pPr>
        <w:rPr>
          <w:sz w:val="20"/>
          <w:szCs w:val="20"/>
        </w:rPr>
      </w:pPr>
    </w:p>
    <w:p w:rsidR="001E7DD1" w:rsidRPr="008E32BC" w:rsidRDefault="001E7DD1" w:rsidP="001E7DD1">
      <w:pPr>
        <w:shd w:val="clear" w:color="auto" w:fill="FFFFFF"/>
        <w:tabs>
          <w:tab w:val="num" w:pos="1700"/>
        </w:tabs>
        <w:spacing w:after="0"/>
        <w:ind w:right="1" w:firstLine="709"/>
        <w:rPr>
          <w:rFonts w:eastAsia="Calibri"/>
          <w:color w:val="000000"/>
          <w:sz w:val="20"/>
          <w:szCs w:val="20"/>
        </w:rPr>
      </w:pPr>
      <w:r w:rsidRPr="008E32BC">
        <w:rPr>
          <w:rFonts w:eastAsia="Calibri"/>
          <w:color w:val="000000"/>
          <w:sz w:val="20"/>
          <w:szCs w:val="20"/>
        </w:rPr>
        <w:t>3. Суммирование оценок по критериям «Цена договора» и «Квалификация Участник</w:t>
      </w:r>
      <w:r w:rsidR="00C6042E" w:rsidRPr="008E32BC">
        <w:rPr>
          <w:rFonts w:eastAsia="Calibri"/>
          <w:color w:val="000000"/>
          <w:sz w:val="20"/>
          <w:szCs w:val="20"/>
        </w:rPr>
        <w:t>а</w:t>
      </w:r>
      <w:r w:rsidRPr="008E32BC">
        <w:rPr>
          <w:rFonts w:eastAsia="Calibri"/>
          <w:color w:val="000000"/>
          <w:sz w:val="20"/>
          <w:szCs w:val="20"/>
        </w:rPr>
        <w:t>» дает окончательную оценку предложения Участника.</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Победителем Конкурса признается Участник, набравший наибольшее количество баллов, и Заявке которого комиссией присвоен первый номер.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Остальные Заявки ранжируются с присвоением порядковых номеров по мере уменьшения выгодности предложений Участников.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В случае</w:t>
      </w:r>
      <w:proofErr w:type="gramStart"/>
      <w:r w:rsidRPr="008E32BC">
        <w:rPr>
          <w:rFonts w:eastAsia="Calibri"/>
          <w:color w:val="000000"/>
          <w:sz w:val="20"/>
          <w:szCs w:val="20"/>
        </w:rPr>
        <w:t>,</w:t>
      </w:r>
      <w:proofErr w:type="gramEnd"/>
      <w:r w:rsidRPr="008E32BC">
        <w:rPr>
          <w:rFonts w:eastAsia="Calibri"/>
          <w:color w:val="000000"/>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4. Информация о рассмотрении, разъяснениях, оценке и сопоставлении Заявок на участие в Конкурсе не подлежит раскрытию Участникам и иным лицам, официально не участвующим в процессе оценки Заявок на участие в Конкурсе ни во время, ни после оценки.</w:t>
      </w:r>
    </w:p>
    <w:p w:rsidR="001E7DD1" w:rsidRPr="008E32BC" w:rsidRDefault="001E7DD1" w:rsidP="001E7DD1">
      <w:pPr>
        <w:widowControl w:val="0"/>
        <w:autoSpaceDE w:val="0"/>
        <w:autoSpaceDN w:val="0"/>
        <w:adjustRightInd w:val="0"/>
        <w:spacing w:after="0"/>
        <w:ind w:firstLine="709"/>
        <w:jc w:val="center"/>
        <w:outlineLvl w:val="1"/>
        <w:rPr>
          <w:rFonts w:eastAsia="Calibri"/>
          <w:sz w:val="20"/>
          <w:szCs w:val="20"/>
        </w:rPr>
      </w:pPr>
    </w:p>
    <w:p w:rsidR="00350B34" w:rsidRPr="00A504FB" w:rsidRDefault="003F1682" w:rsidP="00B15DC0">
      <w:pPr>
        <w:spacing w:after="0"/>
        <w:jc w:val="center"/>
        <w:rPr>
          <w:b/>
          <w:sz w:val="20"/>
          <w:szCs w:val="20"/>
        </w:rPr>
      </w:pPr>
      <w:r w:rsidRPr="008E32BC">
        <w:rPr>
          <w:b/>
          <w:sz w:val="20"/>
          <w:szCs w:val="20"/>
        </w:rPr>
        <w:br w:type="page"/>
      </w:r>
      <w:r w:rsidR="00350B34" w:rsidRPr="00A504FB">
        <w:rPr>
          <w:b/>
          <w:sz w:val="20"/>
          <w:szCs w:val="20"/>
        </w:rPr>
        <w:lastRenderedPageBreak/>
        <w:t xml:space="preserve">РАЗДЕЛ </w:t>
      </w:r>
      <w:r w:rsidR="003F2648" w:rsidRPr="00A504FB">
        <w:rPr>
          <w:b/>
          <w:sz w:val="20"/>
          <w:szCs w:val="20"/>
          <w:lang w:val="en-US"/>
        </w:rPr>
        <w:t>I</w:t>
      </w:r>
      <w:r w:rsidR="00350B34" w:rsidRPr="00A504FB">
        <w:rPr>
          <w:b/>
          <w:sz w:val="20"/>
          <w:szCs w:val="20"/>
        </w:rPr>
        <w:t xml:space="preserve">.4 ОБРАЗЦЫ </w:t>
      </w:r>
      <w:r w:rsidR="00044A13" w:rsidRPr="00A504FB">
        <w:rPr>
          <w:b/>
          <w:sz w:val="20"/>
          <w:szCs w:val="20"/>
        </w:rPr>
        <w:t>ФОРМ</w:t>
      </w:r>
      <w:r w:rsidR="00350B34" w:rsidRPr="00A504FB">
        <w:rPr>
          <w:b/>
          <w:sz w:val="20"/>
          <w:szCs w:val="20"/>
        </w:rPr>
        <w:t xml:space="preserve"> И ДОКУМЕНТОВ ДЛЯ ЗАПОЛНЕНИЯ УЧАСТНИКАМИ</w:t>
      </w:r>
      <w:bookmarkEnd w:id="51"/>
      <w:bookmarkEnd w:id="52"/>
    </w:p>
    <w:p w:rsidR="00B3640D" w:rsidRPr="00A504FB" w:rsidRDefault="00350B34" w:rsidP="00B3640D">
      <w:pPr>
        <w:tabs>
          <w:tab w:val="left" w:pos="708"/>
        </w:tabs>
        <w:spacing w:after="0"/>
        <w:jc w:val="center"/>
        <w:rPr>
          <w:b/>
          <w:sz w:val="20"/>
          <w:szCs w:val="20"/>
        </w:rPr>
      </w:pPr>
      <w:r w:rsidRPr="00A504FB">
        <w:rPr>
          <w:b/>
          <w:sz w:val="20"/>
          <w:szCs w:val="20"/>
        </w:rPr>
        <w:br/>
      </w:r>
      <w:bookmarkStart w:id="61" w:name="_Toc122404100"/>
      <w:r w:rsidR="003F2648" w:rsidRPr="00A504FB">
        <w:rPr>
          <w:b/>
          <w:sz w:val="20"/>
          <w:szCs w:val="20"/>
          <w:lang w:val="en-US"/>
        </w:rPr>
        <w:t>I</w:t>
      </w:r>
      <w:r w:rsidRPr="00A504FB">
        <w:rPr>
          <w:b/>
          <w:sz w:val="20"/>
          <w:szCs w:val="20"/>
        </w:rPr>
        <w:t xml:space="preserve">.4.1 </w:t>
      </w:r>
      <w:r w:rsidR="00044A13" w:rsidRPr="00A504FB">
        <w:rPr>
          <w:b/>
          <w:sz w:val="20"/>
          <w:szCs w:val="20"/>
        </w:rPr>
        <w:t>ФОРМ</w:t>
      </w:r>
      <w:r w:rsidRPr="00A504FB">
        <w:rPr>
          <w:b/>
          <w:sz w:val="20"/>
          <w:szCs w:val="20"/>
        </w:rPr>
        <w:t>А</w:t>
      </w:r>
      <w:r w:rsidR="00344A88" w:rsidRPr="00A504FB">
        <w:rPr>
          <w:b/>
          <w:sz w:val="20"/>
          <w:szCs w:val="20"/>
        </w:rPr>
        <w:t xml:space="preserve"> 1</w:t>
      </w:r>
      <w:bookmarkEnd w:id="61"/>
      <w:r w:rsidR="00B3640D" w:rsidRPr="00A504FB">
        <w:rPr>
          <w:b/>
          <w:sz w:val="20"/>
          <w:szCs w:val="20"/>
        </w:rPr>
        <w:t>АНКЕТЫ УЧАСТНИКА ЗАКУПКИ</w:t>
      </w:r>
    </w:p>
    <w:p w:rsidR="00B3640D" w:rsidRPr="00A504FB" w:rsidRDefault="00B3640D" w:rsidP="00B3640D">
      <w:pPr>
        <w:spacing w:after="0"/>
        <w:jc w:val="center"/>
        <w:rPr>
          <w:b/>
          <w:sz w:val="20"/>
          <w:szCs w:val="20"/>
        </w:rPr>
      </w:pPr>
    </w:p>
    <w:p w:rsidR="00B3640D" w:rsidRPr="00A504FB" w:rsidRDefault="00B3640D" w:rsidP="00B3640D">
      <w:pPr>
        <w:spacing w:after="0"/>
        <w:jc w:val="center"/>
        <w:rPr>
          <w:b/>
          <w:sz w:val="20"/>
          <w:szCs w:val="20"/>
        </w:rPr>
      </w:pPr>
      <w:r w:rsidRPr="00A504FB">
        <w:rPr>
          <w:b/>
          <w:sz w:val="20"/>
          <w:szCs w:val="20"/>
        </w:rPr>
        <w:t>АНКЕТА УЧАСТНИКА</w:t>
      </w:r>
    </w:p>
    <w:p w:rsidR="008B7352" w:rsidRPr="00A504FB" w:rsidRDefault="008B7352" w:rsidP="00B3640D">
      <w:pPr>
        <w:spacing w:after="0"/>
        <w:jc w:val="center"/>
        <w:rPr>
          <w:b/>
          <w:sz w:val="20"/>
          <w:szCs w:val="20"/>
        </w:rPr>
      </w:pPr>
    </w:p>
    <w:p w:rsidR="00B3640D" w:rsidRPr="00A504FB" w:rsidRDefault="00B3640D" w:rsidP="00C571E6">
      <w:pPr>
        <w:pStyle w:val="affffffd"/>
        <w:ind w:left="-142" w:right="-1" w:firstLine="426"/>
        <w:jc w:val="both"/>
        <w:rPr>
          <w:sz w:val="20"/>
          <w:szCs w:val="20"/>
        </w:rPr>
      </w:pPr>
      <w:r w:rsidRPr="00A504FB">
        <w:rPr>
          <w:sz w:val="20"/>
          <w:szCs w:val="20"/>
        </w:rPr>
        <w:t>Настоящим участник конкурса__</w:t>
      </w:r>
      <w:r w:rsidR="00C571E6" w:rsidRPr="00A504FB">
        <w:rPr>
          <w:sz w:val="20"/>
          <w:szCs w:val="20"/>
        </w:rPr>
        <w:t xml:space="preserve">____________________________ </w:t>
      </w:r>
      <w:r w:rsidRPr="00A504FB">
        <w:rPr>
          <w:sz w:val="20"/>
          <w:szCs w:val="20"/>
        </w:rPr>
        <w:t>(</w:t>
      </w:r>
      <w:r w:rsidRPr="00A504FB">
        <w:rPr>
          <w:i/>
          <w:sz w:val="20"/>
          <w:szCs w:val="20"/>
        </w:rPr>
        <w:t>указать фирменное наименование участника</w:t>
      </w:r>
      <w:r w:rsidRPr="00A504FB">
        <w:rPr>
          <w:sz w:val="20"/>
          <w:szCs w:val="20"/>
        </w:rPr>
        <w:t xml:space="preserve">) предоставляет следующую информацию и сведения: </w:t>
      </w:r>
    </w:p>
    <w:p w:rsidR="00B3640D" w:rsidRPr="00A504FB" w:rsidRDefault="00B3640D" w:rsidP="00B3640D">
      <w:pPr>
        <w:spacing w:after="0"/>
        <w:ind w:right="-359"/>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7"/>
        <w:gridCol w:w="5177"/>
        <w:gridCol w:w="4477"/>
      </w:tblGrid>
      <w:tr w:rsidR="00B3640D" w:rsidRPr="00A504FB" w:rsidTr="00EB6B60">
        <w:trPr>
          <w:cantSplit/>
          <w:trHeight w:val="240"/>
          <w:tblHeader/>
        </w:trPr>
        <w:tc>
          <w:tcPr>
            <w:tcW w:w="368"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 </w:t>
            </w:r>
            <w:proofErr w:type="spellStart"/>
            <w:proofErr w:type="gramStart"/>
            <w:r w:rsidRPr="00A504FB">
              <w:rPr>
                <w:rFonts w:eastAsia="Calibri"/>
                <w:b/>
                <w:sz w:val="20"/>
                <w:szCs w:val="20"/>
                <w:lang w:eastAsia="en-US"/>
              </w:rPr>
              <w:t>п</w:t>
            </w:r>
            <w:proofErr w:type="spellEnd"/>
            <w:proofErr w:type="gramEnd"/>
            <w:r w:rsidRPr="00A504FB">
              <w:rPr>
                <w:rFonts w:eastAsia="Calibri"/>
                <w:b/>
                <w:sz w:val="20"/>
                <w:szCs w:val="20"/>
                <w:lang w:eastAsia="en-US"/>
              </w:rPr>
              <w:t>/</w:t>
            </w:r>
            <w:proofErr w:type="spellStart"/>
            <w:r w:rsidRPr="00A504FB">
              <w:rPr>
                <w:rFonts w:eastAsia="Calibri"/>
                <w:b/>
                <w:sz w:val="20"/>
                <w:szCs w:val="20"/>
                <w:lang w:eastAsia="en-US"/>
              </w:rPr>
              <w:t>п</w:t>
            </w:r>
            <w:proofErr w:type="spellEnd"/>
          </w:p>
        </w:tc>
        <w:tc>
          <w:tcPr>
            <w:tcW w:w="2484"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Наименование</w:t>
            </w:r>
          </w:p>
        </w:tc>
        <w:tc>
          <w:tcPr>
            <w:tcW w:w="2148" w:type="pct"/>
          </w:tcPr>
          <w:p w:rsidR="00B3640D" w:rsidRPr="00A504FB" w:rsidRDefault="00B3640D" w:rsidP="00E725B2">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Сведения об </w:t>
            </w:r>
            <w:r w:rsidR="00E725B2" w:rsidRPr="00A504FB">
              <w:rPr>
                <w:rFonts w:eastAsia="Calibri"/>
                <w:b/>
                <w:sz w:val="20"/>
                <w:szCs w:val="20"/>
                <w:lang w:eastAsia="en-US"/>
              </w:rPr>
              <w:t>у</w:t>
            </w:r>
            <w:r w:rsidRPr="00A504FB">
              <w:rPr>
                <w:rFonts w:eastAsia="Calibri"/>
                <w:b/>
                <w:sz w:val="20"/>
                <w:szCs w:val="20"/>
                <w:lang w:eastAsia="en-US"/>
              </w:rPr>
              <w:t xml:space="preserve">частнике закупки (заполняется </w:t>
            </w:r>
            <w:r w:rsidR="00E725B2" w:rsidRPr="00A504FB">
              <w:rPr>
                <w:rFonts w:eastAsia="Calibri"/>
                <w:b/>
                <w:sz w:val="20"/>
                <w:szCs w:val="20"/>
                <w:lang w:eastAsia="en-US"/>
              </w:rPr>
              <w:t>у</w:t>
            </w:r>
            <w:r w:rsidRPr="00A504FB">
              <w:rPr>
                <w:rFonts w:eastAsia="Calibri"/>
                <w:b/>
                <w:sz w:val="20"/>
                <w:szCs w:val="20"/>
                <w:lang w:eastAsia="en-US"/>
              </w:rPr>
              <w:t>частником)</w:t>
            </w: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Организационно-правовая форма и фирменное наименование </w:t>
            </w:r>
            <w:r w:rsidR="00E725B2" w:rsidRPr="00A504FB">
              <w:rPr>
                <w:rFonts w:eastAsia="Calibri"/>
                <w:sz w:val="20"/>
                <w:szCs w:val="20"/>
                <w:lang w:eastAsia="en-US"/>
              </w:rPr>
              <w:t>у</w:t>
            </w:r>
            <w:r w:rsidRPr="00A504FB">
              <w:rPr>
                <w:rFonts w:eastAsia="Calibri"/>
                <w:sz w:val="20"/>
                <w:szCs w:val="20"/>
                <w:lang w:eastAsia="en-US"/>
              </w:rPr>
              <w:t xml:space="preserve">частника </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CF3C38">
            <w:pPr>
              <w:snapToGrid w:val="0"/>
              <w:spacing w:after="0"/>
              <w:ind w:left="57" w:right="57"/>
              <w:rPr>
                <w:rFonts w:eastAsia="Calibri"/>
                <w:sz w:val="20"/>
                <w:szCs w:val="20"/>
                <w:lang w:eastAsia="en-US"/>
              </w:rPr>
            </w:pPr>
            <w:r w:rsidRPr="00A504FB">
              <w:rPr>
                <w:rFonts w:eastAsia="Calibri"/>
                <w:sz w:val="20"/>
                <w:szCs w:val="20"/>
                <w:lang w:eastAsia="en-US"/>
              </w:rPr>
              <w:t>Учредители (перечислить наименования и организационно-правовую форму или Ф.И.О. всех учредителей, чья доля в уставном капитале превышает 10%, идентификационный номер налогоплатель</w:t>
            </w:r>
            <w:r w:rsidR="00CF3C38" w:rsidRPr="00A504FB">
              <w:rPr>
                <w:rFonts w:eastAsia="Calibri"/>
                <w:sz w:val="20"/>
                <w:szCs w:val="20"/>
                <w:lang w:eastAsia="en-US"/>
              </w:rPr>
              <w:t xml:space="preserve">щика (при наличии) учредителей, </w:t>
            </w:r>
            <w:r w:rsidRPr="00A504FB">
              <w:rPr>
                <w:rFonts w:eastAsia="Calibri"/>
                <w:sz w:val="20"/>
                <w:szCs w:val="20"/>
                <w:lang w:eastAsia="en-US"/>
              </w:rPr>
              <w:t>лица, исполняющего функции единоличного исполнительного органа участника закупки)</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Сведения о внесении в Единый государственный реестр юридических лиц (дата и номер, кем выдано)</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ИНН, КПП, ОГРН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Юридический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Применяемая система налогообложения</w:t>
            </w:r>
          </w:p>
          <w:p w:rsidR="00BD5B91" w:rsidRPr="00A504FB" w:rsidRDefault="00BD5B91"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Почтовый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Филиалы: перечислить наименования и почтовые адреса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Банковские реквизиты (наименование и адрес банка, номер расчетного счета </w:t>
            </w:r>
            <w:r w:rsidR="00E725B2" w:rsidRPr="00A504FB">
              <w:rPr>
                <w:rFonts w:eastAsia="Calibri"/>
                <w:sz w:val="20"/>
                <w:szCs w:val="20"/>
                <w:lang w:eastAsia="en-US"/>
              </w:rPr>
              <w:t>у</w:t>
            </w:r>
            <w:r w:rsidRPr="00A504FB">
              <w:rPr>
                <w:rFonts w:eastAsia="Calibri"/>
                <w:sz w:val="20"/>
                <w:szCs w:val="20"/>
                <w:lang w:eastAsia="en-US"/>
              </w:rPr>
              <w:t>частника в банке, телефоны банка, прочие банковские реквизиты)</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Телефоны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Height w:val="116"/>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Факс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Адрес электронной почты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руководителя </w:t>
            </w:r>
            <w:r w:rsidR="00E725B2" w:rsidRPr="00A504FB">
              <w:rPr>
                <w:rFonts w:eastAsia="Calibri"/>
                <w:sz w:val="20"/>
                <w:szCs w:val="20"/>
                <w:lang w:eastAsia="en-US"/>
              </w:rPr>
              <w:t>у</w:t>
            </w:r>
            <w:r w:rsidRPr="00A504FB">
              <w:rPr>
                <w:rFonts w:eastAsia="Calibri"/>
                <w:sz w:val="20"/>
                <w:szCs w:val="20"/>
                <w:lang w:eastAsia="en-US"/>
              </w:rPr>
              <w:t xml:space="preserve">частника, имеющего право подписи согласно учредительным документам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ответственного лица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bl>
    <w:p w:rsidR="008B7352" w:rsidRPr="00A504FB" w:rsidRDefault="008B7352" w:rsidP="00B3640D">
      <w:pPr>
        <w:tabs>
          <w:tab w:val="left" w:pos="708"/>
        </w:tabs>
        <w:spacing w:after="0"/>
        <w:rPr>
          <w:sz w:val="20"/>
          <w:szCs w:val="20"/>
        </w:rPr>
      </w:pPr>
    </w:p>
    <w:p w:rsidR="008B7352" w:rsidRPr="00A504FB" w:rsidRDefault="008B7352" w:rsidP="00B3640D">
      <w:pPr>
        <w:tabs>
          <w:tab w:val="left" w:pos="708"/>
        </w:tabs>
        <w:spacing w:after="0"/>
        <w:rPr>
          <w:sz w:val="20"/>
          <w:szCs w:val="20"/>
        </w:rPr>
      </w:pPr>
    </w:p>
    <w:p w:rsidR="008B7352" w:rsidRPr="00A504FB" w:rsidRDefault="00B3640D" w:rsidP="00B3640D">
      <w:pPr>
        <w:tabs>
          <w:tab w:val="left" w:pos="708"/>
        </w:tabs>
        <w:spacing w:after="0"/>
        <w:rPr>
          <w:i/>
          <w:sz w:val="20"/>
          <w:szCs w:val="20"/>
        </w:rPr>
      </w:pPr>
      <w:r w:rsidRPr="00A504FB">
        <w:rPr>
          <w:sz w:val="20"/>
          <w:szCs w:val="20"/>
        </w:rPr>
        <w:t>______________               _______________________             /___________________/</w:t>
      </w:r>
    </w:p>
    <w:p w:rsidR="00B3640D" w:rsidRPr="00A504FB" w:rsidRDefault="00B3640D" w:rsidP="00B3640D">
      <w:pPr>
        <w:tabs>
          <w:tab w:val="left" w:pos="708"/>
        </w:tabs>
        <w:spacing w:after="0"/>
        <w:rPr>
          <w:i/>
          <w:sz w:val="20"/>
          <w:szCs w:val="20"/>
        </w:rPr>
      </w:pPr>
      <w:r w:rsidRPr="00A504FB">
        <w:rPr>
          <w:i/>
          <w:sz w:val="20"/>
          <w:szCs w:val="20"/>
        </w:rPr>
        <w:t>(подпись)                                           (ФИО)          М.П.</w:t>
      </w:r>
      <w:r w:rsidR="008B7352" w:rsidRPr="00A504FB">
        <w:rPr>
          <w:i/>
          <w:sz w:val="20"/>
          <w:szCs w:val="20"/>
        </w:rPr>
        <w:t xml:space="preserve">             (должность)                                             </w:t>
      </w:r>
    </w:p>
    <w:p w:rsidR="00B3640D" w:rsidRPr="00A504FB" w:rsidRDefault="00B3640D" w:rsidP="00B3640D">
      <w:pPr>
        <w:spacing w:after="0"/>
        <w:rPr>
          <w:sz w:val="20"/>
          <w:szCs w:val="20"/>
        </w:rPr>
      </w:pPr>
    </w:p>
    <w:p w:rsidR="00B3640D" w:rsidRPr="00A504FB" w:rsidRDefault="00B3640D" w:rsidP="00B3640D">
      <w:pPr>
        <w:spacing w:after="0"/>
        <w:rPr>
          <w:sz w:val="20"/>
          <w:szCs w:val="20"/>
        </w:rPr>
      </w:pPr>
    </w:p>
    <w:p w:rsidR="00350B34" w:rsidRPr="00A504FB" w:rsidRDefault="00350B34" w:rsidP="003F208F">
      <w:pPr>
        <w:pStyle w:val="17"/>
        <w:tabs>
          <w:tab w:val="left" w:pos="708"/>
        </w:tabs>
        <w:spacing w:before="0" w:after="0"/>
        <w:rPr>
          <w:b/>
          <w:sz w:val="20"/>
        </w:rPr>
      </w:pPr>
    </w:p>
    <w:p w:rsidR="00B3640D" w:rsidRPr="00A504FB" w:rsidRDefault="00B3640D" w:rsidP="00B3640D">
      <w:pPr>
        <w:rPr>
          <w:sz w:val="20"/>
          <w:szCs w:val="20"/>
        </w:rPr>
      </w:pPr>
    </w:p>
    <w:p w:rsidR="00B3640D" w:rsidRPr="00A504FB" w:rsidRDefault="00B3640D" w:rsidP="00B3640D">
      <w:pPr>
        <w:rPr>
          <w:sz w:val="20"/>
          <w:szCs w:val="20"/>
        </w:rPr>
      </w:pPr>
    </w:p>
    <w:p w:rsidR="00B3640D" w:rsidRPr="00A504FB" w:rsidRDefault="00B3640D" w:rsidP="00B3640D">
      <w:pPr>
        <w:rPr>
          <w:sz w:val="20"/>
          <w:szCs w:val="20"/>
        </w:rPr>
      </w:pPr>
    </w:p>
    <w:p w:rsidR="00D05C2B" w:rsidRPr="00A504FB" w:rsidRDefault="00D05C2B" w:rsidP="00B70B03">
      <w:pPr>
        <w:suppressAutoHyphens/>
        <w:spacing w:after="0"/>
        <w:rPr>
          <w:sz w:val="20"/>
          <w:szCs w:val="20"/>
        </w:rPr>
      </w:pPr>
      <w:bookmarkStart w:id="62" w:name="_Toc122404101"/>
    </w:p>
    <w:p w:rsidR="007B3627" w:rsidRPr="00A504FB" w:rsidRDefault="007B3627" w:rsidP="00B70B03">
      <w:pPr>
        <w:suppressAutoHyphens/>
        <w:spacing w:after="0"/>
        <w:rPr>
          <w:sz w:val="20"/>
          <w:szCs w:val="20"/>
        </w:rPr>
      </w:pPr>
      <w:r w:rsidRPr="00A504FB">
        <w:rPr>
          <w:sz w:val="20"/>
          <w:szCs w:val="20"/>
        </w:rPr>
        <w:br w:type="page"/>
      </w:r>
    </w:p>
    <w:p w:rsidR="00350B34" w:rsidRPr="00A504FB" w:rsidRDefault="003F2648" w:rsidP="003F208F">
      <w:pPr>
        <w:tabs>
          <w:tab w:val="left" w:pos="708"/>
        </w:tabs>
        <w:spacing w:after="0"/>
        <w:jc w:val="center"/>
        <w:rPr>
          <w:b/>
          <w:sz w:val="20"/>
          <w:szCs w:val="20"/>
        </w:rPr>
      </w:pPr>
      <w:r w:rsidRPr="00A504FB">
        <w:rPr>
          <w:b/>
          <w:sz w:val="20"/>
          <w:szCs w:val="20"/>
          <w:lang w:val="en-US"/>
        </w:rPr>
        <w:lastRenderedPageBreak/>
        <w:t>I</w:t>
      </w:r>
      <w:r w:rsidR="00E01572" w:rsidRPr="00A504FB">
        <w:rPr>
          <w:b/>
          <w:sz w:val="20"/>
          <w:szCs w:val="20"/>
        </w:rPr>
        <w:t>.4.2</w:t>
      </w:r>
      <w:r w:rsidR="00044A13" w:rsidRPr="00A504FB">
        <w:rPr>
          <w:b/>
          <w:sz w:val="20"/>
          <w:szCs w:val="20"/>
        </w:rPr>
        <w:t>ФОРМ</w:t>
      </w:r>
      <w:r w:rsidR="00350B34" w:rsidRPr="00A504FB">
        <w:rPr>
          <w:b/>
          <w:sz w:val="20"/>
          <w:szCs w:val="20"/>
        </w:rPr>
        <w:t>А</w:t>
      </w:r>
      <w:r w:rsidR="00E01572" w:rsidRPr="00A504FB">
        <w:rPr>
          <w:b/>
          <w:sz w:val="20"/>
          <w:szCs w:val="20"/>
        </w:rPr>
        <w:t xml:space="preserve"> 2</w:t>
      </w:r>
      <w:r w:rsidR="00350B34" w:rsidRPr="00A504FB">
        <w:rPr>
          <w:b/>
          <w:sz w:val="20"/>
          <w:szCs w:val="20"/>
        </w:rPr>
        <w:t xml:space="preserve"> ЗАЯВКИ НА УЧАСТИЕ В КОНКУРСЕ</w:t>
      </w:r>
      <w:bookmarkEnd w:id="62"/>
    </w:p>
    <w:p w:rsidR="00FB6363" w:rsidRPr="00A504FB" w:rsidRDefault="00FB6363" w:rsidP="003F208F">
      <w:pPr>
        <w:tabs>
          <w:tab w:val="left" w:pos="708"/>
        </w:tabs>
        <w:spacing w:after="0"/>
        <w:jc w:val="center"/>
        <w:rPr>
          <w:i/>
          <w:sz w:val="20"/>
          <w:szCs w:val="20"/>
        </w:rPr>
      </w:pPr>
      <w:r w:rsidRPr="00A504FB">
        <w:rPr>
          <w:b/>
          <w:sz w:val="20"/>
          <w:szCs w:val="20"/>
        </w:rPr>
        <w:t>(</w:t>
      </w:r>
      <w:r w:rsidR="005C6B0A" w:rsidRPr="00A504FB">
        <w:rPr>
          <w:b/>
          <w:sz w:val="20"/>
        </w:rPr>
        <w:t>рекомендованная</w:t>
      </w:r>
      <w:r w:rsidRPr="00A504FB">
        <w:rPr>
          <w:b/>
          <w:sz w:val="20"/>
          <w:szCs w:val="20"/>
        </w:rPr>
        <w:t>)</w:t>
      </w:r>
    </w:p>
    <w:p w:rsidR="00BD4EAC" w:rsidRPr="00A504FB" w:rsidRDefault="00BD4EAC" w:rsidP="003F20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103" w:firstLine="477"/>
        <w:rPr>
          <w:i/>
          <w:sz w:val="20"/>
          <w:szCs w:val="20"/>
        </w:rPr>
      </w:pPr>
    </w:p>
    <w:p w:rsidR="000127A9" w:rsidRPr="00A504FB" w:rsidRDefault="000127A9" w:rsidP="003F208F">
      <w:pPr>
        <w:widowControl w:val="0"/>
        <w:spacing w:after="0"/>
        <w:ind w:left="-284" w:right="-218"/>
        <w:contextualSpacing/>
        <w:rPr>
          <w:sz w:val="20"/>
          <w:szCs w:val="20"/>
        </w:rPr>
      </w:pPr>
    </w:p>
    <w:p w:rsidR="00B6188F" w:rsidRPr="00A504FB" w:rsidRDefault="00B6188F" w:rsidP="003F208F">
      <w:pPr>
        <w:widowControl w:val="0"/>
        <w:spacing w:after="0"/>
        <w:ind w:left="5245"/>
        <w:contextualSpacing/>
        <w:rPr>
          <w:b/>
          <w:sz w:val="20"/>
          <w:szCs w:val="20"/>
        </w:rPr>
      </w:pPr>
      <w:r w:rsidRPr="00A504FB">
        <w:rPr>
          <w:b/>
          <w:sz w:val="20"/>
          <w:szCs w:val="20"/>
        </w:rPr>
        <w:t>Заказчику</w:t>
      </w:r>
    </w:p>
    <w:p w:rsidR="00B6188F" w:rsidRPr="00A504FB" w:rsidRDefault="00B6188F" w:rsidP="003F208F">
      <w:pPr>
        <w:widowControl w:val="0"/>
        <w:spacing w:after="0"/>
        <w:ind w:left="5245"/>
        <w:contextualSpacing/>
        <w:rPr>
          <w:i/>
          <w:sz w:val="20"/>
          <w:szCs w:val="20"/>
        </w:rPr>
      </w:pPr>
      <w:r w:rsidRPr="00A504FB">
        <w:rPr>
          <w:i/>
          <w:sz w:val="20"/>
          <w:szCs w:val="20"/>
        </w:rPr>
        <w:t>(Указывается наименование заказчика, в чей адрес направляется заявка на участие в конкурсе)</w:t>
      </w:r>
    </w:p>
    <w:p w:rsidR="000127A9" w:rsidRPr="00A504FB" w:rsidRDefault="000127A9" w:rsidP="003F208F">
      <w:pPr>
        <w:widowControl w:val="0"/>
        <w:spacing w:after="0"/>
        <w:ind w:left="5245"/>
        <w:contextualSpacing/>
        <w:rPr>
          <w:i/>
          <w:sz w:val="20"/>
          <w:szCs w:val="20"/>
        </w:rPr>
      </w:pPr>
    </w:p>
    <w:p w:rsidR="003D4027" w:rsidRPr="00A504FB" w:rsidRDefault="003D4027" w:rsidP="003F208F">
      <w:pPr>
        <w:tabs>
          <w:tab w:val="left" w:pos="5625"/>
        </w:tabs>
        <w:spacing w:after="0"/>
        <w:rPr>
          <w:sz w:val="20"/>
          <w:szCs w:val="20"/>
        </w:rPr>
      </w:pPr>
    </w:p>
    <w:p w:rsidR="003D4027" w:rsidRPr="00A504FB" w:rsidRDefault="003D4027" w:rsidP="003F208F">
      <w:pPr>
        <w:pStyle w:val="3a"/>
        <w:spacing w:before="0" w:after="0"/>
        <w:jc w:val="center"/>
        <w:rPr>
          <w:i w:val="0"/>
          <w:sz w:val="20"/>
          <w:szCs w:val="20"/>
        </w:rPr>
      </w:pPr>
      <w:r w:rsidRPr="00A504FB">
        <w:rPr>
          <w:i w:val="0"/>
          <w:sz w:val="20"/>
          <w:szCs w:val="20"/>
        </w:rPr>
        <w:t>ЗАЯВКА НА УЧАСТИЕ В КОНКУРСЕ</w:t>
      </w:r>
    </w:p>
    <w:p w:rsidR="003D4027" w:rsidRPr="00A504FB" w:rsidRDefault="00195474" w:rsidP="003F208F">
      <w:pPr>
        <w:widowControl w:val="0"/>
        <w:autoSpaceDE w:val="0"/>
        <w:autoSpaceDN w:val="0"/>
        <w:adjustRightInd w:val="0"/>
        <w:spacing w:after="0"/>
        <w:ind w:right="23"/>
        <w:jc w:val="center"/>
        <w:rPr>
          <w:b/>
          <w:i/>
          <w:sz w:val="20"/>
          <w:szCs w:val="20"/>
        </w:rPr>
      </w:pPr>
      <w:r w:rsidRPr="00A504FB">
        <w:rPr>
          <w:b/>
          <w:i/>
          <w:sz w:val="20"/>
          <w:szCs w:val="20"/>
        </w:rPr>
        <w:t xml:space="preserve">на право заключения договора </w:t>
      </w:r>
      <w:r w:rsidR="005A521D" w:rsidRPr="00A504FB">
        <w:rPr>
          <w:b/>
          <w:i/>
          <w:color w:val="808080" w:themeColor="background1" w:themeShade="80"/>
          <w:sz w:val="20"/>
          <w:szCs w:val="20"/>
        </w:rPr>
        <w:t>(указать предмет конкурса)</w:t>
      </w:r>
      <w:r w:rsidR="006D51CF" w:rsidRPr="00A504FB">
        <w:rPr>
          <w:b/>
          <w:i/>
          <w:color w:val="808080" w:themeColor="background1" w:themeShade="80"/>
          <w:sz w:val="20"/>
          <w:szCs w:val="20"/>
        </w:rPr>
        <w:t>.</w:t>
      </w:r>
    </w:p>
    <w:p w:rsidR="007E68B4" w:rsidRPr="00A504FB" w:rsidRDefault="007E68B4" w:rsidP="003F208F">
      <w:pPr>
        <w:suppressAutoHyphens/>
        <w:spacing w:after="0"/>
        <w:jc w:val="center"/>
        <w:rPr>
          <w:b/>
          <w:sz w:val="20"/>
          <w:szCs w:val="20"/>
          <w:lang w:eastAsia="ar-SA"/>
        </w:rPr>
      </w:pPr>
    </w:p>
    <w:p w:rsidR="00D05C2B" w:rsidRPr="00A504FB" w:rsidRDefault="008E06F2" w:rsidP="003F208F">
      <w:pPr>
        <w:spacing w:after="0"/>
        <w:rPr>
          <w:i/>
          <w:sz w:val="20"/>
          <w:szCs w:val="20"/>
          <w:lang w:eastAsia="ar-SA"/>
        </w:rPr>
      </w:pPr>
      <w:r w:rsidRPr="00A504FB">
        <w:rPr>
          <w:kern w:val="1"/>
          <w:sz w:val="20"/>
          <w:szCs w:val="20"/>
          <w:lang w:eastAsia="ar-SA"/>
        </w:rPr>
        <w:tab/>
      </w:r>
      <w:r w:rsidR="00D05C2B" w:rsidRPr="00A504FB">
        <w:rPr>
          <w:i/>
          <w:sz w:val="20"/>
          <w:szCs w:val="20"/>
          <w:lang w:eastAsia="ar-SA"/>
        </w:rPr>
        <w:t>Заявка должна быть подготовлена отдельно на каждый лот</w:t>
      </w:r>
    </w:p>
    <w:p w:rsidR="00D05C2B" w:rsidRPr="00A504FB" w:rsidRDefault="00D05C2B" w:rsidP="003F208F">
      <w:pPr>
        <w:spacing w:after="0"/>
        <w:ind w:firstLine="720"/>
        <w:rPr>
          <w:sz w:val="20"/>
          <w:szCs w:val="20"/>
        </w:rPr>
      </w:pPr>
      <w:r w:rsidRPr="00A504FB">
        <w:rPr>
          <w:sz w:val="20"/>
          <w:szCs w:val="20"/>
        </w:rPr>
        <w:t xml:space="preserve">Будучи </w:t>
      </w:r>
      <w:proofErr w:type="gramStart"/>
      <w:r w:rsidRPr="00A504FB">
        <w:rPr>
          <w:sz w:val="20"/>
          <w:szCs w:val="20"/>
        </w:rPr>
        <w:t>уполномоченным</w:t>
      </w:r>
      <w:proofErr w:type="gramEnd"/>
      <w:r w:rsidRPr="00A504FB">
        <w:rPr>
          <w:sz w:val="20"/>
          <w:szCs w:val="20"/>
        </w:rPr>
        <w:t xml:space="preserve"> представлять и действовать от имени ________________ (далее - участник) </w:t>
      </w:r>
      <w:r w:rsidRPr="00A504FB">
        <w:rPr>
          <w:i/>
          <w:sz w:val="20"/>
          <w:szCs w:val="20"/>
        </w:rPr>
        <w:t>(указать наименование участника)</w:t>
      </w:r>
      <w:r w:rsidRPr="00A504FB">
        <w:rPr>
          <w:sz w:val="20"/>
          <w:szCs w:val="20"/>
        </w:rPr>
        <w:t xml:space="preserve">, а также полностью изучив всю конкурсную документацию, я, нижеподписавшийся, настоящим подаю заявку на участие в конкурсе №___ по лоту №__ (далее – конкурс) на право заключения договора </w:t>
      </w:r>
      <w:r w:rsidRPr="00A504FB">
        <w:rPr>
          <w:i/>
          <w:sz w:val="20"/>
          <w:szCs w:val="20"/>
          <w:u w:val="single"/>
        </w:rPr>
        <w:t>указать предмет договора</w:t>
      </w:r>
      <w:r w:rsidRPr="00A504FB">
        <w:rPr>
          <w:sz w:val="20"/>
          <w:szCs w:val="20"/>
        </w:rPr>
        <w:t>.</w:t>
      </w:r>
    </w:p>
    <w:p w:rsidR="00D05C2B" w:rsidRPr="00A504FB" w:rsidRDefault="00D05C2B" w:rsidP="003F208F">
      <w:pPr>
        <w:spacing w:after="0"/>
        <w:ind w:firstLine="720"/>
        <w:rPr>
          <w:sz w:val="20"/>
          <w:szCs w:val="20"/>
        </w:rPr>
      </w:pPr>
      <w:r w:rsidRPr="00A504FB">
        <w:rPr>
          <w:sz w:val="20"/>
          <w:szCs w:val="20"/>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D05C2B" w:rsidRPr="00A504FB" w:rsidRDefault="00D05C2B" w:rsidP="003F208F">
      <w:pPr>
        <w:spacing w:after="0"/>
        <w:ind w:firstLine="708"/>
        <w:rPr>
          <w:sz w:val="20"/>
          <w:szCs w:val="20"/>
        </w:rPr>
      </w:pPr>
      <w:r w:rsidRPr="00A504FB">
        <w:rPr>
          <w:sz w:val="20"/>
          <w:szCs w:val="20"/>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w:t>
      </w:r>
      <w:r w:rsidR="00044A13" w:rsidRPr="00A504FB">
        <w:rPr>
          <w:sz w:val="20"/>
          <w:szCs w:val="20"/>
        </w:rPr>
        <w:t>форм</w:t>
      </w:r>
      <w:r w:rsidRPr="00A504FB">
        <w:rPr>
          <w:sz w:val="20"/>
          <w:szCs w:val="20"/>
        </w:rPr>
        <w:t>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D05C2B" w:rsidRPr="00A504FB" w:rsidRDefault="00D05C2B" w:rsidP="003F208F">
      <w:pPr>
        <w:spacing w:after="0"/>
        <w:ind w:firstLine="708"/>
        <w:rPr>
          <w:sz w:val="20"/>
          <w:szCs w:val="20"/>
        </w:rPr>
      </w:pPr>
      <w:r w:rsidRPr="00A504FB">
        <w:rPr>
          <w:sz w:val="20"/>
          <w:szCs w:val="20"/>
        </w:rPr>
        <w:t>Настоящим подтверждается, что _________ (</w:t>
      </w:r>
      <w:r w:rsidRPr="00A504FB">
        <w:rPr>
          <w:i/>
          <w:sz w:val="20"/>
          <w:szCs w:val="20"/>
        </w:rPr>
        <w:t>наименование участника)</w:t>
      </w:r>
      <w:r w:rsidRPr="00A504FB">
        <w:rPr>
          <w:sz w:val="20"/>
          <w:szCs w:val="20"/>
        </w:rPr>
        <w:t xml:space="preserve"> ознакомилос</w:t>
      </w:r>
      <w:proofErr w:type="gramStart"/>
      <w:r w:rsidRPr="00A504FB">
        <w:rPr>
          <w:sz w:val="20"/>
          <w:szCs w:val="20"/>
        </w:rPr>
        <w:t>ь(</w:t>
      </w:r>
      <w:proofErr w:type="spellStart"/>
      <w:proofErr w:type="gramEnd"/>
      <w:r w:rsidRPr="00A504FB">
        <w:rPr>
          <w:sz w:val="20"/>
          <w:szCs w:val="20"/>
        </w:rPr>
        <w:t>ся</w:t>
      </w:r>
      <w:proofErr w:type="spellEnd"/>
      <w:r w:rsidRPr="00A504FB">
        <w:rPr>
          <w:sz w:val="20"/>
          <w:szCs w:val="20"/>
        </w:rPr>
        <w:t>) с условиями конкурсной документации, с ними согласно(</w:t>
      </w:r>
      <w:proofErr w:type="spellStart"/>
      <w:r w:rsidRPr="00A504FB">
        <w:rPr>
          <w:sz w:val="20"/>
          <w:szCs w:val="20"/>
        </w:rPr>
        <w:t>ен</w:t>
      </w:r>
      <w:proofErr w:type="spellEnd"/>
      <w:r w:rsidRPr="00A504FB">
        <w:rPr>
          <w:sz w:val="20"/>
          <w:szCs w:val="20"/>
        </w:rPr>
        <w:t>) и возражений не имеет.</w:t>
      </w:r>
    </w:p>
    <w:p w:rsidR="00D05C2B" w:rsidRPr="00A504FB" w:rsidRDefault="00D05C2B" w:rsidP="003F208F">
      <w:pPr>
        <w:spacing w:after="0"/>
        <w:ind w:firstLine="709"/>
        <w:rPr>
          <w:sz w:val="20"/>
          <w:szCs w:val="20"/>
        </w:rPr>
      </w:pPr>
      <w:r w:rsidRPr="00A504FB">
        <w:rPr>
          <w:sz w:val="20"/>
          <w:szCs w:val="20"/>
        </w:rPr>
        <w:t>В частности, _______ (</w:t>
      </w:r>
      <w:r w:rsidRPr="00A504FB">
        <w:rPr>
          <w:i/>
          <w:sz w:val="20"/>
          <w:szCs w:val="20"/>
        </w:rPr>
        <w:t>наименование участника)</w:t>
      </w:r>
      <w:r w:rsidRPr="00A504FB">
        <w:rPr>
          <w:sz w:val="20"/>
          <w:szCs w:val="20"/>
        </w:rPr>
        <w:t>, подавая настоящую заявку, согласн</w:t>
      </w:r>
      <w:proofErr w:type="gramStart"/>
      <w:r w:rsidRPr="00A504FB">
        <w:rPr>
          <w:sz w:val="20"/>
          <w:szCs w:val="20"/>
        </w:rPr>
        <w:t>о(</w:t>
      </w:r>
      <w:proofErr w:type="spellStart"/>
      <w:proofErr w:type="gramEnd"/>
      <w:r w:rsidRPr="00A504FB">
        <w:rPr>
          <w:sz w:val="20"/>
          <w:szCs w:val="20"/>
        </w:rPr>
        <w:t>ен</w:t>
      </w:r>
      <w:proofErr w:type="spellEnd"/>
      <w:r w:rsidRPr="00A504FB">
        <w:rPr>
          <w:sz w:val="20"/>
          <w:szCs w:val="20"/>
        </w:rPr>
        <w:t>) с тем, что:</w:t>
      </w:r>
    </w:p>
    <w:p w:rsidR="00D05C2B" w:rsidRPr="00A504FB" w:rsidRDefault="00D05C2B" w:rsidP="003F208F">
      <w:pPr>
        <w:widowControl w:val="0"/>
        <w:tabs>
          <w:tab w:val="left" w:pos="960"/>
          <w:tab w:val="left" w:pos="1080"/>
        </w:tabs>
        <w:suppressAutoHyphens/>
        <w:spacing w:after="0"/>
        <w:ind w:firstLine="720"/>
        <w:rPr>
          <w:sz w:val="20"/>
          <w:szCs w:val="20"/>
          <w:lang w:eastAsia="ar-SA"/>
        </w:rPr>
      </w:pPr>
      <w:r w:rsidRPr="00A504FB">
        <w:rPr>
          <w:sz w:val="20"/>
          <w:szCs w:val="20"/>
          <w:lang w:eastAsia="ar-SA"/>
        </w:rPr>
        <w:t xml:space="preserve">- результаты рассмотрения заявки зависят от проверки всех данных, представленных </w:t>
      </w:r>
      <w:r w:rsidRPr="00A504FB">
        <w:rPr>
          <w:i/>
          <w:sz w:val="20"/>
          <w:szCs w:val="20"/>
          <w:lang w:eastAsia="ar-SA"/>
        </w:rPr>
        <w:t>______________ (наименование участника)</w:t>
      </w:r>
      <w:r w:rsidRPr="00A504FB">
        <w:rPr>
          <w:sz w:val="20"/>
          <w:szCs w:val="20"/>
          <w:lang w:eastAsia="ar-SA"/>
        </w:rPr>
        <w:t>, а также иных сведений, имеющихся в распоряжении заказчика;</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 любую ошибку или упущение в представленной </w:t>
      </w:r>
      <w:r w:rsidRPr="00A504FB">
        <w:rPr>
          <w:i/>
          <w:sz w:val="20"/>
          <w:szCs w:val="20"/>
          <w:lang w:eastAsia="ar-SA"/>
        </w:rPr>
        <w:t xml:space="preserve">__________________ (наименование участника) </w:t>
      </w:r>
      <w:r w:rsidRPr="00A504FB">
        <w:rPr>
          <w:sz w:val="20"/>
          <w:szCs w:val="20"/>
          <w:lang w:eastAsia="ar-SA"/>
        </w:rPr>
        <w:t xml:space="preserve">заявке ответственность целиком и полностью будет лежать на </w:t>
      </w:r>
      <w:r w:rsidRPr="00A504FB">
        <w:rPr>
          <w:i/>
          <w:sz w:val="20"/>
          <w:szCs w:val="20"/>
          <w:lang w:eastAsia="ar-SA"/>
        </w:rPr>
        <w:t>__________________ (наименование участника)</w:t>
      </w:r>
      <w:r w:rsidRPr="00A504FB">
        <w:rPr>
          <w:sz w:val="20"/>
          <w:szCs w:val="20"/>
          <w:lang w:eastAsia="ar-SA"/>
        </w:rPr>
        <w:t>;</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заказчик вправе отказаться от проведения </w:t>
      </w:r>
      <w:proofErr w:type="spellStart"/>
      <w:r w:rsidRPr="00A504FB">
        <w:rPr>
          <w:sz w:val="20"/>
          <w:szCs w:val="20"/>
          <w:lang w:eastAsia="ar-SA"/>
        </w:rPr>
        <w:t>конкурсав</w:t>
      </w:r>
      <w:proofErr w:type="spellEnd"/>
      <w:r w:rsidRPr="00A504FB">
        <w:rPr>
          <w:sz w:val="20"/>
          <w:szCs w:val="20"/>
          <w:lang w:eastAsia="ar-SA"/>
        </w:rPr>
        <w:t xml:space="preserve"> </w:t>
      </w:r>
      <w:proofErr w:type="gramStart"/>
      <w:r w:rsidRPr="00A504FB">
        <w:rPr>
          <w:sz w:val="20"/>
          <w:szCs w:val="20"/>
          <w:lang w:eastAsia="ar-SA"/>
        </w:rPr>
        <w:t>порядке</w:t>
      </w:r>
      <w:proofErr w:type="gramEnd"/>
      <w:r w:rsidRPr="00A504FB">
        <w:rPr>
          <w:sz w:val="20"/>
          <w:szCs w:val="20"/>
          <w:lang w:eastAsia="ar-SA"/>
        </w:rPr>
        <w:t xml:space="preserve">, предусмотренном конкурсной документацией без объяснения причин. </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победителем может быть признан участник, предложивший не самую низкую цену. </w:t>
      </w:r>
    </w:p>
    <w:p w:rsidR="00D05C2B" w:rsidRPr="00A504FB" w:rsidRDefault="00D05C2B" w:rsidP="00C37AFD">
      <w:pPr>
        <w:suppressAutoHyphens/>
        <w:spacing w:after="0"/>
        <w:ind w:firstLine="709"/>
        <w:rPr>
          <w:sz w:val="20"/>
          <w:szCs w:val="20"/>
          <w:lang w:eastAsia="ar-SA"/>
        </w:rPr>
      </w:pPr>
      <w:r w:rsidRPr="00A504FB">
        <w:rPr>
          <w:sz w:val="20"/>
          <w:szCs w:val="20"/>
          <w:lang w:eastAsia="ar-SA"/>
        </w:rPr>
        <w:t xml:space="preserve">В случае признания _________ </w:t>
      </w:r>
      <w:r w:rsidRPr="00A504FB">
        <w:rPr>
          <w:i/>
          <w:sz w:val="20"/>
          <w:szCs w:val="20"/>
          <w:lang w:eastAsia="ar-SA"/>
        </w:rPr>
        <w:t>(наименование участника)</w:t>
      </w:r>
      <w:r w:rsidRPr="00A504FB">
        <w:rPr>
          <w:sz w:val="20"/>
          <w:szCs w:val="20"/>
          <w:lang w:eastAsia="ar-SA"/>
        </w:rPr>
        <w:t xml:space="preserve"> победителем мы обязуемся:</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Придерживаться положений нашей заявки в течение </w:t>
      </w:r>
      <w:r w:rsidRPr="00A504FB">
        <w:rPr>
          <w:i/>
          <w:sz w:val="20"/>
          <w:szCs w:val="20"/>
          <w:u w:val="single"/>
          <w:lang w:eastAsia="ar-SA"/>
        </w:rPr>
        <w:t>указать срок, но не менее 120 календарных</w:t>
      </w:r>
      <w:r w:rsidRPr="00A504FB">
        <w:rPr>
          <w:sz w:val="20"/>
          <w:szCs w:val="20"/>
          <w:lang w:eastAsia="ar-SA"/>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Подписать догово</w:t>
      </w:r>
      <w:proofErr w:type="gramStart"/>
      <w:r w:rsidRPr="00A504FB">
        <w:rPr>
          <w:sz w:val="20"/>
          <w:szCs w:val="20"/>
          <w:lang w:eastAsia="ar-SA"/>
        </w:rPr>
        <w:t>р(</w:t>
      </w:r>
      <w:proofErr w:type="spellStart"/>
      <w:proofErr w:type="gramEnd"/>
      <w:r w:rsidRPr="00A504FB">
        <w:rPr>
          <w:sz w:val="20"/>
          <w:szCs w:val="20"/>
          <w:lang w:eastAsia="ar-SA"/>
        </w:rPr>
        <w:t>ы</w:t>
      </w:r>
      <w:proofErr w:type="spellEnd"/>
      <w:r w:rsidRPr="00A504FB">
        <w:rPr>
          <w:sz w:val="20"/>
          <w:szCs w:val="20"/>
          <w:lang w:eastAsia="ar-SA"/>
        </w:rPr>
        <w:t>) на условиях настоящей конкурсной заявки и на условиях, объявленных в конкурсной документации.</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Исполнять обязанности, предусмотренные заключенным договором, строго в соответствии с требованиями такого договора. </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Не вносить в договор изменения, не предусмотренные условиями конкурсной документации.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подтверждаем, что:</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 xml:space="preserve">Настоящим </w:t>
      </w:r>
      <w:r w:rsidRPr="00A504FB">
        <w:rPr>
          <w:i/>
          <w:sz w:val="20"/>
          <w:szCs w:val="20"/>
          <w:lang w:eastAsia="ar-SA"/>
        </w:rPr>
        <w:t>_</w:t>
      </w:r>
      <w:r w:rsidR="00F40134" w:rsidRPr="00A504FB">
        <w:rPr>
          <w:i/>
          <w:sz w:val="20"/>
          <w:szCs w:val="20"/>
          <w:lang w:eastAsia="ar-SA"/>
        </w:rPr>
        <w:t>_______ (наименование участника</w:t>
      </w:r>
      <w:r w:rsidRPr="00A504FB">
        <w:rPr>
          <w:i/>
          <w:sz w:val="20"/>
          <w:szCs w:val="20"/>
          <w:lang w:eastAsia="ar-SA"/>
        </w:rPr>
        <w:t xml:space="preserve">) </w:t>
      </w:r>
      <w:r w:rsidRPr="00A504FB">
        <w:rPr>
          <w:sz w:val="20"/>
          <w:szCs w:val="20"/>
          <w:lang w:eastAsia="ar-SA"/>
        </w:rPr>
        <w:t>подтверждаем, что при подготовке заявки на участие в конкурсе обеспечили соблюдение требований Федерального закона Российской Федерации от 27 июля 2006 г</w:t>
      </w:r>
      <w:r w:rsidR="00000B97" w:rsidRPr="00A504FB">
        <w:rPr>
          <w:sz w:val="20"/>
          <w:szCs w:val="20"/>
          <w:lang w:eastAsia="ar-SA"/>
        </w:rPr>
        <w:t>. №</w:t>
      </w:r>
      <w:r w:rsidRPr="00A504FB">
        <w:rPr>
          <w:sz w:val="20"/>
          <w:szCs w:val="20"/>
          <w:lang w:eastAsia="ar-SA"/>
        </w:rPr>
        <w:t>152-ФЗ «О персональных данных», в том числе о получении согласий и направлении уведомлений, необходимых для передачи и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ки персональных данных субъектов персональных данных, указанных в заявке, в целях проведения конкурса.</w:t>
      </w:r>
      <w:proofErr w:type="gramEnd"/>
    </w:p>
    <w:p w:rsidR="00D05C2B" w:rsidRPr="00A504FB" w:rsidRDefault="00D05C2B" w:rsidP="00C571E6">
      <w:pPr>
        <w:suppressAutoHyphens/>
        <w:spacing w:after="0"/>
        <w:ind w:firstLine="709"/>
        <w:rPr>
          <w:sz w:val="20"/>
          <w:szCs w:val="20"/>
          <w:lang w:eastAsia="ar-SA"/>
        </w:rPr>
      </w:pPr>
      <w:r w:rsidRPr="00A504FB">
        <w:rPr>
          <w:sz w:val="20"/>
          <w:szCs w:val="20"/>
          <w:lang w:eastAsia="ar-SA"/>
        </w:rPr>
        <w:t xml:space="preserve">_______ </w:t>
      </w:r>
      <w:r w:rsidRPr="00A504FB">
        <w:rPr>
          <w:i/>
          <w:sz w:val="20"/>
          <w:szCs w:val="20"/>
          <w:lang w:eastAsia="ar-SA"/>
        </w:rPr>
        <w:t>(указывается ФИО лица, подписавшего Заявку)</w:t>
      </w:r>
      <w:r w:rsidRPr="00A504FB">
        <w:rPr>
          <w:sz w:val="20"/>
          <w:szCs w:val="20"/>
          <w:lang w:eastAsia="ar-SA"/>
        </w:rPr>
        <w:t xml:space="preserve"> даю согласие на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ку всех своих персональных данных, указанных в конкурсной заявке, в соответствии с требованиями законодательства Российской Федерации, в целях проведения конкурса.</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уведомляю, что _______ (</w:t>
      </w:r>
      <w:r w:rsidRPr="00A504FB">
        <w:rPr>
          <w:i/>
          <w:sz w:val="20"/>
          <w:szCs w:val="20"/>
          <w:lang w:eastAsia="ar-SA"/>
        </w:rPr>
        <w:t>наименование участника</w:t>
      </w:r>
      <w:proofErr w:type="gramStart"/>
      <w:r w:rsidRPr="00A504FB">
        <w:rPr>
          <w:i/>
          <w:sz w:val="20"/>
          <w:szCs w:val="20"/>
          <w:lang w:eastAsia="ar-SA"/>
        </w:rPr>
        <w:t>)в</w:t>
      </w:r>
      <w:proofErr w:type="gramEnd"/>
      <w:r w:rsidRPr="00A504FB">
        <w:rPr>
          <w:i/>
          <w:sz w:val="20"/>
          <w:szCs w:val="20"/>
          <w:lang w:eastAsia="ar-SA"/>
        </w:rPr>
        <w:t>ыступает/не выступает (указать необходимое)</w:t>
      </w:r>
      <w:r w:rsidRPr="00A504FB">
        <w:rPr>
          <w:sz w:val="20"/>
          <w:szCs w:val="20"/>
          <w:lang w:eastAsia="ar-SA"/>
        </w:rPr>
        <w:t xml:space="preserve"> в качестве производителя (лица, изготавливающего товары, продукцию, выполняющего </w:t>
      </w:r>
      <w:r w:rsidR="001A6279" w:rsidRPr="00A504FB">
        <w:rPr>
          <w:sz w:val="20"/>
          <w:szCs w:val="20"/>
          <w:lang w:eastAsia="ar-SA"/>
        </w:rPr>
        <w:t>Работ</w:t>
      </w:r>
      <w:r w:rsidRPr="00A504FB">
        <w:rPr>
          <w:sz w:val="20"/>
          <w:szCs w:val="20"/>
          <w:lang w:eastAsia="ar-SA"/>
        </w:rPr>
        <w:t>ы, оказывающего услуги).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____________ (</w:t>
      </w:r>
      <w:r w:rsidRPr="00A504FB">
        <w:rPr>
          <w:i/>
          <w:sz w:val="20"/>
          <w:szCs w:val="20"/>
          <w:lang w:eastAsia="ar-SA"/>
        </w:rPr>
        <w:t>наименование участника</w:t>
      </w:r>
      <w:r w:rsidRPr="00A504FB">
        <w:rPr>
          <w:sz w:val="20"/>
          <w:szCs w:val="20"/>
          <w:lang w:eastAsia="ar-SA"/>
        </w:rPr>
        <w:t>) подтверждает и гарантирует подлинность всех документов, представленных в составе конкурсной заявки.</w:t>
      </w:r>
    </w:p>
    <w:p w:rsidR="00D05C2B" w:rsidRPr="00A504FB" w:rsidRDefault="00D05C2B" w:rsidP="00C571E6">
      <w:pPr>
        <w:suppressAutoHyphens/>
        <w:spacing w:after="0"/>
        <w:ind w:firstLine="709"/>
        <w:rPr>
          <w:i/>
          <w:spacing w:val="-13"/>
          <w:sz w:val="20"/>
          <w:szCs w:val="20"/>
          <w:u w:val="single"/>
          <w:lang w:eastAsia="ar-SA"/>
        </w:rPr>
      </w:pPr>
      <w:r w:rsidRPr="00A504FB">
        <w:rPr>
          <w:sz w:val="20"/>
          <w:szCs w:val="20"/>
          <w:lang w:eastAsia="ar-SA"/>
        </w:rPr>
        <w:t>Реквизиты для перечисления денежных средств, внесенных в качестве обеспечения заявки ____________________________________________ (</w:t>
      </w:r>
      <w:r w:rsidRPr="00A504FB">
        <w:rPr>
          <w:i/>
          <w:sz w:val="20"/>
          <w:szCs w:val="20"/>
          <w:u w:val="single"/>
          <w:lang w:eastAsia="ar-SA"/>
        </w:rPr>
        <w:t xml:space="preserve">заполняется при выборе способа обеспечения заявки в </w:t>
      </w:r>
      <w:r w:rsidR="00044A13" w:rsidRPr="00A504FB">
        <w:rPr>
          <w:sz w:val="20"/>
          <w:szCs w:val="20"/>
          <w:u w:val="single"/>
          <w:lang w:eastAsia="ar-SA"/>
        </w:rPr>
        <w:t>форм</w:t>
      </w:r>
      <w:r w:rsidRPr="00A504FB">
        <w:rPr>
          <w:i/>
          <w:sz w:val="20"/>
          <w:szCs w:val="20"/>
          <w:u w:val="single"/>
          <w:lang w:eastAsia="ar-SA"/>
        </w:rPr>
        <w:t>е внесения денежных средств)</w:t>
      </w:r>
      <w:r w:rsidRPr="00A504FB">
        <w:rPr>
          <w:i/>
          <w:spacing w:val="-13"/>
          <w:sz w:val="20"/>
          <w:szCs w:val="20"/>
          <w:u w:val="single"/>
          <w:lang w:eastAsia="ar-SA"/>
        </w:rPr>
        <w:t>.</w:t>
      </w:r>
    </w:p>
    <w:p w:rsidR="00D05C2B" w:rsidRPr="00A504FB" w:rsidRDefault="00D05C2B" w:rsidP="00C571E6">
      <w:pPr>
        <w:suppressAutoHyphens/>
        <w:spacing w:after="0"/>
        <w:ind w:firstLine="709"/>
        <w:rPr>
          <w:sz w:val="20"/>
          <w:szCs w:val="20"/>
          <w:lang w:eastAsia="ar-SA"/>
        </w:rPr>
      </w:pPr>
      <w:r w:rsidRPr="00A504FB">
        <w:rPr>
          <w:sz w:val="20"/>
          <w:szCs w:val="20"/>
          <w:lang w:eastAsia="ar-SA"/>
        </w:rPr>
        <w:t>В случае</w:t>
      </w:r>
      <w:proofErr w:type="gramStart"/>
      <w:r w:rsidRPr="00A504FB">
        <w:rPr>
          <w:sz w:val="20"/>
          <w:szCs w:val="20"/>
          <w:lang w:eastAsia="ar-SA"/>
        </w:rPr>
        <w:t>,</w:t>
      </w:r>
      <w:proofErr w:type="gramEnd"/>
      <w:r w:rsidRPr="00A504FB">
        <w:rPr>
          <w:sz w:val="20"/>
          <w:szCs w:val="20"/>
          <w:lang w:eastAsia="ar-SA"/>
        </w:rPr>
        <w:t xml:space="preserve"> если закупка проводится </w:t>
      </w:r>
      <w:r w:rsidR="00BC6931" w:rsidRPr="00A504FB">
        <w:rPr>
          <w:sz w:val="20"/>
          <w:szCs w:val="20"/>
          <w:lang w:eastAsia="ar-SA"/>
        </w:rPr>
        <w:t xml:space="preserve">на </w:t>
      </w:r>
      <w:r w:rsidRPr="00A504FB">
        <w:rPr>
          <w:sz w:val="20"/>
          <w:szCs w:val="20"/>
          <w:lang w:eastAsia="ar-SA"/>
        </w:rPr>
        <w:t xml:space="preserve">электронной площадке или в бумажной </w:t>
      </w:r>
      <w:r w:rsidR="00044A13" w:rsidRPr="00A504FB">
        <w:rPr>
          <w:sz w:val="20"/>
          <w:szCs w:val="20"/>
          <w:lang w:eastAsia="ar-SA"/>
        </w:rPr>
        <w:t>форм</w:t>
      </w:r>
      <w:r w:rsidRPr="00A504FB">
        <w:rPr>
          <w:sz w:val="20"/>
          <w:szCs w:val="20"/>
          <w:lang w:eastAsia="ar-SA"/>
        </w:rPr>
        <w:t>е, участник дополнительно указывает следующие сведения, перечисленные в пунктах 1-12:</w:t>
      </w:r>
    </w:p>
    <w:p w:rsidR="00D05C2B" w:rsidRPr="00A504FB" w:rsidRDefault="00D05C2B" w:rsidP="003F208F">
      <w:pPr>
        <w:suppressAutoHyphens/>
        <w:spacing w:after="0"/>
        <w:ind w:firstLine="720"/>
        <w:rPr>
          <w:sz w:val="20"/>
          <w:szCs w:val="20"/>
          <w:lang w:eastAsia="ar-SA"/>
        </w:rPr>
      </w:pPr>
      <w:r w:rsidRPr="00A504FB">
        <w:rPr>
          <w:sz w:val="20"/>
          <w:szCs w:val="20"/>
          <w:lang w:eastAsia="ar-SA"/>
        </w:rPr>
        <w:lastRenderedPageBreak/>
        <w:t>1. Юридический адрес (в случае участия физических лиц - место регистраци</w:t>
      </w:r>
      <w:r w:rsidR="005C6B0A" w:rsidRPr="00A504FB">
        <w:rPr>
          <w:sz w:val="20"/>
          <w:szCs w:val="20"/>
          <w:lang w:eastAsia="ar-SA"/>
        </w:rPr>
        <w:t>и): ___________________________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2. Фактическое местонахождение (в случае участия физических лиц – место жительства): 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3. Телефон (______) ____________________________</w:t>
      </w:r>
      <w:r w:rsidR="00F40134" w:rsidRPr="00A504FB">
        <w:rPr>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4. </w:t>
      </w:r>
      <w:r w:rsidR="00D05C2B" w:rsidRPr="00A504FB">
        <w:rPr>
          <w:sz w:val="20"/>
          <w:szCs w:val="20"/>
          <w:lang w:eastAsia="ar-SA"/>
        </w:rPr>
        <w:t>Факс</w:t>
      </w:r>
      <w:proofErr w:type="gramStart"/>
      <w:r w:rsidR="00D05C2B" w:rsidRPr="00A504FB">
        <w:rPr>
          <w:sz w:val="20"/>
          <w:szCs w:val="20"/>
          <w:lang w:eastAsia="ar-SA"/>
        </w:rPr>
        <w:t xml:space="preserve"> (___) _________________ (</w:t>
      </w:r>
      <w:proofErr w:type="gramEnd"/>
      <w:r w:rsidR="00D05C2B" w:rsidRPr="00A504FB">
        <w:rPr>
          <w:sz w:val="20"/>
          <w:szCs w:val="20"/>
          <w:lang w:eastAsia="ar-SA"/>
        </w:rPr>
        <w:t>при наличии)</w:t>
      </w:r>
      <w:r w:rsidR="00F40134" w:rsidRPr="00A504FB">
        <w:rPr>
          <w:i/>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5. </w:t>
      </w:r>
      <w:r w:rsidR="00D05C2B" w:rsidRPr="00A504FB">
        <w:rPr>
          <w:sz w:val="20"/>
          <w:szCs w:val="20"/>
          <w:lang w:eastAsia="ar-SA"/>
        </w:rPr>
        <w:t>Адрес электронной почты участника: ______________@________</w:t>
      </w:r>
      <w:r w:rsidR="00F57F2D" w:rsidRPr="00A504FB">
        <w:rPr>
          <w:sz w:val="20"/>
          <w:szCs w:val="20"/>
          <w:lang w:eastAsia="ar-SA"/>
        </w:rPr>
        <w:t>.</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6. Руководитель:</w:t>
      </w:r>
      <w:r w:rsidR="00F57F2D" w:rsidRPr="00A504FB">
        <w:rPr>
          <w:i/>
          <w:sz w:val="20"/>
          <w:szCs w:val="20"/>
          <w:lang w:eastAsia="ar-SA"/>
        </w:rPr>
        <w:t>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7. ИНН</w:t>
      </w:r>
      <w:r w:rsidR="00F57F2D" w:rsidRPr="00A504FB">
        <w:rPr>
          <w:sz w:val="20"/>
          <w:szCs w:val="20"/>
          <w:lang w:eastAsia="ar-SA"/>
        </w:rPr>
        <w:t xml:space="preserve"> 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 xml:space="preserve">8. КПП </w:t>
      </w:r>
      <w:r w:rsidR="00F57F2D" w:rsidRPr="00A504FB">
        <w:rPr>
          <w:i/>
          <w:sz w:val="20"/>
          <w:szCs w:val="20"/>
          <w:lang w:eastAsia="ar-SA"/>
        </w:rPr>
        <w:t>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9. ОГРН</w:t>
      </w:r>
      <w:r w:rsidR="00F57F2D" w:rsidRPr="00A504FB">
        <w:rPr>
          <w:sz w:val="20"/>
          <w:szCs w:val="20"/>
          <w:lang w:eastAsia="ar-SA"/>
        </w:rPr>
        <w:t xml:space="preserve"> ______________________________________________________________________</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10. ОКПО _________________________</w:t>
      </w:r>
      <w:r w:rsidR="00F57F2D" w:rsidRPr="00A504FB">
        <w:rPr>
          <w:sz w:val="20"/>
          <w:szCs w:val="20"/>
          <w:lang w:eastAsia="ar-SA"/>
        </w:rPr>
        <w:t>____________________________________________</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11. Контактные данные:</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Уполномоченные представители заказчика могут связаться со следующими лицами для получения дополнительной ин</w:t>
      </w:r>
      <w:r w:rsidR="00044A13" w:rsidRPr="00A504FB">
        <w:rPr>
          <w:sz w:val="20"/>
          <w:szCs w:val="20"/>
          <w:lang w:eastAsia="ar-SA"/>
        </w:rPr>
        <w:t>форм</w:t>
      </w:r>
      <w:r w:rsidRPr="00A504FB">
        <w:rPr>
          <w:sz w:val="20"/>
          <w:szCs w:val="20"/>
          <w:lang w:eastAsia="ar-SA"/>
        </w:rPr>
        <w:t>ации об участнике:</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общим вопросам и вопросам управления</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кадровым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техническим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финансовым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suppressAutoHyphens/>
        <w:spacing w:after="0"/>
        <w:ind w:firstLine="709"/>
        <w:rPr>
          <w:i/>
          <w:sz w:val="20"/>
          <w:szCs w:val="20"/>
          <w:lang w:eastAsia="ar-SA"/>
        </w:rPr>
      </w:pPr>
      <w:r w:rsidRPr="00A504FB">
        <w:rPr>
          <w:sz w:val="20"/>
          <w:szCs w:val="20"/>
          <w:lang w:eastAsia="ar-SA"/>
        </w:rPr>
        <w:t>12. Категория субъекта малого и среднего предпринимательства:</w:t>
      </w:r>
      <w:r w:rsidR="00B46731" w:rsidRPr="00A504FB">
        <w:rPr>
          <w:i/>
          <w:sz w:val="20"/>
          <w:szCs w:val="20"/>
          <w:lang w:eastAsia="ar-SA"/>
        </w:rPr>
        <w:t xml:space="preserve"> _____________ (указывается </w:t>
      </w:r>
      <w:proofErr w:type="spellStart"/>
      <w:r w:rsidRPr="00A504FB">
        <w:rPr>
          <w:i/>
          <w:sz w:val="20"/>
          <w:szCs w:val="20"/>
          <w:lang w:eastAsia="ar-SA"/>
        </w:rPr>
        <w:t>микропредприятие</w:t>
      </w:r>
      <w:proofErr w:type="spellEnd"/>
      <w:r w:rsidRPr="00A504FB">
        <w:rPr>
          <w:i/>
          <w:sz w:val="20"/>
          <w:szCs w:val="20"/>
          <w:lang w:eastAsia="ar-SA"/>
        </w:rPr>
        <w:t>, малое предприятие или среднее предприятие).</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Нижеподписавшийся</w:t>
      </w:r>
      <w:proofErr w:type="gramEnd"/>
      <w:r w:rsidRPr="00A504FB">
        <w:rPr>
          <w:sz w:val="20"/>
          <w:szCs w:val="20"/>
          <w:lang w:eastAsia="ar-SA"/>
        </w:rPr>
        <w:t xml:space="preserve"> удостоверяет, что сделанные заявления и сведения, представленные в настоящей заявке, являются полными, точными и верными.</w:t>
      </w:r>
    </w:p>
    <w:p w:rsidR="00F0604D" w:rsidRDefault="00F0604D" w:rsidP="00C571E6">
      <w:pPr>
        <w:tabs>
          <w:tab w:val="left" w:pos="6840"/>
          <w:tab w:val="left" w:pos="7020"/>
          <w:tab w:val="left" w:pos="7380"/>
        </w:tabs>
        <w:autoSpaceDE w:val="0"/>
        <w:autoSpaceDN w:val="0"/>
        <w:adjustRightInd w:val="0"/>
        <w:spacing w:after="0"/>
        <w:ind w:firstLine="709"/>
        <w:rPr>
          <w:sz w:val="20"/>
          <w:szCs w:val="20"/>
        </w:rPr>
      </w:pPr>
      <w:r w:rsidRPr="00A504FB">
        <w:rPr>
          <w:sz w:val="20"/>
          <w:szCs w:val="20"/>
        </w:rPr>
        <w:t>Условия исполнения договора, предлагаемые участником:</w:t>
      </w:r>
    </w:p>
    <w:tbl>
      <w:tblPr>
        <w:tblW w:w="4981" w:type="pct"/>
        <w:tblCellMar>
          <w:left w:w="40" w:type="dxa"/>
          <w:right w:w="40" w:type="dxa"/>
        </w:tblCellMar>
        <w:tblLook w:val="0000"/>
      </w:tblPr>
      <w:tblGrid>
        <w:gridCol w:w="1253"/>
        <w:gridCol w:w="4320"/>
        <w:gridCol w:w="2689"/>
        <w:gridCol w:w="1984"/>
      </w:tblGrid>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4F38DC">
            <w:pPr>
              <w:widowControl w:val="0"/>
              <w:shd w:val="clear" w:color="auto" w:fill="FFFFFF"/>
              <w:autoSpaceDE w:val="0"/>
              <w:autoSpaceDN w:val="0"/>
              <w:adjustRightInd w:val="0"/>
              <w:spacing w:after="0"/>
              <w:jc w:val="center"/>
              <w:rPr>
                <w:bCs/>
                <w:sz w:val="20"/>
                <w:szCs w:val="20"/>
              </w:rPr>
            </w:pPr>
            <w:r w:rsidRPr="00A504FB">
              <w:rPr>
                <w:bCs/>
                <w:sz w:val="20"/>
                <w:szCs w:val="20"/>
              </w:rPr>
              <w:t xml:space="preserve">№ </w:t>
            </w:r>
            <w:r w:rsidRPr="00A504FB">
              <w:rPr>
                <w:bCs/>
                <w:spacing w:val="-1"/>
                <w:sz w:val="20"/>
                <w:szCs w:val="20"/>
              </w:rPr>
              <w:t>показате</w:t>
            </w:r>
            <w:r w:rsidRPr="00A504FB">
              <w:rPr>
                <w:bCs/>
                <w:spacing w:val="-14"/>
                <w:sz w:val="20"/>
                <w:szCs w:val="20"/>
              </w:rPr>
              <w:t>ля</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keepNext/>
              <w:widowControl w:val="0"/>
              <w:autoSpaceDE w:val="0"/>
              <w:autoSpaceDN w:val="0"/>
              <w:adjustRightInd w:val="0"/>
              <w:spacing w:after="0"/>
              <w:outlineLvl w:val="5"/>
              <w:rPr>
                <w:rFonts w:eastAsia="Arial Unicode MS"/>
                <w:bCs/>
                <w:sz w:val="20"/>
                <w:szCs w:val="20"/>
              </w:rPr>
            </w:pPr>
            <w:r w:rsidRPr="00A504FB">
              <w:rPr>
                <w:rFonts w:eastAsia="Arial Unicode MS"/>
                <w:bCs/>
                <w:sz w:val="20"/>
                <w:szCs w:val="20"/>
              </w:rPr>
              <w:t>Наименование показателя</w:t>
            </w:r>
          </w:p>
        </w:tc>
        <w:tc>
          <w:tcPr>
            <w:tcW w:w="13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sz w:val="20"/>
                <w:szCs w:val="20"/>
              </w:rPr>
            </w:pPr>
            <w:r w:rsidRPr="00A504FB">
              <w:rPr>
                <w:bCs/>
                <w:position w:val="-12"/>
                <w:sz w:val="20"/>
                <w:szCs w:val="20"/>
              </w:rPr>
              <w:t>Показатель</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position w:val="-12"/>
                <w:sz w:val="20"/>
                <w:szCs w:val="20"/>
              </w:rPr>
            </w:pPr>
            <w:r w:rsidRPr="00A504FB">
              <w:rPr>
                <w:bCs/>
                <w:position w:val="-12"/>
                <w:sz w:val="20"/>
                <w:szCs w:val="20"/>
              </w:rPr>
              <w:t>Значение</w:t>
            </w: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1.</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D35329" w:rsidRDefault="00242E46" w:rsidP="00F0604D">
            <w:pPr>
              <w:spacing w:after="0"/>
              <w:rPr>
                <w:sz w:val="20"/>
                <w:szCs w:val="20"/>
              </w:rPr>
            </w:pPr>
            <w:r>
              <w:rPr>
                <w:sz w:val="20"/>
                <w:szCs w:val="20"/>
              </w:rPr>
              <w:t>Сумма цен единиц услуг</w:t>
            </w:r>
            <w:r w:rsidR="00F0604D" w:rsidRPr="00D35329">
              <w:rPr>
                <w:sz w:val="20"/>
                <w:szCs w:val="20"/>
              </w:rPr>
              <w:t xml:space="preserve"> (в денежных единицах)</w:t>
            </w:r>
          </w:p>
        </w:tc>
        <w:tc>
          <w:tcPr>
            <w:tcW w:w="1312" w:type="pct"/>
            <w:tcBorders>
              <w:top w:val="single" w:sz="6" w:space="0" w:color="auto"/>
              <w:left w:val="single" w:sz="6" w:space="0" w:color="auto"/>
              <w:bottom w:val="single" w:sz="6" w:space="0" w:color="auto"/>
              <w:right w:val="single" w:sz="6" w:space="0" w:color="auto"/>
            </w:tcBorders>
          </w:tcPr>
          <w:p w:rsidR="00F0604D" w:rsidRPr="00D35329" w:rsidRDefault="00F0604D" w:rsidP="00F0604D">
            <w:pPr>
              <w:widowControl w:val="0"/>
              <w:shd w:val="clear" w:color="auto" w:fill="FFFFFF"/>
              <w:autoSpaceDE w:val="0"/>
              <w:autoSpaceDN w:val="0"/>
              <w:adjustRightInd w:val="0"/>
              <w:spacing w:after="0"/>
              <w:rPr>
                <w:bCs/>
                <w:sz w:val="20"/>
                <w:szCs w:val="20"/>
              </w:rPr>
            </w:pPr>
            <w:r w:rsidRPr="00D35329">
              <w:rPr>
                <w:bCs/>
                <w:sz w:val="20"/>
                <w:szCs w:val="20"/>
              </w:rPr>
              <w:t>Цена руб., в том числе НДС</w:t>
            </w:r>
            <w:r w:rsidR="005A3912">
              <w:rPr>
                <w:bCs/>
                <w:i/>
                <w:sz w:val="20"/>
                <w:szCs w:val="20"/>
              </w:rPr>
              <w:t xml:space="preserve">/НДС не облагается (на </w:t>
            </w:r>
            <w:proofErr w:type="spellStart"/>
            <w:r w:rsidR="005A3912">
              <w:rPr>
                <w:bCs/>
                <w:i/>
                <w:sz w:val="20"/>
                <w:szCs w:val="20"/>
              </w:rPr>
              <w:t>основании_______</w:t>
            </w:r>
            <w:proofErr w:type="spellEnd"/>
            <w:r w:rsidR="005A3912">
              <w:rPr>
                <w:bCs/>
                <w:i/>
                <w:sz w:val="20"/>
                <w:szCs w:val="20"/>
              </w:rPr>
              <w:t>)</w:t>
            </w:r>
            <w:r w:rsidRPr="00D35329">
              <w:rPr>
                <w:bCs/>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widowControl w:val="0"/>
              <w:shd w:val="clear" w:color="auto" w:fill="FFFFFF"/>
              <w:autoSpaceDE w:val="0"/>
              <w:autoSpaceDN w:val="0"/>
              <w:adjustRightInd w:val="0"/>
              <w:spacing w:after="0"/>
              <w:rPr>
                <w:bCs/>
                <w:sz w:val="20"/>
                <w:szCs w:val="20"/>
                <w:highlight w:val="yellow"/>
              </w:rPr>
            </w:pP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2.</w:t>
            </w:r>
          </w:p>
        </w:tc>
        <w:tc>
          <w:tcPr>
            <w:tcW w:w="3420" w:type="pct"/>
            <w:gridSpan w:val="2"/>
            <w:tcBorders>
              <w:top w:val="single" w:sz="6" w:space="0" w:color="auto"/>
              <w:left w:val="single" w:sz="6" w:space="0" w:color="auto"/>
              <w:bottom w:val="single" w:sz="6" w:space="0" w:color="auto"/>
              <w:right w:val="single" w:sz="6" w:space="0" w:color="auto"/>
            </w:tcBorders>
            <w:vAlign w:val="center"/>
          </w:tcPr>
          <w:p w:rsidR="00F0604D" w:rsidRPr="00D35329" w:rsidRDefault="00242E46" w:rsidP="00242E46">
            <w:pPr>
              <w:spacing w:after="0"/>
              <w:rPr>
                <w:sz w:val="20"/>
                <w:szCs w:val="20"/>
              </w:rPr>
            </w:pPr>
            <w:r w:rsidRPr="00242E46">
              <w:rPr>
                <w:sz w:val="20"/>
                <w:szCs w:val="20"/>
              </w:rPr>
              <w:t>Качественные, функциональные и экологические характеристики объекта закупки</w:t>
            </w:r>
            <w:r w:rsidRPr="00D35329">
              <w:rPr>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spacing w:after="0"/>
              <w:rPr>
                <w:sz w:val="20"/>
                <w:szCs w:val="20"/>
                <w:highlight w:val="yellow"/>
              </w:rPr>
            </w:pPr>
          </w:p>
        </w:tc>
      </w:tr>
      <w:tr w:rsidR="002B7738"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2B7738" w:rsidRPr="00D35329" w:rsidRDefault="002B7738" w:rsidP="002B7738">
            <w:pPr>
              <w:widowControl w:val="0"/>
              <w:shd w:val="clear" w:color="auto" w:fill="FFFFFF"/>
              <w:autoSpaceDE w:val="0"/>
              <w:autoSpaceDN w:val="0"/>
              <w:adjustRightInd w:val="0"/>
              <w:spacing w:after="0"/>
              <w:jc w:val="center"/>
              <w:rPr>
                <w:sz w:val="20"/>
                <w:szCs w:val="20"/>
              </w:rPr>
            </w:pPr>
            <w:r w:rsidRPr="00D35329">
              <w:rPr>
                <w:sz w:val="20"/>
                <w:szCs w:val="20"/>
              </w:rPr>
              <w:t>2.1.</w:t>
            </w:r>
          </w:p>
        </w:tc>
        <w:tc>
          <w:tcPr>
            <w:tcW w:w="2108" w:type="pct"/>
            <w:tcBorders>
              <w:top w:val="single" w:sz="6" w:space="0" w:color="auto"/>
              <w:left w:val="single" w:sz="6" w:space="0" w:color="auto"/>
              <w:bottom w:val="single" w:sz="6" w:space="0" w:color="auto"/>
              <w:right w:val="single" w:sz="6" w:space="0" w:color="auto"/>
            </w:tcBorders>
            <w:vAlign w:val="center"/>
          </w:tcPr>
          <w:p w:rsidR="002B7738" w:rsidRPr="00D35329" w:rsidRDefault="00242E46" w:rsidP="002B7738">
            <w:pPr>
              <w:ind w:right="114"/>
              <w:rPr>
                <w:b/>
                <w:sz w:val="20"/>
                <w:szCs w:val="20"/>
              </w:rPr>
            </w:pPr>
            <w:proofErr w:type="gramStart"/>
            <w:r w:rsidRPr="00242E46">
              <w:rPr>
                <w:sz w:val="20"/>
                <w:szCs w:val="20"/>
              </w:rPr>
              <w:t>характеристика № 1 (качество товаров (работ, услуг)</w:t>
            </w:r>
            <w:proofErr w:type="gramEnd"/>
          </w:p>
        </w:tc>
        <w:tc>
          <w:tcPr>
            <w:tcW w:w="1312" w:type="pct"/>
            <w:tcBorders>
              <w:top w:val="single" w:sz="6" w:space="0" w:color="auto"/>
              <w:left w:val="single" w:sz="6" w:space="0" w:color="auto"/>
              <w:bottom w:val="single" w:sz="6" w:space="0" w:color="auto"/>
              <w:right w:val="single" w:sz="6" w:space="0" w:color="auto"/>
            </w:tcBorders>
          </w:tcPr>
          <w:p w:rsidR="002B7738" w:rsidRPr="00D35329" w:rsidRDefault="002B7738" w:rsidP="00AE0663">
            <w:pPr>
              <w:widowControl w:val="0"/>
              <w:shd w:val="clear" w:color="auto" w:fill="FFFFFF"/>
              <w:autoSpaceDE w:val="0"/>
              <w:autoSpaceDN w:val="0"/>
              <w:adjustRightInd w:val="0"/>
              <w:spacing w:after="0"/>
              <w:rPr>
                <w:sz w:val="20"/>
                <w:szCs w:val="20"/>
                <w:lang w:eastAsia="ar-SA"/>
              </w:rPr>
            </w:pPr>
            <w:r w:rsidRPr="00D35329">
              <w:rPr>
                <w:sz w:val="20"/>
                <w:szCs w:val="20"/>
                <w:lang w:eastAsia="ar-SA"/>
              </w:rPr>
              <w:t> </w:t>
            </w:r>
          </w:p>
        </w:tc>
        <w:tc>
          <w:tcPr>
            <w:tcW w:w="968" w:type="pct"/>
            <w:tcBorders>
              <w:top w:val="single" w:sz="6" w:space="0" w:color="auto"/>
              <w:left w:val="single" w:sz="6" w:space="0" w:color="auto"/>
              <w:bottom w:val="single" w:sz="6" w:space="0" w:color="auto"/>
              <w:right w:val="single" w:sz="6" w:space="0" w:color="auto"/>
            </w:tcBorders>
            <w:vAlign w:val="center"/>
          </w:tcPr>
          <w:p w:rsidR="002B7738" w:rsidRPr="0000527A" w:rsidRDefault="002B7738" w:rsidP="002B7738">
            <w:pPr>
              <w:spacing w:after="0"/>
              <w:rPr>
                <w:sz w:val="20"/>
                <w:szCs w:val="20"/>
                <w:highlight w:val="yellow"/>
              </w:rPr>
            </w:pPr>
          </w:p>
        </w:tc>
      </w:tr>
    </w:tbl>
    <w:p w:rsidR="00F0604D" w:rsidRDefault="00F0604D" w:rsidP="003F208F">
      <w:pPr>
        <w:suppressAutoHyphens/>
        <w:spacing w:after="0"/>
        <w:ind w:firstLine="567"/>
        <w:rPr>
          <w:i/>
          <w:sz w:val="20"/>
          <w:szCs w:val="20"/>
          <w:lang w:eastAsia="ar-SA"/>
        </w:rPr>
      </w:pPr>
    </w:p>
    <w:p w:rsidR="004F38DC" w:rsidRPr="00A504FB" w:rsidRDefault="004F38DC" w:rsidP="003F208F">
      <w:pPr>
        <w:suppressAutoHyphens/>
        <w:spacing w:after="0"/>
        <w:ind w:firstLine="567"/>
        <w:rPr>
          <w:i/>
          <w:sz w:val="20"/>
          <w:szCs w:val="20"/>
          <w:lang w:eastAsia="ar-SA"/>
        </w:rPr>
      </w:pPr>
    </w:p>
    <w:p w:rsidR="00D05C2B" w:rsidRPr="00A504FB" w:rsidRDefault="00D05C2B" w:rsidP="003F208F">
      <w:pPr>
        <w:spacing w:after="0"/>
        <w:ind w:firstLine="709"/>
        <w:rPr>
          <w:sz w:val="20"/>
          <w:szCs w:val="20"/>
        </w:rPr>
      </w:pPr>
      <w:r w:rsidRPr="00A504FB">
        <w:rPr>
          <w:sz w:val="20"/>
          <w:szCs w:val="20"/>
        </w:rPr>
        <w:t>В подтверждение этого прилагаем все необходимые документы.</w:t>
      </w:r>
    </w:p>
    <w:p w:rsidR="00D05C2B" w:rsidRPr="00A504FB" w:rsidRDefault="00D05C2B" w:rsidP="00000B97">
      <w:pPr>
        <w:keepNext/>
        <w:suppressAutoHyphens/>
        <w:spacing w:after="0"/>
        <w:ind w:left="709"/>
        <w:jc w:val="left"/>
        <w:outlineLvl w:val="2"/>
        <w:rPr>
          <w:sz w:val="20"/>
          <w:szCs w:val="20"/>
          <w:lang w:eastAsia="ar-SA"/>
        </w:rPr>
      </w:pPr>
      <w:r w:rsidRPr="00A504FB">
        <w:rPr>
          <w:sz w:val="20"/>
          <w:szCs w:val="20"/>
          <w:lang w:eastAsia="ar-SA"/>
        </w:rPr>
        <w:t>Представитель, имеющий полномочия подписать заявку на участие от имени</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__________________________________________________________________</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(полное наименование участника)</w:t>
      </w:r>
    </w:p>
    <w:p w:rsidR="00D05C2B" w:rsidRPr="00A504FB" w:rsidRDefault="00D05C2B" w:rsidP="00F0604D">
      <w:pPr>
        <w:widowControl w:val="0"/>
        <w:suppressAutoHyphens/>
        <w:autoSpaceDE w:val="0"/>
        <w:autoSpaceDN w:val="0"/>
        <w:adjustRightInd w:val="0"/>
        <w:spacing w:after="0"/>
        <w:jc w:val="left"/>
        <w:rPr>
          <w:sz w:val="20"/>
          <w:szCs w:val="20"/>
        </w:rPr>
      </w:pPr>
      <w:r w:rsidRPr="00A504FB">
        <w:rPr>
          <w:sz w:val="20"/>
          <w:szCs w:val="20"/>
        </w:rPr>
        <w:t>___________________________________________</w:t>
      </w:r>
      <w:r w:rsidR="008B7352" w:rsidRPr="00A504FB">
        <w:rPr>
          <w:sz w:val="20"/>
          <w:szCs w:val="20"/>
        </w:rPr>
        <w:t>_______________________</w:t>
      </w:r>
    </w:p>
    <w:p w:rsidR="00D05C2B" w:rsidRPr="00A504FB" w:rsidRDefault="00000B97" w:rsidP="003F208F">
      <w:pPr>
        <w:suppressAutoHyphens/>
        <w:spacing w:after="0"/>
        <w:rPr>
          <w:sz w:val="20"/>
          <w:szCs w:val="20"/>
          <w:lang w:eastAsia="ar-SA"/>
        </w:rPr>
      </w:pPr>
      <w:r w:rsidRPr="00A504FB">
        <w:rPr>
          <w:sz w:val="20"/>
          <w:szCs w:val="20"/>
          <w:lang w:eastAsia="ar-SA"/>
        </w:rPr>
        <w:t>Печать (при наличии)</w:t>
      </w:r>
      <w:r w:rsidRPr="00A504FB">
        <w:rPr>
          <w:sz w:val="20"/>
          <w:szCs w:val="20"/>
          <w:lang w:eastAsia="ar-SA"/>
        </w:rPr>
        <w:tab/>
      </w:r>
      <w:r w:rsidR="00D05C2B" w:rsidRPr="00A504FB">
        <w:rPr>
          <w:sz w:val="20"/>
          <w:szCs w:val="20"/>
          <w:lang w:eastAsia="ar-SA"/>
        </w:rPr>
        <w:t>(должность, подпись, ФИО)</w:t>
      </w:r>
    </w:p>
    <w:p w:rsidR="00D3478D" w:rsidRPr="00A504FB" w:rsidRDefault="00D05C2B" w:rsidP="003344F0">
      <w:pPr>
        <w:widowControl w:val="0"/>
        <w:suppressAutoHyphens/>
        <w:autoSpaceDE w:val="0"/>
        <w:autoSpaceDN w:val="0"/>
        <w:adjustRightInd w:val="0"/>
        <w:spacing w:after="0"/>
        <w:jc w:val="left"/>
        <w:rPr>
          <w:sz w:val="20"/>
          <w:szCs w:val="20"/>
        </w:rPr>
      </w:pPr>
      <w:r w:rsidRPr="00A504FB">
        <w:rPr>
          <w:sz w:val="20"/>
          <w:szCs w:val="20"/>
        </w:rPr>
        <w:t>«____» _________ 20__ г</w:t>
      </w:r>
      <w:r w:rsidR="00D3478D" w:rsidRPr="00A504FB">
        <w:rPr>
          <w:sz w:val="20"/>
          <w:szCs w:val="20"/>
        </w:rPr>
        <w:t>.</w:t>
      </w:r>
    </w:p>
    <w:p w:rsidR="00D3478D" w:rsidRPr="00A504FB" w:rsidRDefault="00D3478D" w:rsidP="003344F0">
      <w:pPr>
        <w:widowControl w:val="0"/>
        <w:suppressAutoHyphens/>
        <w:autoSpaceDE w:val="0"/>
        <w:autoSpaceDN w:val="0"/>
        <w:adjustRightInd w:val="0"/>
        <w:spacing w:after="0"/>
        <w:jc w:val="left"/>
        <w:rPr>
          <w:sz w:val="20"/>
          <w:szCs w:val="20"/>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sectPr w:rsidR="003E1924" w:rsidSect="00242E46">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A9F" w:rsidRDefault="00522A9F">
      <w:r>
        <w:separator/>
      </w:r>
    </w:p>
  </w:endnote>
  <w:endnote w:type="continuationSeparator" w:id="1">
    <w:p w:rsidR="00522A9F" w:rsidRDefault="00522A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Arial Narrow"/>
    <w:charset w:val="00"/>
    <w:family w:val="swiss"/>
    <w:pitch w:val="default"/>
    <w:sig w:usb0="00000003" w:usb1="00000000" w:usb2="00000000" w:usb3="00000000" w:csb0="00000001" w:csb1="00000000"/>
  </w:font>
  <w:font w:name="newa1">
    <w:altName w:val="Segoe Print"/>
    <w:charset w:val="02"/>
    <w:family w:val="auto"/>
    <w:pitch w:val="default"/>
    <w:sig w:usb0="00000000" w:usb1="0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NarrowC">
    <w:altName w:val="Courier New"/>
    <w:charset w:val="00"/>
    <w:family w:val="roman"/>
    <w:pitch w:val="variable"/>
    <w:sig w:usb0="00000000" w:usb1="00000000" w:usb2="00000000" w:usb3="00000000" w:csb0="000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40001"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NTHelvetica/Cyrillic">
    <w:altName w:val="Arial"/>
    <w:charset w:val="00"/>
    <w:family w:val="auto"/>
    <w:pitch w:val="default"/>
    <w:sig w:usb0="00000003" w:usb1="00000000" w:usb2="00000000" w:usb3="00000000" w:csb0="00000001" w:csb1="00000000"/>
  </w:font>
  <w:font w:name="GillSans">
    <w:panose1 w:val="020B0602020204020204"/>
    <w:charset w:val="00"/>
    <w:family w:val="swiss"/>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ree Set Light C">
    <w:altName w:val="Arial"/>
    <w:charset w:val="00"/>
    <w:family w:val="swiss"/>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1"/>
    <w:family w:val="swiss"/>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inion Pro">
    <w:altName w:val="Times New Roman"/>
    <w:charset w:val="00"/>
    <w:family w:val="roman"/>
    <w:pitch w:val="variable"/>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Microsoft Yi Baiti">
    <w:panose1 w:val="03000500000000000000"/>
    <w:charset w:val="00"/>
    <w:family w:val="script"/>
    <w:pitch w:val="variable"/>
    <w:sig w:usb0="80000003" w:usb1="00010402" w:usb2="00080002" w:usb3="00000000" w:csb0="00000001" w:csb1="00000000"/>
  </w:font>
  <w:font w:name="CyrillicRevue">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Default="00522A9F">
    <w:pPr>
      <w:pStyle w:val="af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Pr="00D859A6" w:rsidRDefault="002528AE" w:rsidP="00D859A6">
    <w:fldSimple w:instr="PAGE  ">
      <w:r w:rsidR="00522A9F" w:rsidRPr="00D859A6">
        <w:t>27</w:t>
      </w:r>
    </w:fldSimple>
  </w:p>
  <w:p w:rsidR="00522A9F" w:rsidRPr="00D859A6" w:rsidRDefault="00522A9F" w:rsidP="00D859A6"/>
  <w:p w:rsidR="00522A9F" w:rsidRPr="00D859A6" w:rsidRDefault="00522A9F" w:rsidP="00D859A6"/>
  <w:p w:rsidR="00522A9F" w:rsidRPr="00D859A6" w:rsidRDefault="00522A9F" w:rsidP="00D859A6"/>
  <w:p w:rsidR="00522A9F" w:rsidRPr="00D859A6" w:rsidRDefault="00522A9F" w:rsidP="00D859A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Pr="00D859A6" w:rsidRDefault="00522A9F" w:rsidP="00D859A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A9F" w:rsidRDefault="00522A9F">
      <w:r>
        <w:separator/>
      </w:r>
    </w:p>
  </w:footnote>
  <w:footnote w:type="continuationSeparator" w:id="1">
    <w:p w:rsidR="00522A9F" w:rsidRDefault="00522A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Default="00522A9F" w:rsidP="00FD083A">
    <w:pPr>
      <w:spacing w:aft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5DA17F4"/>
    <w:styleLink w:val="1ai53"/>
    <w:lvl w:ilvl="0">
      <w:start w:val="1"/>
      <w:numFmt w:val="decimal"/>
      <w:lvlText w:val="%1."/>
      <w:lvlJc w:val="left"/>
      <w:pPr>
        <w:tabs>
          <w:tab w:val="num" w:pos="1492"/>
        </w:tabs>
        <w:ind w:left="1492" w:hanging="360"/>
      </w:pPr>
    </w:lvl>
  </w:abstractNum>
  <w:abstractNum w:abstractNumId="1">
    <w:nsid w:val="FFFFFF82"/>
    <w:multiLevelType w:val="singleLevel"/>
    <w:tmpl w:val="8EA4AE02"/>
    <w:styleLink w:val="1ai10"/>
    <w:lvl w:ilvl="0">
      <w:start w:val="1"/>
      <w:numFmt w:val="bullet"/>
      <w:pStyle w:val="12"/>
      <w:lvlText w:val=""/>
      <w:lvlJc w:val="left"/>
      <w:pPr>
        <w:tabs>
          <w:tab w:val="num" w:pos="1080"/>
        </w:tabs>
        <w:ind w:left="1080" w:hanging="360"/>
      </w:pPr>
      <w:rPr>
        <w:rFonts w:ascii="Symbol" w:hAnsi="Symbol" w:hint="default"/>
      </w:rPr>
    </w:lvl>
  </w:abstractNum>
  <w:abstractNum w:abstractNumId="2">
    <w:nsid w:val="FFFFFF89"/>
    <w:multiLevelType w:val="singleLevel"/>
    <w:tmpl w:val="67580138"/>
    <w:lvl w:ilvl="0">
      <w:start w:val="1"/>
      <w:numFmt w:val="bullet"/>
      <w:pStyle w:val="xl48"/>
      <w:lvlText w:val=""/>
      <w:lvlJc w:val="left"/>
      <w:pPr>
        <w:tabs>
          <w:tab w:val="num" w:pos="360"/>
        </w:tabs>
        <w:ind w:left="360" w:hanging="360"/>
      </w:pPr>
      <w:rPr>
        <w:rFonts w:ascii="Symbol" w:hAnsi="Symbol" w:hint="default"/>
      </w:rPr>
    </w:lvl>
  </w:abstractNum>
  <w:abstractNum w:abstractNumId="3">
    <w:nsid w:val="00000002"/>
    <w:multiLevelType w:val="singleLevel"/>
    <w:tmpl w:val="00000002"/>
    <w:name w:val="WW8Num2"/>
    <w:lvl w:ilvl="0">
      <w:start w:val="1"/>
      <w:numFmt w:val="decimal"/>
      <w:lvlText w:val="%1."/>
      <w:lvlJc w:val="left"/>
      <w:pPr>
        <w:tabs>
          <w:tab w:val="num" w:pos="0"/>
        </w:tabs>
        <w:ind w:left="1080" w:hanging="360"/>
      </w:pPr>
    </w:lvl>
  </w:abstractNum>
  <w:abstractNum w:abstractNumId="4">
    <w:nsid w:val="00000004"/>
    <w:multiLevelType w:val="singleLevel"/>
    <w:tmpl w:val="00000004"/>
    <w:name w:val="WW8Num4"/>
    <w:lvl w:ilvl="0">
      <w:start w:val="1"/>
      <w:numFmt w:val="bullet"/>
      <w:lvlText w:val=""/>
      <w:lvlJc w:val="left"/>
      <w:pPr>
        <w:tabs>
          <w:tab w:val="num" w:pos="1209"/>
        </w:tabs>
        <w:ind w:left="1209" w:hanging="360"/>
      </w:pPr>
      <w:rPr>
        <w:rFonts w:ascii="Symbol" w:hAnsi="Symbol"/>
      </w:rPr>
    </w:lvl>
  </w:abstractNum>
  <w:abstractNum w:abstractNumId="5">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6">
    <w:nsid w:val="00000009"/>
    <w:multiLevelType w:val="multilevel"/>
    <w:tmpl w:val="00000009"/>
    <w:name w:val="WW8Num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nsid w:val="0000000C"/>
    <w:multiLevelType w:val="multilevel"/>
    <w:tmpl w:val="0000000C"/>
    <w:name w:val="WW8Num12"/>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8">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9">
    <w:nsid w:val="00000012"/>
    <w:multiLevelType w:val="multilevel"/>
    <w:tmpl w:val="00000012"/>
    <w:name w:val="WW8Num18"/>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0">
    <w:nsid w:val="00000014"/>
    <w:multiLevelType w:val="multilevel"/>
    <w:tmpl w:val="00000014"/>
    <w:name w:val="WW8Num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00000015"/>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00000018"/>
    <w:multiLevelType w:val="multilevel"/>
    <w:tmpl w:val="00000018"/>
    <w:name w:val="WW8Num2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nsid w:val="0000001B"/>
    <w:multiLevelType w:val="multilevel"/>
    <w:tmpl w:val="0000001B"/>
    <w:name w:val="WW8Num26"/>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000001E"/>
    <w:multiLevelType w:val="multilevel"/>
    <w:tmpl w:val="0000001E"/>
    <w:name w:val="WW8Num2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0000001F"/>
    <w:multiLevelType w:val="multilevel"/>
    <w:tmpl w:val="0000001F"/>
    <w:name w:val="WW8Num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nsid w:val="00000024"/>
    <w:multiLevelType w:val="multilevel"/>
    <w:tmpl w:val="00000024"/>
    <w:name w:val="WW8Num35"/>
    <w:lvl w:ilvl="0">
      <w:numFmt w:val="bullet"/>
      <w:lvlText w:val="▪"/>
      <w:lvlJc w:val="left"/>
      <w:pPr>
        <w:tabs>
          <w:tab w:val="num" w:pos="0"/>
        </w:tabs>
        <w:ind w:left="808" w:hanging="171"/>
      </w:pPr>
      <w:rPr>
        <w:rFonts w:ascii="Times New Roman" w:hAnsi="Times New Roman" w:cs="Times New Roman" w:hint="default"/>
        <w:w w:val="100"/>
        <w:sz w:val="28"/>
        <w:szCs w:val="28"/>
        <w:lang w:val="ru-RU" w:bidi="ar-SA"/>
      </w:rPr>
    </w:lvl>
    <w:lvl w:ilvl="1">
      <w:numFmt w:val="bullet"/>
      <w:lvlText w:val=""/>
      <w:lvlJc w:val="left"/>
      <w:pPr>
        <w:tabs>
          <w:tab w:val="num" w:pos="720"/>
        </w:tabs>
        <w:ind w:left="782" w:hanging="564"/>
      </w:pPr>
      <w:rPr>
        <w:rFonts w:ascii="Symbol" w:hAnsi="Symbol" w:cs="Symbol" w:hint="default"/>
        <w:w w:val="100"/>
        <w:sz w:val="28"/>
        <w:szCs w:val="28"/>
        <w:lang w:val="ru-RU" w:bidi="ar-SA"/>
      </w:rPr>
    </w:lvl>
    <w:lvl w:ilvl="2">
      <w:numFmt w:val="bullet"/>
      <w:lvlText w:val="▪"/>
      <w:lvlJc w:val="left"/>
      <w:pPr>
        <w:tabs>
          <w:tab w:val="num" w:pos="0"/>
        </w:tabs>
        <w:ind w:left="2642" w:hanging="171"/>
      </w:pPr>
      <w:rPr>
        <w:rFonts w:ascii="Times New Roman" w:hAnsi="Times New Roman" w:cs="Times New Roman" w:hint="default"/>
        <w:w w:val="100"/>
        <w:sz w:val="28"/>
        <w:szCs w:val="28"/>
        <w:lang w:val="ru-RU" w:bidi="ar-SA"/>
      </w:rPr>
    </w:lvl>
    <w:lvl w:ilvl="3">
      <w:numFmt w:val="bullet"/>
      <w:lvlText w:val=""/>
      <w:lvlJc w:val="left"/>
      <w:pPr>
        <w:tabs>
          <w:tab w:val="num" w:pos="0"/>
        </w:tabs>
        <w:ind w:left="3444" w:hanging="171"/>
      </w:pPr>
      <w:rPr>
        <w:rFonts w:ascii="Symbol" w:hAnsi="Symbol" w:cs="Symbol" w:hint="default"/>
        <w:lang w:val="ru-RU" w:bidi="ar-SA"/>
      </w:rPr>
    </w:lvl>
    <w:lvl w:ilvl="4">
      <w:numFmt w:val="bullet"/>
      <w:lvlText w:val=""/>
      <w:lvlJc w:val="left"/>
      <w:pPr>
        <w:tabs>
          <w:tab w:val="num" w:pos="0"/>
        </w:tabs>
        <w:ind w:left="4248" w:hanging="171"/>
      </w:pPr>
      <w:rPr>
        <w:rFonts w:ascii="Symbol" w:hAnsi="Symbol" w:cs="Symbol" w:hint="default"/>
        <w:lang w:val="ru-RU" w:bidi="ar-SA"/>
      </w:rPr>
    </w:lvl>
    <w:lvl w:ilvl="5">
      <w:numFmt w:val="bullet"/>
      <w:lvlText w:val=""/>
      <w:lvlJc w:val="left"/>
      <w:pPr>
        <w:tabs>
          <w:tab w:val="num" w:pos="0"/>
        </w:tabs>
        <w:ind w:left="5052" w:hanging="171"/>
      </w:pPr>
      <w:rPr>
        <w:rFonts w:ascii="Symbol" w:hAnsi="Symbol" w:cs="Symbol" w:hint="default"/>
        <w:lang w:val="ru-RU" w:bidi="ar-SA"/>
      </w:rPr>
    </w:lvl>
    <w:lvl w:ilvl="6">
      <w:numFmt w:val="bullet"/>
      <w:lvlText w:val=""/>
      <w:lvlJc w:val="left"/>
      <w:pPr>
        <w:tabs>
          <w:tab w:val="num" w:pos="0"/>
        </w:tabs>
        <w:ind w:left="5856" w:hanging="171"/>
      </w:pPr>
      <w:rPr>
        <w:rFonts w:ascii="Symbol" w:hAnsi="Symbol" w:cs="Symbol" w:hint="default"/>
        <w:lang w:val="ru-RU" w:bidi="ar-SA"/>
      </w:rPr>
    </w:lvl>
    <w:lvl w:ilvl="7">
      <w:numFmt w:val="bullet"/>
      <w:lvlText w:val=""/>
      <w:lvlJc w:val="left"/>
      <w:pPr>
        <w:tabs>
          <w:tab w:val="num" w:pos="0"/>
        </w:tabs>
        <w:ind w:left="6660" w:hanging="171"/>
      </w:pPr>
      <w:rPr>
        <w:rFonts w:ascii="Symbol" w:hAnsi="Symbol" w:cs="Symbol" w:hint="default"/>
        <w:lang w:val="ru-RU" w:bidi="ar-SA"/>
      </w:rPr>
    </w:lvl>
    <w:lvl w:ilvl="8">
      <w:numFmt w:val="bullet"/>
      <w:lvlText w:val=""/>
      <w:lvlJc w:val="left"/>
      <w:pPr>
        <w:tabs>
          <w:tab w:val="num" w:pos="0"/>
        </w:tabs>
        <w:ind w:left="7464" w:hanging="171"/>
      </w:pPr>
      <w:rPr>
        <w:rFonts w:ascii="Symbol" w:hAnsi="Symbol" w:cs="Symbol" w:hint="default"/>
        <w:lang w:val="ru-RU" w:bidi="ar-SA"/>
      </w:rPr>
    </w:lvl>
  </w:abstractNum>
  <w:abstractNum w:abstractNumId="17">
    <w:nsid w:val="00000028"/>
    <w:multiLevelType w:val="multilevel"/>
    <w:tmpl w:val="00000028"/>
    <w:name w:val="WW8Num3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nsid w:val="0000002A"/>
    <w:multiLevelType w:val="multilevel"/>
    <w:tmpl w:val="0000002A"/>
    <w:name w:val="WW8Num4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nsid w:val="0000002C"/>
    <w:multiLevelType w:val="multilevel"/>
    <w:tmpl w:val="0000002C"/>
    <w:name w:val="WW8Num43"/>
    <w:lvl w:ilvl="0">
      <w:numFmt w:val="bullet"/>
      <w:lvlText w:val=""/>
      <w:lvlJc w:val="left"/>
      <w:pPr>
        <w:tabs>
          <w:tab w:val="num" w:pos="720"/>
        </w:tabs>
        <w:ind w:left="1502" w:hanging="552"/>
      </w:pPr>
      <w:rPr>
        <w:rFonts w:ascii="Symbol" w:hAnsi="Symbol" w:cs="Symbol" w:hint="default"/>
        <w:w w:val="100"/>
        <w:sz w:val="28"/>
        <w:szCs w:val="28"/>
        <w:lang w:val="ru-RU" w:bidi="ar-SA"/>
      </w:rPr>
    </w:lvl>
    <w:lvl w:ilvl="1">
      <w:numFmt w:val="bullet"/>
      <w:lvlText w:val=""/>
      <w:lvlJc w:val="left"/>
      <w:pPr>
        <w:tabs>
          <w:tab w:val="num" w:pos="0"/>
        </w:tabs>
        <w:ind w:left="2440" w:hanging="552"/>
      </w:pPr>
      <w:rPr>
        <w:rFonts w:ascii="Symbol" w:hAnsi="Symbol" w:cs="Symbol" w:hint="default"/>
        <w:lang w:val="ru-RU" w:bidi="ar-SA"/>
      </w:rPr>
    </w:lvl>
    <w:lvl w:ilvl="2">
      <w:numFmt w:val="bullet"/>
      <w:lvlText w:val=""/>
      <w:lvlJc w:val="left"/>
      <w:pPr>
        <w:tabs>
          <w:tab w:val="num" w:pos="0"/>
        </w:tabs>
        <w:ind w:left="3381" w:hanging="552"/>
      </w:pPr>
      <w:rPr>
        <w:rFonts w:ascii="Symbol" w:hAnsi="Symbol" w:cs="Symbol" w:hint="default"/>
        <w:lang w:val="ru-RU" w:bidi="ar-SA"/>
      </w:rPr>
    </w:lvl>
    <w:lvl w:ilvl="3">
      <w:numFmt w:val="bullet"/>
      <w:lvlText w:val=""/>
      <w:lvlJc w:val="left"/>
      <w:pPr>
        <w:tabs>
          <w:tab w:val="num" w:pos="0"/>
        </w:tabs>
        <w:ind w:left="4321" w:hanging="552"/>
      </w:pPr>
      <w:rPr>
        <w:rFonts w:ascii="Symbol" w:hAnsi="Symbol" w:cs="Symbol" w:hint="default"/>
        <w:lang w:val="ru-RU" w:bidi="ar-SA"/>
      </w:rPr>
    </w:lvl>
    <w:lvl w:ilvl="4">
      <w:numFmt w:val="bullet"/>
      <w:lvlText w:val=""/>
      <w:lvlJc w:val="left"/>
      <w:pPr>
        <w:tabs>
          <w:tab w:val="num" w:pos="0"/>
        </w:tabs>
        <w:ind w:left="5262" w:hanging="552"/>
      </w:pPr>
      <w:rPr>
        <w:rFonts w:ascii="Symbol" w:hAnsi="Symbol" w:cs="Symbol" w:hint="default"/>
        <w:lang w:val="ru-RU" w:bidi="ar-SA"/>
      </w:rPr>
    </w:lvl>
    <w:lvl w:ilvl="5">
      <w:numFmt w:val="bullet"/>
      <w:lvlText w:val=""/>
      <w:lvlJc w:val="left"/>
      <w:pPr>
        <w:tabs>
          <w:tab w:val="num" w:pos="0"/>
        </w:tabs>
        <w:ind w:left="6203" w:hanging="552"/>
      </w:pPr>
      <w:rPr>
        <w:rFonts w:ascii="Symbol" w:hAnsi="Symbol" w:cs="Symbol" w:hint="default"/>
        <w:lang w:val="ru-RU" w:bidi="ar-SA"/>
      </w:rPr>
    </w:lvl>
    <w:lvl w:ilvl="6">
      <w:numFmt w:val="bullet"/>
      <w:lvlText w:val=""/>
      <w:lvlJc w:val="left"/>
      <w:pPr>
        <w:tabs>
          <w:tab w:val="num" w:pos="0"/>
        </w:tabs>
        <w:ind w:left="7143" w:hanging="552"/>
      </w:pPr>
      <w:rPr>
        <w:rFonts w:ascii="Symbol" w:hAnsi="Symbol" w:cs="Symbol" w:hint="default"/>
        <w:lang w:val="ru-RU" w:bidi="ar-SA"/>
      </w:rPr>
    </w:lvl>
    <w:lvl w:ilvl="7">
      <w:numFmt w:val="bullet"/>
      <w:lvlText w:val=""/>
      <w:lvlJc w:val="left"/>
      <w:pPr>
        <w:tabs>
          <w:tab w:val="num" w:pos="0"/>
        </w:tabs>
        <w:ind w:left="8084" w:hanging="552"/>
      </w:pPr>
      <w:rPr>
        <w:rFonts w:ascii="Symbol" w:hAnsi="Symbol" w:cs="Symbol" w:hint="default"/>
        <w:lang w:val="ru-RU" w:bidi="ar-SA"/>
      </w:rPr>
    </w:lvl>
    <w:lvl w:ilvl="8">
      <w:numFmt w:val="bullet"/>
      <w:lvlText w:val=""/>
      <w:lvlJc w:val="left"/>
      <w:pPr>
        <w:tabs>
          <w:tab w:val="num" w:pos="0"/>
        </w:tabs>
        <w:ind w:left="9025" w:hanging="552"/>
      </w:pPr>
      <w:rPr>
        <w:rFonts w:ascii="Symbol" w:hAnsi="Symbol" w:cs="Symbol" w:hint="default"/>
        <w:lang w:val="ru-RU" w:bidi="ar-SA"/>
      </w:rPr>
    </w:lvl>
  </w:abstractNum>
  <w:abstractNum w:abstractNumId="20">
    <w:nsid w:val="00000030"/>
    <w:multiLevelType w:val="multilevel"/>
    <w:tmpl w:val="00000030"/>
    <w:name w:val="WW8Num47"/>
    <w:lvl w:ilvl="0">
      <w:start w:val="1"/>
      <w:numFmt w:val="bullet"/>
      <w:lvlText w:val="–"/>
      <w:lvlJc w:val="left"/>
      <w:pPr>
        <w:tabs>
          <w:tab w:val="num" w:pos="0"/>
        </w:tabs>
        <w:ind w:left="720" w:hanging="360"/>
      </w:pPr>
      <w:rPr>
        <w:rFonts w:ascii="Arial" w:hAnsi="Arial" w:cs="Arial" w:hint="default"/>
      </w:rPr>
    </w:lvl>
    <w:lvl w:ilvl="1">
      <w:start w:val="1"/>
      <w:numFmt w:val="bullet"/>
      <w:suff w:val="space"/>
      <w:lvlText w:val="o"/>
      <w:lvlJc w:val="left"/>
      <w:pPr>
        <w:tabs>
          <w:tab w:val="num" w:pos="0"/>
        </w:tabs>
        <w:ind w:left="1440" w:hanging="360"/>
      </w:pPr>
      <w:rPr>
        <w:rFonts w:ascii="Courier New" w:hAnsi="Courier New" w:cs="Courier New" w:hint="default"/>
      </w:rPr>
    </w:lvl>
    <w:lvl w:ilvl="2">
      <w:start w:val="1"/>
      <w:numFmt w:val="bullet"/>
      <w:suff w:val="space"/>
      <w:lvlText w:val="§"/>
      <w:lvlJc w:val="left"/>
      <w:pPr>
        <w:tabs>
          <w:tab w:val="num" w:pos="0"/>
        </w:tabs>
        <w:ind w:left="2160" w:hanging="360"/>
      </w:pPr>
      <w:rPr>
        <w:rFonts w:ascii="Wingdings" w:hAnsi="Wingdings" w:cs="Wingdings" w:hint="default"/>
      </w:rPr>
    </w:lvl>
    <w:lvl w:ilvl="3">
      <w:start w:val="1"/>
      <w:numFmt w:val="bullet"/>
      <w:suff w:val="space"/>
      <w:lvlText w:val="·"/>
      <w:lvlJc w:val="left"/>
      <w:pPr>
        <w:tabs>
          <w:tab w:val="num" w:pos="0"/>
        </w:tabs>
        <w:ind w:left="2880" w:hanging="360"/>
      </w:pPr>
      <w:rPr>
        <w:rFonts w:ascii="Symbol" w:hAnsi="Symbol" w:cs="Symbol" w:hint="default"/>
      </w:rPr>
    </w:lvl>
    <w:lvl w:ilvl="4">
      <w:start w:val="1"/>
      <w:numFmt w:val="bullet"/>
      <w:suff w:val="space"/>
      <w:lvlText w:val="o"/>
      <w:lvlJc w:val="left"/>
      <w:pPr>
        <w:tabs>
          <w:tab w:val="num" w:pos="0"/>
        </w:tabs>
        <w:ind w:left="3600" w:hanging="360"/>
      </w:pPr>
      <w:rPr>
        <w:rFonts w:ascii="Courier New" w:hAnsi="Courier New" w:cs="Courier New" w:hint="default"/>
      </w:rPr>
    </w:lvl>
    <w:lvl w:ilvl="5">
      <w:start w:val="1"/>
      <w:numFmt w:val="bullet"/>
      <w:suff w:val="space"/>
      <w:lvlText w:val="§"/>
      <w:lvlJc w:val="left"/>
      <w:pPr>
        <w:tabs>
          <w:tab w:val="num" w:pos="0"/>
        </w:tabs>
        <w:ind w:left="4320" w:hanging="360"/>
      </w:pPr>
      <w:rPr>
        <w:rFonts w:ascii="Wingdings" w:hAnsi="Wingdings" w:cs="Wingdings" w:hint="default"/>
      </w:rPr>
    </w:lvl>
    <w:lvl w:ilvl="6">
      <w:start w:val="1"/>
      <w:numFmt w:val="bullet"/>
      <w:suff w:val="space"/>
      <w:lvlText w:val="·"/>
      <w:lvlJc w:val="left"/>
      <w:pPr>
        <w:tabs>
          <w:tab w:val="num" w:pos="0"/>
        </w:tabs>
        <w:ind w:left="5040" w:hanging="360"/>
      </w:pPr>
      <w:rPr>
        <w:rFonts w:ascii="Symbol" w:hAnsi="Symbol" w:cs="Symbol" w:hint="default"/>
      </w:rPr>
    </w:lvl>
    <w:lvl w:ilvl="7">
      <w:start w:val="1"/>
      <w:numFmt w:val="bullet"/>
      <w:suff w:val="space"/>
      <w:lvlText w:val="o"/>
      <w:lvlJc w:val="left"/>
      <w:pPr>
        <w:tabs>
          <w:tab w:val="num" w:pos="0"/>
        </w:tabs>
        <w:ind w:left="5760" w:hanging="360"/>
      </w:pPr>
      <w:rPr>
        <w:rFonts w:ascii="Courier New" w:hAnsi="Courier New" w:cs="Courier New" w:hint="default"/>
      </w:rPr>
    </w:lvl>
    <w:lvl w:ilvl="8">
      <w:start w:val="1"/>
      <w:numFmt w:val="bullet"/>
      <w:suff w:val="space"/>
      <w:lvlText w:val="§"/>
      <w:lvlJc w:val="left"/>
      <w:pPr>
        <w:tabs>
          <w:tab w:val="num" w:pos="0"/>
        </w:tabs>
        <w:ind w:left="6480" w:hanging="360"/>
      </w:pPr>
      <w:rPr>
        <w:rFonts w:ascii="Wingdings" w:hAnsi="Wingdings" w:cs="Wingdings" w:hint="default"/>
      </w:rPr>
    </w:lvl>
  </w:abstractNum>
  <w:abstractNum w:abstractNumId="21">
    <w:nsid w:val="00000033"/>
    <w:multiLevelType w:val="multilevel"/>
    <w:tmpl w:val="00000033"/>
    <w:name w:val="WW8Num50"/>
    <w:lvl w:ilvl="0">
      <w:numFmt w:val="bullet"/>
      <w:lvlText w:val=""/>
      <w:lvlJc w:val="left"/>
      <w:pPr>
        <w:tabs>
          <w:tab w:val="num" w:pos="720"/>
        </w:tabs>
        <w:ind w:left="1502" w:hanging="360"/>
      </w:pPr>
      <w:rPr>
        <w:rFonts w:ascii="Symbol" w:hAnsi="Symbol" w:cs="Symbol" w:hint="default"/>
        <w:w w:val="100"/>
        <w:sz w:val="28"/>
        <w:szCs w:val="28"/>
        <w:lang w:val="ru-RU" w:bidi="ar-SA"/>
      </w:rPr>
    </w:lvl>
    <w:lvl w:ilvl="1">
      <w:numFmt w:val="bullet"/>
      <w:lvlText w:val=""/>
      <w:lvlJc w:val="left"/>
      <w:pPr>
        <w:tabs>
          <w:tab w:val="num" w:pos="0"/>
        </w:tabs>
        <w:ind w:left="2440" w:hanging="360"/>
      </w:pPr>
      <w:rPr>
        <w:rFonts w:ascii="Symbol" w:hAnsi="Symbol" w:cs="Symbol" w:hint="default"/>
        <w:lang w:val="ru-RU" w:bidi="ar-SA"/>
      </w:rPr>
    </w:lvl>
    <w:lvl w:ilvl="2">
      <w:numFmt w:val="bullet"/>
      <w:lvlText w:val=""/>
      <w:lvlJc w:val="left"/>
      <w:pPr>
        <w:tabs>
          <w:tab w:val="num" w:pos="0"/>
        </w:tabs>
        <w:ind w:left="3381" w:hanging="360"/>
      </w:pPr>
      <w:rPr>
        <w:rFonts w:ascii="Symbol" w:hAnsi="Symbol" w:cs="Symbol" w:hint="default"/>
        <w:lang w:val="ru-RU" w:bidi="ar-SA"/>
      </w:rPr>
    </w:lvl>
    <w:lvl w:ilvl="3">
      <w:numFmt w:val="bullet"/>
      <w:lvlText w:val=""/>
      <w:lvlJc w:val="left"/>
      <w:pPr>
        <w:tabs>
          <w:tab w:val="num" w:pos="0"/>
        </w:tabs>
        <w:ind w:left="4321" w:hanging="360"/>
      </w:pPr>
      <w:rPr>
        <w:rFonts w:ascii="Symbol" w:hAnsi="Symbol" w:cs="Symbol" w:hint="default"/>
        <w:lang w:val="ru-RU" w:bidi="ar-SA"/>
      </w:rPr>
    </w:lvl>
    <w:lvl w:ilvl="4">
      <w:numFmt w:val="bullet"/>
      <w:lvlText w:val=""/>
      <w:lvlJc w:val="left"/>
      <w:pPr>
        <w:tabs>
          <w:tab w:val="num" w:pos="0"/>
        </w:tabs>
        <w:ind w:left="5262" w:hanging="360"/>
      </w:pPr>
      <w:rPr>
        <w:rFonts w:ascii="Symbol" w:hAnsi="Symbol" w:cs="Symbol" w:hint="default"/>
        <w:lang w:val="ru-RU" w:bidi="ar-SA"/>
      </w:rPr>
    </w:lvl>
    <w:lvl w:ilvl="5">
      <w:numFmt w:val="bullet"/>
      <w:lvlText w:val=""/>
      <w:lvlJc w:val="left"/>
      <w:pPr>
        <w:tabs>
          <w:tab w:val="num" w:pos="0"/>
        </w:tabs>
        <w:ind w:left="6203" w:hanging="360"/>
      </w:pPr>
      <w:rPr>
        <w:rFonts w:ascii="Symbol" w:hAnsi="Symbol" w:cs="Symbol" w:hint="default"/>
        <w:lang w:val="ru-RU" w:bidi="ar-SA"/>
      </w:rPr>
    </w:lvl>
    <w:lvl w:ilvl="6">
      <w:numFmt w:val="bullet"/>
      <w:lvlText w:val=""/>
      <w:lvlJc w:val="left"/>
      <w:pPr>
        <w:tabs>
          <w:tab w:val="num" w:pos="0"/>
        </w:tabs>
        <w:ind w:left="7143" w:hanging="360"/>
      </w:pPr>
      <w:rPr>
        <w:rFonts w:ascii="Symbol" w:hAnsi="Symbol" w:cs="Symbol" w:hint="default"/>
        <w:lang w:val="ru-RU" w:bidi="ar-SA"/>
      </w:rPr>
    </w:lvl>
    <w:lvl w:ilvl="7">
      <w:numFmt w:val="bullet"/>
      <w:lvlText w:val=""/>
      <w:lvlJc w:val="left"/>
      <w:pPr>
        <w:tabs>
          <w:tab w:val="num" w:pos="0"/>
        </w:tabs>
        <w:ind w:left="8084" w:hanging="360"/>
      </w:pPr>
      <w:rPr>
        <w:rFonts w:ascii="Symbol" w:hAnsi="Symbol" w:cs="Symbol" w:hint="default"/>
        <w:lang w:val="ru-RU" w:bidi="ar-SA"/>
      </w:rPr>
    </w:lvl>
    <w:lvl w:ilvl="8">
      <w:numFmt w:val="bullet"/>
      <w:lvlText w:val=""/>
      <w:lvlJc w:val="left"/>
      <w:pPr>
        <w:tabs>
          <w:tab w:val="num" w:pos="0"/>
        </w:tabs>
        <w:ind w:left="9025" w:hanging="360"/>
      </w:pPr>
      <w:rPr>
        <w:rFonts w:ascii="Symbol" w:hAnsi="Symbol" w:cs="Symbol" w:hint="default"/>
        <w:lang w:val="ru-RU" w:bidi="ar-SA"/>
      </w:rPr>
    </w:lvl>
  </w:abstractNum>
  <w:abstractNum w:abstractNumId="22">
    <w:nsid w:val="00000035"/>
    <w:multiLevelType w:val="multilevel"/>
    <w:tmpl w:val="00000035"/>
    <w:name w:val="WW8Num5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nsid w:val="0000003B"/>
    <w:multiLevelType w:val="multilevel"/>
    <w:tmpl w:val="0000003B"/>
    <w:name w:val="WW8Num59"/>
    <w:lvl w:ilvl="0">
      <w:start w:val="1"/>
      <w:numFmt w:val="bullet"/>
      <w:lvlText w:val="·"/>
      <w:lvlJc w:val="left"/>
      <w:pPr>
        <w:tabs>
          <w:tab w:val="num" w:pos="0"/>
        </w:tabs>
        <w:ind w:left="709"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nsid w:val="0000003C"/>
    <w:multiLevelType w:val="multilevel"/>
    <w:tmpl w:val="0000003C"/>
    <w:name w:val="WW8Num60"/>
    <w:lvl w:ilvl="0">
      <w:numFmt w:val="bullet"/>
      <w:lvlText w:val=""/>
      <w:lvlJc w:val="left"/>
      <w:pPr>
        <w:tabs>
          <w:tab w:val="num" w:pos="720"/>
        </w:tabs>
        <w:ind w:left="782" w:hanging="564"/>
      </w:pPr>
      <w:rPr>
        <w:rFonts w:ascii="Symbol" w:hAnsi="Symbol" w:cs="Symbol" w:hint="default"/>
        <w:w w:val="100"/>
        <w:sz w:val="28"/>
        <w:szCs w:val="28"/>
        <w:lang w:val="ru-RU" w:bidi="ar-SA"/>
      </w:rPr>
    </w:lvl>
    <w:lvl w:ilvl="1">
      <w:numFmt w:val="bullet"/>
      <w:lvlText w:val=""/>
      <w:lvlJc w:val="left"/>
      <w:pPr>
        <w:tabs>
          <w:tab w:val="num" w:pos="0"/>
        </w:tabs>
        <w:ind w:left="782" w:hanging="423"/>
      </w:pPr>
      <w:rPr>
        <w:rFonts w:ascii="Symbol" w:hAnsi="Symbol" w:cs="Symbol" w:hint="default"/>
        <w:w w:val="100"/>
        <w:sz w:val="28"/>
        <w:szCs w:val="28"/>
        <w:lang w:val="ru-RU" w:bidi="ar-SA"/>
      </w:rPr>
    </w:lvl>
    <w:lvl w:ilvl="2">
      <w:numFmt w:val="bullet"/>
      <w:lvlText w:val=""/>
      <w:lvlJc w:val="left"/>
      <w:pPr>
        <w:tabs>
          <w:tab w:val="num" w:pos="0"/>
        </w:tabs>
        <w:ind w:left="2805" w:hanging="423"/>
      </w:pPr>
      <w:rPr>
        <w:rFonts w:ascii="Symbol" w:hAnsi="Symbol" w:cs="Symbol" w:hint="default"/>
        <w:lang w:val="ru-RU" w:bidi="ar-SA"/>
      </w:rPr>
    </w:lvl>
    <w:lvl w:ilvl="3">
      <w:numFmt w:val="bullet"/>
      <w:lvlText w:val=""/>
      <w:lvlJc w:val="left"/>
      <w:pPr>
        <w:tabs>
          <w:tab w:val="num" w:pos="0"/>
        </w:tabs>
        <w:ind w:left="3817" w:hanging="423"/>
      </w:pPr>
      <w:rPr>
        <w:rFonts w:ascii="Symbol" w:hAnsi="Symbol" w:cs="Symbol" w:hint="default"/>
        <w:lang w:val="ru-RU" w:bidi="ar-SA"/>
      </w:rPr>
    </w:lvl>
    <w:lvl w:ilvl="4">
      <w:numFmt w:val="bullet"/>
      <w:lvlText w:val=""/>
      <w:lvlJc w:val="left"/>
      <w:pPr>
        <w:tabs>
          <w:tab w:val="num" w:pos="0"/>
        </w:tabs>
        <w:ind w:left="4830" w:hanging="423"/>
      </w:pPr>
      <w:rPr>
        <w:rFonts w:ascii="Symbol" w:hAnsi="Symbol" w:cs="Symbol" w:hint="default"/>
        <w:lang w:val="ru-RU" w:bidi="ar-SA"/>
      </w:rPr>
    </w:lvl>
    <w:lvl w:ilvl="5">
      <w:numFmt w:val="bullet"/>
      <w:lvlText w:val=""/>
      <w:lvlJc w:val="left"/>
      <w:pPr>
        <w:tabs>
          <w:tab w:val="num" w:pos="0"/>
        </w:tabs>
        <w:ind w:left="5843" w:hanging="423"/>
      </w:pPr>
      <w:rPr>
        <w:rFonts w:ascii="Symbol" w:hAnsi="Symbol" w:cs="Symbol" w:hint="default"/>
        <w:lang w:val="ru-RU" w:bidi="ar-SA"/>
      </w:rPr>
    </w:lvl>
    <w:lvl w:ilvl="6">
      <w:numFmt w:val="bullet"/>
      <w:lvlText w:val=""/>
      <w:lvlJc w:val="left"/>
      <w:pPr>
        <w:tabs>
          <w:tab w:val="num" w:pos="0"/>
        </w:tabs>
        <w:ind w:left="6855" w:hanging="423"/>
      </w:pPr>
      <w:rPr>
        <w:rFonts w:ascii="Symbol" w:hAnsi="Symbol" w:cs="Symbol" w:hint="default"/>
        <w:lang w:val="ru-RU" w:bidi="ar-SA"/>
      </w:rPr>
    </w:lvl>
    <w:lvl w:ilvl="7">
      <w:numFmt w:val="bullet"/>
      <w:lvlText w:val=""/>
      <w:lvlJc w:val="left"/>
      <w:pPr>
        <w:tabs>
          <w:tab w:val="num" w:pos="0"/>
        </w:tabs>
        <w:ind w:left="7868" w:hanging="423"/>
      </w:pPr>
      <w:rPr>
        <w:rFonts w:ascii="Symbol" w:hAnsi="Symbol" w:cs="Symbol" w:hint="default"/>
        <w:lang w:val="ru-RU" w:bidi="ar-SA"/>
      </w:rPr>
    </w:lvl>
    <w:lvl w:ilvl="8">
      <w:numFmt w:val="bullet"/>
      <w:lvlText w:val=""/>
      <w:lvlJc w:val="left"/>
      <w:pPr>
        <w:tabs>
          <w:tab w:val="num" w:pos="0"/>
        </w:tabs>
        <w:ind w:left="8881" w:hanging="423"/>
      </w:pPr>
      <w:rPr>
        <w:rFonts w:ascii="Symbol" w:hAnsi="Symbol" w:cs="Symbol" w:hint="default"/>
        <w:lang w:val="ru-RU" w:bidi="ar-SA"/>
      </w:rPr>
    </w:lvl>
  </w:abstractNum>
  <w:abstractNum w:abstractNumId="25">
    <w:nsid w:val="0000003D"/>
    <w:multiLevelType w:val="multilevel"/>
    <w:tmpl w:val="0000003D"/>
    <w:name w:val="WW8Num6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nsid w:val="00E620AB"/>
    <w:multiLevelType w:val="singleLevel"/>
    <w:tmpl w:val="0000000D"/>
    <w:lvl w:ilvl="0">
      <w:start w:val="1"/>
      <w:numFmt w:val="decimal"/>
      <w:lvlText w:val="%1."/>
      <w:lvlJc w:val="left"/>
      <w:pPr>
        <w:tabs>
          <w:tab w:val="num" w:pos="927"/>
        </w:tabs>
        <w:ind w:left="927" w:hanging="360"/>
      </w:pPr>
    </w:lvl>
  </w:abstractNum>
  <w:abstractNum w:abstractNumId="27">
    <w:nsid w:val="019D0782"/>
    <w:multiLevelType w:val="multilevel"/>
    <w:tmpl w:val="0FE29570"/>
    <w:lvl w:ilvl="0">
      <w:start w:val="1"/>
      <w:numFmt w:val="upperLetter"/>
      <w:pStyle w:val="a"/>
      <w:lvlText w:val="Приложение %1."/>
      <w:lvlJc w:val="center"/>
      <w:pPr>
        <w:tabs>
          <w:tab w:val="num" w:pos="1480"/>
        </w:tabs>
        <w:ind w:left="40" w:firstLine="0"/>
      </w:pPr>
      <w:rPr>
        <w:rFonts w:hint="default"/>
      </w:rPr>
    </w:lvl>
    <w:lvl w:ilvl="1">
      <w:start w:val="1"/>
      <w:numFmt w:val="decimal"/>
      <w:pStyle w:val="2"/>
      <w:lvlText w:val="%1.%2."/>
      <w:lvlJc w:val="left"/>
      <w:pPr>
        <w:tabs>
          <w:tab w:val="num" w:pos="1440"/>
        </w:tabs>
        <w:ind w:left="0" w:firstLine="720"/>
      </w:pPr>
      <w:rPr>
        <w:rFonts w:hint="default"/>
      </w:rPr>
    </w:lvl>
    <w:lvl w:ilvl="2">
      <w:start w:val="1"/>
      <w:numFmt w:val="decimal"/>
      <w:pStyle w:val="3"/>
      <w:lvlText w:val="%1.%2.%3."/>
      <w:lvlJc w:val="left"/>
      <w:pPr>
        <w:tabs>
          <w:tab w:val="num" w:pos="1800"/>
        </w:tabs>
        <w:ind w:left="720" w:firstLine="0"/>
      </w:pPr>
      <w:rPr>
        <w:rFonts w:hint="default"/>
      </w:rPr>
    </w:lvl>
    <w:lvl w:ilvl="3">
      <w:start w:val="1"/>
      <w:numFmt w:val="decimal"/>
      <w:lvlText w:val="%1.%2.%3.%4"/>
      <w:lvlJc w:val="left"/>
      <w:pPr>
        <w:tabs>
          <w:tab w:val="num" w:pos="1800"/>
        </w:tabs>
        <w:ind w:left="40" w:firstLine="680"/>
      </w:pPr>
      <w:rPr>
        <w:rFonts w:hint="default"/>
      </w:rPr>
    </w:lvl>
    <w:lvl w:ilvl="4">
      <w:start w:val="1"/>
      <w:numFmt w:val="decimal"/>
      <w:lvlText w:val="%1.%2.%3.%4.%5."/>
      <w:lvlJc w:val="left"/>
      <w:pPr>
        <w:tabs>
          <w:tab w:val="num" w:pos="1800"/>
        </w:tabs>
        <w:ind w:left="40" w:firstLine="680"/>
      </w:pPr>
      <w:rPr>
        <w:rFonts w:hint="default"/>
      </w:rPr>
    </w:lvl>
    <w:lvl w:ilvl="5">
      <w:start w:val="1"/>
      <w:numFmt w:val="decimal"/>
      <w:lvlText w:val="%1.%2.%3.%4.%5.%6."/>
      <w:lvlJc w:val="left"/>
      <w:pPr>
        <w:tabs>
          <w:tab w:val="num" w:pos="2160"/>
        </w:tabs>
        <w:ind w:left="40" w:firstLine="680"/>
      </w:pPr>
      <w:rPr>
        <w:rFonts w:hint="default"/>
      </w:rPr>
    </w:lvl>
    <w:lvl w:ilvl="6">
      <w:start w:val="1"/>
      <w:numFmt w:val="decimal"/>
      <w:lvlText w:val="%1.%2.%3.%4.%5.%6.%7"/>
      <w:lvlJc w:val="left"/>
      <w:pPr>
        <w:tabs>
          <w:tab w:val="num" w:pos="2160"/>
        </w:tabs>
        <w:ind w:left="40" w:firstLine="680"/>
      </w:pPr>
      <w:rPr>
        <w:rFonts w:hint="default"/>
      </w:rPr>
    </w:lvl>
    <w:lvl w:ilvl="7">
      <w:start w:val="1"/>
      <w:numFmt w:val="decimal"/>
      <w:lvlText w:val="%1.%2.%3.%4.%5.%6.%7.%8"/>
      <w:lvlJc w:val="left"/>
      <w:pPr>
        <w:tabs>
          <w:tab w:val="num" w:pos="2520"/>
        </w:tabs>
        <w:ind w:left="40" w:firstLine="680"/>
      </w:pPr>
      <w:rPr>
        <w:rFonts w:hint="default"/>
      </w:rPr>
    </w:lvl>
    <w:lvl w:ilvl="8">
      <w:start w:val="1"/>
      <w:numFmt w:val="decimal"/>
      <w:lvlText w:val="%1.%2.%3.%4.%5.%6.%7.%8.%9."/>
      <w:lvlJc w:val="left"/>
      <w:pPr>
        <w:tabs>
          <w:tab w:val="num" w:pos="2880"/>
        </w:tabs>
        <w:ind w:left="40" w:firstLine="680"/>
      </w:pPr>
      <w:rPr>
        <w:rFonts w:hint="default"/>
      </w:rPr>
    </w:lvl>
  </w:abstractNum>
  <w:abstractNum w:abstractNumId="28">
    <w:nsid w:val="033D764B"/>
    <w:multiLevelType w:val="hybridMultilevel"/>
    <w:tmpl w:val="CBB223A2"/>
    <w:styleLink w:val="123"/>
    <w:lvl w:ilvl="0" w:tplc="FFFFFFFF">
      <w:start w:val="1"/>
      <w:numFmt w:val="bullet"/>
      <w:pStyle w:val="8"/>
      <w:lvlText w:val=""/>
      <w:lvlJc w:val="left"/>
      <w:pPr>
        <w:tabs>
          <w:tab w:val="num" w:pos="417"/>
        </w:tabs>
        <w:ind w:left="170" w:hanging="113"/>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04705A3B"/>
    <w:multiLevelType w:val="hybridMultilevel"/>
    <w:tmpl w:val="46B29DE8"/>
    <w:styleLink w:val="List30125"/>
    <w:lvl w:ilvl="0" w:tplc="FFFFFFFF">
      <w:start w:val="1"/>
      <w:numFmt w:val="decimal"/>
      <w:pStyle w:val="a0"/>
      <w:lvlText w:val="%1."/>
      <w:lvlJc w:val="left"/>
      <w:pPr>
        <w:tabs>
          <w:tab w:val="num" w:pos="1080"/>
        </w:tabs>
        <w:ind w:left="0" w:firstLine="720"/>
      </w:pPr>
      <w:rPr>
        <w:rFonts w:hint="default"/>
      </w:rPr>
    </w:lvl>
    <w:lvl w:ilvl="1" w:tplc="FFFFFFFF" w:tentative="1">
      <w:start w:val="1"/>
      <w:numFmt w:val="lowerLetter"/>
      <w:pStyle w:val="20"/>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04D17760"/>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nsid w:val="06272D22"/>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32">
    <w:nsid w:val="06B75308"/>
    <w:multiLevelType w:val="multilevel"/>
    <w:tmpl w:val="4808E41E"/>
    <w:styleLink w:val="1ai73"/>
    <w:lvl w:ilvl="0">
      <w:start w:val="1"/>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3)"/>
      <w:lvlJc w:val="left"/>
      <w:pPr>
        <w:ind w:left="1571"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nsid w:val="081D6C09"/>
    <w:multiLevelType w:val="multilevel"/>
    <w:tmpl w:val="BD34E790"/>
    <w:lvl w:ilvl="0">
      <w:start w:val="1"/>
      <w:numFmt w:val="decimal"/>
      <w:pStyle w:val="IBS1"/>
      <w:lvlText w:val="%1."/>
      <w:lvlJc w:val="left"/>
      <w:pPr>
        <w:tabs>
          <w:tab w:val="num" w:pos="397"/>
        </w:tabs>
        <w:ind w:left="397" w:hanging="397"/>
      </w:pPr>
      <w:rPr>
        <w:rFonts w:ascii="Arial" w:hAnsi="Arial"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lvlText w:val="%1.%2.%3."/>
      <w:lvlJc w:val="left"/>
      <w:pPr>
        <w:tabs>
          <w:tab w:val="num" w:pos="1078"/>
        </w:tabs>
        <w:ind w:left="1078" w:hanging="737"/>
      </w:pPr>
      <w:rPr>
        <w:rFonts w:hint="default"/>
      </w:rPr>
    </w:lvl>
    <w:lvl w:ilvl="3">
      <w:start w:val="1"/>
      <w:numFmt w:val="decimal"/>
      <w:lvlText w:val="%1.%2.%3.%4."/>
      <w:lvlJc w:val="left"/>
      <w:pPr>
        <w:tabs>
          <w:tab w:val="num" w:pos="1418"/>
        </w:tabs>
        <w:ind w:left="1418" w:hanging="905"/>
      </w:pPr>
      <w:rPr>
        <w:rFonts w:hint="default"/>
      </w:rPr>
    </w:lvl>
    <w:lvl w:ilvl="4">
      <w:start w:val="1"/>
      <w:numFmt w:val="decimal"/>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34">
    <w:nsid w:val="096340E4"/>
    <w:multiLevelType w:val="multilevel"/>
    <w:tmpl w:val="5DA26A88"/>
    <w:styleLink w:val="411"/>
    <w:lvl w:ilvl="0">
      <w:start w:val="6"/>
      <w:numFmt w:val="decimal"/>
      <w:lvlText w:val="%1."/>
      <w:lvlJc w:val="left"/>
      <w:pPr>
        <w:ind w:left="360" w:hanging="360"/>
      </w:pPr>
    </w:lvl>
    <w:lvl w:ilvl="1">
      <w:start w:val="2"/>
      <w:numFmt w:val="decimal"/>
      <w:lvlText w:val="%1.%2."/>
      <w:lvlJc w:val="left"/>
      <w:pPr>
        <w:ind w:left="360" w:hanging="360"/>
      </w:pPr>
      <w:rPr>
        <w:b/>
        <w:sz w:val="20"/>
        <w:szCs w:val="20"/>
      </w:rPr>
    </w:lvl>
    <w:lvl w:ilvl="2">
      <w:start w:val="1"/>
      <w:numFmt w:val="decimal"/>
      <w:lvlText w:val="%1.%2.%3."/>
      <w:lvlJc w:val="left"/>
      <w:pPr>
        <w:ind w:left="1854" w:hanging="720"/>
      </w:pPr>
      <w:rPr>
        <w:b/>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5">
    <w:nsid w:val="0CBE171E"/>
    <w:multiLevelType w:val="multilevel"/>
    <w:tmpl w:val="0000001B"/>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nsid w:val="0CCE66D8"/>
    <w:multiLevelType w:val="multilevel"/>
    <w:tmpl w:val="7108BA40"/>
    <w:lvl w:ilvl="0">
      <w:start w:val="1"/>
      <w:numFmt w:val="decimal"/>
      <w:pStyle w:val="a1"/>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287"/>
        </w:tabs>
        <w:ind w:left="1134" w:hanging="567"/>
      </w:pPr>
    </w:lvl>
    <w:lvl w:ilvl="3">
      <w:start w:val="1"/>
      <w:numFmt w:val="decimal"/>
      <w:lvlText w:val="%1.%2.%3.%4"/>
      <w:lvlJc w:val="left"/>
      <w:pPr>
        <w:tabs>
          <w:tab w:val="num" w:pos="1647"/>
        </w:tabs>
        <w:ind w:left="1134"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E2B35C8"/>
    <w:multiLevelType w:val="multilevel"/>
    <w:tmpl w:val="812E4B3E"/>
    <w:styleLink w:val="15"/>
    <w:lvl w:ilvl="0">
      <w:start w:val="1"/>
      <w:numFmt w:val="decimal"/>
      <w:pStyle w:val="a2"/>
      <w:lvlText w:val="Б%1"/>
      <w:lvlJc w:val="left"/>
      <w:pPr>
        <w:tabs>
          <w:tab w:val="num" w:pos="1803"/>
        </w:tabs>
        <w:ind w:left="1134" w:firstLine="0"/>
      </w:pPr>
      <w:rPr>
        <w:rFonts w:ascii="Arial" w:hAnsi="Arial" w:hint="default"/>
        <w:b/>
        <w:i w:val="0"/>
        <w:sz w:val="32"/>
        <w:szCs w:val="32"/>
      </w:rPr>
    </w:lvl>
    <w:lvl w:ilvl="1">
      <w:start w:val="1"/>
      <w:numFmt w:val="decimal"/>
      <w:lvlText w:val="А%1.%2"/>
      <w:lvlJc w:val="left"/>
      <w:pPr>
        <w:tabs>
          <w:tab w:val="num" w:pos="1854"/>
        </w:tabs>
        <w:ind w:left="1134" w:firstLine="0"/>
      </w:pPr>
      <w:rPr>
        <w:rFonts w:hint="default"/>
      </w:rPr>
    </w:lvl>
    <w:lvl w:ilvl="2">
      <w:start w:val="1"/>
      <w:numFmt w:val="decimal"/>
      <w:lvlText w:val="А%1.%2.%3"/>
      <w:lvlJc w:val="left"/>
      <w:pPr>
        <w:tabs>
          <w:tab w:val="num" w:pos="2007"/>
        </w:tabs>
        <w:ind w:left="1134" w:firstLine="0"/>
      </w:pPr>
      <w:rPr>
        <w:rFonts w:hint="default"/>
      </w:rPr>
    </w:lvl>
    <w:lvl w:ilvl="3">
      <w:start w:val="1"/>
      <w:numFmt w:val="decimal"/>
      <w:lvlText w:val="А%1.%2.%3.%4"/>
      <w:lvlJc w:val="left"/>
      <w:pPr>
        <w:tabs>
          <w:tab w:val="num" w:pos="1134"/>
        </w:tabs>
        <w:ind w:left="1134" w:firstLine="0"/>
      </w:pPr>
      <w:rPr>
        <w:rFonts w:hint="default"/>
      </w:rPr>
    </w:lvl>
    <w:lvl w:ilvl="4">
      <w:start w:val="1"/>
      <w:numFmt w:val="decimal"/>
      <w:lvlText w:val="%1.%2.%3.%4.%5"/>
      <w:lvlJc w:val="left"/>
      <w:pPr>
        <w:tabs>
          <w:tab w:val="num" w:pos="1134"/>
        </w:tabs>
        <w:ind w:left="1134" w:firstLine="0"/>
      </w:pPr>
      <w:rPr>
        <w:rFonts w:hint="default"/>
      </w:rPr>
    </w:lvl>
    <w:lvl w:ilvl="5">
      <w:start w:val="1"/>
      <w:numFmt w:val="decimal"/>
      <w:lvlText w:val="%1.%2.%3.%4.%5.%6"/>
      <w:lvlJc w:val="left"/>
      <w:pPr>
        <w:tabs>
          <w:tab w:val="num" w:pos="1134"/>
        </w:tabs>
        <w:ind w:left="1134" w:firstLine="0"/>
      </w:pPr>
      <w:rPr>
        <w:rFonts w:hint="default"/>
      </w:rPr>
    </w:lvl>
    <w:lvl w:ilvl="6">
      <w:start w:val="1"/>
      <w:numFmt w:val="decimal"/>
      <w:lvlText w:val="%1.%2.%3.%4.%5.%6.%7"/>
      <w:lvlJc w:val="left"/>
      <w:pPr>
        <w:tabs>
          <w:tab w:val="num" w:pos="1134"/>
        </w:tabs>
        <w:ind w:left="1134" w:firstLine="0"/>
      </w:pPr>
      <w:rPr>
        <w:rFonts w:hint="default"/>
      </w:rPr>
    </w:lvl>
    <w:lvl w:ilvl="7">
      <w:start w:val="1"/>
      <w:numFmt w:val="decimal"/>
      <w:lvlText w:val="%1.%2.%3.%4.%5.%6.%7.%8"/>
      <w:lvlJc w:val="left"/>
      <w:pPr>
        <w:tabs>
          <w:tab w:val="num" w:pos="1134"/>
        </w:tabs>
        <w:ind w:left="1134" w:firstLine="0"/>
      </w:pPr>
      <w:rPr>
        <w:rFonts w:hint="default"/>
      </w:rPr>
    </w:lvl>
    <w:lvl w:ilvl="8">
      <w:start w:val="1"/>
      <w:numFmt w:val="decimal"/>
      <w:lvlText w:val="%1.%2.%3.%4.%5.%6.%7.%8.%9"/>
      <w:lvlJc w:val="left"/>
      <w:pPr>
        <w:tabs>
          <w:tab w:val="num" w:pos="1134"/>
        </w:tabs>
        <w:ind w:left="1134" w:firstLine="0"/>
      </w:pPr>
      <w:rPr>
        <w:rFonts w:hint="default"/>
      </w:rPr>
    </w:lvl>
  </w:abstractNum>
  <w:abstractNum w:abstractNumId="38">
    <w:nsid w:val="0E7A090C"/>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nsid w:val="0F1D73E4"/>
    <w:multiLevelType w:val="singleLevel"/>
    <w:tmpl w:val="A42E22D2"/>
    <w:lvl w:ilvl="0">
      <w:start w:val="1"/>
      <w:numFmt w:val="decimal"/>
      <w:pStyle w:val="a3"/>
      <w:lvlText w:val="%1)"/>
      <w:lvlJc w:val="left"/>
      <w:pPr>
        <w:tabs>
          <w:tab w:val="num" w:pos="927"/>
        </w:tabs>
        <w:ind w:left="927" w:hanging="360"/>
      </w:pPr>
      <w:rPr>
        <w:rFonts w:hint="default"/>
      </w:rPr>
    </w:lvl>
  </w:abstractNum>
  <w:abstractNum w:abstractNumId="40">
    <w:nsid w:val="11BC14C0"/>
    <w:multiLevelType w:val="multilevel"/>
    <w:tmpl w:val="DD140528"/>
    <w:styleLink w:val="1113"/>
    <w:lvl w:ilvl="0">
      <w:start w:val="5"/>
      <w:numFmt w:val="decimal"/>
      <w:pStyle w:val="-151"/>
      <w:lvlText w:val="%1"/>
      <w:lvlJc w:val="left"/>
      <w:pPr>
        <w:tabs>
          <w:tab w:val="num" w:pos="-215"/>
        </w:tabs>
        <w:ind w:left="-215" w:hanging="1134"/>
      </w:pPr>
      <w:rPr>
        <w:rFonts w:hint="default"/>
      </w:rPr>
    </w:lvl>
    <w:lvl w:ilvl="1">
      <w:start w:val="2"/>
      <w:numFmt w:val="decimal"/>
      <w:lvlText w:val="%1.%2."/>
      <w:lvlJc w:val="left"/>
      <w:pPr>
        <w:tabs>
          <w:tab w:val="num" w:pos="-215"/>
        </w:tabs>
        <w:ind w:left="-215" w:hanging="1134"/>
      </w:pPr>
      <w:rPr>
        <w:rFonts w:hint="default"/>
      </w:rPr>
    </w:lvl>
    <w:lvl w:ilvl="2">
      <w:start w:val="2"/>
      <w:numFmt w:val="decimal"/>
      <w:lvlText w:val="%1.%2.%3."/>
      <w:lvlJc w:val="left"/>
      <w:pPr>
        <w:tabs>
          <w:tab w:val="num" w:pos="-215"/>
        </w:tabs>
        <w:ind w:left="-215" w:hanging="1134"/>
      </w:pPr>
      <w:rPr>
        <w:rFonts w:hint="default"/>
      </w:rPr>
    </w:lvl>
    <w:lvl w:ilvl="3">
      <w:start w:val="5"/>
      <w:numFmt w:val="decimal"/>
      <w:lvlText w:val="%1.%2.%3.%4."/>
      <w:lvlJc w:val="left"/>
      <w:pPr>
        <w:tabs>
          <w:tab w:val="num" w:pos="919"/>
        </w:tabs>
        <w:ind w:left="919" w:hanging="1134"/>
      </w:pPr>
      <w:rPr>
        <w:rFonts w:hint="default"/>
      </w:rPr>
    </w:lvl>
    <w:lvl w:ilvl="4">
      <w:start w:val="1"/>
      <w:numFmt w:val="decimal"/>
      <w:lvlText w:val="%1.%2.%3.%4.%5."/>
      <w:lvlJc w:val="left"/>
      <w:pPr>
        <w:tabs>
          <w:tab w:val="num" w:pos="-269"/>
        </w:tabs>
        <w:ind w:left="-269" w:hanging="1080"/>
      </w:pPr>
      <w:rPr>
        <w:rFonts w:hint="default"/>
      </w:rPr>
    </w:lvl>
    <w:lvl w:ilvl="5">
      <w:start w:val="1"/>
      <w:numFmt w:val="decimal"/>
      <w:lvlText w:val="%1.%2.%3.%4.%5.%6."/>
      <w:lvlJc w:val="left"/>
      <w:pPr>
        <w:tabs>
          <w:tab w:val="num" w:pos="-269"/>
        </w:tabs>
        <w:ind w:left="-269" w:hanging="1080"/>
      </w:pPr>
      <w:rPr>
        <w:rFonts w:hint="default"/>
      </w:rPr>
    </w:lvl>
    <w:lvl w:ilvl="6">
      <w:start w:val="1"/>
      <w:numFmt w:val="decimal"/>
      <w:lvlText w:val="%1.%2.%3.%4.%5.%6.%7."/>
      <w:lvlJc w:val="left"/>
      <w:pPr>
        <w:tabs>
          <w:tab w:val="num" w:pos="-269"/>
        </w:tabs>
        <w:ind w:left="-269" w:hanging="1080"/>
      </w:pPr>
      <w:rPr>
        <w:rFonts w:hint="default"/>
      </w:rPr>
    </w:lvl>
    <w:lvl w:ilvl="7">
      <w:start w:val="1"/>
      <w:numFmt w:val="decimal"/>
      <w:lvlText w:val="%1.%2.%3.%4.%5.%6.%7.%8."/>
      <w:lvlJc w:val="left"/>
      <w:pPr>
        <w:tabs>
          <w:tab w:val="num" w:pos="91"/>
        </w:tabs>
        <w:ind w:left="91" w:hanging="1440"/>
      </w:pPr>
      <w:rPr>
        <w:rFonts w:hint="default"/>
      </w:rPr>
    </w:lvl>
    <w:lvl w:ilvl="8">
      <w:start w:val="1"/>
      <w:numFmt w:val="decimal"/>
      <w:lvlText w:val="%1.%2.%3.%4.%5.%6.%7.%8.%9."/>
      <w:lvlJc w:val="left"/>
      <w:pPr>
        <w:tabs>
          <w:tab w:val="num" w:pos="91"/>
        </w:tabs>
        <w:ind w:left="91" w:hanging="1440"/>
      </w:pPr>
      <w:rPr>
        <w:rFonts w:hint="default"/>
      </w:rPr>
    </w:lvl>
  </w:abstractNum>
  <w:abstractNum w:abstractNumId="41">
    <w:nsid w:val="127A7323"/>
    <w:multiLevelType w:val="hybridMultilevel"/>
    <w:tmpl w:val="B746A324"/>
    <w:styleLink w:val="21"/>
    <w:lvl w:ilvl="0" w:tplc="E8328058">
      <w:start w:val="1"/>
      <w:numFmt w:val="russianLower"/>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2">
    <w:nsid w:val="131F4C87"/>
    <w:multiLevelType w:val="hybridMultilevel"/>
    <w:tmpl w:val="83526310"/>
    <w:styleLink w:val="1ai1123"/>
    <w:lvl w:ilvl="0" w:tplc="DEFADB3E">
      <w:start w:val="2"/>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3">
    <w:nsid w:val="1340207A"/>
    <w:multiLevelType w:val="hybridMultilevel"/>
    <w:tmpl w:val="77EE45AC"/>
    <w:lvl w:ilvl="0" w:tplc="9AA2C25A">
      <w:start w:val="1"/>
      <w:numFmt w:val="bullet"/>
      <w:pStyle w:val="IBS10"/>
      <w:lvlText w:val=""/>
      <w:lvlJc w:val="left"/>
      <w:pPr>
        <w:tabs>
          <w:tab w:val="num" w:pos="927"/>
        </w:tabs>
        <w:ind w:left="907" w:hanging="340"/>
      </w:pPr>
      <w:rPr>
        <w:rFonts w:ascii="Symbol" w:hAnsi="Symbol" w:hint="default"/>
        <w:caps w:val="0"/>
        <w:strike w:val="0"/>
        <w:dstrike w:val="0"/>
        <w:vanish w:val="0"/>
        <w:color w:val="000000"/>
        <w:sz w:val="28"/>
        <w:szCs w:val="28"/>
        <w:vertAlign w:val="baseline"/>
      </w:rPr>
    </w:lvl>
    <w:lvl w:ilvl="1" w:tplc="7512C6B6"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4">
    <w:nsid w:val="146757B3"/>
    <w:multiLevelType w:val="multilevel"/>
    <w:tmpl w:val="5F78FF3C"/>
    <w:styleLink w:val="List30122"/>
    <w:lvl w:ilvl="0">
      <w:start w:val="4"/>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1736" w:hanging="1440"/>
      </w:pPr>
      <w:rPr>
        <w:rFonts w:hint="default"/>
      </w:rPr>
    </w:lvl>
  </w:abstractNum>
  <w:abstractNum w:abstractNumId="45">
    <w:nsid w:val="15F33854"/>
    <w:multiLevelType w:val="hybridMultilevel"/>
    <w:tmpl w:val="32A2D2F0"/>
    <w:styleLink w:val="1213"/>
    <w:lvl w:ilvl="0" w:tplc="2904FC5A">
      <w:start w:val="1"/>
      <w:numFmt w:val="decimal"/>
      <w:pStyle w:val="Chapter"/>
      <w:lvlText w:val="Глава %1."/>
      <w:lvlJc w:val="left"/>
      <w:pPr>
        <w:tabs>
          <w:tab w:val="num" w:pos="108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6">
    <w:nsid w:val="181228C8"/>
    <w:multiLevelType w:val="hybridMultilevel"/>
    <w:tmpl w:val="559236DE"/>
    <w:name w:val="WW8Num67"/>
    <w:styleLink w:val="1ai18"/>
    <w:lvl w:ilvl="0" w:tplc="FFFFFFFF">
      <w:start w:val="1"/>
      <w:numFmt w:val="lowerLetter"/>
      <w:lvlText w:val="%1)"/>
      <w:lvlJc w:val="left"/>
      <w:pPr>
        <w:ind w:left="900" w:hanging="360"/>
      </w:pPr>
      <w:rPr>
        <w:rFonts w:cs="Times New Roman"/>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47">
    <w:nsid w:val="19CC59C9"/>
    <w:multiLevelType w:val="multilevel"/>
    <w:tmpl w:val="5A62BD40"/>
    <w:lvl w:ilvl="0">
      <w:start w:val="1"/>
      <w:numFmt w:val="decimal"/>
      <w:lvlText w:val=""/>
      <w:lvlJc w:val="left"/>
      <w:pPr>
        <w:tabs>
          <w:tab w:val="num" w:pos="360"/>
        </w:tabs>
        <w:ind w:left="360" w:hanging="360"/>
      </w:pPr>
    </w:lvl>
    <w:lvl w:ilvl="1">
      <w:start w:val="1"/>
      <w:numFmt w:val="decimal"/>
      <w:isLgl/>
      <w:lvlText w:val="%1.%2."/>
      <w:lvlJc w:val="left"/>
      <w:pPr>
        <w:tabs>
          <w:tab w:val="num" w:pos="1301"/>
        </w:tabs>
        <w:ind w:left="1301" w:hanging="450"/>
      </w:pPr>
      <w:rPr>
        <w:b/>
        <w:sz w:val="20"/>
        <w:szCs w:val="2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560"/>
        </w:tabs>
        <w:ind w:left="7560" w:hanging="1800"/>
      </w:pPr>
    </w:lvl>
  </w:abstractNum>
  <w:abstractNum w:abstractNumId="48">
    <w:nsid w:val="1B0002E4"/>
    <w:multiLevelType w:val="multilevel"/>
    <w:tmpl w:val="DD1C106A"/>
    <w:lvl w:ilvl="0">
      <w:start w:val="3"/>
      <w:numFmt w:val="none"/>
      <w:lvlText w:val="5."/>
      <w:lvlJc w:val="left"/>
      <w:pPr>
        <w:ind w:left="540" w:hanging="540"/>
      </w:pPr>
      <w:rPr>
        <w:rFonts w:hint="default"/>
      </w:rPr>
    </w:lvl>
    <w:lvl w:ilvl="1">
      <w:start w:val="1"/>
      <w:numFmt w:val="none"/>
      <w:lvlText w:val="5.1."/>
      <w:lvlJc w:val="left"/>
      <w:pPr>
        <w:ind w:left="540" w:hanging="540"/>
      </w:pPr>
      <w:rPr>
        <w:rFonts w:hint="default"/>
      </w:rPr>
    </w:lvl>
    <w:lvl w:ilvl="2">
      <w:start w:val="1"/>
      <w:numFmt w:val="none"/>
      <w:lvlText w:val="5.1.1."/>
      <w:lvlJc w:val="left"/>
      <w:pPr>
        <w:ind w:left="720" w:hanging="720"/>
      </w:pPr>
      <w:rPr>
        <w:rFonts w:hint="default"/>
      </w:rPr>
    </w:lvl>
    <w:lvl w:ilvl="3">
      <w:start w:val="1"/>
      <w:numFmt w:val="decimal"/>
      <w:lvlText w:val="%15.2."/>
      <w:lvlJc w:val="left"/>
      <w:pPr>
        <w:ind w:left="720" w:hanging="720"/>
      </w:pPr>
      <w:rPr>
        <w:rFonts w:hint="default"/>
      </w:rPr>
    </w:lvl>
    <w:lvl w:ilvl="4">
      <w:start w:val="1"/>
      <w:numFmt w:val="none"/>
      <w:lvlText w:val="5.2.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0">
    <w:nsid w:val="1D475648"/>
    <w:multiLevelType w:val="multilevel"/>
    <w:tmpl w:val="CE004EBA"/>
    <w:styleLink w:val="213"/>
    <w:lvl w:ilvl="0">
      <w:start w:val="1"/>
      <w:numFmt w:val="decimal"/>
      <w:lvlText w:val="%1"/>
      <w:lvlJc w:val="left"/>
      <w:pPr>
        <w:tabs>
          <w:tab w:val="num" w:pos="-115"/>
        </w:tabs>
        <w:ind w:left="-115" w:hanging="432"/>
      </w:pPr>
      <w:rPr>
        <w:rFonts w:hint="default"/>
      </w:rPr>
    </w:lvl>
    <w:lvl w:ilvl="1">
      <w:start w:val="1"/>
      <w:numFmt w:val="decimal"/>
      <w:pStyle w:val="Heading2TopSBI"/>
      <w:lvlText w:val="%1.%2"/>
      <w:lvlJc w:val="left"/>
      <w:pPr>
        <w:tabs>
          <w:tab w:val="num" w:pos="576"/>
        </w:tabs>
        <w:ind w:left="576" w:hanging="576"/>
      </w:pPr>
      <w:rPr>
        <w:rFonts w:hint="default"/>
      </w:rPr>
    </w:lvl>
    <w:lvl w:ilvl="2">
      <w:start w:val="1"/>
      <w:numFmt w:val="decimal"/>
      <w:pStyle w:val="Heading3TopSBI"/>
      <w:lvlText w:val="2.2.%3"/>
      <w:lvlJc w:val="left"/>
      <w:pPr>
        <w:tabs>
          <w:tab w:val="num" w:pos="1146"/>
        </w:tabs>
        <w:ind w:left="1146" w:hanging="720"/>
      </w:pPr>
      <w:rPr>
        <w:rFonts w:hint="default"/>
      </w:rPr>
    </w:lvl>
    <w:lvl w:ilvl="3">
      <w:start w:val="1"/>
      <w:numFmt w:val="decimal"/>
      <w:pStyle w:val="Heading4TopSBI"/>
      <w:lvlText w:val="%1.%2.%3.%4"/>
      <w:lvlJc w:val="left"/>
      <w:pPr>
        <w:tabs>
          <w:tab w:val="num" w:pos="864"/>
        </w:tabs>
        <w:ind w:left="864" w:hanging="864"/>
      </w:pPr>
      <w:rPr>
        <w:rFonts w:hint="default"/>
      </w:rPr>
    </w:lvl>
    <w:lvl w:ilvl="4">
      <w:start w:val="1"/>
      <w:numFmt w:val="decimal"/>
      <w:lvlText w:val="%1.%2.%3.%4.%5"/>
      <w:lvlJc w:val="left"/>
      <w:pPr>
        <w:tabs>
          <w:tab w:val="num" w:pos="461"/>
        </w:tabs>
        <w:ind w:left="461" w:hanging="1008"/>
      </w:pPr>
      <w:rPr>
        <w:rFonts w:hint="default"/>
      </w:rPr>
    </w:lvl>
    <w:lvl w:ilvl="5">
      <w:start w:val="1"/>
      <w:numFmt w:val="decimal"/>
      <w:lvlText w:val="%1.%2.%3.%4.%5.%6"/>
      <w:lvlJc w:val="left"/>
      <w:pPr>
        <w:tabs>
          <w:tab w:val="num" w:pos="605"/>
        </w:tabs>
        <w:ind w:left="605" w:hanging="1152"/>
      </w:pPr>
      <w:rPr>
        <w:rFonts w:hint="default"/>
      </w:rPr>
    </w:lvl>
    <w:lvl w:ilvl="6">
      <w:start w:val="1"/>
      <w:numFmt w:val="decimal"/>
      <w:lvlText w:val="%1.%2.%3.%4.%5.%6.%7"/>
      <w:lvlJc w:val="left"/>
      <w:pPr>
        <w:tabs>
          <w:tab w:val="num" w:pos="749"/>
        </w:tabs>
        <w:ind w:left="749" w:hanging="1296"/>
      </w:pPr>
      <w:rPr>
        <w:rFonts w:hint="default"/>
      </w:rPr>
    </w:lvl>
    <w:lvl w:ilvl="7">
      <w:start w:val="1"/>
      <w:numFmt w:val="decimal"/>
      <w:lvlText w:val="%1.%2.%3.%4.%5.%6.%7.%8"/>
      <w:lvlJc w:val="left"/>
      <w:pPr>
        <w:tabs>
          <w:tab w:val="num" w:pos="893"/>
        </w:tabs>
        <w:ind w:left="893" w:hanging="1440"/>
      </w:pPr>
      <w:rPr>
        <w:rFonts w:hint="default"/>
      </w:rPr>
    </w:lvl>
    <w:lvl w:ilvl="8">
      <w:start w:val="1"/>
      <w:numFmt w:val="decimal"/>
      <w:lvlText w:val="%1.%2.%3.%4.%5.%6.%7.%8.%9"/>
      <w:lvlJc w:val="left"/>
      <w:pPr>
        <w:tabs>
          <w:tab w:val="num" w:pos="1037"/>
        </w:tabs>
        <w:ind w:left="1037" w:hanging="1584"/>
      </w:pPr>
      <w:rPr>
        <w:rFonts w:hint="default"/>
      </w:rPr>
    </w:lvl>
  </w:abstractNum>
  <w:abstractNum w:abstractNumId="51">
    <w:nsid w:val="1E0967C9"/>
    <w:multiLevelType w:val="multilevel"/>
    <w:tmpl w:val="6BF2AC06"/>
    <w:styleLink w:val="1ai1163"/>
    <w:lvl w:ilvl="0">
      <w:start w:val="1"/>
      <w:numFmt w:val="decimal"/>
      <w:pStyle w:val="a4"/>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nsid w:val="1E402F2B"/>
    <w:multiLevelType w:val="hybridMultilevel"/>
    <w:tmpl w:val="68E82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E7E04D5"/>
    <w:multiLevelType w:val="singleLevel"/>
    <w:tmpl w:val="D34A6FD8"/>
    <w:styleLink w:val="1ai11131"/>
    <w:lvl w:ilvl="0">
      <w:start w:val="1"/>
      <w:numFmt w:val="decimal"/>
      <w:pStyle w:val="30"/>
      <w:lvlText w:val="%1."/>
      <w:lvlJc w:val="left"/>
      <w:pPr>
        <w:tabs>
          <w:tab w:val="num" w:pos="360"/>
        </w:tabs>
        <w:ind w:left="360" w:hanging="360"/>
      </w:pPr>
    </w:lvl>
  </w:abstractNum>
  <w:abstractNum w:abstractNumId="54">
    <w:nsid w:val="1F135854"/>
    <w:multiLevelType w:val="multilevel"/>
    <w:tmpl w:val="0419001F"/>
    <w:styleLink w:val="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56">
    <w:nsid w:val="1F8A3097"/>
    <w:multiLevelType w:val="multilevel"/>
    <w:tmpl w:val="75CA4016"/>
    <w:lvl w:ilvl="0">
      <w:start w:val="1"/>
      <w:numFmt w:val="bullet"/>
      <w:pStyle w:val="1"/>
      <w:lvlText w:val=""/>
      <w:lvlJc w:val="left"/>
      <w:pPr>
        <w:tabs>
          <w:tab w:val="num" w:pos="700"/>
        </w:tabs>
        <w:ind w:left="700" w:hanging="360"/>
      </w:pPr>
      <w:rPr>
        <w:rFonts w:ascii="Symbol" w:hAnsi="Symbol" w:hint="default"/>
      </w:rPr>
    </w:lvl>
    <w:lvl w:ilvl="1">
      <w:start w:val="1"/>
      <w:numFmt w:val="bullet"/>
      <w:lvlText w:val="o"/>
      <w:lvlJc w:val="left"/>
      <w:pPr>
        <w:tabs>
          <w:tab w:val="num" w:pos="502"/>
        </w:tabs>
        <w:ind w:left="502" w:hanging="360"/>
      </w:pPr>
      <w:rPr>
        <w:rFonts w:ascii="NTTimes/Cyrillic" w:hAnsi="NTTimes/Cyrillic" w:hint="default"/>
      </w:rPr>
    </w:lvl>
    <w:lvl w:ilvl="2">
      <w:start w:val="1"/>
      <w:numFmt w:val="bullet"/>
      <w:lvlText w:val="-"/>
      <w:lvlJc w:val="left"/>
      <w:pPr>
        <w:tabs>
          <w:tab w:val="num" w:pos="1420"/>
        </w:tabs>
        <w:ind w:left="1420" w:hanging="360"/>
      </w:pPr>
      <w:rPr>
        <w:rFonts w:ascii="Times New Roman" w:cs="Times New Roman" w:hint="default"/>
      </w:rPr>
    </w:lvl>
    <w:lvl w:ilvl="3">
      <w:start w:val="1"/>
      <w:numFmt w:val="bullet"/>
      <w:lvlText w:val="-"/>
      <w:lvlJc w:val="left"/>
      <w:pPr>
        <w:tabs>
          <w:tab w:val="num" w:pos="1780"/>
        </w:tabs>
        <w:ind w:left="1780" w:hanging="360"/>
      </w:pPr>
      <w:rPr>
        <w:rFonts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57">
    <w:nsid w:val="21DA5B03"/>
    <w:multiLevelType w:val="hybridMultilevel"/>
    <w:tmpl w:val="9B0A7FEA"/>
    <w:name w:val="WW8Num21"/>
    <w:styleLink w:val="WW8Num13126"/>
    <w:lvl w:ilvl="0" w:tplc="80940EB0">
      <w:start w:val="1"/>
      <w:numFmt w:val="bullet"/>
      <w:lvlText w:val=""/>
      <w:lvlJc w:val="left"/>
      <w:pPr>
        <w:ind w:left="720" w:hanging="360"/>
      </w:pPr>
      <w:rPr>
        <w:rFonts w:ascii="Symbol" w:hAnsi="Symbol" w:hint="default"/>
      </w:rPr>
    </w:lvl>
    <w:lvl w:ilvl="1" w:tplc="E9005C74" w:tentative="1">
      <w:start w:val="1"/>
      <w:numFmt w:val="bullet"/>
      <w:lvlText w:val="o"/>
      <w:lvlJc w:val="left"/>
      <w:pPr>
        <w:ind w:left="1440" w:hanging="360"/>
      </w:pPr>
      <w:rPr>
        <w:rFonts w:ascii="Courier New" w:hAnsi="Courier New" w:hint="default"/>
      </w:rPr>
    </w:lvl>
    <w:lvl w:ilvl="2" w:tplc="2B7CA790" w:tentative="1">
      <w:start w:val="1"/>
      <w:numFmt w:val="bullet"/>
      <w:lvlText w:val=""/>
      <w:lvlJc w:val="left"/>
      <w:pPr>
        <w:ind w:left="2160" w:hanging="360"/>
      </w:pPr>
      <w:rPr>
        <w:rFonts w:ascii="Wingdings" w:hAnsi="Wingdings" w:hint="default"/>
      </w:rPr>
    </w:lvl>
    <w:lvl w:ilvl="3" w:tplc="C67CFB7E" w:tentative="1">
      <w:start w:val="1"/>
      <w:numFmt w:val="bullet"/>
      <w:lvlText w:val=""/>
      <w:lvlJc w:val="left"/>
      <w:pPr>
        <w:ind w:left="2880" w:hanging="360"/>
      </w:pPr>
      <w:rPr>
        <w:rFonts w:ascii="Symbol" w:hAnsi="Symbol" w:hint="default"/>
      </w:rPr>
    </w:lvl>
    <w:lvl w:ilvl="4" w:tplc="CA967BE6" w:tentative="1">
      <w:start w:val="1"/>
      <w:numFmt w:val="bullet"/>
      <w:lvlText w:val="o"/>
      <w:lvlJc w:val="left"/>
      <w:pPr>
        <w:ind w:left="3600" w:hanging="360"/>
      </w:pPr>
      <w:rPr>
        <w:rFonts w:ascii="Courier New" w:hAnsi="Courier New" w:hint="default"/>
      </w:rPr>
    </w:lvl>
    <w:lvl w:ilvl="5" w:tplc="91865658" w:tentative="1">
      <w:start w:val="1"/>
      <w:numFmt w:val="bullet"/>
      <w:lvlText w:val=""/>
      <w:lvlJc w:val="left"/>
      <w:pPr>
        <w:ind w:left="4320" w:hanging="360"/>
      </w:pPr>
      <w:rPr>
        <w:rFonts w:ascii="Wingdings" w:hAnsi="Wingdings" w:hint="default"/>
      </w:rPr>
    </w:lvl>
    <w:lvl w:ilvl="6" w:tplc="E176F152" w:tentative="1">
      <w:start w:val="1"/>
      <w:numFmt w:val="bullet"/>
      <w:lvlText w:val=""/>
      <w:lvlJc w:val="left"/>
      <w:pPr>
        <w:ind w:left="5040" w:hanging="360"/>
      </w:pPr>
      <w:rPr>
        <w:rFonts w:ascii="Symbol" w:hAnsi="Symbol" w:hint="default"/>
      </w:rPr>
    </w:lvl>
    <w:lvl w:ilvl="7" w:tplc="99643BE2" w:tentative="1">
      <w:start w:val="1"/>
      <w:numFmt w:val="bullet"/>
      <w:lvlText w:val="o"/>
      <w:lvlJc w:val="left"/>
      <w:pPr>
        <w:ind w:left="5760" w:hanging="360"/>
      </w:pPr>
      <w:rPr>
        <w:rFonts w:ascii="Courier New" w:hAnsi="Courier New" w:hint="default"/>
      </w:rPr>
    </w:lvl>
    <w:lvl w:ilvl="8" w:tplc="DEC4CA84" w:tentative="1">
      <w:start w:val="1"/>
      <w:numFmt w:val="bullet"/>
      <w:lvlText w:val=""/>
      <w:lvlJc w:val="left"/>
      <w:pPr>
        <w:ind w:left="6480" w:hanging="360"/>
      </w:pPr>
      <w:rPr>
        <w:rFonts w:ascii="Wingdings" w:hAnsi="Wingdings" w:hint="default"/>
      </w:rPr>
    </w:lvl>
  </w:abstractNum>
  <w:abstractNum w:abstractNumId="58">
    <w:nsid w:val="24FD387E"/>
    <w:multiLevelType w:val="multilevel"/>
    <w:tmpl w:val="0419001F"/>
    <w:styleLink w:val="1ai4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258D49B7"/>
    <w:multiLevelType w:val="singleLevel"/>
    <w:tmpl w:val="50B8005E"/>
    <w:styleLink w:val="1ai153"/>
    <w:lvl w:ilvl="0">
      <w:start w:val="1"/>
      <w:numFmt w:val="bullet"/>
      <w:pStyle w:val="LDListBul3"/>
      <w:lvlText w:val="-"/>
      <w:lvlJc w:val="left"/>
      <w:pPr>
        <w:tabs>
          <w:tab w:val="num" w:pos="1170"/>
        </w:tabs>
        <w:ind w:left="1170" w:hanging="360"/>
      </w:pPr>
      <w:rPr>
        <w:rFonts w:ascii="Times New Roman" w:hAnsi="Times New Roman" w:hint="default"/>
      </w:rPr>
    </w:lvl>
  </w:abstractNum>
  <w:abstractNum w:abstractNumId="60">
    <w:nsid w:val="263F72A3"/>
    <w:multiLevelType w:val="multilevel"/>
    <w:tmpl w:val="65F6F1C6"/>
    <w:styleLink w:val="313"/>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ascii="Arial" w:hAnsi="Arial"/>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nsid w:val="269F4976"/>
    <w:multiLevelType w:val="hybridMultilevel"/>
    <w:tmpl w:val="07A0C8A4"/>
    <w:styleLink w:val="6"/>
    <w:lvl w:ilvl="0" w:tplc="04190001">
      <w:start w:val="1"/>
      <w:numFmt w:val="decimal"/>
      <w:pStyle w:val="a5"/>
      <w:lvlText w:val="Схема %1."/>
      <w:lvlJc w:val="left"/>
      <w:pPr>
        <w:tabs>
          <w:tab w:val="num" w:pos="6480"/>
        </w:tabs>
        <w:ind w:left="5400" w:firstLine="0"/>
      </w:pPr>
      <w:rPr>
        <w:rFonts w:ascii="Arial" w:hAnsi="Arial" w:hint="default"/>
        <w:b w:val="0"/>
        <w:i w:val="0"/>
        <w:sz w:val="22"/>
        <w:szCs w:val="22"/>
      </w:rPr>
    </w:lvl>
    <w:lvl w:ilvl="1" w:tplc="04190003">
      <w:start w:val="1"/>
      <w:numFmt w:val="decimal"/>
      <w:pStyle w:val="-3"/>
      <w:lvlText w:val="%2."/>
      <w:lvlJc w:val="left"/>
      <w:pPr>
        <w:tabs>
          <w:tab w:val="num" w:pos="6130"/>
        </w:tabs>
        <w:ind w:left="6130" w:hanging="360"/>
      </w:pPr>
      <w:rPr>
        <w:rFonts w:hint="default"/>
      </w:rPr>
    </w:lvl>
    <w:lvl w:ilvl="2" w:tplc="04190005" w:tentative="1">
      <w:start w:val="1"/>
      <w:numFmt w:val="lowerRoman"/>
      <w:pStyle w:val="-4"/>
      <w:lvlText w:val="%3."/>
      <w:lvlJc w:val="right"/>
      <w:pPr>
        <w:tabs>
          <w:tab w:val="num" w:pos="6850"/>
        </w:tabs>
        <w:ind w:left="6850" w:hanging="180"/>
      </w:pPr>
    </w:lvl>
    <w:lvl w:ilvl="3" w:tplc="04190001" w:tentative="1">
      <w:start w:val="1"/>
      <w:numFmt w:val="decimal"/>
      <w:lvlText w:val="%4."/>
      <w:lvlJc w:val="left"/>
      <w:pPr>
        <w:tabs>
          <w:tab w:val="num" w:pos="7570"/>
        </w:tabs>
        <w:ind w:left="7570" w:hanging="360"/>
      </w:pPr>
    </w:lvl>
    <w:lvl w:ilvl="4" w:tplc="04190003" w:tentative="1">
      <w:start w:val="1"/>
      <w:numFmt w:val="lowerLetter"/>
      <w:lvlText w:val="%5."/>
      <w:lvlJc w:val="left"/>
      <w:pPr>
        <w:tabs>
          <w:tab w:val="num" w:pos="8290"/>
        </w:tabs>
        <w:ind w:left="8290" w:hanging="360"/>
      </w:pPr>
    </w:lvl>
    <w:lvl w:ilvl="5" w:tplc="04190005" w:tentative="1">
      <w:start w:val="1"/>
      <w:numFmt w:val="lowerRoman"/>
      <w:lvlText w:val="%6."/>
      <w:lvlJc w:val="right"/>
      <w:pPr>
        <w:tabs>
          <w:tab w:val="num" w:pos="9010"/>
        </w:tabs>
        <w:ind w:left="9010" w:hanging="180"/>
      </w:pPr>
    </w:lvl>
    <w:lvl w:ilvl="6" w:tplc="04190001" w:tentative="1">
      <w:start w:val="1"/>
      <w:numFmt w:val="decimal"/>
      <w:lvlText w:val="%7."/>
      <w:lvlJc w:val="left"/>
      <w:pPr>
        <w:tabs>
          <w:tab w:val="num" w:pos="9730"/>
        </w:tabs>
        <w:ind w:left="9730" w:hanging="360"/>
      </w:pPr>
    </w:lvl>
    <w:lvl w:ilvl="7" w:tplc="04190003" w:tentative="1">
      <w:start w:val="1"/>
      <w:numFmt w:val="lowerLetter"/>
      <w:lvlText w:val="%8."/>
      <w:lvlJc w:val="left"/>
      <w:pPr>
        <w:tabs>
          <w:tab w:val="num" w:pos="10450"/>
        </w:tabs>
        <w:ind w:left="10450" w:hanging="360"/>
      </w:pPr>
    </w:lvl>
    <w:lvl w:ilvl="8" w:tplc="04190005" w:tentative="1">
      <w:start w:val="1"/>
      <w:numFmt w:val="lowerRoman"/>
      <w:lvlText w:val="%9."/>
      <w:lvlJc w:val="right"/>
      <w:pPr>
        <w:tabs>
          <w:tab w:val="num" w:pos="11170"/>
        </w:tabs>
        <w:ind w:left="11170" w:hanging="180"/>
      </w:pPr>
    </w:lvl>
  </w:abstractNum>
  <w:abstractNum w:abstractNumId="62">
    <w:nsid w:val="2A0653A7"/>
    <w:multiLevelType w:val="multilevel"/>
    <w:tmpl w:val="3F143F2E"/>
    <w:styleLink w:val="111130"/>
    <w:lvl w:ilvl="0">
      <w:start w:val="1"/>
      <w:numFmt w:val="decimal"/>
      <w:pStyle w:val="0"/>
      <w:lvlText w:val="Рисунок %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3">
    <w:nsid w:val="2BBC0C28"/>
    <w:multiLevelType w:val="hybridMultilevel"/>
    <w:tmpl w:val="4808C49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4">
    <w:nsid w:val="2BDE132C"/>
    <w:multiLevelType w:val="multilevel"/>
    <w:tmpl w:val="4192EEC8"/>
    <w:lvl w:ilvl="0">
      <w:start w:val="1"/>
      <w:numFmt w:val="decimal"/>
      <w:lvlText w:val="%1."/>
      <w:lvlJc w:val="left"/>
      <w:pPr>
        <w:ind w:left="360" w:hanging="360"/>
      </w:pPr>
      <w:rPr>
        <w:color w:val="auto"/>
      </w:rPr>
    </w:lvl>
    <w:lvl w:ilvl="1">
      <w:start w:val="1"/>
      <w:numFmt w:val="decimal"/>
      <w:pStyle w:val="QW-2"/>
      <w:lvlText w:val="%1.%2."/>
      <w:lvlJc w:val="left"/>
      <w:pPr>
        <w:ind w:left="43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2D2D4B54"/>
    <w:multiLevelType w:val="singleLevel"/>
    <w:tmpl w:val="FBF0E05A"/>
    <w:lvl w:ilvl="0">
      <w:start w:val="1"/>
      <w:numFmt w:val="bullet"/>
      <w:pStyle w:val="List2"/>
      <w:lvlText w:val=""/>
      <w:lvlJc w:val="left"/>
      <w:pPr>
        <w:tabs>
          <w:tab w:val="num" w:pos="1267"/>
        </w:tabs>
        <w:ind w:left="1191" w:hanging="284"/>
      </w:pPr>
      <w:rPr>
        <w:rFonts w:ascii="Symbol" w:hAnsi="Symbol" w:hint="default"/>
      </w:rPr>
    </w:lvl>
  </w:abstractNum>
  <w:abstractNum w:abstractNumId="66">
    <w:nsid w:val="2D443402"/>
    <w:multiLevelType w:val="hybridMultilevel"/>
    <w:tmpl w:val="1EB2FA88"/>
    <w:lvl w:ilvl="0" w:tplc="ED2C553C">
      <w:start w:val="1"/>
      <w:numFmt w:val="bullet"/>
      <w:pStyle w:val="10"/>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7">
    <w:nsid w:val="2D682AAF"/>
    <w:multiLevelType w:val="multilevel"/>
    <w:tmpl w:val="1362EEAE"/>
    <w:lvl w:ilvl="0">
      <w:start w:val="1"/>
      <w:numFmt w:val="decimal"/>
      <w:lvlText w:val="%1."/>
      <w:lvlJc w:val="left"/>
      <w:pPr>
        <w:ind w:left="6031" w:hanging="360"/>
      </w:pPr>
      <w:rPr>
        <w:b/>
      </w:rPr>
    </w:lvl>
    <w:lvl w:ilvl="1">
      <w:start w:val="1"/>
      <w:numFmt w:val="decimal"/>
      <w:pStyle w:val="a6"/>
      <w:lvlText w:val="%1.%2."/>
      <w:lvlJc w:val="left"/>
      <w:pPr>
        <w:ind w:left="792" w:hanging="432"/>
      </w:pPr>
      <w:rPr>
        <w:b/>
        <w:sz w:val="20"/>
        <w:szCs w:val="2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9">
    <w:nsid w:val="2E842D5A"/>
    <w:multiLevelType w:val="hybridMultilevel"/>
    <w:tmpl w:val="D7300644"/>
    <w:styleLink w:val="List30123"/>
    <w:lvl w:ilvl="0" w:tplc="6F2C5E7A">
      <w:start w:val="8"/>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70">
    <w:nsid w:val="2EA47D92"/>
    <w:multiLevelType w:val="hybridMultilevel"/>
    <w:tmpl w:val="9B407704"/>
    <w:styleLink w:val="1ai43"/>
    <w:lvl w:ilvl="0" w:tplc="2F181580">
      <w:start w:val="1"/>
      <w:numFmt w:val="bullet"/>
      <w:pStyle w:val="31"/>
      <w:lvlText w:val=""/>
      <w:lvlJc w:val="left"/>
      <w:pPr>
        <w:tabs>
          <w:tab w:val="num" w:pos="720"/>
        </w:tabs>
        <w:ind w:left="720" w:hanging="360"/>
      </w:pPr>
      <w:rPr>
        <w:rFonts w:ascii="Wingdings" w:hAnsi="Wingdings"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pStyle w:val="31"/>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1">
    <w:nsid w:val="2EB33D6B"/>
    <w:multiLevelType w:val="multilevel"/>
    <w:tmpl w:val="9AB801AA"/>
    <w:styleLink w:val="1123"/>
    <w:lvl w:ilvl="0">
      <w:start w:val="1"/>
      <w:numFmt w:val="decimal"/>
      <w:pStyle w:val="a7"/>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2">
    <w:nsid w:val="2F0506D3"/>
    <w:multiLevelType w:val="multilevel"/>
    <w:tmpl w:val="5C7A1C4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b/>
        <w:sz w:val="20"/>
        <w:szCs w:val="20"/>
      </w:rPr>
    </w:lvl>
    <w:lvl w:ilvl="2">
      <w:start w:val="1"/>
      <w:numFmt w:val="decimal"/>
      <w:lvlText w:val="%1.%2.%3."/>
      <w:lvlJc w:val="left"/>
      <w:pPr>
        <w:ind w:left="1430" w:hanging="720"/>
      </w:pPr>
      <w:rPr>
        <w:rFonts w:hint="default"/>
        <w:b/>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3">
    <w:nsid w:val="2F3659AE"/>
    <w:multiLevelType w:val="multilevel"/>
    <w:tmpl w:val="99F24AA6"/>
    <w:styleLink w:val="1111111113"/>
    <w:lvl w:ilvl="0">
      <w:start w:val="1"/>
      <w:numFmt w:val="decimal"/>
      <w:lvlText w:val="%1."/>
      <w:lvlJc w:val="left"/>
      <w:pPr>
        <w:tabs>
          <w:tab w:val="num" w:pos="0"/>
        </w:tabs>
        <w:ind w:left="0" w:hanging="851"/>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a8"/>
      <w:lvlText w:val="%1.%2.%3.%4."/>
      <w:lvlJc w:val="left"/>
      <w:pPr>
        <w:tabs>
          <w:tab w:val="num" w:pos="0"/>
        </w:tabs>
        <w:ind w:left="0" w:hanging="85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4">
    <w:nsid w:val="2FC55CAB"/>
    <w:multiLevelType w:val="multilevel"/>
    <w:tmpl w:val="5AEC8BF4"/>
    <w:lvl w:ilvl="0">
      <w:start w:val="1"/>
      <w:numFmt w:val="decimal"/>
      <w:pStyle w:val="1IBS"/>
      <w:lvlText w:val="%1."/>
      <w:lvlJc w:val="left"/>
      <w:pPr>
        <w:tabs>
          <w:tab w:val="num" w:pos="397"/>
        </w:tabs>
        <w:ind w:left="397" w:hanging="397"/>
      </w:pPr>
      <w:rPr>
        <w:rFonts w:ascii="Times New Roman" w:hAnsi="Times New Roman" w:cs="Times New Roman" w:hint="default"/>
        <w:b/>
        <w:bCs w:val="0"/>
        <w:i w:val="0"/>
        <w:iCs w:val="0"/>
        <w:caps w:val="0"/>
        <w:smallCaps w:val="0"/>
        <w:strike w:val="0"/>
        <w:dstrike w:val="0"/>
        <w:vanish w:val="0"/>
        <w:color w:val="000000"/>
        <w:spacing w:val="0"/>
        <w:kern w:val="0"/>
        <w:position w:val="0"/>
        <w:sz w:val="28"/>
        <w:u w:val="none"/>
        <w:vertAlign w:val="baseline"/>
        <w:em w:val="none"/>
      </w:rPr>
    </w:lvl>
    <w:lvl w:ilvl="1">
      <w:start w:val="1"/>
      <w:numFmt w:val="decimal"/>
      <w:pStyle w:val="2IBS"/>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pStyle w:val="3IBS"/>
      <w:lvlText w:val="%1.%2.%3."/>
      <w:lvlJc w:val="left"/>
      <w:pPr>
        <w:tabs>
          <w:tab w:val="num" w:pos="340"/>
        </w:tabs>
        <w:ind w:left="1078" w:hanging="737"/>
      </w:pPr>
      <w:rPr>
        <w:rFonts w:hint="default"/>
      </w:rPr>
    </w:lvl>
    <w:lvl w:ilvl="3">
      <w:start w:val="1"/>
      <w:numFmt w:val="decimal"/>
      <w:pStyle w:val="4IBS"/>
      <w:lvlText w:val="%1.%2.%3.%4."/>
      <w:lvlJc w:val="left"/>
      <w:pPr>
        <w:tabs>
          <w:tab w:val="num" w:pos="1418"/>
        </w:tabs>
        <w:ind w:left="1418" w:hanging="905"/>
      </w:pPr>
      <w:rPr>
        <w:rFonts w:hint="default"/>
      </w:rPr>
    </w:lvl>
    <w:lvl w:ilvl="4">
      <w:start w:val="1"/>
      <w:numFmt w:val="decimal"/>
      <w:pStyle w:val="5IBS"/>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75">
    <w:nsid w:val="30A02C75"/>
    <w:multiLevelType w:val="hybridMultilevel"/>
    <w:tmpl w:val="67963F86"/>
    <w:name w:val="WW8Num22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nsid w:val="31653298"/>
    <w:multiLevelType w:val="singleLevel"/>
    <w:tmpl w:val="00000002"/>
    <w:lvl w:ilvl="0">
      <w:start w:val="1"/>
      <w:numFmt w:val="decimal"/>
      <w:lvlText w:val="%1."/>
      <w:lvlJc w:val="left"/>
      <w:pPr>
        <w:tabs>
          <w:tab w:val="num" w:pos="1209"/>
        </w:tabs>
        <w:ind w:left="1209" w:hanging="360"/>
      </w:pPr>
    </w:lvl>
  </w:abstractNum>
  <w:abstractNum w:abstractNumId="77">
    <w:nsid w:val="337F4F00"/>
    <w:multiLevelType w:val="hybridMultilevel"/>
    <w:tmpl w:val="49A24522"/>
    <w:styleLink w:val="1ai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nsid w:val="34071DA3"/>
    <w:multiLevelType w:val="hybridMultilevel"/>
    <w:tmpl w:val="3AD8CD04"/>
    <w:lvl w:ilvl="0" w:tplc="B778029A">
      <w:start w:val="1"/>
      <w:numFmt w:val="decimal"/>
      <w:pStyle w:val="TableCellNumber"/>
      <w:lvlText w:val="%1."/>
      <w:lvlJc w:val="left"/>
      <w:pPr>
        <w:tabs>
          <w:tab w:val="num" w:pos="0"/>
        </w:tabs>
        <w:ind w:left="0" w:firstLine="0"/>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9B2A580">
      <w:start w:val="1"/>
      <w:numFmt w:val="lowerLetter"/>
      <w:lvlText w:val="%2."/>
      <w:lvlJc w:val="left"/>
      <w:pPr>
        <w:tabs>
          <w:tab w:val="num" w:pos="946"/>
        </w:tabs>
        <w:ind w:left="946" w:hanging="360"/>
      </w:pPr>
    </w:lvl>
    <w:lvl w:ilvl="2" w:tplc="B74C6522" w:tentative="1">
      <w:start w:val="1"/>
      <w:numFmt w:val="lowerRoman"/>
      <w:lvlText w:val="%3."/>
      <w:lvlJc w:val="right"/>
      <w:pPr>
        <w:tabs>
          <w:tab w:val="num" w:pos="1666"/>
        </w:tabs>
        <w:ind w:left="1666" w:hanging="180"/>
      </w:pPr>
    </w:lvl>
    <w:lvl w:ilvl="3" w:tplc="2474C02A" w:tentative="1">
      <w:start w:val="1"/>
      <w:numFmt w:val="decimal"/>
      <w:lvlText w:val="%4."/>
      <w:lvlJc w:val="left"/>
      <w:pPr>
        <w:tabs>
          <w:tab w:val="num" w:pos="2386"/>
        </w:tabs>
        <w:ind w:left="2386" w:hanging="360"/>
      </w:pPr>
    </w:lvl>
    <w:lvl w:ilvl="4" w:tplc="82A0DBE0" w:tentative="1">
      <w:start w:val="1"/>
      <w:numFmt w:val="lowerLetter"/>
      <w:lvlText w:val="%5."/>
      <w:lvlJc w:val="left"/>
      <w:pPr>
        <w:tabs>
          <w:tab w:val="num" w:pos="3106"/>
        </w:tabs>
        <w:ind w:left="3106" w:hanging="360"/>
      </w:pPr>
    </w:lvl>
    <w:lvl w:ilvl="5" w:tplc="E3BA136C" w:tentative="1">
      <w:start w:val="1"/>
      <w:numFmt w:val="lowerRoman"/>
      <w:lvlText w:val="%6."/>
      <w:lvlJc w:val="right"/>
      <w:pPr>
        <w:tabs>
          <w:tab w:val="num" w:pos="3826"/>
        </w:tabs>
        <w:ind w:left="3826" w:hanging="180"/>
      </w:pPr>
    </w:lvl>
    <w:lvl w:ilvl="6" w:tplc="52FA9D02" w:tentative="1">
      <w:start w:val="1"/>
      <w:numFmt w:val="decimal"/>
      <w:lvlText w:val="%7."/>
      <w:lvlJc w:val="left"/>
      <w:pPr>
        <w:tabs>
          <w:tab w:val="num" w:pos="4546"/>
        </w:tabs>
        <w:ind w:left="4546" w:hanging="360"/>
      </w:pPr>
    </w:lvl>
    <w:lvl w:ilvl="7" w:tplc="E4D0A96A" w:tentative="1">
      <w:start w:val="1"/>
      <w:numFmt w:val="lowerLetter"/>
      <w:lvlText w:val="%8."/>
      <w:lvlJc w:val="left"/>
      <w:pPr>
        <w:tabs>
          <w:tab w:val="num" w:pos="5266"/>
        </w:tabs>
        <w:ind w:left="5266" w:hanging="360"/>
      </w:pPr>
    </w:lvl>
    <w:lvl w:ilvl="8" w:tplc="D78A5504" w:tentative="1">
      <w:start w:val="1"/>
      <w:numFmt w:val="lowerRoman"/>
      <w:lvlText w:val="%9."/>
      <w:lvlJc w:val="right"/>
      <w:pPr>
        <w:tabs>
          <w:tab w:val="num" w:pos="5986"/>
        </w:tabs>
        <w:ind w:left="5986" w:hanging="180"/>
      </w:pPr>
    </w:lvl>
  </w:abstractNum>
  <w:abstractNum w:abstractNumId="79">
    <w:nsid w:val="341370DC"/>
    <w:multiLevelType w:val="hybridMultilevel"/>
    <w:tmpl w:val="002CEE14"/>
    <w:lvl w:ilvl="0" w:tplc="FFFFFFFF">
      <w:start w:val="1"/>
      <w:numFmt w:val="decimal"/>
      <w:pStyle w:val="a9"/>
      <w:lvlText w:val="%1)"/>
      <w:lvlJc w:val="left"/>
      <w:pPr>
        <w:tabs>
          <w:tab w:val="num" w:pos="851"/>
        </w:tabs>
        <w:ind w:left="851" w:hanging="567"/>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0">
    <w:nsid w:val="346376A4"/>
    <w:multiLevelType w:val="multilevel"/>
    <w:tmpl w:val="70947790"/>
    <w:styleLink w:val="2113"/>
    <w:lvl w:ilvl="0">
      <w:start w:val="1"/>
      <w:numFmt w:val="bullet"/>
      <w:lvlText w:val=""/>
      <w:lvlJc w:val="left"/>
      <w:pPr>
        <w:tabs>
          <w:tab w:val="num" w:pos="567"/>
        </w:tabs>
        <w:ind w:left="567" w:hanging="567"/>
      </w:pPr>
      <w:rPr>
        <w:rFonts w:ascii="Wingdings" w:hAnsi="Wingdings" w:hint="default"/>
      </w:rPr>
    </w:lvl>
    <w:lvl w:ilvl="1">
      <w:start w:val="1"/>
      <w:numFmt w:val="bullet"/>
      <w:lvlText w:val=""/>
      <w:lvlJc w:val="left"/>
      <w:pPr>
        <w:tabs>
          <w:tab w:val="num" w:pos="1080"/>
        </w:tabs>
        <w:ind w:left="1077" w:hanging="357"/>
      </w:pPr>
      <w:rPr>
        <w:rFonts w:ascii="Symbol" w:hAnsi="Symbol"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1">
    <w:nsid w:val="34D64332"/>
    <w:multiLevelType w:val="hybridMultilevel"/>
    <w:tmpl w:val="7B2A58C0"/>
    <w:styleLink w:val="11111123"/>
    <w:lvl w:ilvl="0" w:tplc="FFFFFFFF">
      <w:start w:val="1"/>
      <w:numFmt w:val="bullet"/>
      <w:pStyle w:val="32"/>
      <w:lvlText w:val=""/>
      <w:lvlJc w:val="left"/>
      <w:pPr>
        <w:tabs>
          <w:tab w:val="num" w:pos="1381"/>
        </w:tabs>
        <w:ind w:left="1021" w:firstLine="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2">
    <w:nsid w:val="374217B6"/>
    <w:multiLevelType w:val="hybridMultilevel"/>
    <w:tmpl w:val="95AA1B90"/>
    <w:styleLink w:val="1ai163"/>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39860BB8"/>
    <w:multiLevelType w:val="hybridMultilevel"/>
    <w:tmpl w:val="9F7AA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3D4A7919"/>
    <w:multiLevelType w:val="multilevel"/>
    <w:tmpl w:val="59C8D72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nsid w:val="3D897514"/>
    <w:multiLevelType w:val="hybridMultilevel"/>
    <w:tmpl w:val="B2CE27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3F9A3E66"/>
    <w:multiLevelType w:val="multilevel"/>
    <w:tmpl w:val="0AD25CFC"/>
    <w:styleLink w:val="43"/>
    <w:lvl w:ilvl="0">
      <w:start w:val="1"/>
      <w:numFmt w:val="bullet"/>
      <w:lvlText w:val=""/>
      <w:lvlJc w:val="left"/>
      <w:pPr>
        <w:tabs>
          <w:tab w:val="num" w:pos="1985"/>
        </w:tabs>
        <w:ind w:left="1416" w:firstLine="284"/>
      </w:pPr>
      <w:rPr>
        <w:rFonts w:ascii="Symbol" w:hAnsi="Symbol"/>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7">
    <w:nsid w:val="42381E2D"/>
    <w:multiLevelType w:val="singleLevel"/>
    <w:tmpl w:val="E7740CDC"/>
    <w:styleLink w:val="WW8Num131235"/>
    <w:lvl w:ilvl="0">
      <w:start w:val="1"/>
      <w:numFmt w:val="decimal"/>
      <w:pStyle w:val="List2num"/>
      <w:lvlText w:val="%1."/>
      <w:lvlJc w:val="left"/>
      <w:pPr>
        <w:tabs>
          <w:tab w:val="num" w:pos="360"/>
        </w:tabs>
        <w:ind w:left="360" w:hanging="360"/>
      </w:pPr>
    </w:lvl>
  </w:abstractNum>
  <w:abstractNum w:abstractNumId="88">
    <w:nsid w:val="42557216"/>
    <w:multiLevelType w:val="multilevel"/>
    <w:tmpl w:val="F6E676D0"/>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89">
    <w:nsid w:val="42A27D74"/>
    <w:multiLevelType w:val="singleLevel"/>
    <w:tmpl w:val="56D489A4"/>
    <w:styleLink w:val="223"/>
    <w:lvl w:ilvl="0">
      <w:start w:val="1"/>
      <w:numFmt w:val="bullet"/>
      <w:lvlText w:val=""/>
      <w:lvlJc w:val="left"/>
      <w:pPr>
        <w:tabs>
          <w:tab w:val="num" w:pos="360"/>
        </w:tabs>
        <w:ind w:left="360" w:hanging="360"/>
      </w:pPr>
      <w:rPr>
        <w:rFonts w:ascii="Symbol" w:hAnsi="Symbol" w:hint="default"/>
      </w:rPr>
    </w:lvl>
  </w:abstractNum>
  <w:abstractNum w:abstractNumId="90">
    <w:nsid w:val="42B2757A"/>
    <w:multiLevelType w:val="hybridMultilevel"/>
    <w:tmpl w:val="4E64AA5E"/>
    <w:styleLink w:val="1ai3113"/>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1">
    <w:nsid w:val="43C92A96"/>
    <w:multiLevelType w:val="hybridMultilevel"/>
    <w:tmpl w:val="BFEEC0A6"/>
    <w:styleLink w:val="1ai261"/>
    <w:lvl w:ilvl="0" w:tplc="51EC5AD8">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2">
    <w:nsid w:val="46197965"/>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6236E7F"/>
    <w:multiLevelType w:val="multilevel"/>
    <w:tmpl w:val="0000001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4">
    <w:nsid w:val="46B42D53"/>
    <w:multiLevelType w:val="multilevel"/>
    <w:tmpl w:val="7B62C470"/>
    <w:styleLink w:val="1ai413"/>
    <w:lvl w:ilvl="0">
      <w:start w:val="1"/>
      <w:numFmt w:val="bullet"/>
      <w:pStyle w:val="aa"/>
      <w:lvlText w:val=""/>
      <w:lvlJc w:val="left"/>
      <w:pPr>
        <w:ind w:left="927"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nsid w:val="48BA5A60"/>
    <w:multiLevelType w:val="multilevel"/>
    <w:tmpl w:val="078C0878"/>
    <w:lvl w:ilvl="0">
      <w:start w:val="1"/>
      <w:numFmt w:val="decimal"/>
      <w:pStyle w:val="ab"/>
      <w:lvlText w:val="%1."/>
      <w:lvlJc w:val="left"/>
      <w:pPr>
        <w:tabs>
          <w:tab w:val="num" w:pos="1247"/>
        </w:tabs>
        <w:ind w:firstLine="720"/>
      </w:pPr>
      <w:rPr>
        <w:rFonts w:ascii="Times New Roman" w:hAnsi="Times New Roman" w:cs="Times New Roman" w:hint="default"/>
        <w:sz w:val="24"/>
        <w:szCs w:val="24"/>
      </w:rPr>
    </w:lvl>
    <w:lvl w:ilvl="1">
      <w:start w:val="1"/>
      <w:numFmt w:val="decimal"/>
      <w:lvlText w:val="%1.%2."/>
      <w:lvlJc w:val="left"/>
      <w:pPr>
        <w:tabs>
          <w:tab w:val="num" w:pos="1512"/>
        </w:tabs>
        <w:ind w:left="151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96">
    <w:nsid w:val="4C714377"/>
    <w:multiLevelType w:val="hybridMultilevel"/>
    <w:tmpl w:val="8AF2CAFA"/>
    <w:styleLink w:val="WW8Num13125"/>
    <w:lvl w:ilvl="0" w:tplc="0419000F">
      <w:start w:val="1"/>
      <w:numFmt w:val="bullet"/>
      <w:pStyle w:val="ac"/>
      <w:lvlText w:val=""/>
      <w:lvlJc w:val="left"/>
      <w:pPr>
        <w:tabs>
          <w:tab w:val="num" w:pos="1440"/>
        </w:tabs>
        <w:ind w:left="1440" w:hanging="360"/>
      </w:pPr>
      <w:rPr>
        <w:rFonts w:ascii="Symbol" w:hAnsi="Symbol" w:hint="default"/>
      </w:rPr>
    </w:lvl>
    <w:lvl w:ilvl="1" w:tplc="04190019">
      <w:start w:val="1"/>
      <w:numFmt w:val="bullet"/>
      <w:lvlText w:val="o"/>
      <w:lvlJc w:val="left"/>
      <w:pPr>
        <w:tabs>
          <w:tab w:val="num" w:pos="2160"/>
        </w:tabs>
        <w:ind w:left="2160" w:hanging="360"/>
      </w:pPr>
      <w:rPr>
        <w:rFonts w:ascii="Courier New" w:hAnsi="Courier New" w:hint="default"/>
      </w:rPr>
    </w:lvl>
    <w:lvl w:ilvl="2" w:tplc="0419001B">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97">
    <w:nsid w:val="4CA066EB"/>
    <w:multiLevelType w:val="hybridMultilevel"/>
    <w:tmpl w:val="46E8B370"/>
    <w:styleLink w:val="1ai116"/>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Times New Roman"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Times New Roman"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Times New Roman" w:hint="default"/>
      </w:rPr>
    </w:lvl>
    <w:lvl w:ilvl="8" w:tplc="04190005">
      <w:start w:val="1"/>
      <w:numFmt w:val="bullet"/>
      <w:lvlText w:val=""/>
      <w:lvlJc w:val="left"/>
      <w:pPr>
        <w:ind w:left="6546" w:hanging="360"/>
      </w:pPr>
      <w:rPr>
        <w:rFonts w:ascii="Wingdings" w:hAnsi="Wingdings" w:hint="default"/>
      </w:rPr>
    </w:lvl>
  </w:abstractNum>
  <w:abstractNum w:abstractNumId="98">
    <w:nsid w:val="4CB213CA"/>
    <w:multiLevelType w:val="multilevel"/>
    <w:tmpl w:val="20408212"/>
    <w:lvl w:ilvl="0">
      <w:start w:val="4"/>
      <w:numFmt w:val="decimal"/>
      <w:pStyle w:val="Outline411"/>
      <w:suff w:val="space"/>
      <w:lvlText w:val="%1"/>
      <w:lvlJc w:val="left"/>
      <w:pPr>
        <w:ind w:left="170" w:firstLine="720"/>
      </w:pPr>
      <w:rPr>
        <w:rFonts w:ascii="Times New Roman" w:hAnsi="Times New Roman" w:hint="default"/>
        <w:b w:val="0"/>
        <w:i w:val="0"/>
        <w:color w:val="auto"/>
        <w:sz w:val="24"/>
        <w:szCs w:val="24"/>
        <w:u w:val="none"/>
      </w:rPr>
    </w:lvl>
    <w:lvl w:ilvl="1">
      <w:start w:val="1"/>
      <w:numFmt w:val="decimal"/>
      <w:suff w:val="space"/>
      <w:lvlText w:val="%1.%2"/>
      <w:lvlJc w:val="left"/>
      <w:pPr>
        <w:ind w:left="170" w:firstLine="720"/>
      </w:pPr>
      <w:rPr>
        <w:rFonts w:ascii="Times New Roman" w:hAnsi="Times New Roman" w:hint="default"/>
        <w:b w:val="0"/>
        <w:i w:val="0"/>
        <w:color w:val="auto"/>
        <w:sz w:val="24"/>
        <w:szCs w:val="24"/>
        <w:u w:val="none"/>
      </w:rPr>
    </w:lvl>
    <w:lvl w:ilvl="2">
      <w:start w:val="1"/>
      <w:numFmt w:val="decimal"/>
      <w:pStyle w:val="Outline411"/>
      <w:suff w:val="space"/>
      <w:lvlText w:val="%1.%2.%3"/>
      <w:lvlJc w:val="left"/>
      <w:pPr>
        <w:ind w:left="-180" w:firstLine="720"/>
      </w:pPr>
      <w:rPr>
        <w:rFonts w:ascii="Arial" w:hAnsi="Arial" w:hint="default"/>
        <w:b w:val="0"/>
        <w:i w:val="0"/>
        <w:color w:val="auto"/>
        <w:sz w:val="24"/>
        <w:szCs w:val="24"/>
        <w:u w:val="none"/>
      </w:rPr>
    </w:lvl>
    <w:lvl w:ilvl="3">
      <w:start w:val="1"/>
      <w:numFmt w:val="decimal"/>
      <w:suff w:val="space"/>
      <w:lvlText w:val="%1.%2.%3.%4"/>
      <w:lvlJc w:val="left"/>
      <w:pPr>
        <w:ind w:left="17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17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365"/>
        </w:tabs>
        <w:ind w:left="17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534"/>
        </w:tabs>
        <w:ind w:left="17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761"/>
        </w:tabs>
        <w:ind w:left="17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932"/>
        </w:tabs>
        <w:ind w:left="17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99">
    <w:nsid w:val="4CEB1E05"/>
    <w:multiLevelType w:val="hybridMultilevel"/>
    <w:tmpl w:val="C8227EB6"/>
    <w:lvl w:ilvl="0" w:tplc="D7F8C152">
      <w:start w:val="1"/>
      <w:numFmt w:val="bullet"/>
      <w:pStyle w:val="11"/>
      <w:lvlText w:val=""/>
      <w:lvlJc w:val="left"/>
      <w:pPr>
        <w:ind w:left="928" w:hanging="360"/>
      </w:pPr>
      <w:rPr>
        <w:rFonts w:ascii="Wingdings" w:hAnsi="Wingdings" w:hint="default"/>
        <w:color w:val="7F7F7F"/>
        <w:sz w:val="16"/>
      </w:rPr>
    </w:lvl>
    <w:lvl w:ilvl="1" w:tplc="1ED8A344">
      <w:start w:val="1"/>
      <w:numFmt w:val="bullet"/>
      <w:lvlText w:val="-"/>
      <w:lvlJc w:val="left"/>
      <w:pPr>
        <w:ind w:left="1440" w:hanging="360"/>
      </w:pPr>
      <w:rPr>
        <w:rFonts w:ascii="Times New Roman" w:hAnsi="Times New Roman" w:hint="default"/>
        <w:color w:val="7F7F7F"/>
      </w:rPr>
    </w:lvl>
    <w:lvl w:ilvl="2" w:tplc="E9D89EA6">
      <w:start w:val="1"/>
      <w:numFmt w:val="bullet"/>
      <w:lvlText w:val=""/>
      <w:lvlJc w:val="left"/>
      <w:pPr>
        <w:ind w:left="2160" w:hanging="360"/>
      </w:pPr>
      <w:rPr>
        <w:rFonts w:ascii="Wingdings" w:hAnsi="Wingdings" w:hint="default"/>
      </w:rPr>
    </w:lvl>
    <w:lvl w:ilvl="3" w:tplc="EDAEAFF6">
      <w:start w:val="1"/>
      <w:numFmt w:val="bullet"/>
      <w:lvlText w:val=""/>
      <w:lvlJc w:val="left"/>
      <w:pPr>
        <w:ind w:left="2880" w:hanging="360"/>
      </w:pPr>
      <w:rPr>
        <w:rFonts w:ascii="Symbol" w:hAnsi="Symbol" w:hint="default"/>
      </w:rPr>
    </w:lvl>
    <w:lvl w:ilvl="4" w:tplc="25D008DA" w:tentative="1">
      <w:start w:val="1"/>
      <w:numFmt w:val="bullet"/>
      <w:lvlText w:val="o"/>
      <w:lvlJc w:val="left"/>
      <w:pPr>
        <w:ind w:left="3600" w:hanging="360"/>
      </w:pPr>
      <w:rPr>
        <w:rFonts w:ascii="Courier New" w:hAnsi="Courier New" w:hint="default"/>
      </w:rPr>
    </w:lvl>
    <w:lvl w:ilvl="5" w:tplc="D65AB8F4" w:tentative="1">
      <w:start w:val="1"/>
      <w:numFmt w:val="bullet"/>
      <w:lvlText w:val=""/>
      <w:lvlJc w:val="left"/>
      <w:pPr>
        <w:ind w:left="4320" w:hanging="360"/>
      </w:pPr>
      <w:rPr>
        <w:rFonts w:ascii="Wingdings" w:hAnsi="Wingdings" w:hint="default"/>
      </w:rPr>
    </w:lvl>
    <w:lvl w:ilvl="6" w:tplc="F33CDE30" w:tentative="1">
      <w:start w:val="1"/>
      <w:numFmt w:val="bullet"/>
      <w:lvlText w:val=""/>
      <w:lvlJc w:val="left"/>
      <w:pPr>
        <w:ind w:left="5040" w:hanging="360"/>
      </w:pPr>
      <w:rPr>
        <w:rFonts w:ascii="Symbol" w:hAnsi="Symbol" w:hint="default"/>
      </w:rPr>
    </w:lvl>
    <w:lvl w:ilvl="7" w:tplc="9302619E" w:tentative="1">
      <w:start w:val="1"/>
      <w:numFmt w:val="bullet"/>
      <w:lvlText w:val="o"/>
      <w:lvlJc w:val="left"/>
      <w:pPr>
        <w:ind w:left="5760" w:hanging="360"/>
      </w:pPr>
      <w:rPr>
        <w:rFonts w:ascii="Courier New" w:hAnsi="Courier New" w:hint="default"/>
      </w:rPr>
    </w:lvl>
    <w:lvl w:ilvl="8" w:tplc="47F62E2C" w:tentative="1">
      <w:start w:val="1"/>
      <w:numFmt w:val="bullet"/>
      <w:lvlText w:val=""/>
      <w:lvlJc w:val="left"/>
      <w:pPr>
        <w:ind w:left="6480" w:hanging="360"/>
      </w:pPr>
      <w:rPr>
        <w:rFonts w:ascii="Wingdings" w:hAnsi="Wingdings" w:hint="default"/>
      </w:rPr>
    </w:lvl>
  </w:abstractNum>
  <w:abstractNum w:abstractNumId="100">
    <w:nsid w:val="4E1421DD"/>
    <w:multiLevelType w:val="hybridMultilevel"/>
    <w:tmpl w:val="C2443A00"/>
    <w:lvl w:ilvl="0" w:tplc="CCD0F200">
      <w:start w:val="1"/>
      <w:numFmt w:val="russianLower"/>
      <w:lvlText w:val="%1)"/>
      <w:lvlJc w:val="left"/>
      <w:pPr>
        <w:tabs>
          <w:tab w:val="num" w:pos="1353"/>
        </w:tabs>
        <w:ind w:left="1353" w:hanging="360"/>
      </w:pPr>
      <w:rPr>
        <w:rFonts w:hint="default"/>
      </w:rPr>
    </w:lvl>
    <w:lvl w:ilvl="1" w:tplc="8850F8EC">
      <w:start w:val="1"/>
      <w:numFmt w:val="bullet"/>
      <w:lvlText w:val="o"/>
      <w:lvlJc w:val="left"/>
      <w:pPr>
        <w:tabs>
          <w:tab w:val="num" w:pos="1800"/>
        </w:tabs>
        <w:ind w:left="1800" w:hanging="360"/>
      </w:pPr>
      <w:rPr>
        <w:rFonts w:ascii="Courier New" w:hAnsi="Courier New" w:cs="Courier New" w:hint="default"/>
      </w:rPr>
    </w:lvl>
    <w:lvl w:ilvl="2" w:tplc="3802F10E" w:tentative="1">
      <w:start w:val="1"/>
      <w:numFmt w:val="bullet"/>
      <w:lvlText w:val=""/>
      <w:lvlJc w:val="left"/>
      <w:pPr>
        <w:tabs>
          <w:tab w:val="num" w:pos="2520"/>
        </w:tabs>
        <w:ind w:left="2520" w:hanging="360"/>
      </w:pPr>
      <w:rPr>
        <w:rFonts w:ascii="Wingdings" w:hAnsi="Wingdings" w:hint="default"/>
      </w:rPr>
    </w:lvl>
    <w:lvl w:ilvl="3" w:tplc="49EC4D96" w:tentative="1">
      <w:start w:val="1"/>
      <w:numFmt w:val="bullet"/>
      <w:lvlText w:val=""/>
      <w:lvlJc w:val="left"/>
      <w:pPr>
        <w:tabs>
          <w:tab w:val="num" w:pos="3240"/>
        </w:tabs>
        <w:ind w:left="3240" w:hanging="360"/>
      </w:pPr>
      <w:rPr>
        <w:rFonts w:ascii="Symbol" w:hAnsi="Symbol" w:hint="default"/>
      </w:rPr>
    </w:lvl>
    <w:lvl w:ilvl="4" w:tplc="E0F222B0" w:tentative="1">
      <w:start w:val="1"/>
      <w:numFmt w:val="bullet"/>
      <w:lvlText w:val="o"/>
      <w:lvlJc w:val="left"/>
      <w:pPr>
        <w:tabs>
          <w:tab w:val="num" w:pos="3960"/>
        </w:tabs>
        <w:ind w:left="3960" w:hanging="360"/>
      </w:pPr>
      <w:rPr>
        <w:rFonts w:ascii="Courier New" w:hAnsi="Courier New" w:cs="Courier New" w:hint="default"/>
      </w:rPr>
    </w:lvl>
    <w:lvl w:ilvl="5" w:tplc="10BC78EA" w:tentative="1">
      <w:start w:val="1"/>
      <w:numFmt w:val="bullet"/>
      <w:lvlText w:val=""/>
      <w:lvlJc w:val="left"/>
      <w:pPr>
        <w:tabs>
          <w:tab w:val="num" w:pos="4680"/>
        </w:tabs>
        <w:ind w:left="4680" w:hanging="360"/>
      </w:pPr>
      <w:rPr>
        <w:rFonts w:ascii="Wingdings" w:hAnsi="Wingdings" w:hint="default"/>
      </w:rPr>
    </w:lvl>
    <w:lvl w:ilvl="6" w:tplc="0468580E" w:tentative="1">
      <w:start w:val="1"/>
      <w:numFmt w:val="bullet"/>
      <w:lvlText w:val=""/>
      <w:lvlJc w:val="left"/>
      <w:pPr>
        <w:tabs>
          <w:tab w:val="num" w:pos="5400"/>
        </w:tabs>
        <w:ind w:left="5400" w:hanging="360"/>
      </w:pPr>
      <w:rPr>
        <w:rFonts w:ascii="Symbol" w:hAnsi="Symbol" w:hint="default"/>
      </w:rPr>
    </w:lvl>
    <w:lvl w:ilvl="7" w:tplc="7A629FC6" w:tentative="1">
      <w:start w:val="1"/>
      <w:numFmt w:val="bullet"/>
      <w:lvlText w:val="o"/>
      <w:lvlJc w:val="left"/>
      <w:pPr>
        <w:tabs>
          <w:tab w:val="num" w:pos="6120"/>
        </w:tabs>
        <w:ind w:left="6120" w:hanging="360"/>
      </w:pPr>
      <w:rPr>
        <w:rFonts w:ascii="Courier New" w:hAnsi="Courier New" w:cs="Courier New" w:hint="default"/>
      </w:rPr>
    </w:lvl>
    <w:lvl w:ilvl="8" w:tplc="FE580200" w:tentative="1">
      <w:start w:val="1"/>
      <w:numFmt w:val="bullet"/>
      <w:lvlText w:val=""/>
      <w:lvlJc w:val="left"/>
      <w:pPr>
        <w:tabs>
          <w:tab w:val="num" w:pos="6840"/>
        </w:tabs>
        <w:ind w:left="6840" w:hanging="360"/>
      </w:pPr>
      <w:rPr>
        <w:rFonts w:ascii="Wingdings" w:hAnsi="Wingdings" w:hint="default"/>
      </w:rPr>
    </w:lvl>
  </w:abstractNum>
  <w:abstractNum w:abstractNumId="101">
    <w:nsid w:val="4E764C16"/>
    <w:multiLevelType w:val="multilevel"/>
    <w:tmpl w:val="7022435C"/>
    <w:styleLink w:val="1ai36"/>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nsid w:val="4E7A5208"/>
    <w:multiLevelType w:val="multilevel"/>
    <w:tmpl w:val="9F9A47E2"/>
    <w:lvl w:ilvl="0">
      <w:start w:val="2"/>
      <w:numFmt w:val="decimal"/>
      <w:lvlText w:val="%1"/>
      <w:lvlJc w:val="left"/>
      <w:pPr>
        <w:ind w:left="375" w:hanging="375"/>
      </w:pPr>
      <w:rPr>
        <w:rFonts w:hint="default"/>
      </w:rPr>
    </w:lvl>
    <w:lvl w:ilvl="1">
      <w:start w:val="1"/>
      <w:numFmt w:val="decimal"/>
      <w:lvlText w:val="%1.%2"/>
      <w:lvlJc w:val="left"/>
      <w:pPr>
        <w:ind w:left="1161" w:hanging="375"/>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03">
    <w:nsid w:val="4E9F5FFA"/>
    <w:multiLevelType w:val="multilevel"/>
    <w:tmpl w:val="54A0F116"/>
    <w:lvl w:ilvl="0">
      <w:start w:val="1"/>
      <w:numFmt w:val="decimal"/>
      <w:lvlText w:val="%1."/>
      <w:lvlJc w:val="left"/>
      <w:pPr>
        <w:ind w:left="360" w:hanging="360"/>
      </w:pPr>
      <w:rPr>
        <w:rFonts w:hint="default"/>
      </w:rPr>
    </w:lvl>
    <w:lvl w:ilvl="1">
      <w:start w:val="4"/>
      <w:numFmt w:val="decimal"/>
      <w:lvlText w:val="%1.%2."/>
      <w:lvlJc w:val="left"/>
      <w:pPr>
        <w:ind w:left="1353" w:hanging="360"/>
      </w:pPr>
      <w:rPr>
        <w:rFonts w:hint="default"/>
        <w:b/>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04">
    <w:nsid w:val="4EAC5347"/>
    <w:multiLevelType w:val="hybridMultilevel"/>
    <w:tmpl w:val="671277E0"/>
    <w:styleLink w:val="WW8Num13124"/>
    <w:lvl w:ilvl="0" w:tplc="AA10945E">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50395034"/>
    <w:multiLevelType w:val="multilevel"/>
    <w:tmpl w:val="C0A047E0"/>
    <w:styleLink w:val="1ai263"/>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3"/>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0"/>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06">
    <w:nsid w:val="511D1CB0"/>
    <w:multiLevelType w:val="singleLevel"/>
    <w:tmpl w:val="5B9620A2"/>
    <w:lvl w:ilvl="0">
      <w:start w:val="1"/>
      <w:numFmt w:val="bullet"/>
      <w:pStyle w:val="ad"/>
      <w:lvlText w:val=""/>
      <w:lvlJc w:val="left"/>
      <w:pPr>
        <w:tabs>
          <w:tab w:val="num" w:pos="1495"/>
        </w:tabs>
        <w:ind w:left="285" w:firstLine="850"/>
      </w:pPr>
      <w:rPr>
        <w:rFonts w:ascii="Symbol" w:hAnsi="Symbol" w:hint="default"/>
      </w:rPr>
    </w:lvl>
  </w:abstractNum>
  <w:abstractNum w:abstractNumId="107">
    <w:nsid w:val="516556FE"/>
    <w:multiLevelType w:val="hybridMultilevel"/>
    <w:tmpl w:val="31AE42E8"/>
    <w:lvl w:ilvl="0" w:tplc="0419000F">
      <w:start w:val="1"/>
      <w:numFmt w:val="decimal"/>
      <w:pStyle w:val="ae"/>
      <w:lvlText w:val="%1.)"/>
      <w:lvlJc w:val="left"/>
      <w:pPr>
        <w:tabs>
          <w:tab w:val="num" w:pos="1080"/>
        </w:tabs>
        <w:ind w:left="1021" w:hanging="30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nsid w:val="51767575"/>
    <w:multiLevelType w:val="multilevel"/>
    <w:tmpl w:val="91308258"/>
    <w:styleLink w:val="1ai51"/>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nsid w:val="5358181E"/>
    <w:multiLevelType w:val="multilevel"/>
    <w:tmpl w:val="BF2ECC1C"/>
    <w:styleLink w:val="11130"/>
    <w:lvl w:ilvl="0">
      <w:start w:val="1"/>
      <w:numFmt w:val="decimal"/>
      <w:pStyle w:val="13"/>
      <w:lvlText w:val="Б%1"/>
      <w:lvlJc w:val="left"/>
      <w:pPr>
        <w:tabs>
          <w:tab w:val="num" w:pos="1209"/>
        </w:tabs>
        <w:ind w:left="540" w:firstLine="0"/>
      </w:pPr>
      <w:rPr>
        <w:rFonts w:ascii="Arial" w:hAnsi="Arial" w:hint="default"/>
        <w:b/>
        <w:i w:val="0"/>
        <w:sz w:val="32"/>
        <w:szCs w:val="32"/>
      </w:rPr>
    </w:lvl>
    <w:lvl w:ilvl="1">
      <w:start w:val="1"/>
      <w:numFmt w:val="decimal"/>
      <w:pStyle w:val="22"/>
      <w:lvlText w:val="Б%1.%2"/>
      <w:lvlJc w:val="left"/>
      <w:pPr>
        <w:tabs>
          <w:tab w:val="num" w:pos="1260"/>
        </w:tabs>
        <w:ind w:left="54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4"/>
      <w:lvlText w:val="Б%1.%2.%3"/>
      <w:lvlJc w:val="left"/>
      <w:pPr>
        <w:tabs>
          <w:tab w:val="num" w:pos="1413"/>
        </w:tabs>
        <w:ind w:left="540" w:firstLine="0"/>
      </w:pPr>
      <w:rPr>
        <w:rFonts w:hint="default"/>
      </w:rPr>
    </w:lvl>
    <w:lvl w:ilvl="3">
      <w:start w:val="1"/>
      <w:numFmt w:val="decimal"/>
      <w:pStyle w:val="40"/>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10">
    <w:nsid w:val="54225861"/>
    <w:multiLevelType w:val="multilevel"/>
    <w:tmpl w:val="8C3A2F36"/>
    <w:lvl w:ilvl="0">
      <w:start w:val="1"/>
      <w:numFmt w:val="decimal"/>
      <w:lvlText w:val="%1"/>
      <w:lvlJc w:val="center"/>
      <w:pPr>
        <w:tabs>
          <w:tab w:val="num" w:pos="3054"/>
        </w:tabs>
        <w:ind w:left="2694" w:firstLine="0"/>
      </w:pPr>
      <w:rPr>
        <w:rFonts w:hint="default"/>
      </w:rPr>
    </w:lvl>
    <w:lvl w:ilvl="1">
      <w:start w:val="1"/>
      <w:numFmt w:val="decimal"/>
      <w:pStyle w:val="23"/>
      <w:lvlText w:val="%1.%2"/>
      <w:lvlJc w:val="left"/>
      <w:pPr>
        <w:tabs>
          <w:tab w:val="num" w:pos="2421"/>
        </w:tabs>
        <w:ind w:left="1701" w:firstLine="0"/>
      </w:pPr>
      <w:rPr>
        <w:rFonts w:hint="default"/>
      </w:rPr>
    </w:lvl>
    <w:lvl w:ilvl="2">
      <w:start w:val="1"/>
      <w:numFmt w:val="decimal"/>
      <w:lvlText w:val="%1.%2.%3"/>
      <w:lvlJc w:val="left"/>
      <w:pPr>
        <w:tabs>
          <w:tab w:val="num" w:pos="1004"/>
        </w:tabs>
        <w:ind w:left="284" w:firstLine="0"/>
      </w:pPr>
      <w:rPr>
        <w:rFonts w:hint="default"/>
        <w:u w:val="none"/>
      </w:rPr>
    </w:lvl>
    <w:lvl w:ilvl="3">
      <w:start w:val="1"/>
      <w:numFmt w:val="decimal"/>
      <w:lvlText w:val="%1.%2.%3.%4"/>
      <w:lvlJc w:val="left"/>
      <w:pPr>
        <w:tabs>
          <w:tab w:val="num" w:pos="1800"/>
        </w:tabs>
        <w:ind w:left="720" w:firstLine="0"/>
      </w:pPr>
      <w:rPr>
        <w:rFonts w:hint="default"/>
      </w:rPr>
    </w:lvl>
    <w:lvl w:ilvl="4">
      <w:start w:val="1"/>
      <w:numFmt w:val="decimal"/>
      <w:lvlText w:val="%1.%2.%3.%4.%5"/>
      <w:lvlJc w:val="left"/>
      <w:pPr>
        <w:tabs>
          <w:tab w:val="num" w:pos="2160"/>
        </w:tabs>
        <w:ind w:left="720" w:firstLine="0"/>
      </w:pPr>
      <w:rPr>
        <w:rFonts w:hint="default"/>
      </w:rPr>
    </w:lvl>
    <w:lvl w:ilvl="5">
      <w:start w:val="1"/>
      <w:numFmt w:val="decimal"/>
      <w:lvlText w:val="%1.%2.%3.%4.%5.%6"/>
      <w:lvlJc w:val="left"/>
      <w:pPr>
        <w:tabs>
          <w:tab w:val="num" w:pos="2520"/>
        </w:tabs>
        <w:ind w:left="720" w:firstLine="0"/>
      </w:pPr>
      <w:rPr>
        <w:rFonts w:hint="default"/>
      </w:rPr>
    </w:lvl>
    <w:lvl w:ilvl="6">
      <w:start w:val="1"/>
      <w:numFmt w:val="decimal"/>
      <w:lvlText w:val="%1.%2.%3.%4.%5.%6.%7"/>
      <w:lvlJc w:val="left"/>
      <w:pPr>
        <w:tabs>
          <w:tab w:val="num" w:pos="2520"/>
        </w:tabs>
        <w:ind w:left="720" w:firstLine="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111">
    <w:nsid w:val="552E7E6C"/>
    <w:multiLevelType w:val="hybridMultilevel"/>
    <w:tmpl w:val="478C58E2"/>
    <w:styleLink w:val="WW8Num2231"/>
    <w:lvl w:ilvl="0" w:tplc="EFD0871C">
      <w:start w:val="1"/>
      <w:numFmt w:val="russianLower"/>
      <w:lvlText w:val="%1)"/>
      <w:lvlJc w:val="left"/>
      <w:pPr>
        <w:tabs>
          <w:tab w:val="num" w:pos="502"/>
        </w:tabs>
        <w:ind w:left="502" w:hanging="360"/>
      </w:pPr>
      <w:rPr>
        <w:rFonts w:hint="default"/>
      </w:rPr>
    </w:lvl>
    <w:lvl w:ilvl="1" w:tplc="CCDA43D4">
      <w:start w:val="1"/>
      <w:numFmt w:val="decimal"/>
      <w:lvlText w:val="%2)"/>
      <w:lvlJc w:val="left"/>
      <w:pPr>
        <w:tabs>
          <w:tab w:val="num" w:pos="2160"/>
        </w:tabs>
        <w:ind w:left="2160" w:hanging="1080"/>
      </w:pPr>
      <w:rPr>
        <w:rFonts w:hint="default"/>
      </w:rPr>
    </w:lvl>
    <w:lvl w:ilvl="2" w:tplc="9FE4935C">
      <w:start w:val="1"/>
      <w:numFmt w:val="lowerRoman"/>
      <w:lvlText w:val="%3."/>
      <w:lvlJc w:val="right"/>
      <w:pPr>
        <w:tabs>
          <w:tab w:val="num" w:pos="2160"/>
        </w:tabs>
        <w:ind w:left="2160" w:hanging="180"/>
      </w:pPr>
    </w:lvl>
    <w:lvl w:ilvl="3" w:tplc="A5A40350" w:tentative="1">
      <w:start w:val="1"/>
      <w:numFmt w:val="decimal"/>
      <w:lvlText w:val="%4."/>
      <w:lvlJc w:val="left"/>
      <w:pPr>
        <w:tabs>
          <w:tab w:val="num" w:pos="2880"/>
        </w:tabs>
        <w:ind w:left="2880" w:hanging="360"/>
      </w:pPr>
    </w:lvl>
    <w:lvl w:ilvl="4" w:tplc="69D45598">
      <w:start w:val="1"/>
      <w:numFmt w:val="lowerLetter"/>
      <w:lvlText w:val="%5."/>
      <w:lvlJc w:val="left"/>
      <w:pPr>
        <w:tabs>
          <w:tab w:val="num" w:pos="3600"/>
        </w:tabs>
        <w:ind w:left="3600" w:hanging="360"/>
      </w:pPr>
    </w:lvl>
    <w:lvl w:ilvl="5" w:tplc="00E825DE" w:tentative="1">
      <w:start w:val="1"/>
      <w:numFmt w:val="lowerRoman"/>
      <w:lvlText w:val="%6."/>
      <w:lvlJc w:val="right"/>
      <w:pPr>
        <w:tabs>
          <w:tab w:val="num" w:pos="4320"/>
        </w:tabs>
        <w:ind w:left="4320" w:hanging="180"/>
      </w:pPr>
    </w:lvl>
    <w:lvl w:ilvl="6" w:tplc="FC4ED53E" w:tentative="1">
      <w:start w:val="1"/>
      <w:numFmt w:val="decimal"/>
      <w:lvlText w:val="%7."/>
      <w:lvlJc w:val="left"/>
      <w:pPr>
        <w:tabs>
          <w:tab w:val="num" w:pos="5040"/>
        </w:tabs>
        <w:ind w:left="5040" w:hanging="360"/>
      </w:pPr>
    </w:lvl>
    <w:lvl w:ilvl="7" w:tplc="23DE7B68" w:tentative="1">
      <w:start w:val="1"/>
      <w:numFmt w:val="lowerLetter"/>
      <w:lvlText w:val="%8."/>
      <w:lvlJc w:val="left"/>
      <w:pPr>
        <w:tabs>
          <w:tab w:val="num" w:pos="5760"/>
        </w:tabs>
        <w:ind w:left="5760" w:hanging="360"/>
      </w:pPr>
    </w:lvl>
    <w:lvl w:ilvl="8" w:tplc="DA20A000" w:tentative="1">
      <w:start w:val="1"/>
      <w:numFmt w:val="lowerRoman"/>
      <w:lvlText w:val="%9."/>
      <w:lvlJc w:val="right"/>
      <w:pPr>
        <w:tabs>
          <w:tab w:val="num" w:pos="6480"/>
        </w:tabs>
        <w:ind w:left="6480" w:hanging="180"/>
      </w:pPr>
    </w:lvl>
  </w:abstractNum>
  <w:abstractNum w:abstractNumId="112">
    <w:nsid w:val="569C685B"/>
    <w:multiLevelType w:val="hybridMultilevel"/>
    <w:tmpl w:val="277C417C"/>
    <w:lvl w:ilvl="0" w:tplc="FFFFFFFF">
      <w:start w:val="1"/>
      <w:numFmt w:val="decimal"/>
      <w:pStyle w:val="af"/>
      <w:lvlText w:val="%1."/>
      <w:lvlJc w:val="left"/>
      <w:pPr>
        <w:tabs>
          <w:tab w:val="num" w:pos="1080"/>
        </w:tabs>
        <w:ind w:left="1021" w:hanging="301"/>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13">
    <w:nsid w:val="5BA93C47"/>
    <w:multiLevelType w:val="multilevel"/>
    <w:tmpl w:val="95C63638"/>
    <w:lvl w:ilvl="0">
      <w:start w:val="1"/>
      <w:numFmt w:val="russianLower"/>
      <w:pStyle w:val="af0"/>
      <w:suff w:val="space"/>
      <w:lvlText w:val="%1)  "/>
      <w:lvlJc w:val="left"/>
      <w:pPr>
        <w:ind w:left="964" w:hanging="397"/>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suff w:val="space"/>
      <w:lvlText w:val="%2)  "/>
      <w:lvlJc w:val="left"/>
      <w:pPr>
        <w:ind w:left="1514" w:hanging="397"/>
      </w:pPr>
      <w:rPr>
        <w:rFonts w:ascii="Times New Roman" w:hAnsi="Times New Roman" w:hint="default"/>
      </w:rPr>
    </w:lvl>
    <w:lvl w:ilvl="2">
      <w:start w:val="1"/>
      <w:numFmt w:val="bullet"/>
      <w:lvlText w:val=""/>
      <w:lvlJc w:val="left"/>
      <w:pPr>
        <w:tabs>
          <w:tab w:val="num" w:pos="1911"/>
        </w:tabs>
        <w:ind w:left="1911" w:hanging="397"/>
      </w:pPr>
      <w:rPr>
        <w:rFonts w:ascii="Symbol" w:hAnsi="Symbol" w:hint="default"/>
      </w:rPr>
    </w:lvl>
    <w:lvl w:ilvl="3">
      <w:start w:val="1"/>
      <w:numFmt w:val="decimal"/>
      <w:suff w:val="space"/>
      <w:lvlText w:val="(%4)"/>
      <w:lvlJc w:val="left"/>
      <w:pPr>
        <w:ind w:left="742" w:hanging="360"/>
      </w:pPr>
      <w:rPr>
        <w:rFonts w:hint="default"/>
      </w:rPr>
    </w:lvl>
    <w:lvl w:ilvl="4">
      <w:start w:val="1"/>
      <w:numFmt w:val="lowerLetter"/>
      <w:lvlText w:val="(%5)"/>
      <w:lvlJc w:val="left"/>
      <w:pPr>
        <w:tabs>
          <w:tab w:val="num" w:pos="1102"/>
        </w:tabs>
        <w:ind w:left="1102" w:hanging="360"/>
      </w:pPr>
      <w:rPr>
        <w:rFonts w:hint="default"/>
      </w:rPr>
    </w:lvl>
    <w:lvl w:ilvl="5">
      <w:start w:val="1"/>
      <w:numFmt w:val="lowerRoman"/>
      <w:lvlText w:val="(%6)"/>
      <w:lvlJc w:val="left"/>
      <w:pPr>
        <w:tabs>
          <w:tab w:val="num" w:pos="1822"/>
        </w:tabs>
        <w:ind w:left="1462" w:hanging="360"/>
      </w:pPr>
      <w:rPr>
        <w:rFonts w:hint="default"/>
      </w:rPr>
    </w:lvl>
    <w:lvl w:ilvl="6">
      <w:start w:val="1"/>
      <w:numFmt w:val="decimal"/>
      <w:lvlText w:val="%7."/>
      <w:lvlJc w:val="left"/>
      <w:pPr>
        <w:tabs>
          <w:tab w:val="num" w:pos="1822"/>
        </w:tabs>
        <w:ind w:left="1822" w:hanging="360"/>
      </w:pPr>
      <w:rPr>
        <w:rFonts w:hint="default"/>
      </w:rPr>
    </w:lvl>
    <w:lvl w:ilvl="7">
      <w:start w:val="1"/>
      <w:numFmt w:val="lowerLetter"/>
      <w:lvlText w:val="%8."/>
      <w:lvlJc w:val="left"/>
      <w:pPr>
        <w:tabs>
          <w:tab w:val="num" w:pos="2182"/>
        </w:tabs>
        <w:ind w:left="2182" w:hanging="360"/>
      </w:pPr>
      <w:rPr>
        <w:rFonts w:hint="default"/>
      </w:rPr>
    </w:lvl>
    <w:lvl w:ilvl="8">
      <w:start w:val="1"/>
      <w:numFmt w:val="lowerRoman"/>
      <w:lvlText w:val="%9."/>
      <w:lvlJc w:val="left"/>
      <w:pPr>
        <w:tabs>
          <w:tab w:val="num" w:pos="2542"/>
        </w:tabs>
        <w:ind w:left="2542" w:hanging="360"/>
      </w:pPr>
      <w:rPr>
        <w:rFonts w:hint="default"/>
      </w:rPr>
    </w:lvl>
  </w:abstractNum>
  <w:abstractNum w:abstractNumId="114">
    <w:nsid w:val="5CDF3271"/>
    <w:multiLevelType w:val="hybridMultilevel"/>
    <w:tmpl w:val="6060B9FC"/>
    <w:styleLink w:val="11230"/>
    <w:lvl w:ilvl="0" w:tplc="FFFFFFFF">
      <w:start w:val="1"/>
      <w:numFmt w:val="decimal"/>
      <w:pStyle w:val="af1"/>
      <w:lvlText w:val="Таблица %1."/>
      <w:lvlJc w:val="left"/>
      <w:pPr>
        <w:tabs>
          <w:tab w:val="num" w:pos="1080"/>
        </w:tabs>
        <w:ind w:left="0" w:firstLine="0"/>
      </w:pPr>
      <w:rPr>
        <w:rFonts w:ascii="Arial" w:hAnsi="Arial" w:hint="default"/>
        <w:b w:val="0"/>
        <w:i w:val="0"/>
        <w:sz w:val="16"/>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5">
    <w:nsid w:val="5E8019F0"/>
    <w:multiLevelType w:val="multilevel"/>
    <w:tmpl w:val="5A68A2EA"/>
    <w:lvl w:ilvl="0">
      <w:start w:val="1"/>
      <w:numFmt w:val="decimal"/>
      <w:suff w:val="space"/>
      <w:lvlText w:val="%1"/>
      <w:lvlJc w:val="left"/>
      <w:pPr>
        <w:ind w:left="1494" w:hanging="360"/>
      </w:pPr>
      <w:rPr>
        <w:rFonts w:ascii="Arial" w:hAnsi="Arial" w:hint="default"/>
        <w:b/>
        <w:i w:val="0"/>
        <w:sz w:val="32"/>
        <w:szCs w:val="32"/>
      </w:rPr>
    </w:lvl>
    <w:lvl w:ilvl="1">
      <w:start w:val="1"/>
      <w:numFmt w:val="decimal"/>
      <w:pStyle w:val="bulletlevel2"/>
      <w:suff w:val="space"/>
      <w:lvlText w:val="%1.%2."/>
      <w:lvlJc w:val="left"/>
      <w:pPr>
        <w:ind w:left="1728" w:hanging="594"/>
      </w:pPr>
      <w:rPr>
        <w:rFonts w:hint="default"/>
      </w:rPr>
    </w:lvl>
    <w:lvl w:ilvl="2">
      <w:start w:val="1"/>
      <w:numFmt w:val="decimal"/>
      <w:lvlText w:val="%1.%2.%3."/>
      <w:lvlJc w:val="left"/>
      <w:pPr>
        <w:tabs>
          <w:tab w:val="num" w:pos="2574"/>
        </w:tabs>
        <w:ind w:left="1883" w:hanging="749"/>
      </w:pPr>
      <w:rPr>
        <w:rFonts w:hint="default"/>
      </w:rPr>
    </w:lvl>
    <w:lvl w:ilvl="3">
      <w:start w:val="1"/>
      <w:numFmt w:val="decimal"/>
      <w:lvlText w:val="%1.%2.%3.%4."/>
      <w:lvlJc w:val="left"/>
      <w:pPr>
        <w:tabs>
          <w:tab w:val="num" w:pos="3294"/>
        </w:tabs>
        <w:ind w:left="2862" w:hanging="648"/>
      </w:pPr>
      <w:rPr>
        <w:rFonts w:hint="default"/>
      </w:rPr>
    </w:lvl>
    <w:lvl w:ilvl="4">
      <w:start w:val="1"/>
      <w:numFmt w:val="decimal"/>
      <w:lvlText w:val="%1.%2.%3.%4.%5."/>
      <w:lvlJc w:val="left"/>
      <w:pPr>
        <w:tabs>
          <w:tab w:val="num" w:pos="3654"/>
        </w:tabs>
        <w:ind w:left="3366" w:hanging="792"/>
      </w:pPr>
      <w:rPr>
        <w:rFonts w:hint="default"/>
      </w:rPr>
    </w:lvl>
    <w:lvl w:ilvl="5">
      <w:start w:val="1"/>
      <w:numFmt w:val="decimal"/>
      <w:lvlText w:val="%1.%2.%3.%4.%5.%6."/>
      <w:lvlJc w:val="left"/>
      <w:pPr>
        <w:tabs>
          <w:tab w:val="num" w:pos="4374"/>
        </w:tabs>
        <w:ind w:left="3870" w:hanging="936"/>
      </w:pPr>
      <w:rPr>
        <w:rFonts w:hint="default"/>
      </w:rPr>
    </w:lvl>
    <w:lvl w:ilvl="6">
      <w:start w:val="1"/>
      <w:numFmt w:val="decimal"/>
      <w:lvlText w:val="%1.%2.%3.%4.%5.%6.%7."/>
      <w:lvlJc w:val="left"/>
      <w:pPr>
        <w:tabs>
          <w:tab w:val="num" w:pos="4734"/>
        </w:tabs>
        <w:ind w:left="4374" w:hanging="1080"/>
      </w:pPr>
      <w:rPr>
        <w:rFonts w:hint="default"/>
      </w:rPr>
    </w:lvl>
    <w:lvl w:ilvl="7">
      <w:start w:val="1"/>
      <w:numFmt w:val="decimal"/>
      <w:lvlText w:val="%1.%2.%3.%4.%5.%6.%7.%8."/>
      <w:lvlJc w:val="left"/>
      <w:pPr>
        <w:tabs>
          <w:tab w:val="num" w:pos="5454"/>
        </w:tabs>
        <w:ind w:left="4878" w:hanging="1224"/>
      </w:pPr>
      <w:rPr>
        <w:rFonts w:hint="default"/>
      </w:rPr>
    </w:lvl>
    <w:lvl w:ilvl="8">
      <w:start w:val="1"/>
      <w:numFmt w:val="decimal"/>
      <w:lvlText w:val="%1.%2.%3.%4.%5.%6.%7.%8.%9."/>
      <w:lvlJc w:val="left"/>
      <w:pPr>
        <w:tabs>
          <w:tab w:val="num" w:pos="6174"/>
        </w:tabs>
        <w:ind w:left="5454" w:hanging="1440"/>
      </w:pPr>
      <w:rPr>
        <w:rFonts w:hint="default"/>
      </w:rPr>
    </w:lvl>
  </w:abstractNum>
  <w:abstractNum w:abstractNumId="116">
    <w:nsid w:val="61BF1591"/>
    <w:multiLevelType w:val="multilevel"/>
    <w:tmpl w:val="A97CAE4A"/>
    <w:styleLink w:val="WW8Num13122"/>
    <w:lvl w:ilvl="0">
      <w:start w:val="1"/>
      <w:numFmt w:val="decimal"/>
      <w:lvlText w:val="%1."/>
      <w:lvlJc w:val="left"/>
      <w:pPr>
        <w:ind w:left="1842" w:hanging="1128"/>
      </w:pPr>
      <w:rPr>
        <w:rFonts w:hint="default"/>
      </w:rPr>
    </w:lvl>
    <w:lvl w:ilvl="1">
      <w:start w:val="1"/>
      <w:numFmt w:val="decimal"/>
      <w:isLgl/>
      <w:lvlText w:val="%1.%2."/>
      <w:lvlJc w:val="left"/>
      <w:pPr>
        <w:ind w:left="1774" w:hanging="360"/>
      </w:pPr>
      <w:rPr>
        <w:rFonts w:hint="default"/>
      </w:rPr>
    </w:lvl>
    <w:lvl w:ilvl="2">
      <w:start w:val="1"/>
      <w:numFmt w:val="decimal"/>
      <w:isLgl/>
      <w:lvlText w:val="%1.%2.%3."/>
      <w:lvlJc w:val="left"/>
      <w:pPr>
        <w:ind w:left="2834" w:hanging="720"/>
      </w:pPr>
      <w:rPr>
        <w:rFonts w:hint="default"/>
      </w:rPr>
    </w:lvl>
    <w:lvl w:ilvl="3">
      <w:start w:val="1"/>
      <w:numFmt w:val="decimal"/>
      <w:isLgl/>
      <w:lvlText w:val="%1.%2.%3.%4."/>
      <w:lvlJc w:val="left"/>
      <w:pPr>
        <w:ind w:left="3534" w:hanging="720"/>
      </w:pPr>
      <w:rPr>
        <w:rFonts w:hint="default"/>
      </w:rPr>
    </w:lvl>
    <w:lvl w:ilvl="4">
      <w:start w:val="1"/>
      <w:numFmt w:val="decimal"/>
      <w:isLgl/>
      <w:lvlText w:val="%1.%2.%3.%4.%5."/>
      <w:lvlJc w:val="left"/>
      <w:pPr>
        <w:ind w:left="4594" w:hanging="1080"/>
      </w:pPr>
      <w:rPr>
        <w:rFonts w:hint="default"/>
      </w:rPr>
    </w:lvl>
    <w:lvl w:ilvl="5">
      <w:start w:val="1"/>
      <w:numFmt w:val="decimal"/>
      <w:isLgl/>
      <w:lvlText w:val="%1.%2.%3.%4.%5.%6."/>
      <w:lvlJc w:val="left"/>
      <w:pPr>
        <w:ind w:left="5294" w:hanging="1080"/>
      </w:pPr>
      <w:rPr>
        <w:rFonts w:hint="default"/>
      </w:rPr>
    </w:lvl>
    <w:lvl w:ilvl="6">
      <w:start w:val="1"/>
      <w:numFmt w:val="decimal"/>
      <w:isLgl/>
      <w:lvlText w:val="%1.%2.%3.%4.%5.%6.%7."/>
      <w:lvlJc w:val="left"/>
      <w:pPr>
        <w:ind w:left="5994" w:hanging="1080"/>
      </w:pPr>
      <w:rPr>
        <w:rFonts w:hint="default"/>
      </w:rPr>
    </w:lvl>
    <w:lvl w:ilvl="7">
      <w:start w:val="1"/>
      <w:numFmt w:val="decimal"/>
      <w:isLgl/>
      <w:lvlText w:val="%1.%2.%3.%4.%5.%6.%7.%8."/>
      <w:lvlJc w:val="left"/>
      <w:pPr>
        <w:ind w:left="7054" w:hanging="1440"/>
      </w:pPr>
      <w:rPr>
        <w:rFonts w:hint="default"/>
      </w:rPr>
    </w:lvl>
    <w:lvl w:ilvl="8">
      <w:start w:val="1"/>
      <w:numFmt w:val="decimal"/>
      <w:isLgl/>
      <w:lvlText w:val="%1.%2.%3.%4.%5.%6.%7.%8.%9."/>
      <w:lvlJc w:val="left"/>
      <w:pPr>
        <w:ind w:left="7754" w:hanging="1440"/>
      </w:pPr>
      <w:rPr>
        <w:rFonts w:hint="default"/>
      </w:rPr>
    </w:lvl>
  </w:abstractNum>
  <w:abstractNum w:abstractNumId="117">
    <w:nsid w:val="622C0D03"/>
    <w:multiLevelType w:val="hybridMultilevel"/>
    <w:tmpl w:val="D8F82B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6302201F"/>
    <w:multiLevelType w:val="multilevel"/>
    <w:tmpl w:val="1D522D5E"/>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pStyle w:val="List3"/>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9">
    <w:nsid w:val="639C2C1D"/>
    <w:multiLevelType w:val="hybridMultilevel"/>
    <w:tmpl w:val="37063466"/>
    <w:lvl w:ilvl="0" w:tplc="EC5C335C">
      <w:start w:val="1"/>
      <w:numFmt w:val="bullet"/>
      <w:pStyle w:val="TableCellBullet"/>
      <w:lvlText w:val=""/>
      <w:lvlJc w:val="left"/>
      <w:pPr>
        <w:ind w:left="360" w:hanging="360"/>
      </w:pPr>
      <w:rPr>
        <w:rFonts w:ascii="Symbol" w:hAnsi="Symbol" w:hint="default"/>
      </w:rPr>
    </w:lvl>
    <w:lvl w:ilvl="1" w:tplc="A678EED2">
      <w:start w:val="1"/>
      <w:numFmt w:val="bullet"/>
      <w:pStyle w:val="TableCellBullet2"/>
      <w:lvlText w:val="o"/>
      <w:lvlJc w:val="left"/>
      <w:pPr>
        <w:tabs>
          <w:tab w:val="num" w:pos="1440"/>
        </w:tabs>
        <w:ind w:left="1440" w:hanging="360"/>
      </w:pPr>
      <w:rPr>
        <w:rFonts w:ascii="Courier New" w:hAnsi="Courier New" w:cs="Courier New" w:hint="default"/>
      </w:rPr>
    </w:lvl>
    <w:lvl w:ilvl="2" w:tplc="8C1CB9CC">
      <w:numFmt w:val="bullet"/>
      <w:lvlText w:val="-"/>
      <w:lvlJc w:val="left"/>
      <w:pPr>
        <w:ind w:left="2160" w:hanging="360"/>
      </w:pPr>
      <w:rPr>
        <w:rFonts w:ascii="Times New Roman" w:eastAsia="Times New Roman" w:hAnsi="Times New Roman" w:cs="Times New Roman" w:hint="default"/>
      </w:rPr>
    </w:lvl>
    <w:lvl w:ilvl="3" w:tplc="7368F0A0" w:tentative="1">
      <w:start w:val="1"/>
      <w:numFmt w:val="bullet"/>
      <w:lvlText w:val=""/>
      <w:lvlJc w:val="left"/>
      <w:pPr>
        <w:tabs>
          <w:tab w:val="num" w:pos="2880"/>
        </w:tabs>
        <w:ind w:left="2880" w:hanging="360"/>
      </w:pPr>
      <w:rPr>
        <w:rFonts w:ascii="Symbol" w:hAnsi="Symbol" w:hint="default"/>
      </w:rPr>
    </w:lvl>
    <w:lvl w:ilvl="4" w:tplc="E9ECB922" w:tentative="1">
      <w:start w:val="1"/>
      <w:numFmt w:val="bullet"/>
      <w:lvlText w:val="o"/>
      <w:lvlJc w:val="left"/>
      <w:pPr>
        <w:tabs>
          <w:tab w:val="num" w:pos="3600"/>
        </w:tabs>
        <w:ind w:left="3600" w:hanging="360"/>
      </w:pPr>
      <w:rPr>
        <w:rFonts w:ascii="Courier New" w:hAnsi="Courier New" w:cs="Courier New" w:hint="default"/>
      </w:rPr>
    </w:lvl>
    <w:lvl w:ilvl="5" w:tplc="FB162DE4" w:tentative="1">
      <w:start w:val="1"/>
      <w:numFmt w:val="bullet"/>
      <w:lvlText w:val=""/>
      <w:lvlJc w:val="left"/>
      <w:pPr>
        <w:tabs>
          <w:tab w:val="num" w:pos="4320"/>
        </w:tabs>
        <w:ind w:left="4320" w:hanging="360"/>
      </w:pPr>
      <w:rPr>
        <w:rFonts w:ascii="Wingdings" w:hAnsi="Wingdings" w:hint="default"/>
      </w:rPr>
    </w:lvl>
    <w:lvl w:ilvl="6" w:tplc="1152E460" w:tentative="1">
      <w:start w:val="1"/>
      <w:numFmt w:val="bullet"/>
      <w:lvlText w:val=""/>
      <w:lvlJc w:val="left"/>
      <w:pPr>
        <w:tabs>
          <w:tab w:val="num" w:pos="5040"/>
        </w:tabs>
        <w:ind w:left="5040" w:hanging="360"/>
      </w:pPr>
      <w:rPr>
        <w:rFonts w:ascii="Symbol" w:hAnsi="Symbol" w:hint="default"/>
      </w:rPr>
    </w:lvl>
    <w:lvl w:ilvl="7" w:tplc="D6EA91F4" w:tentative="1">
      <w:start w:val="1"/>
      <w:numFmt w:val="bullet"/>
      <w:lvlText w:val="o"/>
      <w:lvlJc w:val="left"/>
      <w:pPr>
        <w:tabs>
          <w:tab w:val="num" w:pos="5760"/>
        </w:tabs>
        <w:ind w:left="5760" w:hanging="360"/>
      </w:pPr>
      <w:rPr>
        <w:rFonts w:ascii="Courier New" w:hAnsi="Courier New" w:cs="Courier New" w:hint="default"/>
      </w:rPr>
    </w:lvl>
    <w:lvl w:ilvl="8" w:tplc="A94EB7F4" w:tentative="1">
      <w:start w:val="1"/>
      <w:numFmt w:val="bullet"/>
      <w:lvlText w:val=""/>
      <w:lvlJc w:val="left"/>
      <w:pPr>
        <w:tabs>
          <w:tab w:val="num" w:pos="6480"/>
        </w:tabs>
        <w:ind w:left="6480" w:hanging="360"/>
      </w:pPr>
      <w:rPr>
        <w:rFonts w:ascii="Wingdings" w:hAnsi="Wingdings" w:hint="default"/>
      </w:rPr>
    </w:lvl>
  </w:abstractNum>
  <w:abstractNum w:abstractNumId="120">
    <w:nsid w:val="642B1D18"/>
    <w:multiLevelType w:val="hybridMultilevel"/>
    <w:tmpl w:val="02DC2938"/>
    <w:styleLink w:val="111111213"/>
    <w:lvl w:ilvl="0" w:tplc="FFFFFFFF">
      <w:start w:val="1"/>
      <w:numFmt w:val="bullet"/>
      <w:lvlText w:val=""/>
      <w:lvlJc w:val="left"/>
      <w:pPr>
        <w:tabs>
          <w:tab w:val="num" w:pos="926"/>
        </w:tabs>
        <w:ind w:left="926" w:hanging="360"/>
      </w:pPr>
      <w:rPr>
        <w:rFonts w:ascii="Symbol" w:hAnsi="Symbol" w:hint="default"/>
      </w:rPr>
    </w:lvl>
    <w:lvl w:ilvl="1" w:tplc="FFFFFFFF" w:tentative="1">
      <w:start w:val="1"/>
      <w:numFmt w:val="bullet"/>
      <w:lvlText w:val="o"/>
      <w:lvlJc w:val="left"/>
      <w:pPr>
        <w:tabs>
          <w:tab w:val="num" w:pos="1646"/>
        </w:tabs>
        <w:ind w:left="1646" w:hanging="360"/>
      </w:pPr>
      <w:rPr>
        <w:rFonts w:ascii="Courier New" w:hAnsi="Courier New" w:hint="default"/>
      </w:rPr>
    </w:lvl>
    <w:lvl w:ilvl="2" w:tplc="FFFFFFFF" w:tentative="1">
      <w:start w:val="1"/>
      <w:numFmt w:val="bullet"/>
      <w:lvlText w:val=""/>
      <w:lvlJc w:val="left"/>
      <w:pPr>
        <w:tabs>
          <w:tab w:val="num" w:pos="2366"/>
        </w:tabs>
        <w:ind w:left="2366" w:hanging="360"/>
      </w:pPr>
      <w:rPr>
        <w:rFonts w:ascii="Wingdings" w:hAnsi="Wingdings" w:hint="default"/>
      </w:rPr>
    </w:lvl>
    <w:lvl w:ilvl="3" w:tplc="FFFFFFFF" w:tentative="1">
      <w:start w:val="1"/>
      <w:numFmt w:val="bullet"/>
      <w:lvlText w:val=""/>
      <w:lvlJc w:val="left"/>
      <w:pPr>
        <w:tabs>
          <w:tab w:val="num" w:pos="3086"/>
        </w:tabs>
        <w:ind w:left="3086" w:hanging="360"/>
      </w:pPr>
      <w:rPr>
        <w:rFonts w:ascii="Symbol" w:hAnsi="Symbol" w:hint="default"/>
      </w:rPr>
    </w:lvl>
    <w:lvl w:ilvl="4" w:tplc="FFFFFFFF" w:tentative="1">
      <w:start w:val="1"/>
      <w:numFmt w:val="bullet"/>
      <w:lvlText w:val="o"/>
      <w:lvlJc w:val="left"/>
      <w:pPr>
        <w:tabs>
          <w:tab w:val="num" w:pos="3806"/>
        </w:tabs>
        <w:ind w:left="3806" w:hanging="360"/>
      </w:pPr>
      <w:rPr>
        <w:rFonts w:ascii="Courier New" w:hAnsi="Courier New" w:hint="default"/>
      </w:rPr>
    </w:lvl>
    <w:lvl w:ilvl="5" w:tplc="FFFFFFFF" w:tentative="1">
      <w:start w:val="1"/>
      <w:numFmt w:val="bullet"/>
      <w:lvlText w:val=""/>
      <w:lvlJc w:val="left"/>
      <w:pPr>
        <w:tabs>
          <w:tab w:val="num" w:pos="4526"/>
        </w:tabs>
        <w:ind w:left="4526" w:hanging="360"/>
      </w:pPr>
      <w:rPr>
        <w:rFonts w:ascii="Wingdings" w:hAnsi="Wingdings" w:hint="default"/>
      </w:rPr>
    </w:lvl>
    <w:lvl w:ilvl="6" w:tplc="FFFFFFFF" w:tentative="1">
      <w:start w:val="1"/>
      <w:numFmt w:val="bullet"/>
      <w:lvlText w:val=""/>
      <w:lvlJc w:val="left"/>
      <w:pPr>
        <w:tabs>
          <w:tab w:val="num" w:pos="5246"/>
        </w:tabs>
        <w:ind w:left="5246" w:hanging="360"/>
      </w:pPr>
      <w:rPr>
        <w:rFonts w:ascii="Symbol" w:hAnsi="Symbol" w:hint="default"/>
      </w:rPr>
    </w:lvl>
    <w:lvl w:ilvl="7" w:tplc="FFFFFFFF" w:tentative="1">
      <w:start w:val="1"/>
      <w:numFmt w:val="bullet"/>
      <w:lvlText w:val="o"/>
      <w:lvlJc w:val="left"/>
      <w:pPr>
        <w:tabs>
          <w:tab w:val="num" w:pos="5966"/>
        </w:tabs>
        <w:ind w:left="5966" w:hanging="360"/>
      </w:pPr>
      <w:rPr>
        <w:rFonts w:ascii="Courier New" w:hAnsi="Courier New" w:hint="default"/>
      </w:rPr>
    </w:lvl>
    <w:lvl w:ilvl="8" w:tplc="FFFFFFFF" w:tentative="1">
      <w:start w:val="1"/>
      <w:numFmt w:val="bullet"/>
      <w:lvlText w:val=""/>
      <w:lvlJc w:val="left"/>
      <w:pPr>
        <w:tabs>
          <w:tab w:val="num" w:pos="6686"/>
        </w:tabs>
        <w:ind w:left="6686" w:hanging="360"/>
      </w:pPr>
      <w:rPr>
        <w:rFonts w:ascii="Wingdings" w:hAnsi="Wingdings" w:hint="default"/>
      </w:rPr>
    </w:lvl>
  </w:abstractNum>
  <w:abstractNum w:abstractNumId="121">
    <w:nsid w:val="64CB140F"/>
    <w:multiLevelType w:val="singleLevel"/>
    <w:tmpl w:val="98D0EE56"/>
    <w:lvl w:ilvl="0">
      <w:start w:val="1"/>
      <w:numFmt w:val="decimal"/>
      <w:lvlText w:val="%1."/>
      <w:lvlJc w:val="left"/>
      <w:pPr>
        <w:tabs>
          <w:tab w:val="num" w:pos="360"/>
        </w:tabs>
        <w:ind w:left="360" w:hanging="360"/>
      </w:pPr>
      <w:rPr>
        <w:rFonts w:cs="Times New Roman"/>
        <w:sz w:val="20"/>
        <w:szCs w:val="20"/>
      </w:rPr>
    </w:lvl>
  </w:abstractNum>
  <w:abstractNum w:abstractNumId="122">
    <w:nsid w:val="656C252C"/>
    <w:multiLevelType w:val="multilevel"/>
    <w:tmpl w:val="00000012"/>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23">
    <w:nsid w:val="67E87F2E"/>
    <w:multiLevelType w:val="multilevel"/>
    <w:tmpl w:val="89C24766"/>
    <w:styleLink w:val="111111113"/>
    <w:lvl w:ilvl="0">
      <w:start w:val="1"/>
      <w:numFmt w:val="decimal"/>
      <w:pStyle w:val="bulletlevel1"/>
      <w:suff w:val="space"/>
      <w:lvlText w:val="А%1"/>
      <w:lvlJc w:val="left"/>
      <w:pPr>
        <w:ind w:left="360" w:hanging="360"/>
      </w:pPr>
      <w:rPr>
        <w:rFonts w:hint="default"/>
      </w:rPr>
    </w:lvl>
    <w:lvl w:ilvl="1">
      <w:start w:val="1"/>
      <w:numFmt w:val="decimal"/>
      <w:suff w:val="space"/>
      <w:lvlText w:val="А%1.%2"/>
      <w:lvlJc w:val="left"/>
      <w:pPr>
        <w:ind w:left="576" w:hanging="576"/>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4">
    <w:nsid w:val="67FD14BE"/>
    <w:multiLevelType w:val="multilevel"/>
    <w:tmpl w:val="0000000C"/>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25">
    <w:nsid w:val="68110FCE"/>
    <w:multiLevelType w:val="multilevel"/>
    <w:tmpl w:val="814A89E0"/>
    <w:name w:val="m1"/>
    <w:lvl w:ilvl="0">
      <w:start w:val="1"/>
      <w:numFmt w:val="decimal"/>
      <w:suff w:val="space"/>
      <w:lvlText w:val="%1"/>
      <w:lvlJc w:val="left"/>
      <w:pPr>
        <w:ind w:firstLine="851"/>
      </w:pPr>
      <w:rPr>
        <w:rFonts w:ascii="Times New Roman" w:hAnsi="Times New Roman" w:cs="Times New Roman" w:hint="default"/>
      </w:rPr>
    </w:lvl>
    <w:lvl w:ilvl="1">
      <w:start w:val="1"/>
      <w:numFmt w:val="decimal"/>
      <w:suff w:val="space"/>
      <w:lvlText w:val="%1.%2"/>
      <w:lvlJc w:val="left"/>
      <w:pPr>
        <w:ind w:firstLine="851"/>
      </w:pPr>
      <w:rPr>
        <w:rFonts w:ascii="Times New Roman" w:hAnsi="Times New Roman" w:cs="Times New Roman" w:hint="default"/>
      </w:rPr>
    </w:lvl>
    <w:lvl w:ilvl="2">
      <w:start w:val="1"/>
      <w:numFmt w:val="decimal"/>
      <w:suff w:val="space"/>
      <w:lvlText w:val="%1.%2.%3"/>
      <w:lvlJc w:val="left"/>
      <w:pPr>
        <w:ind w:firstLine="851"/>
      </w:pPr>
      <w:rPr>
        <w:rFonts w:ascii="Times New Roman" w:hAnsi="Times New Roman" w:cs="Times New Roman" w:hint="default"/>
      </w:rPr>
    </w:lvl>
    <w:lvl w:ilvl="3">
      <w:start w:val="1"/>
      <w:numFmt w:val="decimal"/>
      <w:suff w:val="space"/>
      <w:lvlText w:val="%1.%2.%3.%4"/>
      <w:lvlJc w:val="left"/>
      <w:pPr>
        <w:ind w:firstLine="851"/>
      </w:pPr>
      <w:rPr>
        <w:rFonts w:ascii="Times New Roman" w:hAnsi="Times New Roman" w:cs="Times New Roman" w:hint="default"/>
      </w:rPr>
    </w:lvl>
    <w:lvl w:ilvl="4">
      <w:start w:val="1"/>
      <w:numFmt w:val="decimal"/>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126">
    <w:nsid w:val="691F2A5A"/>
    <w:multiLevelType w:val="multilevel"/>
    <w:tmpl w:val="1A1E6ED2"/>
    <w:styleLink w:val="1ai315"/>
    <w:lvl w:ilvl="0">
      <w:start w:val="4"/>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7">
    <w:nsid w:val="69791E11"/>
    <w:multiLevelType w:val="hybridMultilevel"/>
    <w:tmpl w:val="432666C0"/>
    <w:styleLink w:val="311"/>
    <w:lvl w:ilvl="0" w:tplc="ECC4B306">
      <w:start w:val="1"/>
      <w:numFmt w:val="russianLower"/>
      <w:lvlText w:val="%1)"/>
      <w:lvlJc w:val="left"/>
      <w:pPr>
        <w:tabs>
          <w:tab w:val="num" w:pos="1440"/>
        </w:tabs>
        <w:ind w:left="144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8">
    <w:nsid w:val="69AE041A"/>
    <w:multiLevelType w:val="hybridMultilevel"/>
    <w:tmpl w:val="A7645A1E"/>
    <w:styleLink w:val="1ai161"/>
    <w:lvl w:ilvl="0" w:tplc="2904FC5A">
      <w:start w:val="1"/>
      <w:numFmt w:val="bullet"/>
      <w:pStyle w:val="af2"/>
      <w:lvlText w:val=""/>
      <w:lvlJc w:val="left"/>
      <w:pPr>
        <w:tabs>
          <w:tab w:val="num" w:pos="1080"/>
        </w:tabs>
        <w:ind w:left="1021" w:hanging="301"/>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9">
    <w:nsid w:val="6A812F48"/>
    <w:multiLevelType w:val="multilevel"/>
    <w:tmpl w:val="6E82CA3E"/>
    <w:lvl w:ilvl="0">
      <w:start w:val="2"/>
      <w:numFmt w:val="russianUpper"/>
      <w:pStyle w:val="AppendixHeading1"/>
      <w:lvlText w:val="Приложение %1."/>
      <w:lvlJc w:val="left"/>
      <w:pPr>
        <w:tabs>
          <w:tab w:val="num" w:pos="2160"/>
        </w:tabs>
        <w:ind w:left="432" w:hanging="432"/>
      </w:pPr>
      <w:rPr>
        <w:rFonts w:ascii="Arial" w:hAnsi="Arial" w:cs="Arial"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0">
    <w:nsid w:val="6C1B13F8"/>
    <w:multiLevelType w:val="multilevel"/>
    <w:tmpl w:val="CDC21FDA"/>
    <w:styleLink w:val="133"/>
    <w:lvl w:ilvl="0">
      <w:start w:val="1"/>
      <w:numFmt w:val="decimal"/>
      <w:lvlText w:val="%1"/>
      <w:lvlJc w:val="left"/>
      <w:pPr>
        <w:tabs>
          <w:tab w:val="num" w:pos="1062"/>
        </w:tabs>
        <w:ind w:left="1062" w:hanging="432"/>
      </w:pPr>
      <w:rPr>
        <w:rFonts w:hint="default"/>
        <w:b/>
        <w:i w:val="0"/>
        <w:sz w:val="32"/>
        <w:szCs w:val="32"/>
      </w:rPr>
    </w:lvl>
    <w:lvl w:ilvl="1">
      <w:start w:val="2"/>
      <w:numFmt w:val="decimal"/>
      <w:isLgl/>
      <w:lvlText w:val="%1.%2"/>
      <w:lvlJc w:val="left"/>
      <w:pPr>
        <w:tabs>
          <w:tab w:val="num" w:pos="1206"/>
        </w:tabs>
        <w:ind w:left="1206" w:hanging="576"/>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lvlText w:val="%1.%2.%3"/>
      <w:lvlJc w:val="left"/>
      <w:pPr>
        <w:tabs>
          <w:tab w:val="num" w:pos="1350"/>
        </w:tabs>
        <w:ind w:left="1350" w:hanging="720"/>
      </w:pPr>
      <w:rPr>
        <w:rFonts w:hint="default"/>
      </w:rPr>
    </w:lvl>
    <w:lvl w:ilvl="3">
      <w:start w:val="1"/>
      <w:numFmt w:val="decimal"/>
      <w:lvlText w:val="%1.%2.%3.%4"/>
      <w:lvlJc w:val="left"/>
      <w:pPr>
        <w:tabs>
          <w:tab w:val="num" w:pos="1494"/>
        </w:tabs>
        <w:ind w:left="1494" w:hanging="864"/>
      </w:pPr>
      <w:rPr>
        <w:rFonts w:hint="default"/>
      </w:rPr>
    </w:lvl>
    <w:lvl w:ilvl="4">
      <w:start w:val="1"/>
      <w:numFmt w:val="decimal"/>
      <w:lvlText w:val="%1.%2.%3.%4.%5"/>
      <w:lvlJc w:val="left"/>
      <w:pPr>
        <w:tabs>
          <w:tab w:val="num" w:pos="1638"/>
        </w:tabs>
        <w:ind w:left="1638" w:hanging="1008"/>
      </w:pPr>
      <w:rPr>
        <w:rFonts w:hint="default"/>
      </w:rPr>
    </w:lvl>
    <w:lvl w:ilvl="5">
      <w:start w:val="1"/>
      <w:numFmt w:val="decimal"/>
      <w:lvlText w:val="%1.%2.%3.%4.%5.%6"/>
      <w:lvlJc w:val="left"/>
      <w:pPr>
        <w:tabs>
          <w:tab w:val="num" w:pos="1782"/>
        </w:tabs>
        <w:ind w:left="1782" w:hanging="1152"/>
      </w:pPr>
      <w:rPr>
        <w:rFonts w:hint="default"/>
      </w:rPr>
    </w:lvl>
    <w:lvl w:ilvl="6">
      <w:start w:val="1"/>
      <w:numFmt w:val="decimal"/>
      <w:lvlText w:val="%1.%2.%3.%4.%5.%6.%7"/>
      <w:lvlJc w:val="left"/>
      <w:pPr>
        <w:tabs>
          <w:tab w:val="num" w:pos="1926"/>
        </w:tabs>
        <w:ind w:left="1926" w:hanging="1296"/>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214"/>
        </w:tabs>
        <w:ind w:left="2214" w:hanging="1584"/>
      </w:pPr>
      <w:rPr>
        <w:rFonts w:hint="default"/>
      </w:rPr>
    </w:lvl>
  </w:abstractNum>
  <w:abstractNum w:abstractNumId="131">
    <w:nsid w:val="6D2E4824"/>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nsid w:val="6E16047D"/>
    <w:multiLevelType w:val="hybridMultilevel"/>
    <w:tmpl w:val="8BE8E070"/>
    <w:styleLink w:val="1ai20"/>
    <w:lvl w:ilvl="0" w:tplc="FFFFFFFF">
      <w:start w:val="1"/>
      <w:numFmt w:val="bullet"/>
      <w:pStyle w:val="14"/>
      <w:lvlText w:val=""/>
      <w:lvlJc w:val="left"/>
      <w:pPr>
        <w:tabs>
          <w:tab w:val="num" w:pos="1800"/>
        </w:tabs>
        <w:ind w:left="1741" w:hanging="301"/>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3">
    <w:nsid w:val="6E6E3970"/>
    <w:multiLevelType w:val="multilevel"/>
    <w:tmpl w:val="BD4A54A6"/>
    <w:lvl w:ilvl="0">
      <w:start w:val="1"/>
      <w:numFmt w:val="decimal"/>
      <w:pStyle w:val="af3"/>
      <w:lvlText w:val="%1."/>
      <w:lvlJc w:val="left"/>
      <w:pPr>
        <w:tabs>
          <w:tab w:val="num" w:pos="612"/>
        </w:tabs>
        <w:ind w:left="61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917"/>
        </w:tabs>
        <w:ind w:left="917" w:hanging="737"/>
      </w:pPr>
      <w:rPr>
        <w:rFonts w:hint="default"/>
      </w:rPr>
    </w:lvl>
    <w:lvl w:ilvl="3">
      <w:start w:val="1"/>
      <w:numFmt w:val="decimal"/>
      <w:lvlText w:val="%1.%2.%3.%4"/>
      <w:lvlJc w:val="left"/>
      <w:pPr>
        <w:tabs>
          <w:tab w:val="num" w:pos="1044"/>
        </w:tabs>
        <w:ind w:left="1044" w:hanging="864"/>
      </w:pPr>
      <w:rPr>
        <w:rFonts w:hint="default"/>
      </w:rPr>
    </w:lvl>
    <w:lvl w:ilvl="4">
      <w:start w:val="1"/>
      <w:numFmt w:val="decimal"/>
      <w:lvlText w:val="%1.%2.%3.%4.%5"/>
      <w:lvlJc w:val="left"/>
      <w:pPr>
        <w:tabs>
          <w:tab w:val="num" w:pos="1188"/>
        </w:tabs>
        <w:ind w:left="1188" w:hanging="1008"/>
      </w:pPr>
      <w:rPr>
        <w:rFonts w:hint="default"/>
      </w:rPr>
    </w:lvl>
    <w:lvl w:ilvl="5">
      <w:start w:val="1"/>
      <w:numFmt w:val="decimal"/>
      <w:lvlText w:val="%1.%2.%3.%4.%5.%6"/>
      <w:lvlJc w:val="left"/>
      <w:pPr>
        <w:tabs>
          <w:tab w:val="num" w:pos="1332"/>
        </w:tabs>
        <w:ind w:left="1332" w:hanging="1152"/>
      </w:pPr>
      <w:rPr>
        <w:rFonts w:hint="default"/>
      </w:rPr>
    </w:lvl>
    <w:lvl w:ilvl="6">
      <w:start w:val="1"/>
      <w:numFmt w:val="decimal"/>
      <w:lvlText w:val="%1.%2.%3.%4.%5.%6.%7"/>
      <w:lvlJc w:val="left"/>
      <w:pPr>
        <w:tabs>
          <w:tab w:val="num" w:pos="1476"/>
        </w:tabs>
        <w:ind w:left="1476" w:hanging="1296"/>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764"/>
        </w:tabs>
        <w:ind w:left="1764" w:hanging="1584"/>
      </w:pPr>
      <w:rPr>
        <w:rFonts w:hint="default"/>
      </w:rPr>
    </w:lvl>
  </w:abstractNum>
  <w:abstractNum w:abstractNumId="134">
    <w:nsid w:val="706F1945"/>
    <w:multiLevelType w:val="multilevel"/>
    <w:tmpl w:val="C60C52E4"/>
    <w:lvl w:ilvl="0">
      <w:start w:val="1"/>
      <w:numFmt w:val="decimal"/>
      <w:suff w:val="space"/>
      <w:lvlText w:val="%1."/>
      <w:lvlJc w:val="left"/>
      <w:pPr>
        <w:ind w:left="0" w:firstLine="0"/>
      </w:pPr>
      <w:rPr>
        <w:rFonts w:hint="default"/>
        <w:color w:val="000000"/>
      </w:rPr>
    </w:lvl>
    <w:lvl w:ilvl="1">
      <w:start w:val="1"/>
      <w:numFmt w:val="decimal"/>
      <w:pStyle w:val="24"/>
      <w:suff w:val="space"/>
      <w:lvlText w:val="%1.%2."/>
      <w:lvlJc w:val="left"/>
      <w:pPr>
        <w:ind w:left="0" w:firstLine="0"/>
      </w:pPr>
      <w:rPr>
        <w:rFonts w:hint="default"/>
        <w:b/>
        <w:i w:val="0"/>
      </w:rPr>
    </w:lvl>
    <w:lvl w:ilvl="2">
      <w:start w:val="1"/>
      <w:numFmt w:val="decimal"/>
      <w:suff w:val="space"/>
      <w:lvlText w:val="%1.%2.%3."/>
      <w:lvlJc w:val="left"/>
      <w:pPr>
        <w:ind w:left="0" w:firstLine="0"/>
      </w:pPr>
      <w:rPr>
        <w:rFonts w:ascii="newa1" w:hAnsi="newa1" w:hint="default"/>
        <w:sz w:val="24"/>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35">
    <w:nsid w:val="71C14457"/>
    <w:multiLevelType w:val="multilevel"/>
    <w:tmpl w:val="A902338C"/>
    <w:lvl w:ilvl="0">
      <w:start w:val="1"/>
      <w:numFmt w:val="lowerLetter"/>
      <w:pStyle w:val="af4"/>
      <w:suff w:val="space"/>
      <w:lvlText w:val="%1)  "/>
      <w:lvlJc w:val="left"/>
      <w:pPr>
        <w:ind w:left="964" w:hanging="397"/>
      </w:pPr>
      <w:rPr>
        <w:rFonts w:hint="default"/>
      </w:rPr>
    </w:lvl>
    <w:lvl w:ilvl="1">
      <w:start w:val="1"/>
      <w:numFmt w:val="decimal"/>
      <w:suff w:val="space"/>
      <w:lvlText w:val="%2)  "/>
      <w:lvlJc w:val="left"/>
      <w:pPr>
        <w:ind w:left="1361" w:hanging="397"/>
      </w:pPr>
      <w:rPr>
        <w:rFonts w:ascii="Arial" w:hAnsi="Arial" w:hint="default"/>
      </w:rPr>
    </w:lvl>
    <w:lvl w:ilvl="2">
      <w:start w:val="1"/>
      <w:numFmt w:val="bullet"/>
      <w:lvlText w:val=""/>
      <w:lvlJc w:val="left"/>
      <w:pPr>
        <w:tabs>
          <w:tab w:val="num" w:pos="1758"/>
        </w:tabs>
        <w:ind w:left="1758" w:hanging="397"/>
      </w:pPr>
      <w:rPr>
        <w:rFonts w:ascii="Symbol" w:hAnsi="Symbol" w:hint="default"/>
      </w:rPr>
    </w:lvl>
    <w:lvl w:ilvl="3">
      <w:start w:val="1"/>
      <w:numFmt w:val="decimal"/>
      <w:suff w:val="space"/>
      <w:lvlText w:val="(%4)"/>
      <w:lvlJc w:val="left"/>
      <w:pPr>
        <w:ind w:left="589" w:hanging="360"/>
      </w:pPr>
      <w:rPr>
        <w:rFonts w:hint="default"/>
      </w:rPr>
    </w:lvl>
    <w:lvl w:ilvl="4">
      <w:start w:val="1"/>
      <w:numFmt w:val="lowerLetter"/>
      <w:lvlText w:val="(%5)"/>
      <w:lvlJc w:val="left"/>
      <w:pPr>
        <w:tabs>
          <w:tab w:val="num" w:pos="949"/>
        </w:tabs>
        <w:ind w:left="949" w:hanging="360"/>
      </w:pPr>
      <w:rPr>
        <w:rFonts w:hint="default"/>
      </w:rPr>
    </w:lvl>
    <w:lvl w:ilvl="5">
      <w:start w:val="1"/>
      <w:numFmt w:val="lowerRoman"/>
      <w:lvlText w:val="(%6)"/>
      <w:lvlJc w:val="left"/>
      <w:pPr>
        <w:tabs>
          <w:tab w:val="num" w:pos="1669"/>
        </w:tabs>
        <w:ind w:left="1309" w:hanging="360"/>
      </w:pPr>
      <w:rPr>
        <w:rFonts w:hint="default"/>
      </w:rPr>
    </w:lvl>
    <w:lvl w:ilvl="6">
      <w:start w:val="1"/>
      <w:numFmt w:val="decimal"/>
      <w:lvlText w:val="%7."/>
      <w:lvlJc w:val="left"/>
      <w:pPr>
        <w:tabs>
          <w:tab w:val="num" w:pos="1669"/>
        </w:tabs>
        <w:ind w:left="1669" w:hanging="360"/>
      </w:pPr>
      <w:rPr>
        <w:rFonts w:hint="default"/>
      </w:rPr>
    </w:lvl>
    <w:lvl w:ilvl="7">
      <w:start w:val="1"/>
      <w:numFmt w:val="lowerLetter"/>
      <w:lvlText w:val="%8."/>
      <w:lvlJc w:val="left"/>
      <w:pPr>
        <w:tabs>
          <w:tab w:val="num" w:pos="2029"/>
        </w:tabs>
        <w:ind w:left="2029" w:hanging="360"/>
      </w:pPr>
      <w:rPr>
        <w:rFonts w:hint="default"/>
      </w:rPr>
    </w:lvl>
    <w:lvl w:ilvl="8">
      <w:start w:val="1"/>
      <w:numFmt w:val="lowerRoman"/>
      <w:lvlText w:val="%9."/>
      <w:lvlJc w:val="left"/>
      <w:pPr>
        <w:tabs>
          <w:tab w:val="num" w:pos="2389"/>
        </w:tabs>
        <w:ind w:left="2389" w:hanging="360"/>
      </w:pPr>
      <w:rPr>
        <w:rFonts w:hint="default"/>
      </w:rPr>
    </w:lvl>
  </w:abstractNum>
  <w:abstractNum w:abstractNumId="136">
    <w:nsid w:val="71D71636"/>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37">
    <w:nsid w:val="72295E37"/>
    <w:multiLevelType w:val="multilevel"/>
    <w:tmpl w:val="0000000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8">
    <w:nsid w:val="725272F3"/>
    <w:multiLevelType w:val="multilevel"/>
    <w:tmpl w:val="C3A40A62"/>
    <w:lvl w:ilvl="0">
      <w:start w:val="1"/>
      <w:numFmt w:val="decimal"/>
      <w:suff w:val="space"/>
      <w:lvlText w:val="%1."/>
      <w:lvlJc w:val="left"/>
      <w:pPr>
        <w:ind w:left="1020" w:hanging="340"/>
      </w:pPr>
      <w:rPr>
        <w:rFonts w:hint="default"/>
      </w:rPr>
    </w:lvl>
    <w:lvl w:ilvl="1">
      <w:start w:val="1"/>
      <w:numFmt w:val="decimal"/>
      <w:pStyle w:val="25"/>
      <w:suff w:val="space"/>
      <w:lvlText w:val="%1.%2."/>
      <w:lvlJc w:val="left"/>
      <w:pPr>
        <w:ind w:left="1020" w:hanging="340"/>
      </w:pPr>
      <w:rPr>
        <w:rFonts w:hint="default"/>
      </w:rPr>
    </w:lvl>
    <w:lvl w:ilvl="2">
      <w:start w:val="1"/>
      <w:numFmt w:val="bullet"/>
      <w:lvlText w:val=""/>
      <w:lvlJc w:val="left"/>
      <w:pPr>
        <w:ind w:left="1020" w:hanging="340"/>
      </w:pPr>
      <w:rPr>
        <w:rFonts w:ascii="Symbol" w:hAnsi="Symbol" w:hint="default"/>
      </w:rPr>
    </w:lvl>
    <w:lvl w:ilvl="3">
      <w:start w:val="1"/>
      <w:numFmt w:val="bullet"/>
      <w:lvlText w:val=""/>
      <w:lvlJc w:val="left"/>
      <w:pPr>
        <w:tabs>
          <w:tab w:val="num" w:pos="2840"/>
        </w:tabs>
        <w:ind w:left="2408" w:hanging="648"/>
      </w:pPr>
      <w:rPr>
        <w:rFonts w:ascii="Symbol" w:hAnsi="Symbol" w:hint="default"/>
      </w:rPr>
    </w:lvl>
    <w:lvl w:ilvl="4">
      <w:start w:val="1"/>
      <w:numFmt w:val="decimal"/>
      <w:lvlText w:val="%1.%2.%3.%4.%5."/>
      <w:lvlJc w:val="left"/>
      <w:pPr>
        <w:tabs>
          <w:tab w:val="num" w:pos="3200"/>
        </w:tabs>
        <w:ind w:left="2912" w:hanging="792"/>
      </w:pPr>
      <w:rPr>
        <w:rFonts w:hint="default"/>
      </w:rPr>
    </w:lvl>
    <w:lvl w:ilvl="5">
      <w:start w:val="1"/>
      <w:numFmt w:val="decimal"/>
      <w:lvlText w:val="%1.%2.%3.%4.%5.%6."/>
      <w:lvlJc w:val="left"/>
      <w:pPr>
        <w:tabs>
          <w:tab w:val="num" w:pos="3920"/>
        </w:tabs>
        <w:ind w:left="3416" w:hanging="936"/>
      </w:pPr>
      <w:rPr>
        <w:rFonts w:hint="default"/>
      </w:rPr>
    </w:lvl>
    <w:lvl w:ilvl="6">
      <w:start w:val="1"/>
      <w:numFmt w:val="decimal"/>
      <w:lvlText w:val="%1.%2.%3.%4.%5.%6.%7."/>
      <w:lvlJc w:val="left"/>
      <w:pPr>
        <w:tabs>
          <w:tab w:val="num" w:pos="4640"/>
        </w:tabs>
        <w:ind w:left="3920" w:hanging="1080"/>
      </w:pPr>
      <w:rPr>
        <w:rFonts w:hint="default"/>
      </w:rPr>
    </w:lvl>
    <w:lvl w:ilvl="7">
      <w:start w:val="1"/>
      <w:numFmt w:val="decimal"/>
      <w:lvlText w:val="%1.%2.%3.%4.%5.%6.%7.%8."/>
      <w:lvlJc w:val="left"/>
      <w:pPr>
        <w:tabs>
          <w:tab w:val="num" w:pos="5000"/>
        </w:tabs>
        <w:ind w:left="4424" w:hanging="1224"/>
      </w:pPr>
      <w:rPr>
        <w:rFonts w:hint="default"/>
      </w:rPr>
    </w:lvl>
    <w:lvl w:ilvl="8">
      <w:start w:val="1"/>
      <w:numFmt w:val="decimal"/>
      <w:lvlText w:val="%1.%2.%3.%4.%5.%6.%7.%8.%9."/>
      <w:lvlJc w:val="left"/>
      <w:pPr>
        <w:tabs>
          <w:tab w:val="num" w:pos="5720"/>
        </w:tabs>
        <w:ind w:left="5000" w:hanging="1440"/>
      </w:pPr>
      <w:rPr>
        <w:rFonts w:hint="default"/>
      </w:rPr>
    </w:lvl>
  </w:abstractNum>
  <w:abstractNum w:abstractNumId="139">
    <w:nsid w:val="73195612"/>
    <w:multiLevelType w:val="multilevel"/>
    <w:tmpl w:val="93BC1F86"/>
    <w:styleLink w:val="1ai19"/>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736E0E3B"/>
    <w:multiLevelType w:val="multilevel"/>
    <w:tmpl w:val="3850B834"/>
    <w:styleLink w:val="114"/>
    <w:lvl w:ilvl="0">
      <w:start w:val="1"/>
      <w:numFmt w:val="decimal"/>
      <w:pStyle w:val="16"/>
      <w:lvlText w:val="В%1"/>
      <w:lvlJc w:val="left"/>
      <w:pPr>
        <w:tabs>
          <w:tab w:val="num" w:pos="1209"/>
        </w:tabs>
        <w:ind w:left="540" w:firstLine="0"/>
      </w:pPr>
      <w:rPr>
        <w:rFonts w:ascii="Arial" w:hAnsi="Arial" w:hint="default"/>
        <w:b/>
        <w:i w:val="0"/>
        <w:sz w:val="32"/>
        <w:szCs w:val="32"/>
      </w:rPr>
    </w:lvl>
    <w:lvl w:ilvl="1">
      <w:start w:val="1"/>
      <w:numFmt w:val="decimal"/>
      <w:lvlText w:val="Б%1.%2"/>
      <w:lvlJc w:val="left"/>
      <w:pPr>
        <w:tabs>
          <w:tab w:val="num" w:pos="1260"/>
        </w:tabs>
        <w:ind w:left="540" w:firstLine="0"/>
      </w:pPr>
      <w:rPr>
        <w:rFonts w:cs="Times New Roman" w:hint="default"/>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Б%1.%2.%3"/>
      <w:lvlJc w:val="left"/>
      <w:pPr>
        <w:tabs>
          <w:tab w:val="num" w:pos="1413"/>
        </w:tabs>
        <w:ind w:left="540" w:firstLine="0"/>
      </w:pPr>
      <w:rPr>
        <w:rFonts w:hint="default"/>
      </w:rPr>
    </w:lvl>
    <w:lvl w:ilvl="3">
      <w:start w:val="1"/>
      <w:numFmt w:val="decimal"/>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41">
    <w:nsid w:val="741B7194"/>
    <w:multiLevelType w:val="multilevel"/>
    <w:tmpl w:val="0B5C0434"/>
    <w:styleLink w:val="1ai63"/>
    <w:lvl w:ilvl="0">
      <w:start w:val="1"/>
      <w:numFmt w:val="upperRoman"/>
      <w:lvlText w:val="ЧАСТЬ %1."/>
      <w:lvlJc w:val="left"/>
      <w:pPr>
        <w:tabs>
          <w:tab w:val="num" w:pos="2160"/>
        </w:tabs>
        <w:ind w:left="720" w:hanging="720"/>
      </w:pPr>
      <w:rPr>
        <w:rFonts w:hint="default"/>
        <w:sz w:val="40"/>
        <w:szCs w:val="40"/>
      </w:rPr>
    </w:lvl>
    <w:lvl w:ilvl="1">
      <w:start w:val="1"/>
      <w:numFmt w:val="decimal"/>
      <w:pStyle w:val="af5"/>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2">
    <w:nsid w:val="744D76CD"/>
    <w:multiLevelType w:val="hybridMultilevel"/>
    <w:tmpl w:val="D34E0860"/>
    <w:styleLink w:val="WW8Num13123"/>
    <w:lvl w:ilvl="0" w:tplc="E9F29438">
      <w:start w:val="1"/>
      <w:numFmt w:val="decimal"/>
      <w:lvlText w:val="%1."/>
      <w:lvlJc w:val="left"/>
      <w:pPr>
        <w:ind w:left="121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3">
    <w:nsid w:val="769A4E85"/>
    <w:multiLevelType w:val="hybridMultilevel"/>
    <w:tmpl w:val="372E6036"/>
    <w:lvl w:ilvl="0" w:tplc="FFFFFFFF">
      <w:start w:val="1"/>
      <w:numFmt w:val="decimal"/>
      <w:pStyle w:val="af6"/>
      <w:lvlText w:val="%1."/>
      <w:lvlJc w:val="left"/>
      <w:pPr>
        <w:tabs>
          <w:tab w:val="num" w:pos="1080"/>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4">
    <w:nsid w:val="76D77940"/>
    <w:multiLevelType w:val="hybridMultilevel"/>
    <w:tmpl w:val="803E5EDE"/>
    <w:lvl w:ilvl="0" w:tplc="FFFFFFFF">
      <w:start w:val="1"/>
      <w:numFmt w:val="bullet"/>
      <w:pStyle w:val="123141"/>
      <w:lvlText w:val="­"/>
      <w:lvlJc w:val="left"/>
      <w:pPr>
        <w:tabs>
          <w:tab w:val="num" w:pos="764"/>
        </w:tabs>
        <w:ind w:left="764" w:hanging="284"/>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0"/>
  </w:num>
  <w:num w:numId="3">
    <w:abstractNumId w:val="127"/>
  </w:num>
  <w:num w:numId="4">
    <w:abstractNumId w:val="111"/>
  </w:num>
  <w:num w:numId="5">
    <w:abstractNumId w:val="141"/>
  </w:num>
  <w:num w:numId="6">
    <w:abstractNumId w:val="53"/>
  </w:num>
  <w:num w:numId="7">
    <w:abstractNumId w:val="51"/>
  </w:num>
  <w:num w:numId="8">
    <w:abstractNumId w:val="59"/>
  </w:num>
  <w:num w:numId="9">
    <w:abstractNumId w:val="36"/>
  </w:num>
  <w:num w:numId="10">
    <w:abstractNumId w:val="77"/>
  </w:num>
  <w:num w:numId="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4"/>
  </w:num>
  <w:num w:numId="13">
    <w:abstractNumId w:val="116"/>
  </w:num>
  <w:num w:numId="14">
    <w:abstractNumId w:val="121"/>
    <w:lvlOverride w:ilvl="0">
      <w:startOverride w:val="1"/>
    </w:lvlOverride>
  </w:num>
  <w:num w:numId="15">
    <w:abstractNumId w:val="55"/>
  </w:num>
  <w:num w:numId="16">
    <w:abstractNumId w:val="91"/>
  </w:num>
  <w:num w:numId="17">
    <w:abstractNumId w:val="90"/>
  </w:num>
  <w:num w:numId="18">
    <w:abstractNumId w:val="110"/>
  </w:num>
  <w:num w:numId="19">
    <w:abstractNumId w:val="29"/>
  </w:num>
  <w:num w:numId="20">
    <w:abstractNumId w:val="96"/>
  </w:num>
  <w:num w:numId="21">
    <w:abstractNumId w:val="132"/>
  </w:num>
  <w:num w:numId="22">
    <w:abstractNumId w:val="128"/>
  </w:num>
  <w:num w:numId="23">
    <w:abstractNumId w:val="107"/>
  </w:num>
  <w:num w:numId="24">
    <w:abstractNumId w:val="112"/>
  </w:num>
  <w:num w:numId="25">
    <w:abstractNumId w:val="27"/>
  </w:num>
  <w:num w:numId="26">
    <w:abstractNumId w:val="143"/>
  </w:num>
  <w:num w:numId="27">
    <w:abstractNumId w:val="87"/>
    <w:lvlOverride w:ilvl="0">
      <w:startOverride w:val="1"/>
    </w:lvlOverride>
  </w:num>
  <w:num w:numId="28">
    <w:abstractNumId w:val="65"/>
  </w:num>
  <w:num w:numId="29">
    <w:abstractNumId w:val="118"/>
  </w:num>
  <w:num w:numId="30">
    <w:abstractNumId w:val="129"/>
  </w:num>
  <w:num w:numId="31">
    <w:abstractNumId w:val="39"/>
  </w:num>
  <w:num w:numId="32">
    <w:abstractNumId w:val="106"/>
  </w:num>
  <w:num w:numId="33">
    <w:abstractNumId w:val="135"/>
  </w:num>
  <w:num w:numId="34">
    <w:abstractNumId w:val="28"/>
  </w:num>
  <w:num w:numId="35">
    <w:abstractNumId w:val="81"/>
  </w:num>
  <w:num w:numId="3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5"/>
  </w:num>
  <w:num w:numId="38">
    <w:abstractNumId w:val="37"/>
  </w:num>
  <w:num w:numId="39">
    <w:abstractNumId w:val="109"/>
  </w:num>
  <w:num w:numId="40">
    <w:abstractNumId w:val="123"/>
  </w:num>
  <w:num w:numId="41">
    <w:abstractNumId w:val="140"/>
  </w:num>
  <w:num w:numId="42">
    <w:abstractNumId w:val="45"/>
  </w:num>
  <w:num w:numId="43">
    <w:abstractNumId w:val="120"/>
  </w:num>
  <w:num w:numId="44">
    <w:abstractNumId w:val="61"/>
  </w:num>
  <w:num w:numId="45">
    <w:abstractNumId w:val="50"/>
  </w:num>
  <w:num w:numId="46">
    <w:abstractNumId w:val="130"/>
  </w:num>
  <w:num w:numId="47">
    <w:abstractNumId w:val="54"/>
  </w:num>
  <w:num w:numId="48">
    <w:abstractNumId w:val="73"/>
  </w:num>
  <w:num w:numId="49">
    <w:abstractNumId w:val="114"/>
  </w:num>
  <w:num w:numId="50">
    <w:abstractNumId w:val="60"/>
  </w:num>
  <w:num w:numId="51">
    <w:abstractNumId w:val="40"/>
  </w:num>
  <w:num w:numId="52">
    <w:abstractNumId w:val="86"/>
  </w:num>
  <w:num w:numId="53">
    <w:abstractNumId w:val="80"/>
  </w:num>
  <w:num w:numId="54">
    <w:abstractNumId w:val="62"/>
  </w:num>
  <w:num w:numId="55">
    <w:abstractNumId w:val="89"/>
  </w:num>
  <w:num w:numId="56">
    <w:abstractNumId w:val="71"/>
  </w:num>
  <w:num w:numId="57">
    <w:abstractNumId w:val="134"/>
  </w:num>
  <w:num w:numId="58">
    <w:abstractNumId w:val="2"/>
  </w:num>
  <w:num w:numId="59">
    <w:abstractNumId w:val="113"/>
  </w:num>
  <w:num w:numId="60">
    <w:abstractNumId w:val="144"/>
  </w:num>
  <w:num w:numId="61">
    <w:abstractNumId w:val="133"/>
  </w:num>
  <w:num w:numId="62">
    <w:abstractNumId w:val="43"/>
  </w:num>
  <w:num w:numId="63">
    <w:abstractNumId w:val="74"/>
  </w:num>
  <w:num w:numId="64">
    <w:abstractNumId w:val="66"/>
  </w:num>
  <w:num w:numId="65">
    <w:abstractNumId w:val="138"/>
  </w:num>
  <w:num w:numId="66">
    <w:abstractNumId w:val="119"/>
  </w:num>
  <w:num w:numId="67">
    <w:abstractNumId w:val="78"/>
    <w:lvlOverride w:ilvl="0">
      <w:startOverride w:val="1"/>
    </w:lvlOverride>
  </w:num>
  <w:num w:numId="68">
    <w:abstractNumId w:val="70"/>
  </w:num>
  <w:num w:numId="69">
    <w:abstractNumId w:val="1"/>
  </w:num>
  <w:num w:numId="70">
    <w:abstractNumId w:val="99"/>
  </w:num>
  <w:num w:numId="71">
    <w:abstractNumId w:val="56"/>
  </w:num>
  <w:num w:numId="72">
    <w:abstractNumId w:val="33"/>
  </w:num>
  <w:num w:numId="73">
    <w:abstractNumId w:val="94"/>
  </w:num>
  <w:num w:numId="74">
    <w:abstractNumId w:val="0"/>
  </w:num>
  <w:num w:numId="75">
    <w:abstractNumId w:val="38"/>
  </w:num>
  <w:num w:numId="76">
    <w:abstractNumId w:val="95"/>
  </w:num>
  <w:num w:numId="77">
    <w:abstractNumId w:val="98"/>
  </w:num>
  <w:num w:numId="78">
    <w:abstractNumId w:val="67"/>
  </w:num>
  <w:num w:numId="79">
    <w:abstractNumId w:val="58"/>
  </w:num>
  <w:num w:numId="80">
    <w:abstractNumId w:val="108"/>
  </w:num>
  <w:num w:numId="81">
    <w:abstractNumId w:val="139"/>
  </w:num>
  <w:num w:numId="82">
    <w:abstractNumId w:val="41"/>
  </w:num>
  <w:num w:numId="83">
    <w:abstractNumId w:val="32"/>
  </w:num>
  <w:num w:numId="84">
    <w:abstractNumId w:val="42"/>
  </w:num>
  <w:num w:numId="85">
    <w:abstractNumId w:val="82"/>
  </w:num>
  <w:num w:numId="86">
    <w:abstractNumId w:val="69"/>
  </w:num>
  <w:num w:numId="87">
    <w:abstractNumId w:val="104"/>
  </w:num>
  <w:num w:numId="88">
    <w:abstractNumId w:val="46"/>
  </w:num>
  <w:num w:numId="89">
    <w:abstractNumId w:val="57"/>
  </w:num>
  <w:num w:numId="90">
    <w:abstractNumId w:val="97"/>
  </w:num>
  <w:num w:numId="9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5"/>
  </w:num>
  <w:num w:numId="93">
    <w:abstractNumId w:val="101"/>
  </w:num>
  <w:num w:numId="94">
    <w:abstractNumId w:val="126"/>
  </w:num>
  <w:num w:numId="95">
    <w:abstractNumId w:val="34"/>
  </w:num>
  <w:num w:numId="96">
    <w:abstractNumId w:val="87"/>
  </w:num>
  <w:num w:numId="97">
    <w:abstractNumId w:val="142"/>
  </w:num>
  <w:num w:numId="98">
    <w:abstractNumId w:val="102"/>
  </w:num>
  <w:num w:numId="99">
    <w:abstractNumId w:val="84"/>
  </w:num>
  <w:num w:numId="100">
    <w:abstractNumId w:val="63"/>
  </w:num>
  <w:num w:numId="101">
    <w:abstractNumId w:val="48"/>
  </w:num>
  <w:num w:numId="102">
    <w:abstractNumId w:val="136"/>
  </w:num>
  <w:num w:numId="103">
    <w:abstractNumId w:val="92"/>
  </w:num>
  <w:num w:numId="104">
    <w:abstractNumId w:val="3"/>
  </w:num>
  <w:num w:numId="105">
    <w:abstractNumId w:val="4"/>
  </w:num>
  <w:num w:numId="106">
    <w:abstractNumId w:val="5"/>
  </w:num>
  <w:num w:numId="107">
    <w:abstractNumId w:val="6"/>
  </w:num>
  <w:num w:numId="108">
    <w:abstractNumId w:val="7"/>
  </w:num>
  <w:num w:numId="109">
    <w:abstractNumId w:val="8"/>
  </w:num>
  <w:num w:numId="110">
    <w:abstractNumId w:val="9"/>
  </w:num>
  <w:num w:numId="111">
    <w:abstractNumId w:val="10"/>
  </w:num>
  <w:num w:numId="112">
    <w:abstractNumId w:val="11"/>
  </w:num>
  <w:num w:numId="113">
    <w:abstractNumId w:val="12"/>
  </w:num>
  <w:num w:numId="114">
    <w:abstractNumId w:val="13"/>
  </w:num>
  <w:num w:numId="115">
    <w:abstractNumId w:val="14"/>
  </w:num>
  <w:num w:numId="116">
    <w:abstractNumId w:val="15"/>
  </w:num>
  <w:num w:numId="117">
    <w:abstractNumId w:val="16"/>
  </w:num>
  <w:num w:numId="118">
    <w:abstractNumId w:val="17"/>
  </w:num>
  <w:num w:numId="119">
    <w:abstractNumId w:val="18"/>
  </w:num>
  <w:num w:numId="120">
    <w:abstractNumId w:val="19"/>
  </w:num>
  <w:num w:numId="121">
    <w:abstractNumId w:val="20"/>
  </w:num>
  <w:num w:numId="122">
    <w:abstractNumId w:val="21"/>
  </w:num>
  <w:num w:numId="123">
    <w:abstractNumId w:val="22"/>
  </w:num>
  <w:num w:numId="124">
    <w:abstractNumId w:val="23"/>
  </w:num>
  <w:num w:numId="125">
    <w:abstractNumId w:val="24"/>
  </w:num>
  <w:num w:numId="126">
    <w:abstractNumId w:val="25"/>
  </w:num>
  <w:num w:numId="127">
    <w:abstractNumId w:val="85"/>
  </w:num>
  <w:num w:numId="128">
    <w:abstractNumId w:val="117"/>
  </w:num>
  <w:num w:numId="129">
    <w:abstractNumId w:val="52"/>
  </w:num>
  <w:num w:numId="130">
    <w:abstractNumId w:val="83"/>
  </w:num>
  <w:num w:numId="131">
    <w:abstractNumId w:val="72"/>
  </w:num>
  <w:num w:numId="13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7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03"/>
  </w:num>
  <w:num w:numId="137">
    <w:abstractNumId w:val="131"/>
  </w:num>
  <w:num w:numId="138">
    <w:abstractNumId w:val="124"/>
  </w:num>
  <w:num w:numId="139">
    <w:abstractNumId w:val="122"/>
  </w:num>
  <w:num w:numId="140">
    <w:abstractNumId w:val="76"/>
  </w:num>
  <w:num w:numId="141">
    <w:abstractNumId w:val="26"/>
  </w:num>
  <w:num w:numId="142">
    <w:abstractNumId w:val="30"/>
  </w:num>
  <w:num w:numId="143">
    <w:abstractNumId w:val="137"/>
  </w:num>
  <w:num w:numId="144">
    <w:abstractNumId w:val="88"/>
  </w:num>
  <w:num w:numId="145">
    <w:abstractNumId w:val="93"/>
  </w:num>
  <w:num w:numId="146">
    <w:abstractNumId w:val="35"/>
  </w:num>
  <w:num w:numId="147">
    <w:abstractNumId w:val="31"/>
  </w:num>
  <w:num w:numId="14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GrammaticalErrors/>
  <w:activeWritingStyle w:appName="MSWord" w:lang="ru-RU" w:vendorID="64" w:dllVersion="131078" w:nlCheck="1" w:checkStyle="0"/>
  <w:activeWritingStyle w:appName="MSWord" w:lang="en-US" w:vendorID="64" w:dllVersion="131078" w:nlCheck="1" w:checkStyle="1"/>
  <w:proofState w:spelling="clean" w:grammar="clean"/>
  <w:stylePaneFormatFilter w:val="3F01"/>
  <w:defaultTabStop w:val="709"/>
  <w:drawingGridHorizontalSpacing w:val="120"/>
  <w:displayHorizontalDrawingGridEvery w:val="2"/>
  <w:characterSpacingControl w:val="doNotCompress"/>
  <w:hdrShapeDefaults>
    <o:shapedefaults v:ext="edit" spidmax="319489"/>
  </w:hdrShapeDefaults>
  <w:footnotePr>
    <w:footnote w:id="0"/>
    <w:footnote w:id="1"/>
  </w:footnotePr>
  <w:endnotePr>
    <w:endnote w:id="0"/>
    <w:endnote w:id="1"/>
  </w:endnotePr>
  <w:compat/>
  <w:rsids>
    <w:rsidRoot w:val="00D717A8"/>
    <w:rsid w:val="000001B9"/>
    <w:rsid w:val="0000048D"/>
    <w:rsid w:val="000009FB"/>
    <w:rsid w:val="00000B97"/>
    <w:rsid w:val="00000DDE"/>
    <w:rsid w:val="00000E2F"/>
    <w:rsid w:val="0000163B"/>
    <w:rsid w:val="00001D58"/>
    <w:rsid w:val="0000250F"/>
    <w:rsid w:val="000039F3"/>
    <w:rsid w:val="0000447A"/>
    <w:rsid w:val="0000510A"/>
    <w:rsid w:val="0000527A"/>
    <w:rsid w:val="00006743"/>
    <w:rsid w:val="00006DF5"/>
    <w:rsid w:val="0000771E"/>
    <w:rsid w:val="00007F1F"/>
    <w:rsid w:val="0001009E"/>
    <w:rsid w:val="00010C96"/>
    <w:rsid w:val="00010CE0"/>
    <w:rsid w:val="00011787"/>
    <w:rsid w:val="0001194A"/>
    <w:rsid w:val="00011DAB"/>
    <w:rsid w:val="00012001"/>
    <w:rsid w:val="00012117"/>
    <w:rsid w:val="00012489"/>
    <w:rsid w:val="000127A9"/>
    <w:rsid w:val="000128AB"/>
    <w:rsid w:val="00012B2A"/>
    <w:rsid w:val="0001341E"/>
    <w:rsid w:val="00014570"/>
    <w:rsid w:val="000151F4"/>
    <w:rsid w:val="000152DB"/>
    <w:rsid w:val="00016DC2"/>
    <w:rsid w:val="00020888"/>
    <w:rsid w:val="00020AE3"/>
    <w:rsid w:val="000218CB"/>
    <w:rsid w:val="00021905"/>
    <w:rsid w:val="00021E3C"/>
    <w:rsid w:val="000222FB"/>
    <w:rsid w:val="00022928"/>
    <w:rsid w:val="00022A51"/>
    <w:rsid w:val="000239C9"/>
    <w:rsid w:val="00023C49"/>
    <w:rsid w:val="00024005"/>
    <w:rsid w:val="00024E80"/>
    <w:rsid w:val="00025132"/>
    <w:rsid w:val="000257FC"/>
    <w:rsid w:val="000258B3"/>
    <w:rsid w:val="00025FFC"/>
    <w:rsid w:val="00026AEA"/>
    <w:rsid w:val="00026EAF"/>
    <w:rsid w:val="0002726B"/>
    <w:rsid w:val="00027479"/>
    <w:rsid w:val="00027A53"/>
    <w:rsid w:val="00027D42"/>
    <w:rsid w:val="00027DDD"/>
    <w:rsid w:val="00030303"/>
    <w:rsid w:val="0003038A"/>
    <w:rsid w:val="0003063B"/>
    <w:rsid w:val="000308D7"/>
    <w:rsid w:val="00030B36"/>
    <w:rsid w:val="00030D63"/>
    <w:rsid w:val="00031514"/>
    <w:rsid w:val="0003170E"/>
    <w:rsid w:val="0003188A"/>
    <w:rsid w:val="00031AFB"/>
    <w:rsid w:val="00031DB4"/>
    <w:rsid w:val="00031EC4"/>
    <w:rsid w:val="0003209B"/>
    <w:rsid w:val="0003247C"/>
    <w:rsid w:val="00035302"/>
    <w:rsid w:val="00035436"/>
    <w:rsid w:val="000356DC"/>
    <w:rsid w:val="00036622"/>
    <w:rsid w:val="00036B87"/>
    <w:rsid w:val="00037037"/>
    <w:rsid w:val="00037396"/>
    <w:rsid w:val="00040258"/>
    <w:rsid w:val="00042085"/>
    <w:rsid w:val="000425F8"/>
    <w:rsid w:val="00042752"/>
    <w:rsid w:val="00042A92"/>
    <w:rsid w:val="00042E83"/>
    <w:rsid w:val="00043E20"/>
    <w:rsid w:val="00043E9A"/>
    <w:rsid w:val="00044190"/>
    <w:rsid w:val="00044491"/>
    <w:rsid w:val="0004479D"/>
    <w:rsid w:val="00044A13"/>
    <w:rsid w:val="000452E3"/>
    <w:rsid w:val="000454ED"/>
    <w:rsid w:val="00045592"/>
    <w:rsid w:val="000455D5"/>
    <w:rsid w:val="00045DB8"/>
    <w:rsid w:val="000473AF"/>
    <w:rsid w:val="0005001D"/>
    <w:rsid w:val="000507C8"/>
    <w:rsid w:val="00050DFA"/>
    <w:rsid w:val="0005114F"/>
    <w:rsid w:val="00051DDD"/>
    <w:rsid w:val="00051EEE"/>
    <w:rsid w:val="00052EE9"/>
    <w:rsid w:val="00052F7E"/>
    <w:rsid w:val="0005322D"/>
    <w:rsid w:val="000535CC"/>
    <w:rsid w:val="000538F8"/>
    <w:rsid w:val="00053A3E"/>
    <w:rsid w:val="00053AD0"/>
    <w:rsid w:val="00054045"/>
    <w:rsid w:val="00054E57"/>
    <w:rsid w:val="000563F3"/>
    <w:rsid w:val="00056600"/>
    <w:rsid w:val="00057214"/>
    <w:rsid w:val="00057478"/>
    <w:rsid w:val="00057607"/>
    <w:rsid w:val="00057855"/>
    <w:rsid w:val="00057E71"/>
    <w:rsid w:val="00060DCF"/>
    <w:rsid w:val="00063175"/>
    <w:rsid w:val="00063F6F"/>
    <w:rsid w:val="000642B9"/>
    <w:rsid w:val="00064338"/>
    <w:rsid w:val="0006469D"/>
    <w:rsid w:val="0006525A"/>
    <w:rsid w:val="00065376"/>
    <w:rsid w:val="0006542E"/>
    <w:rsid w:val="000654CE"/>
    <w:rsid w:val="00065D00"/>
    <w:rsid w:val="00066640"/>
    <w:rsid w:val="00066B98"/>
    <w:rsid w:val="000676BE"/>
    <w:rsid w:val="000678A0"/>
    <w:rsid w:val="00070AC8"/>
    <w:rsid w:val="00070D82"/>
    <w:rsid w:val="00070E99"/>
    <w:rsid w:val="000717C3"/>
    <w:rsid w:val="00072567"/>
    <w:rsid w:val="0007278A"/>
    <w:rsid w:val="00072A15"/>
    <w:rsid w:val="00073359"/>
    <w:rsid w:val="00073B04"/>
    <w:rsid w:val="00073EB6"/>
    <w:rsid w:val="0007405D"/>
    <w:rsid w:val="00074782"/>
    <w:rsid w:val="0007503C"/>
    <w:rsid w:val="00075EC1"/>
    <w:rsid w:val="000762DC"/>
    <w:rsid w:val="00077472"/>
    <w:rsid w:val="000811A3"/>
    <w:rsid w:val="00081846"/>
    <w:rsid w:val="000821C9"/>
    <w:rsid w:val="000822E8"/>
    <w:rsid w:val="0008333B"/>
    <w:rsid w:val="00083C8E"/>
    <w:rsid w:val="00084ABE"/>
    <w:rsid w:val="00084DB9"/>
    <w:rsid w:val="0008510A"/>
    <w:rsid w:val="0008568F"/>
    <w:rsid w:val="00085F4E"/>
    <w:rsid w:val="00086082"/>
    <w:rsid w:val="000860EA"/>
    <w:rsid w:val="00086EA3"/>
    <w:rsid w:val="000875B8"/>
    <w:rsid w:val="00087B09"/>
    <w:rsid w:val="00090362"/>
    <w:rsid w:val="00090535"/>
    <w:rsid w:val="0009076B"/>
    <w:rsid w:val="00090D55"/>
    <w:rsid w:val="00090F05"/>
    <w:rsid w:val="000914FE"/>
    <w:rsid w:val="000918E9"/>
    <w:rsid w:val="00091DC2"/>
    <w:rsid w:val="00092616"/>
    <w:rsid w:val="00092D8E"/>
    <w:rsid w:val="00093041"/>
    <w:rsid w:val="00093AF7"/>
    <w:rsid w:val="00093FCB"/>
    <w:rsid w:val="00094DF3"/>
    <w:rsid w:val="00094F0B"/>
    <w:rsid w:val="0009512E"/>
    <w:rsid w:val="000956A0"/>
    <w:rsid w:val="00096085"/>
    <w:rsid w:val="0009671C"/>
    <w:rsid w:val="000976A1"/>
    <w:rsid w:val="000A105A"/>
    <w:rsid w:val="000A1292"/>
    <w:rsid w:val="000A231E"/>
    <w:rsid w:val="000A23E2"/>
    <w:rsid w:val="000A2892"/>
    <w:rsid w:val="000A45CC"/>
    <w:rsid w:val="000A5696"/>
    <w:rsid w:val="000A7528"/>
    <w:rsid w:val="000A7547"/>
    <w:rsid w:val="000A7550"/>
    <w:rsid w:val="000A7F33"/>
    <w:rsid w:val="000B09DA"/>
    <w:rsid w:val="000B0DA5"/>
    <w:rsid w:val="000B1480"/>
    <w:rsid w:val="000B2AFF"/>
    <w:rsid w:val="000B2CE7"/>
    <w:rsid w:val="000B2E3D"/>
    <w:rsid w:val="000B3A12"/>
    <w:rsid w:val="000B46BC"/>
    <w:rsid w:val="000B4A67"/>
    <w:rsid w:val="000B4B44"/>
    <w:rsid w:val="000B5724"/>
    <w:rsid w:val="000B5957"/>
    <w:rsid w:val="000B607F"/>
    <w:rsid w:val="000B697D"/>
    <w:rsid w:val="000B756A"/>
    <w:rsid w:val="000B7707"/>
    <w:rsid w:val="000B7843"/>
    <w:rsid w:val="000B7A35"/>
    <w:rsid w:val="000B7AC1"/>
    <w:rsid w:val="000C0229"/>
    <w:rsid w:val="000C0DE5"/>
    <w:rsid w:val="000C10E2"/>
    <w:rsid w:val="000C21A2"/>
    <w:rsid w:val="000C24CF"/>
    <w:rsid w:val="000C2571"/>
    <w:rsid w:val="000C3589"/>
    <w:rsid w:val="000C35DE"/>
    <w:rsid w:val="000C3C5C"/>
    <w:rsid w:val="000C3DE6"/>
    <w:rsid w:val="000C4153"/>
    <w:rsid w:val="000C4767"/>
    <w:rsid w:val="000C503D"/>
    <w:rsid w:val="000C600E"/>
    <w:rsid w:val="000C68EB"/>
    <w:rsid w:val="000C7BAE"/>
    <w:rsid w:val="000C7F2E"/>
    <w:rsid w:val="000D0D9C"/>
    <w:rsid w:val="000D1019"/>
    <w:rsid w:val="000D1210"/>
    <w:rsid w:val="000D1E7F"/>
    <w:rsid w:val="000D3295"/>
    <w:rsid w:val="000D3592"/>
    <w:rsid w:val="000D3909"/>
    <w:rsid w:val="000D39B8"/>
    <w:rsid w:val="000D4F1F"/>
    <w:rsid w:val="000D50F0"/>
    <w:rsid w:val="000D5136"/>
    <w:rsid w:val="000D5432"/>
    <w:rsid w:val="000D5546"/>
    <w:rsid w:val="000D5E76"/>
    <w:rsid w:val="000D7AB7"/>
    <w:rsid w:val="000E00E8"/>
    <w:rsid w:val="000E01A4"/>
    <w:rsid w:val="000E027B"/>
    <w:rsid w:val="000E0896"/>
    <w:rsid w:val="000E0E6C"/>
    <w:rsid w:val="000E1968"/>
    <w:rsid w:val="000E1ACE"/>
    <w:rsid w:val="000E1F66"/>
    <w:rsid w:val="000E2D42"/>
    <w:rsid w:val="000E307E"/>
    <w:rsid w:val="000E46F5"/>
    <w:rsid w:val="000E4B81"/>
    <w:rsid w:val="000E515A"/>
    <w:rsid w:val="000E5C0B"/>
    <w:rsid w:val="000E687D"/>
    <w:rsid w:val="000E68FD"/>
    <w:rsid w:val="000E6A40"/>
    <w:rsid w:val="000E7249"/>
    <w:rsid w:val="000F1C3F"/>
    <w:rsid w:val="000F1DA5"/>
    <w:rsid w:val="000F224B"/>
    <w:rsid w:val="000F2E4D"/>
    <w:rsid w:val="000F2F2C"/>
    <w:rsid w:val="000F31B4"/>
    <w:rsid w:val="000F3824"/>
    <w:rsid w:val="000F39BC"/>
    <w:rsid w:val="000F3D0E"/>
    <w:rsid w:val="000F3D33"/>
    <w:rsid w:val="000F3ECC"/>
    <w:rsid w:val="000F48BB"/>
    <w:rsid w:val="000F4C5E"/>
    <w:rsid w:val="000F4F42"/>
    <w:rsid w:val="000F5C81"/>
    <w:rsid w:val="000F645F"/>
    <w:rsid w:val="000F657F"/>
    <w:rsid w:val="000F6692"/>
    <w:rsid w:val="00100519"/>
    <w:rsid w:val="001005FF"/>
    <w:rsid w:val="001006BF"/>
    <w:rsid w:val="00100A6F"/>
    <w:rsid w:val="001010C2"/>
    <w:rsid w:val="001013B6"/>
    <w:rsid w:val="0010150C"/>
    <w:rsid w:val="00101780"/>
    <w:rsid w:val="00101EE1"/>
    <w:rsid w:val="001046A2"/>
    <w:rsid w:val="00104B8F"/>
    <w:rsid w:val="00104BC3"/>
    <w:rsid w:val="001058E8"/>
    <w:rsid w:val="00105A29"/>
    <w:rsid w:val="00105EE3"/>
    <w:rsid w:val="0010642A"/>
    <w:rsid w:val="00106D65"/>
    <w:rsid w:val="001079D2"/>
    <w:rsid w:val="00107BC4"/>
    <w:rsid w:val="00107F06"/>
    <w:rsid w:val="00110FFA"/>
    <w:rsid w:val="00111CFE"/>
    <w:rsid w:val="00111E0E"/>
    <w:rsid w:val="00112F7B"/>
    <w:rsid w:val="0011320D"/>
    <w:rsid w:val="00113579"/>
    <w:rsid w:val="00113F4D"/>
    <w:rsid w:val="00113FC8"/>
    <w:rsid w:val="0011483D"/>
    <w:rsid w:val="00114D05"/>
    <w:rsid w:val="001155D7"/>
    <w:rsid w:val="00115C03"/>
    <w:rsid w:val="00115CA7"/>
    <w:rsid w:val="00116138"/>
    <w:rsid w:val="0011636A"/>
    <w:rsid w:val="00116A88"/>
    <w:rsid w:val="00116B5A"/>
    <w:rsid w:val="00116E24"/>
    <w:rsid w:val="001174E3"/>
    <w:rsid w:val="00120590"/>
    <w:rsid w:val="00120AA2"/>
    <w:rsid w:val="00120DA7"/>
    <w:rsid w:val="00121DD4"/>
    <w:rsid w:val="001220C1"/>
    <w:rsid w:val="001222FA"/>
    <w:rsid w:val="001224BE"/>
    <w:rsid w:val="001227DA"/>
    <w:rsid w:val="00122993"/>
    <w:rsid w:val="00122F5A"/>
    <w:rsid w:val="001249D0"/>
    <w:rsid w:val="00124A59"/>
    <w:rsid w:val="00124F0B"/>
    <w:rsid w:val="00125242"/>
    <w:rsid w:val="00125977"/>
    <w:rsid w:val="00130B18"/>
    <w:rsid w:val="0013140A"/>
    <w:rsid w:val="001318F6"/>
    <w:rsid w:val="001323D9"/>
    <w:rsid w:val="00132D39"/>
    <w:rsid w:val="00133A9B"/>
    <w:rsid w:val="0013410E"/>
    <w:rsid w:val="00134A15"/>
    <w:rsid w:val="0013503D"/>
    <w:rsid w:val="00135ABF"/>
    <w:rsid w:val="00135C06"/>
    <w:rsid w:val="001375E6"/>
    <w:rsid w:val="00140299"/>
    <w:rsid w:val="001402F2"/>
    <w:rsid w:val="00140656"/>
    <w:rsid w:val="001406C2"/>
    <w:rsid w:val="00140B06"/>
    <w:rsid w:val="001413E4"/>
    <w:rsid w:val="00141B44"/>
    <w:rsid w:val="00142AA1"/>
    <w:rsid w:val="00143205"/>
    <w:rsid w:val="001443D2"/>
    <w:rsid w:val="00144EB8"/>
    <w:rsid w:val="0014516F"/>
    <w:rsid w:val="00145DEE"/>
    <w:rsid w:val="00145E63"/>
    <w:rsid w:val="00145F66"/>
    <w:rsid w:val="001462E7"/>
    <w:rsid w:val="00146399"/>
    <w:rsid w:val="0014684D"/>
    <w:rsid w:val="001472B3"/>
    <w:rsid w:val="001524D2"/>
    <w:rsid w:val="00152E28"/>
    <w:rsid w:val="00154C9E"/>
    <w:rsid w:val="00154F3D"/>
    <w:rsid w:val="00155224"/>
    <w:rsid w:val="001556AE"/>
    <w:rsid w:val="00155ABF"/>
    <w:rsid w:val="00155D6F"/>
    <w:rsid w:val="00155DCB"/>
    <w:rsid w:val="001569FF"/>
    <w:rsid w:val="00156B17"/>
    <w:rsid w:val="0015714F"/>
    <w:rsid w:val="00157305"/>
    <w:rsid w:val="0015736E"/>
    <w:rsid w:val="001575B6"/>
    <w:rsid w:val="001579DD"/>
    <w:rsid w:val="00157FE4"/>
    <w:rsid w:val="001602B6"/>
    <w:rsid w:val="001607A9"/>
    <w:rsid w:val="00160A09"/>
    <w:rsid w:val="00160D19"/>
    <w:rsid w:val="00161168"/>
    <w:rsid w:val="001615F5"/>
    <w:rsid w:val="0016189B"/>
    <w:rsid w:val="00162087"/>
    <w:rsid w:val="00162118"/>
    <w:rsid w:val="001627BE"/>
    <w:rsid w:val="0016284B"/>
    <w:rsid w:val="00162CF9"/>
    <w:rsid w:val="00162E4E"/>
    <w:rsid w:val="001630FE"/>
    <w:rsid w:val="0016543D"/>
    <w:rsid w:val="00165F92"/>
    <w:rsid w:val="00166A95"/>
    <w:rsid w:val="00166D06"/>
    <w:rsid w:val="001700EC"/>
    <w:rsid w:val="001702EE"/>
    <w:rsid w:val="001704B5"/>
    <w:rsid w:val="001723DF"/>
    <w:rsid w:val="0017244E"/>
    <w:rsid w:val="001727E8"/>
    <w:rsid w:val="00172868"/>
    <w:rsid w:val="00174359"/>
    <w:rsid w:val="00174F3D"/>
    <w:rsid w:val="00175D7E"/>
    <w:rsid w:val="00175E6D"/>
    <w:rsid w:val="00175ECD"/>
    <w:rsid w:val="00175FF6"/>
    <w:rsid w:val="001760E6"/>
    <w:rsid w:val="0017649C"/>
    <w:rsid w:val="00176BC3"/>
    <w:rsid w:val="00176DE7"/>
    <w:rsid w:val="00177180"/>
    <w:rsid w:val="00177917"/>
    <w:rsid w:val="00180B67"/>
    <w:rsid w:val="00180E1A"/>
    <w:rsid w:val="0018120C"/>
    <w:rsid w:val="00181A4B"/>
    <w:rsid w:val="001822E7"/>
    <w:rsid w:val="00182C95"/>
    <w:rsid w:val="0018347B"/>
    <w:rsid w:val="00184A43"/>
    <w:rsid w:val="00184C11"/>
    <w:rsid w:val="00185FD9"/>
    <w:rsid w:val="00186656"/>
    <w:rsid w:val="00186855"/>
    <w:rsid w:val="00187201"/>
    <w:rsid w:val="0018787D"/>
    <w:rsid w:val="001904B9"/>
    <w:rsid w:val="0019078B"/>
    <w:rsid w:val="001931D3"/>
    <w:rsid w:val="001937C3"/>
    <w:rsid w:val="00194166"/>
    <w:rsid w:val="00194228"/>
    <w:rsid w:val="00194EB4"/>
    <w:rsid w:val="00195412"/>
    <w:rsid w:val="00195474"/>
    <w:rsid w:val="00195AA7"/>
    <w:rsid w:val="00195AAE"/>
    <w:rsid w:val="00195BEC"/>
    <w:rsid w:val="00196CB8"/>
    <w:rsid w:val="0019724B"/>
    <w:rsid w:val="001973E3"/>
    <w:rsid w:val="00197D15"/>
    <w:rsid w:val="001A05B2"/>
    <w:rsid w:val="001A10B1"/>
    <w:rsid w:val="001A2869"/>
    <w:rsid w:val="001A289C"/>
    <w:rsid w:val="001A408E"/>
    <w:rsid w:val="001A4673"/>
    <w:rsid w:val="001A4ED6"/>
    <w:rsid w:val="001A580F"/>
    <w:rsid w:val="001A5912"/>
    <w:rsid w:val="001A5E78"/>
    <w:rsid w:val="001A615E"/>
    <w:rsid w:val="001A6279"/>
    <w:rsid w:val="001A641C"/>
    <w:rsid w:val="001A78E8"/>
    <w:rsid w:val="001A7AF6"/>
    <w:rsid w:val="001B00B5"/>
    <w:rsid w:val="001B062C"/>
    <w:rsid w:val="001B06AE"/>
    <w:rsid w:val="001B07FF"/>
    <w:rsid w:val="001B0A23"/>
    <w:rsid w:val="001B0BC3"/>
    <w:rsid w:val="001B1D10"/>
    <w:rsid w:val="001B2DCE"/>
    <w:rsid w:val="001B3C98"/>
    <w:rsid w:val="001B4D56"/>
    <w:rsid w:val="001B5286"/>
    <w:rsid w:val="001B60D3"/>
    <w:rsid w:val="001B6391"/>
    <w:rsid w:val="001B6C56"/>
    <w:rsid w:val="001B6ECF"/>
    <w:rsid w:val="001B75D0"/>
    <w:rsid w:val="001B7A79"/>
    <w:rsid w:val="001B7D6D"/>
    <w:rsid w:val="001C0655"/>
    <w:rsid w:val="001C13A9"/>
    <w:rsid w:val="001C24A1"/>
    <w:rsid w:val="001C3987"/>
    <w:rsid w:val="001C455E"/>
    <w:rsid w:val="001C4DC9"/>
    <w:rsid w:val="001C5162"/>
    <w:rsid w:val="001C6107"/>
    <w:rsid w:val="001C7414"/>
    <w:rsid w:val="001C79E7"/>
    <w:rsid w:val="001D0CAE"/>
    <w:rsid w:val="001D1148"/>
    <w:rsid w:val="001D1595"/>
    <w:rsid w:val="001D214D"/>
    <w:rsid w:val="001D274C"/>
    <w:rsid w:val="001D388E"/>
    <w:rsid w:val="001D4A97"/>
    <w:rsid w:val="001D4C21"/>
    <w:rsid w:val="001D5AF3"/>
    <w:rsid w:val="001D600B"/>
    <w:rsid w:val="001D6720"/>
    <w:rsid w:val="001D7395"/>
    <w:rsid w:val="001D7A95"/>
    <w:rsid w:val="001D7F6A"/>
    <w:rsid w:val="001E032A"/>
    <w:rsid w:val="001E04EE"/>
    <w:rsid w:val="001E0534"/>
    <w:rsid w:val="001E11C2"/>
    <w:rsid w:val="001E1519"/>
    <w:rsid w:val="001E1DDE"/>
    <w:rsid w:val="001E2CD9"/>
    <w:rsid w:val="001E2DB2"/>
    <w:rsid w:val="001E3651"/>
    <w:rsid w:val="001E3A31"/>
    <w:rsid w:val="001E3D6C"/>
    <w:rsid w:val="001E3FE9"/>
    <w:rsid w:val="001E4012"/>
    <w:rsid w:val="001E448E"/>
    <w:rsid w:val="001E45AD"/>
    <w:rsid w:val="001E464A"/>
    <w:rsid w:val="001E470F"/>
    <w:rsid w:val="001E4B53"/>
    <w:rsid w:val="001E4BEF"/>
    <w:rsid w:val="001E68AA"/>
    <w:rsid w:val="001E6A91"/>
    <w:rsid w:val="001E74BF"/>
    <w:rsid w:val="001E7DD1"/>
    <w:rsid w:val="001F022A"/>
    <w:rsid w:val="001F05ED"/>
    <w:rsid w:val="001F0676"/>
    <w:rsid w:val="001F06D2"/>
    <w:rsid w:val="001F193A"/>
    <w:rsid w:val="001F1FD9"/>
    <w:rsid w:val="001F24A6"/>
    <w:rsid w:val="001F2B73"/>
    <w:rsid w:val="001F2FF4"/>
    <w:rsid w:val="001F3539"/>
    <w:rsid w:val="001F3CFC"/>
    <w:rsid w:val="001F3E45"/>
    <w:rsid w:val="001F4DCE"/>
    <w:rsid w:val="001F535A"/>
    <w:rsid w:val="001F5AF0"/>
    <w:rsid w:val="001F5B84"/>
    <w:rsid w:val="001F76E0"/>
    <w:rsid w:val="001F7722"/>
    <w:rsid w:val="001F78EC"/>
    <w:rsid w:val="0020052D"/>
    <w:rsid w:val="0020106E"/>
    <w:rsid w:val="002017FC"/>
    <w:rsid w:val="00202DE5"/>
    <w:rsid w:val="002030BE"/>
    <w:rsid w:val="002033B1"/>
    <w:rsid w:val="002033CF"/>
    <w:rsid w:val="00203AA7"/>
    <w:rsid w:val="002041A6"/>
    <w:rsid w:val="00205A03"/>
    <w:rsid w:val="00205BA5"/>
    <w:rsid w:val="002062D5"/>
    <w:rsid w:val="002063EB"/>
    <w:rsid w:val="00207400"/>
    <w:rsid w:val="0021067C"/>
    <w:rsid w:val="00210F5C"/>
    <w:rsid w:val="00211330"/>
    <w:rsid w:val="002115B6"/>
    <w:rsid w:val="00211BDA"/>
    <w:rsid w:val="00211D08"/>
    <w:rsid w:val="00212967"/>
    <w:rsid w:val="002133AF"/>
    <w:rsid w:val="00213A9A"/>
    <w:rsid w:val="00214BDD"/>
    <w:rsid w:val="00214CC3"/>
    <w:rsid w:val="00214CF5"/>
    <w:rsid w:val="0021595E"/>
    <w:rsid w:val="002165D6"/>
    <w:rsid w:val="0021669D"/>
    <w:rsid w:val="00216F65"/>
    <w:rsid w:val="0021779A"/>
    <w:rsid w:val="002179FC"/>
    <w:rsid w:val="00220C24"/>
    <w:rsid w:val="00221287"/>
    <w:rsid w:val="00221DF1"/>
    <w:rsid w:val="00222205"/>
    <w:rsid w:val="00223105"/>
    <w:rsid w:val="00223F9E"/>
    <w:rsid w:val="00224DC1"/>
    <w:rsid w:val="002256EE"/>
    <w:rsid w:val="00225B0C"/>
    <w:rsid w:val="002268C9"/>
    <w:rsid w:val="002269D5"/>
    <w:rsid w:val="00226F50"/>
    <w:rsid w:val="00227210"/>
    <w:rsid w:val="002304E9"/>
    <w:rsid w:val="00230538"/>
    <w:rsid w:val="00230553"/>
    <w:rsid w:val="00230906"/>
    <w:rsid w:val="00230B76"/>
    <w:rsid w:val="00231251"/>
    <w:rsid w:val="002315D6"/>
    <w:rsid w:val="002319B7"/>
    <w:rsid w:val="002320E8"/>
    <w:rsid w:val="002324B3"/>
    <w:rsid w:val="002326F8"/>
    <w:rsid w:val="00232D1C"/>
    <w:rsid w:val="00233613"/>
    <w:rsid w:val="00234070"/>
    <w:rsid w:val="00234300"/>
    <w:rsid w:val="00234713"/>
    <w:rsid w:val="002347DA"/>
    <w:rsid w:val="0023482C"/>
    <w:rsid w:val="00234B37"/>
    <w:rsid w:val="002353FA"/>
    <w:rsid w:val="00235A7A"/>
    <w:rsid w:val="00235FFC"/>
    <w:rsid w:val="002362C2"/>
    <w:rsid w:val="0023690A"/>
    <w:rsid w:val="00237483"/>
    <w:rsid w:val="0023792C"/>
    <w:rsid w:val="002400A5"/>
    <w:rsid w:val="002401A5"/>
    <w:rsid w:val="00240B24"/>
    <w:rsid w:val="00240E72"/>
    <w:rsid w:val="00241255"/>
    <w:rsid w:val="002412AD"/>
    <w:rsid w:val="00241720"/>
    <w:rsid w:val="00241F00"/>
    <w:rsid w:val="00242065"/>
    <w:rsid w:val="002426E2"/>
    <w:rsid w:val="002427AE"/>
    <w:rsid w:val="00242CCB"/>
    <w:rsid w:val="00242E46"/>
    <w:rsid w:val="002431DF"/>
    <w:rsid w:val="00243599"/>
    <w:rsid w:val="002435C6"/>
    <w:rsid w:val="0024456D"/>
    <w:rsid w:val="002447E6"/>
    <w:rsid w:val="00244EC2"/>
    <w:rsid w:val="00245934"/>
    <w:rsid w:val="00245B28"/>
    <w:rsid w:val="00245F25"/>
    <w:rsid w:val="00246742"/>
    <w:rsid w:val="002467B1"/>
    <w:rsid w:val="00246E64"/>
    <w:rsid w:val="00247216"/>
    <w:rsid w:val="00247825"/>
    <w:rsid w:val="002479F5"/>
    <w:rsid w:val="002507CE"/>
    <w:rsid w:val="00251155"/>
    <w:rsid w:val="00251317"/>
    <w:rsid w:val="00252633"/>
    <w:rsid w:val="002528AE"/>
    <w:rsid w:val="002534D7"/>
    <w:rsid w:val="0025392B"/>
    <w:rsid w:val="00253962"/>
    <w:rsid w:val="00253AAB"/>
    <w:rsid w:val="00254042"/>
    <w:rsid w:val="002544A3"/>
    <w:rsid w:val="002545E3"/>
    <w:rsid w:val="00254727"/>
    <w:rsid w:val="0025541A"/>
    <w:rsid w:val="002554B8"/>
    <w:rsid w:val="002556F6"/>
    <w:rsid w:val="00255D3C"/>
    <w:rsid w:val="00256047"/>
    <w:rsid w:val="00256A3F"/>
    <w:rsid w:val="00256B44"/>
    <w:rsid w:val="002579DD"/>
    <w:rsid w:val="00257E6E"/>
    <w:rsid w:val="00260379"/>
    <w:rsid w:val="002604A8"/>
    <w:rsid w:val="00260824"/>
    <w:rsid w:val="00260AF5"/>
    <w:rsid w:val="00261183"/>
    <w:rsid w:val="0026169C"/>
    <w:rsid w:val="00262B25"/>
    <w:rsid w:val="00263569"/>
    <w:rsid w:val="00264063"/>
    <w:rsid w:val="0026467D"/>
    <w:rsid w:val="00264BC6"/>
    <w:rsid w:val="00265105"/>
    <w:rsid w:val="00265721"/>
    <w:rsid w:val="00265964"/>
    <w:rsid w:val="00266390"/>
    <w:rsid w:val="002665A9"/>
    <w:rsid w:val="00267385"/>
    <w:rsid w:val="00267605"/>
    <w:rsid w:val="00267C4C"/>
    <w:rsid w:val="00270C7F"/>
    <w:rsid w:val="002711AA"/>
    <w:rsid w:val="0027204F"/>
    <w:rsid w:val="00272A3C"/>
    <w:rsid w:val="00272BA7"/>
    <w:rsid w:val="00273489"/>
    <w:rsid w:val="00274CE0"/>
    <w:rsid w:val="0027531C"/>
    <w:rsid w:val="00275760"/>
    <w:rsid w:val="00276558"/>
    <w:rsid w:val="002767CD"/>
    <w:rsid w:val="002769A6"/>
    <w:rsid w:val="00277109"/>
    <w:rsid w:val="002774DC"/>
    <w:rsid w:val="00280117"/>
    <w:rsid w:val="002805FD"/>
    <w:rsid w:val="0028066B"/>
    <w:rsid w:val="00280696"/>
    <w:rsid w:val="002809B2"/>
    <w:rsid w:val="002816A4"/>
    <w:rsid w:val="00282DEC"/>
    <w:rsid w:val="00283F50"/>
    <w:rsid w:val="002846D1"/>
    <w:rsid w:val="00284A4B"/>
    <w:rsid w:val="00284B05"/>
    <w:rsid w:val="00287275"/>
    <w:rsid w:val="00287B23"/>
    <w:rsid w:val="00287C14"/>
    <w:rsid w:val="00287CF7"/>
    <w:rsid w:val="00287E29"/>
    <w:rsid w:val="00287E75"/>
    <w:rsid w:val="00290382"/>
    <w:rsid w:val="00292BFB"/>
    <w:rsid w:val="0029332A"/>
    <w:rsid w:val="0029385C"/>
    <w:rsid w:val="002941E4"/>
    <w:rsid w:val="002943CF"/>
    <w:rsid w:val="0029594A"/>
    <w:rsid w:val="00295A7E"/>
    <w:rsid w:val="002969CD"/>
    <w:rsid w:val="002971BE"/>
    <w:rsid w:val="0029749B"/>
    <w:rsid w:val="002978CD"/>
    <w:rsid w:val="002978D6"/>
    <w:rsid w:val="00297B7B"/>
    <w:rsid w:val="002A0048"/>
    <w:rsid w:val="002A0585"/>
    <w:rsid w:val="002A05F1"/>
    <w:rsid w:val="002A1B04"/>
    <w:rsid w:val="002A3125"/>
    <w:rsid w:val="002A3338"/>
    <w:rsid w:val="002A3DB3"/>
    <w:rsid w:val="002A3DE7"/>
    <w:rsid w:val="002A3EC0"/>
    <w:rsid w:val="002A41F9"/>
    <w:rsid w:val="002A5478"/>
    <w:rsid w:val="002A6589"/>
    <w:rsid w:val="002A6A52"/>
    <w:rsid w:val="002A6BE6"/>
    <w:rsid w:val="002A6F83"/>
    <w:rsid w:val="002B007F"/>
    <w:rsid w:val="002B018B"/>
    <w:rsid w:val="002B06D3"/>
    <w:rsid w:val="002B10C1"/>
    <w:rsid w:val="002B196A"/>
    <w:rsid w:val="002B1A22"/>
    <w:rsid w:val="002B2186"/>
    <w:rsid w:val="002B2371"/>
    <w:rsid w:val="002B245E"/>
    <w:rsid w:val="002B276F"/>
    <w:rsid w:val="002B2899"/>
    <w:rsid w:val="002B3CAA"/>
    <w:rsid w:val="002B46ED"/>
    <w:rsid w:val="002B490C"/>
    <w:rsid w:val="002B5077"/>
    <w:rsid w:val="002B5651"/>
    <w:rsid w:val="002B5AB8"/>
    <w:rsid w:val="002B6044"/>
    <w:rsid w:val="002B6293"/>
    <w:rsid w:val="002B7738"/>
    <w:rsid w:val="002B7A4E"/>
    <w:rsid w:val="002C0A6B"/>
    <w:rsid w:val="002C16D2"/>
    <w:rsid w:val="002C1AE0"/>
    <w:rsid w:val="002C2388"/>
    <w:rsid w:val="002C27D2"/>
    <w:rsid w:val="002C383E"/>
    <w:rsid w:val="002C39AF"/>
    <w:rsid w:val="002C3A96"/>
    <w:rsid w:val="002C43FE"/>
    <w:rsid w:val="002C4CDF"/>
    <w:rsid w:val="002C4D2F"/>
    <w:rsid w:val="002C51CD"/>
    <w:rsid w:val="002C5747"/>
    <w:rsid w:val="002C58DC"/>
    <w:rsid w:val="002C59EC"/>
    <w:rsid w:val="002C60B9"/>
    <w:rsid w:val="002C626B"/>
    <w:rsid w:val="002C68B3"/>
    <w:rsid w:val="002C6B04"/>
    <w:rsid w:val="002D0240"/>
    <w:rsid w:val="002D0DAC"/>
    <w:rsid w:val="002D0F83"/>
    <w:rsid w:val="002D1AC4"/>
    <w:rsid w:val="002D27E7"/>
    <w:rsid w:val="002D2A5B"/>
    <w:rsid w:val="002D33FE"/>
    <w:rsid w:val="002D40B4"/>
    <w:rsid w:val="002D47DB"/>
    <w:rsid w:val="002D5561"/>
    <w:rsid w:val="002D5E91"/>
    <w:rsid w:val="002D684F"/>
    <w:rsid w:val="002D73B4"/>
    <w:rsid w:val="002D76C5"/>
    <w:rsid w:val="002D7791"/>
    <w:rsid w:val="002E000F"/>
    <w:rsid w:val="002E005A"/>
    <w:rsid w:val="002E01FE"/>
    <w:rsid w:val="002E0289"/>
    <w:rsid w:val="002E0900"/>
    <w:rsid w:val="002E183F"/>
    <w:rsid w:val="002E2100"/>
    <w:rsid w:val="002E2943"/>
    <w:rsid w:val="002E2EB8"/>
    <w:rsid w:val="002E2F46"/>
    <w:rsid w:val="002E3F8F"/>
    <w:rsid w:val="002E4718"/>
    <w:rsid w:val="002E4733"/>
    <w:rsid w:val="002E4AC9"/>
    <w:rsid w:val="002E4D06"/>
    <w:rsid w:val="002E4F70"/>
    <w:rsid w:val="002E58AC"/>
    <w:rsid w:val="002E6965"/>
    <w:rsid w:val="002E6E28"/>
    <w:rsid w:val="002E7AE0"/>
    <w:rsid w:val="002F019C"/>
    <w:rsid w:val="002F0C01"/>
    <w:rsid w:val="002F1128"/>
    <w:rsid w:val="002F12FA"/>
    <w:rsid w:val="002F13E3"/>
    <w:rsid w:val="002F14ED"/>
    <w:rsid w:val="002F18C9"/>
    <w:rsid w:val="002F19FC"/>
    <w:rsid w:val="002F1C97"/>
    <w:rsid w:val="002F1F13"/>
    <w:rsid w:val="002F2179"/>
    <w:rsid w:val="002F2F08"/>
    <w:rsid w:val="002F337C"/>
    <w:rsid w:val="002F4CD0"/>
    <w:rsid w:val="002F564B"/>
    <w:rsid w:val="002F62E3"/>
    <w:rsid w:val="002F654E"/>
    <w:rsid w:val="002F6E85"/>
    <w:rsid w:val="002F762D"/>
    <w:rsid w:val="002F7E8B"/>
    <w:rsid w:val="00300017"/>
    <w:rsid w:val="00300037"/>
    <w:rsid w:val="003015C7"/>
    <w:rsid w:val="00301CBF"/>
    <w:rsid w:val="00301DC8"/>
    <w:rsid w:val="00303999"/>
    <w:rsid w:val="003040A2"/>
    <w:rsid w:val="003045D6"/>
    <w:rsid w:val="00304716"/>
    <w:rsid w:val="00304E89"/>
    <w:rsid w:val="003056DA"/>
    <w:rsid w:val="003063DC"/>
    <w:rsid w:val="00306E50"/>
    <w:rsid w:val="00307B6F"/>
    <w:rsid w:val="00311382"/>
    <w:rsid w:val="00311F68"/>
    <w:rsid w:val="00312020"/>
    <w:rsid w:val="003128D3"/>
    <w:rsid w:val="00313350"/>
    <w:rsid w:val="00313D54"/>
    <w:rsid w:val="003148D2"/>
    <w:rsid w:val="00314B0C"/>
    <w:rsid w:val="00316770"/>
    <w:rsid w:val="00316C81"/>
    <w:rsid w:val="00317505"/>
    <w:rsid w:val="00317EA0"/>
    <w:rsid w:val="0032045E"/>
    <w:rsid w:val="00320485"/>
    <w:rsid w:val="00320ADF"/>
    <w:rsid w:val="0032178F"/>
    <w:rsid w:val="00321C16"/>
    <w:rsid w:val="00322158"/>
    <w:rsid w:val="00323060"/>
    <w:rsid w:val="003232CE"/>
    <w:rsid w:val="00323831"/>
    <w:rsid w:val="00323CD1"/>
    <w:rsid w:val="00323D29"/>
    <w:rsid w:val="00324600"/>
    <w:rsid w:val="003250F5"/>
    <w:rsid w:val="00325121"/>
    <w:rsid w:val="003254FD"/>
    <w:rsid w:val="00325FCD"/>
    <w:rsid w:val="00326608"/>
    <w:rsid w:val="00326C2E"/>
    <w:rsid w:val="00326EB1"/>
    <w:rsid w:val="00326F60"/>
    <w:rsid w:val="00327313"/>
    <w:rsid w:val="00327374"/>
    <w:rsid w:val="0033033D"/>
    <w:rsid w:val="00330C44"/>
    <w:rsid w:val="00330C6D"/>
    <w:rsid w:val="00330F8A"/>
    <w:rsid w:val="003319FF"/>
    <w:rsid w:val="00331A36"/>
    <w:rsid w:val="00331E2E"/>
    <w:rsid w:val="00331F9A"/>
    <w:rsid w:val="00332743"/>
    <w:rsid w:val="00332805"/>
    <w:rsid w:val="00332E99"/>
    <w:rsid w:val="00333727"/>
    <w:rsid w:val="00333B87"/>
    <w:rsid w:val="003344F0"/>
    <w:rsid w:val="0033497A"/>
    <w:rsid w:val="0033500B"/>
    <w:rsid w:val="00335768"/>
    <w:rsid w:val="003365D6"/>
    <w:rsid w:val="003365E1"/>
    <w:rsid w:val="00336E40"/>
    <w:rsid w:val="00337154"/>
    <w:rsid w:val="003374D7"/>
    <w:rsid w:val="00337834"/>
    <w:rsid w:val="00337EDB"/>
    <w:rsid w:val="003405FA"/>
    <w:rsid w:val="00341325"/>
    <w:rsid w:val="00341B83"/>
    <w:rsid w:val="003426DF"/>
    <w:rsid w:val="00343C6B"/>
    <w:rsid w:val="00344145"/>
    <w:rsid w:val="00344A88"/>
    <w:rsid w:val="003462A8"/>
    <w:rsid w:val="003462C7"/>
    <w:rsid w:val="00346860"/>
    <w:rsid w:val="00346B1D"/>
    <w:rsid w:val="00346DDB"/>
    <w:rsid w:val="00350690"/>
    <w:rsid w:val="00350955"/>
    <w:rsid w:val="00350A54"/>
    <w:rsid w:val="00350B34"/>
    <w:rsid w:val="003517FB"/>
    <w:rsid w:val="00351A4F"/>
    <w:rsid w:val="00352D9C"/>
    <w:rsid w:val="003534A8"/>
    <w:rsid w:val="003543BB"/>
    <w:rsid w:val="003545A4"/>
    <w:rsid w:val="00354A41"/>
    <w:rsid w:val="00354E15"/>
    <w:rsid w:val="003555C8"/>
    <w:rsid w:val="003560A0"/>
    <w:rsid w:val="003564C5"/>
    <w:rsid w:val="00356A77"/>
    <w:rsid w:val="00356BAF"/>
    <w:rsid w:val="003574C0"/>
    <w:rsid w:val="0035753B"/>
    <w:rsid w:val="00360286"/>
    <w:rsid w:val="0036040F"/>
    <w:rsid w:val="003608C0"/>
    <w:rsid w:val="003614DF"/>
    <w:rsid w:val="00362763"/>
    <w:rsid w:val="003629DE"/>
    <w:rsid w:val="00362CD1"/>
    <w:rsid w:val="00363C66"/>
    <w:rsid w:val="00363E86"/>
    <w:rsid w:val="00363F2A"/>
    <w:rsid w:val="00363F71"/>
    <w:rsid w:val="00364FD6"/>
    <w:rsid w:val="00365F62"/>
    <w:rsid w:val="00365F74"/>
    <w:rsid w:val="003662C9"/>
    <w:rsid w:val="00366C2D"/>
    <w:rsid w:val="00366DA0"/>
    <w:rsid w:val="00367ADC"/>
    <w:rsid w:val="003706B7"/>
    <w:rsid w:val="00370B8C"/>
    <w:rsid w:val="00370F91"/>
    <w:rsid w:val="00372F80"/>
    <w:rsid w:val="00373721"/>
    <w:rsid w:val="003739FF"/>
    <w:rsid w:val="003745BD"/>
    <w:rsid w:val="00374D08"/>
    <w:rsid w:val="00375189"/>
    <w:rsid w:val="0037597B"/>
    <w:rsid w:val="00375D4C"/>
    <w:rsid w:val="00375ED5"/>
    <w:rsid w:val="00376CCA"/>
    <w:rsid w:val="003773BE"/>
    <w:rsid w:val="003777E6"/>
    <w:rsid w:val="0037785A"/>
    <w:rsid w:val="00377FCC"/>
    <w:rsid w:val="003814EC"/>
    <w:rsid w:val="00381D27"/>
    <w:rsid w:val="003821D3"/>
    <w:rsid w:val="00382211"/>
    <w:rsid w:val="00382BAD"/>
    <w:rsid w:val="00382CDA"/>
    <w:rsid w:val="003830CB"/>
    <w:rsid w:val="003830ED"/>
    <w:rsid w:val="00383A3C"/>
    <w:rsid w:val="00383B96"/>
    <w:rsid w:val="00384270"/>
    <w:rsid w:val="00384894"/>
    <w:rsid w:val="00384BE4"/>
    <w:rsid w:val="00384DFE"/>
    <w:rsid w:val="003856F6"/>
    <w:rsid w:val="00385C50"/>
    <w:rsid w:val="00385F83"/>
    <w:rsid w:val="00387D32"/>
    <w:rsid w:val="00387D4A"/>
    <w:rsid w:val="00387FBA"/>
    <w:rsid w:val="0039179F"/>
    <w:rsid w:val="0039187F"/>
    <w:rsid w:val="003918C1"/>
    <w:rsid w:val="003928DA"/>
    <w:rsid w:val="00392FE8"/>
    <w:rsid w:val="003932B8"/>
    <w:rsid w:val="00393C02"/>
    <w:rsid w:val="003940D1"/>
    <w:rsid w:val="003952F8"/>
    <w:rsid w:val="003957FD"/>
    <w:rsid w:val="003958A2"/>
    <w:rsid w:val="003958F8"/>
    <w:rsid w:val="003973C1"/>
    <w:rsid w:val="00397483"/>
    <w:rsid w:val="003974E7"/>
    <w:rsid w:val="00397EF4"/>
    <w:rsid w:val="003A08B2"/>
    <w:rsid w:val="003A1397"/>
    <w:rsid w:val="003A1900"/>
    <w:rsid w:val="003A1931"/>
    <w:rsid w:val="003A20CE"/>
    <w:rsid w:val="003A3A25"/>
    <w:rsid w:val="003A3CBC"/>
    <w:rsid w:val="003A4576"/>
    <w:rsid w:val="003A46FC"/>
    <w:rsid w:val="003A4BF2"/>
    <w:rsid w:val="003A4D29"/>
    <w:rsid w:val="003A571D"/>
    <w:rsid w:val="003A61D5"/>
    <w:rsid w:val="003A6550"/>
    <w:rsid w:val="003A65A7"/>
    <w:rsid w:val="003A65E3"/>
    <w:rsid w:val="003A676B"/>
    <w:rsid w:val="003A6ADA"/>
    <w:rsid w:val="003A6C15"/>
    <w:rsid w:val="003B1F2E"/>
    <w:rsid w:val="003B3417"/>
    <w:rsid w:val="003B4A43"/>
    <w:rsid w:val="003B6068"/>
    <w:rsid w:val="003B690A"/>
    <w:rsid w:val="003B71D4"/>
    <w:rsid w:val="003C198B"/>
    <w:rsid w:val="003C274B"/>
    <w:rsid w:val="003C27F7"/>
    <w:rsid w:val="003C2B65"/>
    <w:rsid w:val="003C2C27"/>
    <w:rsid w:val="003C2F09"/>
    <w:rsid w:val="003C3381"/>
    <w:rsid w:val="003C445E"/>
    <w:rsid w:val="003C49B2"/>
    <w:rsid w:val="003C4EA6"/>
    <w:rsid w:val="003C5946"/>
    <w:rsid w:val="003C5B00"/>
    <w:rsid w:val="003C5FC5"/>
    <w:rsid w:val="003C652A"/>
    <w:rsid w:val="003C6804"/>
    <w:rsid w:val="003C7A46"/>
    <w:rsid w:val="003D01EB"/>
    <w:rsid w:val="003D1044"/>
    <w:rsid w:val="003D1C88"/>
    <w:rsid w:val="003D238C"/>
    <w:rsid w:val="003D249C"/>
    <w:rsid w:val="003D2949"/>
    <w:rsid w:val="003D2E4D"/>
    <w:rsid w:val="003D2FB1"/>
    <w:rsid w:val="003D34A5"/>
    <w:rsid w:val="003D38B6"/>
    <w:rsid w:val="003D4027"/>
    <w:rsid w:val="003D5D20"/>
    <w:rsid w:val="003D7178"/>
    <w:rsid w:val="003D7207"/>
    <w:rsid w:val="003D7236"/>
    <w:rsid w:val="003D7A47"/>
    <w:rsid w:val="003D7E0F"/>
    <w:rsid w:val="003E048E"/>
    <w:rsid w:val="003E12A4"/>
    <w:rsid w:val="003E159A"/>
    <w:rsid w:val="003E171B"/>
    <w:rsid w:val="003E1924"/>
    <w:rsid w:val="003E1A76"/>
    <w:rsid w:val="003E1E3E"/>
    <w:rsid w:val="003E1F8E"/>
    <w:rsid w:val="003E2E1E"/>
    <w:rsid w:val="003E37AE"/>
    <w:rsid w:val="003E389F"/>
    <w:rsid w:val="003E38C0"/>
    <w:rsid w:val="003E4005"/>
    <w:rsid w:val="003E4087"/>
    <w:rsid w:val="003E42A5"/>
    <w:rsid w:val="003E4CEF"/>
    <w:rsid w:val="003E4D77"/>
    <w:rsid w:val="003E514F"/>
    <w:rsid w:val="003E5292"/>
    <w:rsid w:val="003E56CF"/>
    <w:rsid w:val="003E6435"/>
    <w:rsid w:val="003E6C46"/>
    <w:rsid w:val="003E734E"/>
    <w:rsid w:val="003F0538"/>
    <w:rsid w:val="003F0830"/>
    <w:rsid w:val="003F0AE4"/>
    <w:rsid w:val="003F0E8A"/>
    <w:rsid w:val="003F1682"/>
    <w:rsid w:val="003F1B16"/>
    <w:rsid w:val="003F208F"/>
    <w:rsid w:val="003F2648"/>
    <w:rsid w:val="003F27C5"/>
    <w:rsid w:val="003F28AD"/>
    <w:rsid w:val="003F36DC"/>
    <w:rsid w:val="003F3BA9"/>
    <w:rsid w:val="003F4080"/>
    <w:rsid w:val="003F41F3"/>
    <w:rsid w:val="003F4584"/>
    <w:rsid w:val="003F45A4"/>
    <w:rsid w:val="003F484E"/>
    <w:rsid w:val="003F4E86"/>
    <w:rsid w:val="003F5032"/>
    <w:rsid w:val="003F561C"/>
    <w:rsid w:val="003F5863"/>
    <w:rsid w:val="003F7AC2"/>
    <w:rsid w:val="003F7E50"/>
    <w:rsid w:val="004005E8"/>
    <w:rsid w:val="00400828"/>
    <w:rsid w:val="00400DB1"/>
    <w:rsid w:val="00400ED7"/>
    <w:rsid w:val="0040105F"/>
    <w:rsid w:val="004012B8"/>
    <w:rsid w:val="00401580"/>
    <w:rsid w:val="0040244B"/>
    <w:rsid w:val="00402470"/>
    <w:rsid w:val="00402A39"/>
    <w:rsid w:val="0040310A"/>
    <w:rsid w:val="00403684"/>
    <w:rsid w:val="00403BF8"/>
    <w:rsid w:val="00403C44"/>
    <w:rsid w:val="00404014"/>
    <w:rsid w:val="00404245"/>
    <w:rsid w:val="00404AE5"/>
    <w:rsid w:val="00404E57"/>
    <w:rsid w:val="00404ECF"/>
    <w:rsid w:val="00405477"/>
    <w:rsid w:val="004059F2"/>
    <w:rsid w:val="00405E92"/>
    <w:rsid w:val="00406DE0"/>
    <w:rsid w:val="00407025"/>
    <w:rsid w:val="0040703B"/>
    <w:rsid w:val="00407200"/>
    <w:rsid w:val="0040778F"/>
    <w:rsid w:val="00407C39"/>
    <w:rsid w:val="00407F3D"/>
    <w:rsid w:val="0041087A"/>
    <w:rsid w:val="004113DC"/>
    <w:rsid w:val="004117C9"/>
    <w:rsid w:val="00411A94"/>
    <w:rsid w:val="00411C11"/>
    <w:rsid w:val="00411CF8"/>
    <w:rsid w:val="00411D8B"/>
    <w:rsid w:val="00412769"/>
    <w:rsid w:val="00413952"/>
    <w:rsid w:val="004147B2"/>
    <w:rsid w:val="004159AB"/>
    <w:rsid w:val="00416FDB"/>
    <w:rsid w:val="00417088"/>
    <w:rsid w:val="0041740A"/>
    <w:rsid w:val="004175B7"/>
    <w:rsid w:val="00417C85"/>
    <w:rsid w:val="00417EE7"/>
    <w:rsid w:val="00420858"/>
    <w:rsid w:val="004208FC"/>
    <w:rsid w:val="00420906"/>
    <w:rsid w:val="00421522"/>
    <w:rsid w:val="00421A47"/>
    <w:rsid w:val="00421FA7"/>
    <w:rsid w:val="00423070"/>
    <w:rsid w:val="00423374"/>
    <w:rsid w:val="00423A6A"/>
    <w:rsid w:val="00423ECF"/>
    <w:rsid w:val="00424FD5"/>
    <w:rsid w:val="0042637C"/>
    <w:rsid w:val="004270D1"/>
    <w:rsid w:val="004275C2"/>
    <w:rsid w:val="0042770E"/>
    <w:rsid w:val="00427CE5"/>
    <w:rsid w:val="0043018D"/>
    <w:rsid w:val="004307A8"/>
    <w:rsid w:val="004307D9"/>
    <w:rsid w:val="00431011"/>
    <w:rsid w:val="004312CF"/>
    <w:rsid w:val="0043145B"/>
    <w:rsid w:val="0043205B"/>
    <w:rsid w:val="00432AEE"/>
    <w:rsid w:val="0043309D"/>
    <w:rsid w:val="004335C7"/>
    <w:rsid w:val="004339D6"/>
    <w:rsid w:val="00433BDC"/>
    <w:rsid w:val="00434510"/>
    <w:rsid w:val="004348EB"/>
    <w:rsid w:val="00434DEF"/>
    <w:rsid w:val="0043556B"/>
    <w:rsid w:val="00435C90"/>
    <w:rsid w:val="00436208"/>
    <w:rsid w:val="0043659D"/>
    <w:rsid w:val="00436B94"/>
    <w:rsid w:val="0043716E"/>
    <w:rsid w:val="00440637"/>
    <w:rsid w:val="004408D3"/>
    <w:rsid w:val="00440A16"/>
    <w:rsid w:val="00440B68"/>
    <w:rsid w:val="00441168"/>
    <w:rsid w:val="00441347"/>
    <w:rsid w:val="004422B3"/>
    <w:rsid w:val="00442B17"/>
    <w:rsid w:val="00443836"/>
    <w:rsid w:val="00444094"/>
    <w:rsid w:val="004440C8"/>
    <w:rsid w:val="0044411D"/>
    <w:rsid w:val="00444D16"/>
    <w:rsid w:val="00446D6F"/>
    <w:rsid w:val="004470F0"/>
    <w:rsid w:val="004473FA"/>
    <w:rsid w:val="00447557"/>
    <w:rsid w:val="00447CD1"/>
    <w:rsid w:val="00450B6A"/>
    <w:rsid w:val="00450C42"/>
    <w:rsid w:val="00450CA6"/>
    <w:rsid w:val="00452149"/>
    <w:rsid w:val="00452696"/>
    <w:rsid w:val="00452F1D"/>
    <w:rsid w:val="004533F6"/>
    <w:rsid w:val="00453EA3"/>
    <w:rsid w:val="00454B96"/>
    <w:rsid w:val="00455143"/>
    <w:rsid w:val="004551BA"/>
    <w:rsid w:val="004563F7"/>
    <w:rsid w:val="00456DAB"/>
    <w:rsid w:val="004571E5"/>
    <w:rsid w:val="00457AD4"/>
    <w:rsid w:val="004605ED"/>
    <w:rsid w:val="00461015"/>
    <w:rsid w:val="0046108F"/>
    <w:rsid w:val="00461A28"/>
    <w:rsid w:val="00461D27"/>
    <w:rsid w:val="00462540"/>
    <w:rsid w:val="00462808"/>
    <w:rsid w:val="00463769"/>
    <w:rsid w:val="004643A0"/>
    <w:rsid w:val="004646BA"/>
    <w:rsid w:val="00464ED7"/>
    <w:rsid w:val="0046596B"/>
    <w:rsid w:val="00465ECA"/>
    <w:rsid w:val="00466420"/>
    <w:rsid w:val="0046667B"/>
    <w:rsid w:val="0046685A"/>
    <w:rsid w:val="00467A7C"/>
    <w:rsid w:val="00467B23"/>
    <w:rsid w:val="00467B45"/>
    <w:rsid w:val="00471797"/>
    <w:rsid w:val="0047189E"/>
    <w:rsid w:val="00471D99"/>
    <w:rsid w:val="00472193"/>
    <w:rsid w:val="004724AF"/>
    <w:rsid w:val="0047356D"/>
    <w:rsid w:val="00473661"/>
    <w:rsid w:val="00474900"/>
    <w:rsid w:val="00474FFC"/>
    <w:rsid w:val="00475466"/>
    <w:rsid w:val="00475A74"/>
    <w:rsid w:val="00475B85"/>
    <w:rsid w:val="00475C21"/>
    <w:rsid w:val="00475E7E"/>
    <w:rsid w:val="004762D1"/>
    <w:rsid w:val="0047698E"/>
    <w:rsid w:val="004769C2"/>
    <w:rsid w:val="004775AC"/>
    <w:rsid w:val="00477E5E"/>
    <w:rsid w:val="00480845"/>
    <w:rsid w:val="00480B7D"/>
    <w:rsid w:val="00480F53"/>
    <w:rsid w:val="00481031"/>
    <w:rsid w:val="004818F8"/>
    <w:rsid w:val="00481C18"/>
    <w:rsid w:val="004825D5"/>
    <w:rsid w:val="00482C93"/>
    <w:rsid w:val="0048306A"/>
    <w:rsid w:val="00484306"/>
    <w:rsid w:val="0048435B"/>
    <w:rsid w:val="00484F99"/>
    <w:rsid w:val="004856E8"/>
    <w:rsid w:val="00486312"/>
    <w:rsid w:val="004866E2"/>
    <w:rsid w:val="0048755F"/>
    <w:rsid w:val="00487BB4"/>
    <w:rsid w:val="00487CBB"/>
    <w:rsid w:val="00487DEA"/>
    <w:rsid w:val="00490194"/>
    <w:rsid w:val="00490CD9"/>
    <w:rsid w:val="00490D33"/>
    <w:rsid w:val="00491517"/>
    <w:rsid w:val="0049204A"/>
    <w:rsid w:val="004920FA"/>
    <w:rsid w:val="00492761"/>
    <w:rsid w:val="004934AD"/>
    <w:rsid w:val="0049359E"/>
    <w:rsid w:val="004936C9"/>
    <w:rsid w:val="0049402D"/>
    <w:rsid w:val="004945C8"/>
    <w:rsid w:val="0049542C"/>
    <w:rsid w:val="004957CE"/>
    <w:rsid w:val="004972CA"/>
    <w:rsid w:val="004A01CC"/>
    <w:rsid w:val="004A01D8"/>
    <w:rsid w:val="004A05AE"/>
    <w:rsid w:val="004A0699"/>
    <w:rsid w:val="004A0A34"/>
    <w:rsid w:val="004A1291"/>
    <w:rsid w:val="004A1F3A"/>
    <w:rsid w:val="004A3397"/>
    <w:rsid w:val="004A38A3"/>
    <w:rsid w:val="004A3E58"/>
    <w:rsid w:val="004A4330"/>
    <w:rsid w:val="004A474B"/>
    <w:rsid w:val="004A49CB"/>
    <w:rsid w:val="004A4F89"/>
    <w:rsid w:val="004A5155"/>
    <w:rsid w:val="004A53D3"/>
    <w:rsid w:val="004A5ABD"/>
    <w:rsid w:val="004A6C1C"/>
    <w:rsid w:val="004A6DEC"/>
    <w:rsid w:val="004A724F"/>
    <w:rsid w:val="004B0E32"/>
    <w:rsid w:val="004B152C"/>
    <w:rsid w:val="004B17A8"/>
    <w:rsid w:val="004B2550"/>
    <w:rsid w:val="004B3169"/>
    <w:rsid w:val="004B3FA7"/>
    <w:rsid w:val="004B4349"/>
    <w:rsid w:val="004B4A2E"/>
    <w:rsid w:val="004B5AC9"/>
    <w:rsid w:val="004B6CD1"/>
    <w:rsid w:val="004B6D4B"/>
    <w:rsid w:val="004B76B9"/>
    <w:rsid w:val="004B790A"/>
    <w:rsid w:val="004B7F99"/>
    <w:rsid w:val="004C0199"/>
    <w:rsid w:val="004C074E"/>
    <w:rsid w:val="004C196E"/>
    <w:rsid w:val="004C1DC9"/>
    <w:rsid w:val="004C2777"/>
    <w:rsid w:val="004C27DE"/>
    <w:rsid w:val="004C2C8F"/>
    <w:rsid w:val="004C3A90"/>
    <w:rsid w:val="004C4A51"/>
    <w:rsid w:val="004C4FEF"/>
    <w:rsid w:val="004C569C"/>
    <w:rsid w:val="004C6007"/>
    <w:rsid w:val="004C6603"/>
    <w:rsid w:val="004C6630"/>
    <w:rsid w:val="004C6932"/>
    <w:rsid w:val="004C6B7B"/>
    <w:rsid w:val="004C6C81"/>
    <w:rsid w:val="004C6EB7"/>
    <w:rsid w:val="004C7E01"/>
    <w:rsid w:val="004D0191"/>
    <w:rsid w:val="004D0300"/>
    <w:rsid w:val="004D0361"/>
    <w:rsid w:val="004D1B3F"/>
    <w:rsid w:val="004D1D07"/>
    <w:rsid w:val="004D284E"/>
    <w:rsid w:val="004D2D5C"/>
    <w:rsid w:val="004D3337"/>
    <w:rsid w:val="004D3A24"/>
    <w:rsid w:val="004D3B4F"/>
    <w:rsid w:val="004D3D33"/>
    <w:rsid w:val="004D3F3C"/>
    <w:rsid w:val="004D4BB0"/>
    <w:rsid w:val="004D4C2B"/>
    <w:rsid w:val="004D50DA"/>
    <w:rsid w:val="004D54F7"/>
    <w:rsid w:val="004D56AD"/>
    <w:rsid w:val="004D5B8F"/>
    <w:rsid w:val="004D5CBD"/>
    <w:rsid w:val="004D6921"/>
    <w:rsid w:val="004D6BFC"/>
    <w:rsid w:val="004D6D84"/>
    <w:rsid w:val="004D6E34"/>
    <w:rsid w:val="004D6F8B"/>
    <w:rsid w:val="004D72D5"/>
    <w:rsid w:val="004D770A"/>
    <w:rsid w:val="004E121A"/>
    <w:rsid w:val="004E13B7"/>
    <w:rsid w:val="004E15ED"/>
    <w:rsid w:val="004E1769"/>
    <w:rsid w:val="004E1C30"/>
    <w:rsid w:val="004E1CBB"/>
    <w:rsid w:val="004E24E5"/>
    <w:rsid w:val="004E29A6"/>
    <w:rsid w:val="004E326E"/>
    <w:rsid w:val="004E36FA"/>
    <w:rsid w:val="004E445E"/>
    <w:rsid w:val="004E4580"/>
    <w:rsid w:val="004E5A7B"/>
    <w:rsid w:val="004E5D12"/>
    <w:rsid w:val="004E5EC0"/>
    <w:rsid w:val="004E62F4"/>
    <w:rsid w:val="004E68A3"/>
    <w:rsid w:val="004E6F6B"/>
    <w:rsid w:val="004E7F72"/>
    <w:rsid w:val="004F01AD"/>
    <w:rsid w:val="004F0390"/>
    <w:rsid w:val="004F0D44"/>
    <w:rsid w:val="004F0E37"/>
    <w:rsid w:val="004F1ABF"/>
    <w:rsid w:val="004F1C2F"/>
    <w:rsid w:val="004F203B"/>
    <w:rsid w:val="004F28A7"/>
    <w:rsid w:val="004F38DC"/>
    <w:rsid w:val="004F493D"/>
    <w:rsid w:val="004F4A72"/>
    <w:rsid w:val="004F4BF3"/>
    <w:rsid w:val="004F51BE"/>
    <w:rsid w:val="004F5589"/>
    <w:rsid w:val="004F56A8"/>
    <w:rsid w:val="004F6A39"/>
    <w:rsid w:val="004F7247"/>
    <w:rsid w:val="004F7B4A"/>
    <w:rsid w:val="004F7CAE"/>
    <w:rsid w:val="00501176"/>
    <w:rsid w:val="005025DC"/>
    <w:rsid w:val="00502E7D"/>
    <w:rsid w:val="00503174"/>
    <w:rsid w:val="00503851"/>
    <w:rsid w:val="00504375"/>
    <w:rsid w:val="00504516"/>
    <w:rsid w:val="00504FF7"/>
    <w:rsid w:val="005050DA"/>
    <w:rsid w:val="0050566B"/>
    <w:rsid w:val="00506442"/>
    <w:rsid w:val="00507355"/>
    <w:rsid w:val="00507784"/>
    <w:rsid w:val="00507C31"/>
    <w:rsid w:val="00510035"/>
    <w:rsid w:val="00510282"/>
    <w:rsid w:val="00510441"/>
    <w:rsid w:val="005106D9"/>
    <w:rsid w:val="00510C68"/>
    <w:rsid w:val="00511E9F"/>
    <w:rsid w:val="00511EC2"/>
    <w:rsid w:val="00513239"/>
    <w:rsid w:val="0051417D"/>
    <w:rsid w:val="005141EB"/>
    <w:rsid w:val="0051474F"/>
    <w:rsid w:val="00514C82"/>
    <w:rsid w:val="00515EF0"/>
    <w:rsid w:val="005166E2"/>
    <w:rsid w:val="00517DE1"/>
    <w:rsid w:val="005207AA"/>
    <w:rsid w:val="0052128A"/>
    <w:rsid w:val="0052141A"/>
    <w:rsid w:val="00521BA0"/>
    <w:rsid w:val="00521F80"/>
    <w:rsid w:val="00522497"/>
    <w:rsid w:val="005224C6"/>
    <w:rsid w:val="00522A9F"/>
    <w:rsid w:val="00522BF6"/>
    <w:rsid w:val="00523278"/>
    <w:rsid w:val="005235B5"/>
    <w:rsid w:val="0052453B"/>
    <w:rsid w:val="00524952"/>
    <w:rsid w:val="00525E95"/>
    <w:rsid w:val="00525F28"/>
    <w:rsid w:val="00526B7B"/>
    <w:rsid w:val="005275EB"/>
    <w:rsid w:val="005308F1"/>
    <w:rsid w:val="005318A3"/>
    <w:rsid w:val="00532079"/>
    <w:rsid w:val="0053271A"/>
    <w:rsid w:val="00532855"/>
    <w:rsid w:val="0053288E"/>
    <w:rsid w:val="00532F31"/>
    <w:rsid w:val="00533E7D"/>
    <w:rsid w:val="00534035"/>
    <w:rsid w:val="00534046"/>
    <w:rsid w:val="00534412"/>
    <w:rsid w:val="00534790"/>
    <w:rsid w:val="0053525B"/>
    <w:rsid w:val="00535391"/>
    <w:rsid w:val="00535659"/>
    <w:rsid w:val="00535D72"/>
    <w:rsid w:val="00536189"/>
    <w:rsid w:val="00536193"/>
    <w:rsid w:val="00536AAF"/>
    <w:rsid w:val="00537FDE"/>
    <w:rsid w:val="0054060C"/>
    <w:rsid w:val="00540FCF"/>
    <w:rsid w:val="00541DAA"/>
    <w:rsid w:val="00541E8F"/>
    <w:rsid w:val="00542806"/>
    <w:rsid w:val="00542D87"/>
    <w:rsid w:val="00543573"/>
    <w:rsid w:val="00544DC6"/>
    <w:rsid w:val="00545266"/>
    <w:rsid w:val="00545315"/>
    <w:rsid w:val="005459DD"/>
    <w:rsid w:val="00546C15"/>
    <w:rsid w:val="00546F86"/>
    <w:rsid w:val="00547A82"/>
    <w:rsid w:val="005505A7"/>
    <w:rsid w:val="005507BD"/>
    <w:rsid w:val="0055097E"/>
    <w:rsid w:val="00550EFE"/>
    <w:rsid w:val="005529DE"/>
    <w:rsid w:val="00553FEF"/>
    <w:rsid w:val="0055409F"/>
    <w:rsid w:val="005542BF"/>
    <w:rsid w:val="00554AE8"/>
    <w:rsid w:val="00554B34"/>
    <w:rsid w:val="00555C9E"/>
    <w:rsid w:val="00560005"/>
    <w:rsid w:val="005610D0"/>
    <w:rsid w:val="005611A7"/>
    <w:rsid w:val="005615EA"/>
    <w:rsid w:val="00562067"/>
    <w:rsid w:val="00562074"/>
    <w:rsid w:val="00562B9A"/>
    <w:rsid w:val="00563113"/>
    <w:rsid w:val="00563C06"/>
    <w:rsid w:val="00563F5B"/>
    <w:rsid w:val="0056436E"/>
    <w:rsid w:val="00564613"/>
    <w:rsid w:val="005652DE"/>
    <w:rsid w:val="00565710"/>
    <w:rsid w:val="005658F2"/>
    <w:rsid w:val="00566086"/>
    <w:rsid w:val="0056781E"/>
    <w:rsid w:val="00570408"/>
    <w:rsid w:val="00570AB6"/>
    <w:rsid w:val="005711A2"/>
    <w:rsid w:val="005715C2"/>
    <w:rsid w:val="0057168C"/>
    <w:rsid w:val="00571C96"/>
    <w:rsid w:val="00571E13"/>
    <w:rsid w:val="00572006"/>
    <w:rsid w:val="00573297"/>
    <w:rsid w:val="00575097"/>
    <w:rsid w:val="005754D4"/>
    <w:rsid w:val="005755CD"/>
    <w:rsid w:val="0057598A"/>
    <w:rsid w:val="005759A8"/>
    <w:rsid w:val="00576238"/>
    <w:rsid w:val="00576763"/>
    <w:rsid w:val="005768DF"/>
    <w:rsid w:val="0057724E"/>
    <w:rsid w:val="005775DD"/>
    <w:rsid w:val="005809FE"/>
    <w:rsid w:val="00581F57"/>
    <w:rsid w:val="0058212C"/>
    <w:rsid w:val="00582252"/>
    <w:rsid w:val="00582C94"/>
    <w:rsid w:val="00582DBD"/>
    <w:rsid w:val="00582E3B"/>
    <w:rsid w:val="00582EBC"/>
    <w:rsid w:val="00583126"/>
    <w:rsid w:val="005837A0"/>
    <w:rsid w:val="00584EFC"/>
    <w:rsid w:val="00585A06"/>
    <w:rsid w:val="00585BDE"/>
    <w:rsid w:val="00585D9C"/>
    <w:rsid w:val="005862CA"/>
    <w:rsid w:val="00586DC4"/>
    <w:rsid w:val="00586E81"/>
    <w:rsid w:val="00587376"/>
    <w:rsid w:val="00587CE8"/>
    <w:rsid w:val="00587D30"/>
    <w:rsid w:val="00590731"/>
    <w:rsid w:val="00590E27"/>
    <w:rsid w:val="0059156C"/>
    <w:rsid w:val="00591EB2"/>
    <w:rsid w:val="00591F0C"/>
    <w:rsid w:val="00591F3B"/>
    <w:rsid w:val="00592290"/>
    <w:rsid w:val="005925CC"/>
    <w:rsid w:val="00592B56"/>
    <w:rsid w:val="00592F91"/>
    <w:rsid w:val="00593A2A"/>
    <w:rsid w:val="00593B2D"/>
    <w:rsid w:val="00593B8F"/>
    <w:rsid w:val="00595749"/>
    <w:rsid w:val="00595D6A"/>
    <w:rsid w:val="0059685F"/>
    <w:rsid w:val="00596EB4"/>
    <w:rsid w:val="00597955"/>
    <w:rsid w:val="00597F36"/>
    <w:rsid w:val="005A1365"/>
    <w:rsid w:val="005A21DA"/>
    <w:rsid w:val="005A2FC4"/>
    <w:rsid w:val="005A3912"/>
    <w:rsid w:val="005A44FA"/>
    <w:rsid w:val="005A4AFF"/>
    <w:rsid w:val="005A4B9D"/>
    <w:rsid w:val="005A521D"/>
    <w:rsid w:val="005A59CB"/>
    <w:rsid w:val="005A5CF0"/>
    <w:rsid w:val="005B0D02"/>
    <w:rsid w:val="005B1D83"/>
    <w:rsid w:val="005B45BB"/>
    <w:rsid w:val="005B4834"/>
    <w:rsid w:val="005B4D22"/>
    <w:rsid w:val="005B55C3"/>
    <w:rsid w:val="005B5D4C"/>
    <w:rsid w:val="005B5F1F"/>
    <w:rsid w:val="005B633F"/>
    <w:rsid w:val="005B79A5"/>
    <w:rsid w:val="005B7D98"/>
    <w:rsid w:val="005C0755"/>
    <w:rsid w:val="005C0DD4"/>
    <w:rsid w:val="005C1019"/>
    <w:rsid w:val="005C10D3"/>
    <w:rsid w:val="005C11C9"/>
    <w:rsid w:val="005C157D"/>
    <w:rsid w:val="005C2A44"/>
    <w:rsid w:val="005C2B2E"/>
    <w:rsid w:val="005C2BF9"/>
    <w:rsid w:val="005C3062"/>
    <w:rsid w:val="005C3084"/>
    <w:rsid w:val="005C3B42"/>
    <w:rsid w:val="005C3BD9"/>
    <w:rsid w:val="005C3FD2"/>
    <w:rsid w:val="005C4FDB"/>
    <w:rsid w:val="005C5002"/>
    <w:rsid w:val="005C5D6C"/>
    <w:rsid w:val="005C64D4"/>
    <w:rsid w:val="005C67AA"/>
    <w:rsid w:val="005C69DC"/>
    <w:rsid w:val="005C6B0A"/>
    <w:rsid w:val="005C7C9A"/>
    <w:rsid w:val="005D0373"/>
    <w:rsid w:val="005D0C19"/>
    <w:rsid w:val="005D15CB"/>
    <w:rsid w:val="005D18F1"/>
    <w:rsid w:val="005D309D"/>
    <w:rsid w:val="005D465B"/>
    <w:rsid w:val="005D52BD"/>
    <w:rsid w:val="005D572C"/>
    <w:rsid w:val="005D632C"/>
    <w:rsid w:val="005D649D"/>
    <w:rsid w:val="005D68D7"/>
    <w:rsid w:val="005D7637"/>
    <w:rsid w:val="005D7D83"/>
    <w:rsid w:val="005E0731"/>
    <w:rsid w:val="005E0A05"/>
    <w:rsid w:val="005E0B76"/>
    <w:rsid w:val="005E0D33"/>
    <w:rsid w:val="005E2586"/>
    <w:rsid w:val="005E2801"/>
    <w:rsid w:val="005E2B33"/>
    <w:rsid w:val="005E3678"/>
    <w:rsid w:val="005E3B79"/>
    <w:rsid w:val="005E5BAF"/>
    <w:rsid w:val="005E6578"/>
    <w:rsid w:val="005E681E"/>
    <w:rsid w:val="005E6912"/>
    <w:rsid w:val="005E7693"/>
    <w:rsid w:val="005E769E"/>
    <w:rsid w:val="005E7A6E"/>
    <w:rsid w:val="005E7C37"/>
    <w:rsid w:val="005F04D0"/>
    <w:rsid w:val="005F0C01"/>
    <w:rsid w:val="005F0D2B"/>
    <w:rsid w:val="005F1422"/>
    <w:rsid w:val="005F1573"/>
    <w:rsid w:val="005F1A0E"/>
    <w:rsid w:val="005F2A31"/>
    <w:rsid w:val="005F2E9C"/>
    <w:rsid w:val="005F33DC"/>
    <w:rsid w:val="005F34AC"/>
    <w:rsid w:val="005F3C73"/>
    <w:rsid w:val="005F567A"/>
    <w:rsid w:val="005F5A83"/>
    <w:rsid w:val="005F5D5C"/>
    <w:rsid w:val="005F5E21"/>
    <w:rsid w:val="005F64C3"/>
    <w:rsid w:val="005F6766"/>
    <w:rsid w:val="005F6ACE"/>
    <w:rsid w:val="005F6D53"/>
    <w:rsid w:val="005F7BD2"/>
    <w:rsid w:val="005F7DE9"/>
    <w:rsid w:val="006003C3"/>
    <w:rsid w:val="0060194C"/>
    <w:rsid w:val="006019C7"/>
    <w:rsid w:val="00604020"/>
    <w:rsid w:val="0060428A"/>
    <w:rsid w:val="00604594"/>
    <w:rsid w:val="006046E4"/>
    <w:rsid w:val="00604724"/>
    <w:rsid w:val="006049E9"/>
    <w:rsid w:val="00605560"/>
    <w:rsid w:val="00605D09"/>
    <w:rsid w:val="00606123"/>
    <w:rsid w:val="006061D0"/>
    <w:rsid w:val="00606843"/>
    <w:rsid w:val="00607050"/>
    <w:rsid w:val="00607085"/>
    <w:rsid w:val="006072A5"/>
    <w:rsid w:val="0060734F"/>
    <w:rsid w:val="00610098"/>
    <w:rsid w:val="006100B0"/>
    <w:rsid w:val="006101AA"/>
    <w:rsid w:val="006101B1"/>
    <w:rsid w:val="006104D3"/>
    <w:rsid w:val="00610E28"/>
    <w:rsid w:val="00611F0C"/>
    <w:rsid w:val="00611F7F"/>
    <w:rsid w:val="00612907"/>
    <w:rsid w:val="00612C75"/>
    <w:rsid w:val="006130FB"/>
    <w:rsid w:val="006133A4"/>
    <w:rsid w:val="00613DC0"/>
    <w:rsid w:val="00614B3D"/>
    <w:rsid w:val="00614EFD"/>
    <w:rsid w:val="006152A3"/>
    <w:rsid w:val="00615885"/>
    <w:rsid w:val="00616499"/>
    <w:rsid w:val="00616A38"/>
    <w:rsid w:val="0061709C"/>
    <w:rsid w:val="00617113"/>
    <w:rsid w:val="006203E4"/>
    <w:rsid w:val="00620802"/>
    <w:rsid w:val="00620DC8"/>
    <w:rsid w:val="006225DA"/>
    <w:rsid w:val="00622E4D"/>
    <w:rsid w:val="00623156"/>
    <w:rsid w:val="0062398B"/>
    <w:rsid w:val="00623FBB"/>
    <w:rsid w:val="00623FF6"/>
    <w:rsid w:val="00624575"/>
    <w:rsid w:val="0062543B"/>
    <w:rsid w:val="00625612"/>
    <w:rsid w:val="006266D6"/>
    <w:rsid w:val="00626990"/>
    <w:rsid w:val="00630955"/>
    <w:rsid w:val="00632070"/>
    <w:rsid w:val="006322B2"/>
    <w:rsid w:val="00632BEF"/>
    <w:rsid w:val="006336CD"/>
    <w:rsid w:val="00633748"/>
    <w:rsid w:val="0063378A"/>
    <w:rsid w:val="006344E8"/>
    <w:rsid w:val="00634931"/>
    <w:rsid w:val="00634A19"/>
    <w:rsid w:val="00634C45"/>
    <w:rsid w:val="00634EBC"/>
    <w:rsid w:val="00635874"/>
    <w:rsid w:val="00635A82"/>
    <w:rsid w:val="00635B7C"/>
    <w:rsid w:val="00636B75"/>
    <w:rsid w:val="006371AF"/>
    <w:rsid w:val="00637E6A"/>
    <w:rsid w:val="00641306"/>
    <w:rsid w:val="0064164A"/>
    <w:rsid w:val="0064176F"/>
    <w:rsid w:val="00641940"/>
    <w:rsid w:val="006425E0"/>
    <w:rsid w:val="0064264C"/>
    <w:rsid w:val="006427E9"/>
    <w:rsid w:val="00642ED2"/>
    <w:rsid w:val="00643ACA"/>
    <w:rsid w:val="00644DEF"/>
    <w:rsid w:val="006468F7"/>
    <w:rsid w:val="0064772A"/>
    <w:rsid w:val="006506FC"/>
    <w:rsid w:val="006507C7"/>
    <w:rsid w:val="006514EB"/>
    <w:rsid w:val="006531D6"/>
    <w:rsid w:val="00653BD2"/>
    <w:rsid w:val="00654CC8"/>
    <w:rsid w:val="00654F4E"/>
    <w:rsid w:val="00655032"/>
    <w:rsid w:val="006561F0"/>
    <w:rsid w:val="00656893"/>
    <w:rsid w:val="006568E4"/>
    <w:rsid w:val="00657782"/>
    <w:rsid w:val="00657B38"/>
    <w:rsid w:val="00660387"/>
    <w:rsid w:val="00660777"/>
    <w:rsid w:val="00661372"/>
    <w:rsid w:val="00662DEF"/>
    <w:rsid w:val="00663CA2"/>
    <w:rsid w:val="00663D76"/>
    <w:rsid w:val="006646F2"/>
    <w:rsid w:val="0066516B"/>
    <w:rsid w:val="00666B4B"/>
    <w:rsid w:val="006704BA"/>
    <w:rsid w:val="00670F56"/>
    <w:rsid w:val="006719AB"/>
    <w:rsid w:val="00672FE6"/>
    <w:rsid w:val="00673143"/>
    <w:rsid w:val="00673190"/>
    <w:rsid w:val="00673239"/>
    <w:rsid w:val="00673411"/>
    <w:rsid w:val="0067389D"/>
    <w:rsid w:val="006743DD"/>
    <w:rsid w:val="00674475"/>
    <w:rsid w:val="00674669"/>
    <w:rsid w:val="00674ACF"/>
    <w:rsid w:val="006757AD"/>
    <w:rsid w:val="006757CC"/>
    <w:rsid w:val="0067592B"/>
    <w:rsid w:val="00676AEE"/>
    <w:rsid w:val="00677D31"/>
    <w:rsid w:val="00680BD6"/>
    <w:rsid w:val="00680F31"/>
    <w:rsid w:val="00681280"/>
    <w:rsid w:val="00681475"/>
    <w:rsid w:val="006820CB"/>
    <w:rsid w:val="00682D59"/>
    <w:rsid w:val="00682DE1"/>
    <w:rsid w:val="00683919"/>
    <w:rsid w:val="00683B41"/>
    <w:rsid w:val="0068436B"/>
    <w:rsid w:val="0068444E"/>
    <w:rsid w:val="00685583"/>
    <w:rsid w:val="0068611F"/>
    <w:rsid w:val="006861B2"/>
    <w:rsid w:val="00686485"/>
    <w:rsid w:val="00686A52"/>
    <w:rsid w:val="00686A8F"/>
    <w:rsid w:val="00687759"/>
    <w:rsid w:val="006901B0"/>
    <w:rsid w:val="006903C6"/>
    <w:rsid w:val="0069051A"/>
    <w:rsid w:val="00690CA3"/>
    <w:rsid w:val="0069155D"/>
    <w:rsid w:val="0069183E"/>
    <w:rsid w:val="00691D17"/>
    <w:rsid w:val="00691E17"/>
    <w:rsid w:val="006924D8"/>
    <w:rsid w:val="006931B7"/>
    <w:rsid w:val="006934EC"/>
    <w:rsid w:val="00693809"/>
    <w:rsid w:val="00694514"/>
    <w:rsid w:val="00694536"/>
    <w:rsid w:val="00694EE5"/>
    <w:rsid w:val="0069596D"/>
    <w:rsid w:val="00695C60"/>
    <w:rsid w:val="00696BAB"/>
    <w:rsid w:val="00696F23"/>
    <w:rsid w:val="00697010"/>
    <w:rsid w:val="006A0A2E"/>
    <w:rsid w:val="006A0AFC"/>
    <w:rsid w:val="006A1076"/>
    <w:rsid w:val="006A12D2"/>
    <w:rsid w:val="006A14EE"/>
    <w:rsid w:val="006A19C4"/>
    <w:rsid w:val="006A1EFD"/>
    <w:rsid w:val="006A1FAA"/>
    <w:rsid w:val="006A2DE1"/>
    <w:rsid w:val="006A2FB8"/>
    <w:rsid w:val="006A3992"/>
    <w:rsid w:val="006A45AB"/>
    <w:rsid w:val="006A47B8"/>
    <w:rsid w:val="006A4E18"/>
    <w:rsid w:val="006A5AF8"/>
    <w:rsid w:val="006A5EF3"/>
    <w:rsid w:val="006A6C8B"/>
    <w:rsid w:val="006A6E67"/>
    <w:rsid w:val="006A7D28"/>
    <w:rsid w:val="006A7F84"/>
    <w:rsid w:val="006B0550"/>
    <w:rsid w:val="006B07BD"/>
    <w:rsid w:val="006B1792"/>
    <w:rsid w:val="006B19AA"/>
    <w:rsid w:val="006B19F7"/>
    <w:rsid w:val="006B250C"/>
    <w:rsid w:val="006B270E"/>
    <w:rsid w:val="006B27D6"/>
    <w:rsid w:val="006B3943"/>
    <w:rsid w:val="006B4AE2"/>
    <w:rsid w:val="006B5A7F"/>
    <w:rsid w:val="006B5DF2"/>
    <w:rsid w:val="006B610F"/>
    <w:rsid w:val="006B6E3E"/>
    <w:rsid w:val="006B7834"/>
    <w:rsid w:val="006B79D1"/>
    <w:rsid w:val="006C0109"/>
    <w:rsid w:val="006C0400"/>
    <w:rsid w:val="006C0D81"/>
    <w:rsid w:val="006C1A90"/>
    <w:rsid w:val="006C1F22"/>
    <w:rsid w:val="006C24A6"/>
    <w:rsid w:val="006C26CB"/>
    <w:rsid w:val="006C28B0"/>
    <w:rsid w:val="006C2B20"/>
    <w:rsid w:val="006C2B54"/>
    <w:rsid w:val="006C2BC3"/>
    <w:rsid w:val="006C2F35"/>
    <w:rsid w:val="006C3346"/>
    <w:rsid w:val="006C3E00"/>
    <w:rsid w:val="006C4414"/>
    <w:rsid w:val="006C4C22"/>
    <w:rsid w:val="006C517D"/>
    <w:rsid w:val="006C54DF"/>
    <w:rsid w:val="006C5DF6"/>
    <w:rsid w:val="006C5F42"/>
    <w:rsid w:val="006C5F4A"/>
    <w:rsid w:val="006C62BB"/>
    <w:rsid w:val="006C66FA"/>
    <w:rsid w:val="006C6A82"/>
    <w:rsid w:val="006C77D1"/>
    <w:rsid w:val="006C79B0"/>
    <w:rsid w:val="006C7E49"/>
    <w:rsid w:val="006C7EBB"/>
    <w:rsid w:val="006D0FCF"/>
    <w:rsid w:val="006D12F6"/>
    <w:rsid w:val="006D14B4"/>
    <w:rsid w:val="006D176B"/>
    <w:rsid w:val="006D196A"/>
    <w:rsid w:val="006D1C0C"/>
    <w:rsid w:val="006D1DCE"/>
    <w:rsid w:val="006D2769"/>
    <w:rsid w:val="006D32B5"/>
    <w:rsid w:val="006D3371"/>
    <w:rsid w:val="006D3467"/>
    <w:rsid w:val="006D3833"/>
    <w:rsid w:val="006D3886"/>
    <w:rsid w:val="006D4AC4"/>
    <w:rsid w:val="006D4F0A"/>
    <w:rsid w:val="006D511E"/>
    <w:rsid w:val="006D51CF"/>
    <w:rsid w:val="006D622D"/>
    <w:rsid w:val="006D6CEE"/>
    <w:rsid w:val="006D6DDD"/>
    <w:rsid w:val="006D77CE"/>
    <w:rsid w:val="006E0DD3"/>
    <w:rsid w:val="006E27CF"/>
    <w:rsid w:val="006E390C"/>
    <w:rsid w:val="006E4A69"/>
    <w:rsid w:val="006E5556"/>
    <w:rsid w:val="006E5836"/>
    <w:rsid w:val="006E633B"/>
    <w:rsid w:val="006E661E"/>
    <w:rsid w:val="006E667E"/>
    <w:rsid w:val="006F05AB"/>
    <w:rsid w:val="006F0F8D"/>
    <w:rsid w:val="006F2210"/>
    <w:rsid w:val="006F2618"/>
    <w:rsid w:val="006F31E2"/>
    <w:rsid w:val="006F3527"/>
    <w:rsid w:val="006F37D6"/>
    <w:rsid w:val="006F3D9F"/>
    <w:rsid w:val="006F427A"/>
    <w:rsid w:val="006F43A4"/>
    <w:rsid w:val="006F4664"/>
    <w:rsid w:val="006F4CF8"/>
    <w:rsid w:val="006F52EF"/>
    <w:rsid w:val="006F5489"/>
    <w:rsid w:val="006F5DED"/>
    <w:rsid w:val="006F6FB9"/>
    <w:rsid w:val="006F773C"/>
    <w:rsid w:val="006F7915"/>
    <w:rsid w:val="00700522"/>
    <w:rsid w:val="007006A1"/>
    <w:rsid w:val="007009D4"/>
    <w:rsid w:val="007009FB"/>
    <w:rsid w:val="00700FED"/>
    <w:rsid w:val="00701136"/>
    <w:rsid w:val="00702D9D"/>
    <w:rsid w:val="00703408"/>
    <w:rsid w:val="0070341A"/>
    <w:rsid w:val="00703564"/>
    <w:rsid w:val="0070361F"/>
    <w:rsid w:val="007036D2"/>
    <w:rsid w:val="007038D7"/>
    <w:rsid w:val="0070457E"/>
    <w:rsid w:val="00704EC7"/>
    <w:rsid w:val="00705300"/>
    <w:rsid w:val="00705DB0"/>
    <w:rsid w:val="00706626"/>
    <w:rsid w:val="007066CF"/>
    <w:rsid w:val="00707686"/>
    <w:rsid w:val="00707761"/>
    <w:rsid w:val="00707876"/>
    <w:rsid w:val="007131D1"/>
    <w:rsid w:val="00713A93"/>
    <w:rsid w:val="00713EC6"/>
    <w:rsid w:val="00714620"/>
    <w:rsid w:val="0071474D"/>
    <w:rsid w:val="0071490C"/>
    <w:rsid w:val="007151EB"/>
    <w:rsid w:val="007158FE"/>
    <w:rsid w:val="00715FE6"/>
    <w:rsid w:val="0071739E"/>
    <w:rsid w:val="007174DC"/>
    <w:rsid w:val="00717A39"/>
    <w:rsid w:val="00720754"/>
    <w:rsid w:val="00721790"/>
    <w:rsid w:val="0072241A"/>
    <w:rsid w:val="007234F8"/>
    <w:rsid w:val="0072462A"/>
    <w:rsid w:val="00724CC8"/>
    <w:rsid w:val="00725C19"/>
    <w:rsid w:val="00725FDC"/>
    <w:rsid w:val="00726980"/>
    <w:rsid w:val="00726A65"/>
    <w:rsid w:val="00727484"/>
    <w:rsid w:val="00727753"/>
    <w:rsid w:val="007277BA"/>
    <w:rsid w:val="00727FC6"/>
    <w:rsid w:val="00730E68"/>
    <w:rsid w:val="007311C9"/>
    <w:rsid w:val="007315D1"/>
    <w:rsid w:val="007315D9"/>
    <w:rsid w:val="0073197E"/>
    <w:rsid w:val="00731AFF"/>
    <w:rsid w:val="007328A9"/>
    <w:rsid w:val="007334B6"/>
    <w:rsid w:val="00733EF6"/>
    <w:rsid w:val="0073481A"/>
    <w:rsid w:val="00734B18"/>
    <w:rsid w:val="00735A73"/>
    <w:rsid w:val="00736096"/>
    <w:rsid w:val="00736D16"/>
    <w:rsid w:val="007376D5"/>
    <w:rsid w:val="00737A1D"/>
    <w:rsid w:val="00740033"/>
    <w:rsid w:val="0074086D"/>
    <w:rsid w:val="00740C8A"/>
    <w:rsid w:val="00741A2B"/>
    <w:rsid w:val="00741B9B"/>
    <w:rsid w:val="0074306E"/>
    <w:rsid w:val="00743CBE"/>
    <w:rsid w:val="00744A6A"/>
    <w:rsid w:val="00744B5C"/>
    <w:rsid w:val="00744E13"/>
    <w:rsid w:val="00744E6F"/>
    <w:rsid w:val="0074506E"/>
    <w:rsid w:val="00745C80"/>
    <w:rsid w:val="0074668B"/>
    <w:rsid w:val="007501EC"/>
    <w:rsid w:val="00750CD0"/>
    <w:rsid w:val="00750EE4"/>
    <w:rsid w:val="00751066"/>
    <w:rsid w:val="00752136"/>
    <w:rsid w:val="00752D11"/>
    <w:rsid w:val="007538D4"/>
    <w:rsid w:val="00753BEA"/>
    <w:rsid w:val="007545D0"/>
    <w:rsid w:val="007549EF"/>
    <w:rsid w:val="00754E1D"/>
    <w:rsid w:val="00754F4D"/>
    <w:rsid w:val="00755230"/>
    <w:rsid w:val="0075539F"/>
    <w:rsid w:val="00755556"/>
    <w:rsid w:val="00755559"/>
    <w:rsid w:val="007555D4"/>
    <w:rsid w:val="007563DE"/>
    <w:rsid w:val="00756EE2"/>
    <w:rsid w:val="00757692"/>
    <w:rsid w:val="00757859"/>
    <w:rsid w:val="00757D93"/>
    <w:rsid w:val="007608B7"/>
    <w:rsid w:val="00760C7C"/>
    <w:rsid w:val="00761348"/>
    <w:rsid w:val="00761403"/>
    <w:rsid w:val="007614A0"/>
    <w:rsid w:val="007617B8"/>
    <w:rsid w:val="00761C9C"/>
    <w:rsid w:val="00761DF3"/>
    <w:rsid w:val="007621BC"/>
    <w:rsid w:val="007622B5"/>
    <w:rsid w:val="00762731"/>
    <w:rsid w:val="007631A2"/>
    <w:rsid w:val="0076332F"/>
    <w:rsid w:val="0076346F"/>
    <w:rsid w:val="007637E2"/>
    <w:rsid w:val="0076456D"/>
    <w:rsid w:val="00764B3A"/>
    <w:rsid w:val="00764BF0"/>
    <w:rsid w:val="00764EA7"/>
    <w:rsid w:val="007651DF"/>
    <w:rsid w:val="00765EDA"/>
    <w:rsid w:val="0076758A"/>
    <w:rsid w:val="00767BCF"/>
    <w:rsid w:val="00767E18"/>
    <w:rsid w:val="00770091"/>
    <w:rsid w:val="007700A1"/>
    <w:rsid w:val="00770173"/>
    <w:rsid w:val="00771B0A"/>
    <w:rsid w:val="00771BF4"/>
    <w:rsid w:val="007725E1"/>
    <w:rsid w:val="007730A2"/>
    <w:rsid w:val="0077393B"/>
    <w:rsid w:val="00773DA0"/>
    <w:rsid w:val="007743C6"/>
    <w:rsid w:val="00775311"/>
    <w:rsid w:val="00775331"/>
    <w:rsid w:val="007754B5"/>
    <w:rsid w:val="00775A98"/>
    <w:rsid w:val="00775E0F"/>
    <w:rsid w:val="00776214"/>
    <w:rsid w:val="007763C0"/>
    <w:rsid w:val="00777D88"/>
    <w:rsid w:val="00780307"/>
    <w:rsid w:val="007806CD"/>
    <w:rsid w:val="00780B98"/>
    <w:rsid w:val="007813BA"/>
    <w:rsid w:val="0078160F"/>
    <w:rsid w:val="00781623"/>
    <w:rsid w:val="007818E0"/>
    <w:rsid w:val="0078228A"/>
    <w:rsid w:val="0078232F"/>
    <w:rsid w:val="00782A8B"/>
    <w:rsid w:val="00782D5B"/>
    <w:rsid w:val="00782D5D"/>
    <w:rsid w:val="00784539"/>
    <w:rsid w:val="00784F0E"/>
    <w:rsid w:val="00785025"/>
    <w:rsid w:val="0078519D"/>
    <w:rsid w:val="00785B3B"/>
    <w:rsid w:val="00786622"/>
    <w:rsid w:val="00786CC9"/>
    <w:rsid w:val="00786D39"/>
    <w:rsid w:val="0078732F"/>
    <w:rsid w:val="0078741A"/>
    <w:rsid w:val="00787488"/>
    <w:rsid w:val="007874DE"/>
    <w:rsid w:val="00787D06"/>
    <w:rsid w:val="00790156"/>
    <w:rsid w:val="00790644"/>
    <w:rsid w:val="007909F9"/>
    <w:rsid w:val="00791066"/>
    <w:rsid w:val="007910A3"/>
    <w:rsid w:val="007917B7"/>
    <w:rsid w:val="0079193C"/>
    <w:rsid w:val="007919DA"/>
    <w:rsid w:val="00791D1F"/>
    <w:rsid w:val="00791DFF"/>
    <w:rsid w:val="0079275F"/>
    <w:rsid w:val="00793788"/>
    <w:rsid w:val="00793945"/>
    <w:rsid w:val="00794552"/>
    <w:rsid w:val="0079476A"/>
    <w:rsid w:val="00794DA8"/>
    <w:rsid w:val="0079581D"/>
    <w:rsid w:val="0079654A"/>
    <w:rsid w:val="00796707"/>
    <w:rsid w:val="00796C6F"/>
    <w:rsid w:val="00797728"/>
    <w:rsid w:val="007A05D1"/>
    <w:rsid w:val="007A0D05"/>
    <w:rsid w:val="007A2128"/>
    <w:rsid w:val="007A229A"/>
    <w:rsid w:val="007A22A2"/>
    <w:rsid w:val="007A2FC7"/>
    <w:rsid w:val="007A4882"/>
    <w:rsid w:val="007A4D85"/>
    <w:rsid w:val="007A5219"/>
    <w:rsid w:val="007A609C"/>
    <w:rsid w:val="007A6D96"/>
    <w:rsid w:val="007A7610"/>
    <w:rsid w:val="007A7EB3"/>
    <w:rsid w:val="007B0542"/>
    <w:rsid w:val="007B09E2"/>
    <w:rsid w:val="007B0D82"/>
    <w:rsid w:val="007B163B"/>
    <w:rsid w:val="007B198C"/>
    <w:rsid w:val="007B19FF"/>
    <w:rsid w:val="007B1E96"/>
    <w:rsid w:val="007B2030"/>
    <w:rsid w:val="007B2104"/>
    <w:rsid w:val="007B2D24"/>
    <w:rsid w:val="007B30E1"/>
    <w:rsid w:val="007B3450"/>
    <w:rsid w:val="007B3627"/>
    <w:rsid w:val="007B38A6"/>
    <w:rsid w:val="007B3C92"/>
    <w:rsid w:val="007B4481"/>
    <w:rsid w:val="007B5D80"/>
    <w:rsid w:val="007B5DC6"/>
    <w:rsid w:val="007B5E21"/>
    <w:rsid w:val="007B5F36"/>
    <w:rsid w:val="007B6360"/>
    <w:rsid w:val="007B6FFB"/>
    <w:rsid w:val="007B7B61"/>
    <w:rsid w:val="007C01C9"/>
    <w:rsid w:val="007C05B9"/>
    <w:rsid w:val="007C06D2"/>
    <w:rsid w:val="007C0776"/>
    <w:rsid w:val="007C0BE8"/>
    <w:rsid w:val="007C10AE"/>
    <w:rsid w:val="007C116F"/>
    <w:rsid w:val="007C1A28"/>
    <w:rsid w:val="007C23BB"/>
    <w:rsid w:val="007C3113"/>
    <w:rsid w:val="007C34D4"/>
    <w:rsid w:val="007C36A9"/>
    <w:rsid w:val="007C3927"/>
    <w:rsid w:val="007C3D00"/>
    <w:rsid w:val="007C3DA0"/>
    <w:rsid w:val="007C418A"/>
    <w:rsid w:val="007C41E0"/>
    <w:rsid w:val="007C51FA"/>
    <w:rsid w:val="007C5A4E"/>
    <w:rsid w:val="007C5BDD"/>
    <w:rsid w:val="007C6110"/>
    <w:rsid w:val="007C61EB"/>
    <w:rsid w:val="007C6504"/>
    <w:rsid w:val="007C6557"/>
    <w:rsid w:val="007C6A18"/>
    <w:rsid w:val="007C6B41"/>
    <w:rsid w:val="007C7474"/>
    <w:rsid w:val="007C7998"/>
    <w:rsid w:val="007C79A9"/>
    <w:rsid w:val="007D0BBF"/>
    <w:rsid w:val="007D100F"/>
    <w:rsid w:val="007D1310"/>
    <w:rsid w:val="007D2E01"/>
    <w:rsid w:val="007D3022"/>
    <w:rsid w:val="007D3691"/>
    <w:rsid w:val="007D39CC"/>
    <w:rsid w:val="007D3AEA"/>
    <w:rsid w:val="007D4078"/>
    <w:rsid w:val="007D4136"/>
    <w:rsid w:val="007D4AB8"/>
    <w:rsid w:val="007D5415"/>
    <w:rsid w:val="007D56EA"/>
    <w:rsid w:val="007D6340"/>
    <w:rsid w:val="007D667B"/>
    <w:rsid w:val="007D7246"/>
    <w:rsid w:val="007D734C"/>
    <w:rsid w:val="007D7799"/>
    <w:rsid w:val="007D7D68"/>
    <w:rsid w:val="007E0163"/>
    <w:rsid w:val="007E07E4"/>
    <w:rsid w:val="007E09A7"/>
    <w:rsid w:val="007E0B4F"/>
    <w:rsid w:val="007E0CB1"/>
    <w:rsid w:val="007E15D2"/>
    <w:rsid w:val="007E2A84"/>
    <w:rsid w:val="007E2C72"/>
    <w:rsid w:val="007E3074"/>
    <w:rsid w:val="007E3265"/>
    <w:rsid w:val="007E35D5"/>
    <w:rsid w:val="007E3C90"/>
    <w:rsid w:val="007E43C6"/>
    <w:rsid w:val="007E5B1E"/>
    <w:rsid w:val="007E68B4"/>
    <w:rsid w:val="007E75FC"/>
    <w:rsid w:val="007E77FF"/>
    <w:rsid w:val="007F084E"/>
    <w:rsid w:val="007F0987"/>
    <w:rsid w:val="007F1439"/>
    <w:rsid w:val="007F23B5"/>
    <w:rsid w:val="007F3849"/>
    <w:rsid w:val="007F4240"/>
    <w:rsid w:val="007F47EF"/>
    <w:rsid w:val="007F5023"/>
    <w:rsid w:val="007F519C"/>
    <w:rsid w:val="007F5C6C"/>
    <w:rsid w:val="007F6038"/>
    <w:rsid w:val="007F626F"/>
    <w:rsid w:val="007F6775"/>
    <w:rsid w:val="007F6B70"/>
    <w:rsid w:val="007F7236"/>
    <w:rsid w:val="007F781A"/>
    <w:rsid w:val="007F79F6"/>
    <w:rsid w:val="007F7FF8"/>
    <w:rsid w:val="00800B45"/>
    <w:rsid w:val="00800B95"/>
    <w:rsid w:val="00800D99"/>
    <w:rsid w:val="00800FA1"/>
    <w:rsid w:val="0080109F"/>
    <w:rsid w:val="00801B52"/>
    <w:rsid w:val="00801D78"/>
    <w:rsid w:val="008027C5"/>
    <w:rsid w:val="008030C9"/>
    <w:rsid w:val="00803261"/>
    <w:rsid w:val="00803283"/>
    <w:rsid w:val="00803C51"/>
    <w:rsid w:val="00803F6C"/>
    <w:rsid w:val="00804363"/>
    <w:rsid w:val="0080470F"/>
    <w:rsid w:val="00804FDA"/>
    <w:rsid w:val="008064B9"/>
    <w:rsid w:val="0080695E"/>
    <w:rsid w:val="008072B7"/>
    <w:rsid w:val="0081024F"/>
    <w:rsid w:val="00810533"/>
    <w:rsid w:val="0081170D"/>
    <w:rsid w:val="00811AB6"/>
    <w:rsid w:val="00811B07"/>
    <w:rsid w:val="008128C8"/>
    <w:rsid w:val="00814710"/>
    <w:rsid w:val="00814920"/>
    <w:rsid w:val="00814E17"/>
    <w:rsid w:val="0081571F"/>
    <w:rsid w:val="00815EEC"/>
    <w:rsid w:val="008167FE"/>
    <w:rsid w:val="00816969"/>
    <w:rsid w:val="008169D8"/>
    <w:rsid w:val="008178EE"/>
    <w:rsid w:val="00817B96"/>
    <w:rsid w:val="00817D2A"/>
    <w:rsid w:val="008201B6"/>
    <w:rsid w:val="0082130C"/>
    <w:rsid w:val="0082266A"/>
    <w:rsid w:val="00822721"/>
    <w:rsid w:val="00822D2B"/>
    <w:rsid w:val="0082309F"/>
    <w:rsid w:val="00823968"/>
    <w:rsid w:val="0082405E"/>
    <w:rsid w:val="008242B1"/>
    <w:rsid w:val="0082445E"/>
    <w:rsid w:val="008248AB"/>
    <w:rsid w:val="00824960"/>
    <w:rsid w:val="008253AB"/>
    <w:rsid w:val="008253C8"/>
    <w:rsid w:val="008255C2"/>
    <w:rsid w:val="008259E4"/>
    <w:rsid w:val="00825A2B"/>
    <w:rsid w:val="008264B3"/>
    <w:rsid w:val="00827147"/>
    <w:rsid w:val="00827C67"/>
    <w:rsid w:val="00830DCB"/>
    <w:rsid w:val="00830F90"/>
    <w:rsid w:val="00832411"/>
    <w:rsid w:val="00833FC6"/>
    <w:rsid w:val="0083478B"/>
    <w:rsid w:val="00834B62"/>
    <w:rsid w:val="00834BFC"/>
    <w:rsid w:val="00834CFD"/>
    <w:rsid w:val="0083528F"/>
    <w:rsid w:val="00835600"/>
    <w:rsid w:val="0083796D"/>
    <w:rsid w:val="00837B57"/>
    <w:rsid w:val="00841342"/>
    <w:rsid w:val="008418E9"/>
    <w:rsid w:val="00842253"/>
    <w:rsid w:val="008425C1"/>
    <w:rsid w:val="00842B3A"/>
    <w:rsid w:val="00842BBD"/>
    <w:rsid w:val="0084388E"/>
    <w:rsid w:val="00843979"/>
    <w:rsid w:val="00843B6E"/>
    <w:rsid w:val="0084635B"/>
    <w:rsid w:val="00846516"/>
    <w:rsid w:val="00846A3D"/>
    <w:rsid w:val="008472F8"/>
    <w:rsid w:val="008475D8"/>
    <w:rsid w:val="0084762A"/>
    <w:rsid w:val="00847EB0"/>
    <w:rsid w:val="00847F52"/>
    <w:rsid w:val="008502FB"/>
    <w:rsid w:val="00850666"/>
    <w:rsid w:val="00850BC6"/>
    <w:rsid w:val="008511C2"/>
    <w:rsid w:val="00851B1B"/>
    <w:rsid w:val="00851CEC"/>
    <w:rsid w:val="0085293E"/>
    <w:rsid w:val="008529ED"/>
    <w:rsid w:val="00852FFC"/>
    <w:rsid w:val="00853158"/>
    <w:rsid w:val="008537A5"/>
    <w:rsid w:val="00853C1D"/>
    <w:rsid w:val="00854D96"/>
    <w:rsid w:val="0085519A"/>
    <w:rsid w:val="008563A1"/>
    <w:rsid w:val="00856806"/>
    <w:rsid w:val="00856C22"/>
    <w:rsid w:val="00856EB7"/>
    <w:rsid w:val="0085764F"/>
    <w:rsid w:val="008576D5"/>
    <w:rsid w:val="00857B5A"/>
    <w:rsid w:val="00857C4A"/>
    <w:rsid w:val="00857E4E"/>
    <w:rsid w:val="008600CF"/>
    <w:rsid w:val="00860522"/>
    <w:rsid w:val="00860EA0"/>
    <w:rsid w:val="00861613"/>
    <w:rsid w:val="00861A54"/>
    <w:rsid w:val="00863132"/>
    <w:rsid w:val="0086392E"/>
    <w:rsid w:val="00865454"/>
    <w:rsid w:val="00865919"/>
    <w:rsid w:val="00865CE1"/>
    <w:rsid w:val="00866B4F"/>
    <w:rsid w:val="00867585"/>
    <w:rsid w:val="0086770E"/>
    <w:rsid w:val="008677CC"/>
    <w:rsid w:val="00870C52"/>
    <w:rsid w:val="00871895"/>
    <w:rsid w:val="0087194F"/>
    <w:rsid w:val="00874296"/>
    <w:rsid w:val="008747D1"/>
    <w:rsid w:val="008752E2"/>
    <w:rsid w:val="008753E8"/>
    <w:rsid w:val="00875A00"/>
    <w:rsid w:val="0087668F"/>
    <w:rsid w:val="008766EB"/>
    <w:rsid w:val="00877B7A"/>
    <w:rsid w:val="00877D88"/>
    <w:rsid w:val="00880267"/>
    <w:rsid w:val="008803E7"/>
    <w:rsid w:val="0088049C"/>
    <w:rsid w:val="00881AFB"/>
    <w:rsid w:val="00881CAF"/>
    <w:rsid w:val="008820F2"/>
    <w:rsid w:val="00882B3B"/>
    <w:rsid w:val="008836A7"/>
    <w:rsid w:val="008836F8"/>
    <w:rsid w:val="00883BD0"/>
    <w:rsid w:val="0088495F"/>
    <w:rsid w:val="00884B86"/>
    <w:rsid w:val="00884E7C"/>
    <w:rsid w:val="00885175"/>
    <w:rsid w:val="008853C2"/>
    <w:rsid w:val="008854F6"/>
    <w:rsid w:val="00885821"/>
    <w:rsid w:val="0088585D"/>
    <w:rsid w:val="00885B57"/>
    <w:rsid w:val="00886133"/>
    <w:rsid w:val="0088653D"/>
    <w:rsid w:val="00886897"/>
    <w:rsid w:val="008872F2"/>
    <w:rsid w:val="00887858"/>
    <w:rsid w:val="0088790F"/>
    <w:rsid w:val="0089133D"/>
    <w:rsid w:val="0089135E"/>
    <w:rsid w:val="0089239B"/>
    <w:rsid w:val="008923D2"/>
    <w:rsid w:val="00892488"/>
    <w:rsid w:val="00892809"/>
    <w:rsid w:val="00893967"/>
    <w:rsid w:val="00893E48"/>
    <w:rsid w:val="00893FF5"/>
    <w:rsid w:val="00894CB6"/>
    <w:rsid w:val="008954AB"/>
    <w:rsid w:val="008958D5"/>
    <w:rsid w:val="008961CE"/>
    <w:rsid w:val="00896D8D"/>
    <w:rsid w:val="00896E6A"/>
    <w:rsid w:val="00897AAB"/>
    <w:rsid w:val="008A0156"/>
    <w:rsid w:val="008A01B3"/>
    <w:rsid w:val="008A075B"/>
    <w:rsid w:val="008A20A5"/>
    <w:rsid w:val="008A2D9B"/>
    <w:rsid w:val="008A2FC0"/>
    <w:rsid w:val="008A318C"/>
    <w:rsid w:val="008A5496"/>
    <w:rsid w:val="008A5885"/>
    <w:rsid w:val="008A5D31"/>
    <w:rsid w:val="008A6C30"/>
    <w:rsid w:val="008A717C"/>
    <w:rsid w:val="008A732F"/>
    <w:rsid w:val="008A7CB7"/>
    <w:rsid w:val="008B0B2F"/>
    <w:rsid w:val="008B0D5F"/>
    <w:rsid w:val="008B0DF9"/>
    <w:rsid w:val="008B1987"/>
    <w:rsid w:val="008B2771"/>
    <w:rsid w:val="008B2A9F"/>
    <w:rsid w:val="008B30B5"/>
    <w:rsid w:val="008B3C3F"/>
    <w:rsid w:val="008B4670"/>
    <w:rsid w:val="008B4AF1"/>
    <w:rsid w:val="008B4D6D"/>
    <w:rsid w:val="008B4DF2"/>
    <w:rsid w:val="008B53C2"/>
    <w:rsid w:val="008B5838"/>
    <w:rsid w:val="008B5869"/>
    <w:rsid w:val="008B599A"/>
    <w:rsid w:val="008B6170"/>
    <w:rsid w:val="008B637C"/>
    <w:rsid w:val="008B7020"/>
    <w:rsid w:val="008B7352"/>
    <w:rsid w:val="008C03F1"/>
    <w:rsid w:val="008C0854"/>
    <w:rsid w:val="008C091B"/>
    <w:rsid w:val="008C0D8C"/>
    <w:rsid w:val="008C122E"/>
    <w:rsid w:val="008C1378"/>
    <w:rsid w:val="008C1513"/>
    <w:rsid w:val="008C152A"/>
    <w:rsid w:val="008C1622"/>
    <w:rsid w:val="008C16FF"/>
    <w:rsid w:val="008C1FE9"/>
    <w:rsid w:val="008C23E5"/>
    <w:rsid w:val="008C2799"/>
    <w:rsid w:val="008C2BC0"/>
    <w:rsid w:val="008C45CB"/>
    <w:rsid w:val="008C46CF"/>
    <w:rsid w:val="008C47A2"/>
    <w:rsid w:val="008C48A0"/>
    <w:rsid w:val="008C547D"/>
    <w:rsid w:val="008C592D"/>
    <w:rsid w:val="008C5FB0"/>
    <w:rsid w:val="008C5FC1"/>
    <w:rsid w:val="008C6433"/>
    <w:rsid w:val="008C654F"/>
    <w:rsid w:val="008C65F5"/>
    <w:rsid w:val="008C6888"/>
    <w:rsid w:val="008C6916"/>
    <w:rsid w:val="008C736E"/>
    <w:rsid w:val="008C795A"/>
    <w:rsid w:val="008C7998"/>
    <w:rsid w:val="008C7EC9"/>
    <w:rsid w:val="008D06E8"/>
    <w:rsid w:val="008D0B48"/>
    <w:rsid w:val="008D132A"/>
    <w:rsid w:val="008D23E1"/>
    <w:rsid w:val="008D26A0"/>
    <w:rsid w:val="008D2739"/>
    <w:rsid w:val="008D2B14"/>
    <w:rsid w:val="008D3722"/>
    <w:rsid w:val="008D4243"/>
    <w:rsid w:val="008D4327"/>
    <w:rsid w:val="008D4426"/>
    <w:rsid w:val="008D4669"/>
    <w:rsid w:val="008D5839"/>
    <w:rsid w:val="008D5D71"/>
    <w:rsid w:val="008D6304"/>
    <w:rsid w:val="008D647F"/>
    <w:rsid w:val="008D6C3B"/>
    <w:rsid w:val="008D73B9"/>
    <w:rsid w:val="008D7DAB"/>
    <w:rsid w:val="008E021C"/>
    <w:rsid w:val="008E069D"/>
    <w:rsid w:val="008E06F2"/>
    <w:rsid w:val="008E0F4C"/>
    <w:rsid w:val="008E1643"/>
    <w:rsid w:val="008E1A9B"/>
    <w:rsid w:val="008E1D71"/>
    <w:rsid w:val="008E2443"/>
    <w:rsid w:val="008E2A8A"/>
    <w:rsid w:val="008E32BC"/>
    <w:rsid w:val="008E42BA"/>
    <w:rsid w:val="008E435D"/>
    <w:rsid w:val="008E4599"/>
    <w:rsid w:val="008E50B9"/>
    <w:rsid w:val="008E53C0"/>
    <w:rsid w:val="008E58A9"/>
    <w:rsid w:val="008E673B"/>
    <w:rsid w:val="008F0736"/>
    <w:rsid w:val="008F0A00"/>
    <w:rsid w:val="008F2D69"/>
    <w:rsid w:val="008F3152"/>
    <w:rsid w:val="008F3267"/>
    <w:rsid w:val="008F38B4"/>
    <w:rsid w:val="008F447F"/>
    <w:rsid w:val="008F4910"/>
    <w:rsid w:val="008F65AA"/>
    <w:rsid w:val="008F769F"/>
    <w:rsid w:val="008F79A8"/>
    <w:rsid w:val="009001CE"/>
    <w:rsid w:val="0090078A"/>
    <w:rsid w:val="00900888"/>
    <w:rsid w:val="00900E33"/>
    <w:rsid w:val="00902755"/>
    <w:rsid w:val="009034C9"/>
    <w:rsid w:val="00903609"/>
    <w:rsid w:val="00903649"/>
    <w:rsid w:val="0090383E"/>
    <w:rsid w:val="00904879"/>
    <w:rsid w:val="009052D1"/>
    <w:rsid w:val="0090538C"/>
    <w:rsid w:val="009055A8"/>
    <w:rsid w:val="00906653"/>
    <w:rsid w:val="00906EE3"/>
    <w:rsid w:val="00906FD5"/>
    <w:rsid w:val="009070C4"/>
    <w:rsid w:val="00907656"/>
    <w:rsid w:val="00907666"/>
    <w:rsid w:val="00907B8B"/>
    <w:rsid w:val="00910B82"/>
    <w:rsid w:val="00910F1C"/>
    <w:rsid w:val="00911492"/>
    <w:rsid w:val="00911636"/>
    <w:rsid w:val="0091257C"/>
    <w:rsid w:val="00913219"/>
    <w:rsid w:val="00913497"/>
    <w:rsid w:val="00913DFF"/>
    <w:rsid w:val="00913E06"/>
    <w:rsid w:val="00914044"/>
    <w:rsid w:val="00914122"/>
    <w:rsid w:val="009145EB"/>
    <w:rsid w:val="0091477F"/>
    <w:rsid w:val="009148B8"/>
    <w:rsid w:val="0091492A"/>
    <w:rsid w:val="00914E5F"/>
    <w:rsid w:val="009167F0"/>
    <w:rsid w:val="009167FB"/>
    <w:rsid w:val="00917269"/>
    <w:rsid w:val="00917485"/>
    <w:rsid w:val="00917FB4"/>
    <w:rsid w:val="00920B54"/>
    <w:rsid w:val="00920D7B"/>
    <w:rsid w:val="00921E0C"/>
    <w:rsid w:val="00922441"/>
    <w:rsid w:val="00922BA9"/>
    <w:rsid w:val="009234C0"/>
    <w:rsid w:val="009248DB"/>
    <w:rsid w:val="0092542F"/>
    <w:rsid w:val="009255EE"/>
    <w:rsid w:val="009257E8"/>
    <w:rsid w:val="00925D28"/>
    <w:rsid w:val="00925F06"/>
    <w:rsid w:val="00927105"/>
    <w:rsid w:val="00927C5F"/>
    <w:rsid w:val="00927CE0"/>
    <w:rsid w:val="00927D61"/>
    <w:rsid w:val="0093051E"/>
    <w:rsid w:val="009321CD"/>
    <w:rsid w:val="009332D9"/>
    <w:rsid w:val="00933333"/>
    <w:rsid w:val="00933E16"/>
    <w:rsid w:val="00933E7C"/>
    <w:rsid w:val="00934660"/>
    <w:rsid w:val="00934F56"/>
    <w:rsid w:val="00935348"/>
    <w:rsid w:val="009357E9"/>
    <w:rsid w:val="00935A58"/>
    <w:rsid w:val="00935EBC"/>
    <w:rsid w:val="00936806"/>
    <w:rsid w:val="00936BE5"/>
    <w:rsid w:val="00937231"/>
    <w:rsid w:val="00937A3B"/>
    <w:rsid w:val="00937AD4"/>
    <w:rsid w:val="00937FA5"/>
    <w:rsid w:val="00940435"/>
    <w:rsid w:val="00940759"/>
    <w:rsid w:val="009410E9"/>
    <w:rsid w:val="00941CC4"/>
    <w:rsid w:val="00942873"/>
    <w:rsid w:val="00942968"/>
    <w:rsid w:val="0094340D"/>
    <w:rsid w:val="00943786"/>
    <w:rsid w:val="00943CAC"/>
    <w:rsid w:val="009442A6"/>
    <w:rsid w:val="00944CE0"/>
    <w:rsid w:val="00944F6D"/>
    <w:rsid w:val="00945A4F"/>
    <w:rsid w:val="009464FC"/>
    <w:rsid w:val="00946B38"/>
    <w:rsid w:val="00946DE9"/>
    <w:rsid w:val="00950030"/>
    <w:rsid w:val="00950344"/>
    <w:rsid w:val="009510D4"/>
    <w:rsid w:val="00951368"/>
    <w:rsid w:val="00951ADA"/>
    <w:rsid w:val="00951FE1"/>
    <w:rsid w:val="00952CDB"/>
    <w:rsid w:val="00953214"/>
    <w:rsid w:val="009539D2"/>
    <w:rsid w:val="00953B27"/>
    <w:rsid w:val="00955A4E"/>
    <w:rsid w:val="00955C33"/>
    <w:rsid w:val="00955EE8"/>
    <w:rsid w:val="00956463"/>
    <w:rsid w:val="00956E7C"/>
    <w:rsid w:val="0095748A"/>
    <w:rsid w:val="00957B01"/>
    <w:rsid w:val="00957C38"/>
    <w:rsid w:val="0096067B"/>
    <w:rsid w:val="00960BDC"/>
    <w:rsid w:val="009614DC"/>
    <w:rsid w:val="0096213D"/>
    <w:rsid w:val="0096224A"/>
    <w:rsid w:val="00963178"/>
    <w:rsid w:val="009635DA"/>
    <w:rsid w:val="009638F9"/>
    <w:rsid w:val="0096609A"/>
    <w:rsid w:val="009670E6"/>
    <w:rsid w:val="00967E84"/>
    <w:rsid w:val="00970291"/>
    <w:rsid w:val="00970362"/>
    <w:rsid w:val="0097089E"/>
    <w:rsid w:val="009717E2"/>
    <w:rsid w:val="00971D84"/>
    <w:rsid w:val="00972048"/>
    <w:rsid w:val="00972962"/>
    <w:rsid w:val="00972AD6"/>
    <w:rsid w:val="00972DFB"/>
    <w:rsid w:val="00973050"/>
    <w:rsid w:val="009735EF"/>
    <w:rsid w:val="009738B1"/>
    <w:rsid w:val="00973962"/>
    <w:rsid w:val="00973CD6"/>
    <w:rsid w:val="00973DBD"/>
    <w:rsid w:val="00973F79"/>
    <w:rsid w:val="0097415F"/>
    <w:rsid w:val="0097446A"/>
    <w:rsid w:val="009744EC"/>
    <w:rsid w:val="00974BB7"/>
    <w:rsid w:val="00974C21"/>
    <w:rsid w:val="00974CA6"/>
    <w:rsid w:val="00975014"/>
    <w:rsid w:val="00975104"/>
    <w:rsid w:val="009753DE"/>
    <w:rsid w:val="00975D26"/>
    <w:rsid w:val="00976348"/>
    <w:rsid w:val="0097750F"/>
    <w:rsid w:val="00980B3C"/>
    <w:rsid w:val="009812C2"/>
    <w:rsid w:val="00982DC5"/>
    <w:rsid w:val="00982E93"/>
    <w:rsid w:val="00983922"/>
    <w:rsid w:val="00984848"/>
    <w:rsid w:val="00984D04"/>
    <w:rsid w:val="009853B3"/>
    <w:rsid w:val="009859BF"/>
    <w:rsid w:val="00985B86"/>
    <w:rsid w:val="009860C9"/>
    <w:rsid w:val="009862B9"/>
    <w:rsid w:val="00986A9A"/>
    <w:rsid w:val="00986F41"/>
    <w:rsid w:val="00987629"/>
    <w:rsid w:val="00990D42"/>
    <w:rsid w:val="0099153F"/>
    <w:rsid w:val="00991E53"/>
    <w:rsid w:val="009920CF"/>
    <w:rsid w:val="0099269B"/>
    <w:rsid w:val="00994208"/>
    <w:rsid w:val="009955DF"/>
    <w:rsid w:val="0099616D"/>
    <w:rsid w:val="0099688A"/>
    <w:rsid w:val="00996ACA"/>
    <w:rsid w:val="00997DA3"/>
    <w:rsid w:val="009A0115"/>
    <w:rsid w:val="009A0459"/>
    <w:rsid w:val="009A08DF"/>
    <w:rsid w:val="009A0D6A"/>
    <w:rsid w:val="009A0E49"/>
    <w:rsid w:val="009A34FD"/>
    <w:rsid w:val="009A3564"/>
    <w:rsid w:val="009A3926"/>
    <w:rsid w:val="009A395F"/>
    <w:rsid w:val="009A3EDF"/>
    <w:rsid w:val="009A3FE9"/>
    <w:rsid w:val="009A4279"/>
    <w:rsid w:val="009A4CBC"/>
    <w:rsid w:val="009A58AE"/>
    <w:rsid w:val="009A711F"/>
    <w:rsid w:val="009A7123"/>
    <w:rsid w:val="009A7551"/>
    <w:rsid w:val="009A7645"/>
    <w:rsid w:val="009B0ED9"/>
    <w:rsid w:val="009B13E5"/>
    <w:rsid w:val="009B22E8"/>
    <w:rsid w:val="009B2CFC"/>
    <w:rsid w:val="009B3987"/>
    <w:rsid w:val="009B3A00"/>
    <w:rsid w:val="009B41CF"/>
    <w:rsid w:val="009B43FE"/>
    <w:rsid w:val="009B5291"/>
    <w:rsid w:val="009B6392"/>
    <w:rsid w:val="009B647F"/>
    <w:rsid w:val="009B674B"/>
    <w:rsid w:val="009B698C"/>
    <w:rsid w:val="009B6CC3"/>
    <w:rsid w:val="009C0BAD"/>
    <w:rsid w:val="009C1BF1"/>
    <w:rsid w:val="009C1FF3"/>
    <w:rsid w:val="009C23A0"/>
    <w:rsid w:val="009C3BE5"/>
    <w:rsid w:val="009C3CFC"/>
    <w:rsid w:val="009C407F"/>
    <w:rsid w:val="009C4562"/>
    <w:rsid w:val="009C4847"/>
    <w:rsid w:val="009C496C"/>
    <w:rsid w:val="009C4A0E"/>
    <w:rsid w:val="009C4DB7"/>
    <w:rsid w:val="009C4F51"/>
    <w:rsid w:val="009C518D"/>
    <w:rsid w:val="009C584B"/>
    <w:rsid w:val="009C5C91"/>
    <w:rsid w:val="009C5F0D"/>
    <w:rsid w:val="009C6FFE"/>
    <w:rsid w:val="009C7236"/>
    <w:rsid w:val="009D0AC9"/>
    <w:rsid w:val="009D0D8B"/>
    <w:rsid w:val="009D0E9A"/>
    <w:rsid w:val="009D28B3"/>
    <w:rsid w:val="009D298D"/>
    <w:rsid w:val="009D3071"/>
    <w:rsid w:val="009D365D"/>
    <w:rsid w:val="009D4C24"/>
    <w:rsid w:val="009D5609"/>
    <w:rsid w:val="009D624C"/>
    <w:rsid w:val="009D6434"/>
    <w:rsid w:val="009D6889"/>
    <w:rsid w:val="009D73F0"/>
    <w:rsid w:val="009D776D"/>
    <w:rsid w:val="009D7991"/>
    <w:rsid w:val="009D7F7B"/>
    <w:rsid w:val="009D7F98"/>
    <w:rsid w:val="009E000A"/>
    <w:rsid w:val="009E005D"/>
    <w:rsid w:val="009E018F"/>
    <w:rsid w:val="009E02D0"/>
    <w:rsid w:val="009E1380"/>
    <w:rsid w:val="009E19FD"/>
    <w:rsid w:val="009E3B4C"/>
    <w:rsid w:val="009E3B77"/>
    <w:rsid w:val="009E3D0D"/>
    <w:rsid w:val="009E3E95"/>
    <w:rsid w:val="009E3EFD"/>
    <w:rsid w:val="009E49EF"/>
    <w:rsid w:val="009E4AFA"/>
    <w:rsid w:val="009E561C"/>
    <w:rsid w:val="009E5A03"/>
    <w:rsid w:val="009E6394"/>
    <w:rsid w:val="009E64E0"/>
    <w:rsid w:val="009E6A39"/>
    <w:rsid w:val="009E7166"/>
    <w:rsid w:val="009E774C"/>
    <w:rsid w:val="009E7AA7"/>
    <w:rsid w:val="009E7F0D"/>
    <w:rsid w:val="009F02C2"/>
    <w:rsid w:val="009F0C99"/>
    <w:rsid w:val="009F1D24"/>
    <w:rsid w:val="009F3264"/>
    <w:rsid w:val="009F348A"/>
    <w:rsid w:val="009F3697"/>
    <w:rsid w:val="009F3806"/>
    <w:rsid w:val="009F3C61"/>
    <w:rsid w:val="009F457F"/>
    <w:rsid w:val="009F4834"/>
    <w:rsid w:val="009F51B6"/>
    <w:rsid w:val="009F579D"/>
    <w:rsid w:val="009F6407"/>
    <w:rsid w:val="009F6754"/>
    <w:rsid w:val="009F6CCD"/>
    <w:rsid w:val="009F7A94"/>
    <w:rsid w:val="009F7B18"/>
    <w:rsid w:val="009F7F8E"/>
    <w:rsid w:val="00A00009"/>
    <w:rsid w:val="00A0009E"/>
    <w:rsid w:val="00A0106E"/>
    <w:rsid w:val="00A02F4F"/>
    <w:rsid w:val="00A037E3"/>
    <w:rsid w:val="00A03995"/>
    <w:rsid w:val="00A03A42"/>
    <w:rsid w:val="00A042EE"/>
    <w:rsid w:val="00A0441C"/>
    <w:rsid w:val="00A046DF"/>
    <w:rsid w:val="00A048B1"/>
    <w:rsid w:val="00A04953"/>
    <w:rsid w:val="00A04A52"/>
    <w:rsid w:val="00A05210"/>
    <w:rsid w:val="00A05657"/>
    <w:rsid w:val="00A059FB"/>
    <w:rsid w:val="00A05A14"/>
    <w:rsid w:val="00A05FDF"/>
    <w:rsid w:val="00A063F0"/>
    <w:rsid w:val="00A069BC"/>
    <w:rsid w:val="00A06BCB"/>
    <w:rsid w:val="00A06D8A"/>
    <w:rsid w:val="00A07383"/>
    <w:rsid w:val="00A07B0C"/>
    <w:rsid w:val="00A07D2D"/>
    <w:rsid w:val="00A10164"/>
    <w:rsid w:val="00A10E56"/>
    <w:rsid w:val="00A10ECC"/>
    <w:rsid w:val="00A113FE"/>
    <w:rsid w:val="00A11498"/>
    <w:rsid w:val="00A11BB0"/>
    <w:rsid w:val="00A11D7F"/>
    <w:rsid w:val="00A12202"/>
    <w:rsid w:val="00A12ECC"/>
    <w:rsid w:val="00A134E6"/>
    <w:rsid w:val="00A14252"/>
    <w:rsid w:val="00A142A8"/>
    <w:rsid w:val="00A142C5"/>
    <w:rsid w:val="00A144D6"/>
    <w:rsid w:val="00A14A5E"/>
    <w:rsid w:val="00A14D47"/>
    <w:rsid w:val="00A150CE"/>
    <w:rsid w:val="00A156B2"/>
    <w:rsid w:val="00A15A50"/>
    <w:rsid w:val="00A160E5"/>
    <w:rsid w:val="00A168BD"/>
    <w:rsid w:val="00A16961"/>
    <w:rsid w:val="00A17146"/>
    <w:rsid w:val="00A17C7F"/>
    <w:rsid w:val="00A2005D"/>
    <w:rsid w:val="00A21797"/>
    <w:rsid w:val="00A219FA"/>
    <w:rsid w:val="00A2239B"/>
    <w:rsid w:val="00A22982"/>
    <w:rsid w:val="00A232D0"/>
    <w:rsid w:val="00A2333F"/>
    <w:rsid w:val="00A23E49"/>
    <w:rsid w:val="00A24E3A"/>
    <w:rsid w:val="00A24F12"/>
    <w:rsid w:val="00A25007"/>
    <w:rsid w:val="00A25692"/>
    <w:rsid w:val="00A25ADD"/>
    <w:rsid w:val="00A260AC"/>
    <w:rsid w:val="00A2650B"/>
    <w:rsid w:val="00A26650"/>
    <w:rsid w:val="00A26727"/>
    <w:rsid w:val="00A26A26"/>
    <w:rsid w:val="00A26B6C"/>
    <w:rsid w:val="00A27310"/>
    <w:rsid w:val="00A305FD"/>
    <w:rsid w:val="00A306CB"/>
    <w:rsid w:val="00A30801"/>
    <w:rsid w:val="00A30B16"/>
    <w:rsid w:val="00A311F7"/>
    <w:rsid w:val="00A320B2"/>
    <w:rsid w:val="00A32669"/>
    <w:rsid w:val="00A33584"/>
    <w:rsid w:val="00A33748"/>
    <w:rsid w:val="00A34391"/>
    <w:rsid w:val="00A34BDB"/>
    <w:rsid w:val="00A35D7B"/>
    <w:rsid w:val="00A36327"/>
    <w:rsid w:val="00A3633A"/>
    <w:rsid w:val="00A364D3"/>
    <w:rsid w:val="00A4048D"/>
    <w:rsid w:val="00A41109"/>
    <w:rsid w:val="00A418DC"/>
    <w:rsid w:val="00A42A9D"/>
    <w:rsid w:val="00A43030"/>
    <w:rsid w:val="00A43B0E"/>
    <w:rsid w:val="00A44391"/>
    <w:rsid w:val="00A44BD9"/>
    <w:rsid w:val="00A459D5"/>
    <w:rsid w:val="00A45DB7"/>
    <w:rsid w:val="00A4636E"/>
    <w:rsid w:val="00A474C3"/>
    <w:rsid w:val="00A4781E"/>
    <w:rsid w:val="00A504FB"/>
    <w:rsid w:val="00A50849"/>
    <w:rsid w:val="00A5090F"/>
    <w:rsid w:val="00A50AA9"/>
    <w:rsid w:val="00A50F78"/>
    <w:rsid w:val="00A512F1"/>
    <w:rsid w:val="00A51988"/>
    <w:rsid w:val="00A52067"/>
    <w:rsid w:val="00A522F1"/>
    <w:rsid w:val="00A523F9"/>
    <w:rsid w:val="00A5275B"/>
    <w:rsid w:val="00A527F4"/>
    <w:rsid w:val="00A531AC"/>
    <w:rsid w:val="00A538AA"/>
    <w:rsid w:val="00A542BD"/>
    <w:rsid w:val="00A54E2D"/>
    <w:rsid w:val="00A56033"/>
    <w:rsid w:val="00A56F64"/>
    <w:rsid w:val="00A57867"/>
    <w:rsid w:val="00A57BAC"/>
    <w:rsid w:val="00A61AC1"/>
    <w:rsid w:val="00A61D0C"/>
    <w:rsid w:val="00A61D4A"/>
    <w:rsid w:val="00A62AF8"/>
    <w:rsid w:val="00A633BB"/>
    <w:rsid w:val="00A634A9"/>
    <w:rsid w:val="00A63509"/>
    <w:rsid w:val="00A63AA2"/>
    <w:rsid w:val="00A64AE0"/>
    <w:rsid w:val="00A64BEB"/>
    <w:rsid w:val="00A64C48"/>
    <w:rsid w:val="00A65B15"/>
    <w:rsid w:val="00A65EF3"/>
    <w:rsid w:val="00A671E2"/>
    <w:rsid w:val="00A673AE"/>
    <w:rsid w:val="00A675A3"/>
    <w:rsid w:val="00A67990"/>
    <w:rsid w:val="00A67ACC"/>
    <w:rsid w:val="00A67E0A"/>
    <w:rsid w:val="00A67E98"/>
    <w:rsid w:val="00A701DF"/>
    <w:rsid w:val="00A7053C"/>
    <w:rsid w:val="00A70C09"/>
    <w:rsid w:val="00A71171"/>
    <w:rsid w:val="00A714FE"/>
    <w:rsid w:val="00A71C3B"/>
    <w:rsid w:val="00A71E4F"/>
    <w:rsid w:val="00A727B4"/>
    <w:rsid w:val="00A72B86"/>
    <w:rsid w:val="00A72FD0"/>
    <w:rsid w:val="00A73553"/>
    <w:rsid w:val="00A74340"/>
    <w:rsid w:val="00A7461A"/>
    <w:rsid w:val="00A74B9C"/>
    <w:rsid w:val="00A74F08"/>
    <w:rsid w:val="00A74F54"/>
    <w:rsid w:val="00A76991"/>
    <w:rsid w:val="00A76F79"/>
    <w:rsid w:val="00A7729C"/>
    <w:rsid w:val="00A77F6E"/>
    <w:rsid w:val="00A77FA7"/>
    <w:rsid w:val="00A8022C"/>
    <w:rsid w:val="00A8030B"/>
    <w:rsid w:val="00A80DBC"/>
    <w:rsid w:val="00A80ED9"/>
    <w:rsid w:val="00A816F2"/>
    <w:rsid w:val="00A816F8"/>
    <w:rsid w:val="00A81AB5"/>
    <w:rsid w:val="00A8210C"/>
    <w:rsid w:val="00A8276E"/>
    <w:rsid w:val="00A83884"/>
    <w:rsid w:val="00A83DEB"/>
    <w:rsid w:val="00A83F58"/>
    <w:rsid w:val="00A84F7D"/>
    <w:rsid w:val="00A8502E"/>
    <w:rsid w:val="00A85A6F"/>
    <w:rsid w:val="00A85B20"/>
    <w:rsid w:val="00A866EE"/>
    <w:rsid w:val="00A86C96"/>
    <w:rsid w:val="00A87410"/>
    <w:rsid w:val="00A87A5E"/>
    <w:rsid w:val="00A87FAB"/>
    <w:rsid w:val="00A905EE"/>
    <w:rsid w:val="00A9082F"/>
    <w:rsid w:val="00A90C24"/>
    <w:rsid w:val="00A91355"/>
    <w:rsid w:val="00A917DE"/>
    <w:rsid w:val="00A92392"/>
    <w:rsid w:val="00A92A67"/>
    <w:rsid w:val="00A949D6"/>
    <w:rsid w:val="00A94D43"/>
    <w:rsid w:val="00A95231"/>
    <w:rsid w:val="00A95445"/>
    <w:rsid w:val="00A95563"/>
    <w:rsid w:val="00A970B4"/>
    <w:rsid w:val="00A974FB"/>
    <w:rsid w:val="00AA04EA"/>
    <w:rsid w:val="00AA11D1"/>
    <w:rsid w:val="00AA1502"/>
    <w:rsid w:val="00AA1DA0"/>
    <w:rsid w:val="00AA20A3"/>
    <w:rsid w:val="00AA20A7"/>
    <w:rsid w:val="00AA27E9"/>
    <w:rsid w:val="00AA283D"/>
    <w:rsid w:val="00AA2868"/>
    <w:rsid w:val="00AA2D98"/>
    <w:rsid w:val="00AA2E0C"/>
    <w:rsid w:val="00AA3443"/>
    <w:rsid w:val="00AA35EC"/>
    <w:rsid w:val="00AA4EFA"/>
    <w:rsid w:val="00AA5B70"/>
    <w:rsid w:val="00AA639B"/>
    <w:rsid w:val="00AA6869"/>
    <w:rsid w:val="00AA6B6B"/>
    <w:rsid w:val="00AA6D89"/>
    <w:rsid w:val="00AA72EA"/>
    <w:rsid w:val="00AA7409"/>
    <w:rsid w:val="00AA77E9"/>
    <w:rsid w:val="00AA7F2C"/>
    <w:rsid w:val="00AB0551"/>
    <w:rsid w:val="00AB0761"/>
    <w:rsid w:val="00AB0951"/>
    <w:rsid w:val="00AB0A73"/>
    <w:rsid w:val="00AB1083"/>
    <w:rsid w:val="00AB126C"/>
    <w:rsid w:val="00AB157C"/>
    <w:rsid w:val="00AB21B2"/>
    <w:rsid w:val="00AB2BD7"/>
    <w:rsid w:val="00AB331A"/>
    <w:rsid w:val="00AB3A56"/>
    <w:rsid w:val="00AB3B5E"/>
    <w:rsid w:val="00AB3DA3"/>
    <w:rsid w:val="00AB3F8E"/>
    <w:rsid w:val="00AB4C1C"/>
    <w:rsid w:val="00AB4D81"/>
    <w:rsid w:val="00AB57FF"/>
    <w:rsid w:val="00AB5B88"/>
    <w:rsid w:val="00AB5DC9"/>
    <w:rsid w:val="00AB6048"/>
    <w:rsid w:val="00AB614E"/>
    <w:rsid w:val="00AB63DA"/>
    <w:rsid w:val="00AB6D90"/>
    <w:rsid w:val="00AB6E90"/>
    <w:rsid w:val="00AB7B12"/>
    <w:rsid w:val="00AC13E9"/>
    <w:rsid w:val="00AC1C19"/>
    <w:rsid w:val="00AC2270"/>
    <w:rsid w:val="00AC28DC"/>
    <w:rsid w:val="00AC34BF"/>
    <w:rsid w:val="00AC3CF4"/>
    <w:rsid w:val="00AC4EFB"/>
    <w:rsid w:val="00AC4FE7"/>
    <w:rsid w:val="00AC5E5A"/>
    <w:rsid w:val="00AC704A"/>
    <w:rsid w:val="00AC70A6"/>
    <w:rsid w:val="00AC70F2"/>
    <w:rsid w:val="00AC715A"/>
    <w:rsid w:val="00AC773F"/>
    <w:rsid w:val="00AC7FCA"/>
    <w:rsid w:val="00AD00C7"/>
    <w:rsid w:val="00AD0C43"/>
    <w:rsid w:val="00AD1474"/>
    <w:rsid w:val="00AD1C2A"/>
    <w:rsid w:val="00AD2543"/>
    <w:rsid w:val="00AD2712"/>
    <w:rsid w:val="00AD2FA3"/>
    <w:rsid w:val="00AD3749"/>
    <w:rsid w:val="00AD3C60"/>
    <w:rsid w:val="00AD4DAF"/>
    <w:rsid w:val="00AD4F0F"/>
    <w:rsid w:val="00AD503A"/>
    <w:rsid w:val="00AD54F0"/>
    <w:rsid w:val="00AD6C19"/>
    <w:rsid w:val="00AD6F87"/>
    <w:rsid w:val="00AD7182"/>
    <w:rsid w:val="00AD7673"/>
    <w:rsid w:val="00AD7D68"/>
    <w:rsid w:val="00AE0663"/>
    <w:rsid w:val="00AE08A3"/>
    <w:rsid w:val="00AE12F0"/>
    <w:rsid w:val="00AE172A"/>
    <w:rsid w:val="00AE17DC"/>
    <w:rsid w:val="00AE1C07"/>
    <w:rsid w:val="00AE2C60"/>
    <w:rsid w:val="00AE3D68"/>
    <w:rsid w:val="00AE584F"/>
    <w:rsid w:val="00AE5AD2"/>
    <w:rsid w:val="00AE5B6D"/>
    <w:rsid w:val="00AE5C8D"/>
    <w:rsid w:val="00AE60DC"/>
    <w:rsid w:val="00AE6138"/>
    <w:rsid w:val="00AF0A2C"/>
    <w:rsid w:val="00AF0EA9"/>
    <w:rsid w:val="00AF1310"/>
    <w:rsid w:val="00AF175D"/>
    <w:rsid w:val="00AF1BDB"/>
    <w:rsid w:val="00AF1C45"/>
    <w:rsid w:val="00AF1C7D"/>
    <w:rsid w:val="00AF228D"/>
    <w:rsid w:val="00AF2BC0"/>
    <w:rsid w:val="00AF2CFE"/>
    <w:rsid w:val="00AF2E0E"/>
    <w:rsid w:val="00AF3039"/>
    <w:rsid w:val="00AF303E"/>
    <w:rsid w:val="00AF415E"/>
    <w:rsid w:val="00AF53D3"/>
    <w:rsid w:val="00AF5732"/>
    <w:rsid w:val="00AF590C"/>
    <w:rsid w:val="00AF5C93"/>
    <w:rsid w:val="00AF64BA"/>
    <w:rsid w:val="00AF6B30"/>
    <w:rsid w:val="00AF6B89"/>
    <w:rsid w:val="00AF76A2"/>
    <w:rsid w:val="00AF775E"/>
    <w:rsid w:val="00B00A12"/>
    <w:rsid w:val="00B01197"/>
    <w:rsid w:val="00B01BC5"/>
    <w:rsid w:val="00B01C2B"/>
    <w:rsid w:val="00B041A8"/>
    <w:rsid w:val="00B04476"/>
    <w:rsid w:val="00B048CD"/>
    <w:rsid w:val="00B05183"/>
    <w:rsid w:val="00B0520B"/>
    <w:rsid w:val="00B06F3E"/>
    <w:rsid w:val="00B077F2"/>
    <w:rsid w:val="00B07BFB"/>
    <w:rsid w:val="00B101AF"/>
    <w:rsid w:val="00B105F7"/>
    <w:rsid w:val="00B10845"/>
    <w:rsid w:val="00B10B72"/>
    <w:rsid w:val="00B11228"/>
    <w:rsid w:val="00B11704"/>
    <w:rsid w:val="00B11A16"/>
    <w:rsid w:val="00B11A24"/>
    <w:rsid w:val="00B11A5E"/>
    <w:rsid w:val="00B11AD4"/>
    <w:rsid w:val="00B123EF"/>
    <w:rsid w:val="00B125F6"/>
    <w:rsid w:val="00B127CC"/>
    <w:rsid w:val="00B133A3"/>
    <w:rsid w:val="00B1404D"/>
    <w:rsid w:val="00B14407"/>
    <w:rsid w:val="00B14CB4"/>
    <w:rsid w:val="00B1525E"/>
    <w:rsid w:val="00B158C8"/>
    <w:rsid w:val="00B15A73"/>
    <w:rsid w:val="00B15C43"/>
    <w:rsid w:val="00B15DC0"/>
    <w:rsid w:val="00B16200"/>
    <w:rsid w:val="00B16BBC"/>
    <w:rsid w:val="00B17448"/>
    <w:rsid w:val="00B174E0"/>
    <w:rsid w:val="00B177A4"/>
    <w:rsid w:val="00B17DC7"/>
    <w:rsid w:val="00B17EEC"/>
    <w:rsid w:val="00B17FEA"/>
    <w:rsid w:val="00B203BA"/>
    <w:rsid w:val="00B2145E"/>
    <w:rsid w:val="00B22050"/>
    <w:rsid w:val="00B229C9"/>
    <w:rsid w:val="00B22D63"/>
    <w:rsid w:val="00B22F18"/>
    <w:rsid w:val="00B235D9"/>
    <w:rsid w:val="00B24062"/>
    <w:rsid w:val="00B242FE"/>
    <w:rsid w:val="00B25946"/>
    <w:rsid w:val="00B25C24"/>
    <w:rsid w:val="00B25F76"/>
    <w:rsid w:val="00B26097"/>
    <w:rsid w:val="00B261EA"/>
    <w:rsid w:val="00B26336"/>
    <w:rsid w:val="00B26637"/>
    <w:rsid w:val="00B26AF4"/>
    <w:rsid w:val="00B2704E"/>
    <w:rsid w:val="00B3057A"/>
    <w:rsid w:val="00B313EF"/>
    <w:rsid w:val="00B318E6"/>
    <w:rsid w:val="00B32E10"/>
    <w:rsid w:val="00B337EB"/>
    <w:rsid w:val="00B3386C"/>
    <w:rsid w:val="00B343B0"/>
    <w:rsid w:val="00B35144"/>
    <w:rsid w:val="00B35539"/>
    <w:rsid w:val="00B3586D"/>
    <w:rsid w:val="00B361DB"/>
    <w:rsid w:val="00B3640D"/>
    <w:rsid w:val="00B36E87"/>
    <w:rsid w:val="00B373F0"/>
    <w:rsid w:val="00B37625"/>
    <w:rsid w:val="00B37A77"/>
    <w:rsid w:val="00B4024B"/>
    <w:rsid w:val="00B40A41"/>
    <w:rsid w:val="00B40DDB"/>
    <w:rsid w:val="00B4161B"/>
    <w:rsid w:val="00B417C5"/>
    <w:rsid w:val="00B425E8"/>
    <w:rsid w:val="00B42C66"/>
    <w:rsid w:val="00B430B6"/>
    <w:rsid w:val="00B43A55"/>
    <w:rsid w:val="00B43B05"/>
    <w:rsid w:val="00B43CAB"/>
    <w:rsid w:val="00B43DEC"/>
    <w:rsid w:val="00B44491"/>
    <w:rsid w:val="00B444B0"/>
    <w:rsid w:val="00B45B63"/>
    <w:rsid w:val="00B45D29"/>
    <w:rsid w:val="00B46731"/>
    <w:rsid w:val="00B46D85"/>
    <w:rsid w:val="00B473A4"/>
    <w:rsid w:val="00B47DC5"/>
    <w:rsid w:val="00B5022E"/>
    <w:rsid w:val="00B50DB6"/>
    <w:rsid w:val="00B51107"/>
    <w:rsid w:val="00B5117D"/>
    <w:rsid w:val="00B52901"/>
    <w:rsid w:val="00B52EC5"/>
    <w:rsid w:val="00B53D2E"/>
    <w:rsid w:val="00B548BD"/>
    <w:rsid w:val="00B54FCF"/>
    <w:rsid w:val="00B5549D"/>
    <w:rsid w:val="00B55663"/>
    <w:rsid w:val="00B55CD5"/>
    <w:rsid w:val="00B562BB"/>
    <w:rsid w:val="00B56790"/>
    <w:rsid w:val="00B57D30"/>
    <w:rsid w:val="00B57D7A"/>
    <w:rsid w:val="00B60074"/>
    <w:rsid w:val="00B60190"/>
    <w:rsid w:val="00B60892"/>
    <w:rsid w:val="00B6188F"/>
    <w:rsid w:val="00B61D65"/>
    <w:rsid w:val="00B61DA8"/>
    <w:rsid w:val="00B61E28"/>
    <w:rsid w:val="00B61ECB"/>
    <w:rsid w:val="00B6281F"/>
    <w:rsid w:val="00B62F87"/>
    <w:rsid w:val="00B64E14"/>
    <w:rsid w:val="00B653EC"/>
    <w:rsid w:val="00B66CAC"/>
    <w:rsid w:val="00B67547"/>
    <w:rsid w:val="00B67EAB"/>
    <w:rsid w:val="00B701B8"/>
    <w:rsid w:val="00B70B03"/>
    <w:rsid w:val="00B720C0"/>
    <w:rsid w:val="00B7229B"/>
    <w:rsid w:val="00B72A79"/>
    <w:rsid w:val="00B72D75"/>
    <w:rsid w:val="00B73149"/>
    <w:rsid w:val="00B737DE"/>
    <w:rsid w:val="00B742D1"/>
    <w:rsid w:val="00B7460E"/>
    <w:rsid w:val="00B74670"/>
    <w:rsid w:val="00B758FD"/>
    <w:rsid w:val="00B76584"/>
    <w:rsid w:val="00B7715B"/>
    <w:rsid w:val="00B77275"/>
    <w:rsid w:val="00B775E5"/>
    <w:rsid w:val="00B77CA2"/>
    <w:rsid w:val="00B77FD1"/>
    <w:rsid w:val="00B8008A"/>
    <w:rsid w:val="00B807E5"/>
    <w:rsid w:val="00B80D56"/>
    <w:rsid w:val="00B81012"/>
    <w:rsid w:val="00B81030"/>
    <w:rsid w:val="00B81462"/>
    <w:rsid w:val="00B814D5"/>
    <w:rsid w:val="00B81B73"/>
    <w:rsid w:val="00B82035"/>
    <w:rsid w:val="00B822BB"/>
    <w:rsid w:val="00B827EC"/>
    <w:rsid w:val="00B82856"/>
    <w:rsid w:val="00B82A4A"/>
    <w:rsid w:val="00B82B9A"/>
    <w:rsid w:val="00B830C2"/>
    <w:rsid w:val="00B83C97"/>
    <w:rsid w:val="00B84ED0"/>
    <w:rsid w:val="00B84F75"/>
    <w:rsid w:val="00B84FDB"/>
    <w:rsid w:val="00B85296"/>
    <w:rsid w:val="00B85335"/>
    <w:rsid w:val="00B8617E"/>
    <w:rsid w:val="00B861A4"/>
    <w:rsid w:val="00B87911"/>
    <w:rsid w:val="00B87A9C"/>
    <w:rsid w:val="00B87C64"/>
    <w:rsid w:val="00B90027"/>
    <w:rsid w:val="00B901CA"/>
    <w:rsid w:val="00B90A2A"/>
    <w:rsid w:val="00B90C31"/>
    <w:rsid w:val="00B91699"/>
    <w:rsid w:val="00B91CA9"/>
    <w:rsid w:val="00B91F7A"/>
    <w:rsid w:val="00B9311E"/>
    <w:rsid w:val="00B93DF6"/>
    <w:rsid w:val="00B93E35"/>
    <w:rsid w:val="00B9467B"/>
    <w:rsid w:val="00B94B85"/>
    <w:rsid w:val="00B94BA7"/>
    <w:rsid w:val="00B956AE"/>
    <w:rsid w:val="00B964C1"/>
    <w:rsid w:val="00B9681E"/>
    <w:rsid w:val="00B972C9"/>
    <w:rsid w:val="00B97508"/>
    <w:rsid w:val="00B978F4"/>
    <w:rsid w:val="00B97B58"/>
    <w:rsid w:val="00B97C94"/>
    <w:rsid w:val="00BA0BB3"/>
    <w:rsid w:val="00BA1740"/>
    <w:rsid w:val="00BA26A1"/>
    <w:rsid w:val="00BA2ABD"/>
    <w:rsid w:val="00BA320C"/>
    <w:rsid w:val="00BA349E"/>
    <w:rsid w:val="00BA3F10"/>
    <w:rsid w:val="00BA467C"/>
    <w:rsid w:val="00BA4834"/>
    <w:rsid w:val="00BA494F"/>
    <w:rsid w:val="00BA4C09"/>
    <w:rsid w:val="00BA5353"/>
    <w:rsid w:val="00BA5580"/>
    <w:rsid w:val="00BA5F5A"/>
    <w:rsid w:val="00BA6112"/>
    <w:rsid w:val="00BA6E11"/>
    <w:rsid w:val="00BB0047"/>
    <w:rsid w:val="00BB01EB"/>
    <w:rsid w:val="00BB0310"/>
    <w:rsid w:val="00BB08EE"/>
    <w:rsid w:val="00BB1C62"/>
    <w:rsid w:val="00BB3044"/>
    <w:rsid w:val="00BB339A"/>
    <w:rsid w:val="00BB35E5"/>
    <w:rsid w:val="00BB3F5F"/>
    <w:rsid w:val="00BB6CA9"/>
    <w:rsid w:val="00BB74DD"/>
    <w:rsid w:val="00BB7523"/>
    <w:rsid w:val="00BB7B33"/>
    <w:rsid w:val="00BC06E0"/>
    <w:rsid w:val="00BC11B4"/>
    <w:rsid w:val="00BC199B"/>
    <w:rsid w:val="00BC1B06"/>
    <w:rsid w:val="00BC2B00"/>
    <w:rsid w:val="00BC2E4A"/>
    <w:rsid w:val="00BC33CA"/>
    <w:rsid w:val="00BC38B2"/>
    <w:rsid w:val="00BC57E5"/>
    <w:rsid w:val="00BC6931"/>
    <w:rsid w:val="00BC7BA4"/>
    <w:rsid w:val="00BD2E8C"/>
    <w:rsid w:val="00BD3033"/>
    <w:rsid w:val="00BD3C1F"/>
    <w:rsid w:val="00BD3C53"/>
    <w:rsid w:val="00BD3F36"/>
    <w:rsid w:val="00BD4370"/>
    <w:rsid w:val="00BD478B"/>
    <w:rsid w:val="00BD4941"/>
    <w:rsid w:val="00BD4AD3"/>
    <w:rsid w:val="00BD4CA6"/>
    <w:rsid w:val="00BD4EAC"/>
    <w:rsid w:val="00BD5775"/>
    <w:rsid w:val="00BD584E"/>
    <w:rsid w:val="00BD5B13"/>
    <w:rsid w:val="00BD5B91"/>
    <w:rsid w:val="00BD6872"/>
    <w:rsid w:val="00BD6A4D"/>
    <w:rsid w:val="00BD6DAC"/>
    <w:rsid w:val="00BD75A9"/>
    <w:rsid w:val="00BD78CD"/>
    <w:rsid w:val="00BD7A63"/>
    <w:rsid w:val="00BE02C9"/>
    <w:rsid w:val="00BE07CD"/>
    <w:rsid w:val="00BE0C96"/>
    <w:rsid w:val="00BE0EC8"/>
    <w:rsid w:val="00BE149A"/>
    <w:rsid w:val="00BE1835"/>
    <w:rsid w:val="00BE18D6"/>
    <w:rsid w:val="00BE1AB8"/>
    <w:rsid w:val="00BE1D35"/>
    <w:rsid w:val="00BE251E"/>
    <w:rsid w:val="00BE342B"/>
    <w:rsid w:val="00BE3678"/>
    <w:rsid w:val="00BE3CC8"/>
    <w:rsid w:val="00BE45DE"/>
    <w:rsid w:val="00BE4DC0"/>
    <w:rsid w:val="00BE5A0A"/>
    <w:rsid w:val="00BE6245"/>
    <w:rsid w:val="00BE63C7"/>
    <w:rsid w:val="00BF06EB"/>
    <w:rsid w:val="00BF0C73"/>
    <w:rsid w:val="00BF106A"/>
    <w:rsid w:val="00BF114A"/>
    <w:rsid w:val="00BF12B5"/>
    <w:rsid w:val="00BF1974"/>
    <w:rsid w:val="00BF1D31"/>
    <w:rsid w:val="00BF229D"/>
    <w:rsid w:val="00BF2D9F"/>
    <w:rsid w:val="00BF335D"/>
    <w:rsid w:val="00BF38B7"/>
    <w:rsid w:val="00BF447A"/>
    <w:rsid w:val="00BF4645"/>
    <w:rsid w:val="00BF5C40"/>
    <w:rsid w:val="00BF63E5"/>
    <w:rsid w:val="00BF681F"/>
    <w:rsid w:val="00BF6E83"/>
    <w:rsid w:val="00BF7473"/>
    <w:rsid w:val="00BF74AB"/>
    <w:rsid w:val="00BF7BE6"/>
    <w:rsid w:val="00C00A03"/>
    <w:rsid w:val="00C0177C"/>
    <w:rsid w:val="00C02357"/>
    <w:rsid w:val="00C02362"/>
    <w:rsid w:val="00C026A0"/>
    <w:rsid w:val="00C02F57"/>
    <w:rsid w:val="00C0380C"/>
    <w:rsid w:val="00C039A7"/>
    <w:rsid w:val="00C03A73"/>
    <w:rsid w:val="00C0571F"/>
    <w:rsid w:val="00C05C56"/>
    <w:rsid w:val="00C0631A"/>
    <w:rsid w:val="00C06905"/>
    <w:rsid w:val="00C069AD"/>
    <w:rsid w:val="00C07F21"/>
    <w:rsid w:val="00C07F71"/>
    <w:rsid w:val="00C1072E"/>
    <w:rsid w:val="00C109B5"/>
    <w:rsid w:val="00C1116E"/>
    <w:rsid w:val="00C11239"/>
    <w:rsid w:val="00C114DF"/>
    <w:rsid w:val="00C116C5"/>
    <w:rsid w:val="00C12B8D"/>
    <w:rsid w:val="00C12D40"/>
    <w:rsid w:val="00C12F5D"/>
    <w:rsid w:val="00C12FEA"/>
    <w:rsid w:val="00C1345F"/>
    <w:rsid w:val="00C13EE7"/>
    <w:rsid w:val="00C13F8F"/>
    <w:rsid w:val="00C142EA"/>
    <w:rsid w:val="00C147CF"/>
    <w:rsid w:val="00C153D1"/>
    <w:rsid w:val="00C155BF"/>
    <w:rsid w:val="00C1579C"/>
    <w:rsid w:val="00C16146"/>
    <w:rsid w:val="00C16149"/>
    <w:rsid w:val="00C163BC"/>
    <w:rsid w:val="00C16F34"/>
    <w:rsid w:val="00C17273"/>
    <w:rsid w:val="00C176A4"/>
    <w:rsid w:val="00C17899"/>
    <w:rsid w:val="00C17A8F"/>
    <w:rsid w:val="00C20588"/>
    <w:rsid w:val="00C205EA"/>
    <w:rsid w:val="00C20BB6"/>
    <w:rsid w:val="00C20D77"/>
    <w:rsid w:val="00C20DFB"/>
    <w:rsid w:val="00C2170A"/>
    <w:rsid w:val="00C21A12"/>
    <w:rsid w:val="00C21B04"/>
    <w:rsid w:val="00C22285"/>
    <w:rsid w:val="00C2312B"/>
    <w:rsid w:val="00C2364B"/>
    <w:rsid w:val="00C24159"/>
    <w:rsid w:val="00C25D7C"/>
    <w:rsid w:val="00C26736"/>
    <w:rsid w:val="00C26BE7"/>
    <w:rsid w:val="00C2728C"/>
    <w:rsid w:val="00C274BB"/>
    <w:rsid w:val="00C3058F"/>
    <w:rsid w:val="00C306DE"/>
    <w:rsid w:val="00C30F50"/>
    <w:rsid w:val="00C3140B"/>
    <w:rsid w:val="00C316DB"/>
    <w:rsid w:val="00C319CE"/>
    <w:rsid w:val="00C31C8E"/>
    <w:rsid w:val="00C31E09"/>
    <w:rsid w:val="00C31FFD"/>
    <w:rsid w:val="00C320CC"/>
    <w:rsid w:val="00C322D1"/>
    <w:rsid w:val="00C3252B"/>
    <w:rsid w:val="00C325AF"/>
    <w:rsid w:val="00C32834"/>
    <w:rsid w:val="00C3308F"/>
    <w:rsid w:val="00C33C64"/>
    <w:rsid w:val="00C34651"/>
    <w:rsid w:val="00C3469C"/>
    <w:rsid w:val="00C34F19"/>
    <w:rsid w:val="00C35135"/>
    <w:rsid w:val="00C35C1C"/>
    <w:rsid w:val="00C366B5"/>
    <w:rsid w:val="00C3675C"/>
    <w:rsid w:val="00C37AFD"/>
    <w:rsid w:val="00C40504"/>
    <w:rsid w:val="00C40DD6"/>
    <w:rsid w:val="00C438AD"/>
    <w:rsid w:val="00C446F3"/>
    <w:rsid w:val="00C448FE"/>
    <w:rsid w:val="00C44C96"/>
    <w:rsid w:val="00C44D5D"/>
    <w:rsid w:val="00C463F4"/>
    <w:rsid w:val="00C465E8"/>
    <w:rsid w:val="00C4690B"/>
    <w:rsid w:val="00C46A9F"/>
    <w:rsid w:val="00C471A5"/>
    <w:rsid w:val="00C478AF"/>
    <w:rsid w:val="00C47E8C"/>
    <w:rsid w:val="00C47FAF"/>
    <w:rsid w:val="00C5008B"/>
    <w:rsid w:val="00C50448"/>
    <w:rsid w:val="00C512D4"/>
    <w:rsid w:val="00C51707"/>
    <w:rsid w:val="00C51C8C"/>
    <w:rsid w:val="00C520BF"/>
    <w:rsid w:val="00C521F8"/>
    <w:rsid w:val="00C5232F"/>
    <w:rsid w:val="00C528A1"/>
    <w:rsid w:val="00C5471C"/>
    <w:rsid w:val="00C550BB"/>
    <w:rsid w:val="00C56560"/>
    <w:rsid w:val="00C56F9C"/>
    <w:rsid w:val="00C571E6"/>
    <w:rsid w:val="00C6042E"/>
    <w:rsid w:val="00C61657"/>
    <w:rsid w:val="00C6200C"/>
    <w:rsid w:val="00C62272"/>
    <w:rsid w:val="00C62ADC"/>
    <w:rsid w:val="00C62B75"/>
    <w:rsid w:val="00C63112"/>
    <w:rsid w:val="00C63394"/>
    <w:rsid w:val="00C634DD"/>
    <w:rsid w:val="00C63877"/>
    <w:rsid w:val="00C63C99"/>
    <w:rsid w:val="00C644DB"/>
    <w:rsid w:val="00C645E6"/>
    <w:rsid w:val="00C645E8"/>
    <w:rsid w:val="00C64A14"/>
    <w:rsid w:val="00C64FD6"/>
    <w:rsid w:val="00C65229"/>
    <w:rsid w:val="00C654F3"/>
    <w:rsid w:val="00C6561A"/>
    <w:rsid w:val="00C65953"/>
    <w:rsid w:val="00C667F3"/>
    <w:rsid w:val="00C6685E"/>
    <w:rsid w:val="00C66BDA"/>
    <w:rsid w:val="00C66C0D"/>
    <w:rsid w:val="00C67926"/>
    <w:rsid w:val="00C704DF"/>
    <w:rsid w:val="00C70AC1"/>
    <w:rsid w:val="00C70C3A"/>
    <w:rsid w:val="00C7148F"/>
    <w:rsid w:val="00C716F8"/>
    <w:rsid w:val="00C71D94"/>
    <w:rsid w:val="00C72FD5"/>
    <w:rsid w:val="00C73059"/>
    <w:rsid w:val="00C73280"/>
    <w:rsid w:val="00C73659"/>
    <w:rsid w:val="00C740CB"/>
    <w:rsid w:val="00C741D0"/>
    <w:rsid w:val="00C742C7"/>
    <w:rsid w:val="00C7504A"/>
    <w:rsid w:val="00C751ED"/>
    <w:rsid w:val="00C75B13"/>
    <w:rsid w:val="00C76329"/>
    <w:rsid w:val="00C76CF3"/>
    <w:rsid w:val="00C7760D"/>
    <w:rsid w:val="00C7762A"/>
    <w:rsid w:val="00C779F4"/>
    <w:rsid w:val="00C801EC"/>
    <w:rsid w:val="00C803CF"/>
    <w:rsid w:val="00C805A5"/>
    <w:rsid w:val="00C806FE"/>
    <w:rsid w:val="00C816C2"/>
    <w:rsid w:val="00C816E3"/>
    <w:rsid w:val="00C818D3"/>
    <w:rsid w:val="00C8196A"/>
    <w:rsid w:val="00C819D1"/>
    <w:rsid w:val="00C82239"/>
    <w:rsid w:val="00C825D3"/>
    <w:rsid w:val="00C85716"/>
    <w:rsid w:val="00C8587A"/>
    <w:rsid w:val="00C8657C"/>
    <w:rsid w:val="00C87AFC"/>
    <w:rsid w:val="00C87B12"/>
    <w:rsid w:val="00C87C3B"/>
    <w:rsid w:val="00C904E9"/>
    <w:rsid w:val="00C906D4"/>
    <w:rsid w:val="00C907F5"/>
    <w:rsid w:val="00C90CBB"/>
    <w:rsid w:val="00C912B7"/>
    <w:rsid w:val="00C91497"/>
    <w:rsid w:val="00C9157A"/>
    <w:rsid w:val="00C9278E"/>
    <w:rsid w:val="00C93512"/>
    <w:rsid w:val="00C93748"/>
    <w:rsid w:val="00C93A6F"/>
    <w:rsid w:val="00C93CC7"/>
    <w:rsid w:val="00C93CE7"/>
    <w:rsid w:val="00C93E7B"/>
    <w:rsid w:val="00C94365"/>
    <w:rsid w:val="00C94978"/>
    <w:rsid w:val="00C94FA4"/>
    <w:rsid w:val="00C9533F"/>
    <w:rsid w:val="00C9548F"/>
    <w:rsid w:val="00C9587A"/>
    <w:rsid w:val="00C95DAD"/>
    <w:rsid w:val="00C95FD5"/>
    <w:rsid w:val="00C967EF"/>
    <w:rsid w:val="00C96A34"/>
    <w:rsid w:val="00C96B6B"/>
    <w:rsid w:val="00C971A2"/>
    <w:rsid w:val="00C97556"/>
    <w:rsid w:val="00C978EE"/>
    <w:rsid w:val="00CA0A1E"/>
    <w:rsid w:val="00CA0BA4"/>
    <w:rsid w:val="00CA27CF"/>
    <w:rsid w:val="00CA2867"/>
    <w:rsid w:val="00CA2D96"/>
    <w:rsid w:val="00CA378F"/>
    <w:rsid w:val="00CA41B6"/>
    <w:rsid w:val="00CA42B0"/>
    <w:rsid w:val="00CA4CCC"/>
    <w:rsid w:val="00CA558A"/>
    <w:rsid w:val="00CA57F3"/>
    <w:rsid w:val="00CA5E36"/>
    <w:rsid w:val="00CA6938"/>
    <w:rsid w:val="00CA6AAC"/>
    <w:rsid w:val="00CA6F91"/>
    <w:rsid w:val="00CA79EC"/>
    <w:rsid w:val="00CB1197"/>
    <w:rsid w:val="00CB1D60"/>
    <w:rsid w:val="00CB1D96"/>
    <w:rsid w:val="00CB1F45"/>
    <w:rsid w:val="00CB214A"/>
    <w:rsid w:val="00CB3D52"/>
    <w:rsid w:val="00CB554F"/>
    <w:rsid w:val="00CB5700"/>
    <w:rsid w:val="00CB7056"/>
    <w:rsid w:val="00CB70B1"/>
    <w:rsid w:val="00CB712F"/>
    <w:rsid w:val="00CC06D6"/>
    <w:rsid w:val="00CC0811"/>
    <w:rsid w:val="00CC0A87"/>
    <w:rsid w:val="00CC2064"/>
    <w:rsid w:val="00CC23FC"/>
    <w:rsid w:val="00CC252A"/>
    <w:rsid w:val="00CC382E"/>
    <w:rsid w:val="00CC3A61"/>
    <w:rsid w:val="00CC442C"/>
    <w:rsid w:val="00CC4B60"/>
    <w:rsid w:val="00CC5EDE"/>
    <w:rsid w:val="00CC6513"/>
    <w:rsid w:val="00CC671A"/>
    <w:rsid w:val="00CC677A"/>
    <w:rsid w:val="00CC695F"/>
    <w:rsid w:val="00CC7379"/>
    <w:rsid w:val="00CC79FA"/>
    <w:rsid w:val="00CC7A08"/>
    <w:rsid w:val="00CC7FCA"/>
    <w:rsid w:val="00CD07D8"/>
    <w:rsid w:val="00CD0C5A"/>
    <w:rsid w:val="00CD12B4"/>
    <w:rsid w:val="00CD1380"/>
    <w:rsid w:val="00CD1CC0"/>
    <w:rsid w:val="00CD1EC5"/>
    <w:rsid w:val="00CD245C"/>
    <w:rsid w:val="00CD2FAD"/>
    <w:rsid w:val="00CD2FC5"/>
    <w:rsid w:val="00CD3729"/>
    <w:rsid w:val="00CD4475"/>
    <w:rsid w:val="00CD4686"/>
    <w:rsid w:val="00CD4C86"/>
    <w:rsid w:val="00CD573B"/>
    <w:rsid w:val="00CD58B2"/>
    <w:rsid w:val="00CD74FE"/>
    <w:rsid w:val="00CE0170"/>
    <w:rsid w:val="00CE02FF"/>
    <w:rsid w:val="00CE1EC5"/>
    <w:rsid w:val="00CE1F21"/>
    <w:rsid w:val="00CE1F2D"/>
    <w:rsid w:val="00CE2882"/>
    <w:rsid w:val="00CE35AD"/>
    <w:rsid w:val="00CE4383"/>
    <w:rsid w:val="00CE4998"/>
    <w:rsid w:val="00CE4AB2"/>
    <w:rsid w:val="00CE53FA"/>
    <w:rsid w:val="00CE54B4"/>
    <w:rsid w:val="00CE58C3"/>
    <w:rsid w:val="00CE673F"/>
    <w:rsid w:val="00CE6989"/>
    <w:rsid w:val="00CE6D4F"/>
    <w:rsid w:val="00CE71D8"/>
    <w:rsid w:val="00CE7282"/>
    <w:rsid w:val="00CE768E"/>
    <w:rsid w:val="00CE76F7"/>
    <w:rsid w:val="00CE7D34"/>
    <w:rsid w:val="00CE7DF4"/>
    <w:rsid w:val="00CE7F6E"/>
    <w:rsid w:val="00CF05AB"/>
    <w:rsid w:val="00CF0946"/>
    <w:rsid w:val="00CF10E8"/>
    <w:rsid w:val="00CF11E8"/>
    <w:rsid w:val="00CF16F3"/>
    <w:rsid w:val="00CF1DE9"/>
    <w:rsid w:val="00CF1E3D"/>
    <w:rsid w:val="00CF1F8B"/>
    <w:rsid w:val="00CF28EB"/>
    <w:rsid w:val="00CF2A79"/>
    <w:rsid w:val="00CF3B09"/>
    <w:rsid w:val="00CF3C38"/>
    <w:rsid w:val="00CF4373"/>
    <w:rsid w:val="00CF645C"/>
    <w:rsid w:val="00CF688E"/>
    <w:rsid w:val="00CF6A32"/>
    <w:rsid w:val="00CF6B9B"/>
    <w:rsid w:val="00D017E4"/>
    <w:rsid w:val="00D0271E"/>
    <w:rsid w:val="00D02F5D"/>
    <w:rsid w:val="00D031AE"/>
    <w:rsid w:val="00D03460"/>
    <w:rsid w:val="00D036C0"/>
    <w:rsid w:val="00D039EB"/>
    <w:rsid w:val="00D040E7"/>
    <w:rsid w:val="00D048B0"/>
    <w:rsid w:val="00D04939"/>
    <w:rsid w:val="00D05C2B"/>
    <w:rsid w:val="00D07170"/>
    <w:rsid w:val="00D078EF"/>
    <w:rsid w:val="00D108F3"/>
    <w:rsid w:val="00D10A91"/>
    <w:rsid w:val="00D111B9"/>
    <w:rsid w:val="00D11393"/>
    <w:rsid w:val="00D11449"/>
    <w:rsid w:val="00D1165F"/>
    <w:rsid w:val="00D11722"/>
    <w:rsid w:val="00D11C9F"/>
    <w:rsid w:val="00D1211B"/>
    <w:rsid w:val="00D1306F"/>
    <w:rsid w:val="00D13C3C"/>
    <w:rsid w:val="00D13CBA"/>
    <w:rsid w:val="00D14513"/>
    <w:rsid w:val="00D159F6"/>
    <w:rsid w:val="00D15BDB"/>
    <w:rsid w:val="00D16474"/>
    <w:rsid w:val="00D16B70"/>
    <w:rsid w:val="00D20A82"/>
    <w:rsid w:val="00D20B9B"/>
    <w:rsid w:val="00D21455"/>
    <w:rsid w:val="00D21EBB"/>
    <w:rsid w:val="00D22233"/>
    <w:rsid w:val="00D223D1"/>
    <w:rsid w:val="00D23555"/>
    <w:rsid w:val="00D23C1B"/>
    <w:rsid w:val="00D23F75"/>
    <w:rsid w:val="00D24AF9"/>
    <w:rsid w:val="00D266C5"/>
    <w:rsid w:val="00D269F7"/>
    <w:rsid w:val="00D27ACA"/>
    <w:rsid w:val="00D308D6"/>
    <w:rsid w:val="00D3099F"/>
    <w:rsid w:val="00D31801"/>
    <w:rsid w:val="00D31C9B"/>
    <w:rsid w:val="00D31D04"/>
    <w:rsid w:val="00D320E7"/>
    <w:rsid w:val="00D32201"/>
    <w:rsid w:val="00D32F40"/>
    <w:rsid w:val="00D3386D"/>
    <w:rsid w:val="00D342D2"/>
    <w:rsid w:val="00D344B7"/>
    <w:rsid w:val="00D3478D"/>
    <w:rsid w:val="00D3520B"/>
    <w:rsid w:val="00D35329"/>
    <w:rsid w:val="00D357FD"/>
    <w:rsid w:val="00D35E87"/>
    <w:rsid w:val="00D36126"/>
    <w:rsid w:val="00D363FC"/>
    <w:rsid w:val="00D36508"/>
    <w:rsid w:val="00D36594"/>
    <w:rsid w:val="00D369D5"/>
    <w:rsid w:val="00D36D1A"/>
    <w:rsid w:val="00D373AF"/>
    <w:rsid w:val="00D374A2"/>
    <w:rsid w:val="00D374E0"/>
    <w:rsid w:val="00D3750D"/>
    <w:rsid w:val="00D37F1E"/>
    <w:rsid w:val="00D4043A"/>
    <w:rsid w:val="00D409EC"/>
    <w:rsid w:val="00D40E21"/>
    <w:rsid w:val="00D422FE"/>
    <w:rsid w:val="00D4259A"/>
    <w:rsid w:val="00D42C2C"/>
    <w:rsid w:val="00D4324B"/>
    <w:rsid w:val="00D436DD"/>
    <w:rsid w:val="00D43757"/>
    <w:rsid w:val="00D4388A"/>
    <w:rsid w:val="00D43DA5"/>
    <w:rsid w:val="00D44FA3"/>
    <w:rsid w:val="00D44FC6"/>
    <w:rsid w:val="00D456BA"/>
    <w:rsid w:val="00D459CB"/>
    <w:rsid w:val="00D46052"/>
    <w:rsid w:val="00D468A5"/>
    <w:rsid w:val="00D4695B"/>
    <w:rsid w:val="00D46C01"/>
    <w:rsid w:val="00D46CA3"/>
    <w:rsid w:val="00D46D90"/>
    <w:rsid w:val="00D479BD"/>
    <w:rsid w:val="00D47CC9"/>
    <w:rsid w:val="00D50C7B"/>
    <w:rsid w:val="00D50F84"/>
    <w:rsid w:val="00D515C9"/>
    <w:rsid w:val="00D527D8"/>
    <w:rsid w:val="00D5288B"/>
    <w:rsid w:val="00D52A05"/>
    <w:rsid w:val="00D52E54"/>
    <w:rsid w:val="00D532CA"/>
    <w:rsid w:val="00D532EC"/>
    <w:rsid w:val="00D5346F"/>
    <w:rsid w:val="00D53BCD"/>
    <w:rsid w:val="00D54263"/>
    <w:rsid w:val="00D5436B"/>
    <w:rsid w:val="00D54D45"/>
    <w:rsid w:val="00D55785"/>
    <w:rsid w:val="00D56A81"/>
    <w:rsid w:val="00D57A0E"/>
    <w:rsid w:val="00D57E73"/>
    <w:rsid w:val="00D57E90"/>
    <w:rsid w:val="00D60176"/>
    <w:rsid w:val="00D60B82"/>
    <w:rsid w:val="00D61457"/>
    <w:rsid w:val="00D6191A"/>
    <w:rsid w:val="00D61C55"/>
    <w:rsid w:val="00D62B16"/>
    <w:rsid w:val="00D62E4A"/>
    <w:rsid w:val="00D630F5"/>
    <w:rsid w:val="00D63712"/>
    <w:rsid w:val="00D63C57"/>
    <w:rsid w:val="00D64ACA"/>
    <w:rsid w:val="00D64EB9"/>
    <w:rsid w:val="00D64F53"/>
    <w:rsid w:val="00D65722"/>
    <w:rsid w:val="00D65CD5"/>
    <w:rsid w:val="00D65D6D"/>
    <w:rsid w:val="00D66A2B"/>
    <w:rsid w:val="00D66EBD"/>
    <w:rsid w:val="00D67091"/>
    <w:rsid w:val="00D67B5A"/>
    <w:rsid w:val="00D67D86"/>
    <w:rsid w:val="00D701AF"/>
    <w:rsid w:val="00D70A60"/>
    <w:rsid w:val="00D70EDC"/>
    <w:rsid w:val="00D70FC4"/>
    <w:rsid w:val="00D717A8"/>
    <w:rsid w:val="00D71C3A"/>
    <w:rsid w:val="00D7307F"/>
    <w:rsid w:val="00D733A0"/>
    <w:rsid w:val="00D73B96"/>
    <w:rsid w:val="00D740B8"/>
    <w:rsid w:val="00D7421A"/>
    <w:rsid w:val="00D74D31"/>
    <w:rsid w:val="00D74F96"/>
    <w:rsid w:val="00D75BB7"/>
    <w:rsid w:val="00D75DC6"/>
    <w:rsid w:val="00D76985"/>
    <w:rsid w:val="00D76CE7"/>
    <w:rsid w:val="00D76FE3"/>
    <w:rsid w:val="00D77D7A"/>
    <w:rsid w:val="00D81420"/>
    <w:rsid w:val="00D81696"/>
    <w:rsid w:val="00D818BD"/>
    <w:rsid w:val="00D81DF3"/>
    <w:rsid w:val="00D82FE8"/>
    <w:rsid w:val="00D834D6"/>
    <w:rsid w:val="00D8372F"/>
    <w:rsid w:val="00D83E75"/>
    <w:rsid w:val="00D83FE3"/>
    <w:rsid w:val="00D84C31"/>
    <w:rsid w:val="00D84F96"/>
    <w:rsid w:val="00D853A6"/>
    <w:rsid w:val="00D8560C"/>
    <w:rsid w:val="00D85881"/>
    <w:rsid w:val="00D859A6"/>
    <w:rsid w:val="00D85E99"/>
    <w:rsid w:val="00D90012"/>
    <w:rsid w:val="00D92290"/>
    <w:rsid w:val="00D93CA0"/>
    <w:rsid w:val="00D94567"/>
    <w:rsid w:val="00D94BBF"/>
    <w:rsid w:val="00D95055"/>
    <w:rsid w:val="00D95394"/>
    <w:rsid w:val="00D95C2D"/>
    <w:rsid w:val="00D973B6"/>
    <w:rsid w:val="00D9749B"/>
    <w:rsid w:val="00D978B8"/>
    <w:rsid w:val="00D9793A"/>
    <w:rsid w:val="00DA116D"/>
    <w:rsid w:val="00DA2220"/>
    <w:rsid w:val="00DA37B5"/>
    <w:rsid w:val="00DA496C"/>
    <w:rsid w:val="00DA4EDC"/>
    <w:rsid w:val="00DA5D77"/>
    <w:rsid w:val="00DA5F52"/>
    <w:rsid w:val="00DA60BC"/>
    <w:rsid w:val="00DA6105"/>
    <w:rsid w:val="00DA701C"/>
    <w:rsid w:val="00DB0190"/>
    <w:rsid w:val="00DB0870"/>
    <w:rsid w:val="00DB08D8"/>
    <w:rsid w:val="00DB08E8"/>
    <w:rsid w:val="00DB0D0B"/>
    <w:rsid w:val="00DB1826"/>
    <w:rsid w:val="00DB1B5D"/>
    <w:rsid w:val="00DB35F5"/>
    <w:rsid w:val="00DB3841"/>
    <w:rsid w:val="00DB3F4B"/>
    <w:rsid w:val="00DB490D"/>
    <w:rsid w:val="00DB5429"/>
    <w:rsid w:val="00DB5526"/>
    <w:rsid w:val="00DB687F"/>
    <w:rsid w:val="00DB70B8"/>
    <w:rsid w:val="00DB7325"/>
    <w:rsid w:val="00DB779D"/>
    <w:rsid w:val="00DB78E0"/>
    <w:rsid w:val="00DB7A70"/>
    <w:rsid w:val="00DB7BB4"/>
    <w:rsid w:val="00DB7BB6"/>
    <w:rsid w:val="00DC0391"/>
    <w:rsid w:val="00DC0528"/>
    <w:rsid w:val="00DC090C"/>
    <w:rsid w:val="00DC0C0F"/>
    <w:rsid w:val="00DC25A6"/>
    <w:rsid w:val="00DC2B6D"/>
    <w:rsid w:val="00DC359A"/>
    <w:rsid w:val="00DC35A7"/>
    <w:rsid w:val="00DC373E"/>
    <w:rsid w:val="00DC395E"/>
    <w:rsid w:val="00DC3BDD"/>
    <w:rsid w:val="00DC3EC6"/>
    <w:rsid w:val="00DC44BF"/>
    <w:rsid w:val="00DC473B"/>
    <w:rsid w:val="00DC4A7B"/>
    <w:rsid w:val="00DC4BAF"/>
    <w:rsid w:val="00DC556C"/>
    <w:rsid w:val="00DC5664"/>
    <w:rsid w:val="00DC5D20"/>
    <w:rsid w:val="00DC7745"/>
    <w:rsid w:val="00DC7ADF"/>
    <w:rsid w:val="00DD0E60"/>
    <w:rsid w:val="00DD133C"/>
    <w:rsid w:val="00DD1F94"/>
    <w:rsid w:val="00DD216F"/>
    <w:rsid w:val="00DD22DD"/>
    <w:rsid w:val="00DD2664"/>
    <w:rsid w:val="00DD2BA5"/>
    <w:rsid w:val="00DD2D60"/>
    <w:rsid w:val="00DD3023"/>
    <w:rsid w:val="00DD317C"/>
    <w:rsid w:val="00DD3A11"/>
    <w:rsid w:val="00DD3A70"/>
    <w:rsid w:val="00DD42E7"/>
    <w:rsid w:val="00DD4E30"/>
    <w:rsid w:val="00DD5053"/>
    <w:rsid w:val="00DD5486"/>
    <w:rsid w:val="00DD5559"/>
    <w:rsid w:val="00DD6AA0"/>
    <w:rsid w:val="00DD6C7B"/>
    <w:rsid w:val="00DD75B5"/>
    <w:rsid w:val="00DD7B1B"/>
    <w:rsid w:val="00DE0A0C"/>
    <w:rsid w:val="00DE0F20"/>
    <w:rsid w:val="00DE1385"/>
    <w:rsid w:val="00DE16C1"/>
    <w:rsid w:val="00DE2C67"/>
    <w:rsid w:val="00DE30CD"/>
    <w:rsid w:val="00DE3E58"/>
    <w:rsid w:val="00DE3F7C"/>
    <w:rsid w:val="00DE4054"/>
    <w:rsid w:val="00DE42EC"/>
    <w:rsid w:val="00DE4AAB"/>
    <w:rsid w:val="00DE4C63"/>
    <w:rsid w:val="00DE4F76"/>
    <w:rsid w:val="00DE5AA9"/>
    <w:rsid w:val="00DE6C77"/>
    <w:rsid w:val="00DE6DC1"/>
    <w:rsid w:val="00DE6E29"/>
    <w:rsid w:val="00DE7B0B"/>
    <w:rsid w:val="00DF0006"/>
    <w:rsid w:val="00DF033A"/>
    <w:rsid w:val="00DF0C29"/>
    <w:rsid w:val="00DF0CB8"/>
    <w:rsid w:val="00DF11D8"/>
    <w:rsid w:val="00DF11FA"/>
    <w:rsid w:val="00DF1BB1"/>
    <w:rsid w:val="00DF2019"/>
    <w:rsid w:val="00DF2D14"/>
    <w:rsid w:val="00DF3244"/>
    <w:rsid w:val="00DF33A5"/>
    <w:rsid w:val="00DF38E4"/>
    <w:rsid w:val="00DF4C23"/>
    <w:rsid w:val="00DF5073"/>
    <w:rsid w:val="00DF553F"/>
    <w:rsid w:val="00DF60CE"/>
    <w:rsid w:val="00DF633E"/>
    <w:rsid w:val="00DF6E3D"/>
    <w:rsid w:val="00DF751B"/>
    <w:rsid w:val="00DF7552"/>
    <w:rsid w:val="00DF75A6"/>
    <w:rsid w:val="00DF7982"/>
    <w:rsid w:val="00E009CE"/>
    <w:rsid w:val="00E01405"/>
    <w:rsid w:val="00E01572"/>
    <w:rsid w:val="00E016BF"/>
    <w:rsid w:val="00E0182E"/>
    <w:rsid w:val="00E019BE"/>
    <w:rsid w:val="00E02E61"/>
    <w:rsid w:val="00E0376B"/>
    <w:rsid w:val="00E03824"/>
    <w:rsid w:val="00E03F03"/>
    <w:rsid w:val="00E05251"/>
    <w:rsid w:val="00E05B70"/>
    <w:rsid w:val="00E05B8D"/>
    <w:rsid w:val="00E06C73"/>
    <w:rsid w:val="00E10308"/>
    <w:rsid w:val="00E108C1"/>
    <w:rsid w:val="00E10AFD"/>
    <w:rsid w:val="00E11395"/>
    <w:rsid w:val="00E11C9E"/>
    <w:rsid w:val="00E126BE"/>
    <w:rsid w:val="00E12E53"/>
    <w:rsid w:val="00E12EF3"/>
    <w:rsid w:val="00E13317"/>
    <w:rsid w:val="00E136FD"/>
    <w:rsid w:val="00E13DBE"/>
    <w:rsid w:val="00E1495F"/>
    <w:rsid w:val="00E15A58"/>
    <w:rsid w:val="00E15B98"/>
    <w:rsid w:val="00E168C6"/>
    <w:rsid w:val="00E16E64"/>
    <w:rsid w:val="00E17C05"/>
    <w:rsid w:val="00E2094A"/>
    <w:rsid w:val="00E20F30"/>
    <w:rsid w:val="00E21C45"/>
    <w:rsid w:val="00E22601"/>
    <w:rsid w:val="00E2284A"/>
    <w:rsid w:val="00E22C8F"/>
    <w:rsid w:val="00E23BC9"/>
    <w:rsid w:val="00E24033"/>
    <w:rsid w:val="00E2484A"/>
    <w:rsid w:val="00E25EA2"/>
    <w:rsid w:val="00E26015"/>
    <w:rsid w:val="00E27417"/>
    <w:rsid w:val="00E27C0B"/>
    <w:rsid w:val="00E27F2D"/>
    <w:rsid w:val="00E313AD"/>
    <w:rsid w:val="00E31405"/>
    <w:rsid w:val="00E31935"/>
    <w:rsid w:val="00E31C4E"/>
    <w:rsid w:val="00E31CB4"/>
    <w:rsid w:val="00E320D6"/>
    <w:rsid w:val="00E32182"/>
    <w:rsid w:val="00E32ADD"/>
    <w:rsid w:val="00E32C12"/>
    <w:rsid w:val="00E33F5D"/>
    <w:rsid w:val="00E343B8"/>
    <w:rsid w:val="00E343C3"/>
    <w:rsid w:val="00E34661"/>
    <w:rsid w:val="00E35D49"/>
    <w:rsid w:val="00E36396"/>
    <w:rsid w:val="00E3646C"/>
    <w:rsid w:val="00E3672A"/>
    <w:rsid w:val="00E3743C"/>
    <w:rsid w:val="00E376B8"/>
    <w:rsid w:val="00E379C3"/>
    <w:rsid w:val="00E4128A"/>
    <w:rsid w:val="00E41665"/>
    <w:rsid w:val="00E42997"/>
    <w:rsid w:val="00E42E57"/>
    <w:rsid w:val="00E43E98"/>
    <w:rsid w:val="00E43ED5"/>
    <w:rsid w:val="00E4489D"/>
    <w:rsid w:val="00E44D41"/>
    <w:rsid w:val="00E450C7"/>
    <w:rsid w:val="00E4606C"/>
    <w:rsid w:val="00E466DF"/>
    <w:rsid w:val="00E46A44"/>
    <w:rsid w:val="00E4757E"/>
    <w:rsid w:val="00E475B5"/>
    <w:rsid w:val="00E47FB7"/>
    <w:rsid w:val="00E51134"/>
    <w:rsid w:val="00E511B4"/>
    <w:rsid w:val="00E51E44"/>
    <w:rsid w:val="00E521A8"/>
    <w:rsid w:val="00E521DF"/>
    <w:rsid w:val="00E52B7A"/>
    <w:rsid w:val="00E53A1E"/>
    <w:rsid w:val="00E543A1"/>
    <w:rsid w:val="00E543A2"/>
    <w:rsid w:val="00E54643"/>
    <w:rsid w:val="00E54904"/>
    <w:rsid w:val="00E552B0"/>
    <w:rsid w:val="00E55C0E"/>
    <w:rsid w:val="00E55DE1"/>
    <w:rsid w:val="00E56478"/>
    <w:rsid w:val="00E56541"/>
    <w:rsid w:val="00E56665"/>
    <w:rsid w:val="00E56A61"/>
    <w:rsid w:val="00E57147"/>
    <w:rsid w:val="00E57B10"/>
    <w:rsid w:val="00E57C64"/>
    <w:rsid w:val="00E57D31"/>
    <w:rsid w:val="00E608DA"/>
    <w:rsid w:val="00E61DB4"/>
    <w:rsid w:val="00E620B6"/>
    <w:rsid w:val="00E625E7"/>
    <w:rsid w:val="00E62738"/>
    <w:rsid w:val="00E62949"/>
    <w:rsid w:val="00E6335D"/>
    <w:rsid w:val="00E635F8"/>
    <w:rsid w:val="00E6388C"/>
    <w:rsid w:val="00E63965"/>
    <w:rsid w:val="00E63A00"/>
    <w:rsid w:val="00E63B95"/>
    <w:rsid w:val="00E64509"/>
    <w:rsid w:val="00E6482D"/>
    <w:rsid w:val="00E6507B"/>
    <w:rsid w:val="00E65475"/>
    <w:rsid w:val="00E6595A"/>
    <w:rsid w:val="00E65A45"/>
    <w:rsid w:val="00E67519"/>
    <w:rsid w:val="00E67C93"/>
    <w:rsid w:val="00E67F93"/>
    <w:rsid w:val="00E709FD"/>
    <w:rsid w:val="00E71538"/>
    <w:rsid w:val="00E725B2"/>
    <w:rsid w:val="00E7305A"/>
    <w:rsid w:val="00E73173"/>
    <w:rsid w:val="00E73B57"/>
    <w:rsid w:val="00E7557E"/>
    <w:rsid w:val="00E76569"/>
    <w:rsid w:val="00E7668A"/>
    <w:rsid w:val="00E767C7"/>
    <w:rsid w:val="00E80013"/>
    <w:rsid w:val="00E817DE"/>
    <w:rsid w:val="00E81B70"/>
    <w:rsid w:val="00E81E22"/>
    <w:rsid w:val="00E81F0D"/>
    <w:rsid w:val="00E8210C"/>
    <w:rsid w:val="00E83959"/>
    <w:rsid w:val="00E84766"/>
    <w:rsid w:val="00E84783"/>
    <w:rsid w:val="00E84938"/>
    <w:rsid w:val="00E8499F"/>
    <w:rsid w:val="00E85707"/>
    <w:rsid w:val="00E857A1"/>
    <w:rsid w:val="00E860D9"/>
    <w:rsid w:val="00E86ACC"/>
    <w:rsid w:val="00E87887"/>
    <w:rsid w:val="00E87B01"/>
    <w:rsid w:val="00E914C0"/>
    <w:rsid w:val="00E919E1"/>
    <w:rsid w:val="00E9373C"/>
    <w:rsid w:val="00E943AE"/>
    <w:rsid w:val="00E9556B"/>
    <w:rsid w:val="00E9620E"/>
    <w:rsid w:val="00E96517"/>
    <w:rsid w:val="00E9682E"/>
    <w:rsid w:val="00E96859"/>
    <w:rsid w:val="00E9723A"/>
    <w:rsid w:val="00E9749A"/>
    <w:rsid w:val="00E97718"/>
    <w:rsid w:val="00E9771E"/>
    <w:rsid w:val="00EA00B6"/>
    <w:rsid w:val="00EA04CE"/>
    <w:rsid w:val="00EA0CD8"/>
    <w:rsid w:val="00EA1A6F"/>
    <w:rsid w:val="00EA205E"/>
    <w:rsid w:val="00EA2512"/>
    <w:rsid w:val="00EA2AC1"/>
    <w:rsid w:val="00EA311A"/>
    <w:rsid w:val="00EA5018"/>
    <w:rsid w:val="00EA540B"/>
    <w:rsid w:val="00EA5FD7"/>
    <w:rsid w:val="00EA62B4"/>
    <w:rsid w:val="00EA63AA"/>
    <w:rsid w:val="00EA6736"/>
    <w:rsid w:val="00EA68B7"/>
    <w:rsid w:val="00EA6A47"/>
    <w:rsid w:val="00EA6E0C"/>
    <w:rsid w:val="00EA7033"/>
    <w:rsid w:val="00EA7065"/>
    <w:rsid w:val="00EA72C0"/>
    <w:rsid w:val="00EA7567"/>
    <w:rsid w:val="00EB1B9A"/>
    <w:rsid w:val="00EB1C30"/>
    <w:rsid w:val="00EB2D39"/>
    <w:rsid w:val="00EB30B4"/>
    <w:rsid w:val="00EB396D"/>
    <w:rsid w:val="00EB39F6"/>
    <w:rsid w:val="00EB3AE4"/>
    <w:rsid w:val="00EB4058"/>
    <w:rsid w:val="00EB468B"/>
    <w:rsid w:val="00EB5C83"/>
    <w:rsid w:val="00EB63E8"/>
    <w:rsid w:val="00EB6833"/>
    <w:rsid w:val="00EB6B60"/>
    <w:rsid w:val="00EB6D7D"/>
    <w:rsid w:val="00EB6FC7"/>
    <w:rsid w:val="00EB732C"/>
    <w:rsid w:val="00EC0DE9"/>
    <w:rsid w:val="00EC11FD"/>
    <w:rsid w:val="00EC1789"/>
    <w:rsid w:val="00EC1CDD"/>
    <w:rsid w:val="00EC2455"/>
    <w:rsid w:val="00EC254B"/>
    <w:rsid w:val="00EC2799"/>
    <w:rsid w:val="00EC4780"/>
    <w:rsid w:val="00EC5099"/>
    <w:rsid w:val="00EC5818"/>
    <w:rsid w:val="00EC5A53"/>
    <w:rsid w:val="00EC735F"/>
    <w:rsid w:val="00EC7A27"/>
    <w:rsid w:val="00ED13BE"/>
    <w:rsid w:val="00ED20BE"/>
    <w:rsid w:val="00ED2320"/>
    <w:rsid w:val="00ED2A06"/>
    <w:rsid w:val="00ED2BFF"/>
    <w:rsid w:val="00ED2FF5"/>
    <w:rsid w:val="00ED3534"/>
    <w:rsid w:val="00ED3865"/>
    <w:rsid w:val="00ED456D"/>
    <w:rsid w:val="00ED7C1E"/>
    <w:rsid w:val="00EE0232"/>
    <w:rsid w:val="00EE058E"/>
    <w:rsid w:val="00EE1D7F"/>
    <w:rsid w:val="00EE2271"/>
    <w:rsid w:val="00EE2FE6"/>
    <w:rsid w:val="00EE3118"/>
    <w:rsid w:val="00EE35EC"/>
    <w:rsid w:val="00EE3864"/>
    <w:rsid w:val="00EE460E"/>
    <w:rsid w:val="00EE4D62"/>
    <w:rsid w:val="00EE5337"/>
    <w:rsid w:val="00EE61D6"/>
    <w:rsid w:val="00EE6CB1"/>
    <w:rsid w:val="00EE75D9"/>
    <w:rsid w:val="00EE7CE5"/>
    <w:rsid w:val="00EE7E62"/>
    <w:rsid w:val="00EF00EA"/>
    <w:rsid w:val="00EF0289"/>
    <w:rsid w:val="00EF03A2"/>
    <w:rsid w:val="00EF0409"/>
    <w:rsid w:val="00EF0743"/>
    <w:rsid w:val="00EF0D18"/>
    <w:rsid w:val="00EF1F36"/>
    <w:rsid w:val="00EF1F95"/>
    <w:rsid w:val="00EF3B55"/>
    <w:rsid w:val="00EF49C5"/>
    <w:rsid w:val="00EF4A4E"/>
    <w:rsid w:val="00EF4B7B"/>
    <w:rsid w:val="00EF54EB"/>
    <w:rsid w:val="00EF6E55"/>
    <w:rsid w:val="00EF7A51"/>
    <w:rsid w:val="00EF7C75"/>
    <w:rsid w:val="00EF7ED6"/>
    <w:rsid w:val="00F0033E"/>
    <w:rsid w:val="00F02766"/>
    <w:rsid w:val="00F027C0"/>
    <w:rsid w:val="00F029E1"/>
    <w:rsid w:val="00F02C17"/>
    <w:rsid w:val="00F0322C"/>
    <w:rsid w:val="00F03692"/>
    <w:rsid w:val="00F037F0"/>
    <w:rsid w:val="00F03FE5"/>
    <w:rsid w:val="00F03FFC"/>
    <w:rsid w:val="00F0402C"/>
    <w:rsid w:val="00F044F6"/>
    <w:rsid w:val="00F045CD"/>
    <w:rsid w:val="00F04D37"/>
    <w:rsid w:val="00F04EF4"/>
    <w:rsid w:val="00F05833"/>
    <w:rsid w:val="00F05841"/>
    <w:rsid w:val="00F0604D"/>
    <w:rsid w:val="00F061A0"/>
    <w:rsid w:val="00F06638"/>
    <w:rsid w:val="00F06E66"/>
    <w:rsid w:val="00F07A5F"/>
    <w:rsid w:val="00F10A18"/>
    <w:rsid w:val="00F119CB"/>
    <w:rsid w:val="00F119F7"/>
    <w:rsid w:val="00F11EAB"/>
    <w:rsid w:val="00F11F98"/>
    <w:rsid w:val="00F123B7"/>
    <w:rsid w:val="00F124CE"/>
    <w:rsid w:val="00F1292E"/>
    <w:rsid w:val="00F13220"/>
    <w:rsid w:val="00F13B87"/>
    <w:rsid w:val="00F13FAB"/>
    <w:rsid w:val="00F14171"/>
    <w:rsid w:val="00F14B0F"/>
    <w:rsid w:val="00F15064"/>
    <w:rsid w:val="00F1706A"/>
    <w:rsid w:val="00F174FB"/>
    <w:rsid w:val="00F175C2"/>
    <w:rsid w:val="00F17B43"/>
    <w:rsid w:val="00F17E5A"/>
    <w:rsid w:val="00F20705"/>
    <w:rsid w:val="00F2073D"/>
    <w:rsid w:val="00F20CF5"/>
    <w:rsid w:val="00F20FDA"/>
    <w:rsid w:val="00F21AD8"/>
    <w:rsid w:val="00F22443"/>
    <w:rsid w:val="00F22734"/>
    <w:rsid w:val="00F24B32"/>
    <w:rsid w:val="00F2529E"/>
    <w:rsid w:val="00F253F8"/>
    <w:rsid w:val="00F2622A"/>
    <w:rsid w:val="00F26236"/>
    <w:rsid w:val="00F264C3"/>
    <w:rsid w:val="00F2775B"/>
    <w:rsid w:val="00F27DBB"/>
    <w:rsid w:val="00F3099C"/>
    <w:rsid w:val="00F30AD5"/>
    <w:rsid w:val="00F31063"/>
    <w:rsid w:val="00F314EF"/>
    <w:rsid w:val="00F31C80"/>
    <w:rsid w:val="00F32489"/>
    <w:rsid w:val="00F325A9"/>
    <w:rsid w:val="00F337A0"/>
    <w:rsid w:val="00F33FED"/>
    <w:rsid w:val="00F3425B"/>
    <w:rsid w:val="00F35CCC"/>
    <w:rsid w:val="00F35F1F"/>
    <w:rsid w:val="00F3629D"/>
    <w:rsid w:val="00F365F9"/>
    <w:rsid w:val="00F366C8"/>
    <w:rsid w:val="00F36D4F"/>
    <w:rsid w:val="00F3772A"/>
    <w:rsid w:val="00F40134"/>
    <w:rsid w:val="00F402DE"/>
    <w:rsid w:val="00F40D57"/>
    <w:rsid w:val="00F41053"/>
    <w:rsid w:val="00F41829"/>
    <w:rsid w:val="00F42FCE"/>
    <w:rsid w:val="00F43066"/>
    <w:rsid w:val="00F43842"/>
    <w:rsid w:val="00F43DDC"/>
    <w:rsid w:val="00F43F30"/>
    <w:rsid w:val="00F44050"/>
    <w:rsid w:val="00F4434C"/>
    <w:rsid w:val="00F4482B"/>
    <w:rsid w:val="00F46132"/>
    <w:rsid w:val="00F4688A"/>
    <w:rsid w:val="00F470E7"/>
    <w:rsid w:val="00F4715A"/>
    <w:rsid w:val="00F474F5"/>
    <w:rsid w:val="00F47BCF"/>
    <w:rsid w:val="00F50351"/>
    <w:rsid w:val="00F504D0"/>
    <w:rsid w:val="00F51205"/>
    <w:rsid w:val="00F5259B"/>
    <w:rsid w:val="00F52A75"/>
    <w:rsid w:val="00F52E63"/>
    <w:rsid w:val="00F532EA"/>
    <w:rsid w:val="00F53BA2"/>
    <w:rsid w:val="00F5474F"/>
    <w:rsid w:val="00F55775"/>
    <w:rsid w:val="00F55C06"/>
    <w:rsid w:val="00F56649"/>
    <w:rsid w:val="00F56799"/>
    <w:rsid w:val="00F57405"/>
    <w:rsid w:val="00F57752"/>
    <w:rsid w:val="00F57838"/>
    <w:rsid w:val="00F57AB9"/>
    <w:rsid w:val="00F57CF3"/>
    <w:rsid w:val="00F57F2D"/>
    <w:rsid w:val="00F6007E"/>
    <w:rsid w:val="00F60CCE"/>
    <w:rsid w:val="00F61294"/>
    <w:rsid w:val="00F612A4"/>
    <w:rsid w:val="00F616EC"/>
    <w:rsid w:val="00F62292"/>
    <w:rsid w:val="00F62F97"/>
    <w:rsid w:val="00F631A5"/>
    <w:rsid w:val="00F63B37"/>
    <w:rsid w:val="00F63D8A"/>
    <w:rsid w:val="00F640DE"/>
    <w:rsid w:val="00F64C84"/>
    <w:rsid w:val="00F64F21"/>
    <w:rsid w:val="00F651AA"/>
    <w:rsid w:val="00F65F68"/>
    <w:rsid w:val="00F70457"/>
    <w:rsid w:val="00F7072C"/>
    <w:rsid w:val="00F70C80"/>
    <w:rsid w:val="00F70D74"/>
    <w:rsid w:val="00F70DED"/>
    <w:rsid w:val="00F71116"/>
    <w:rsid w:val="00F71130"/>
    <w:rsid w:val="00F714E5"/>
    <w:rsid w:val="00F7170D"/>
    <w:rsid w:val="00F717E3"/>
    <w:rsid w:val="00F7222F"/>
    <w:rsid w:val="00F737D0"/>
    <w:rsid w:val="00F739D8"/>
    <w:rsid w:val="00F73B17"/>
    <w:rsid w:val="00F7457D"/>
    <w:rsid w:val="00F75180"/>
    <w:rsid w:val="00F75376"/>
    <w:rsid w:val="00F762C7"/>
    <w:rsid w:val="00F76319"/>
    <w:rsid w:val="00F763AB"/>
    <w:rsid w:val="00F77036"/>
    <w:rsid w:val="00F7784F"/>
    <w:rsid w:val="00F80CAE"/>
    <w:rsid w:val="00F81843"/>
    <w:rsid w:val="00F82187"/>
    <w:rsid w:val="00F82212"/>
    <w:rsid w:val="00F8294A"/>
    <w:rsid w:val="00F84A0E"/>
    <w:rsid w:val="00F84B98"/>
    <w:rsid w:val="00F85017"/>
    <w:rsid w:val="00F851D2"/>
    <w:rsid w:val="00F859F6"/>
    <w:rsid w:val="00F860E1"/>
    <w:rsid w:val="00F8615D"/>
    <w:rsid w:val="00F86636"/>
    <w:rsid w:val="00F86A4E"/>
    <w:rsid w:val="00F86FC0"/>
    <w:rsid w:val="00F87D0B"/>
    <w:rsid w:val="00F87F86"/>
    <w:rsid w:val="00F90651"/>
    <w:rsid w:val="00F90A2C"/>
    <w:rsid w:val="00F91124"/>
    <w:rsid w:val="00F9113E"/>
    <w:rsid w:val="00F9254A"/>
    <w:rsid w:val="00F92A66"/>
    <w:rsid w:val="00F931D3"/>
    <w:rsid w:val="00F934A6"/>
    <w:rsid w:val="00F9350C"/>
    <w:rsid w:val="00F93845"/>
    <w:rsid w:val="00F93A20"/>
    <w:rsid w:val="00F93B88"/>
    <w:rsid w:val="00F94B71"/>
    <w:rsid w:val="00F95599"/>
    <w:rsid w:val="00F956A4"/>
    <w:rsid w:val="00F95C5B"/>
    <w:rsid w:val="00F9618B"/>
    <w:rsid w:val="00F96494"/>
    <w:rsid w:val="00F97014"/>
    <w:rsid w:val="00F97FE7"/>
    <w:rsid w:val="00FA03D1"/>
    <w:rsid w:val="00FA071A"/>
    <w:rsid w:val="00FA0B63"/>
    <w:rsid w:val="00FA0C62"/>
    <w:rsid w:val="00FA0CA9"/>
    <w:rsid w:val="00FA304C"/>
    <w:rsid w:val="00FA3140"/>
    <w:rsid w:val="00FA321A"/>
    <w:rsid w:val="00FA39FA"/>
    <w:rsid w:val="00FA4746"/>
    <w:rsid w:val="00FA4CE4"/>
    <w:rsid w:val="00FA64E6"/>
    <w:rsid w:val="00FA694E"/>
    <w:rsid w:val="00FA698B"/>
    <w:rsid w:val="00FA7198"/>
    <w:rsid w:val="00FB010E"/>
    <w:rsid w:val="00FB0477"/>
    <w:rsid w:val="00FB17B9"/>
    <w:rsid w:val="00FB2233"/>
    <w:rsid w:val="00FB261C"/>
    <w:rsid w:val="00FB29D2"/>
    <w:rsid w:val="00FB2AEB"/>
    <w:rsid w:val="00FB2E18"/>
    <w:rsid w:val="00FB307F"/>
    <w:rsid w:val="00FB36CF"/>
    <w:rsid w:val="00FB3825"/>
    <w:rsid w:val="00FB3B91"/>
    <w:rsid w:val="00FB4865"/>
    <w:rsid w:val="00FB4E35"/>
    <w:rsid w:val="00FB4E72"/>
    <w:rsid w:val="00FB51A6"/>
    <w:rsid w:val="00FB55F4"/>
    <w:rsid w:val="00FB62F9"/>
    <w:rsid w:val="00FB6363"/>
    <w:rsid w:val="00FB6B96"/>
    <w:rsid w:val="00FB6E99"/>
    <w:rsid w:val="00FC016A"/>
    <w:rsid w:val="00FC0301"/>
    <w:rsid w:val="00FC0656"/>
    <w:rsid w:val="00FC06DB"/>
    <w:rsid w:val="00FC0CEE"/>
    <w:rsid w:val="00FC0D5B"/>
    <w:rsid w:val="00FC14C8"/>
    <w:rsid w:val="00FC14F9"/>
    <w:rsid w:val="00FC1552"/>
    <w:rsid w:val="00FC1E69"/>
    <w:rsid w:val="00FC1E79"/>
    <w:rsid w:val="00FC2477"/>
    <w:rsid w:val="00FC250A"/>
    <w:rsid w:val="00FC2521"/>
    <w:rsid w:val="00FC2F01"/>
    <w:rsid w:val="00FC3277"/>
    <w:rsid w:val="00FC33B3"/>
    <w:rsid w:val="00FC44F0"/>
    <w:rsid w:val="00FC4735"/>
    <w:rsid w:val="00FC5760"/>
    <w:rsid w:val="00FC7222"/>
    <w:rsid w:val="00FC76D7"/>
    <w:rsid w:val="00FC7CE0"/>
    <w:rsid w:val="00FD060D"/>
    <w:rsid w:val="00FD083A"/>
    <w:rsid w:val="00FD2F38"/>
    <w:rsid w:val="00FD3089"/>
    <w:rsid w:val="00FD3908"/>
    <w:rsid w:val="00FD4037"/>
    <w:rsid w:val="00FD461F"/>
    <w:rsid w:val="00FD4A39"/>
    <w:rsid w:val="00FD5A1A"/>
    <w:rsid w:val="00FD655A"/>
    <w:rsid w:val="00FD6D21"/>
    <w:rsid w:val="00FE0721"/>
    <w:rsid w:val="00FE0BC5"/>
    <w:rsid w:val="00FE0DBF"/>
    <w:rsid w:val="00FE1EBE"/>
    <w:rsid w:val="00FE207D"/>
    <w:rsid w:val="00FE3CEE"/>
    <w:rsid w:val="00FE469B"/>
    <w:rsid w:val="00FE5386"/>
    <w:rsid w:val="00FE6060"/>
    <w:rsid w:val="00FE6B0F"/>
    <w:rsid w:val="00FE6D11"/>
    <w:rsid w:val="00FF1156"/>
    <w:rsid w:val="00FF274F"/>
    <w:rsid w:val="00FF29D8"/>
    <w:rsid w:val="00FF2DEF"/>
    <w:rsid w:val="00FF43A4"/>
    <w:rsid w:val="00FF445F"/>
    <w:rsid w:val="00FF49F1"/>
    <w:rsid w:val="00FF5CEB"/>
    <w:rsid w:val="00FF6155"/>
    <w:rsid w:val="00FF686B"/>
    <w:rsid w:val="00FF6C67"/>
    <w:rsid w:val="00FF6CB8"/>
    <w:rsid w:val="00FF77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94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index 2" w:uiPriority="99"/>
    <w:lsdException w:name="index 4"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lsdException w:name="toc 9" w:uiPriority="39"/>
    <w:lsdException w:name="Normal Indent" w:uiPriority="99"/>
    <w:lsdException w:name="footnote text" w:qFormat="1"/>
    <w:lsdException w:name="annotation text" w:uiPriority="99" w:qFormat="1"/>
    <w:lsdException w:name="header" w:qFormat="1"/>
    <w:lsdException w:name="footer" w:uiPriority="99"/>
    <w:lsdException w:name="index heading" w:qFormat="1"/>
    <w:lsdException w:name="caption" w:qFormat="1"/>
    <w:lsdException w:name="table of figures" w:uiPriority="99"/>
    <w:lsdException w:name="footnote reference" w:qFormat="1"/>
    <w:lsdException w:name="annotation reference" w:uiPriority="99" w:qFormat="1"/>
    <w:lsdException w:name="page number" w:qFormat="1"/>
    <w:lsdException w:name="endnote reference" w:uiPriority="99"/>
    <w:lsdException w:name="endnote text" w:uiPriority="99"/>
    <w:lsdException w:name="List Number" w:semiHidden="0" w:unhideWhenUsed="0"/>
    <w:lsdException w:name="List 2" w:uiPriority="99" w:qFormat="1"/>
    <w:lsdException w:name="List 3" w:uiPriority="99" w:qFormat="1"/>
    <w:lsdException w:name="List 4" w:semiHidden="0" w:uiPriority="99" w:unhideWhenUsed="0" w:qFormat="1"/>
    <w:lsdException w:name="List 5" w:semiHidden="0" w:uiPriority="99" w:unhideWhenUsed="0" w:qFormat="1"/>
    <w:lsdException w:name="Title" w:semiHidden="0" w:uiPriority="99" w:unhideWhenUsed="0" w:qFormat="1"/>
    <w:lsdException w:name="Body Text" w:qFormat="1"/>
    <w:lsdException w:name="List Continue" w:uiPriority="99"/>
    <w:lsdException w:name="List Continue 2" w:uiPriority="99"/>
    <w:lsdException w:name="List Continue 3" w:uiPriority="99"/>
    <w:lsdException w:name="Subtitle" w:semiHidden="0" w:uiPriority="11" w:unhideWhenUsed="0" w:qFormat="1"/>
    <w:lsdException w:name="Salutation" w:semiHidden="0" w:unhideWhenUsed="0"/>
    <w:lsdException w:name="Date" w:semiHidden="0" w:uiPriority="99" w:unhideWhenUsed="0"/>
    <w:lsdException w:name="Body Text First Indent" w:semiHidden="0" w:unhideWhenUsed="0"/>
    <w:lsdException w:name="Body Text 2" w:qFormat="1"/>
    <w:lsdException w:name="Body Text 3" w:qFormat="1"/>
    <w:lsdException w:name="Body Text Indent 2" w:qFormat="1"/>
    <w:lsdException w:name="Body Text Indent 3" w:qFormat="1"/>
    <w:lsdException w:name="Block Text" w:uiPriority="99" w:qFormat="1"/>
    <w:lsdException w:name="Hyperlink" w:uiPriority="99" w:qFormat="1"/>
    <w:lsdException w:name="FollowedHyperlink" w:uiPriority="99"/>
    <w:lsdException w:name="Strong" w:semiHidden="0" w:uiPriority="22" w:unhideWhenUsed="0" w:qFormat="1"/>
    <w:lsdException w:name="Emphasis" w:semiHidden="0" w:uiPriority="20" w:unhideWhenUsed="0" w:qFormat="1"/>
    <w:lsdException w:name="Document Map" w:uiPriority="99" w:qFormat="1"/>
    <w:lsdException w:name="Plain Text" w:qFormat="1"/>
    <w:lsdException w:name="E-mail Signature" w:uiPriority="99"/>
    <w:lsdException w:name="Normal (Web)" w:uiPriority="99" w:qFormat="1"/>
    <w:lsdException w:name="HTML Preformatted" w:uiPriority="99"/>
    <w:lsdException w:name="annotation subject" w:qFormat="1"/>
    <w:lsdException w:name="No List" w:uiPriority="99"/>
    <w:lsdException w:name="Table Contemporary" w:uiPriority="99"/>
    <w:lsdException w:name="Balloon Text" w:qFormat="1"/>
    <w:lsdException w:name="Table Grid" w:semiHidden="0" w:unhideWhenUsed="0"/>
    <w:lsdException w:name="Placeholder Text" w:uiPriority="9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7">
    <w:name w:val="Normal"/>
    <w:qFormat/>
    <w:rsid w:val="00A4048D"/>
    <w:pPr>
      <w:spacing w:after="60"/>
      <w:jc w:val="both"/>
    </w:pPr>
    <w:rPr>
      <w:sz w:val="24"/>
      <w:szCs w:val="24"/>
    </w:rPr>
  </w:style>
  <w:style w:type="paragraph" w:styleId="17">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Заголов,ch,."/>
    <w:basedOn w:val="af7"/>
    <w:next w:val="af7"/>
    <w:qFormat/>
    <w:rsid w:val="00F1292E"/>
    <w:pPr>
      <w:keepNext/>
      <w:spacing w:before="240"/>
      <w:jc w:val="center"/>
      <w:outlineLvl w:val="0"/>
    </w:pPr>
    <w:rPr>
      <w:kern w:val="28"/>
      <w:sz w:val="36"/>
      <w:szCs w:val="20"/>
    </w:rPr>
  </w:style>
  <w:style w:type="paragraph" w:styleId="26">
    <w:name w:val="heading 2"/>
    <w:aliases w:val="H2,Заголовок 2 Знак,H21,Numbered text 3,h2,H22,H23,H24,H211,H25,H212,H221,H231,H241,H2111,H26,H213,H222,H232,H242,H2112,H27,H214,H28,H29,H210,H215,H216,H217,H218,H219,H220,H2110,H223,H2113,H224,H225,H226,H227,H228,H229,H230,H233,H234,H235,h"/>
    <w:basedOn w:val="af7"/>
    <w:next w:val="af7"/>
    <w:link w:val="210"/>
    <w:qFormat/>
    <w:rsid w:val="00F1292E"/>
    <w:pPr>
      <w:keepNext/>
      <w:jc w:val="center"/>
      <w:outlineLvl w:val="1"/>
    </w:pPr>
    <w:rPr>
      <w:sz w:val="30"/>
      <w:szCs w:val="20"/>
    </w:rPr>
  </w:style>
  <w:style w:type="paragraph" w:styleId="33">
    <w:name w:val="heading 3"/>
    <w:aliases w:val="Заголовок 3 Знак1,Заголовок 3 Знак Знак, Знак3 Знак Знак,H3,h3,Level 1 - 1,h31,h32,h33,h34,h35,h36,h37,h38,h39,h310,h311,h321,h331,h341,h351,h361,h371,h381,h312,h322,h332,h342,h352,h362,h372,h382,h313,h323,h333,h343,h353,h363,h373,h383,h314"/>
    <w:basedOn w:val="af7"/>
    <w:next w:val="af7"/>
    <w:link w:val="35"/>
    <w:qFormat/>
    <w:rsid w:val="00F1292E"/>
    <w:pPr>
      <w:keepNext/>
      <w:numPr>
        <w:ilvl w:val="2"/>
        <w:numId w:val="1"/>
      </w:numPr>
      <w:spacing w:before="240"/>
      <w:outlineLvl w:val="2"/>
    </w:pPr>
    <w:rPr>
      <w:rFonts w:ascii="Arial" w:hAnsi="Arial"/>
      <w:b/>
      <w:szCs w:val="20"/>
    </w:rPr>
  </w:style>
  <w:style w:type="paragraph" w:styleId="4">
    <w:name w:val="heading 4"/>
    <w:aliases w:val="Заголовок 4 (Приложение),Level 2 - a,4,I4,l4,heading4,I41,41,l41,heading41,(Shift Ctrl 4),Titre 41,t4.T4,4heading,h4,a.,4 dash,d,4 dash1,d1,31,h41,a.1,4 dash2,d2,32,h42,a.2,4 dash3,d3,33,h43,a.3,4 dash4,d4,34,h44,a.4,Sub sub heading,4 dash5"/>
    <w:basedOn w:val="af7"/>
    <w:next w:val="af7"/>
    <w:link w:val="41"/>
    <w:qFormat/>
    <w:rsid w:val="00F1292E"/>
    <w:pPr>
      <w:keepNext/>
      <w:numPr>
        <w:ilvl w:val="3"/>
        <w:numId w:val="1"/>
      </w:numPr>
      <w:spacing w:before="240"/>
      <w:outlineLvl w:val="3"/>
    </w:pPr>
    <w:rPr>
      <w:rFonts w:ascii="Arial" w:hAnsi="Arial"/>
      <w:szCs w:val="20"/>
    </w:rPr>
  </w:style>
  <w:style w:type="paragraph" w:styleId="5">
    <w:name w:val="heading 5"/>
    <w:aliases w:val="H5,PIM 5,5,ITT t5,PA Pico Section,Gliederung5,_Подпункт"/>
    <w:basedOn w:val="af7"/>
    <w:next w:val="af7"/>
    <w:link w:val="50"/>
    <w:qFormat/>
    <w:rsid w:val="00F1292E"/>
    <w:pPr>
      <w:numPr>
        <w:ilvl w:val="4"/>
        <w:numId w:val="1"/>
      </w:numPr>
      <w:spacing w:before="240"/>
      <w:outlineLvl w:val="4"/>
    </w:pPr>
    <w:rPr>
      <w:sz w:val="22"/>
      <w:szCs w:val="20"/>
    </w:rPr>
  </w:style>
  <w:style w:type="paragraph" w:styleId="60">
    <w:name w:val="heading 6"/>
    <w:aliases w:val="PIM 6,Gliederung6"/>
    <w:basedOn w:val="af7"/>
    <w:next w:val="af7"/>
    <w:link w:val="61"/>
    <w:qFormat/>
    <w:rsid w:val="00F1292E"/>
    <w:pPr>
      <w:numPr>
        <w:ilvl w:val="5"/>
        <w:numId w:val="1"/>
      </w:numPr>
      <w:spacing w:before="240"/>
      <w:outlineLvl w:val="5"/>
    </w:pPr>
    <w:rPr>
      <w:i/>
      <w:sz w:val="22"/>
      <w:szCs w:val="20"/>
    </w:rPr>
  </w:style>
  <w:style w:type="paragraph" w:styleId="7">
    <w:name w:val="heading 7"/>
    <w:aliases w:val="PIM 7"/>
    <w:basedOn w:val="af7"/>
    <w:next w:val="af7"/>
    <w:link w:val="70"/>
    <w:qFormat/>
    <w:rsid w:val="00F1292E"/>
    <w:pPr>
      <w:numPr>
        <w:ilvl w:val="6"/>
        <w:numId w:val="1"/>
      </w:numPr>
      <w:spacing w:before="240"/>
      <w:outlineLvl w:val="6"/>
    </w:pPr>
    <w:rPr>
      <w:rFonts w:ascii="Arial" w:hAnsi="Arial"/>
      <w:sz w:val="20"/>
      <w:szCs w:val="20"/>
    </w:rPr>
  </w:style>
  <w:style w:type="paragraph" w:styleId="80">
    <w:name w:val="heading 8"/>
    <w:basedOn w:val="af7"/>
    <w:next w:val="af7"/>
    <w:link w:val="81"/>
    <w:qFormat/>
    <w:rsid w:val="00F1292E"/>
    <w:pPr>
      <w:numPr>
        <w:ilvl w:val="7"/>
        <w:numId w:val="1"/>
      </w:numPr>
      <w:spacing w:before="240"/>
      <w:outlineLvl w:val="7"/>
    </w:pPr>
    <w:rPr>
      <w:rFonts w:ascii="Arial" w:hAnsi="Arial"/>
      <w:i/>
      <w:sz w:val="20"/>
      <w:szCs w:val="20"/>
    </w:rPr>
  </w:style>
  <w:style w:type="paragraph" w:styleId="9">
    <w:name w:val="heading 9"/>
    <w:basedOn w:val="af7"/>
    <w:next w:val="af7"/>
    <w:link w:val="90"/>
    <w:qFormat/>
    <w:rsid w:val="00F1292E"/>
    <w:pPr>
      <w:numPr>
        <w:ilvl w:val="8"/>
        <w:numId w:val="1"/>
      </w:numPr>
      <w:spacing w:before="240"/>
      <w:outlineLvl w:val="8"/>
    </w:pPr>
    <w:rPr>
      <w:rFonts w:ascii="Arial" w:hAnsi="Arial"/>
      <w:b/>
      <w:i/>
      <w:sz w:val="18"/>
      <w:szCs w:val="20"/>
    </w:rPr>
  </w:style>
  <w:style w:type="character" w:default="1" w:styleId="af8">
    <w:name w:val="Default Paragraph Font"/>
    <w:uiPriority w:val="1"/>
    <w:semiHidden/>
    <w:unhideWhenUsed/>
  </w:style>
  <w:style w:type="table" w:default="1" w:styleId="af9">
    <w:name w:val="Normal Table"/>
    <w:uiPriority w:val="99"/>
    <w:semiHidden/>
    <w:unhideWhenUsed/>
    <w:qFormat/>
    <w:tblPr>
      <w:tblInd w:w="0" w:type="dxa"/>
      <w:tblCellMar>
        <w:top w:w="0" w:type="dxa"/>
        <w:left w:w="108" w:type="dxa"/>
        <w:bottom w:w="0" w:type="dxa"/>
        <w:right w:w="108" w:type="dxa"/>
      </w:tblCellMar>
    </w:tblPr>
  </w:style>
  <w:style w:type="numbering" w:default="1" w:styleId="afa">
    <w:name w:val="No List"/>
    <w:uiPriority w:val="99"/>
    <w:semiHidden/>
    <w:unhideWhenUsed/>
  </w:style>
  <w:style w:type="character" w:customStyle="1" w:styleId="210">
    <w:name w:val="Заголовок 2 Знак1"/>
    <w:aliases w:val="H2 Знак1,Заголовок 2 Знак Знак,H21 Знак1,Numbered text 3 Знак1,h2 Знак1,H22 Знак1,H23 Знак1,H24 Знак1,H211 Знак1,H25 Знак1,H212 Знак1,H221 Знак1,H231 Знак1,H241 Знак1,H2111 Знак1,H26 Знак1,H213 Знак1,H222 Знак1,H232 Знак1,H242 Знак1"/>
    <w:link w:val="26"/>
    <w:rsid w:val="00AA3443"/>
    <w:rPr>
      <w:sz w:val="30"/>
    </w:rPr>
  </w:style>
  <w:style w:type="character" w:customStyle="1" w:styleId="35">
    <w:name w:val="Заголовок 3 Знак"/>
    <w:aliases w:val="Заголовок 3 Знак1 Знак,Заголовок 3 Знак Знак Знак, Знак3 Знак Знак Знак,H3 Знак,h3 Знак1,Level 1 - 1 Знак,h31 Знак,h32 Знак,h33 Знак,h34 Знак,h35 Знак,h36 Знак,h37 Знак,h38 Знак,h39 Знак,h310 Знак,h311 Знак,h321 Знак,h331 Знак,h341 Знак"/>
    <w:link w:val="33"/>
    <w:qFormat/>
    <w:rsid w:val="00AA3443"/>
    <w:rPr>
      <w:rFonts w:ascii="Arial" w:hAnsi="Arial"/>
      <w:b/>
      <w:sz w:val="24"/>
    </w:rPr>
  </w:style>
  <w:style w:type="character" w:customStyle="1" w:styleId="41">
    <w:name w:val="Заголовок 4 Знак"/>
    <w:aliases w:val="Заголовок 4 (Приложение) Знак,Level 2 - a Знак,4 Знак,I4 Знак,l4 Знак,heading4 Знак,I41 Знак,41 Знак,l41 Знак,heading41 Знак,(Shift Ctrl 4) Знак,Titre 41 Знак,t4.T4 Знак,4heading Знак,h4 Знак,a. Знак,4 dash Знак,d Знак,4 dash1 Знак"/>
    <w:link w:val="4"/>
    <w:qFormat/>
    <w:rsid w:val="00AA3443"/>
    <w:rPr>
      <w:rFonts w:ascii="Arial" w:hAnsi="Arial"/>
      <w:sz w:val="24"/>
    </w:rPr>
  </w:style>
  <w:style w:type="character" w:customStyle="1" w:styleId="50">
    <w:name w:val="Заголовок 5 Знак"/>
    <w:aliases w:val="H5 Знак,PIM 5 Знак,5 Знак,ITT t5 Знак,PA Pico Section Знак,Gliederung5 Знак,_Подпункт Знак"/>
    <w:link w:val="5"/>
    <w:rsid w:val="00AA3443"/>
    <w:rPr>
      <w:sz w:val="22"/>
    </w:rPr>
  </w:style>
  <w:style w:type="character" w:customStyle="1" w:styleId="61">
    <w:name w:val="Заголовок 6 Знак"/>
    <w:aliases w:val="PIM 6 Знак,Gliederung6 Знак"/>
    <w:link w:val="60"/>
    <w:rsid w:val="00AA3443"/>
    <w:rPr>
      <w:i/>
      <w:sz w:val="22"/>
    </w:rPr>
  </w:style>
  <w:style w:type="character" w:customStyle="1" w:styleId="70">
    <w:name w:val="Заголовок 7 Знак"/>
    <w:aliases w:val="PIM 7 Знак"/>
    <w:link w:val="7"/>
    <w:qFormat/>
    <w:rsid w:val="00AA3443"/>
    <w:rPr>
      <w:rFonts w:ascii="Arial" w:hAnsi="Arial"/>
    </w:rPr>
  </w:style>
  <w:style w:type="character" w:customStyle="1" w:styleId="81">
    <w:name w:val="Заголовок 8 Знак"/>
    <w:link w:val="80"/>
    <w:rsid w:val="00AA3443"/>
    <w:rPr>
      <w:rFonts w:ascii="Arial" w:hAnsi="Arial"/>
      <w:i/>
    </w:rPr>
  </w:style>
  <w:style w:type="character" w:customStyle="1" w:styleId="90">
    <w:name w:val="Заголовок 9 Знак"/>
    <w:link w:val="9"/>
    <w:rsid w:val="00AA3443"/>
    <w:rPr>
      <w:rFonts w:ascii="Arial" w:hAnsi="Arial"/>
      <w:b/>
      <w:i/>
      <w:sz w:val="18"/>
    </w:rPr>
  </w:style>
  <w:style w:type="paragraph" w:customStyle="1" w:styleId="36">
    <w:name w:val="Знак3 Знак Знак Знак Знак Знак Знак"/>
    <w:basedOn w:val="af7"/>
    <w:rsid w:val="00413952"/>
    <w:pPr>
      <w:widowControl w:val="0"/>
      <w:adjustRightInd w:val="0"/>
      <w:spacing w:after="160" w:line="240" w:lineRule="exact"/>
      <w:jc w:val="right"/>
    </w:pPr>
    <w:rPr>
      <w:sz w:val="20"/>
      <w:szCs w:val="20"/>
      <w:lang w:val="en-GB" w:eastAsia="en-US"/>
    </w:rPr>
  </w:style>
  <w:style w:type="character" w:customStyle="1" w:styleId="18">
    <w:name w:val="Заголовок 1 Знак Знак Знак Знак Знак Знак Знак Знак Знак Знак"/>
    <w:aliases w:val="H1 Знак Знак,H1 Знак Знак Знак,Заголовок 1 Знак1,H1 Знак1,Заголовок 1 Знак Знак,Заголовок 1 Знак Знак1,Заголовок 1 Знак2 Знак1,Заголовок 1 Знак1 Знак Знак1,Заголовок 1 Знак Знак Знак Знак1"/>
    <w:qFormat/>
    <w:locked/>
    <w:rsid w:val="00F1292E"/>
    <w:rPr>
      <w:kern w:val="28"/>
      <w:sz w:val="36"/>
      <w:lang w:val="ru-RU" w:eastAsia="ru-RU" w:bidi="ar-SA"/>
    </w:rPr>
  </w:style>
  <w:style w:type="character" w:styleId="afb">
    <w:name w:val="Hyperlink"/>
    <w:uiPriority w:val="99"/>
    <w:qFormat/>
    <w:rsid w:val="00F1292E"/>
    <w:rPr>
      <w:color w:val="0000FF"/>
      <w:u w:val="single"/>
    </w:rPr>
  </w:style>
  <w:style w:type="character" w:styleId="afc">
    <w:name w:val="FollowedHyperlink"/>
    <w:uiPriority w:val="99"/>
    <w:rsid w:val="00F1292E"/>
    <w:rPr>
      <w:color w:val="800080"/>
      <w:u w:val="single"/>
    </w:rPr>
  </w:style>
  <w:style w:type="paragraph" w:styleId="HTML">
    <w:name w:val="HTML Preformatted"/>
    <w:basedOn w:val="af7"/>
    <w:link w:val="HTML0"/>
    <w:uiPriority w:val="99"/>
    <w:rsid w:val="00F12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AA3443"/>
    <w:rPr>
      <w:rFonts w:ascii="Courier New" w:hAnsi="Courier New" w:cs="Courier New"/>
    </w:rPr>
  </w:style>
  <w:style w:type="paragraph" w:styleId="19">
    <w:name w:val="toc 1"/>
    <w:basedOn w:val="af7"/>
    <w:next w:val="af7"/>
    <w:autoRedefine/>
    <w:uiPriority w:val="39"/>
    <w:qFormat/>
    <w:rsid w:val="00542D87"/>
    <w:pPr>
      <w:tabs>
        <w:tab w:val="left" w:pos="1440"/>
        <w:tab w:val="right" w:leader="dot" w:pos="9720"/>
      </w:tabs>
      <w:spacing w:before="100" w:after="0"/>
      <w:ind w:left="360" w:right="-1" w:hanging="360"/>
    </w:pPr>
    <w:rPr>
      <w:rFonts w:cs="Arial"/>
      <w:b/>
      <w:bCs/>
      <w:noProof/>
      <w:color w:val="000000"/>
      <w:spacing w:val="-7"/>
      <w:sz w:val="20"/>
    </w:rPr>
  </w:style>
  <w:style w:type="paragraph" w:styleId="27">
    <w:name w:val="toc 2"/>
    <w:basedOn w:val="af7"/>
    <w:next w:val="af7"/>
    <w:autoRedefine/>
    <w:uiPriority w:val="39"/>
    <w:qFormat/>
    <w:rsid w:val="00F1292E"/>
    <w:pPr>
      <w:tabs>
        <w:tab w:val="left" w:pos="960"/>
        <w:tab w:val="right" w:leader="dot" w:pos="9720"/>
      </w:tabs>
      <w:spacing w:before="20" w:after="0"/>
      <w:ind w:left="360"/>
      <w:jc w:val="left"/>
    </w:pPr>
    <w:rPr>
      <w:b/>
      <w:bCs/>
      <w:sz w:val="20"/>
      <w:szCs w:val="20"/>
    </w:rPr>
  </w:style>
  <w:style w:type="paragraph" w:styleId="37">
    <w:name w:val="toc 3"/>
    <w:basedOn w:val="af7"/>
    <w:next w:val="af7"/>
    <w:autoRedefine/>
    <w:uiPriority w:val="39"/>
    <w:qFormat/>
    <w:rsid w:val="00F1292E"/>
    <w:pPr>
      <w:tabs>
        <w:tab w:val="num" w:pos="0"/>
        <w:tab w:val="left" w:pos="1680"/>
        <w:tab w:val="right" w:leader="dot" w:pos="10148"/>
      </w:tabs>
      <w:spacing w:before="100" w:after="0"/>
      <w:jc w:val="left"/>
    </w:pPr>
    <w:rPr>
      <w:sz w:val="20"/>
      <w:szCs w:val="20"/>
    </w:rPr>
  </w:style>
  <w:style w:type="paragraph" w:styleId="afd">
    <w:name w:val="header"/>
    <w:aliases w:val="Верхний колонтитул1,Linie,header,sl_header"/>
    <w:basedOn w:val="af7"/>
    <w:link w:val="afe"/>
    <w:qFormat/>
    <w:rsid w:val="00F1292E"/>
    <w:pPr>
      <w:tabs>
        <w:tab w:val="center" w:pos="4153"/>
        <w:tab w:val="right" w:pos="8306"/>
      </w:tabs>
      <w:spacing w:before="120" w:after="120"/>
    </w:pPr>
    <w:rPr>
      <w:rFonts w:ascii="Arial" w:hAnsi="Arial"/>
      <w:noProof/>
      <w:szCs w:val="20"/>
    </w:rPr>
  </w:style>
  <w:style w:type="character" w:customStyle="1" w:styleId="afe">
    <w:name w:val="Верхний колонтитул Знак"/>
    <w:aliases w:val="Верхний колонтитул1 Знак,Linie Знак,header Знак,sl_header Знак"/>
    <w:link w:val="afd"/>
    <w:qFormat/>
    <w:locked/>
    <w:rsid w:val="00AA3443"/>
    <w:rPr>
      <w:rFonts w:ascii="Arial" w:hAnsi="Arial"/>
      <w:noProof/>
      <w:sz w:val="24"/>
    </w:rPr>
  </w:style>
  <w:style w:type="paragraph" w:styleId="aff">
    <w:name w:val="footer"/>
    <w:aliases w:val="Знак3, Знак3"/>
    <w:basedOn w:val="af7"/>
    <w:link w:val="aff0"/>
    <w:uiPriority w:val="99"/>
    <w:rsid w:val="00F1292E"/>
    <w:pPr>
      <w:tabs>
        <w:tab w:val="center" w:pos="4153"/>
        <w:tab w:val="right" w:pos="8306"/>
      </w:tabs>
    </w:pPr>
    <w:rPr>
      <w:noProof/>
      <w:szCs w:val="20"/>
    </w:rPr>
  </w:style>
  <w:style w:type="character" w:customStyle="1" w:styleId="aff0">
    <w:name w:val="Нижний колонтитул Знак"/>
    <w:aliases w:val="Знак3 Знак, Знак3 Знак"/>
    <w:link w:val="aff"/>
    <w:uiPriority w:val="99"/>
    <w:qFormat/>
    <w:rsid w:val="00AA3443"/>
    <w:rPr>
      <w:noProof/>
      <w:sz w:val="24"/>
    </w:rPr>
  </w:style>
  <w:style w:type="paragraph" w:styleId="aff1">
    <w:name w:val="envelope address"/>
    <w:basedOn w:val="af7"/>
    <w:rsid w:val="00F1292E"/>
    <w:pPr>
      <w:framePr w:w="7920" w:h="1980" w:hSpace="180" w:wrap="auto" w:hAnchor="page" w:xAlign="center" w:yAlign="bottom"/>
      <w:ind w:left="2880"/>
    </w:pPr>
    <w:rPr>
      <w:rFonts w:ascii="Arial" w:hAnsi="Arial" w:cs="Arial"/>
    </w:rPr>
  </w:style>
  <w:style w:type="paragraph" w:styleId="28">
    <w:name w:val="envelope return"/>
    <w:basedOn w:val="af7"/>
    <w:rsid w:val="00F1292E"/>
    <w:rPr>
      <w:rFonts w:ascii="Arial" w:hAnsi="Arial" w:cs="Arial"/>
      <w:sz w:val="20"/>
      <w:szCs w:val="20"/>
    </w:rPr>
  </w:style>
  <w:style w:type="paragraph" w:styleId="aff2">
    <w:name w:val="List Bullet"/>
    <w:aliases w:val="List Bullet 1,UL"/>
    <w:basedOn w:val="af7"/>
    <w:link w:val="aff3"/>
    <w:autoRedefine/>
    <w:rsid w:val="00F1292E"/>
    <w:pPr>
      <w:widowControl w:val="0"/>
      <w:spacing w:after="0"/>
    </w:pPr>
    <w:rPr>
      <w:sz w:val="22"/>
      <w:szCs w:val="22"/>
    </w:rPr>
  </w:style>
  <w:style w:type="paragraph" w:styleId="aff4">
    <w:name w:val="List Number"/>
    <w:basedOn w:val="af7"/>
    <w:link w:val="aff5"/>
    <w:rsid w:val="00F1292E"/>
    <w:pPr>
      <w:tabs>
        <w:tab w:val="num" w:pos="360"/>
      </w:tabs>
      <w:ind w:left="360" w:hanging="360"/>
    </w:pPr>
    <w:rPr>
      <w:szCs w:val="20"/>
    </w:rPr>
  </w:style>
  <w:style w:type="paragraph" w:styleId="29">
    <w:name w:val="List Bullet 2"/>
    <w:basedOn w:val="af7"/>
    <w:autoRedefine/>
    <w:rsid w:val="00F1292E"/>
    <w:pPr>
      <w:tabs>
        <w:tab w:val="num" w:pos="643"/>
      </w:tabs>
      <w:ind w:left="643" w:hanging="360"/>
    </w:pPr>
    <w:rPr>
      <w:szCs w:val="20"/>
    </w:rPr>
  </w:style>
  <w:style w:type="paragraph" w:styleId="38">
    <w:name w:val="List Bullet 3"/>
    <w:basedOn w:val="af7"/>
    <w:autoRedefine/>
    <w:rsid w:val="00F1292E"/>
    <w:pPr>
      <w:tabs>
        <w:tab w:val="num" w:pos="926"/>
      </w:tabs>
      <w:ind w:left="926" w:hanging="360"/>
    </w:pPr>
    <w:rPr>
      <w:szCs w:val="20"/>
    </w:rPr>
  </w:style>
  <w:style w:type="paragraph" w:styleId="42">
    <w:name w:val="List Bullet 4"/>
    <w:basedOn w:val="af7"/>
    <w:autoRedefine/>
    <w:rsid w:val="00F1292E"/>
    <w:pPr>
      <w:tabs>
        <w:tab w:val="num" w:pos="1209"/>
      </w:tabs>
      <w:ind w:left="1209" w:hanging="360"/>
    </w:pPr>
    <w:rPr>
      <w:szCs w:val="20"/>
    </w:rPr>
  </w:style>
  <w:style w:type="paragraph" w:styleId="51">
    <w:name w:val="List Bullet 5"/>
    <w:basedOn w:val="af7"/>
    <w:autoRedefine/>
    <w:rsid w:val="00F1292E"/>
    <w:pPr>
      <w:tabs>
        <w:tab w:val="num" w:pos="1492"/>
      </w:tabs>
      <w:ind w:left="1492" w:hanging="360"/>
    </w:pPr>
    <w:rPr>
      <w:szCs w:val="20"/>
    </w:rPr>
  </w:style>
  <w:style w:type="paragraph" w:styleId="2a">
    <w:name w:val="List Number 2"/>
    <w:basedOn w:val="af7"/>
    <w:link w:val="2b"/>
    <w:rsid w:val="00F1292E"/>
    <w:pPr>
      <w:tabs>
        <w:tab w:val="num" w:pos="643"/>
      </w:tabs>
      <w:ind w:left="643" w:hanging="360"/>
    </w:pPr>
    <w:rPr>
      <w:szCs w:val="20"/>
    </w:rPr>
  </w:style>
  <w:style w:type="paragraph" w:styleId="39">
    <w:name w:val="List Number 3"/>
    <w:basedOn w:val="af7"/>
    <w:rsid w:val="00F1292E"/>
    <w:pPr>
      <w:tabs>
        <w:tab w:val="num" w:pos="360"/>
      </w:tabs>
    </w:pPr>
    <w:rPr>
      <w:szCs w:val="20"/>
    </w:rPr>
  </w:style>
  <w:style w:type="paragraph" w:styleId="44">
    <w:name w:val="List Number 4"/>
    <w:basedOn w:val="af7"/>
    <w:rsid w:val="00F1292E"/>
    <w:pPr>
      <w:tabs>
        <w:tab w:val="num" w:pos="1209"/>
      </w:tabs>
      <w:ind w:left="1209" w:hanging="360"/>
    </w:pPr>
    <w:rPr>
      <w:szCs w:val="20"/>
    </w:rPr>
  </w:style>
  <w:style w:type="paragraph" w:styleId="52">
    <w:name w:val="List Number 5"/>
    <w:basedOn w:val="af7"/>
    <w:rsid w:val="00F1292E"/>
    <w:pPr>
      <w:tabs>
        <w:tab w:val="num" w:pos="1492"/>
      </w:tabs>
      <w:ind w:left="1492" w:hanging="360"/>
    </w:pPr>
    <w:rPr>
      <w:szCs w:val="20"/>
    </w:rPr>
  </w:style>
  <w:style w:type="paragraph" w:styleId="aff6">
    <w:name w:val="Title"/>
    <w:aliases w:val="РЖДС,Название Знак Знак,%Title Знак Знак,Название Знак Знак1 Знак,Заголовок, Знак9,Title"/>
    <w:basedOn w:val="af7"/>
    <w:link w:val="aff7"/>
    <w:uiPriority w:val="99"/>
    <w:qFormat/>
    <w:rsid w:val="00F1292E"/>
    <w:pPr>
      <w:spacing w:before="240"/>
      <w:jc w:val="center"/>
      <w:outlineLvl w:val="0"/>
    </w:pPr>
    <w:rPr>
      <w:rFonts w:ascii="Arial" w:hAnsi="Arial"/>
      <w:b/>
      <w:kern w:val="28"/>
      <w:sz w:val="32"/>
      <w:szCs w:val="20"/>
    </w:rPr>
  </w:style>
  <w:style w:type="character" w:customStyle="1" w:styleId="aff7">
    <w:name w:val="Название Знак"/>
    <w:aliases w:val="РЖДС Знак,Название Знак Знак Знак,%Title Знак Знак Знак,Название Знак Знак1 Знак Знак,Заголовок Знак, Знак9 Знак,Title Знак"/>
    <w:link w:val="aff6"/>
    <w:uiPriority w:val="99"/>
    <w:rsid w:val="00AA3443"/>
    <w:rPr>
      <w:rFonts w:ascii="Arial" w:hAnsi="Arial"/>
      <w:b/>
      <w:kern w:val="28"/>
      <w:sz w:val="32"/>
    </w:rPr>
  </w:style>
  <w:style w:type="paragraph" w:styleId="aff8">
    <w:name w:val="Body Text"/>
    <w:aliases w:val="Основной текст Знак Знак,Основной текст Знак,body text,body text Знак,body text Знак Знак,bt,contents,body tesx,Corps de texte,heading_txt,bodytxy2,Body Text - Level 2,??2,t,OCS Body Text,body,Specs,body text1,body text2,body text3,Зн"/>
    <w:basedOn w:val="af7"/>
    <w:link w:val="2c"/>
    <w:qFormat/>
    <w:rsid w:val="00F1292E"/>
    <w:pPr>
      <w:spacing w:after="120"/>
    </w:pPr>
    <w:rPr>
      <w:szCs w:val="20"/>
    </w:rPr>
  </w:style>
  <w:style w:type="paragraph" w:styleId="aff9">
    <w:name w:val="Body Text Indent"/>
    <w:aliases w:val="текст,Основной текст с отступом Знак,Основной текст с отступом Знак1 Знак,Основной текст с отступом Знак1 Знак Знак Знак,Основной текст с отступом Знак Знак Знак Знак Знак Знак,Знак2 Знак,Знак2 Знак Знак Знак, Знак Знак Знак"/>
    <w:basedOn w:val="af7"/>
    <w:link w:val="2d"/>
    <w:rsid w:val="00F1292E"/>
    <w:pPr>
      <w:spacing w:before="60" w:after="0"/>
      <w:ind w:firstLine="851"/>
    </w:pPr>
    <w:rPr>
      <w:szCs w:val="20"/>
    </w:rPr>
  </w:style>
  <w:style w:type="character" w:customStyle="1" w:styleId="2d">
    <w:name w:val="Основной текст с отступом Знак2"/>
    <w:aliases w:val="текст Знак1,Основной текст с отступом Знак Знак,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Знак2 Знак Знак"/>
    <w:link w:val="aff9"/>
    <w:uiPriority w:val="99"/>
    <w:locked/>
    <w:rsid w:val="00AA3443"/>
    <w:rPr>
      <w:sz w:val="24"/>
    </w:rPr>
  </w:style>
  <w:style w:type="paragraph" w:styleId="affa">
    <w:name w:val="Date"/>
    <w:basedOn w:val="af7"/>
    <w:next w:val="af7"/>
    <w:link w:val="affb"/>
    <w:uiPriority w:val="99"/>
    <w:rsid w:val="00F1292E"/>
    <w:rPr>
      <w:szCs w:val="20"/>
    </w:rPr>
  </w:style>
  <w:style w:type="character" w:customStyle="1" w:styleId="affb">
    <w:name w:val="Дата Знак"/>
    <w:link w:val="affa"/>
    <w:uiPriority w:val="99"/>
    <w:rsid w:val="00AA3443"/>
    <w:rPr>
      <w:sz w:val="24"/>
    </w:rPr>
  </w:style>
  <w:style w:type="paragraph" w:styleId="2e">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Основной текст 2 Знак1"/>
    <w:basedOn w:val="af7"/>
    <w:link w:val="2f"/>
    <w:qFormat/>
    <w:rsid w:val="00F1292E"/>
    <w:pPr>
      <w:tabs>
        <w:tab w:val="num" w:pos="2167"/>
      </w:tabs>
      <w:ind w:left="2167" w:hanging="567"/>
    </w:pPr>
    <w:rPr>
      <w:szCs w:val="20"/>
    </w:rPr>
  </w:style>
  <w:style w:type="character" w:customStyle="1" w:styleId="2f">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link w:val="2e"/>
    <w:uiPriority w:val="99"/>
    <w:qFormat/>
    <w:rsid w:val="00AA3443"/>
    <w:rPr>
      <w:sz w:val="24"/>
    </w:rPr>
  </w:style>
  <w:style w:type="paragraph" w:styleId="3a">
    <w:name w:val="Body Text 3"/>
    <w:basedOn w:val="af7"/>
    <w:link w:val="3b"/>
    <w:qFormat/>
    <w:rsid w:val="00F1292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b">
    <w:name w:val="Основной текст 3 Знак"/>
    <w:link w:val="3a"/>
    <w:qFormat/>
    <w:rsid w:val="00AA3443"/>
    <w:rPr>
      <w:b/>
      <w:i/>
      <w:sz w:val="22"/>
      <w:szCs w:val="24"/>
    </w:rPr>
  </w:style>
  <w:style w:type="character" w:customStyle="1" w:styleId="affc">
    <w:name w:val="Знак Знак"/>
    <w:aliases w:val=" Знак Знак Знак1,Знак Знак Знак1,Основной текст с отступом 2 Знак1,Основной текст с отступом 2 Знак, Знак Знак,Знак Знак2,Body Text Char Знак,Основной текст2 Знак Знак Знак Знак1,Основной текст Знак Знак Знак Знак Знак Знак1,Список 1 Знак"/>
    <w:uiPriority w:val="99"/>
    <w:qFormat/>
    <w:locked/>
    <w:rsid w:val="00F1292E"/>
    <w:rPr>
      <w:sz w:val="24"/>
      <w:lang w:val="ru-RU" w:eastAsia="ru-RU" w:bidi="ar-SA"/>
    </w:rPr>
  </w:style>
  <w:style w:type="paragraph" w:styleId="2f0">
    <w:name w:val="Body Text Indent 2"/>
    <w:aliases w:val="Знак, Знак"/>
    <w:basedOn w:val="af7"/>
    <w:qFormat/>
    <w:rsid w:val="00F1292E"/>
    <w:pPr>
      <w:spacing w:after="120" w:line="480" w:lineRule="auto"/>
      <w:ind w:left="283"/>
    </w:pPr>
    <w:rPr>
      <w:szCs w:val="20"/>
    </w:rPr>
  </w:style>
  <w:style w:type="paragraph" w:styleId="3c">
    <w:name w:val="Body Text Indent 3"/>
    <w:basedOn w:val="af7"/>
    <w:link w:val="3d"/>
    <w:qFormat/>
    <w:rsid w:val="00F1292E"/>
    <w:pPr>
      <w:spacing w:after="120"/>
      <w:ind w:left="283"/>
    </w:pPr>
    <w:rPr>
      <w:sz w:val="16"/>
      <w:szCs w:val="20"/>
    </w:rPr>
  </w:style>
  <w:style w:type="character" w:customStyle="1" w:styleId="3d">
    <w:name w:val="Основной текст с отступом 3 Знак"/>
    <w:link w:val="3c"/>
    <w:qFormat/>
    <w:rsid w:val="00AA3443"/>
    <w:rPr>
      <w:sz w:val="16"/>
    </w:rPr>
  </w:style>
  <w:style w:type="paragraph" w:styleId="affd">
    <w:name w:val="Plain Text"/>
    <w:aliases w:val=" Знак1,Знак11"/>
    <w:basedOn w:val="af7"/>
    <w:link w:val="affe"/>
    <w:qFormat/>
    <w:rsid w:val="00F1292E"/>
    <w:pPr>
      <w:spacing w:after="0"/>
      <w:jc w:val="left"/>
    </w:pPr>
    <w:rPr>
      <w:rFonts w:ascii="Courier New" w:hAnsi="Courier New"/>
      <w:sz w:val="20"/>
      <w:szCs w:val="20"/>
    </w:rPr>
  </w:style>
  <w:style w:type="character" w:customStyle="1" w:styleId="affe">
    <w:name w:val="Текст Знак"/>
    <w:aliases w:val=" Знак1 Знак,Знак11 Знак"/>
    <w:link w:val="affd"/>
    <w:qFormat/>
    <w:rsid w:val="00AA3443"/>
    <w:rPr>
      <w:rFonts w:ascii="Courier New" w:hAnsi="Courier New" w:cs="Courier New"/>
    </w:rPr>
  </w:style>
  <w:style w:type="paragraph" w:customStyle="1" w:styleId="ConsNormal">
    <w:name w:val="ConsNormal"/>
    <w:link w:val="ConsNormal1"/>
    <w:qFormat/>
    <w:rsid w:val="00F1292E"/>
    <w:pPr>
      <w:widowControl w:val="0"/>
      <w:autoSpaceDE w:val="0"/>
      <w:autoSpaceDN w:val="0"/>
      <w:adjustRightInd w:val="0"/>
      <w:ind w:right="19772" w:firstLine="720"/>
    </w:pPr>
    <w:rPr>
      <w:rFonts w:ascii="Arial" w:hAnsi="Arial" w:cs="Arial"/>
    </w:rPr>
  </w:style>
  <w:style w:type="character" w:customStyle="1" w:styleId="ConsNormal1">
    <w:name w:val="ConsNormal Знак1"/>
    <w:link w:val="ConsNormal"/>
    <w:rsid w:val="008872F2"/>
    <w:rPr>
      <w:rFonts w:ascii="Arial" w:hAnsi="Arial" w:cs="Arial"/>
      <w:lang w:val="ru-RU" w:eastAsia="ru-RU" w:bidi="ar-SA"/>
    </w:rPr>
  </w:style>
  <w:style w:type="paragraph" w:customStyle="1" w:styleId="1a">
    <w:name w:val="Стиль1"/>
    <w:basedOn w:val="af7"/>
    <w:link w:val="1b"/>
    <w:qFormat/>
    <w:rsid w:val="00F1292E"/>
    <w:pPr>
      <w:keepNext/>
      <w:keepLines/>
      <w:widowControl w:val="0"/>
      <w:suppressLineNumbers/>
      <w:tabs>
        <w:tab w:val="num" w:pos="432"/>
      </w:tabs>
      <w:suppressAutoHyphens/>
      <w:ind w:left="432" w:hanging="432"/>
      <w:jc w:val="left"/>
    </w:pPr>
    <w:rPr>
      <w:b/>
      <w:sz w:val="28"/>
    </w:rPr>
  </w:style>
  <w:style w:type="paragraph" w:customStyle="1" w:styleId="2f1">
    <w:name w:val="Стиль2"/>
    <w:basedOn w:val="2a"/>
    <w:link w:val="2f2"/>
    <w:qFormat/>
    <w:rsid w:val="00F1292E"/>
    <w:pPr>
      <w:keepNext/>
      <w:keepLines/>
      <w:widowControl w:val="0"/>
      <w:suppressLineNumbers/>
      <w:tabs>
        <w:tab w:val="clear" w:pos="643"/>
        <w:tab w:val="num" w:pos="576"/>
      </w:tabs>
      <w:suppressAutoHyphens/>
      <w:ind w:left="576" w:hanging="576"/>
    </w:pPr>
    <w:rPr>
      <w:b/>
    </w:rPr>
  </w:style>
  <w:style w:type="character" w:customStyle="1" w:styleId="3e">
    <w:name w:val="Стиль3 Знак Знак"/>
    <w:locked/>
    <w:rsid w:val="00F1292E"/>
    <w:rPr>
      <w:sz w:val="24"/>
      <w:lang w:val="ru-RU" w:eastAsia="ru-RU" w:bidi="ar-SA"/>
    </w:rPr>
  </w:style>
  <w:style w:type="paragraph" w:customStyle="1" w:styleId="3f">
    <w:name w:val="Стиль3 Знак"/>
    <w:basedOn w:val="2f0"/>
    <w:rsid w:val="00F1292E"/>
    <w:pPr>
      <w:widowControl w:val="0"/>
      <w:tabs>
        <w:tab w:val="num" w:pos="227"/>
      </w:tabs>
      <w:adjustRightInd w:val="0"/>
      <w:spacing w:after="0" w:line="240" w:lineRule="auto"/>
      <w:ind w:left="0"/>
    </w:pPr>
  </w:style>
  <w:style w:type="paragraph" w:customStyle="1" w:styleId="2-11">
    <w:name w:val="содержание2-11"/>
    <w:basedOn w:val="af7"/>
    <w:uiPriority w:val="99"/>
    <w:rsid w:val="00F1292E"/>
  </w:style>
  <w:style w:type="paragraph" w:customStyle="1" w:styleId="3f0">
    <w:name w:val="Стиль3"/>
    <w:basedOn w:val="2f0"/>
    <w:rsid w:val="00F1292E"/>
    <w:pPr>
      <w:widowControl w:val="0"/>
      <w:tabs>
        <w:tab w:val="num" w:pos="1307"/>
      </w:tabs>
      <w:adjustRightInd w:val="0"/>
      <w:spacing w:after="0" w:line="240" w:lineRule="auto"/>
      <w:ind w:left="1080"/>
    </w:pPr>
  </w:style>
  <w:style w:type="paragraph" w:customStyle="1" w:styleId="afff">
    <w:name w:val="Словарная статья"/>
    <w:basedOn w:val="af7"/>
    <w:next w:val="af7"/>
    <w:rsid w:val="00F1292E"/>
    <w:pPr>
      <w:autoSpaceDE w:val="0"/>
      <w:autoSpaceDN w:val="0"/>
      <w:adjustRightInd w:val="0"/>
      <w:spacing w:after="0"/>
      <w:ind w:right="118"/>
    </w:pPr>
    <w:rPr>
      <w:rFonts w:ascii="Arial" w:hAnsi="Arial"/>
      <w:sz w:val="20"/>
      <w:szCs w:val="20"/>
    </w:rPr>
  </w:style>
  <w:style w:type="paragraph" w:customStyle="1" w:styleId="FR2">
    <w:name w:val="FR2"/>
    <w:rsid w:val="00F1292E"/>
    <w:pPr>
      <w:widowControl w:val="0"/>
      <w:autoSpaceDE w:val="0"/>
      <w:autoSpaceDN w:val="0"/>
      <w:adjustRightInd w:val="0"/>
      <w:spacing w:line="518" w:lineRule="auto"/>
      <w:ind w:right="1800"/>
      <w:jc w:val="center"/>
    </w:pPr>
    <w:rPr>
      <w:rFonts w:ascii="Arial" w:hAnsi="Arial" w:cs="Arial"/>
      <w:b/>
      <w:bCs/>
      <w:sz w:val="22"/>
      <w:szCs w:val="22"/>
    </w:rPr>
  </w:style>
  <w:style w:type="paragraph" w:customStyle="1" w:styleId="afff0">
    <w:name w:val="текст таблицы"/>
    <w:basedOn w:val="af7"/>
    <w:rsid w:val="00F1292E"/>
    <w:pPr>
      <w:spacing w:before="120" w:after="0"/>
      <w:ind w:right="-102"/>
      <w:jc w:val="left"/>
    </w:pPr>
  </w:style>
  <w:style w:type="paragraph" w:customStyle="1" w:styleId="Web">
    <w:name w:val="Обычный (Web)"/>
    <w:aliases w:val="Обычный (веб)1"/>
    <w:basedOn w:val="af7"/>
    <w:uiPriority w:val="99"/>
    <w:rsid w:val="00F1292E"/>
    <w:pPr>
      <w:spacing w:before="100" w:beforeAutospacing="1" w:after="100" w:afterAutospacing="1"/>
      <w:jc w:val="left"/>
    </w:pPr>
  </w:style>
  <w:style w:type="character" w:customStyle="1" w:styleId="afff1">
    <w:name w:val="Пункт Знак Знак"/>
    <w:locked/>
    <w:rsid w:val="00F1292E"/>
    <w:rPr>
      <w:sz w:val="28"/>
      <w:lang w:val="ru-RU" w:eastAsia="ru-RU" w:bidi="ar-SA"/>
    </w:rPr>
  </w:style>
  <w:style w:type="paragraph" w:customStyle="1" w:styleId="afff2">
    <w:name w:val="Пункт Знак"/>
    <w:basedOn w:val="af7"/>
    <w:rsid w:val="00F1292E"/>
    <w:pPr>
      <w:tabs>
        <w:tab w:val="num" w:pos="1134"/>
        <w:tab w:val="left" w:pos="1701"/>
      </w:tabs>
      <w:snapToGrid w:val="0"/>
      <w:spacing w:after="0" w:line="360" w:lineRule="auto"/>
      <w:ind w:left="1134" w:hanging="567"/>
    </w:pPr>
    <w:rPr>
      <w:sz w:val="28"/>
      <w:szCs w:val="20"/>
    </w:rPr>
  </w:style>
  <w:style w:type="paragraph" w:customStyle="1" w:styleId="-">
    <w:name w:val="Контракт-пункт"/>
    <w:basedOn w:val="af7"/>
    <w:uiPriority w:val="99"/>
    <w:rsid w:val="00F1292E"/>
    <w:pPr>
      <w:tabs>
        <w:tab w:val="num" w:pos="851"/>
      </w:tabs>
      <w:spacing w:after="0"/>
      <w:ind w:left="851" w:hanging="851"/>
    </w:pPr>
  </w:style>
  <w:style w:type="paragraph" w:customStyle="1" w:styleId="-0">
    <w:name w:val="Контракт-раздел"/>
    <w:basedOn w:val="af7"/>
    <w:next w:val="-"/>
    <w:rsid w:val="00F1292E"/>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f7"/>
    <w:rsid w:val="00F1292E"/>
    <w:pPr>
      <w:tabs>
        <w:tab w:val="num" w:pos="851"/>
      </w:tabs>
      <w:spacing w:after="0"/>
      <w:ind w:left="851" w:hanging="851"/>
    </w:pPr>
  </w:style>
  <w:style w:type="paragraph" w:customStyle="1" w:styleId="-2">
    <w:name w:val="Контракт-подподпункт"/>
    <w:basedOn w:val="af7"/>
    <w:rsid w:val="00F1292E"/>
    <w:pPr>
      <w:tabs>
        <w:tab w:val="num" w:pos="1418"/>
      </w:tabs>
      <w:spacing w:after="0"/>
      <w:ind w:left="1418" w:hanging="567"/>
    </w:pPr>
  </w:style>
  <w:style w:type="paragraph" w:customStyle="1" w:styleId="ConsPlusNormal">
    <w:name w:val="ConsPlusNormal"/>
    <w:link w:val="ConsPlusNormal0"/>
    <w:qFormat/>
    <w:rsid w:val="00F1292E"/>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2073D"/>
    <w:rPr>
      <w:rFonts w:ascii="Arial" w:hAnsi="Arial" w:cs="Arial"/>
      <w:lang w:val="ru-RU" w:eastAsia="ru-RU" w:bidi="ar-SA"/>
    </w:rPr>
  </w:style>
  <w:style w:type="paragraph" w:customStyle="1" w:styleId="afff3">
    <w:name w:val="Пункт"/>
    <w:basedOn w:val="af7"/>
    <w:link w:val="1c"/>
    <w:rsid w:val="00F1292E"/>
    <w:pPr>
      <w:tabs>
        <w:tab w:val="num" w:pos="1620"/>
      </w:tabs>
      <w:spacing w:after="0"/>
      <w:ind w:left="1044" w:hanging="504"/>
    </w:pPr>
    <w:rPr>
      <w:szCs w:val="28"/>
    </w:rPr>
  </w:style>
  <w:style w:type="character" w:customStyle="1" w:styleId="1c">
    <w:name w:val="Пункт Знак1"/>
    <w:link w:val="afff3"/>
    <w:locked/>
    <w:rsid w:val="005D7637"/>
    <w:rPr>
      <w:sz w:val="24"/>
      <w:szCs w:val="28"/>
      <w:lang w:val="ru-RU" w:eastAsia="ru-RU" w:bidi="ar-SA"/>
    </w:rPr>
  </w:style>
  <w:style w:type="paragraph" w:customStyle="1" w:styleId="afff4">
    <w:name w:val="Подпункт"/>
    <w:basedOn w:val="afff3"/>
    <w:rsid w:val="00F1292E"/>
    <w:pPr>
      <w:tabs>
        <w:tab w:val="clear" w:pos="1620"/>
        <w:tab w:val="num" w:pos="2700"/>
      </w:tabs>
      <w:ind w:left="1908" w:hanging="648"/>
    </w:pPr>
  </w:style>
  <w:style w:type="character" w:styleId="afff5">
    <w:name w:val="page number"/>
    <w:aliases w:val="pn"/>
    <w:qFormat/>
    <w:rsid w:val="00F1292E"/>
    <w:rPr>
      <w:rFonts w:ascii="Times New Roman" w:hAnsi="Times New Roman" w:cs="Times New Roman" w:hint="default"/>
    </w:rPr>
  </w:style>
  <w:style w:type="character" w:customStyle="1" w:styleId="1d">
    <w:name w:val="Заголовок 1 Знак"/>
    <w:aliases w:val="Заголовок 1 Знак Знак Знак Знак Знак Знак Знак Знак Знак Знак1,H1 Знак2,H1 Знак Знак1,Document Header1 Знак1,Заголовок 1 Знак2 Знак Знак1,Заголовок 1 Знак1 Знак Знак Знак1,Заголовок 1 Знак Знак Знак Знак Знак1,Заголов Знак1,h1 Знак"/>
    <w:qFormat/>
    <w:rsid w:val="00F1292E"/>
    <w:rPr>
      <w:b/>
      <w:bCs w:val="0"/>
      <w:kern w:val="28"/>
      <w:sz w:val="36"/>
      <w:lang w:val="ru-RU" w:eastAsia="ru-RU" w:bidi="ar-SA"/>
    </w:rPr>
  </w:style>
  <w:style w:type="character" w:customStyle="1" w:styleId="afff6">
    <w:name w:val="Знак Знак Знак"/>
    <w:rsid w:val="00F1292E"/>
    <w:rPr>
      <w:sz w:val="24"/>
      <w:lang w:val="ru-RU" w:eastAsia="ru-RU" w:bidi="ar-SA"/>
    </w:rPr>
  </w:style>
  <w:style w:type="character" w:customStyle="1" w:styleId="afff7">
    <w:name w:val="текст Знак"/>
    <w:aliases w:val="Основной текст с отступом Знак Знак Знак,Основной текст с отступом Знак1,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uiPriority w:val="99"/>
    <w:qFormat/>
    <w:rsid w:val="00F1292E"/>
    <w:rPr>
      <w:sz w:val="24"/>
      <w:lang w:val="ru-RU" w:eastAsia="ru-RU" w:bidi="ar-SA"/>
    </w:rPr>
  </w:style>
  <w:style w:type="paragraph" w:styleId="afff8">
    <w:name w:val="Subtitle"/>
    <w:basedOn w:val="af7"/>
    <w:link w:val="afff9"/>
    <w:uiPriority w:val="11"/>
    <w:qFormat/>
    <w:rsid w:val="00F1292E"/>
    <w:pPr>
      <w:jc w:val="center"/>
      <w:outlineLvl w:val="1"/>
    </w:pPr>
    <w:rPr>
      <w:rFonts w:ascii="Arial" w:hAnsi="Arial"/>
      <w:szCs w:val="20"/>
    </w:rPr>
  </w:style>
  <w:style w:type="character" w:customStyle="1" w:styleId="afff9">
    <w:name w:val="Подзаголовок Знак"/>
    <w:link w:val="afff8"/>
    <w:uiPriority w:val="11"/>
    <w:rsid w:val="00AA3443"/>
    <w:rPr>
      <w:rFonts w:ascii="Arial" w:hAnsi="Arial"/>
      <w:sz w:val="24"/>
    </w:rPr>
  </w:style>
  <w:style w:type="paragraph" w:customStyle="1" w:styleId="200">
    <w:name w:val="Стиль Заголовок 2 + По центру Первая строка:  0 см"/>
    <w:basedOn w:val="affd"/>
    <w:rsid w:val="00F1292E"/>
    <w:pPr>
      <w:jc w:val="center"/>
    </w:pPr>
    <w:rPr>
      <w:rFonts w:ascii="Times New Roman" w:hAnsi="Times New Roman"/>
      <w:bCs/>
      <w:sz w:val="24"/>
    </w:rPr>
  </w:style>
  <w:style w:type="paragraph" w:styleId="afffa">
    <w:name w:val="Balloon Text"/>
    <w:basedOn w:val="af7"/>
    <w:link w:val="afffb"/>
    <w:qFormat/>
    <w:rsid w:val="00F1292E"/>
    <w:pPr>
      <w:spacing w:after="0"/>
      <w:jc w:val="left"/>
    </w:pPr>
    <w:rPr>
      <w:rFonts w:ascii="Tahoma" w:hAnsi="Tahoma"/>
      <w:sz w:val="16"/>
      <w:szCs w:val="16"/>
    </w:rPr>
  </w:style>
  <w:style w:type="character" w:customStyle="1" w:styleId="afffb">
    <w:name w:val="Текст выноски Знак"/>
    <w:link w:val="afffa"/>
    <w:qFormat/>
    <w:rsid w:val="00AA3443"/>
    <w:rPr>
      <w:rFonts w:ascii="Tahoma" w:hAnsi="Tahoma" w:cs="Tahoma"/>
      <w:sz w:val="16"/>
      <w:szCs w:val="16"/>
    </w:rPr>
  </w:style>
  <w:style w:type="paragraph" w:styleId="45">
    <w:name w:val="toc 4"/>
    <w:basedOn w:val="af7"/>
    <w:next w:val="af7"/>
    <w:autoRedefine/>
    <w:uiPriority w:val="39"/>
    <w:qFormat/>
    <w:rsid w:val="00F1292E"/>
    <w:pPr>
      <w:spacing w:after="0"/>
      <w:ind w:left="480"/>
      <w:jc w:val="left"/>
    </w:pPr>
    <w:rPr>
      <w:sz w:val="20"/>
      <w:szCs w:val="20"/>
    </w:rPr>
  </w:style>
  <w:style w:type="paragraph" w:styleId="53">
    <w:name w:val="toc 5"/>
    <w:basedOn w:val="af7"/>
    <w:next w:val="af7"/>
    <w:autoRedefine/>
    <w:uiPriority w:val="39"/>
    <w:qFormat/>
    <w:rsid w:val="00F1292E"/>
    <w:pPr>
      <w:spacing w:after="0"/>
      <w:ind w:left="720"/>
      <w:jc w:val="left"/>
    </w:pPr>
    <w:rPr>
      <w:sz w:val="20"/>
      <w:szCs w:val="20"/>
    </w:rPr>
  </w:style>
  <w:style w:type="paragraph" w:styleId="62">
    <w:name w:val="toc 6"/>
    <w:basedOn w:val="af7"/>
    <w:next w:val="af7"/>
    <w:autoRedefine/>
    <w:uiPriority w:val="39"/>
    <w:qFormat/>
    <w:rsid w:val="00F1292E"/>
    <w:pPr>
      <w:spacing w:after="0"/>
      <w:ind w:left="960"/>
      <w:jc w:val="left"/>
    </w:pPr>
    <w:rPr>
      <w:sz w:val="20"/>
      <w:szCs w:val="20"/>
    </w:rPr>
  </w:style>
  <w:style w:type="paragraph" w:styleId="71">
    <w:name w:val="toc 7"/>
    <w:basedOn w:val="af7"/>
    <w:next w:val="af7"/>
    <w:autoRedefine/>
    <w:uiPriority w:val="39"/>
    <w:qFormat/>
    <w:rsid w:val="00F1292E"/>
    <w:pPr>
      <w:spacing w:after="0"/>
      <w:ind w:left="1200"/>
      <w:jc w:val="left"/>
    </w:pPr>
    <w:rPr>
      <w:sz w:val="20"/>
      <w:szCs w:val="20"/>
    </w:rPr>
  </w:style>
  <w:style w:type="paragraph" w:styleId="82">
    <w:name w:val="toc 8"/>
    <w:basedOn w:val="af7"/>
    <w:next w:val="af7"/>
    <w:autoRedefine/>
    <w:uiPriority w:val="39"/>
    <w:rsid w:val="00F1292E"/>
    <w:pPr>
      <w:spacing w:after="0"/>
      <w:ind w:left="1440"/>
      <w:jc w:val="left"/>
    </w:pPr>
    <w:rPr>
      <w:sz w:val="20"/>
      <w:szCs w:val="20"/>
    </w:rPr>
  </w:style>
  <w:style w:type="paragraph" w:styleId="91">
    <w:name w:val="toc 9"/>
    <w:basedOn w:val="af7"/>
    <w:next w:val="af7"/>
    <w:autoRedefine/>
    <w:uiPriority w:val="39"/>
    <w:rsid w:val="00F1292E"/>
    <w:pPr>
      <w:spacing w:after="0"/>
      <w:ind w:left="1680"/>
      <w:jc w:val="left"/>
    </w:pPr>
    <w:rPr>
      <w:sz w:val="20"/>
      <w:szCs w:val="20"/>
    </w:rPr>
  </w:style>
  <w:style w:type="paragraph" w:customStyle="1" w:styleId="2f3">
    <w:name w:val="Знак Знак Знак2 Знак"/>
    <w:basedOn w:val="af7"/>
    <w:rsid w:val="00F1292E"/>
    <w:pPr>
      <w:widowControl w:val="0"/>
      <w:adjustRightInd w:val="0"/>
      <w:spacing w:after="160" w:line="240" w:lineRule="exact"/>
      <w:jc w:val="right"/>
    </w:pPr>
    <w:rPr>
      <w:sz w:val="20"/>
      <w:szCs w:val="20"/>
      <w:lang w:val="en-GB" w:eastAsia="en-US"/>
    </w:rPr>
  </w:style>
  <w:style w:type="character" w:customStyle="1" w:styleId="afffc">
    <w:name w:val="Основной текст Знак Знак Знак"/>
    <w:aliases w:val="Основной текст Знак Знак Знак1,Основной текст Знак Знак1,Знак Знак1,Знак Знак Знак Знак,body text Знак2,body text Знак Знак2,body text Знак Знак Знак1,Основной текст Знак1,body text Знак1,body text Знак Знак1,Список 1 Знак1"/>
    <w:uiPriority w:val="99"/>
    <w:qFormat/>
    <w:rsid w:val="00F1292E"/>
    <w:rPr>
      <w:sz w:val="24"/>
      <w:lang w:val="ru-RU" w:eastAsia="ru-RU" w:bidi="ar-SA"/>
    </w:rPr>
  </w:style>
  <w:style w:type="paragraph" w:customStyle="1" w:styleId="230">
    <w:name w:val="Знак Знак Знак2 Знак3"/>
    <w:basedOn w:val="af7"/>
    <w:rsid w:val="00F1292E"/>
    <w:pPr>
      <w:widowControl w:val="0"/>
      <w:adjustRightInd w:val="0"/>
      <w:spacing w:after="160" w:line="240" w:lineRule="exact"/>
      <w:jc w:val="right"/>
    </w:pPr>
    <w:rPr>
      <w:sz w:val="20"/>
      <w:szCs w:val="20"/>
      <w:lang w:val="en-GB" w:eastAsia="en-US"/>
    </w:rPr>
  </w:style>
  <w:style w:type="paragraph" w:customStyle="1" w:styleId="02statia2">
    <w:name w:val="02statia2"/>
    <w:basedOn w:val="af7"/>
    <w:rsid w:val="00F1292E"/>
    <w:pPr>
      <w:spacing w:before="120" w:after="0" w:line="320" w:lineRule="atLeast"/>
      <w:ind w:left="2020" w:hanging="880"/>
    </w:pPr>
    <w:rPr>
      <w:rFonts w:ascii="GaramondNarrowC" w:hAnsi="GaramondNarrowC"/>
      <w:color w:val="000000"/>
      <w:sz w:val="21"/>
      <w:szCs w:val="21"/>
    </w:rPr>
  </w:style>
  <w:style w:type="paragraph" w:customStyle="1" w:styleId="signed">
    <w:name w:val="signed"/>
    <w:basedOn w:val="af7"/>
    <w:rsid w:val="00F1292E"/>
    <w:pPr>
      <w:spacing w:after="80"/>
    </w:pPr>
    <w:rPr>
      <w:rFonts w:ascii="TimesET" w:hAnsi="TimesET"/>
    </w:rPr>
  </w:style>
  <w:style w:type="paragraph" w:customStyle="1" w:styleId="head">
    <w:name w:val="head"/>
    <w:basedOn w:val="af7"/>
    <w:rsid w:val="00F1292E"/>
    <w:pPr>
      <w:keepNext/>
      <w:spacing w:before="120" w:after="120"/>
      <w:jc w:val="center"/>
    </w:pPr>
    <w:rPr>
      <w:rFonts w:ascii="TimesET" w:hAnsi="TimesET"/>
      <w:b/>
      <w:bCs/>
    </w:rPr>
  </w:style>
  <w:style w:type="paragraph" w:customStyle="1" w:styleId="ConsPlusNonformat">
    <w:name w:val="ConsPlusNonformat"/>
    <w:link w:val="ConsPlusNonformat0"/>
    <w:qFormat/>
    <w:rsid w:val="00F1292E"/>
    <w:pPr>
      <w:widowControl w:val="0"/>
      <w:autoSpaceDE w:val="0"/>
      <w:autoSpaceDN w:val="0"/>
      <w:adjustRightInd w:val="0"/>
    </w:pPr>
    <w:rPr>
      <w:rFonts w:ascii="Courier New" w:hAnsi="Courier New" w:cs="Courier New"/>
    </w:rPr>
  </w:style>
  <w:style w:type="paragraph" w:styleId="afffd">
    <w:name w:val="footnote text"/>
    <w:aliases w:val="Знак4 Знак,Текст сноски Знак Знак,Знак4 Знак1,Знак4,Знак4 Знак Знак Знак2,Текст сноски Знак Знак1, Знак4 Знак,Footnote Text Char,Footnote Text Char Знак, Знак4 Знак1, Знак4, Знак8 Знак Знак, Знак8 Знак, Знак8, Знак6 Знак,Знак6 Знак,Знак8,C"/>
    <w:basedOn w:val="af7"/>
    <w:link w:val="afffe"/>
    <w:qFormat/>
    <w:rsid w:val="00F1292E"/>
    <w:rPr>
      <w:sz w:val="20"/>
      <w:szCs w:val="20"/>
    </w:rPr>
  </w:style>
  <w:style w:type="character" w:customStyle="1" w:styleId="afffe">
    <w:name w:val="Текст сноски Знак"/>
    <w:aliases w:val="Знак4 Знак Знак,Текст сноски Знак Знак Знак,Знак4 Знак1 Знак,Знак4 Знак2,Знак4 Знак Знак Знак2 Знак,Текст сноски Знак Знак1 Знак, Знак4 Знак Знак,Footnote Text Char Знак1,Footnote Text Char Знак Знак, Знак4 Знак1 Знак, Знак4 Знак2"/>
    <w:link w:val="afffd"/>
    <w:qFormat/>
    <w:rsid w:val="00D31C9B"/>
    <w:rPr>
      <w:lang w:val="ru-RU" w:eastAsia="ru-RU" w:bidi="ar-SA"/>
    </w:rPr>
  </w:style>
  <w:style w:type="character" w:styleId="affff">
    <w:name w:val="footnote reference"/>
    <w:aliases w:val="Ссылка на сноску 45,Знак сноски-FN,Ciae niinee-FN,Знак сноски 1,fr,Used by Word for Help footnote symbols,Referencia nota al pie,SUPERS,16 Point,Superscript 6 Point,Ciae niinee 1"/>
    <w:qFormat/>
    <w:rsid w:val="00F1292E"/>
    <w:rPr>
      <w:vertAlign w:val="superscript"/>
    </w:rPr>
  </w:style>
  <w:style w:type="paragraph" w:customStyle="1" w:styleId="consnonformat">
    <w:name w:val="consnonformat"/>
    <w:basedOn w:val="af7"/>
    <w:rsid w:val="00F1292E"/>
    <w:pPr>
      <w:snapToGrid w:val="0"/>
      <w:spacing w:after="0"/>
      <w:jc w:val="left"/>
    </w:pPr>
    <w:rPr>
      <w:rFonts w:ascii="Courier New" w:hAnsi="Courier New" w:cs="Courier New"/>
      <w:sz w:val="20"/>
      <w:szCs w:val="20"/>
    </w:rPr>
  </w:style>
  <w:style w:type="paragraph" w:customStyle="1" w:styleId="affff0">
    <w:name w:val="a"/>
    <w:basedOn w:val="af7"/>
    <w:rsid w:val="00F1292E"/>
    <w:pPr>
      <w:spacing w:before="40" w:after="40"/>
      <w:jc w:val="center"/>
    </w:pPr>
    <w:rPr>
      <w:b/>
      <w:bCs/>
      <w:sz w:val="20"/>
      <w:szCs w:val="20"/>
    </w:rPr>
  </w:style>
  <w:style w:type="paragraph" w:customStyle="1" w:styleId="a00">
    <w:name w:val="a0"/>
    <w:basedOn w:val="af7"/>
    <w:rsid w:val="00F1292E"/>
    <w:pPr>
      <w:snapToGrid w:val="0"/>
      <w:spacing w:before="40" w:after="40"/>
      <w:jc w:val="left"/>
    </w:pPr>
    <w:rPr>
      <w:sz w:val="20"/>
      <w:szCs w:val="20"/>
    </w:rPr>
  </w:style>
  <w:style w:type="paragraph" w:customStyle="1" w:styleId="2f4">
    <w:name w:val="Знак2"/>
    <w:basedOn w:val="af7"/>
    <w:uiPriority w:val="99"/>
    <w:rsid w:val="00ED7C1E"/>
    <w:pPr>
      <w:widowControl w:val="0"/>
      <w:adjustRightInd w:val="0"/>
      <w:spacing w:after="160" w:line="240" w:lineRule="exact"/>
      <w:jc w:val="right"/>
    </w:pPr>
    <w:rPr>
      <w:sz w:val="20"/>
      <w:szCs w:val="20"/>
      <w:lang w:val="en-GB" w:eastAsia="en-US"/>
    </w:rPr>
  </w:style>
  <w:style w:type="paragraph" w:styleId="affff1">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Обычный (веб) Знак Знак Знак,Обычный (Web) Знак Знак Знак,Обычный (Web)1"/>
    <w:basedOn w:val="af7"/>
    <w:link w:val="1e"/>
    <w:uiPriority w:val="99"/>
    <w:qFormat/>
    <w:rsid w:val="00E05B8D"/>
    <w:pPr>
      <w:spacing w:before="100" w:beforeAutospacing="1" w:after="100" w:afterAutospacing="1"/>
      <w:jc w:val="left"/>
    </w:pPr>
  </w:style>
  <w:style w:type="paragraph" w:styleId="affff2">
    <w:name w:val="List"/>
    <w:basedOn w:val="af7"/>
    <w:rsid w:val="00E05B8D"/>
    <w:pPr>
      <w:spacing w:before="20" w:after="20"/>
      <w:ind w:left="2410" w:hanging="283"/>
    </w:pPr>
    <w:rPr>
      <w:sz w:val="22"/>
      <w:szCs w:val="20"/>
    </w:rPr>
  </w:style>
  <w:style w:type="paragraph" w:customStyle="1" w:styleId="ConsNonformat0">
    <w:name w:val="ConsNonformat"/>
    <w:link w:val="ConsNonformat1"/>
    <w:qFormat/>
    <w:rsid w:val="00E05B8D"/>
    <w:pPr>
      <w:widowControl w:val="0"/>
      <w:autoSpaceDE w:val="0"/>
      <w:autoSpaceDN w:val="0"/>
      <w:adjustRightInd w:val="0"/>
    </w:pPr>
    <w:rPr>
      <w:rFonts w:ascii="Courier New" w:hAnsi="Courier New" w:cs="Courier New"/>
    </w:rPr>
  </w:style>
  <w:style w:type="paragraph" w:customStyle="1" w:styleId="ConsCell">
    <w:name w:val="ConsCell"/>
    <w:uiPriority w:val="99"/>
    <w:rsid w:val="00E05B8D"/>
    <w:pPr>
      <w:widowControl w:val="0"/>
      <w:autoSpaceDE w:val="0"/>
      <w:autoSpaceDN w:val="0"/>
      <w:adjustRightInd w:val="0"/>
    </w:pPr>
    <w:rPr>
      <w:rFonts w:ascii="Arial" w:hAnsi="Arial" w:cs="Arial"/>
    </w:rPr>
  </w:style>
  <w:style w:type="paragraph" w:customStyle="1" w:styleId="211">
    <w:name w:val="Основной текст 21"/>
    <w:basedOn w:val="af7"/>
    <w:rsid w:val="00E05B8D"/>
    <w:pPr>
      <w:widowControl w:val="0"/>
      <w:shd w:val="clear" w:color="auto" w:fill="FFFFFF"/>
      <w:spacing w:after="0" w:line="230" w:lineRule="exact"/>
      <w:ind w:left="-1418"/>
      <w:jc w:val="center"/>
    </w:pPr>
    <w:rPr>
      <w:rFonts w:ascii="TimesET" w:hAnsi="TimesET"/>
      <w:b/>
      <w:color w:val="000000"/>
      <w:szCs w:val="22"/>
    </w:rPr>
  </w:style>
  <w:style w:type="paragraph" w:customStyle="1" w:styleId="1f">
    <w:name w:val="Обычный1"/>
    <w:link w:val="Normal"/>
    <w:qFormat/>
    <w:rsid w:val="00E05B8D"/>
    <w:pPr>
      <w:widowControl w:val="0"/>
      <w:snapToGrid w:val="0"/>
      <w:spacing w:line="300" w:lineRule="auto"/>
      <w:ind w:firstLine="820"/>
      <w:jc w:val="both"/>
    </w:pPr>
    <w:rPr>
      <w:sz w:val="22"/>
    </w:rPr>
  </w:style>
  <w:style w:type="paragraph" w:customStyle="1" w:styleId="ConsTitle">
    <w:name w:val="ConsTitle"/>
    <w:uiPriority w:val="99"/>
    <w:rsid w:val="00E05B8D"/>
    <w:pPr>
      <w:autoSpaceDE w:val="0"/>
      <w:autoSpaceDN w:val="0"/>
      <w:adjustRightInd w:val="0"/>
      <w:ind w:right="19772"/>
    </w:pPr>
    <w:rPr>
      <w:rFonts w:ascii="Arial" w:hAnsi="Arial" w:cs="Arial"/>
      <w:b/>
      <w:bCs/>
      <w:sz w:val="14"/>
      <w:szCs w:val="14"/>
    </w:rPr>
  </w:style>
  <w:style w:type="paragraph" w:customStyle="1" w:styleId="2f5">
    <w:name w:val="Маркированный2"/>
    <w:basedOn w:val="af7"/>
    <w:rsid w:val="00E05B8D"/>
    <w:pPr>
      <w:tabs>
        <w:tab w:val="num" w:pos="1080"/>
        <w:tab w:val="num" w:pos="3480"/>
      </w:tabs>
      <w:spacing w:after="120" w:line="360" w:lineRule="auto"/>
      <w:ind w:left="1080" w:hanging="360"/>
    </w:pPr>
    <w:rPr>
      <w:sz w:val="22"/>
      <w:szCs w:val="20"/>
    </w:rPr>
  </w:style>
  <w:style w:type="paragraph" w:customStyle="1" w:styleId="1f0">
    <w:name w:val="Маркированный 1"/>
    <w:basedOn w:val="af7"/>
    <w:rsid w:val="00E05B8D"/>
    <w:pPr>
      <w:spacing w:after="120" w:line="360" w:lineRule="auto"/>
      <w:ind w:left="1068" w:hanging="360"/>
    </w:pPr>
    <w:rPr>
      <w:sz w:val="22"/>
      <w:szCs w:val="20"/>
    </w:rPr>
  </w:style>
  <w:style w:type="paragraph" w:customStyle="1" w:styleId="212">
    <w:name w:val="Заголовок 21"/>
    <w:basedOn w:val="1f"/>
    <w:next w:val="1f"/>
    <w:rsid w:val="00E05B8D"/>
    <w:pPr>
      <w:keepNext/>
      <w:widowControl/>
      <w:snapToGrid/>
      <w:spacing w:line="360" w:lineRule="auto"/>
      <w:ind w:left="5040" w:firstLine="720"/>
    </w:pPr>
    <w:rPr>
      <w:sz w:val="28"/>
    </w:rPr>
  </w:style>
  <w:style w:type="paragraph" w:customStyle="1" w:styleId="table">
    <w:name w:val="table"/>
    <w:basedOn w:val="af7"/>
    <w:rsid w:val="00E05B8D"/>
    <w:pPr>
      <w:spacing w:before="100" w:beforeAutospacing="1" w:after="100" w:afterAutospacing="1"/>
      <w:jc w:val="left"/>
    </w:pPr>
    <w:rPr>
      <w:rFonts w:ascii="Verdana" w:hAnsi="Verdana"/>
      <w:color w:val="000000"/>
      <w:sz w:val="13"/>
      <w:szCs w:val="13"/>
    </w:rPr>
  </w:style>
  <w:style w:type="character" w:customStyle="1" w:styleId="4110">
    <w:name w:val="Заголовок 4 Знак1 Знак1"/>
    <w:aliases w:val="Заголовок 4 Знак Знак Знак1,Заголовок 4 Знак1 Знак Знак Знак1,Заголовок 4 Знак Знак Знак Знак Знак1,Заголовок 4 Знак1 Знак Знак Знак Знак Знак1,Заголовок 4 Знак Знак1 Знак Знак Знак Знак Знак1,Заголовок 4 Знак2 Знак"/>
    <w:rsid w:val="00E05B8D"/>
    <w:rPr>
      <w:rFonts w:ascii="Arial Narrow" w:hAnsi="Arial Narrow" w:hint="default"/>
      <w:b/>
      <w:bCs w:val="0"/>
      <w:sz w:val="22"/>
      <w:lang w:val="ru-RU" w:eastAsia="ru-RU" w:bidi="ar-SA"/>
    </w:rPr>
  </w:style>
  <w:style w:type="character" w:styleId="affff3">
    <w:name w:val="annotation reference"/>
    <w:uiPriority w:val="99"/>
    <w:qFormat/>
    <w:rsid w:val="00752136"/>
    <w:rPr>
      <w:sz w:val="16"/>
      <w:szCs w:val="16"/>
    </w:rPr>
  </w:style>
  <w:style w:type="paragraph" w:styleId="affff4">
    <w:name w:val="annotation text"/>
    <w:basedOn w:val="af7"/>
    <w:link w:val="affff5"/>
    <w:uiPriority w:val="99"/>
    <w:qFormat/>
    <w:rsid w:val="00752136"/>
    <w:rPr>
      <w:sz w:val="20"/>
      <w:szCs w:val="20"/>
    </w:rPr>
  </w:style>
  <w:style w:type="character" w:customStyle="1" w:styleId="affff5">
    <w:name w:val="Текст примечания Знак"/>
    <w:basedOn w:val="af8"/>
    <w:link w:val="affff4"/>
    <w:uiPriority w:val="99"/>
    <w:qFormat/>
    <w:rsid w:val="00752136"/>
  </w:style>
  <w:style w:type="paragraph" w:styleId="affff6">
    <w:name w:val="annotation subject"/>
    <w:basedOn w:val="affff4"/>
    <w:next w:val="affff4"/>
    <w:link w:val="affff7"/>
    <w:qFormat/>
    <w:rsid w:val="00752136"/>
    <w:rPr>
      <w:b/>
      <w:bCs/>
    </w:rPr>
  </w:style>
  <w:style w:type="character" w:customStyle="1" w:styleId="affff7">
    <w:name w:val="Тема примечания Знак"/>
    <w:link w:val="affff6"/>
    <w:qFormat/>
    <w:rsid w:val="00752136"/>
    <w:rPr>
      <w:b/>
      <w:bCs/>
    </w:rPr>
  </w:style>
  <w:style w:type="paragraph" w:customStyle="1" w:styleId="affff8">
    <w:name w:val="Подраздел"/>
    <w:basedOn w:val="af7"/>
    <w:semiHidden/>
    <w:rsid w:val="002D0240"/>
    <w:pPr>
      <w:suppressAutoHyphens/>
      <w:spacing w:before="240" w:after="120"/>
      <w:jc w:val="center"/>
    </w:pPr>
    <w:rPr>
      <w:rFonts w:ascii="TimesDL" w:eastAsia="Calibri" w:hAnsi="TimesDL"/>
      <w:b/>
      <w:smallCaps/>
      <w:spacing w:val="-2"/>
      <w:szCs w:val="20"/>
    </w:rPr>
  </w:style>
  <w:style w:type="paragraph" w:customStyle="1" w:styleId="affff9">
    <w:name w:val="Подподпункт"/>
    <w:basedOn w:val="afff4"/>
    <w:uiPriority w:val="99"/>
    <w:rsid w:val="00A65EF3"/>
    <w:pPr>
      <w:tabs>
        <w:tab w:val="clear" w:pos="2700"/>
        <w:tab w:val="num" w:pos="1701"/>
      </w:tabs>
      <w:spacing w:line="360" w:lineRule="auto"/>
      <w:ind w:left="1701" w:hanging="567"/>
    </w:pPr>
    <w:rPr>
      <w:sz w:val="20"/>
      <w:szCs w:val="20"/>
    </w:rPr>
  </w:style>
  <w:style w:type="paragraph" w:customStyle="1" w:styleId="affffa">
    <w:name w:val="Таблица шапка"/>
    <w:basedOn w:val="af7"/>
    <w:uiPriority w:val="99"/>
    <w:rsid w:val="00F82212"/>
    <w:pPr>
      <w:keepNext/>
      <w:spacing w:before="40" w:after="40"/>
      <w:ind w:left="57" w:right="57"/>
      <w:jc w:val="left"/>
    </w:pPr>
    <w:rPr>
      <w:sz w:val="22"/>
      <w:szCs w:val="20"/>
    </w:rPr>
  </w:style>
  <w:style w:type="paragraph" w:customStyle="1" w:styleId="affffb">
    <w:name w:val="Таблица текст"/>
    <w:basedOn w:val="af7"/>
    <w:rsid w:val="00F82212"/>
    <w:pPr>
      <w:spacing w:before="40" w:after="40"/>
      <w:ind w:left="57" w:right="57"/>
      <w:jc w:val="left"/>
    </w:pPr>
    <w:rPr>
      <w:szCs w:val="20"/>
    </w:rPr>
  </w:style>
  <w:style w:type="paragraph" w:customStyle="1" w:styleId="1f1">
    <w:name w:val="Абзац списка1"/>
    <w:basedOn w:val="af7"/>
    <w:link w:val="ListParagraphChar"/>
    <w:qFormat/>
    <w:rsid w:val="00E83959"/>
    <w:pPr>
      <w:spacing w:after="200" w:line="276" w:lineRule="auto"/>
      <w:ind w:left="720"/>
      <w:contextualSpacing/>
      <w:jc w:val="left"/>
    </w:pPr>
    <w:rPr>
      <w:rFonts w:ascii="Calibri" w:hAnsi="Calibri"/>
      <w:sz w:val="22"/>
      <w:szCs w:val="22"/>
      <w:lang w:eastAsia="en-US"/>
    </w:rPr>
  </w:style>
  <w:style w:type="character" w:customStyle="1" w:styleId="epm">
    <w:name w:val="epm"/>
    <w:rsid w:val="00042085"/>
  </w:style>
  <w:style w:type="table" w:styleId="affffc">
    <w:name w:val="Table Grid"/>
    <w:basedOn w:val="af9"/>
    <w:rsid w:val="00A917D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Document Map"/>
    <w:basedOn w:val="af7"/>
    <w:link w:val="affffe"/>
    <w:uiPriority w:val="99"/>
    <w:qFormat/>
    <w:rsid w:val="00090535"/>
    <w:pPr>
      <w:shd w:val="clear" w:color="auto" w:fill="000080"/>
    </w:pPr>
    <w:rPr>
      <w:rFonts w:ascii="Tahoma" w:hAnsi="Tahoma"/>
      <w:sz w:val="20"/>
      <w:szCs w:val="20"/>
    </w:rPr>
  </w:style>
  <w:style w:type="character" w:customStyle="1" w:styleId="affffe">
    <w:name w:val="Схема документа Знак"/>
    <w:link w:val="affffd"/>
    <w:uiPriority w:val="99"/>
    <w:qFormat/>
    <w:rsid w:val="00AA3443"/>
    <w:rPr>
      <w:rFonts w:ascii="Tahoma" w:hAnsi="Tahoma" w:cs="Tahoma"/>
      <w:shd w:val="clear" w:color="auto" w:fill="000080"/>
    </w:rPr>
  </w:style>
  <w:style w:type="paragraph" w:customStyle="1" w:styleId="Iiaienu">
    <w:name w:val="!Iiaienu"/>
    <w:basedOn w:val="af7"/>
    <w:rsid w:val="006B6E3E"/>
    <w:pPr>
      <w:spacing w:after="0"/>
      <w:jc w:val="left"/>
    </w:pPr>
    <w:rPr>
      <w:b/>
      <w:szCs w:val="20"/>
    </w:rPr>
  </w:style>
  <w:style w:type="character" w:customStyle="1" w:styleId="DocumentHeader1">
    <w:name w:val="Document Header1 Знак"/>
    <w:aliases w:val="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 Знак,Загол 2 Знак"/>
    <w:rsid w:val="00F119F7"/>
    <w:rPr>
      <w:b/>
      <w:kern w:val="28"/>
      <w:sz w:val="36"/>
      <w:lang w:val="ru-RU" w:eastAsia="ru-RU" w:bidi="ar-SA"/>
    </w:rPr>
  </w:style>
  <w:style w:type="character" w:customStyle="1" w:styleId="H2">
    <w:name w:val="H2 Знак"/>
    <w:aliases w:val="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H29 Знак,H210 Знак"/>
    <w:rsid w:val="00F119F7"/>
    <w:rPr>
      <w:b/>
      <w:sz w:val="30"/>
      <w:lang w:val="ru-RU" w:eastAsia="ru-RU" w:bidi="ar-SA"/>
    </w:rPr>
  </w:style>
  <w:style w:type="character" w:customStyle="1" w:styleId="270">
    <w:name w:val="Знак Знак27"/>
    <w:rsid w:val="00F119F7"/>
    <w:rPr>
      <w:rFonts w:ascii="Arial" w:hAnsi="Arial"/>
      <w:b/>
      <w:sz w:val="24"/>
      <w:lang w:val="ru-RU" w:eastAsia="ru-RU" w:bidi="ar-SA"/>
    </w:rPr>
  </w:style>
  <w:style w:type="character" w:customStyle="1" w:styleId="260">
    <w:name w:val="Знак Знак26"/>
    <w:rsid w:val="00F119F7"/>
    <w:rPr>
      <w:rFonts w:ascii="Arial" w:hAnsi="Arial"/>
      <w:sz w:val="24"/>
      <w:lang w:val="ru-RU" w:eastAsia="ru-RU" w:bidi="ar-SA"/>
    </w:rPr>
  </w:style>
  <w:style w:type="character" w:customStyle="1" w:styleId="250">
    <w:name w:val="Знак Знак25"/>
    <w:rsid w:val="00F119F7"/>
    <w:rPr>
      <w:rFonts w:ascii="Times New Roman" w:eastAsia="Times New Roman" w:hAnsi="Times New Roman" w:cs="Times New Roman"/>
      <w:szCs w:val="20"/>
      <w:lang w:eastAsia="ru-RU"/>
    </w:rPr>
  </w:style>
  <w:style w:type="character" w:customStyle="1" w:styleId="240">
    <w:name w:val="Знак Знак24"/>
    <w:rsid w:val="00F119F7"/>
    <w:rPr>
      <w:i/>
      <w:sz w:val="22"/>
      <w:lang w:val="ru-RU" w:eastAsia="ru-RU" w:bidi="ar-SA"/>
    </w:rPr>
  </w:style>
  <w:style w:type="character" w:customStyle="1" w:styleId="231">
    <w:name w:val="Знак Знак23"/>
    <w:rsid w:val="00F119F7"/>
    <w:rPr>
      <w:rFonts w:ascii="Arial" w:hAnsi="Arial"/>
      <w:lang w:val="ru-RU" w:eastAsia="ru-RU" w:bidi="ar-SA"/>
    </w:rPr>
  </w:style>
  <w:style w:type="character" w:customStyle="1" w:styleId="220">
    <w:name w:val="Знак Знак22"/>
    <w:uiPriority w:val="99"/>
    <w:rsid w:val="00F119F7"/>
    <w:rPr>
      <w:rFonts w:ascii="Arial" w:hAnsi="Arial"/>
      <w:i/>
      <w:lang w:val="ru-RU" w:eastAsia="ru-RU" w:bidi="ar-SA"/>
    </w:rPr>
  </w:style>
  <w:style w:type="character" w:customStyle="1" w:styleId="214">
    <w:name w:val="Знак Знак21"/>
    <w:rsid w:val="00F119F7"/>
    <w:rPr>
      <w:rFonts w:ascii="Arial" w:hAnsi="Arial"/>
      <w:b/>
      <w:i/>
      <w:sz w:val="18"/>
      <w:lang w:val="ru-RU" w:eastAsia="ru-RU" w:bidi="ar-SA"/>
    </w:rPr>
  </w:style>
  <w:style w:type="character" w:customStyle="1" w:styleId="2f6">
    <w:name w:val="Раздел 2 Знак Знак"/>
    <w:rsid w:val="00F119F7"/>
    <w:rPr>
      <w:b/>
      <w:sz w:val="30"/>
      <w:lang w:val="ru-RU" w:eastAsia="ru-RU" w:bidi="ar-SA"/>
    </w:rPr>
  </w:style>
  <w:style w:type="paragraph" w:customStyle="1" w:styleId="af5">
    <w:name w:val="Раздел"/>
    <w:basedOn w:val="af7"/>
    <w:rsid w:val="00F119F7"/>
    <w:pPr>
      <w:numPr>
        <w:ilvl w:val="1"/>
        <w:numId w:val="5"/>
      </w:numPr>
      <w:spacing w:before="120" w:after="120"/>
      <w:jc w:val="center"/>
    </w:pPr>
    <w:rPr>
      <w:rFonts w:ascii="Arial Narrow" w:hAnsi="Arial Narrow"/>
      <w:b/>
      <w:sz w:val="28"/>
      <w:szCs w:val="20"/>
    </w:rPr>
  </w:style>
  <w:style w:type="paragraph" w:customStyle="1" w:styleId="30">
    <w:name w:val="Раздел 3"/>
    <w:basedOn w:val="af7"/>
    <w:uiPriority w:val="99"/>
    <w:semiHidden/>
    <w:rsid w:val="00F119F7"/>
    <w:pPr>
      <w:numPr>
        <w:numId w:val="6"/>
      </w:numPr>
      <w:spacing w:before="120" w:after="120"/>
      <w:jc w:val="center"/>
    </w:pPr>
    <w:rPr>
      <w:b/>
      <w:szCs w:val="20"/>
    </w:rPr>
  </w:style>
  <w:style w:type="paragraph" w:customStyle="1" w:styleId="a4">
    <w:name w:val="Условия контракта"/>
    <w:basedOn w:val="af7"/>
    <w:uiPriority w:val="99"/>
    <w:semiHidden/>
    <w:rsid w:val="00F119F7"/>
    <w:pPr>
      <w:numPr>
        <w:numId w:val="7"/>
      </w:numPr>
      <w:spacing w:before="240" w:after="120"/>
    </w:pPr>
    <w:rPr>
      <w:b/>
      <w:szCs w:val="20"/>
    </w:rPr>
  </w:style>
  <w:style w:type="paragraph" w:customStyle="1" w:styleId="afffff">
    <w:name w:val="пункт"/>
    <w:basedOn w:val="af7"/>
    <w:qFormat/>
    <w:rsid w:val="00F119F7"/>
    <w:pPr>
      <w:tabs>
        <w:tab w:val="num" w:pos="1135"/>
      </w:tabs>
      <w:spacing w:before="60"/>
      <w:ind w:left="-283" w:firstLine="567"/>
      <w:jc w:val="left"/>
    </w:pPr>
  </w:style>
  <w:style w:type="paragraph" w:styleId="afffff0">
    <w:name w:val="caption"/>
    <w:aliases w:val="Name_object,Наименование объекта"/>
    <w:basedOn w:val="af7"/>
    <w:next w:val="af7"/>
    <w:link w:val="afffff1"/>
    <w:qFormat/>
    <w:rsid w:val="00F119F7"/>
    <w:pPr>
      <w:spacing w:before="120" w:after="120"/>
      <w:jc w:val="left"/>
    </w:pPr>
    <w:rPr>
      <w:b/>
      <w:bCs/>
      <w:sz w:val="20"/>
      <w:szCs w:val="20"/>
    </w:rPr>
  </w:style>
  <w:style w:type="paragraph" w:customStyle="1" w:styleId="afffff2">
    <w:name w:val="Должность в подписи"/>
    <w:basedOn w:val="afffff3"/>
    <w:rsid w:val="00F119F7"/>
  </w:style>
  <w:style w:type="paragraph" w:styleId="afffff3">
    <w:name w:val="Signature"/>
    <w:basedOn w:val="af7"/>
    <w:link w:val="afffff4"/>
    <w:rsid w:val="00F119F7"/>
    <w:pPr>
      <w:ind w:left="4252"/>
    </w:pPr>
  </w:style>
  <w:style w:type="character" w:customStyle="1" w:styleId="afffff4">
    <w:name w:val="Подпись Знак"/>
    <w:link w:val="afffff3"/>
    <w:rsid w:val="00AA3443"/>
    <w:rPr>
      <w:sz w:val="24"/>
      <w:szCs w:val="24"/>
    </w:rPr>
  </w:style>
  <w:style w:type="paragraph" w:customStyle="1" w:styleId="afffff5">
    <w:name w:val="Краткий обратный адрес"/>
    <w:basedOn w:val="af7"/>
    <w:rsid w:val="00F119F7"/>
    <w:pPr>
      <w:spacing w:after="0"/>
      <w:jc w:val="left"/>
    </w:pPr>
  </w:style>
  <w:style w:type="paragraph" w:customStyle="1" w:styleId="PP">
    <w:name w:val="Строка PP"/>
    <w:basedOn w:val="afffff3"/>
    <w:rsid w:val="00F119F7"/>
  </w:style>
  <w:style w:type="character" w:customStyle="1" w:styleId="180">
    <w:name w:val="Знак Знак18"/>
    <w:rsid w:val="00F119F7"/>
    <w:rPr>
      <w:rFonts w:ascii="Arial" w:eastAsia="Times New Roman" w:hAnsi="Arial" w:cs="Times New Roman"/>
      <w:sz w:val="24"/>
      <w:szCs w:val="20"/>
      <w:lang w:eastAsia="ru-RU"/>
    </w:rPr>
  </w:style>
  <w:style w:type="character" w:customStyle="1" w:styleId="140">
    <w:name w:val="Знак Знак14"/>
    <w:rsid w:val="00F119F7"/>
    <w:rPr>
      <w:rFonts w:ascii="Times New Roman" w:eastAsia="Times New Roman" w:hAnsi="Times New Roman" w:cs="Times New Roman"/>
      <w:sz w:val="24"/>
      <w:szCs w:val="20"/>
      <w:lang w:eastAsia="ru-RU"/>
    </w:rPr>
  </w:style>
  <w:style w:type="paragraph" w:styleId="afffff6">
    <w:name w:val="Note Heading"/>
    <w:aliases w:val="Note Heading Char"/>
    <w:basedOn w:val="af7"/>
    <w:next w:val="af7"/>
    <w:link w:val="afffff7"/>
    <w:rsid w:val="00F119F7"/>
  </w:style>
  <w:style w:type="character" w:customStyle="1" w:styleId="afffff7">
    <w:name w:val="Заголовок записки Знак"/>
    <w:aliases w:val="Note Heading Char Знак"/>
    <w:link w:val="afffff6"/>
    <w:locked/>
    <w:rsid w:val="00AA3443"/>
    <w:rPr>
      <w:sz w:val="24"/>
      <w:szCs w:val="24"/>
    </w:rPr>
  </w:style>
  <w:style w:type="character" w:customStyle="1" w:styleId="130">
    <w:name w:val="Знак Знак13"/>
    <w:rsid w:val="00F119F7"/>
    <w:rPr>
      <w:rFonts w:ascii="Times New Roman" w:eastAsia="Times New Roman" w:hAnsi="Times New Roman" w:cs="Times New Roman"/>
      <w:noProof/>
      <w:sz w:val="24"/>
      <w:szCs w:val="20"/>
      <w:lang w:eastAsia="ru-RU"/>
    </w:rPr>
  </w:style>
  <w:style w:type="paragraph" w:customStyle="1" w:styleId="afffff8">
    <w:name w:val="Таблица"/>
    <w:basedOn w:val="af7"/>
    <w:uiPriority w:val="99"/>
    <w:rsid w:val="00F119F7"/>
    <w:pPr>
      <w:spacing w:before="60"/>
      <w:jc w:val="left"/>
    </w:pPr>
    <w:rPr>
      <w:rFonts w:ascii="Arial" w:hAnsi="Arial"/>
      <w:sz w:val="22"/>
      <w:szCs w:val="20"/>
    </w:rPr>
  </w:style>
  <w:style w:type="paragraph" w:customStyle="1" w:styleId="2f7">
    <w:name w:val="Название документа_2"/>
    <w:basedOn w:val="af7"/>
    <w:rsid w:val="00F119F7"/>
    <w:pPr>
      <w:spacing w:before="680" w:after="0"/>
      <w:ind w:left="851" w:right="2552"/>
      <w:jc w:val="center"/>
    </w:pPr>
    <w:rPr>
      <w:rFonts w:ascii="Arial" w:hAnsi="Arial"/>
      <w:b/>
      <w:spacing w:val="20"/>
      <w:sz w:val="32"/>
      <w:szCs w:val="20"/>
    </w:rPr>
  </w:style>
  <w:style w:type="paragraph" w:styleId="afffff9">
    <w:name w:val="Block Text"/>
    <w:basedOn w:val="af7"/>
    <w:uiPriority w:val="99"/>
    <w:qFormat/>
    <w:rsid w:val="00F119F7"/>
    <w:pPr>
      <w:shd w:val="clear" w:color="auto" w:fill="FFFFFF"/>
      <w:spacing w:after="0" w:line="413" w:lineRule="exact"/>
      <w:ind w:left="2520" w:right="3905" w:firstLine="26"/>
      <w:jc w:val="center"/>
    </w:pPr>
    <w:rPr>
      <w:spacing w:val="-12"/>
      <w:sz w:val="38"/>
      <w:szCs w:val="38"/>
    </w:rPr>
  </w:style>
  <w:style w:type="character" w:customStyle="1" w:styleId="110">
    <w:name w:val="Знак Знак11"/>
    <w:rsid w:val="00F119F7"/>
    <w:rPr>
      <w:rFonts w:ascii="Arial" w:eastAsia="Times New Roman" w:hAnsi="Arial" w:cs="Times New Roman"/>
      <w:b/>
      <w:kern w:val="28"/>
      <w:sz w:val="32"/>
      <w:szCs w:val="20"/>
      <w:lang w:eastAsia="ru-RU"/>
    </w:rPr>
  </w:style>
  <w:style w:type="paragraph" w:styleId="HTML1">
    <w:name w:val="HTML Address"/>
    <w:basedOn w:val="af7"/>
    <w:link w:val="HTML2"/>
    <w:rsid w:val="00F119F7"/>
    <w:rPr>
      <w:i/>
      <w:iCs/>
    </w:rPr>
  </w:style>
  <w:style w:type="character" w:customStyle="1" w:styleId="HTML2">
    <w:name w:val="Адрес HTML Знак"/>
    <w:link w:val="HTML1"/>
    <w:rsid w:val="00AA3443"/>
    <w:rPr>
      <w:i/>
      <w:iCs/>
      <w:sz w:val="24"/>
      <w:szCs w:val="24"/>
    </w:rPr>
  </w:style>
  <w:style w:type="character" w:styleId="HTML3">
    <w:name w:val="HTML Acronym"/>
    <w:basedOn w:val="af8"/>
    <w:rsid w:val="00F119F7"/>
  </w:style>
  <w:style w:type="character" w:styleId="afffffa">
    <w:name w:val="Emphasis"/>
    <w:uiPriority w:val="20"/>
    <w:qFormat/>
    <w:rsid w:val="00F119F7"/>
    <w:rPr>
      <w:i/>
      <w:iCs/>
    </w:rPr>
  </w:style>
  <w:style w:type="character" w:styleId="HTML4">
    <w:name w:val="HTML Keyboard"/>
    <w:rsid w:val="00F119F7"/>
    <w:rPr>
      <w:rFonts w:ascii="Courier New" w:hAnsi="Courier New" w:cs="Courier New"/>
      <w:sz w:val="20"/>
      <w:szCs w:val="20"/>
    </w:rPr>
  </w:style>
  <w:style w:type="character" w:styleId="HTML5">
    <w:name w:val="HTML Code"/>
    <w:rsid w:val="00F119F7"/>
    <w:rPr>
      <w:rFonts w:ascii="Courier New" w:hAnsi="Courier New" w:cs="Courier New"/>
      <w:sz w:val="20"/>
      <w:szCs w:val="20"/>
    </w:rPr>
  </w:style>
  <w:style w:type="paragraph" w:styleId="afffffb">
    <w:name w:val="Body Text First Indent"/>
    <w:basedOn w:val="aff8"/>
    <w:link w:val="afffffc"/>
    <w:rsid w:val="00F119F7"/>
    <w:pPr>
      <w:ind w:firstLine="210"/>
    </w:pPr>
    <w:rPr>
      <w:szCs w:val="24"/>
    </w:rPr>
  </w:style>
  <w:style w:type="character" w:customStyle="1" w:styleId="afffffc">
    <w:name w:val="Красная строка Знак"/>
    <w:link w:val="afffffb"/>
    <w:rsid w:val="00AA3443"/>
    <w:rPr>
      <w:sz w:val="24"/>
      <w:szCs w:val="24"/>
    </w:rPr>
  </w:style>
  <w:style w:type="paragraph" w:styleId="2f8">
    <w:name w:val="Body Text First Indent 2"/>
    <w:basedOn w:val="aff9"/>
    <w:link w:val="2f9"/>
    <w:rsid w:val="00F119F7"/>
    <w:pPr>
      <w:spacing w:before="0" w:after="120"/>
      <w:ind w:left="283" w:firstLine="210"/>
    </w:pPr>
    <w:rPr>
      <w:szCs w:val="24"/>
    </w:rPr>
  </w:style>
  <w:style w:type="character" w:customStyle="1" w:styleId="2f9">
    <w:name w:val="Красная строка 2 Знак"/>
    <w:link w:val="2f8"/>
    <w:rsid w:val="00AA3443"/>
    <w:rPr>
      <w:sz w:val="24"/>
      <w:szCs w:val="24"/>
    </w:rPr>
  </w:style>
  <w:style w:type="character" w:styleId="afffffd">
    <w:name w:val="line number"/>
    <w:basedOn w:val="af8"/>
    <w:rsid w:val="00F119F7"/>
  </w:style>
  <w:style w:type="character" w:styleId="HTML6">
    <w:name w:val="HTML Sample"/>
    <w:rsid w:val="00F119F7"/>
    <w:rPr>
      <w:rFonts w:ascii="Courier New" w:hAnsi="Courier New" w:cs="Courier New"/>
    </w:rPr>
  </w:style>
  <w:style w:type="paragraph" w:styleId="afffffe">
    <w:name w:val="Normal Indent"/>
    <w:basedOn w:val="af7"/>
    <w:link w:val="affffff"/>
    <w:uiPriority w:val="99"/>
    <w:rsid w:val="00F119F7"/>
    <w:pPr>
      <w:ind w:left="708"/>
    </w:pPr>
  </w:style>
  <w:style w:type="character" w:styleId="HTML7">
    <w:name w:val="HTML Definition"/>
    <w:rsid w:val="00F119F7"/>
    <w:rPr>
      <w:i/>
      <w:iCs/>
    </w:rPr>
  </w:style>
  <w:style w:type="character" w:styleId="HTML8">
    <w:name w:val="HTML Variable"/>
    <w:rsid w:val="00F119F7"/>
    <w:rPr>
      <w:i/>
      <w:iCs/>
    </w:rPr>
  </w:style>
  <w:style w:type="character" w:styleId="HTML9">
    <w:name w:val="HTML Typewriter"/>
    <w:rsid w:val="00F119F7"/>
    <w:rPr>
      <w:rFonts w:ascii="Courier New" w:hAnsi="Courier New" w:cs="Courier New"/>
      <w:sz w:val="20"/>
      <w:szCs w:val="20"/>
    </w:rPr>
  </w:style>
  <w:style w:type="paragraph" w:styleId="affffff0">
    <w:name w:val="Salutation"/>
    <w:basedOn w:val="af7"/>
    <w:next w:val="af7"/>
    <w:link w:val="affffff1"/>
    <w:rsid w:val="00F119F7"/>
  </w:style>
  <w:style w:type="character" w:customStyle="1" w:styleId="affffff1">
    <w:name w:val="Приветствие Знак"/>
    <w:link w:val="affffff0"/>
    <w:rsid w:val="00AA3443"/>
    <w:rPr>
      <w:sz w:val="24"/>
      <w:szCs w:val="24"/>
    </w:rPr>
  </w:style>
  <w:style w:type="paragraph" w:styleId="affffff2">
    <w:name w:val="List Continue"/>
    <w:basedOn w:val="af7"/>
    <w:uiPriority w:val="99"/>
    <w:rsid w:val="00F119F7"/>
    <w:pPr>
      <w:spacing w:after="120"/>
      <w:ind w:left="283"/>
    </w:pPr>
  </w:style>
  <w:style w:type="paragraph" w:styleId="2fa">
    <w:name w:val="List Continue 2"/>
    <w:basedOn w:val="af7"/>
    <w:uiPriority w:val="99"/>
    <w:rsid w:val="00F119F7"/>
    <w:pPr>
      <w:spacing w:after="120"/>
      <w:ind w:left="566"/>
    </w:pPr>
  </w:style>
  <w:style w:type="paragraph" w:styleId="3f1">
    <w:name w:val="List Continue 3"/>
    <w:basedOn w:val="af7"/>
    <w:uiPriority w:val="99"/>
    <w:rsid w:val="00F119F7"/>
    <w:pPr>
      <w:spacing w:after="120"/>
      <w:ind w:left="849"/>
    </w:pPr>
  </w:style>
  <w:style w:type="paragraph" w:styleId="46">
    <w:name w:val="List Continue 4"/>
    <w:basedOn w:val="af7"/>
    <w:rsid w:val="00F119F7"/>
    <w:pPr>
      <w:spacing w:after="120"/>
      <w:ind w:left="1132"/>
    </w:pPr>
  </w:style>
  <w:style w:type="paragraph" w:styleId="54">
    <w:name w:val="List Continue 5"/>
    <w:basedOn w:val="af7"/>
    <w:rsid w:val="00F119F7"/>
    <w:pPr>
      <w:spacing w:after="120"/>
      <w:ind w:left="1415"/>
    </w:pPr>
  </w:style>
  <w:style w:type="paragraph" w:styleId="affffff3">
    <w:name w:val="Closing"/>
    <w:basedOn w:val="af7"/>
    <w:link w:val="affffff4"/>
    <w:rsid w:val="00F119F7"/>
    <w:pPr>
      <w:ind w:left="4252"/>
    </w:pPr>
  </w:style>
  <w:style w:type="character" w:customStyle="1" w:styleId="affffff4">
    <w:name w:val="Прощание Знак"/>
    <w:link w:val="affffff3"/>
    <w:rsid w:val="00AA3443"/>
    <w:rPr>
      <w:sz w:val="24"/>
      <w:szCs w:val="24"/>
    </w:rPr>
  </w:style>
  <w:style w:type="paragraph" w:styleId="2fb">
    <w:name w:val="List 2"/>
    <w:basedOn w:val="af7"/>
    <w:uiPriority w:val="99"/>
    <w:qFormat/>
    <w:rsid w:val="00F119F7"/>
    <w:pPr>
      <w:ind w:left="566" w:hanging="283"/>
    </w:pPr>
  </w:style>
  <w:style w:type="paragraph" w:styleId="3f2">
    <w:name w:val="List 3"/>
    <w:basedOn w:val="af7"/>
    <w:uiPriority w:val="99"/>
    <w:qFormat/>
    <w:rsid w:val="00F119F7"/>
    <w:pPr>
      <w:ind w:left="849" w:hanging="283"/>
    </w:pPr>
  </w:style>
  <w:style w:type="paragraph" w:styleId="47">
    <w:name w:val="List 4"/>
    <w:basedOn w:val="af7"/>
    <w:uiPriority w:val="99"/>
    <w:qFormat/>
    <w:rsid w:val="00F119F7"/>
    <w:pPr>
      <w:ind w:left="1132" w:hanging="283"/>
    </w:pPr>
  </w:style>
  <w:style w:type="paragraph" w:styleId="55">
    <w:name w:val="List 5"/>
    <w:basedOn w:val="af7"/>
    <w:uiPriority w:val="99"/>
    <w:qFormat/>
    <w:rsid w:val="00F119F7"/>
    <w:pPr>
      <w:ind w:left="1415" w:hanging="283"/>
    </w:pPr>
  </w:style>
  <w:style w:type="character" w:styleId="affffff5">
    <w:name w:val="Strong"/>
    <w:aliases w:val="Текст_"/>
    <w:uiPriority w:val="22"/>
    <w:qFormat/>
    <w:rsid w:val="00F119F7"/>
    <w:rPr>
      <w:b/>
      <w:bCs/>
    </w:rPr>
  </w:style>
  <w:style w:type="character" w:styleId="HTMLa">
    <w:name w:val="HTML Cite"/>
    <w:rsid w:val="00F119F7"/>
    <w:rPr>
      <w:i/>
      <w:iCs/>
    </w:rPr>
  </w:style>
  <w:style w:type="paragraph" w:styleId="affffff6">
    <w:name w:val="Message Header"/>
    <w:basedOn w:val="af7"/>
    <w:link w:val="affffff7"/>
    <w:rsid w:val="00F119F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ff7">
    <w:name w:val="Шапка Знак"/>
    <w:link w:val="affffff6"/>
    <w:rsid w:val="00AA3443"/>
    <w:rPr>
      <w:rFonts w:ascii="Arial" w:hAnsi="Arial" w:cs="Arial"/>
      <w:sz w:val="24"/>
      <w:szCs w:val="24"/>
      <w:shd w:val="pct20" w:color="auto" w:fill="auto"/>
    </w:rPr>
  </w:style>
  <w:style w:type="paragraph" w:styleId="affffff8">
    <w:name w:val="E-mail Signature"/>
    <w:basedOn w:val="af7"/>
    <w:link w:val="affffff9"/>
    <w:uiPriority w:val="99"/>
    <w:rsid w:val="00F119F7"/>
  </w:style>
  <w:style w:type="character" w:customStyle="1" w:styleId="affffff9">
    <w:name w:val="Электронная подпись Знак"/>
    <w:link w:val="affffff8"/>
    <w:uiPriority w:val="99"/>
    <w:rsid w:val="00AA3443"/>
    <w:rPr>
      <w:sz w:val="24"/>
      <w:szCs w:val="24"/>
    </w:rPr>
  </w:style>
  <w:style w:type="paragraph" w:customStyle="1" w:styleId="2-1">
    <w:name w:val="содержание2-1"/>
    <w:basedOn w:val="33"/>
    <w:next w:val="af7"/>
    <w:rsid w:val="00F119F7"/>
    <w:pPr>
      <w:numPr>
        <w:ilvl w:val="0"/>
        <w:numId w:val="0"/>
      </w:numPr>
      <w:tabs>
        <w:tab w:val="num" w:pos="170"/>
        <w:tab w:val="num" w:pos="567"/>
      </w:tabs>
      <w:ind w:left="720" w:hanging="720"/>
    </w:pPr>
  </w:style>
  <w:style w:type="paragraph" w:customStyle="1" w:styleId="215">
    <w:name w:val="Заголовок 2.1"/>
    <w:basedOn w:val="17"/>
    <w:rsid w:val="00F119F7"/>
    <w:pPr>
      <w:keepLines/>
      <w:widowControl w:val="0"/>
      <w:suppressLineNumbers/>
      <w:tabs>
        <w:tab w:val="num" w:pos="432"/>
      </w:tabs>
      <w:suppressAutoHyphens/>
      <w:ind w:left="432" w:hanging="432"/>
    </w:pPr>
    <w:rPr>
      <w:b/>
      <w:caps/>
      <w:szCs w:val="28"/>
    </w:rPr>
  </w:style>
  <w:style w:type="paragraph" w:customStyle="1" w:styleId="48">
    <w:name w:val="Стиль4"/>
    <w:basedOn w:val="26"/>
    <w:next w:val="af7"/>
    <w:link w:val="49"/>
    <w:rsid w:val="00F119F7"/>
    <w:pPr>
      <w:keepLines/>
      <w:widowControl w:val="0"/>
      <w:suppressLineNumbers/>
      <w:tabs>
        <w:tab w:val="num" w:pos="1492"/>
      </w:tabs>
      <w:suppressAutoHyphens/>
      <w:ind w:left="1492" w:firstLine="567"/>
    </w:pPr>
    <w:rPr>
      <w:b/>
    </w:rPr>
  </w:style>
  <w:style w:type="paragraph" w:customStyle="1" w:styleId="affffffa">
    <w:name w:val="Таблица заголовок"/>
    <w:basedOn w:val="af7"/>
    <w:rsid w:val="00F119F7"/>
    <w:pPr>
      <w:spacing w:before="120" w:after="120" w:line="360" w:lineRule="auto"/>
      <w:jc w:val="right"/>
    </w:pPr>
    <w:rPr>
      <w:b/>
      <w:sz w:val="28"/>
      <w:szCs w:val="28"/>
    </w:rPr>
  </w:style>
  <w:style w:type="paragraph" w:customStyle="1" w:styleId="affffffb">
    <w:name w:val="Комментарий пользователя"/>
    <w:basedOn w:val="af7"/>
    <w:next w:val="af7"/>
    <w:rsid w:val="00F119F7"/>
    <w:pPr>
      <w:autoSpaceDE w:val="0"/>
      <w:autoSpaceDN w:val="0"/>
      <w:adjustRightInd w:val="0"/>
      <w:spacing w:after="0"/>
      <w:ind w:left="170"/>
      <w:jc w:val="left"/>
    </w:pPr>
    <w:rPr>
      <w:rFonts w:ascii="Arial" w:hAnsi="Arial"/>
      <w:i/>
      <w:iCs/>
      <w:color w:val="000080"/>
      <w:sz w:val="20"/>
      <w:szCs w:val="20"/>
    </w:rPr>
  </w:style>
  <w:style w:type="character" w:customStyle="1" w:styleId="labelbodytext1">
    <w:name w:val="label_body_text_1"/>
    <w:basedOn w:val="af8"/>
    <w:rsid w:val="00F119F7"/>
  </w:style>
  <w:style w:type="paragraph" w:customStyle="1" w:styleId="1DocumentHeader1">
    <w:name w:val="Заголовок 1.Document Header1"/>
    <w:basedOn w:val="af7"/>
    <w:next w:val="af7"/>
    <w:rsid w:val="00F119F7"/>
    <w:pPr>
      <w:keepNext/>
      <w:spacing w:before="240"/>
      <w:jc w:val="center"/>
      <w:outlineLvl w:val="0"/>
    </w:pPr>
    <w:rPr>
      <w:kern w:val="28"/>
      <w:sz w:val="36"/>
    </w:rPr>
  </w:style>
  <w:style w:type="paragraph" w:customStyle="1" w:styleId="201">
    <w:name w:val="20"/>
    <w:basedOn w:val="af7"/>
    <w:rsid w:val="00F119F7"/>
    <w:pPr>
      <w:spacing w:before="104" w:after="104"/>
      <w:ind w:left="104" w:right="104"/>
      <w:jc w:val="left"/>
    </w:pPr>
  </w:style>
  <w:style w:type="paragraph" w:customStyle="1" w:styleId="1-11">
    <w:name w:val="Средняя заливка 1 - Акцент 11"/>
    <w:qFormat/>
    <w:rsid w:val="00F119F7"/>
    <w:rPr>
      <w:rFonts w:ascii="Calibri" w:eastAsia="Calibri" w:hAnsi="Calibri"/>
      <w:sz w:val="22"/>
      <w:szCs w:val="22"/>
      <w:lang w:eastAsia="en-US"/>
    </w:rPr>
  </w:style>
  <w:style w:type="paragraph" w:customStyle="1" w:styleId="StyleHeading2">
    <w:name w:val="Style Heading 2"/>
    <w:aliases w:val="Раздел 2 + Condensed by  02 pt"/>
    <w:basedOn w:val="26"/>
    <w:rsid w:val="00F119F7"/>
    <w:pPr>
      <w:suppressAutoHyphens/>
      <w:spacing w:after="0" w:line="288" w:lineRule="auto"/>
      <w:ind w:right="170"/>
      <w:jc w:val="both"/>
    </w:pPr>
    <w:rPr>
      <w:rFonts w:ascii="Arial" w:hAnsi="Arial" w:cs="Arial"/>
      <w:spacing w:val="-4"/>
      <w:sz w:val="24"/>
      <w:szCs w:val="28"/>
    </w:rPr>
  </w:style>
  <w:style w:type="character" w:customStyle="1" w:styleId="StyleHeading2Char">
    <w:name w:val="Style Heading 2 Char"/>
    <w:aliases w:val="Раздел 2 + Condensed by  02 pt Char"/>
    <w:rsid w:val="00F119F7"/>
    <w:rPr>
      <w:rFonts w:ascii="Arial" w:hAnsi="Arial" w:cs="Arial"/>
      <w:b/>
      <w:spacing w:val="-4"/>
      <w:sz w:val="24"/>
      <w:szCs w:val="28"/>
      <w:lang w:val="ru-RU" w:eastAsia="ru-RU" w:bidi="ar-SA"/>
    </w:rPr>
  </w:style>
  <w:style w:type="paragraph" w:customStyle="1" w:styleId="1-21">
    <w:name w:val="Средняя сетка 1 - Акцент 21"/>
    <w:basedOn w:val="af7"/>
    <w:qFormat/>
    <w:rsid w:val="00F119F7"/>
    <w:pPr>
      <w:spacing w:after="0"/>
      <w:ind w:left="720"/>
      <w:contextualSpacing/>
      <w:jc w:val="left"/>
    </w:pPr>
  </w:style>
  <w:style w:type="paragraph" w:customStyle="1" w:styleId="1CharChar">
    <w:name w:val="1 Знак Char Знак Char Знак"/>
    <w:basedOn w:val="af7"/>
    <w:rsid w:val="00F119F7"/>
    <w:pPr>
      <w:spacing w:after="160" w:line="240" w:lineRule="exact"/>
      <w:jc w:val="left"/>
    </w:pPr>
    <w:rPr>
      <w:rFonts w:eastAsia="Calibri"/>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7"/>
    <w:rsid w:val="00F119F7"/>
    <w:pPr>
      <w:spacing w:before="100" w:beforeAutospacing="1" w:after="100" w:afterAutospacing="1"/>
      <w:jc w:val="left"/>
    </w:pPr>
    <w:rPr>
      <w:rFonts w:ascii="Tahoma" w:hAnsi="Tahoma"/>
      <w:sz w:val="20"/>
      <w:szCs w:val="20"/>
      <w:lang w:val="en-US" w:eastAsia="en-US"/>
    </w:rPr>
  </w:style>
  <w:style w:type="paragraph" w:customStyle="1" w:styleId="StyleFirstline127cm">
    <w:name w:val="Style First line:  127 cm"/>
    <w:basedOn w:val="af7"/>
    <w:rsid w:val="00F119F7"/>
    <w:pPr>
      <w:spacing w:before="120" w:after="0"/>
      <w:ind w:firstLine="720"/>
    </w:pPr>
    <w:rPr>
      <w:rFonts w:ascii="Arial" w:hAnsi="Arial"/>
      <w:szCs w:val="20"/>
      <w:lang w:eastAsia="en-US"/>
    </w:rPr>
  </w:style>
  <w:style w:type="paragraph" w:customStyle="1" w:styleId="Fuzeile">
    <w:name w:val="Fu?zeile"/>
    <w:basedOn w:val="af7"/>
    <w:rsid w:val="00F119F7"/>
    <w:pPr>
      <w:tabs>
        <w:tab w:val="center" w:pos="4153"/>
        <w:tab w:val="right" w:pos="8306"/>
      </w:tabs>
      <w:spacing w:after="0"/>
      <w:jc w:val="left"/>
    </w:pPr>
    <w:rPr>
      <w:sz w:val="20"/>
      <w:szCs w:val="20"/>
    </w:rPr>
  </w:style>
  <w:style w:type="paragraph" w:customStyle="1" w:styleId="Iacaaeaaaieoiaioa">
    <w:name w:val="!Iaca.aeaa aieoiaioa"/>
    <w:basedOn w:val="af7"/>
    <w:rsid w:val="00F119F7"/>
    <w:pPr>
      <w:spacing w:after="240"/>
      <w:jc w:val="center"/>
    </w:pPr>
    <w:rPr>
      <w:b/>
      <w:caps/>
      <w:szCs w:val="20"/>
    </w:rPr>
  </w:style>
  <w:style w:type="paragraph" w:customStyle="1" w:styleId="b">
    <w:name w:val="Об/b"/>
    <w:rsid w:val="00F119F7"/>
    <w:pPr>
      <w:widowControl w:val="0"/>
    </w:pPr>
  </w:style>
  <w:style w:type="paragraph" w:customStyle="1" w:styleId="metod">
    <w:name w:val="metod"/>
    <w:basedOn w:val="af7"/>
    <w:rsid w:val="00F119F7"/>
    <w:pPr>
      <w:widowControl w:val="0"/>
      <w:spacing w:after="0"/>
      <w:ind w:firstLine="432"/>
    </w:pPr>
    <w:rPr>
      <w:rFonts w:ascii="Journal" w:hAnsi="Journal"/>
      <w:szCs w:val="20"/>
    </w:rPr>
  </w:style>
  <w:style w:type="paragraph" w:customStyle="1" w:styleId="affffffc">
    <w:name w:val="Абзац"/>
    <w:basedOn w:val="af7"/>
    <w:uiPriority w:val="99"/>
    <w:rsid w:val="001904B9"/>
    <w:pPr>
      <w:spacing w:after="120"/>
    </w:pPr>
    <w:rPr>
      <w:rFonts w:ascii="Arial" w:hAnsi="Arial" w:cs="Arial"/>
      <w:lang w:eastAsia="en-US"/>
    </w:rPr>
  </w:style>
  <w:style w:type="paragraph" w:customStyle="1" w:styleId="111">
    <w:name w:val="Абзац списка11"/>
    <w:basedOn w:val="af7"/>
    <w:qFormat/>
    <w:rsid w:val="00C6561A"/>
    <w:pPr>
      <w:spacing w:after="200" w:line="276" w:lineRule="auto"/>
      <w:ind w:left="720"/>
      <w:contextualSpacing/>
      <w:jc w:val="left"/>
    </w:pPr>
    <w:rPr>
      <w:rFonts w:ascii="Calibri" w:hAnsi="Calibri"/>
      <w:sz w:val="22"/>
      <w:szCs w:val="22"/>
      <w:lang w:eastAsia="en-US"/>
    </w:rPr>
  </w:style>
  <w:style w:type="character" w:customStyle="1" w:styleId="2fc">
    <w:name w:val="Основной текст (2)_"/>
    <w:link w:val="2fd"/>
    <w:rsid w:val="00727753"/>
    <w:rPr>
      <w:b/>
      <w:bCs/>
      <w:spacing w:val="-10"/>
      <w:sz w:val="25"/>
      <w:szCs w:val="25"/>
      <w:shd w:val="clear" w:color="auto" w:fill="FFFFFF"/>
    </w:rPr>
  </w:style>
  <w:style w:type="paragraph" w:customStyle="1" w:styleId="2fd">
    <w:name w:val="Основной текст (2)"/>
    <w:basedOn w:val="af7"/>
    <w:link w:val="2fc"/>
    <w:rsid w:val="00727753"/>
    <w:pPr>
      <w:shd w:val="clear" w:color="auto" w:fill="FFFFFF"/>
      <w:spacing w:before="1140" w:after="0" w:line="341" w:lineRule="exact"/>
      <w:ind w:hanging="700"/>
      <w:jc w:val="left"/>
    </w:pPr>
    <w:rPr>
      <w:b/>
      <w:bCs/>
      <w:spacing w:val="-10"/>
      <w:sz w:val="25"/>
      <w:szCs w:val="25"/>
    </w:rPr>
  </w:style>
  <w:style w:type="character" w:customStyle="1" w:styleId="3f3">
    <w:name w:val="Заголовок №3_"/>
    <w:link w:val="3f4"/>
    <w:rsid w:val="00727753"/>
    <w:rPr>
      <w:b/>
      <w:bCs/>
      <w:spacing w:val="-10"/>
      <w:sz w:val="25"/>
      <w:szCs w:val="25"/>
      <w:shd w:val="clear" w:color="auto" w:fill="FFFFFF"/>
    </w:rPr>
  </w:style>
  <w:style w:type="paragraph" w:customStyle="1" w:styleId="3f4">
    <w:name w:val="Заголовок №3"/>
    <w:basedOn w:val="af7"/>
    <w:link w:val="3f3"/>
    <w:rsid w:val="00727753"/>
    <w:pPr>
      <w:shd w:val="clear" w:color="auto" w:fill="FFFFFF"/>
      <w:spacing w:before="180" w:after="180" w:line="240" w:lineRule="atLeast"/>
      <w:ind w:hanging="700"/>
      <w:outlineLvl w:val="2"/>
    </w:pPr>
    <w:rPr>
      <w:b/>
      <w:bCs/>
      <w:spacing w:val="-10"/>
      <w:sz w:val="25"/>
      <w:szCs w:val="25"/>
    </w:rPr>
  </w:style>
  <w:style w:type="character" w:customStyle="1" w:styleId="63">
    <w:name w:val="Основной текст + Полужирный6"/>
    <w:aliases w:val="Интервал 0 pt6"/>
    <w:rsid w:val="00727753"/>
    <w:rPr>
      <w:b/>
      <w:bCs/>
      <w:spacing w:val="-10"/>
      <w:sz w:val="25"/>
      <w:szCs w:val="25"/>
      <w:lang w:bidi="ar-SA"/>
    </w:rPr>
  </w:style>
  <w:style w:type="character" w:customStyle="1" w:styleId="56">
    <w:name w:val="Основной текст + Полужирный5"/>
    <w:aliases w:val="Интервал 0 pt5"/>
    <w:rsid w:val="00727753"/>
    <w:rPr>
      <w:b/>
      <w:bCs/>
      <w:spacing w:val="-10"/>
      <w:sz w:val="25"/>
      <w:szCs w:val="25"/>
      <w:lang w:bidi="ar-SA"/>
    </w:rPr>
  </w:style>
  <w:style w:type="character" w:customStyle="1" w:styleId="4a">
    <w:name w:val="Основной текст + Полужирный4"/>
    <w:aliases w:val="Интервал 0 pt4"/>
    <w:rsid w:val="00727753"/>
    <w:rPr>
      <w:b/>
      <w:bCs/>
      <w:spacing w:val="-10"/>
      <w:sz w:val="25"/>
      <w:szCs w:val="25"/>
      <w:lang w:bidi="ar-SA"/>
    </w:rPr>
  </w:style>
  <w:style w:type="character" w:customStyle="1" w:styleId="3f5">
    <w:name w:val="Основной текст + Полужирный3"/>
    <w:aliases w:val="Интервал 0 pt3"/>
    <w:rsid w:val="00727753"/>
    <w:rPr>
      <w:b/>
      <w:bCs/>
      <w:spacing w:val="-10"/>
      <w:sz w:val="25"/>
      <w:szCs w:val="25"/>
      <w:lang w:bidi="ar-SA"/>
    </w:rPr>
  </w:style>
  <w:style w:type="character" w:customStyle="1" w:styleId="100">
    <w:name w:val="Основной текст (10)_"/>
    <w:link w:val="101"/>
    <w:rsid w:val="00727753"/>
    <w:rPr>
      <w:rFonts w:ascii="Sylfaen" w:hAnsi="Sylfaen"/>
      <w:noProof/>
      <w:sz w:val="8"/>
      <w:szCs w:val="8"/>
      <w:shd w:val="clear" w:color="auto" w:fill="FFFFFF"/>
    </w:rPr>
  </w:style>
  <w:style w:type="paragraph" w:customStyle="1" w:styleId="101">
    <w:name w:val="Основной текст (10)"/>
    <w:basedOn w:val="af7"/>
    <w:link w:val="100"/>
    <w:rsid w:val="00727753"/>
    <w:pPr>
      <w:shd w:val="clear" w:color="auto" w:fill="FFFFFF"/>
      <w:spacing w:after="480" w:line="240" w:lineRule="atLeast"/>
      <w:jc w:val="left"/>
    </w:pPr>
    <w:rPr>
      <w:rFonts w:ascii="Sylfaen" w:hAnsi="Sylfaen"/>
      <w:noProof/>
      <w:sz w:val="8"/>
      <w:szCs w:val="8"/>
    </w:rPr>
  </w:style>
  <w:style w:type="character" w:customStyle="1" w:styleId="112">
    <w:name w:val="Основной текст (11)_"/>
    <w:link w:val="113"/>
    <w:rsid w:val="00727753"/>
    <w:rPr>
      <w:rFonts w:ascii="Sylfaen" w:hAnsi="Sylfaen"/>
      <w:i/>
      <w:iCs/>
      <w:noProof/>
      <w:sz w:val="8"/>
      <w:szCs w:val="8"/>
      <w:shd w:val="clear" w:color="auto" w:fill="FFFFFF"/>
    </w:rPr>
  </w:style>
  <w:style w:type="paragraph" w:customStyle="1" w:styleId="113">
    <w:name w:val="Основной текст (11)"/>
    <w:basedOn w:val="af7"/>
    <w:link w:val="112"/>
    <w:rsid w:val="00727753"/>
    <w:pPr>
      <w:shd w:val="clear" w:color="auto" w:fill="FFFFFF"/>
      <w:spacing w:before="180" w:after="0" w:line="240" w:lineRule="atLeast"/>
      <w:jc w:val="left"/>
    </w:pPr>
    <w:rPr>
      <w:rFonts w:ascii="Sylfaen" w:hAnsi="Sylfaen"/>
      <w:i/>
      <w:iCs/>
      <w:noProof/>
      <w:sz w:val="8"/>
      <w:szCs w:val="8"/>
    </w:rPr>
  </w:style>
  <w:style w:type="character" w:customStyle="1" w:styleId="2fe">
    <w:name w:val="Основной текст + Полужирный2"/>
    <w:aliases w:val="Интервал 0 pt2"/>
    <w:rsid w:val="00727753"/>
    <w:rPr>
      <w:b/>
      <w:bCs/>
      <w:spacing w:val="-10"/>
      <w:sz w:val="25"/>
      <w:szCs w:val="25"/>
      <w:lang w:bidi="ar-SA"/>
    </w:rPr>
  </w:style>
  <w:style w:type="character" w:customStyle="1" w:styleId="FontStyle11">
    <w:name w:val="Font Style11"/>
    <w:uiPriority w:val="99"/>
    <w:qFormat/>
    <w:rsid w:val="00A03A42"/>
    <w:rPr>
      <w:rFonts w:ascii="Times New Roman" w:hAnsi="Times New Roman" w:cs="Times New Roman"/>
      <w:sz w:val="28"/>
      <w:szCs w:val="28"/>
    </w:rPr>
  </w:style>
  <w:style w:type="paragraph" w:customStyle="1" w:styleId="Style4">
    <w:name w:val="Style4"/>
    <w:basedOn w:val="af7"/>
    <w:rsid w:val="00A03A42"/>
    <w:pPr>
      <w:widowControl w:val="0"/>
      <w:autoSpaceDE w:val="0"/>
      <w:autoSpaceDN w:val="0"/>
      <w:adjustRightInd w:val="0"/>
      <w:spacing w:after="0" w:line="475" w:lineRule="exact"/>
      <w:jc w:val="left"/>
    </w:pPr>
  </w:style>
  <w:style w:type="paragraph" w:customStyle="1" w:styleId="216">
    <w:name w:val="Знак Знак Знак2 Знак1"/>
    <w:basedOn w:val="af7"/>
    <w:uiPriority w:val="99"/>
    <w:rsid w:val="009464FC"/>
    <w:pPr>
      <w:widowControl w:val="0"/>
      <w:adjustRightInd w:val="0"/>
      <w:spacing w:after="160" w:line="240" w:lineRule="exact"/>
      <w:jc w:val="right"/>
    </w:pPr>
    <w:rPr>
      <w:sz w:val="20"/>
      <w:szCs w:val="20"/>
      <w:lang w:val="en-GB" w:eastAsia="en-US"/>
    </w:rPr>
  </w:style>
  <w:style w:type="paragraph" w:customStyle="1" w:styleId="115">
    <w:name w:val="Обычный + 11 пт"/>
    <w:aliases w:val="курсив,полужирный,Серый 100%"/>
    <w:basedOn w:val="af7"/>
    <w:rsid w:val="009464FC"/>
    <w:rPr>
      <w:sz w:val="20"/>
      <w:szCs w:val="20"/>
    </w:rPr>
  </w:style>
  <w:style w:type="paragraph" w:customStyle="1" w:styleId="-11">
    <w:name w:val="Цветная заливка - Акцент 11"/>
    <w:hidden/>
    <w:uiPriority w:val="99"/>
    <w:semiHidden/>
    <w:rsid w:val="00F35F1F"/>
    <w:rPr>
      <w:sz w:val="24"/>
      <w:szCs w:val="24"/>
    </w:rPr>
  </w:style>
  <w:style w:type="paragraph" w:styleId="affffffd">
    <w:name w:val="Revision"/>
    <w:hidden/>
    <w:uiPriority w:val="99"/>
    <w:semiHidden/>
    <w:qFormat/>
    <w:rsid w:val="007277BA"/>
    <w:rPr>
      <w:sz w:val="24"/>
      <w:szCs w:val="24"/>
    </w:rPr>
  </w:style>
  <w:style w:type="character" w:customStyle="1" w:styleId="blk">
    <w:name w:val="blk"/>
    <w:qFormat/>
    <w:rsid w:val="00AA1DA0"/>
  </w:style>
  <w:style w:type="paragraph" w:customStyle="1" w:styleId="consnormal0">
    <w:name w:val="consnormal"/>
    <w:basedOn w:val="af7"/>
    <w:rsid w:val="00E84766"/>
    <w:pPr>
      <w:spacing w:before="100" w:beforeAutospacing="1" w:after="100" w:afterAutospacing="1"/>
      <w:jc w:val="left"/>
    </w:pPr>
  </w:style>
  <w:style w:type="paragraph" w:customStyle="1" w:styleId="320">
    <w:name w:val="Знак3 Знак Знак Знак Знак Знак Знак2"/>
    <w:basedOn w:val="af7"/>
    <w:rsid w:val="00AA3443"/>
    <w:pPr>
      <w:widowControl w:val="0"/>
      <w:adjustRightInd w:val="0"/>
      <w:spacing w:after="160" w:line="240" w:lineRule="exact"/>
      <w:jc w:val="right"/>
    </w:pPr>
    <w:rPr>
      <w:sz w:val="20"/>
      <w:szCs w:val="20"/>
      <w:lang w:val="en-GB" w:eastAsia="en-US"/>
    </w:rPr>
  </w:style>
  <w:style w:type="paragraph" w:customStyle="1" w:styleId="221">
    <w:name w:val="Знак22"/>
    <w:basedOn w:val="af7"/>
    <w:rsid w:val="00AA3443"/>
    <w:pPr>
      <w:widowControl w:val="0"/>
      <w:adjustRightInd w:val="0"/>
      <w:spacing w:after="160" w:line="240" w:lineRule="exact"/>
      <w:jc w:val="right"/>
    </w:pPr>
    <w:rPr>
      <w:sz w:val="20"/>
      <w:szCs w:val="20"/>
      <w:lang w:val="en-GB" w:eastAsia="en-US"/>
    </w:rPr>
  </w:style>
  <w:style w:type="character" w:customStyle="1" w:styleId="3f6">
    <w:name w:val="Знак Знак Знак3"/>
    <w:rsid w:val="00AA3443"/>
    <w:rPr>
      <w:sz w:val="24"/>
      <w:lang w:val="ru-RU" w:eastAsia="ru-RU" w:bidi="ar-SA"/>
    </w:rPr>
  </w:style>
  <w:style w:type="character" w:customStyle="1" w:styleId="272">
    <w:name w:val="Знак Знак272"/>
    <w:rsid w:val="00AA3443"/>
    <w:rPr>
      <w:rFonts w:ascii="Arial" w:hAnsi="Arial" w:cs="Arial" w:hint="default"/>
      <w:b/>
      <w:bCs w:val="0"/>
      <w:sz w:val="24"/>
      <w:lang w:val="ru-RU" w:eastAsia="ru-RU" w:bidi="ar-SA"/>
    </w:rPr>
  </w:style>
  <w:style w:type="character" w:customStyle="1" w:styleId="262">
    <w:name w:val="Знак Знак262"/>
    <w:rsid w:val="00AA3443"/>
    <w:rPr>
      <w:rFonts w:ascii="Arial" w:hAnsi="Arial" w:cs="Arial" w:hint="default"/>
      <w:sz w:val="24"/>
      <w:lang w:val="ru-RU" w:eastAsia="ru-RU" w:bidi="ar-SA"/>
    </w:rPr>
  </w:style>
  <w:style w:type="character" w:customStyle="1" w:styleId="252">
    <w:name w:val="Знак Знак252"/>
    <w:rsid w:val="00AA3443"/>
    <w:rPr>
      <w:rFonts w:ascii="Times New Roman" w:eastAsia="Times New Roman" w:hAnsi="Times New Roman" w:cs="Times New Roman" w:hint="default"/>
      <w:szCs w:val="20"/>
      <w:lang w:eastAsia="ru-RU"/>
    </w:rPr>
  </w:style>
  <w:style w:type="character" w:customStyle="1" w:styleId="242">
    <w:name w:val="Знак Знак242"/>
    <w:rsid w:val="00AA3443"/>
    <w:rPr>
      <w:i/>
      <w:iCs w:val="0"/>
      <w:sz w:val="22"/>
      <w:lang w:val="ru-RU" w:eastAsia="ru-RU" w:bidi="ar-SA"/>
    </w:rPr>
  </w:style>
  <w:style w:type="character" w:customStyle="1" w:styleId="232">
    <w:name w:val="Знак Знак232"/>
    <w:rsid w:val="00AA3443"/>
    <w:rPr>
      <w:rFonts w:ascii="Arial" w:hAnsi="Arial" w:cs="Arial" w:hint="default"/>
      <w:lang w:val="ru-RU" w:eastAsia="ru-RU" w:bidi="ar-SA"/>
    </w:rPr>
  </w:style>
  <w:style w:type="character" w:customStyle="1" w:styleId="222">
    <w:name w:val="Знак Знак222"/>
    <w:rsid w:val="00AA3443"/>
    <w:rPr>
      <w:rFonts w:ascii="Arial" w:hAnsi="Arial" w:cs="Arial" w:hint="default"/>
      <w:i/>
      <w:iCs w:val="0"/>
      <w:lang w:val="ru-RU" w:eastAsia="ru-RU" w:bidi="ar-SA"/>
    </w:rPr>
  </w:style>
  <w:style w:type="character" w:customStyle="1" w:styleId="2120">
    <w:name w:val="Знак Знак212"/>
    <w:rsid w:val="00AA3443"/>
    <w:rPr>
      <w:rFonts w:ascii="Arial" w:hAnsi="Arial" w:cs="Arial" w:hint="default"/>
      <w:b/>
      <w:bCs w:val="0"/>
      <w:i/>
      <w:iCs w:val="0"/>
      <w:sz w:val="18"/>
      <w:lang w:val="ru-RU" w:eastAsia="ru-RU" w:bidi="ar-SA"/>
    </w:rPr>
  </w:style>
  <w:style w:type="character" w:customStyle="1" w:styleId="182">
    <w:name w:val="Знак Знак182"/>
    <w:rsid w:val="00AA3443"/>
    <w:rPr>
      <w:rFonts w:ascii="Arial" w:eastAsia="Times New Roman" w:hAnsi="Arial" w:cs="Times New Roman" w:hint="default"/>
      <w:sz w:val="24"/>
      <w:szCs w:val="20"/>
      <w:lang w:eastAsia="ru-RU"/>
    </w:rPr>
  </w:style>
  <w:style w:type="character" w:customStyle="1" w:styleId="142">
    <w:name w:val="Знак Знак142"/>
    <w:rsid w:val="00AA3443"/>
    <w:rPr>
      <w:rFonts w:ascii="Times New Roman" w:eastAsia="Times New Roman" w:hAnsi="Times New Roman" w:cs="Times New Roman" w:hint="default"/>
      <w:sz w:val="24"/>
      <w:szCs w:val="20"/>
      <w:lang w:eastAsia="ru-RU"/>
    </w:rPr>
  </w:style>
  <w:style w:type="character" w:customStyle="1" w:styleId="132">
    <w:name w:val="Знак Знак132"/>
    <w:rsid w:val="00AA3443"/>
    <w:rPr>
      <w:rFonts w:ascii="Times New Roman" w:eastAsia="Times New Roman" w:hAnsi="Times New Roman" w:cs="Times New Roman" w:hint="default"/>
      <w:noProof/>
      <w:sz w:val="24"/>
      <w:szCs w:val="20"/>
      <w:lang w:eastAsia="ru-RU"/>
    </w:rPr>
  </w:style>
  <w:style w:type="character" w:customStyle="1" w:styleId="1120">
    <w:name w:val="Знак Знак112"/>
    <w:rsid w:val="00AA3443"/>
    <w:rPr>
      <w:rFonts w:ascii="Arial" w:eastAsia="Times New Roman" w:hAnsi="Arial" w:cs="Times New Roman" w:hint="default"/>
      <w:b/>
      <w:bCs w:val="0"/>
      <w:kern w:val="28"/>
      <w:sz w:val="32"/>
      <w:szCs w:val="20"/>
      <w:lang w:eastAsia="ru-RU"/>
    </w:rPr>
  </w:style>
  <w:style w:type="character" w:customStyle="1" w:styleId="blk1">
    <w:name w:val="blk1"/>
    <w:basedOn w:val="af8"/>
    <w:rsid w:val="00986F41"/>
    <w:rPr>
      <w:vanish w:val="0"/>
      <w:webHidden w:val="0"/>
      <w:specVanish w:val="0"/>
    </w:rPr>
  </w:style>
  <w:style w:type="character" w:customStyle="1" w:styleId="FontStyle13">
    <w:name w:val="Font Style13"/>
    <w:rsid w:val="0013410E"/>
    <w:rPr>
      <w:rFonts w:ascii="Times New Roman" w:hAnsi="Times New Roman" w:cs="Times New Roman"/>
      <w:sz w:val="24"/>
      <w:szCs w:val="24"/>
    </w:rPr>
  </w:style>
  <w:style w:type="paragraph" w:styleId="affffffe">
    <w:name w:val="List Paragraph"/>
    <w:aliases w:val="Маркер,название,Bullet List,FooterText,numbered,SL_Абзац списка,List Paragraph,Абзац списка3,f_Абзац 1,Bullet Number,Нумерованый список,lp1,ПАРАГРАФ,Paragraphe de liste1,Текстовая,List Paragraph1,Абзац списка4,_Абзац списка__ТОЧКИ,СПИСОК"/>
    <w:basedOn w:val="af7"/>
    <w:link w:val="afffffff"/>
    <w:qFormat/>
    <w:rsid w:val="00051EEE"/>
    <w:pPr>
      <w:spacing w:after="0"/>
      <w:ind w:left="720"/>
      <w:contextualSpacing/>
      <w:jc w:val="left"/>
    </w:pPr>
    <w:rPr>
      <w:sz w:val="20"/>
      <w:szCs w:val="20"/>
    </w:rPr>
  </w:style>
  <w:style w:type="character" w:customStyle="1" w:styleId="afffffff0">
    <w:name w:val="Основной шрифт"/>
    <w:semiHidden/>
    <w:rsid w:val="00D04939"/>
  </w:style>
  <w:style w:type="paragraph" w:styleId="afffffff1">
    <w:name w:val="No Spacing"/>
    <w:aliases w:val="для таблиц,с интервалом,Без интервала11,Без интервала Знак Знак Знак,Без интервала Знак Знак,Без интервал,мой,МОЙ,Без интервала 111,МММ,МОЙ МОЙ"/>
    <w:link w:val="afffffff2"/>
    <w:uiPriority w:val="1"/>
    <w:qFormat/>
    <w:rsid w:val="00D04939"/>
    <w:rPr>
      <w:rFonts w:ascii="Calibri" w:eastAsia="Calibri" w:hAnsi="Calibri"/>
      <w:sz w:val="22"/>
      <w:szCs w:val="22"/>
      <w:lang w:eastAsia="en-US"/>
    </w:rPr>
  </w:style>
  <w:style w:type="paragraph" w:customStyle="1" w:styleId="310">
    <w:name w:val="Знак3 Знак Знак Знак Знак Знак Знак1"/>
    <w:basedOn w:val="af7"/>
    <w:rsid w:val="00350A54"/>
    <w:pPr>
      <w:widowControl w:val="0"/>
      <w:adjustRightInd w:val="0"/>
      <w:spacing w:after="160" w:line="240" w:lineRule="exact"/>
      <w:jc w:val="right"/>
    </w:pPr>
    <w:rPr>
      <w:sz w:val="20"/>
      <w:szCs w:val="20"/>
      <w:lang w:val="en-GB" w:eastAsia="en-US"/>
    </w:rPr>
  </w:style>
  <w:style w:type="character" w:customStyle="1" w:styleId="2ff">
    <w:name w:val="Знак Знак Знак2"/>
    <w:aliases w:val="Основной текст 2 Знак2,Основной текст 2 Знак1 Знак, Знак Знак Знак Знак"/>
    <w:rsid w:val="00350A54"/>
    <w:rPr>
      <w:sz w:val="24"/>
      <w:lang w:val="ru-RU" w:eastAsia="ru-RU" w:bidi="ar-SA"/>
    </w:rPr>
  </w:style>
  <w:style w:type="paragraph" w:customStyle="1" w:styleId="224">
    <w:name w:val="Знак Знак Знак2 Знак2"/>
    <w:basedOn w:val="af7"/>
    <w:rsid w:val="00350A54"/>
    <w:pPr>
      <w:widowControl w:val="0"/>
      <w:adjustRightInd w:val="0"/>
      <w:spacing w:after="160" w:line="240" w:lineRule="exact"/>
      <w:jc w:val="right"/>
    </w:pPr>
    <w:rPr>
      <w:sz w:val="20"/>
      <w:szCs w:val="20"/>
      <w:lang w:val="en-GB" w:eastAsia="en-US"/>
    </w:rPr>
  </w:style>
  <w:style w:type="paragraph" w:customStyle="1" w:styleId="217">
    <w:name w:val="Знак21"/>
    <w:basedOn w:val="af7"/>
    <w:rsid w:val="00350A54"/>
    <w:pPr>
      <w:widowControl w:val="0"/>
      <w:adjustRightInd w:val="0"/>
      <w:spacing w:after="160" w:line="240" w:lineRule="exact"/>
      <w:jc w:val="right"/>
    </w:pPr>
    <w:rPr>
      <w:sz w:val="20"/>
      <w:szCs w:val="20"/>
      <w:lang w:val="en-GB" w:eastAsia="en-US"/>
    </w:rPr>
  </w:style>
  <w:style w:type="paragraph" w:customStyle="1" w:styleId="225">
    <w:name w:val="Основной текст 22"/>
    <w:basedOn w:val="af7"/>
    <w:uiPriority w:val="99"/>
    <w:rsid w:val="00350A54"/>
    <w:pPr>
      <w:widowControl w:val="0"/>
      <w:shd w:val="clear" w:color="auto" w:fill="FFFFFF"/>
      <w:spacing w:after="0" w:line="230" w:lineRule="exact"/>
      <w:ind w:left="-1418"/>
      <w:jc w:val="center"/>
    </w:pPr>
    <w:rPr>
      <w:rFonts w:ascii="TimesET" w:hAnsi="TimesET"/>
      <w:b/>
      <w:color w:val="000000"/>
      <w:szCs w:val="22"/>
    </w:rPr>
  </w:style>
  <w:style w:type="paragraph" w:customStyle="1" w:styleId="2ff0">
    <w:name w:val="Обычный2"/>
    <w:rsid w:val="00350A54"/>
    <w:pPr>
      <w:widowControl w:val="0"/>
      <w:snapToGrid w:val="0"/>
      <w:spacing w:line="300" w:lineRule="auto"/>
      <w:ind w:firstLine="820"/>
      <w:jc w:val="both"/>
    </w:pPr>
    <w:rPr>
      <w:sz w:val="22"/>
    </w:rPr>
  </w:style>
  <w:style w:type="paragraph" w:customStyle="1" w:styleId="226">
    <w:name w:val="Заголовок 22"/>
    <w:basedOn w:val="2ff0"/>
    <w:next w:val="2ff0"/>
    <w:rsid w:val="00350A54"/>
    <w:pPr>
      <w:keepNext/>
      <w:widowControl/>
      <w:snapToGrid/>
      <w:spacing w:line="360" w:lineRule="auto"/>
      <w:ind w:left="5040" w:firstLine="720"/>
    </w:pPr>
    <w:rPr>
      <w:sz w:val="28"/>
    </w:rPr>
  </w:style>
  <w:style w:type="paragraph" w:customStyle="1" w:styleId="2ff1">
    <w:name w:val="Абзац списка2"/>
    <w:aliases w:val="ТЗ список,Абзац списка литеральный,Абзац списка с маркерами,Medium Grid 1 Accent 2,A_маркированный_список,Таблица - текст,Наименование столбцов,Medium Grid 1 - Accent 21,перечисление"/>
    <w:basedOn w:val="af7"/>
    <w:qFormat/>
    <w:rsid w:val="00350A54"/>
    <w:pPr>
      <w:spacing w:after="200" w:line="276" w:lineRule="auto"/>
      <w:ind w:left="720"/>
      <w:contextualSpacing/>
      <w:jc w:val="left"/>
    </w:pPr>
    <w:rPr>
      <w:rFonts w:ascii="Calibri" w:hAnsi="Calibri"/>
      <w:sz w:val="22"/>
      <w:szCs w:val="22"/>
      <w:lang w:eastAsia="en-US"/>
    </w:rPr>
  </w:style>
  <w:style w:type="character" w:customStyle="1" w:styleId="271">
    <w:name w:val="Знак Знак271"/>
    <w:basedOn w:val="af8"/>
    <w:rsid w:val="00350A54"/>
    <w:rPr>
      <w:rFonts w:ascii="Arial" w:hAnsi="Arial"/>
      <w:b/>
      <w:sz w:val="24"/>
      <w:lang w:val="ru-RU" w:eastAsia="ru-RU" w:bidi="ar-SA"/>
    </w:rPr>
  </w:style>
  <w:style w:type="character" w:customStyle="1" w:styleId="261">
    <w:name w:val="Знак Знак261"/>
    <w:basedOn w:val="af8"/>
    <w:rsid w:val="00350A54"/>
    <w:rPr>
      <w:rFonts w:ascii="Arial" w:hAnsi="Arial"/>
      <w:sz w:val="24"/>
      <w:lang w:val="ru-RU" w:eastAsia="ru-RU" w:bidi="ar-SA"/>
    </w:rPr>
  </w:style>
  <w:style w:type="character" w:customStyle="1" w:styleId="251">
    <w:name w:val="Знак Знак251"/>
    <w:basedOn w:val="af8"/>
    <w:rsid w:val="00350A54"/>
    <w:rPr>
      <w:rFonts w:ascii="Times New Roman" w:eastAsia="Times New Roman" w:hAnsi="Times New Roman" w:cs="Times New Roman"/>
      <w:szCs w:val="20"/>
      <w:lang w:eastAsia="ru-RU"/>
    </w:rPr>
  </w:style>
  <w:style w:type="character" w:customStyle="1" w:styleId="241">
    <w:name w:val="Знак Знак241"/>
    <w:basedOn w:val="af8"/>
    <w:rsid w:val="00350A54"/>
    <w:rPr>
      <w:i/>
      <w:sz w:val="22"/>
      <w:lang w:val="ru-RU" w:eastAsia="ru-RU" w:bidi="ar-SA"/>
    </w:rPr>
  </w:style>
  <w:style w:type="character" w:customStyle="1" w:styleId="2310">
    <w:name w:val="Знак Знак231"/>
    <w:basedOn w:val="af8"/>
    <w:rsid w:val="00350A54"/>
    <w:rPr>
      <w:rFonts w:ascii="Arial" w:hAnsi="Arial"/>
      <w:lang w:val="ru-RU" w:eastAsia="ru-RU" w:bidi="ar-SA"/>
    </w:rPr>
  </w:style>
  <w:style w:type="character" w:customStyle="1" w:styleId="2210">
    <w:name w:val="Знак Знак221"/>
    <w:basedOn w:val="af8"/>
    <w:rsid w:val="00350A54"/>
    <w:rPr>
      <w:rFonts w:ascii="Arial" w:hAnsi="Arial"/>
      <w:i/>
      <w:lang w:val="ru-RU" w:eastAsia="ru-RU" w:bidi="ar-SA"/>
    </w:rPr>
  </w:style>
  <w:style w:type="character" w:customStyle="1" w:styleId="2110">
    <w:name w:val="Знак Знак211"/>
    <w:basedOn w:val="af8"/>
    <w:rsid w:val="00350A54"/>
    <w:rPr>
      <w:rFonts w:ascii="Arial" w:hAnsi="Arial"/>
      <w:b/>
      <w:i/>
      <w:sz w:val="18"/>
      <w:lang w:val="ru-RU" w:eastAsia="ru-RU" w:bidi="ar-SA"/>
    </w:rPr>
  </w:style>
  <w:style w:type="character" w:customStyle="1" w:styleId="181">
    <w:name w:val="Знак Знак181"/>
    <w:basedOn w:val="af8"/>
    <w:rsid w:val="00350A54"/>
    <w:rPr>
      <w:rFonts w:ascii="Arial" w:eastAsia="Times New Roman" w:hAnsi="Arial" w:cs="Times New Roman"/>
      <w:sz w:val="24"/>
      <w:szCs w:val="20"/>
      <w:lang w:eastAsia="ru-RU"/>
    </w:rPr>
  </w:style>
  <w:style w:type="character" w:customStyle="1" w:styleId="141">
    <w:name w:val="Знак Знак141"/>
    <w:basedOn w:val="af8"/>
    <w:rsid w:val="00350A54"/>
    <w:rPr>
      <w:rFonts w:ascii="Times New Roman" w:eastAsia="Times New Roman" w:hAnsi="Times New Roman" w:cs="Times New Roman"/>
      <w:sz w:val="24"/>
      <w:szCs w:val="20"/>
      <w:lang w:eastAsia="ru-RU"/>
    </w:rPr>
  </w:style>
  <w:style w:type="character" w:customStyle="1" w:styleId="131">
    <w:name w:val="Знак Знак131"/>
    <w:basedOn w:val="af8"/>
    <w:rsid w:val="00350A54"/>
    <w:rPr>
      <w:rFonts w:ascii="Times New Roman" w:eastAsia="Times New Roman" w:hAnsi="Times New Roman" w:cs="Times New Roman"/>
      <w:noProof/>
      <w:sz w:val="24"/>
      <w:szCs w:val="20"/>
      <w:lang w:eastAsia="ru-RU"/>
    </w:rPr>
  </w:style>
  <w:style w:type="character" w:customStyle="1" w:styleId="1110">
    <w:name w:val="Знак Знак111"/>
    <w:basedOn w:val="af8"/>
    <w:rsid w:val="00350A54"/>
    <w:rPr>
      <w:rFonts w:ascii="Arial" w:eastAsia="Times New Roman" w:hAnsi="Arial" w:cs="Times New Roman"/>
      <w:b/>
      <w:kern w:val="28"/>
      <w:sz w:val="32"/>
      <w:szCs w:val="20"/>
      <w:lang w:eastAsia="ru-RU"/>
    </w:rPr>
  </w:style>
  <w:style w:type="paragraph" w:customStyle="1" w:styleId="headertext">
    <w:name w:val="headertext"/>
    <w:basedOn w:val="af7"/>
    <w:rsid w:val="00606123"/>
    <w:pPr>
      <w:spacing w:before="100" w:beforeAutospacing="1" w:after="100" w:afterAutospacing="1"/>
      <w:jc w:val="left"/>
    </w:pPr>
  </w:style>
  <w:style w:type="paragraph" w:customStyle="1" w:styleId="Style44">
    <w:name w:val="Style44"/>
    <w:basedOn w:val="af7"/>
    <w:rsid w:val="0074306E"/>
    <w:pPr>
      <w:widowControl w:val="0"/>
      <w:autoSpaceDE w:val="0"/>
      <w:autoSpaceDN w:val="0"/>
      <w:adjustRightInd w:val="0"/>
      <w:spacing w:after="0" w:line="275" w:lineRule="exact"/>
      <w:ind w:firstLine="706"/>
      <w:jc w:val="left"/>
    </w:pPr>
  </w:style>
  <w:style w:type="character" w:customStyle="1" w:styleId="afffffff3">
    <w:name w:val="Гипертекстовая ссылка"/>
    <w:uiPriority w:val="99"/>
    <w:rsid w:val="00363F2A"/>
    <w:rPr>
      <w:color w:val="008000"/>
    </w:rPr>
  </w:style>
  <w:style w:type="paragraph" w:customStyle="1" w:styleId="LDListBul3">
    <w:name w:val="LD_List_Bul_3"/>
    <w:basedOn w:val="af7"/>
    <w:rsid w:val="00363F2A"/>
    <w:pPr>
      <w:numPr>
        <w:numId w:val="8"/>
      </w:numPr>
      <w:tabs>
        <w:tab w:val="num" w:pos="1287"/>
      </w:tabs>
      <w:spacing w:after="200" w:line="276" w:lineRule="auto"/>
      <w:ind w:left="1287"/>
      <w:jc w:val="left"/>
    </w:pPr>
    <w:rPr>
      <w:rFonts w:ascii="Calibri" w:hAnsi="Calibri"/>
      <w:sz w:val="22"/>
      <w:szCs w:val="22"/>
    </w:rPr>
  </w:style>
  <w:style w:type="paragraph" w:customStyle="1" w:styleId="a1">
    <w:name w:val="Нуменорованный абзац"/>
    <w:basedOn w:val="17"/>
    <w:qFormat/>
    <w:rsid w:val="00363F2A"/>
    <w:pPr>
      <w:keepNext w:val="0"/>
      <w:numPr>
        <w:numId w:val="9"/>
      </w:numPr>
      <w:tabs>
        <w:tab w:val="clear" w:pos="360"/>
        <w:tab w:val="left" w:pos="1418"/>
      </w:tabs>
      <w:spacing w:before="0" w:after="0" w:line="276" w:lineRule="auto"/>
      <w:ind w:left="792" w:hanging="432"/>
      <w:contextualSpacing/>
      <w:jc w:val="both"/>
    </w:pPr>
    <w:rPr>
      <w:rFonts w:eastAsia="Calibri"/>
      <w:kern w:val="0"/>
      <w:sz w:val="24"/>
      <w:szCs w:val="24"/>
      <w:lang w:eastAsia="en-US"/>
    </w:rPr>
  </w:style>
  <w:style w:type="character" w:customStyle="1" w:styleId="afffffff4">
    <w:name w:val="Цветовое выделение"/>
    <w:rsid w:val="00363F2A"/>
    <w:rPr>
      <w:b/>
      <w:bCs/>
      <w:color w:val="000080"/>
    </w:rPr>
  </w:style>
  <w:style w:type="character" w:customStyle="1" w:styleId="1e">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 Знак,Обычный (веб) Знак Знак Знак Знак1"/>
    <w:link w:val="affff1"/>
    <w:uiPriority w:val="99"/>
    <w:locked/>
    <w:rsid w:val="004B17A8"/>
    <w:rPr>
      <w:sz w:val="24"/>
      <w:szCs w:val="24"/>
    </w:rPr>
  </w:style>
  <w:style w:type="paragraph" w:customStyle="1" w:styleId="option">
    <w:name w:val="option"/>
    <w:basedOn w:val="af7"/>
    <w:uiPriority w:val="99"/>
    <w:qFormat/>
    <w:rsid w:val="004B17A8"/>
    <w:pPr>
      <w:spacing w:before="100" w:beforeAutospacing="1" w:after="100" w:afterAutospacing="1"/>
      <w:jc w:val="left"/>
    </w:pPr>
  </w:style>
  <w:style w:type="paragraph" w:customStyle="1" w:styleId="size">
    <w:name w:val="size"/>
    <w:basedOn w:val="af7"/>
    <w:uiPriority w:val="99"/>
    <w:qFormat/>
    <w:rsid w:val="004B17A8"/>
    <w:pPr>
      <w:spacing w:before="100" w:beforeAutospacing="1" w:after="100" w:afterAutospacing="1"/>
      <w:jc w:val="left"/>
    </w:pPr>
  </w:style>
  <w:style w:type="character" w:customStyle="1" w:styleId="1f2">
    <w:name w:val="Текст выноски Знак1"/>
    <w:basedOn w:val="af8"/>
    <w:rsid w:val="004B17A8"/>
    <w:rPr>
      <w:rFonts w:ascii="Tahoma" w:hAnsi="Tahoma" w:cs="Tahoma"/>
      <w:sz w:val="16"/>
      <w:szCs w:val="16"/>
      <w:lang w:eastAsia="en-US"/>
    </w:rPr>
  </w:style>
  <w:style w:type="character" w:customStyle="1" w:styleId="Anrede1IhrZeichen">
    <w:name w:val="Anrede1IhrZeichen"/>
    <w:rsid w:val="008B599A"/>
    <w:rPr>
      <w:rFonts w:ascii="Arial" w:hAnsi="Arial" w:cs="Arial"/>
      <w:sz w:val="22"/>
    </w:rPr>
  </w:style>
  <w:style w:type="paragraph" w:customStyle="1" w:styleId="afffffff5">
    <w:name w:val="Стиль"/>
    <w:uiPriority w:val="99"/>
    <w:rsid w:val="008B599A"/>
    <w:pPr>
      <w:widowControl w:val="0"/>
      <w:suppressAutoHyphens/>
      <w:autoSpaceDE w:val="0"/>
    </w:pPr>
    <w:rPr>
      <w:sz w:val="24"/>
      <w:szCs w:val="24"/>
      <w:lang w:eastAsia="zh-CN"/>
    </w:rPr>
  </w:style>
  <w:style w:type="paragraph" w:styleId="afffffff6">
    <w:name w:val="endnote text"/>
    <w:basedOn w:val="af7"/>
    <w:link w:val="afffffff7"/>
    <w:uiPriority w:val="99"/>
    <w:rsid w:val="00800D99"/>
    <w:pPr>
      <w:spacing w:after="0"/>
      <w:jc w:val="left"/>
    </w:pPr>
    <w:rPr>
      <w:sz w:val="20"/>
      <w:szCs w:val="20"/>
    </w:rPr>
  </w:style>
  <w:style w:type="character" w:customStyle="1" w:styleId="afffffff7">
    <w:name w:val="Текст концевой сноски Знак"/>
    <w:basedOn w:val="af8"/>
    <w:link w:val="afffffff6"/>
    <w:uiPriority w:val="99"/>
    <w:rsid w:val="00800D99"/>
  </w:style>
  <w:style w:type="character" w:customStyle="1" w:styleId="2c">
    <w:name w:val="Основной текст Знак2"/>
    <w:aliases w:val="Основной текст Знак Знак Знак2,Основной текст Знак Знак2,body text Знак3,body text Знак Знак3,body text Знак Знак Знак,bt Знак,contents Знак,body tesx Знак,Corps de texte Знак,heading_txt Знак,bodytxy2 Знак,Body Text - Level 2 Знак"/>
    <w:basedOn w:val="af8"/>
    <w:link w:val="aff8"/>
    <w:rsid w:val="00EA7065"/>
    <w:rPr>
      <w:sz w:val="24"/>
    </w:rPr>
  </w:style>
  <w:style w:type="character" w:customStyle="1" w:styleId="afffffff">
    <w:name w:val="Абзац списка Знак"/>
    <w:aliases w:val="Маркер Знак,название Знак,Bullet List Знак,FooterText Знак,numbered Знак,SL_Абзац списка Знак,List Paragraph Знак,Абзац списка3 Знак,f_Абзац 1 Знак,Bullet Number Знак,Нумерованый список Знак,lp1 Знак,ПАРАГРАФ Знак,Текстовая Знак"/>
    <w:link w:val="affffffe"/>
    <w:qFormat/>
    <w:locked/>
    <w:rsid w:val="001B75D0"/>
  </w:style>
  <w:style w:type="character" w:customStyle="1" w:styleId="ConsNormal2">
    <w:name w:val="ConsNormal Знак"/>
    <w:locked/>
    <w:rsid w:val="00A83F58"/>
    <w:rPr>
      <w:rFonts w:ascii="Arial" w:hAnsi="Arial"/>
      <w:lang w:val="ru-RU" w:eastAsia="ru-RU" w:bidi="ar-SA"/>
    </w:rPr>
  </w:style>
  <w:style w:type="paragraph" w:customStyle="1" w:styleId="afffffff8">
    <w:name w:val="Тендерные данные"/>
    <w:basedOn w:val="af7"/>
    <w:uiPriority w:val="99"/>
    <w:semiHidden/>
    <w:rsid w:val="00F95599"/>
    <w:pPr>
      <w:tabs>
        <w:tab w:val="left" w:pos="1985"/>
      </w:tabs>
      <w:spacing w:before="120"/>
    </w:pPr>
    <w:rPr>
      <w:b/>
      <w:szCs w:val="20"/>
    </w:rPr>
  </w:style>
  <w:style w:type="table" w:customStyle="1" w:styleId="1f3">
    <w:name w:val="Сетка таблицы1"/>
    <w:basedOn w:val="af9"/>
    <w:next w:val="affffc"/>
    <w:uiPriority w:val="59"/>
    <w:rsid w:val="00F029E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Num">
    <w:name w:val="ListNum"/>
    <w:basedOn w:val="af7"/>
    <w:uiPriority w:val="99"/>
    <w:rsid w:val="00D05C2B"/>
    <w:pPr>
      <w:numPr>
        <w:numId w:val="11"/>
      </w:numPr>
      <w:tabs>
        <w:tab w:val="left" w:pos="284"/>
      </w:tabs>
      <w:spacing w:before="60" w:after="0"/>
    </w:pPr>
    <w:rPr>
      <w:sz w:val="22"/>
    </w:rPr>
  </w:style>
  <w:style w:type="character" w:styleId="afffffff9">
    <w:name w:val="endnote reference"/>
    <w:uiPriority w:val="99"/>
    <w:rsid w:val="001249D0"/>
    <w:rPr>
      <w:vertAlign w:val="superscript"/>
    </w:rPr>
  </w:style>
  <w:style w:type="table" w:customStyle="1" w:styleId="150">
    <w:name w:val="Сетка таблицы15"/>
    <w:basedOn w:val="af9"/>
    <w:next w:val="affffc"/>
    <w:uiPriority w:val="59"/>
    <w:rsid w:val="00E817D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2">
    <w:name w:val="WW8Num1z2"/>
    <w:rsid w:val="007131D1"/>
    <w:rPr>
      <w:b w:val="0"/>
      <w:bCs w:val="0"/>
      <w:i w:val="0"/>
      <w:iCs w:val="0"/>
    </w:rPr>
  </w:style>
  <w:style w:type="character" w:customStyle="1" w:styleId="WW8Num1z3">
    <w:name w:val="WW8Num1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3z0">
    <w:name w:val="WW8Num3z0"/>
    <w:rsid w:val="007131D1"/>
    <w:rPr>
      <w:rFonts w:ascii="Symbol" w:hAnsi="Symbol"/>
    </w:rPr>
  </w:style>
  <w:style w:type="character" w:customStyle="1" w:styleId="WW8Num4z0">
    <w:name w:val="WW8Num4z0"/>
    <w:rsid w:val="007131D1"/>
    <w:rPr>
      <w:rFonts w:ascii="Symbol" w:hAnsi="Symbol"/>
    </w:rPr>
  </w:style>
  <w:style w:type="character" w:customStyle="1" w:styleId="WW8Num8z0">
    <w:name w:val="WW8Num8z0"/>
    <w:rsid w:val="007131D1"/>
    <w:rPr>
      <w:rFonts w:ascii="Symbol" w:hAnsi="Symbol"/>
    </w:rPr>
  </w:style>
  <w:style w:type="character" w:customStyle="1" w:styleId="WW8Num12z2">
    <w:name w:val="WW8Num12z2"/>
    <w:rsid w:val="007131D1"/>
    <w:rPr>
      <w:b w:val="0"/>
      <w:bCs w:val="0"/>
      <w:i w:val="0"/>
      <w:iCs w:val="0"/>
    </w:rPr>
  </w:style>
  <w:style w:type="character" w:customStyle="1" w:styleId="WW8Num12z3">
    <w:name w:val="WW8Num1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15z0">
    <w:name w:val="WW8Num15z0"/>
    <w:rsid w:val="007131D1"/>
    <w:rPr>
      <w:rFonts w:ascii="Symbol" w:hAnsi="Symbol"/>
    </w:rPr>
  </w:style>
  <w:style w:type="character" w:customStyle="1" w:styleId="WW8Num19z0">
    <w:name w:val="WW8Num19z0"/>
    <w:rsid w:val="007131D1"/>
    <w:rPr>
      <w:sz w:val="24"/>
    </w:rPr>
  </w:style>
  <w:style w:type="character" w:customStyle="1" w:styleId="WW8Num21z1">
    <w:name w:val="WW8Num21z1"/>
    <w:rsid w:val="007131D1"/>
    <w:rPr>
      <w:b/>
      <w:i w:val="0"/>
    </w:rPr>
  </w:style>
  <w:style w:type="character" w:customStyle="1" w:styleId="WW8Num21z2">
    <w:name w:val="WW8Num21z2"/>
    <w:rsid w:val="007131D1"/>
    <w:rPr>
      <w:color w:val="auto"/>
    </w:rPr>
  </w:style>
  <w:style w:type="character" w:customStyle="1" w:styleId="WW8Num22z0">
    <w:name w:val="WW8Num22z0"/>
    <w:rsid w:val="007131D1"/>
    <w:rPr>
      <w:sz w:val="40"/>
      <w:szCs w:val="40"/>
    </w:rPr>
  </w:style>
  <w:style w:type="character" w:customStyle="1" w:styleId="WW8Num23z0">
    <w:name w:val="WW8Num23z0"/>
    <w:rsid w:val="007131D1"/>
    <w:rPr>
      <w:rFonts w:ascii="Symbol" w:hAnsi="Symbol" w:cs="OpenSymbol"/>
    </w:rPr>
  </w:style>
  <w:style w:type="character" w:customStyle="1" w:styleId="Absatz-Standardschriftart">
    <w:name w:val="Absatz-Standardschriftart"/>
    <w:rsid w:val="007131D1"/>
  </w:style>
  <w:style w:type="character" w:customStyle="1" w:styleId="WW8Num2z0">
    <w:name w:val="WW8Num2z0"/>
    <w:rsid w:val="007131D1"/>
    <w:rPr>
      <w:rFonts w:ascii="Symbol" w:hAnsi="Symbol"/>
    </w:rPr>
  </w:style>
  <w:style w:type="character" w:customStyle="1" w:styleId="WW8Num8z1">
    <w:name w:val="WW8Num8z1"/>
    <w:rsid w:val="007131D1"/>
    <w:rPr>
      <w:rFonts w:ascii="Courier New" w:hAnsi="Courier New" w:cs="Courier New"/>
    </w:rPr>
  </w:style>
  <w:style w:type="character" w:customStyle="1" w:styleId="WW8Num8z2">
    <w:name w:val="WW8Num8z2"/>
    <w:rsid w:val="007131D1"/>
    <w:rPr>
      <w:rFonts w:ascii="Wingdings" w:hAnsi="Wingdings"/>
    </w:rPr>
  </w:style>
  <w:style w:type="character" w:customStyle="1" w:styleId="WW8Num9z0">
    <w:name w:val="WW8Num9z0"/>
    <w:rsid w:val="007131D1"/>
    <w:rPr>
      <w:rFonts w:cs="Times New Roman"/>
    </w:rPr>
  </w:style>
  <w:style w:type="character" w:customStyle="1" w:styleId="WW8Num12z0">
    <w:name w:val="WW8Num12z0"/>
    <w:rsid w:val="007131D1"/>
    <w:rPr>
      <w:rFonts w:cs="Times New Roman"/>
    </w:rPr>
  </w:style>
  <w:style w:type="character" w:customStyle="1" w:styleId="WW8Num22z2">
    <w:name w:val="WW8Num22z2"/>
    <w:rsid w:val="007131D1"/>
    <w:rPr>
      <w:b w:val="0"/>
      <w:bCs w:val="0"/>
      <w:i w:val="0"/>
      <w:iCs w:val="0"/>
    </w:rPr>
  </w:style>
  <w:style w:type="character" w:customStyle="1" w:styleId="WW8Num22z3">
    <w:name w:val="WW8Num2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25z0">
    <w:name w:val="WW8Num25z0"/>
    <w:rsid w:val="007131D1"/>
    <w:rPr>
      <w:rFonts w:ascii="Symbol" w:hAnsi="Symbol"/>
      <w:color w:val="auto"/>
      <w:sz w:val="16"/>
      <w:szCs w:val="16"/>
    </w:rPr>
  </w:style>
  <w:style w:type="character" w:customStyle="1" w:styleId="WW8Num25z2">
    <w:name w:val="WW8Num25z2"/>
    <w:rsid w:val="007131D1"/>
    <w:rPr>
      <w:rFonts w:ascii="Wingdings" w:hAnsi="Wingdings"/>
    </w:rPr>
  </w:style>
  <w:style w:type="character" w:customStyle="1" w:styleId="WW8Num25z3">
    <w:name w:val="WW8Num25z3"/>
    <w:rsid w:val="007131D1"/>
    <w:rPr>
      <w:rFonts w:ascii="Symbol" w:hAnsi="Symbol"/>
    </w:rPr>
  </w:style>
  <w:style w:type="character" w:customStyle="1" w:styleId="WW8Num25z4">
    <w:name w:val="WW8Num25z4"/>
    <w:rsid w:val="007131D1"/>
    <w:rPr>
      <w:rFonts w:ascii="Courier New" w:hAnsi="Courier New" w:cs="Courier New"/>
    </w:rPr>
  </w:style>
  <w:style w:type="character" w:customStyle="1" w:styleId="WW8Num27z0">
    <w:name w:val="WW8Num27z0"/>
    <w:rsid w:val="007131D1"/>
    <w:rPr>
      <w:rFonts w:ascii="Symbol" w:hAnsi="Symbol"/>
    </w:rPr>
  </w:style>
  <w:style w:type="character" w:customStyle="1" w:styleId="WW8Num31z0">
    <w:name w:val="WW8Num31z0"/>
    <w:rsid w:val="007131D1"/>
    <w:rPr>
      <w:rFonts w:cs="Times New Roman"/>
    </w:rPr>
  </w:style>
  <w:style w:type="character" w:customStyle="1" w:styleId="WW8Num35z0">
    <w:name w:val="WW8Num35z0"/>
    <w:rsid w:val="007131D1"/>
    <w:rPr>
      <w:rFonts w:ascii="Symbol" w:hAnsi="Symbol"/>
    </w:rPr>
  </w:style>
  <w:style w:type="character" w:customStyle="1" w:styleId="WW8Num35z2">
    <w:name w:val="WW8Num35z2"/>
    <w:rsid w:val="007131D1"/>
    <w:rPr>
      <w:rFonts w:ascii="Wingdings" w:hAnsi="Wingdings"/>
    </w:rPr>
  </w:style>
  <w:style w:type="character" w:customStyle="1" w:styleId="WW8Num35z4">
    <w:name w:val="WW8Num35z4"/>
    <w:rsid w:val="007131D1"/>
    <w:rPr>
      <w:rFonts w:ascii="Courier New" w:hAnsi="Courier New"/>
    </w:rPr>
  </w:style>
  <w:style w:type="character" w:customStyle="1" w:styleId="WW8Num36z0">
    <w:name w:val="WW8Num36z0"/>
    <w:rsid w:val="007131D1"/>
    <w:rPr>
      <w:rFonts w:cs="Times New Roman"/>
    </w:rPr>
  </w:style>
  <w:style w:type="character" w:customStyle="1" w:styleId="WW8Num40z1">
    <w:name w:val="WW8Num40z1"/>
    <w:rsid w:val="007131D1"/>
    <w:rPr>
      <w:b/>
      <w:i w:val="0"/>
    </w:rPr>
  </w:style>
  <w:style w:type="character" w:customStyle="1" w:styleId="WW8Num40z2">
    <w:name w:val="WW8Num40z2"/>
    <w:rsid w:val="007131D1"/>
    <w:rPr>
      <w:color w:val="auto"/>
    </w:rPr>
  </w:style>
  <w:style w:type="character" w:customStyle="1" w:styleId="WW8Num41z0">
    <w:name w:val="WW8Num41z0"/>
    <w:rsid w:val="007131D1"/>
    <w:rPr>
      <w:rFonts w:cs="Times New Roman"/>
    </w:rPr>
  </w:style>
  <w:style w:type="character" w:customStyle="1" w:styleId="WW8Num42z0">
    <w:name w:val="WW8Num42z0"/>
    <w:rsid w:val="007131D1"/>
    <w:rPr>
      <w:sz w:val="40"/>
      <w:szCs w:val="40"/>
    </w:rPr>
  </w:style>
  <w:style w:type="character" w:customStyle="1" w:styleId="WW8Num43z0">
    <w:name w:val="WW8Num43z0"/>
    <w:rsid w:val="007131D1"/>
    <w:rPr>
      <w:rFonts w:cs="Times New Roman"/>
    </w:rPr>
  </w:style>
  <w:style w:type="character" w:customStyle="1" w:styleId="WW8Num44z0">
    <w:name w:val="WW8Num44z0"/>
    <w:rsid w:val="007131D1"/>
    <w:rPr>
      <w:rFonts w:cs="Times New Roman"/>
    </w:rPr>
  </w:style>
  <w:style w:type="character" w:customStyle="1" w:styleId="WW8Num45z0">
    <w:name w:val="WW8Num45z0"/>
    <w:rsid w:val="007131D1"/>
    <w:rPr>
      <w:rFonts w:cs="Times New Roman"/>
    </w:rPr>
  </w:style>
  <w:style w:type="character" w:customStyle="1" w:styleId="1f4">
    <w:name w:val="Основной шрифт абзаца1"/>
    <w:rsid w:val="007131D1"/>
  </w:style>
  <w:style w:type="character" w:customStyle="1" w:styleId="312">
    <w:name w:val="Знак Знак31"/>
    <w:rsid w:val="007131D1"/>
    <w:rPr>
      <w:b/>
      <w:sz w:val="28"/>
      <w:lang w:val="ru-RU" w:eastAsia="ar-SA" w:bidi="ar-SA"/>
    </w:rPr>
  </w:style>
  <w:style w:type="character" w:customStyle="1" w:styleId="300">
    <w:name w:val="Знак Знак30"/>
    <w:aliases w:val="Заголовок 2 Знак Знак Знак Знак Знак,h21 Знак,Заголовок пункта (1.1) Знак,222 Знак,Reset numbering Знак,Подраздел Знак,Раздел Знак,РРаздел Знак,H2 Знак Знак,Заголовок 21 Знак,Заголовок нум 2 Знак"/>
    <w:rsid w:val="007131D1"/>
    <w:rPr>
      <w:b/>
      <w:i/>
      <w:sz w:val="28"/>
      <w:lang w:val="ru-RU" w:eastAsia="ar-SA" w:bidi="ar-SA"/>
    </w:rPr>
  </w:style>
  <w:style w:type="character" w:customStyle="1" w:styleId="290">
    <w:name w:val="Знак Знак29"/>
    <w:rsid w:val="007131D1"/>
    <w:rPr>
      <w:b/>
      <w:sz w:val="26"/>
      <w:lang w:val="ru-RU" w:eastAsia="ar-SA" w:bidi="ar-SA"/>
    </w:rPr>
  </w:style>
  <w:style w:type="character" w:customStyle="1" w:styleId="280">
    <w:name w:val="Знак Знак28"/>
    <w:rsid w:val="007131D1"/>
    <w:rPr>
      <w:b/>
      <w:sz w:val="22"/>
      <w:lang w:val="ru-RU" w:eastAsia="ar-SA" w:bidi="ar-SA"/>
    </w:rPr>
  </w:style>
  <w:style w:type="character" w:customStyle="1" w:styleId="1f5">
    <w:name w:val="Знак1 Знак"/>
    <w:rsid w:val="007131D1"/>
    <w:rPr>
      <w:sz w:val="24"/>
      <w:szCs w:val="24"/>
      <w:lang w:val="ru-RU" w:eastAsia="ar-SA" w:bidi="ar-SA"/>
    </w:rPr>
  </w:style>
  <w:style w:type="character" w:customStyle="1" w:styleId="afffffffa">
    <w:name w:val="Подпункт Знак"/>
    <w:rsid w:val="007131D1"/>
    <w:rPr>
      <w:sz w:val="28"/>
      <w:lang w:val="ru-RU" w:eastAsia="ar-SA" w:bidi="ar-SA"/>
    </w:rPr>
  </w:style>
  <w:style w:type="character" w:customStyle="1" w:styleId="afffffffb">
    <w:name w:val="комментарий"/>
    <w:rsid w:val="007131D1"/>
    <w:rPr>
      <w:b/>
      <w:i/>
      <w:shd w:val="clear" w:color="auto" w:fill="FFFF99"/>
    </w:rPr>
  </w:style>
  <w:style w:type="character" w:customStyle="1" w:styleId="2ff2">
    <w:name w:val="Пункт2 Знак"/>
    <w:rsid w:val="007131D1"/>
    <w:rPr>
      <w:b/>
      <w:sz w:val="28"/>
      <w:lang w:val="ru-RU" w:eastAsia="ar-SA" w:bidi="ar-SA"/>
    </w:rPr>
  </w:style>
  <w:style w:type="character" w:customStyle="1" w:styleId="1f6">
    <w:name w:val="Знак примечания1"/>
    <w:rsid w:val="007131D1"/>
    <w:rPr>
      <w:sz w:val="16"/>
      <w:szCs w:val="16"/>
    </w:rPr>
  </w:style>
  <w:style w:type="character" w:customStyle="1" w:styleId="202">
    <w:name w:val="Знак Знак20"/>
    <w:aliases w:val="Знак1 Знак Знак1,Знак Знак202"/>
    <w:rsid w:val="007131D1"/>
    <w:rPr>
      <w:b/>
      <w:bCs/>
      <w:lang w:val="ru-RU" w:eastAsia="ar-SA" w:bidi="ar-SA"/>
    </w:rPr>
  </w:style>
  <w:style w:type="character" w:customStyle="1" w:styleId="1f7">
    <w:name w:val="Основной текст Знак Знак Знак Знак1"/>
    <w:aliases w:val="Основной текст Знак Знак Знак Знак Знак,Основной текст Знак Знак Знак Знак Знак Знак Знак,Основной текст Знак2 Знак,Основной текст Знак Знак Знак Знак1 Знак1 Знак"/>
    <w:qFormat/>
    <w:rsid w:val="007131D1"/>
    <w:rPr>
      <w:sz w:val="24"/>
      <w:szCs w:val="24"/>
      <w:lang w:val="ru-RU" w:eastAsia="ar-SA" w:bidi="ar-SA"/>
    </w:rPr>
  </w:style>
  <w:style w:type="character" w:customStyle="1" w:styleId="190">
    <w:name w:val="Знак Знак19"/>
    <w:rsid w:val="007131D1"/>
    <w:rPr>
      <w:sz w:val="16"/>
      <w:szCs w:val="16"/>
      <w:lang w:val="ru-RU" w:eastAsia="ar-SA" w:bidi="ar-SA"/>
    </w:rPr>
  </w:style>
  <w:style w:type="character" w:customStyle="1" w:styleId="1f8">
    <w:name w:val="Сильная ссылка1"/>
    <w:qFormat/>
    <w:rsid w:val="007131D1"/>
    <w:rPr>
      <w:smallCaps/>
      <w:spacing w:val="5"/>
      <w:u w:val="single"/>
    </w:rPr>
  </w:style>
  <w:style w:type="character" w:customStyle="1" w:styleId="170">
    <w:name w:val="Знак Знак17"/>
    <w:rsid w:val="007131D1"/>
    <w:rPr>
      <w:rFonts w:ascii="Arial" w:hAnsi="Arial"/>
      <w:b/>
      <w:kern w:val="1"/>
      <w:sz w:val="32"/>
      <w:lang w:val="ru-RU" w:eastAsia="ar-SA" w:bidi="ar-SA"/>
    </w:rPr>
  </w:style>
  <w:style w:type="character" w:customStyle="1" w:styleId="160">
    <w:name w:val="Знак Знак16"/>
    <w:rsid w:val="007131D1"/>
    <w:rPr>
      <w:rFonts w:ascii="Arial" w:hAnsi="Arial"/>
      <w:sz w:val="24"/>
      <w:lang w:val="ru-RU" w:eastAsia="ar-SA" w:bidi="ar-SA"/>
    </w:rPr>
  </w:style>
  <w:style w:type="character" w:customStyle="1" w:styleId="151">
    <w:name w:val="Знак Знак15"/>
    <w:rsid w:val="007131D1"/>
    <w:rPr>
      <w:sz w:val="24"/>
      <w:lang w:val="ru-RU" w:eastAsia="ar-SA" w:bidi="ar-SA"/>
    </w:rPr>
  </w:style>
  <w:style w:type="character" w:customStyle="1" w:styleId="120">
    <w:name w:val="Знак Знак12"/>
    <w:rsid w:val="007131D1"/>
    <w:rPr>
      <w:i/>
      <w:iCs/>
      <w:sz w:val="24"/>
      <w:szCs w:val="24"/>
      <w:lang w:val="ru-RU" w:eastAsia="ar-SA" w:bidi="ar-SA"/>
    </w:rPr>
  </w:style>
  <w:style w:type="character" w:customStyle="1" w:styleId="102">
    <w:name w:val="Знак Знак10"/>
    <w:basedOn w:val="1f7"/>
    <w:rsid w:val="007131D1"/>
    <w:rPr>
      <w:sz w:val="24"/>
      <w:szCs w:val="24"/>
      <w:lang w:val="ru-RU" w:eastAsia="ar-SA" w:bidi="ar-SA"/>
    </w:rPr>
  </w:style>
  <w:style w:type="character" w:customStyle="1" w:styleId="92">
    <w:name w:val="Знак Знак9"/>
    <w:basedOn w:val="220"/>
    <w:rsid w:val="007131D1"/>
    <w:rPr>
      <w:rFonts w:ascii="Arial" w:hAnsi="Arial"/>
      <w:i w:val="0"/>
      <w:sz w:val="24"/>
      <w:szCs w:val="24"/>
      <w:lang w:val="ru-RU" w:eastAsia="ar-SA" w:bidi="ar-SA"/>
    </w:rPr>
  </w:style>
  <w:style w:type="character" w:customStyle="1" w:styleId="83">
    <w:name w:val="Знак Знак8"/>
    <w:rsid w:val="007131D1"/>
    <w:rPr>
      <w:sz w:val="24"/>
      <w:szCs w:val="24"/>
      <w:lang w:val="ru-RU" w:eastAsia="ar-SA" w:bidi="ar-SA"/>
    </w:rPr>
  </w:style>
  <w:style w:type="character" w:customStyle="1" w:styleId="72">
    <w:name w:val="Знак Знак7"/>
    <w:rsid w:val="007131D1"/>
    <w:rPr>
      <w:sz w:val="24"/>
      <w:szCs w:val="24"/>
      <w:lang w:val="ru-RU" w:eastAsia="ar-SA" w:bidi="ar-SA"/>
    </w:rPr>
  </w:style>
  <w:style w:type="character" w:customStyle="1" w:styleId="64">
    <w:name w:val="Знак Знак6"/>
    <w:rsid w:val="007131D1"/>
    <w:rPr>
      <w:sz w:val="24"/>
      <w:szCs w:val="24"/>
      <w:lang w:val="ru-RU" w:eastAsia="ar-SA" w:bidi="ar-SA"/>
    </w:rPr>
  </w:style>
  <w:style w:type="character" w:customStyle="1" w:styleId="57">
    <w:name w:val="Знак Знак5"/>
    <w:rsid w:val="007131D1"/>
    <w:rPr>
      <w:rFonts w:ascii="Courier New" w:hAnsi="Courier New" w:cs="Courier New"/>
      <w:lang w:val="ru-RU" w:eastAsia="ar-SA" w:bidi="ar-SA"/>
    </w:rPr>
  </w:style>
  <w:style w:type="character" w:customStyle="1" w:styleId="4b">
    <w:name w:val="Знак Знак4"/>
    <w:rsid w:val="007131D1"/>
    <w:rPr>
      <w:rFonts w:ascii="Arial" w:hAnsi="Arial" w:cs="Arial"/>
      <w:sz w:val="24"/>
      <w:szCs w:val="24"/>
      <w:lang w:val="ru-RU" w:eastAsia="ar-SA" w:bidi="ar-SA"/>
    </w:rPr>
  </w:style>
  <w:style w:type="character" w:customStyle="1" w:styleId="3f7">
    <w:name w:val="Знак Знак3"/>
    <w:rsid w:val="007131D1"/>
    <w:rPr>
      <w:sz w:val="24"/>
      <w:szCs w:val="24"/>
      <w:lang w:val="ru-RU" w:eastAsia="ar-SA" w:bidi="ar-SA"/>
    </w:rPr>
  </w:style>
  <w:style w:type="character" w:customStyle="1" w:styleId="DeltaViewInsertion">
    <w:name w:val="DeltaView Insertion"/>
    <w:rsid w:val="007131D1"/>
    <w:rPr>
      <w:color w:val="0000FF"/>
      <w:spacing w:val="0"/>
      <w:u w:val="double"/>
    </w:rPr>
  </w:style>
  <w:style w:type="character" w:customStyle="1" w:styleId="afffffffc">
    <w:name w:val="Символ сноски"/>
    <w:rsid w:val="007131D1"/>
    <w:rPr>
      <w:vertAlign w:val="superscript"/>
    </w:rPr>
  </w:style>
  <w:style w:type="character" w:customStyle="1" w:styleId="term">
    <w:name w:val="term"/>
    <w:rsid w:val="007131D1"/>
    <w:rPr>
      <w:rFonts w:cs="Times New Roman"/>
    </w:rPr>
  </w:style>
  <w:style w:type="character" w:customStyle="1" w:styleId="afffffffd">
    <w:name w:val="Часть Знак"/>
    <w:rsid w:val="007131D1"/>
    <w:rPr>
      <w:rFonts w:eastAsia="Calibri"/>
      <w:sz w:val="28"/>
      <w:szCs w:val="24"/>
      <w:lang w:val="ru-RU" w:eastAsia="ar-SA" w:bidi="ar-SA"/>
    </w:rPr>
  </w:style>
  <w:style w:type="character" w:customStyle="1" w:styleId="grame">
    <w:name w:val="grame"/>
    <w:basedOn w:val="1f4"/>
    <w:rsid w:val="007131D1"/>
  </w:style>
  <w:style w:type="character" w:customStyle="1" w:styleId="afffffffe">
    <w:name w:val="Маркеры списка"/>
    <w:qFormat/>
    <w:rsid w:val="007131D1"/>
    <w:rPr>
      <w:rFonts w:ascii="OpenSymbol" w:eastAsia="OpenSymbol" w:hAnsi="OpenSymbol" w:cs="OpenSymbol"/>
    </w:rPr>
  </w:style>
  <w:style w:type="character" w:customStyle="1" w:styleId="affffffff">
    <w:name w:val="Символ нумерации"/>
    <w:qFormat/>
    <w:rsid w:val="007131D1"/>
  </w:style>
  <w:style w:type="paragraph" w:customStyle="1" w:styleId="1f9">
    <w:name w:val="Заголовок1"/>
    <w:basedOn w:val="af7"/>
    <w:next w:val="aff8"/>
    <w:qFormat/>
    <w:rsid w:val="007131D1"/>
    <w:pPr>
      <w:keepNext/>
      <w:suppressAutoHyphens/>
      <w:spacing w:before="240" w:after="120"/>
      <w:jc w:val="left"/>
    </w:pPr>
    <w:rPr>
      <w:rFonts w:ascii="Arial" w:eastAsia="Microsoft YaHei" w:hAnsi="Arial" w:cs="Mangal"/>
      <w:sz w:val="28"/>
      <w:szCs w:val="28"/>
      <w:lang w:eastAsia="ar-SA"/>
    </w:rPr>
  </w:style>
  <w:style w:type="paragraph" w:customStyle="1" w:styleId="1fa">
    <w:name w:val="Название1"/>
    <w:basedOn w:val="af7"/>
    <w:qFormat/>
    <w:rsid w:val="007131D1"/>
    <w:pPr>
      <w:suppressLineNumbers/>
      <w:suppressAutoHyphens/>
      <w:spacing w:before="120" w:after="120"/>
      <w:jc w:val="left"/>
    </w:pPr>
    <w:rPr>
      <w:rFonts w:ascii="Arial" w:hAnsi="Arial" w:cs="Mangal"/>
      <w:i/>
      <w:iCs/>
      <w:sz w:val="20"/>
      <w:lang w:eastAsia="ar-SA"/>
    </w:rPr>
  </w:style>
  <w:style w:type="paragraph" w:customStyle="1" w:styleId="1fb">
    <w:name w:val="Указатель1"/>
    <w:basedOn w:val="af7"/>
    <w:qFormat/>
    <w:rsid w:val="007131D1"/>
    <w:pPr>
      <w:suppressLineNumbers/>
      <w:suppressAutoHyphens/>
      <w:spacing w:after="0"/>
      <w:jc w:val="left"/>
    </w:pPr>
    <w:rPr>
      <w:rFonts w:ascii="Arial" w:hAnsi="Arial" w:cs="Mangal"/>
      <w:lang w:eastAsia="ar-SA"/>
    </w:rPr>
  </w:style>
  <w:style w:type="paragraph" w:customStyle="1" w:styleId="218">
    <w:name w:val="Нумерованный список 21"/>
    <w:basedOn w:val="af7"/>
    <w:uiPriority w:val="99"/>
    <w:rsid w:val="007131D1"/>
    <w:pPr>
      <w:tabs>
        <w:tab w:val="left" w:pos="432"/>
        <w:tab w:val="num" w:pos="567"/>
      </w:tabs>
      <w:suppressAutoHyphens/>
      <w:spacing w:after="0"/>
      <w:ind w:left="432" w:hanging="432"/>
      <w:jc w:val="left"/>
    </w:pPr>
    <w:rPr>
      <w:lang w:eastAsia="ar-SA"/>
    </w:rPr>
  </w:style>
  <w:style w:type="paragraph" w:customStyle="1" w:styleId="219">
    <w:name w:val="Основной текст с отступом 21"/>
    <w:basedOn w:val="af7"/>
    <w:rsid w:val="007131D1"/>
    <w:pPr>
      <w:tabs>
        <w:tab w:val="num" w:pos="567"/>
      </w:tabs>
      <w:suppressAutoHyphens/>
      <w:spacing w:after="120" w:line="480" w:lineRule="auto"/>
      <w:ind w:left="283"/>
      <w:jc w:val="left"/>
    </w:pPr>
    <w:rPr>
      <w:lang w:eastAsia="ar-SA"/>
    </w:rPr>
  </w:style>
  <w:style w:type="paragraph" w:customStyle="1" w:styleId="1fc">
    <w:name w:val="1"/>
    <w:basedOn w:val="af7"/>
    <w:qFormat/>
    <w:rsid w:val="007131D1"/>
    <w:pPr>
      <w:suppressAutoHyphens/>
      <w:spacing w:after="160" w:line="240" w:lineRule="exact"/>
      <w:jc w:val="left"/>
    </w:pPr>
    <w:rPr>
      <w:rFonts w:eastAsia="Calibri"/>
      <w:sz w:val="20"/>
      <w:szCs w:val="20"/>
      <w:lang w:eastAsia="ar-SA"/>
    </w:rPr>
  </w:style>
  <w:style w:type="paragraph" w:customStyle="1" w:styleId="affffffff0">
    <w:name w:val="Под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affffffff1">
    <w:name w:val="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301">
    <w:name w:val="30"/>
    <w:basedOn w:val="af7"/>
    <w:rsid w:val="007131D1"/>
    <w:pPr>
      <w:suppressAutoHyphens/>
      <w:snapToGrid w:val="0"/>
      <w:spacing w:after="0" w:line="360" w:lineRule="auto"/>
      <w:ind w:left="1134" w:hanging="1133"/>
    </w:pPr>
    <w:rPr>
      <w:sz w:val="28"/>
      <w:szCs w:val="28"/>
      <w:lang w:eastAsia="ar-SA"/>
    </w:rPr>
  </w:style>
  <w:style w:type="paragraph" w:customStyle="1" w:styleId="5abcd">
    <w:name w:val="5abcd"/>
    <w:basedOn w:val="af7"/>
    <w:rsid w:val="007131D1"/>
    <w:pPr>
      <w:suppressAutoHyphens/>
      <w:snapToGrid w:val="0"/>
      <w:spacing w:after="0" w:line="360" w:lineRule="auto"/>
      <w:ind w:left="1701" w:hanging="567"/>
    </w:pPr>
    <w:rPr>
      <w:sz w:val="28"/>
      <w:szCs w:val="28"/>
      <w:lang w:eastAsia="ar-SA"/>
    </w:rPr>
  </w:style>
  <w:style w:type="paragraph" w:customStyle="1" w:styleId="a40">
    <w:name w:val="a4"/>
    <w:basedOn w:val="af7"/>
    <w:rsid w:val="007131D1"/>
    <w:pPr>
      <w:suppressAutoHyphens/>
      <w:snapToGrid w:val="0"/>
      <w:spacing w:after="0" w:line="360" w:lineRule="auto"/>
      <w:ind w:left="1134"/>
    </w:pPr>
    <w:rPr>
      <w:sz w:val="28"/>
      <w:szCs w:val="28"/>
      <w:lang w:eastAsia="ar-SA"/>
    </w:rPr>
  </w:style>
  <w:style w:type="paragraph" w:customStyle="1" w:styleId="1fd">
    <w:name w:val="Нумерованный список1"/>
    <w:basedOn w:val="af7"/>
    <w:uiPriority w:val="99"/>
    <w:rsid w:val="007131D1"/>
    <w:pPr>
      <w:tabs>
        <w:tab w:val="num" w:pos="360"/>
      </w:tabs>
      <w:suppressAutoHyphens/>
      <w:spacing w:after="0"/>
      <w:ind w:left="360" w:hanging="360"/>
      <w:jc w:val="left"/>
    </w:pPr>
    <w:rPr>
      <w:lang w:eastAsia="ar-SA"/>
    </w:rPr>
  </w:style>
  <w:style w:type="paragraph" w:customStyle="1" w:styleId="1fe">
    <w:name w:val="Название объекта1"/>
    <w:basedOn w:val="af7"/>
    <w:next w:val="af7"/>
    <w:qFormat/>
    <w:rsid w:val="007131D1"/>
    <w:pPr>
      <w:pageBreakBefore/>
      <w:suppressAutoHyphens/>
      <w:spacing w:before="120" w:after="120"/>
    </w:pPr>
    <w:rPr>
      <w:bCs/>
      <w:i/>
      <w:szCs w:val="20"/>
      <w:lang w:eastAsia="ar-SA"/>
    </w:rPr>
  </w:style>
  <w:style w:type="paragraph" w:customStyle="1" w:styleId="affffffff2">
    <w:name w:val="Структура"/>
    <w:basedOn w:val="af7"/>
    <w:rsid w:val="007131D1"/>
    <w:pPr>
      <w:pageBreakBefore/>
      <w:pBdr>
        <w:bottom w:val="double" w:sz="40" w:space="1" w:color="000000"/>
      </w:pBdr>
      <w:tabs>
        <w:tab w:val="left" w:pos="567"/>
        <w:tab w:val="left" w:pos="851"/>
        <w:tab w:val="num" w:pos="1701"/>
      </w:tabs>
      <w:suppressAutoHyphens/>
      <w:spacing w:before="480" w:after="240"/>
      <w:ind w:left="567" w:right="2835"/>
      <w:jc w:val="left"/>
    </w:pPr>
    <w:rPr>
      <w:rFonts w:ascii="Arial" w:hAnsi="Arial" w:cs="Arial"/>
      <w:b/>
      <w:caps/>
      <w:sz w:val="36"/>
      <w:szCs w:val="36"/>
      <w:lang w:eastAsia="ar-SA"/>
    </w:rPr>
  </w:style>
  <w:style w:type="paragraph" w:customStyle="1" w:styleId="affffffff3">
    <w:name w:val="Главы"/>
    <w:basedOn w:val="affffffff2"/>
    <w:next w:val="af7"/>
    <w:rsid w:val="007131D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ffffff4">
    <w:name w:val="Служебный"/>
    <w:basedOn w:val="affffffff3"/>
    <w:rsid w:val="007131D1"/>
    <w:pPr>
      <w:tabs>
        <w:tab w:val="clear" w:pos="1701"/>
        <w:tab w:val="num" w:pos="567"/>
      </w:tabs>
    </w:pPr>
  </w:style>
  <w:style w:type="paragraph" w:customStyle="1" w:styleId="2ff3">
    <w:name w:val="Пункт2"/>
    <w:basedOn w:val="afff3"/>
    <w:rsid w:val="007131D1"/>
    <w:pPr>
      <w:keepNext/>
      <w:tabs>
        <w:tab w:val="clear" w:pos="1620"/>
        <w:tab w:val="num" w:pos="567"/>
        <w:tab w:val="left" w:pos="1134"/>
      </w:tabs>
      <w:suppressAutoHyphens/>
      <w:spacing w:before="240" w:after="120"/>
      <w:ind w:left="1134" w:hanging="1134"/>
      <w:jc w:val="left"/>
    </w:pPr>
    <w:rPr>
      <w:b/>
      <w:sz w:val="28"/>
      <w:szCs w:val="20"/>
      <w:lang w:eastAsia="ar-SA"/>
    </w:rPr>
  </w:style>
  <w:style w:type="paragraph" w:customStyle="1" w:styleId="affffffff5">
    <w:name w:val="Пункт б/н"/>
    <w:basedOn w:val="af7"/>
    <w:rsid w:val="007131D1"/>
    <w:pPr>
      <w:tabs>
        <w:tab w:val="left" w:pos="1134"/>
      </w:tabs>
      <w:suppressAutoHyphens/>
      <w:spacing w:after="0" w:line="360" w:lineRule="auto"/>
      <w:ind w:left="1134"/>
    </w:pPr>
    <w:rPr>
      <w:sz w:val="28"/>
      <w:szCs w:val="20"/>
      <w:lang w:eastAsia="ar-SA"/>
    </w:rPr>
  </w:style>
  <w:style w:type="paragraph" w:customStyle="1" w:styleId="1ff">
    <w:name w:val="Маркированный список1"/>
    <w:basedOn w:val="af7"/>
    <w:rsid w:val="007131D1"/>
    <w:pPr>
      <w:tabs>
        <w:tab w:val="num" w:pos="360"/>
      </w:tabs>
      <w:suppressAutoHyphens/>
      <w:spacing w:after="0" w:line="360" w:lineRule="auto"/>
      <w:ind w:left="360" w:hanging="360"/>
    </w:pPr>
    <w:rPr>
      <w:sz w:val="28"/>
      <w:szCs w:val="20"/>
      <w:lang w:eastAsia="ar-SA"/>
    </w:rPr>
  </w:style>
  <w:style w:type="paragraph" w:customStyle="1" w:styleId="1ff0">
    <w:name w:val="Пункт1"/>
    <w:basedOn w:val="af7"/>
    <w:rsid w:val="007131D1"/>
    <w:pPr>
      <w:tabs>
        <w:tab w:val="num" w:pos="567"/>
      </w:tabs>
      <w:suppressAutoHyphens/>
      <w:spacing w:before="240" w:after="0" w:line="360" w:lineRule="auto"/>
      <w:ind w:left="567" w:hanging="279"/>
      <w:jc w:val="center"/>
    </w:pPr>
    <w:rPr>
      <w:rFonts w:ascii="Arial" w:hAnsi="Arial"/>
      <w:b/>
      <w:sz w:val="28"/>
      <w:szCs w:val="28"/>
      <w:lang w:eastAsia="ar-SA"/>
    </w:rPr>
  </w:style>
  <w:style w:type="paragraph" w:customStyle="1" w:styleId="2ff4">
    <w:name w:val="Пункт_2"/>
    <w:basedOn w:val="af7"/>
    <w:rsid w:val="007131D1"/>
    <w:pPr>
      <w:tabs>
        <w:tab w:val="num" w:pos="567"/>
        <w:tab w:val="left" w:pos="1134"/>
      </w:tabs>
      <w:suppressAutoHyphens/>
      <w:spacing w:after="0" w:line="360" w:lineRule="auto"/>
      <w:ind w:left="567" w:hanging="279"/>
    </w:pPr>
    <w:rPr>
      <w:sz w:val="28"/>
      <w:szCs w:val="20"/>
      <w:lang w:eastAsia="ar-SA"/>
    </w:rPr>
  </w:style>
  <w:style w:type="paragraph" w:customStyle="1" w:styleId="3f8">
    <w:name w:val="Пункт_3"/>
    <w:basedOn w:val="2ff4"/>
    <w:rsid w:val="007131D1"/>
    <w:pPr>
      <w:tabs>
        <w:tab w:val="clear" w:pos="1134"/>
      </w:tabs>
    </w:pPr>
  </w:style>
  <w:style w:type="paragraph" w:customStyle="1" w:styleId="4c">
    <w:name w:val="Пункт_4"/>
    <w:basedOn w:val="3f8"/>
    <w:rsid w:val="007131D1"/>
    <w:pPr>
      <w:tabs>
        <w:tab w:val="left" w:pos="1134"/>
        <w:tab w:val="left" w:pos="1418"/>
      </w:tabs>
    </w:pPr>
  </w:style>
  <w:style w:type="paragraph" w:customStyle="1" w:styleId="5ABCD0">
    <w:name w:val="Пункт_5_ABCD"/>
    <w:basedOn w:val="af7"/>
    <w:rsid w:val="007131D1"/>
    <w:pPr>
      <w:tabs>
        <w:tab w:val="num" w:pos="567"/>
        <w:tab w:val="left" w:pos="1134"/>
        <w:tab w:val="left" w:pos="1701"/>
      </w:tabs>
      <w:suppressAutoHyphens/>
      <w:spacing w:after="0" w:line="360" w:lineRule="auto"/>
      <w:ind w:left="567" w:hanging="279"/>
    </w:pPr>
    <w:rPr>
      <w:sz w:val="28"/>
      <w:szCs w:val="20"/>
      <w:lang w:eastAsia="ar-SA"/>
    </w:rPr>
  </w:style>
  <w:style w:type="paragraph" w:customStyle="1" w:styleId="1ff1">
    <w:name w:val="Пункт_1"/>
    <w:basedOn w:val="af7"/>
    <w:rsid w:val="007131D1"/>
    <w:pPr>
      <w:keepNext/>
      <w:tabs>
        <w:tab w:val="num" w:pos="567"/>
      </w:tabs>
      <w:suppressAutoHyphens/>
      <w:spacing w:before="240" w:after="0" w:line="360" w:lineRule="auto"/>
      <w:ind w:hanging="278"/>
      <w:jc w:val="center"/>
    </w:pPr>
    <w:rPr>
      <w:rFonts w:ascii="Arial" w:hAnsi="Arial"/>
      <w:b/>
      <w:sz w:val="28"/>
      <w:szCs w:val="28"/>
      <w:lang w:eastAsia="ar-SA"/>
    </w:rPr>
  </w:style>
  <w:style w:type="paragraph" w:customStyle="1" w:styleId="tztxtlist">
    <w:name w:val="tz_txt_list"/>
    <w:basedOn w:val="af7"/>
    <w:rsid w:val="007131D1"/>
    <w:pPr>
      <w:tabs>
        <w:tab w:val="num" w:pos="1985"/>
      </w:tabs>
      <w:suppressAutoHyphens/>
      <w:spacing w:after="0" w:line="360" w:lineRule="auto"/>
      <w:ind w:left="1985" w:hanging="397"/>
    </w:pPr>
    <w:rPr>
      <w:sz w:val="28"/>
      <w:szCs w:val="20"/>
      <w:lang w:eastAsia="ar-SA"/>
    </w:rPr>
  </w:style>
  <w:style w:type="paragraph" w:customStyle="1" w:styleId="1ff2">
    <w:name w:val="Текст примечания1"/>
    <w:basedOn w:val="af7"/>
    <w:rsid w:val="007131D1"/>
    <w:pPr>
      <w:suppressAutoHyphens/>
      <w:spacing w:after="0"/>
      <w:jc w:val="left"/>
    </w:pPr>
    <w:rPr>
      <w:sz w:val="20"/>
      <w:szCs w:val="20"/>
      <w:lang w:eastAsia="ar-SA"/>
    </w:rPr>
  </w:style>
  <w:style w:type="paragraph" w:customStyle="1" w:styleId="Style6">
    <w:name w:val="Style6"/>
    <w:basedOn w:val="af7"/>
    <w:uiPriority w:val="99"/>
    <w:rsid w:val="007131D1"/>
    <w:pPr>
      <w:widowControl w:val="0"/>
      <w:suppressAutoHyphens/>
      <w:autoSpaceDE w:val="0"/>
      <w:spacing w:after="0" w:line="259" w:lineRule="exact"/>
      <w:ind w:firstLine="538"/>
    </w:pPr>
    <w:rPr>
      <w:rFonts w:ascii="Microsoft Sans Serif" w:hAnsi="Microsoft Sans Serif" w:cs="Microsoft Sans Serif"/>
      <w:lang w:eastAsia="ar-SA"/>
    </w:rPr>
  </w:style>
  <w:style w:type="paragraph" w:customStyle="1" w:styleId="314">
    <w:name w:val="Основной текст 31"/>
    <w:basedOn w:val="af7"/>
    <w:uiPriority w:val="99"/>
    <w:rsid w:val="007131D1"/>
    <w:pPr>
      <w:suppressAutoHyphens/>
      <w:spacing w:after="120"/>
      <w:jc w:val="left"/>
    </w:pPr>
    <w:rPr>
      <w:sz w:val="16"/>
      <w:szCs w:val="16"/>
      <w:lang w:eastAsia="ar-SA"/>
    </w:rPr>
  </w:style>
  <w:style w:type="paragraph" w:customStyle="1" w:styleId="21a">
    <w:name w:val="Маркированный список 21"/>
    <w:basedOn w:val="af7"/>
    <w:rsid w:val="007131D1"/>
    <w:pPr>
      <w:tabs>
        <w:tab w:val="left" w:pos="643"/>
        <w:tab w:val="num" w:pos="1209"/>
      </w:tabs>
      <w:suppressAutoHyphens/>
      <w:ind w:left="643"/>
    </w:pPr>
    <w:rPr>
      <w:szCs w:val="20"/>
      <w:lang w:eastAsia="ar-SA"/>
    </w:rPr>
  </w:style>
  <w:style w:type="paragraph" w:customStyle="1" w:styleId="315">
    <w:name w:val="Маркированный список 31"/>
    <w:basedOn w:val="af7"/>
    <w:rsid w:val="007131D1"/>
    <w:pPr>
      <w:tabs>
        <w:tab w:val="left" w:pos="926"/>
        <w:tab w:val="num" w:pos="1209"/>
      </w:tabs>
      <w:suppressAutoHyphens/>
      <w:ind w:left="926"/>
    </w:pPr>
    <w:rPr>
      <w:szCs w:val="20"/>
      <w:lang w:eastAsia="ar-SA"/>
    </w:rPr>
  </w:style>
  <w:style w:type="paragraph" w:customStyle="1" w:styleId="410">
    <w:name w:val="Маркированный список 41"/>
    <w:basedOn w:val="af7"/>
    <w:rsid w:val="007131D1"/>
    <w:pPr>
      <w:tabs>
        <w:tab w:val="left" w:pos="1209"/>
        <w:tab w:val="num" w:pos="2160"/>
      </w:tabs>
      <w:suppressAutoHyphens/>
      <w:ind w:left="1209" w:hanging="360"/>
    </w:pPr>
    <w:rPr>
      <w:szCs w:val="20"/>
      <w:lang w:eastAsia="ar-SA"/>
    </w:rPr>
  </w:style>
  <w:style w:type="paragraph" w:customStyle="1" w:styleId="510">
    <w:name w:val="Маркированный список 51"/>
    <w:basedOn w:val="af7"/>
    <w:rsid w:val="007131D1"/>
    <w:pPr>
      <w:tabs>
        <w:tab w:val="num" w:pos="360"/>
        <w:tab w:val="left" w:pos="1492"/>
      </w:tabs>
      <w:suppressAutoHyphens/>
      <w:ind w:left="1492"/>
    </w:pPr>
    <w:rPr>
      <w:szCs w:val="20"/>
      <w:lang w:eastAsia="ar-SA"/>
    </w:rPr>
  </w:style>
  <w:style w:type="paragraph" w:customStyle="1" w:styleId="316">
    <w:name w:val="Нумерованный список 31"/>
    <w:basedOn w:val="af7"/>
    <w:rsid w:val="007131D1"/>
    <w:pPr>
      <w:tabs>
        <w:tab w:val="left" w:pos="926"/>
        <w:tab w:val="num" w:pos="1209"/>
      </w:tabs>
      <w:suppressAutoHyphens/>
      <w:ind w:left="926"/>
    </w:pPr>
    <w:rPr>
      <w:szCs w:val="20"/>
      <w:lang w:eastAsia="ar-SA"/>
    </w:rPr>
  </w:style>
  <w:style w:type="paragraph" w:customStyle="1" w:styleId="412">
    <w:name w:val="Нумерованный список 41"/>
    <w:basedOn w:val="af7"/>
    <w:rsid w:val="007131D1"/>
    <w:pPr>
      <w:tabs>
        <w:tab w:val="num" w:pos="927"/>
      </w:tabs>
      <w:suppressAutoHyphens/>
      <w:ind w:left="927" w:hanging="360"/>
    </w:pPr>
    <w:rPr>
      <w:szCs w:val="20"/>
      <w:lang w:eastAsia="ar-SA"/>
    </w:rPr>
  </w:style>
  <w:style w:type="paragraph" w:customStyle="1" w:styleId="511">
    <w:name w:val="Нумерованный список 51"/>
    <w:basedOn w:val="af7"/>
    <w:rsid w:val="007131D1"/>
    <w:pPr>
      <w:tabs>
        <w:tab w:val="num" w:pos="2160"/>
      </w:tabs>
      <w:suppressAutoHyphens/>
    </w:pPr>
    <w:rPr>
      <w:szCs w:val="20"/>
      <w:lang w:eastAsia="ar-SA"/>
    </w:rPr>
  </w:style>
  <w:style w:type="paragraph" w:customStyle="1" w:styleId="1ff3">
    <w:name w:val="Дата1"/>
    <w:basedOn w:val="af7"/>
    <w:next w:val="af7"/>
    <w:rsid w:val="007131D1"/>
    <w:pPr>
      <w:suppressAutoHyphens/>
    </w:pPr>
    <w:rPr>
      <w:szCs w:val="20"/>
      <w:lang w:eastAsia="ar-SA"/>
    </w:rPr>
  </w:style>
  <w:style w:type="paragraph" w:customStyle="1" w:styleId="317">
    <w:name w:val="Основной текст с отступом 31"/>
    <w:basedOn w:val="af7"/>
    <w:rsid w:val="007131D1"/>
    <w:pPr>
      <w:suppressAutoHyphens/>
      <w:spacing w:after="120"/>
      <w:ind w:left="283"/>
    </w:pPr>
    <w:rPr>
      <w:sz w:val="16"/>
      <w:szCs w:val="20"/>
      <w:lang w:eastAsia="ar-SA"/>
    </w:rPr>
  </w:style>
  <w:style w:type="paragraph" w:customStyle="1" w:styleId="1ff4">
    <w:name w:val="Цитата1"/>
    <w:basedOn w:val="af7"/>
    <w:rsid w:val="007131D1"/>
    <w:pPr>
      <w:suppressAutoHyphens/>
      <w:spacing w:after="120"/>
      <w:ind w:left="1440" w:right="1440"/>
    </w:pPr>
    <w:rPr>
      <w:szCs w:val="20"/>
      <w:lang w:eastAsia="ar-SA"/>
    </w:rPr>
  </w:style>
  <w:style w:type="paragraph" w:customStyle="1" w:styleId="1ff5">
    <w:name w:val="Текст1"/>
    <w:basedOn w:val="af7"/>
    <w:uiPriority w:val="99"/>
    <w:rsid w:val="007131D1"/>
    <w:pPr>
      <w:suppressAutoHyphens/>
      <w:spacing w:after="0"/>
      <w:jc w:val="left"/>
    </w:pPr>
    <w:rPr>
      <w:rFonts w:ascii="Courier New" w:hAnsi="Courier New" w:cs="Courier New"/>
      <w:sz w:val="20"/>
      <w:szCs w:val="20"/>
      <w:lang w:eastAsia="ar-SA"/>
    </w:rPr>
  </w:style>
  <w:style w:type="paragraph" w:customStyle="1" w:styleId="1ff6">
    <w:name w:val="Заголовок записки1"/>
    <w:basedOn w:val="af7"/>
    <w:next w:val="af7"/>
    <w:rsid w:val="007131D1"/>
    <w:pPr>
      <w:suppressAutoHyphens/>
    </w:pPr>
    <w:rPr>
      <w:lang w:eastAsia="ar-SA"/>
    </w:rPr>
  </w:style>
  <w:style w:type="paragraph" w:customStyle="1" w:styleId="1ff7">
    <w:name w:val="Красная строка1"/>
    <w:basedOn w:val="aff8"/>
    <w:rsid w:val="007131D1"/>
    <w:pPr>
      <w:suppressAutoHyphens/>
      <w:ind w:firstLine="210"/>
    </w:pPr>
    <w:rPr>
      <w:szCs w:val="24"/>
      <w:lang w:eastAsia="ar-SA"/>
    </w:rPr>
  </w:style>
  <w:style w:type="paragraph" w:customStyle="1" w:styleId="21b">
    <w:name w:val="Красная строка 21"/>
    <w:basedOn w:val="aff9"/>
    <w:rsid w:val="007131D1"/>
    <w:pPr>
      <w:suppressAutoHyphens/>
      <w:spacing w:before="0" w:after="120"/>
      <w:ind w:left="283" w:firstLine="210"/>
    </w:pPr>
    <w:rPr>
      <w:szCs w:val="24"/>
      <w:lang w:eastAsia="ar-SA"/>
    </w:rPr>
  </w:style>
  <w:style w:type="paragraph" w:customStyle="1" w:styleId="1ff8">
    <w:name w:val="Обычный отступ1"/>
    <w:basedOn w:val="af7"/>
    <w:rsid w:val="007131D1"/>
    <w:pPr>
      <w:suppressAutoHyphens/>
      <w:ind w:left="708"/>
    </w:pPr>
    <w:rPr>
      <w:lang w:eastAsia="ar-SA"/>
    </w:rPr>
  </w:style>
  <w:style w:type="paragraph" w:customStyle="1" w:styleId="1ff9">
    <w:name w:val="Приветствие1"/>
    <w:basedOn w:val="af7"/>
    <w:next w:val="af7"/>
    <w:rsid w:val="007131D1"/>
    <w:pPr>
      <w:suppressAutoHyphens/>
    </w:pPr>
    <w:rPr>
      <w:lang w:eastAsia="ar-SA"/>
    </w:rPr>
  </w:style>
  <w:style w:type="paragraph" w:customStyle="1" w:styleId="1ffa">
    <w:name w:val="Продолжение списка1"/>
    <w:basedOn w:val="af7"/>
    <w:rsid w:val="007131D1"/>
    <w:pPr>
      <w:suppressAutoHyphens/>
      <w:spacing w:after="120"/>
      <w:ind w:left="283"/>
    </w:pPr>
    <w:rPr>
      <w:lang w:eastAsia="ar-SA"/>
    </w:rPr>
  </w:style>
  <w:style w:type="paragraph" w:customStyle="1" w:styleId="21c">
    <w:name w:val="Продолжение списка 21"/>
    <w:basedOn w:val="af7"/>
    <w:rsid w:val="007131D1"/>
    <w:pPr>
      <w:suppressAutoHyphens/>
      <w:spacing w:after="120"/>
      <w:ind w:left="566"/>
    </w:pPr>
    <w:rPr>
      <w:lang w:eastAsia="ar-SA"/>
    </w:rPr>
  </w:style>
  <w:style w:type="paragraph" w:customStyle="1" w:styleId="318">
    <w:name w:val="Продолжение списка 31"/>
    <w:basedOn w:val="af7"/>
    <w:rsid w:val="007131D1"/>
    <w:pPr>
      <w:suppressAutoHyphens/>
      <w:spacing w:after="120"/>
      <w:ind w:left="849"/>
    </w:pPr>
    <w:rPr>
      <w:lang w:eastAsia="ar-SA"/>
    </w:rPr>
  </w:style>
  <w:style w:type="paragraph" w:customStyle="1" w:styleId="413">
    <w:name w:val="Продолжение списка 41"/>
    <w:basedOn w:val="af7"/>
    <w:rsid w:val="007131D1"/>
    <w:pPr>
      <w:suppressAutoHyphens/>
      <w:spacing w:after="120"/>
      <w:ind w:left="1132"/>
    </w:pPr>
    <w:rPr>
      <w:lang w:eastAsia="ar-SA"/>
    </w:rPr>
  </w:style>
  <w:style w:type="paragraph" w:customStyle="1" w:styleId="512">
    <w:name w:val="Продолжение списка 51"/>
    <w:basedOn w:val="af7"/>
    <w:rsid w:val="007131D1"/>
    <w:pPr>
      <w:suppressAutoHyphens/>
      <w:spacing w:after="120"/>
      <w:ind w:left="1415"/>
    </w:pPr>
    <w:rPr>
      <w:lang w:eastAsia="ar-SA"/>
    </w:rPr>
  </w:style>
  <w:style w:type="paragraph" w:customStyle="1" w:styleId="1ffb">
    <w:name w:val="Прощание1"/>
    <w:basedOn w:val="af7"/>
    <w:rsid w:val="007131D1"/>
    <w:pPr>
      <w:suppressAutoHyphens/>
      <w:ind w:left="4252"/>
    </w:pPr>
    <w:rPr>
      <w:lang w:eastAsia="ar-SA"/>
    </w:rPr>
  </w:style>
  <w:style w:type="paragraph" w:customStyle="1" w:styleId="21d">
    <w:name w:val="Список 21"/>
    <w:basedOn w:val="af7"/>
    <w:rsid w:val="007131D1"/>
    <w:pPr>
      <w:suppressAutoHyphens/>
      <w:ind w:left="566" w:hanging="283"/>
    </w:pPr>
    <w:rPr>
      <w:lang w:eastAsia="ar-SA"/>
    </w:rPr>
  </w:style>
  <w:style w:type="paragraph" w:customStyle="1" w:styleId="319">
    <w:name w:val="Список 31"/>
    <w:basedOn w:val="af7"/>
    <w:rsid w:val="007131D1"/>
    <w:pPr>
      <w:suppressAutoHyphens/>
      <w:ind w:left="849" w:hanging="283"/>
    </w:pPr>
    <w:rPr>
      <w:lang w:eastAsia="ar-SA"/>
    </w:rPr>
  </w:style>
  <w:style w:type="paragraph" w:customStyle="1" w:styleId="414">
    <w:name w:val="Список 41"/>
    <w:basedOn w:val="af7"/>
    <w:rsid w:val="007131D1"/>
    <w:pPr>
      <w:suppressAutoHyphens/>
      <w:ind w:left="1132" w:hanging="283"/>
    </w:pPr>
    <w:rPr>
      <w:lang w:eastAsia="ar-SA"/>
    </w:rPr>
  </w:style>
  <w:style w:type="paragraph" w:customStyle="1" w:styleId="513">
    <w:name w:val="Список 51"/>
    <w:basedOn w:val="af7"/>
    <w:rsid w:val="007131D1"/>
    <w:pPr>
      <w:suppressAutoHyphens/>
      <w:ind w:left="1415" w:hanging="283"/>
    </w:pPr>
    <w:rPr>
      <w:lang w:eastAsia="ar-SA"/>
    </w:rPr>
  </w:style>
  <w:style w:type="paragraph" w:customStyle="1" w:styleId="1ffc">
    <w:name w:val="Шапка1"/>
    <w:basedOn w:val="af7"/>
    <w:rsid w:val="007131D1"/>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ConsPlusCell">
    <w:name w:val="ConsPlusCell"/>
    <w:rsid w:val="007131D1"/>
    <w:pPr>
      <w:suppressAutoHyphens/>
      <w:autoSpaceDE w:val="0"/>
    </w:pPr>
    <w:rPr>
      <w:rFonts w:ascii="Arial" w:eastAsia="Arial" w:hAnsi="Arial" w:cs="Arial"/>
      <w:lang w:eastAsia="ar-SA"/>
    </w:rPr>
  </w:style>
  <w:style w:type="paragraph" w:customStyle="1" w:styleId="Normal2">
    <w:name w:val="Normal2"/>
    <w:uiPriority w:val="99"/>
    <w:rsid w:val="007131D1"/>
    <w:pPr>
      <w:widowControl w:val="0"/>
      <w:suppressAutoHyphens/>
      <w:spacing w:line="300" w:lineRule="auto"/>
      <w:ind w:firstLine="140"/>
    </w:pPr>
    <w:rPr>
      <w:rFonts w:eastAsia="Arial"/>
      <w:sz w:val="24"/>
      <w:lang w:eastAsia="ar-SA"/>
    </w:rPr>
  </w:style>
  <w:style w:type="paragraph" w:customStyle="1" w:styleId="Normal1">
    <w:name w:val="Normal1"/>
    <w:uiPriority w:val="99"/>
    <w:rsid w:val="007131D1"/>
    <w:pPr>
      <w:suppressAutoHyphens/>
      <w:spacing w:before="100" w:after="100"/>
      <w:jc w:val="both"/>
    </w:pPr>
    <w:rPr>
      <w:rFonts w:ascii="Arial" w:eastAsia="Arial" w:hAnsi="Arial"/>
      <w:lang w:eastAsia="ar-SA"/>
    </w:rPr>
  </w:style>
  <w:style w:type="paragraph" w:customStyle="1" w:styleId="1ffd">
    <w:name w:val="Схема документа1"/>
    <w:basedOn w:val="af7"/>
    <w:rsid w:val="007131D1"/>
    <w:pPr>
      <w:suppressAutoHyphens/>
      <w:spacing w:after="200" w:line="276" w:lineRule="auto"/>
      <w:jc w:val="left"/>
    </w:pPr>
    <w:rPr>
      <w:rFonts w:ascii="Tahoma" w:eastAsia="Calibri" w:hAnsi="Tahoma" w:cs="Tahoma"/>
      <w:sz w:val="16"/>
      <w:szCs w:val="16"/>
      <w:lang w:eastAsia="ar-SA"/>
    </w:rPr>
  </w:style>
  <w:style w:type="paragraph" w:customStyle="1" w:styleId="affffffff6">
    <w:name w:val="Заг Статьи"/>
    <w:basedOn w:val="af7"/>
    <w:rsid w:val="007131D1"/>
    <w:pPr>
      <w:keepNext/>
      <w:suppressAutoHyphens/>
      <w:spacing w:before="40" w:after="40"/>
      <w:ind w:left="57" w:right="57"/>
      <w:jc w:val="center"/>
    </w:pPr>
    <w:rPr>
      <w:b/>
      <w:sz w:val="20"/>
      <w:szCs w:val="20"/>
      <w:lang w:eastAsia="ar-SA"/>
    </w:rPr>
  </w:style>
  <w:style w:type="paragraph" w:customStyle="1" w:styleId="affffffff7">
    <w:name w:val="Нормальный"/>
    <w:rsid w:val="007131D1"/>
    <w:pPr>
      <w:suppressAutoHyphens/>
      <w:autoSpaceDE w:val="0"/>
    </w:pPr>
    <w:rPr>
      <w:rFonts w:ascii="Arial" w:eastAsia="Arial" w:hAnsi="Arial" w:cs="Arial"/>
      <w:lang w:eastAsia="ar-SA"/>
    </w:rPr>
  </w:style>
  <w:style w:type="paragraph" w:customStyle="1" w:styleId="3f9">
    <w:name w:val="3"/>
    <w:basedOn w:val="af7"/>
    <w:rsid w:val="007131D1"/>
    <w:pPr>
      <w:suppressAutoHyphens/>
      <w:spacing w:before="167" w:after="167"/>
      <w:ind w:left="167" w:right="167"/>
      <w:jc w:val="left"/>
    </w:pPr>
    <w:rPr>
      <w:lang w:eastAsia="ar-SA"/>
    </w:rPr>
  </w:style>
  <w:style w:type="paragraph" w:customStyle="1" w:styleId="BodyText21">
    <w:name w:val="Body Text 21"/>
    <w:basedOn w:val="af7"/>
    <w:rsid w:val="007131D1"/>
    <w:pPr>
      <w:widowControl w:val="0"/>
      <w:suppressAutoHyphens/>
      <w:overflowPunct w:val="0"/>
      <w:autoSpaceDE w:val="0"/>
      <w:spacing w:after="0"/>
      <w:ind w:firstLine="720"/>
      <w:textAlignment w:val="baseline"/>
    </w:pPr>
    <w:rPr>
      <w:szCs w:val="20"/>
      <w:lang w:eastAsia="ar-SA"/>
    </w:rPr>
  </w:style>
  <w:style w:type="paragraph" w:customStyle="1" w:styleId="Iniiaiieoaeno">
    <w:name w:val="Iniiaiie oaeno"/>
    <w:basedOn w:val="af7"/>
    <w:rsid w:val="007131D1"/>
    <w:pPr>
      <w:widowControl w:val="0"/>
      <w:suppressAutoHyphens/>
      <w:spacing w:after="120"/>
      <w:ind w:firstLine="720"/>
      <w:jc w:val="left"/>
    </w:pPr>
    <w:rPr>
      <w:rFonts w:ascii="Tms Rmn" w:hAnsi="Tms Rmn"/>
      <w:sz w:val="20"/>
      <w:szCs w:val="20"/>
      <w:lang w:eastAsia="ar-SA"/>
    </w:rPr>
  </w:style>
  <w:style w:type="paragraph" w:customStyle="1" w:styleId="ConsPlusTitle">
    <w:name w:val="ConsPlusTitle"/>
    <w:rsid w:val="007131D1"/>
    <w:pPr>
      <w:widowControl w:val="0"/>
      <w:suppressAutoHyphens/>
      <w:autoSpaceDE w:val="0"/>
    </w:pPr>
    <w:rPr>
      <w:rFonts w:eastAsia="Arial"/>
      <w:b/>
      <w:bCs/>
      <w:sz w:val="24"/>
      <w:szCs w:val="24"/>
      <w:lang w:eastAsia="ar-SA"/>
    </w:rPr>
  </w:style>
  <w:style w:type="paragraph" w:customStyle="1" w:styleId="-6">
    <w:name w:val="пункт-6"/>
    <w:basedOn w:val="af7"/>
    <w:rsid w:val="007131D1"/>
    <w:pPr>
      <w:tabs>
        <w:tab w:val="num" w:pos="1430"/>
        <w:tab w:val="left" w:pos="1701"/>
      </w:tabs>
      <w:suppressAutoHyphens/>
      <w:spacing w:after="0" w:line="288" w:lineRule="auto"/>
      <w:ind w:firstLine="567"/>
    </w:pPr>
    <w:rPr>
      <w:sz w:val="28"/>
      <w:szCs w:val="28"/>
      <w:lang w:eastAsia="ar-SA"/>
    </w:rPr>
  </w:style>
  <w:style w:type="paragraph" w:customStyle="1" w:styleId="-30">
    <w:name w:val="Пункт-3"/>
    <w:basedOn w:val="af7"/>
    <w:rsid w:val="007131D1"/>
    <w:pPr>
      <w:suppressAutoHyphens/>
      <w:spacing w:after="0" w:line="288" w:lineRule="auto"/>
    </w:pPr>
    <w:rPr>
      <w:rFonts w:eastAsia="Calibri"/>
      <w:sz w:val="28"/>
      <w:lang w:eastAsia="ar-SA"/>
    </w:rPr>
  </w:style>
  <w:style w:type="paragraph" w:customStyle="1" w:styleId="-40">
    <w:name w:val="Пункт-4"/>
    <w:basedOn w:val="af7"/>
    <w:rsid w:val="007131D1"/>
    <w:pPr>
      <w:suppressAutoHyphens/>
      <w:spacing w:after="0" w:line="288" w:lineRule="auto"/>
    </w:pPr>
    <w:rPr>
      <w:rFonts w:eastAsia="Calibri"/>
      <w:sz w:val="28"/>
      <w:lang w:eastAsia="ar-SA"/>
    </w:rPr>
  </w:style>
  <w:style w:type="paragraph" w:customStyle="1" w:styleId="affffffff8">
    <w:name w:val="Часть"/>
    <w:basedOn w:val="af7"/>
    <w:rsid w:val="007131D1"/>
    <w:pPr>
      <w:tabs>
        <w:tab w:val="left" w:pos="1134"/>
      </w:tabs>
      <w:suppressAutoHyphens/>
      <w:spacing w:after="0" w:line="288" w:lineRule="auto"/>
      <w:ind w:firstLine="567"/>
    </w:pPr>
    <w:rPr>
      <w:rFonts w:eastAsia="Calibri"/>
      <w:sz w:val="28"/>
      <w:lang w:eastAsia="ar-SA"/>
    </w:rPr>
  </w:style>
  <w:style w:type="paragraph" w:customStyle="1" w:styleId="affffffff9">
    <w:name w:val="Содержимое таблицы"/>
    <w:basedOn w:val="af7"/>
    <w:qFormat/>
    <w:rsid w:val="007131D1"/>
    <w:pPr>
      <w:suppressLineNumbers/>
      <w:suppressAutoHyphens/>
      <w:spacing w:after="0"/>
      <w:jc w:val="left"/>
    </w:pPr>
    <w:rPr>
      <w:lang w:eastAsia="ar-SA"/>
    </w:rPr>
  </w:style>
  <w:style w:type="paragraph" w:customStyle="1" w:styleId="affffffffa">
    <w:name w:val="Заголовок таблицы"/>
    <w:basedOn w:val="affffffff9"/>
    <w:qFormat/>
    <w:rsid w:val="007131D1"/>
    <w:pPr>
      <w:jc w:val="center"/>
    </w:pPr>
    <w:rPr>
      <w:b/>
      <w:bCs/>
    </w:rPr>
  </w:style>
  <w:style w:type="paragraph" w:customStyle="1" w:styleId="affffffffb">
    <w:name w:val="Содержимое врезки"/>
    <w:basedOn w:val="aff8"/>
    <w:rsid w:val="007131D1"/>
    <w:pPr>
      <w:suppressAutoHyphens/>
      <w:jc w:val="left"/>
    </w:pPr>
    <w:rPr>
      <w:szCs w:val="24"/>
      <w:lang w:eastAsia="ar-SA"/>
    </w:rPr>
  </w:style>
  <w:style w:type="paragraph" w:customStyle="1" w:styleId="1ffe">
    <w:name w:val="Знак1"/>
    <w:basedOn w:val="af7"/>
    <w:qFormat/>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ListBul2">
    <w:name w:val="ListBul2"/>
    <w:basedOn w:val="af7"/>
    <w:rsid w:val="007131D1"/>
    <w:pPr>
      <w:numPr>
        <w:numId w:val="15"/>
      </w:numPr>
      <w:tabs>
        <w:tab w:val="left" w:pos="567"/>
      </w:tabs>
      <w:spacing w:after="0"/>
    </w:pPr>
    <w:rPr>
      <w:sz w:val="22"/>
    </w:rPr>
  </w:style>
  <w:style w:type="character" w:customStyle="1" w:styleId="newsttl">
    <w:name w:val="news_ttl"/>
    <w:rsid w:val="007131D1"/>
  </w:style>
  <w:style w:type="character" w:customStyle="1" w:styleId="2ff5">
    <w:name w:val="Сильная ссылка2"/>
    <w:qFormat/>
    <w:rsid w:val="007131D1"/>
    <w:rPr>
      <w:smallCaps/>
      <w:spacing w:val="5"/>
      <w:u w:val="single"/>
    </w:rPr>
  </w:style>
  <w:style w:type="paragraph" w:customStyle="1" w:styleId="1-12">
    <w:name w:val="Средняя заливка 1 - Акцент 12"/>
    <w:qFormat/>
    <w:rsid w:val="007131D1"/>
    <w:pPr>
      <w:suppressAutoHyphens/>
    </w:pPr>
    <w:rPr>
      <w:rFonts w:ascii="Calibri" w:eastAsia="Calibri" w:hAnsi="Calibri"/>
      <w:sz w:val="22"/>
      <w:szCs w:val="22"/>
      <w:lang w:eastAsia="ar-SA"/>
    </w:rPr>
  </w:style>
  <w:style w:type="paragraph" w:customStyle="1" w:styleId="2ff6">
    <w:name w:val="Стиль_таб2"/>
    <w:basedOn w:val="af7"/>
    <w:uiPriority w:val="99"/>
    <w:rsid w:val="007131D1"/>
    <w:pPr>
      <w:widowControl w:val="0"/>
      <w:spacing w:before="120" w:after="120"/>
    </w:pPr>
    <w:rPr>
      <w:szCs w:val="20"/>
    </w:rPr>
  </w:style>
  <w:style w:type="paragraph" w:customStyle="1" w:styleId="DefaultParagraphFontParaCharCharCharCharCharCharCharChar1">
    <w:name w:val="Default Paragraph Font Para Char Char Char Знак Знак Char Char Char Char Char1"/>
    <w:basedOn w:val="af7"/>
    <w:rsid w:val="007131D1"/>
    <w:pPr>
      <w:spacing w:after="160" w:line="240" w:lineRule="exact"/>
      <w:jc w:val="left"/>
    </w:pPr>
    <w:rPr>
      <w:rFonts w:ascii="Verdana" w:hAnsi="Verdana" w:cs="Verdana"/>
      <w:sz w:val="20"/>
      <w:szCs w:val="20"/>
      <w:lang w:val="en-US" w:eastAsia="en-US"/>
    </w:rPr>
  </w:style>
  <w:style w:type="paragraph" w:customStyle="1" w:styleId="msonormalcxspmiddle">
    <w:name w:val="msonormalcxspmiddle"/>
    <w:basedOn w:val="af7"/>
    <w:uiPriority w:val="99"/>
    <w:rsid w:val="007131D1"/>
    <w:pPr>
      <w:spacing w:before="100" w:beforeAutospacing="1" w:after="100" w:afterAutospacing="1"/>
      <w:jc w:val="left"/>
    </w:pPr>
    <w:rPr>
      <w:lang w:eastAsia="ko-KR"/>
    </w:rPr>
  </w:style>
  <w:style w:type="paragraph" w:customStyle="1" w:styleId="txtsmall">
    <w:name w:val="txtsmall"/>
    <w:basedOn w:val="af7"/>
    <w:rsid w:val="007131D1"/>
    <w:pPr>
      <w:spacing w:before="100" w:beforeAutospacing="1" w:after="100" w:afterAutospacing="1"/>
      <w:jc w:val="left"/>
    </w:pPr>
    <w:rPr>
      <w:color w:val="666666"/>
    </w:rPr>
  </w:style>
  <w:style w:type="character" w:customStyle="1" w:styleId="m">
    <w:name w:val="m_ПростойТекст Знак"/>
    <w:link w:val="m0"/>
    <w:locked/>
    <w:rsid w:val="007131D1"/>
    <w:rPr>
      <w:sz w:val="24"/>
      <w:szCs w:val="24"/>
    </w:rPr>
  </w:style>
  <w:style w:type="paragraph" w:customStyle="1" w:styleId="m0">
    <w:name w:val="m_ПростойТекст"/>
    <w:basedOn w:val="af7"/>
    <w:link w:val="m"/>
    <w:rsid w:val="007131D1"/>
    <w:pPr>
      <w:spacing w:after="0"/>
    </w:pPr>
  </w:style>
  <w:style w:type="character" w:customStyle="1" w:styleId="ListParagraphChar">
    <w:name w:val="List Paragraph Char"/>
    <w:link w:val="1f1"/>
    <w:locked/>
    <w:rsid w:val="007131D1"/>
    <w:rPr>
      <w:rFonts w:ascii="Calibri" w:hAnsi="Calibri"/>
      <w:sz w:val="22"/>
      <w:szCs w:val="22"/>
      <w:lang w:eastAsia="en-US"/>
    </w:rPr>
  </w:style>
  <w:style w:type="character" w:customStyle="1" w:styleId="spelle">
    <w:name w:val="spelle"/>
    <w:basedOn w:val="af8"/>
    <w:rsid w:val="007131D1"/>
  </w:style>
  <w:style w:type="table" w:customStyle="1" w:styleId="NormalTablePHPDOCX">
    <w:name w:val="Normal Table PHPDOCX"/>
    <w:uiPriority w:val="99"/>
    <w:semiHidden/>
    <w:qFormat/>
    <w:rsid w:val="007131D1"/>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character" w:customStyle="1" w:styleId="apple-style-span">
    <w:name w:val="apple-style-span"/>
    <w:rsid w:val="007131D1"/>
  </w:style>
  <w:style w:type="paragraph" w:customStyle="1" w:styleId="xl22">
    <w:name w:val="xl22"/>
    <w:basedOn w:val="af7"/>
    <w:rsid w:val="007131D1"/>
    <w:pPr>
      <w:pBdr>
        <w:bottom w:val="single" w:sz="8" w:space="0" w:color="auto"/>
        <w:right w:val="single" w:sz="8" w:space="0" w:color="auto"/>
      </w:pBdr>
      <w:spacing w:before="100" w:beforeAutospacing="1" w:after="100" w:afterAutospacing="1"/>
      <w:jc w:val="center"/>
    </w:pPr>
    <w:rPr>
      <w:rFonts w:eastAsia="Arial Unicode MS"/>
    </w:rPr>
  </w:style>
  <w:style w:type="character" w:customStyle="1" w:styleId="extended-textshort">
    <w:name w:val="extended-text__short"/>
    <w:rsid w:val="007131D1"/>
  </w:style>
  <w:style w:type="paragraph" w:customStyle="1" w:styleId="affffffffc">
    <w:name w:val="Пункт Контракта"/>
    <w:basedOn w:val="af7"/>
    <w:link w:val="affffffffd"/>
    <w:qFormat/>
    <w:rsid w:val="007131D1"/>
    <w:pPr>
      <w:tabs>
        <w:tab w:val="left" w:pos="1418"/>
      </w:tabs>
      <w:spacing w:after="0"/>
      <w:ind w:firstLine="708"/>
    </w:pPr>
    <w:rPr>
      <w:sz w:val="22"/>
      <w:szCs w:val="22"/>
    </w:rPr>
  </w:style>
  <w:style w:type="character" w:customStyle="1" w:styleId="affffffffd">
    <w:name w:val="Пункт Контракта Знак"/>
    <w:link w:val="affffffffc"/>
    <w:locked/>
    <w:rsid w:val="007131D1"/>
    <w:rPr>
      <w:sz w:val="22"/>
      <w:szCs w:val="22"/>
    </w:rPr>
  </w:style>
  <w:style w:type="paragraph" w:customStyle="1" w:styleId="xl65">
    <w:name w:val="xl65"/>
    <w:basedOn w:val="af7"/>
    <w:rsid w:val="007131D1"/>
    <w:pPr>
      <w:spacing w:before="100" w:beforeAutospacing="1" w:after="100" w:afterAutospacing="1"/>
      <w:jc w:val="left"/>
    </w:pPr>
    <w:rPr>
      <w:sz w:val="20"/>
      <w:szCs w:val="20"/>
    </w:rPr>
  </w:style>
  <w:style w:type="paragraph" w:customStyle="1" w:styleId="xl66">
    <w:name w:val="xl66"/>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7">
    <w:name w:val="xl67"/>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sz w:val="20"/>
      <w:szCs w:val="20"/>
    </w:rPr>
  </w:style>
  <w:style w:type="paragraph" w:customStyle="1" w:styleId="xl68">
    <w:name w:val="xl68"/>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9">
    <w:name w:val="xl69"/>
    <w:basedOn w:val="af7"/>
    <w:rsid w:val="007131D1"/>
    <w:pPr>
      <w:pBdr>
        <w:top w:val="single" w:sz="4" w:space="0" w:color="auto"/>
        <w:left w:val="single" w:sz="4" w:space="0" w:color="auto"/>
      </w:pBdr>
      <w:spacing w:before="100" w:beforeAutospacing="1" w:after="100" w:afterAutospacing="1"/>
      <w:jc w:val="left"/>
      <w:textAlignment w:val="center"/>
    </w:pPr>
    <w:rPr>
      <w:color w:val="000000"/>
      <w:sz w:val="20"/>
      <w:szCs w:val="20"/>
    </w:rPr>
  </w:style>
  <w:style w:type="paragraph" w:customStyle="1" w:styleId="xl70">
    <w:name w:val="xl70"/>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f7"/>
    <w:rsid w:val="007131D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2">
    <w:name w:val="xl72"/>
    <w:basedOn w:val="af7"/>
    <w:rsid w:val="007131D1"/>
    <w:pPr>
      <w:pBdr>
        <w:top w:val="single" w:sz="4" w:space="0" w:color="auto"/>
        <w:left w:val="single" w:sz="8"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3">
    <w:name w:val="xl73"/>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4">
    <w:name w:val="xl74"/>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5">
    <w:name w:val="xl75"/>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6">
    <w:name w:val="xl76"/>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7">
    <w:name w:val="xl77"/>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8">
    <w:name w:val="xl78"/>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character" w:customStyle="1" w:styleId="FontStyle36">
    <w:name w:val="Font Style36"/>
    <w:uiPriority w:val="99"/>
    <w:qFormat/>
    <w:rsid w:val="007131D1"/>
    <w:rPr>
      <w:rFonts w:ascii="Times New Roman" w:hAnsi="Times New Roman" w:cs="Times New Roman"/>
      <w:spacing w:val="10"/>
      <w:sz w:val="24"/>
      <w:szCs w:val="24"/>
    </w:rPr>
  </w:style>
  <w:style w:type="paragraph" w:customStyle="1" w:styleId="Style1">
    <w:name w:val="Style1"/>
    <w:basedOn w:val="af7"/>
    <w:uiPriority w:val="99"/>
    <w:qFormat/>
    <w:rsid w:val="007131D1"/>
    <w:pPr>
      <w:widowControl w:val="0"/>
      <w:autoSpaceDE w:val="0"/>
      <w:autoSpaceDN w:val="0"/>
      <w:adjustRightInd w:val="0"/>
      <w:spacing w:after="0" w:line="293" w:lineRule="exact"/>
      <w:jc w:val="center"/>
    </w:pPr>
  </w:style>
  <w:style w:type="paragraph" w:customStyle="1" w:styleId="Style2">
    <w:name w:val="Style2"/>
    <w:basedOn w:val="af7"/>
    <w:uiPriority w:val="99"/>
    <w:rsid w:val="007131D1"/>
    <w:pPr>
      <w:widowControl w:val="0"/>
      <w:autoSpaceDE w:val="0"/>
      <w:autoSpaceDN w:val="0"/>
      <w:adjustRightInd w:val="0"/>
      <w:spacing w:after="0"/>
      <w:jc w:val="left"/>
    </w:pPr>
  </w:style>
  <w:style w:type="paragraph" w:customStyle="1" w:styleId="Style5">
    <w:name w:val="Style5"/>
    <w:basedOn w:val="af7"/>
    <w:uiPriority w:val="99"/>
    <w:rsid w:val="007131D1"/>
    <w:pPr>
      <w:widowControl w:val="0"/>
      <w:autoSpaceDE w:val="0"/>
      <w:autoSpaceDN w:val="0"/>
      <w:adjustRightInd w:val="0"/>
      <w:spacing w:after="0" w:line="293" w:lineRule="exact"/>
      <w:ind w:firstLine="715"/>
    </w:pPr>
  </w:style>
  <w:style w:type="paragraph" w:customStyle="1" w:styleId="Style7">
    <w:name w:val="Style7"/>
    <w:basedOn w:val="af7"/>
    <w:uiPriority w:val="99"/>
    <w:qFormat/>
    <w:rsid w:val="007131D1"/>
    <w:pPr>
      <w:widowControl w:val="0"/>
      <w:autoSpaceDE w:val="0"/>
      <w:autoSpaceDN w:val="0"/>
      <w:adjustRightInd w:val="0"/>
      <w:spacing w:after="0" w:line="307" w:lineRule="exact"/>
      <w:ind w:firstLine="682"/>
    </w:pPr>
  </w:style>
  <w:style w:type="paragraph" w:customStyle="1" w:styleId="Style18">
    <w:name w:val="Style18"/>
    <w:basedOn w:val="af7"/>
    <w:uiPriority w:val="99"/>
    <w:rsid w:val="007131D1"/>
    <w:pPr>
      <w:widowControl w:val="0"/>
      <w:autoSpaceDE w:val="0"/>
      <w:autoSpaceDN w:val="0"/>
      <w:adjustRightInd w:val="0"/>
      <w:spacing w:after="0" w:line="317" w:lineRule="exact"/>
      <w:ind w:firstLine="667"/>
      <w:jc w:val="left"/>
    </w:pPr>
  </w:style>
  <w:style w:type="paragraph" w:customStyle="1" w:styleId="Style21">
    <w:name w:val="Style21"/>
    <w:basedOn w:val="af7"/>
    <w:uiPriority w:val="99"/>
    <w:rsid w:val="007131D1"/>
    <w:pPr>
      <w:widowControl w:val="0"/>
      <w:autoSpaceDE w:val="0"/>
      <w:autoSpaceDN w:val="0"/>
      <w:adjustRightInd w:val="0"/>
      <w:spacing w:after="0" w:line="312" w:lineRule="exact"/>
      <w:ind w:firstLine="662"/>
      <w:jc w:val="left"/>
    </w:pPr>
  </w:style>
  <w:style w:type="character" w:customStyle="1" w:styleId="FontStyle35">
    <w:name w:val="Font Style35"/>
    <w:uiPriority w:val="99"/>
    <w:rsid w:val="007131D1"/>
    <w:rPr>
      <w:rFonts w:ascii="Times New Roman" w:hAnsi="Times New Roman" w:cs="Times New Roman"/>
      <w:b/>
      <w:bCs/>
      <w:spacing w:val="10"/>
      <w:sz w:val="24"/>
      <w:szCs w:val="24"/>
    </w:rPr>
  </w:style>
  <w:style w:type="paragraph" w:customStyle="1" w:styleId="BodyTextIndent1">
    <w:name w:val="Body Text Indent1"/>
    <w:basedOn w:val="af7"/>
    <w:rsid w:val="007131D1"/>
    <w:pPr>
      <w:spacing w:after="120"/>
      <w:ind w:left="283"/>
      <w:jc w:val="left"/>
    </w:pPr>
    <w:rPr>
      <w:rFonts w:ascii="Calibri" w:eastAsia="Calibri" w:hAnsi="Calibri" w:cs="Arial"/>
      <w:lang w:val="en-US" w:eastAsia="en-US"/>
    </w:rPr>
  </w:style>
  <w:style w:type="paragraph" w:customStyle="1" w:styleId="3fa">
    <w:name w:val="Обычный3"/>
    <w:rsid w:val="007131D1"/>
    <w:pPr>
      <w:snapToGrid w:val="0"/>
    </w:pPr>
  </w:style>
  <w:style w:type="paragraph" w:customStyle="1" w:styleId="4d">
    <w:name w:val="Обычный4"/>
    <w:basedOn w:val="af7"/>
    <w:rsid w:val="007131D1"/>
    <w:pPr>
      <w:spacing w:before="100" w:beforeAutospacing="1" w:after="100" w:afterAutospacing="1"/>
      <w:jc w:val="left"/>
    </w:pPr>
    <w:rPr>
      <w:rFonts w:ascii="Arial Unicode MS" w:eastAsia="Arial Unicode MS" w:hAnsi="Arial Unicode MS" w:cs="Arial Unicode MS"/>
    </w:rPr>
  </w:style>
  <w:style w:type="paragraph" w:customStyle="1" w:styleId="58">
    <w:name w:val="Абзац списка5"/>
    <w:basedOn w:val="af7"/>
    <w:rsid w:val="007131D1"/>
    <w:pPr>
      <w:spacing w:after="200" w:line="276" w:lineRule="auto"/>
      <w:ind w:left="720"/>
      <w:jc w:val="left"/>
    </w:pPr>
    <w:rPr>
      <w:rFonts w:ascii="Calibri" w:eastAsia="Calibri" w:hAnsi="Calibri" w:cs="Calibri"/>
      <w:sz w:val="22"/>
      <w:szCs w:val="22"/>
    </w:rPr>
  </w:style>
  <w:style w:type="paragraph" w:customStyle="1" w:styleId="Affffffffe">
    <w:name w:val="Текстовый блок A"/>
    <w:rsid w:val="007131D1"/>
    <w:rPr>
      <w:rFonts w:ascii="Helvetica" w:eastAsia="ヒラギノ角ゴ Pro W3" w:hAnsi="Helvetica"/>
      <w:color w:val="000000"/>
      <w:sz w:val="24"/>
    </w:rPr>
  </w:style>
  <w:style w:type="character" w:customStyle="1" w:styleId="afffffffff">
    <w:name w:val="Основной текст_"/>
    <w:link w:val="2ff7"/>
    <w:rsid w:val="007131D1"/>
    <w:rPr>
      <w:spacing w:val="5"/>
      <w:sz w:val="21"/>
      <w:szCs w:val="21"/>
      <w:shd w:val="clear" w:color="auto" w:fill="FFFFFF"/>
    </w:rPr>
  </w:style>
  <w:style w:type="paragraph" w:customStyle="1" w:styleId="2ff7">
    <w:name w:val="Основной текст2"/>
    <w:basedOn w:val="af7"/>
    <w:link w:val="afffffffff"/>
    <w:rsid w:val="007131D1"/>
    <w:pPr>
      <w:widowControl w:val="0"/>
      <w:shd w:val="clear" w:color="auto" w:fill="FFFFFF"/>
      <w:spacing w:after="0" w:line="278" w:lineRule="exact"/>
      <w:jc w:val="left"/>
    </w:pPr>
    <w:rPr>
      <w:spacing w:val="5"/>
      <w:sz w:val="21"/>
      <w:szCs w:val="21"/>
    </w:rPr>
  </w:style>
  <w:style w:type="character" w:customStyle="1" w:styleId="1fff">
    <w:name w:val="Основной текст1"/>
    <w:rsid w:val="007131D1"/>
    <w:rPr>
      <w:color w:val="000000"/>
      <w:spacing w:val="5"/>
      <w:w w:val="100"/>
      <w:position w:val="0"/>
      <w:sz w:val="21"/>
      <w:szCs w:val="21"/>
      <w:shd w:val="clear" w:color="auto" w:fill="FFFFFF"/>
      <w:lang w:val="ru-RU"/>
    </w:rPr>
  </w:style>
  <w:style w:type="character" w:customStyle="1" w:styleId="apple-converted-space">
    <w:name w:val="apple-converted-space"/>
    <w:rsid w:val="007131D1"/>
  </w:style>
  <w:style w:type="paragraph" w:customStyle="1" w:styleId="paragraph">
    <w:name w:val="paragraph"/>
    <w:basedOn w:val="af7"/>
    <w:rsid w:val="007131D1"/>
    <w:pPr>
      <w:spacing w:after="0"/>
      <w:jc w:val="left"/>
    </w:pPr>
  </w:style>
  <w:style w:type="character" w:customStyle="1" w:styleId="spellingerror">
    <w:name w:val="spellingerror"/>
    <w:rsid w:val="007131D1"/>
  </w:style>
  <w:style w:type="character" w:customStyle="1" w:styleId="normaltextrun1">
    <w:name w:val="normaltextrun1"/>
    <w:rsid w:val="007131D1"/>
  </w:style>
  <w:style w:type="character" w:customStyle="1" w:styleId="eop">
    <w:name w:val="eop"/>
    <w:rsid w:val="007131D1"/>
  </w:style>
  <w:style w:type="character" w:customStyle="1" w:styleId="84">
    <w:name w:val="Основной текст (8)_"/>
    <w:link w:val="85"/>
    <w:rsid w:val="007131D1"/>
    <w:rPr>
      <w:spacing w:val="-1"/>
      <w:sz w:val="21"/>
      <w:szCs w:val="21"/>
      <w:shd w:val="clear" w:color="auto" w:fill="FFFFFF"/>
    </w:rPr>
  </w:style>
  <w:style w:type="paragraph" w:customStyle="1" w:styleId="85">
    <w:name w:val="Основной текст (8)"/>
    <w:basedOn w:val="af7"/>
    <w:link w:val="84"/>
    <w:rsid w:val="007131D1"/>
    <w:pPr>
      <w:widowControl w:val="0"/>
      <w:shd w:val="clear" w:color="auto" w:fill="FFFFFF"/>
      <w:spacing w:after="0" w:line="269" w:lineRule="exact"/>
      <w:jc w:val="center"/>
    </w:pPr>
    <w:rPr>
      <w:spacing w:val="-1"/>
      <w:sz w:val="21"/>
      <w:szCs w:val="21"/>
    </w:rPr>
  </w:style>
  <w:style w:type="character" w:customStyle="1" w:styleId="80pt">
    <w:name w:val="Основной текст (8) + Интервал 0 pt"/>
    <w:rsid w:val="007131D1"/>
    <w:rPr>
      <w:color w:val="000000"/>
      <w:spacing w:val="2"/>
      <w:w w:val="100"/>
      <w:position w:val="0"/>
      <w:sz w:val="21"/>
      <w:szCs w:val="21"/>
      <w:shd w:val="clear" w:color="auto" w:fill="FFFFFF"/>
      <w:lang w:val="ru-RU"/>
    </w:rPr>
  </w:style>
  <w:style w:type="character" w:customStyle="1" w:styleId="afffffffff0">
    <w:name w:val="Сноска_"/>
    <w:link w:val="afffffffff1"/>
    <w:rsid w:val="007131D1"/>
    <w:rPr>
      <w:sz w:val="16"/>
      <w:szCs w:val="16"/>
      <w:shd w:val="clear" w:color="auto" w:fill="FFFFFF"/>
    </w:rPr>
  </w:style>
  <w:style w:type="paragraph" w:customStyle="1" w:styleId="afffffffff1">
    <w:name w:val="Сноска"/>
    <w:basedOn w:val="af7"/>
    <w:link w:val="afffffffff0"/>
    <w:rsid w:val="007131D1"/>
    <w:pPr>
      <w:widowControl w:val="0"/>
      <w:shd w:val="clear" w:color="auto" w:fill="FFFFFF"/>
      <w:spacing w:after="0" w:line="0" w:lineRule="atLeast"/>
      <w:jc w:val="left"/>
    </w:pPr>
    <w:rPr>
      <w:sz w:val="16"/>
      <w:szCs w:val="16"/>
    </w:rPr>
  </w:style>
  <w:style w:type="character" w:customStyle="1" w:styleId="31a">
    <w:name w:val="Основной текст с отступом 3 Знак1"/>
    <w:aliases w:val="Знак2 Знак1"/>
    <w:uiPriority w:val="99"/>
    <w:semiHidden/>
    <w:rsid w:val="007131D1"/>
    <w:rPr>
      <w:sz w:val="16"/>
      <w:szCs w:val="16"/>
      <w:lang w:eastAsia="en-US"/>
    </w:rPr>
  </w:style>
  <w:style w:type="table" w:customStyle="1" w:styleId="TableGrid">
    <w:name w:val="TableGrid"/>
    <w:rsid w:val="007131D1"/>
    <w:rPr>
      <w:rFonts w:ascii="Calibri" w:hAnsi="Calibri"/>
      <w:sz w:val="22"/>
      <w:szCs w:val="22"/>
    </w:rPr>
    <w:tblPr>
      <w:tblCellMar>
        <w:top w:w="0" w:type="dxa"/>
        <w:left w:w="0" w:type="dxa"/>
        <w:bottom w:w="0" w:type="dxa"/>
        <w:right w:w="0" w:type="dxa"/>
      </w:tblCellMar>
    </w:tblPr>
  </w:style>
  <w:style w:type="paragraph" w:customStyle="1" w:styleId="xl107">
    <w:name w:val="xl107"/>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numbering" w:customStyle="1" w:styleId="1fff0">
    <w:name w:val="Нет списка1"/>
    <w:next w:val="afa"/>
    <w:uiPriority w:val="99"/>
    <w:semiHidden/>
    <w:unhideWhenUsed/>
    <w:rsid w:val="007131D1"/>
  </w:style>
  <w:style w:type="character" w:customStyle="1" w:styleId="postbody1">
    <w:name w:val="postbody1"/>
    <w:rsid w:val="007131D1"/>
    <w:rPr>
      <w:spacing w:val="270"/>
      <w:sz w:val="18"/>
      <w:szCs w:val="18"/>
    </w:rPr>
  </w:style>
  <w:style w:type="character" w:customStyle="1" w:styleId="FontStyle16">
    <w:name w:val="Font Style16"/>
    <w:rsid w:val="007131D1"/>
    <w:rPr>
      <w:rFonts w:ascii="Times New Roman" w:hAnsi="Times New Roman" w:cs="Times New Roman"/>
      <w:b/>
      <w:bCs/>
      <w:sz w:val="20"/>
      <w:szCs w:val="20"/>
    </w:rPr>
  </w:style>
  <w:style w:type="character" w:customStyle="1" w:styleId="FontStyle17">
    <w:name w:val="Font Style17"/>
    <w:rsid w:val="007131D1"/>
    <w:rPr>
      <w:rFonts w:ascii="Times New Roman" w:hAnsi="Times New Roman" w:cs="Times New Roman"/>
      <w:b/>
      <w:bCs/>
      <w:sz w:val="20"/>
      <w:szCs w:val="20"/>
    </w:rPr>
  </w:style>
  <w:style w:type="character" w:customStyle="1" w:styleId="FontStyle18">
    <w:name w:val="Font Style18"/>
    <w:rsid w:val="007131D1"/>
    <w:rPr>
      <w:rFonts w:ascii="Times New Roman" w:hAnsi="Times New Roman" w:cs="Times New Roman"/>
      <w:b/>
      <w:bCs/>
      <w:smallCaps/>
      <w:sz w:val="20"/>
      <w:szCs w:val="20"/>
    </w:rPr>
  </w:style>
  <w:style w:type="character" w:customStyle="1" w:styleId="FontStyle26">
    <w:name w:val="Font Style26"/>
    <w:rsid w:val="007131D1"/>
    <w:rPr>
      <w:rFonts w:ascii="Times New Roman" w:hAnsi="Times New Roman" w:cs="Times New Roman"/>
      <w:b/>
      <w:bCs/>
      <w:sz w:val="20"/>
      <w:szCs w:val="20"/>
    </w:rPr>
  </w:style>
  <w:style w:type="paragraph" w:customStyle="1" w:styleId="Style3">
    <w:name w:val="Style3"/>
    <w:basedOn w:val="af7"/>
    <w:rsid w:val="007131D1"/>
    <w:pPr>
      <w:widowControl w:val="0"/>
      <w:autoSpaceDE w:val="0"/>
      <w:autoSpaceDN w:val="0"/>
      <w:adjustRightInd w:val="0"/>
      <w:spacing w:after="0"/>
      <w:jc w:val="left"/>
    </w:pPr>
  </w:style>
  <w:style w:type="character" w:customStyle="1" w:styleId="FontStyle19">
    <w:name w:val="Font Style19"/>
    <w:rsid w:val="007131D1"/>
    <w:rPr>
      <w:rFonts w:ascii="Times New Roman" w:hAnsi="Times New Roman" w:cs="Times New Roman"/>
      <w:b/>
      <w:bCs/>
      <w:sz w:val="20"/>
      <w:szCs w:val="20"/>
    </w:rPr>
  </w:style>
  <w:style w:type="character" w:customStyle="1" w:styleId="FontStyle22">
    <w:name w:val="Font Style22"/>
    <w:rsid w:val="007131D1"/>
    <w:rPr>
      <w:rFonts w:ascii="MS Reference Sans Serif" w:hAnsi="MS Reference Sans Serif" w:cs="MS Reference Sans Serif"/>
      <w:b/>
      <w:bCs/>
      <w:i/>
      <w:iCs/>
      <w:spacing w:val="10"/>
      <w:sz w:val="14"/>
      <w:szCs w:val="14"/>
    </w:rPr>
  </w:style>
  <w:style w:type="character" w:customStyle="1" w:styleId="FontStyle23">
    <w:name w:val="Font Style23"/>
    <w:rsid w:val="007131D1"/>
    <w:rPr>
      <w:rFonts w:ascii="Times New Roman" w:hAnsi="Times New Roman" w:cs="Times New Roman"/>
      <w:b/>
      <w:bCs/>
      <w:sz w:val="22"/>
      <w:szCs w:val="22"/>
    </w:rPr>
  </w:style>
  <w:style w:type="character" w:customStyle="1" w:styleId="FontStyle24">
    <w:name w:val="Font Style24"/>
    <w:rsid w:val="007131D1"/>
    <w:rPr>
      <w:rFonts w:ascii="Times New Roman" w:hAnsi="Times New Roman" w:cs="Times New Roman"/>
      <w:i/>
      <w:iCs/>
      <w:sz w:val="20"/>
      <w:szCs w:val="20"/>
    </w:rPr>
  </w:style>
  <w:style w:type="paragraph" w:customStyle="1" w:styleId="Style10">
    <w:name w:val="Style10"/>
    <w:basedOn w:val="af7"/>
    <w:rsid w:val="007131D1"/>
    <w:pPr>
      <w:widowControl w:val="0"/>
      <w:autoSpaceDE w:val="0"/>
      <w:autoSpaceDN w:val="0"/>
      <w:adjustRightInd w:val="0"/>
      <w:spacing w:after="0"/>
      <w:jc w:val="left"/>
    </w:pPr>
  </w:style>
  <w:style w:type="paragraph" w:customStyle="1" w:styleId="Style9">
    <w:name w:val="Style9"/>
    <w:basedOn w:val="af7"/>
    <w:rsid w:val="007131D1"/>
    <w:pPr>
      <w:widowControl w:val="0"/>
      <w:autoSpaceDE w:val="0"/>
      <w:autoSpaceDN w:val="0"/>
      <w:adjustRightInd w:val="0"/>
      <w:spacing w:after="0"/>
      <w:jc w:val="left"/>
    </w:pPr>
  </w:style>
  <w:style w:type="character" w:customStyle="1" w:styleId="FontStyle27">
    <w:name w:val="Font Style27"/>
    <w:uiPriority w:val="99"/>
    <w:rsid w:val="007131D1"/>
    <w:rPr>
      <w:rFonts w:ascii="Times New Roman" w:hAnsi="Times New Roman" w:cs="Times New Roman"/>
      <w:sz w:val="20"/>
      <w:szCs w:val="20"/>
    </w:rPr>
  </w:style>
  <w:style w:type="paragraph" w:customStyle="1" w:styleId="afffffffff2">
    <w:name w:val="Îáû÷íûé"/>
    <w:rsid w:val="007131D1"/>
  </w:style>
  <w:style w:type="paragraph" w:customStyle="1" w:styleId="73">
    <w:name w:val="çàãîëîâîê 7"/>
    <w:basedOn w:val="afffffffff2"/>
    <w:next w:val="afffffffff2"/>
    <w:rsid w:val="007131D1"/>
    <w:pPr>
      <w:keepNext/>
      <w:suppressAutoHyphens/>
      <w:spacing w:before="120"/>
      <w:jc w:val="center"/>
    </w:pPr>
    <w:rPr>
      <w:sz w:val="28"/>
    </w:rPr>
  </w:style>
  <w:style w:type="paragraph" w:customStyle="1" w:styleId="xl33">
    <w:name w:val="xl33"/>
    <w:basedOn w:val="af7"/>
    <w:uiPriority w:val="99"/>
    <w:rsid w:val="007131D1"/>
    <w:pPr>
      <w:spacing w:before="100" w:beforeAutospacing="1" w:after="100" w:afterAutospacing="1"/>
      <w:jc w:val="center"/>
    </w:pPr>
    <w:rPr>
      <w:rFonts w:eastAsia="Arial Unicode MS"/>
      <w:b/>
      <w:bCs/>
    </w:rPr>
  </w:style>
  <w:style w:type="character" w:customStyle="1" w:styleId="affffff">
    <w:name w:val="Обычный отступ Знак"/>
    <w:link w:val="afffffe"/>
    <w:rsid w:val="007131D1"/>
    <w:rPr>
      <w:sz w:val="24"/>
      <w:szCs w:val="24"/>
    </w:rPr>
  </w:style>
  <w:style w:type="numbering" w:customStyle="1" w:styleId="116">
    <w:name w:val="Нет списка11"/>
    <w:next w:val="afa"/>
    <w:uiPriority w:val="99"/>
    <w:semiHidden/>
    <w:unhideWhenUsed/>
    <w:rsid w:val="007131D1"/>
  </w:style>
  <w:style w:type="numbering" w:customStyle="1" w:styleId="2ff8">
    <w:name w:val="Нет списка2"/>
    <w:next w:val="afa"/>
    <w:uiPriority w:val="99"/>
    <w:semiHidden/>
    <w:unhideWhenUsed/>
    <w:rsid w:val="007131D1"/>
  </w:style>
  <w:style w:type="paragraph" w:customStyle="1" w:styleId="xl63">
    <w:name w:val="xl63"/>
    <w:basedOn w:val="af7"/>
    <w:rsid w:val="007131D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64">
    <w:name w:val="xl64"/>
    <w:basedOn w:val="af7"/>
    <w:rsid w:val="007131D1"/>
    <w:pPr>
      <w:pBdr>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9">
    <w:name w:val="xl79"/>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80">
    <w:name w:val="xl80"/>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1">
    <w:name w:val="xl81"/>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2">
    <w:name w:val="xl82"/>
    <w:basedOn w:val="af7"/>
    <w:rsid w:val="007131D1"/>
    <w:pPr>
      <w:spacing w:before="100" w:beforeAutospacing="1" w:after="100" w:afterAutospacing="1"/>
      <w:jc w:val="right"/>
      <w:textAlignment w:val="top"/>
    </w:pPr>
    <w:rPr>
      <w:sz w:val="16"/>
      <w:szCs w:val="16"/>
    </w:rPr>
  </w:style>
  <w:style w:type="paragraph" w:customStyle="1" w:styleId="xl83">
    <w:name w:val="xl83"/>
    <w:basedOn w:val="af7"/>
    <w:rsid w:val="007131D1"/>
    <w:pPr>
      <w:spacing w:before="100" w:beforeAutospacing="1" w:after="100" w:afterAutospacing="1"/>
      <w:jc w:val="right"/>
      <w:textAlignment w:val="top"/>
    </w:pPr>
    <w:rPr>
      <w:sz w:val="16"/>
      <w:szCs w:val="16"/>
    </w:rPr>
  </w:style>
  <w:style w:type="paragraph" w:customStyle="1" w:styleId="xl84">
    <w:name w:val="xl84"/>
    <w:basedOn w:val="af7"/>
    <w:rsid w:val="007131D1"/>
    <w:pPr>
      <w:spacing w:before="100" w:beforeAutospacing="1" w:after="100" w:afterAutospacing="1"/>
      <w:jc w:val="left"/>
      <w:textAlignment w:val="top"/>
    </w:pPr>
    <w:rPr>
      <w:sz w:val="16"/>
      <w:szCs w:val="16"/>
    </w:rPr>
  </w:style>
  <w:style w:type="paragraph" w:customStyle="1" w:styleId="xl85">
    <w:name w:val="xl85"/>
    <w:basedOn w:val="af7"/>
    <w:rsid w:val="007131D1"/>
    <w:pPr>
      <w:spacing w:before="100" w:beforeAutospacing="1" w:after="100" w:afterAutospacing="1"/>
      <w:jc w:val="center"/>
      <w:textAlignment w:val="top"/>
    </w:pPr>
    <w:rPr>
      <w:sz w:val="16"/>
      <w:szCs w:val="16"/>
    </w:rPr>
  </w:style>
  <w:style w:type="paragraph" w:customStyle="1" w:styleId="xl86">
    <w:name w:val="xl86"/>
    <w:basedOn w:val="af7"/>
    <w:rsid w:val="007131D1"/>
    <w:pPr>
      <w:pBdr>
        <w:top w:val="single" w:sz="8" w:space="0" w:color="auto"/>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7">
    <w:name w:val="xl87"/>
    <w:basedOn w:val="af7"/>
    <w:rsid w:val="007131D1"/>
    <w:pPr>
      <w:pBdr>
        <w:top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8">
    <w:name w:val="xl88"/>
    <w:basedOn w:val="af7"/>
    <w:rsid w:val="007131D1"/>
    <w:pPr>
      <w:pBdr>
        <w:top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89">
    <w:name w:val="xl89"/>
    <w:basedOn w:val="af7"/>
    <w:rsid w:val="007131D1"/>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0">
    <w:name w:val="xl90"/>
    <w:basedOn w:val="af7"/>
    <w:rsid w:val="007131D1"/>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1">
    <w:name w:val="xl91"/>
    <w:basedOn w:val="af7"/>
    <w:rsid w:val="007131D1"/>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2">
    <w:name w:val="xl92"/>
    <w:basedOn w:val="af7"/>
    <w:rsid w:val="007131D1"/>
    <w:pPr>
      <w:pBdr>
        <w:top w:val="single" w:sz="8" w:space="0" w:color="auto"/>
        <w:left w:val="single" w:sz="8" w:space="0" w:color="auto"/>
      </w:pBdr>
      <w:spacing w:before="100" w:beforeAutospacing="1" w:after="100" w:afterAutospacing="1"/>
      <w:jc w:val="center"/>
      <w:textAlignment w:val="top"/>
    </w:pPr>
    <w:rPr>
      <w:sz w:val="16"/>
      <w:szCs w:val="16"/>
    </w:rPr>
  </w:style>
  <w:style w:type="paragraph" w:customStyle="1" w:styleId="xl93">
    <w:name w:val="xl93"/>
    <w:basedOn w:val="af7"/>
    <w:rsid w:val="007131D1"/>
    <w:pPr>
      <w:pBdr>
        <w:top w:val="single" w:sz="8" w:space="0" w:color="auto"/>
      </w:pBdr>
      <w:spacing w:before="100" w:beforeAutospacing="1" w:after="100" w:afterAutospacing="1"/>
      <w:jc w:val="center"/>
      <w:textAlignment w:val="top"/>
    </w:pPr>
    <w:rPr>
      <w:sz w:val="16"/>
      <w:szCs w:val="16"/>
    </w:rPr>
  </w:style>
  <w:style w:type="paragraph" w:customStyle="1" w:styleId="xl94">
    <w:name w:val="xl94"/>
    <w:basedOn w:val="af7"/>
    <w:rsid w:val="007131D1"/>
    <w:pPr>
      <w:pBdr>
        <w:top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5">
    <w:name w:val="xl95"/>
    <w:basedOn w:val="af7"/>
    <w:rsid w:val="007131D1"/>
    <w:pPr>
      <w:pBdr>
        <w:left w:val="single" w:sz="8" w:space="0" w:color="auto"/>
      </w:pBdr>
      <w:spacing w:before="100" w:beforeAutospacing="1" w:after="100" w:afterAutospacing="1"/>
      <w:jc w:val="center"/>
      <w:textAlignment w:val="top"/>
    </w:pPr>
    <w:rPr>
      <w:sz w:val="16"/>
      <w:szCs w:val="16"/>
    </w:rPr>
  </w:style>
  <w:style w:type="paragraph" w:customStyle="1" w:styleId="xl96">
    <w:name w:val="xl96"/>
    <w:basedOn w:val="af7"/>
    <w:rsid w:val="007131D1"/>
    <w:pPr>
      <w:pBdr>
        <w:right w:val="single" w:sz="8" w:space="0" w:color="auto"/>
      </w:pBdr>
      <w:spacing w:before="100" w:beforeAutospacing="1" w:after="100" w:afterAutospacing="1"/>
      <w:jc w:val="center"/>
      <w:textAlignment w:val="top"/>
    </w:pPr>
    <w:rPr>
      <w:sz w:val="16"/>
      <w:szCs w:val="16"/>
    </w:rPr>
  </w:style>
  <w:style w:type="paragraph" w:customStyle="1" w:styleId="xl97">
    <w:name w:val="xl97"/>
    <w:basedOn w:val="af7"/>
    <w:rsid w:val="007131D1"/>
    <w:pPr>
      <w:pBdr>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98">
    <w:name w:val="xl98"/>
    <w:basedOn w:val="af7"/>
    <w:rsid w:val="007131D1"/>
    <w:pPr>
      <w:pBdr>
        <w:bottom w:val="single" w:sz="8" w:space="0" w:color="auto"/>
      </w:pBdr>
      <w:spacing w:before="100" w:beforeAutospacing="1" w:after="100" w:afterAutospacing="1"/>
      <w:jc w:val="center"/>
      <w:textAlignment w:val="top"/>
    </w:pPr>
    <w:rPr>
      <w:sz w:val="16"/>
      <w:szCs w:val="16"/>
    </w:rPr>
  </w:style>
  <w:style w:type="paragraph" w:customStyle="1" w:styleId="xl99">
    <w:name w:val="xl99"/>
    <w:basedOn w:val="af7"/>
    <w:rsid w:val="007131D1"/>
    <w:pPr>
      <w:pBdr>
        <w:top w:val="single" w:sz="8"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0">
    <w:name w:val="xl100"/>
    <w:basedOn w:val="af7"/>
    <w:rsid w:val="007131D1"/>
    <w:pPr>
      <w:pBdr>
        <w:top w:val="single" w:sz="8" w:space="0" w:color="auto"/>
        <w:bottom w:val="single" w:sz="4" w:space="0" w:color="auto"/>
      </w:pBdr>
      <w:spacing w:before="100" w:beforeAutospacing="1" w:after="100" w:afterAutospacing="1"/>
      <w:jc w:val="center"/>
      <w:textAlignment w:val="top"/>
    </w:pPr>
    <w:rPr>
      <w:sz w:val="16"/>
      <w:szCs w:val="16"/>
    </w:rPr>
  </w:style>
  <w:style w:type="paragraph" w:customStyle="1" w:styleId="xl101">
    <w:name w:val="xl101"/>
    <w:basedOn w:val="af7"/>
    <w:rsid w:val="007131D1"/>
    <w:pPr>
      <w:pBdr>
        <w:top w:val="single" w:sz="4" w:space="0" w:color="auto"/>
      </w:pBdr>
      <w:spacing w:before="100" w:beforeAutospacing="1" w:after="100" w:afterAutospacing="1"/>
      <w:jc w:val="left"/>
      <w:textAlignment w:val="top"/>
    </w:pPr>
    <w:rPr>
      <w:sz w:val="16"/>
      <w:szCs w:val="16"/>
    </w:rPr>
  </w:style>
  <w:style w:type="paragraph" w:customStyle="1" w:styleId="xl102">
    <w:name w:val="xl102"/>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3">
    <w:name w:val="xl103"/>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4">
    <w:name w:val="xl104"/>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5">
    <w:name w:val="xl10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06">
    <w:name w:val="xl10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8">
    <w:name w:val="xl108"/>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9">
    <w:name w:val="xl109"/>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0">
    <w:name w:val="xl110"/>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1">
    <w:name w:val="xl111"/>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12">
    <w:name w:val="xl112"/>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13">
    <w:name w:val="xl113"/>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4">
    <w:name w:val="xl114"/>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5">
    <w:name w:val="xl11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6">
    <w:name w:val="xl11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7">
    <w:name w:val="xl117"/>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8">
    <w:name w:val="xl118"/>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9">
    <w:name w:val="xl119"/>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0">
    <w:name w:val="xl120"/>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1">
    <w:name w:val="xl121"/>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2">
    <w:name w:val="xl122"/>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3">
    <w:name w:val="xl123"/>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4">
    <w:name w:val="xl124"/>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5">
    <w:name w:val="xl125"/>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6">
    <w:name w:val="xl126"/>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7">
    <w:name w:val="xl127"/>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8">
    <w:name w:val="xl128"/>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9">
    <w:name w:val="xl12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30">
    <w:name w:val="xl130"/>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1">
    <w:name w:val="xl131"/>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32">
    <w:name w:val="xl132"/>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3">
    <w:name w:val="xl133"/>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4">
    <w:name w:val="xl134"/>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5">
    <w:name w:val="xl135"/>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36">
    <w:name w:val="xl136"/>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7">
    <w:name w:val="xl137"/>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38">
    <w:name w:val="xl138"/>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9">
    <w:name w:val="xl139"/>
    <w:basedOn w:val="af7"/>
    <w:rsid w:val="007131D1"/>
    <w:pPr>
      <w:pBdr>
        <w:top w:val="single" w:sz="4" w:space="0" w:color="auto"/>
        <w:left w:val="single" w:sz="4" w:space="0" w:color="auto"/>
      </w:pBdr>
      <w:spacing w:before="100" w:beforeAutospacing="1" w:after="100" w:afterAutospacing="1"/>
      <w:jc w:val="left"/>
      <w:textAlignment w:val="top"/>
    </w:pPr>
    <w:rPr>
      <w:sz w:val="16"/>
      <w:szCs w:val="16"/>
    </w:rPr>
  </w:style>
  <w:style w:type="paragraph" w:customStyle="1" w:styleId="xl140">
    <w:name w:val="xl140"/>
    <w:basedOn w:val="af7"/>
    <w:rsid w:val="007131D1"/>
    <w:pPr>
      <w:pBdr>
        <w:top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1">
    <w:name w:val="xl141"/>
    <w:basedOn w:val="af7"/>
    <w:rsid w:val="007131D1"/>
    <w:pPr>
      <w:pBdr>
        <w:left w:val="single" w:sz="4" w:space="0" w:color="auto"/>
        <w:bottom w:val="single" w:sz="4" w:space="0" w:color="auto"/>
      </w:pBdr>
      <w:spacing w:before="100" w:beforeAutospacing="1" w:after="100" w:afterAutospacing="1"/>
      <w:jc w:val="left"/>
      <w:textAlignment w:val="top"/>
    </w:pPr>
    <w:rPr>
      <w:sz w:val="16"/>
      <w:szCs w:val="16"/>
    </w:rPr>
  </w:style>
  <w:style w:type="paragraph" w:customStyle="1" w:styleId="xl142">
    <w:name w:val="xl142"/>
    <w:basedOn w:val="af7"/>
    <w:rsid w:val="007131D1"/>
    <w:pPr>
      <w:pBdr>
        <w:bottom w:val="single" w:sz="4" w:space="0" w:color="auto"/>
      </w:pBdr>
      <w:spacing w:before="100" w:beforeAutospacing="1" w:after="100" w:afterAutospacing="1"/>
      <w:jc w:val="left"/>
      <w:textAlignment w:val="top"/>
    </w:pPr>
    <w:rPr>
      <w:sz w:val="16"/>
      <w:szCs w:val="16"/>
    </w:rPr>
  </w:style>
  <w:style w:type="paragraph" w:customStyle="1" w:styleId="xl143">
    <w:name w:val="xl143"/>
    <w:basedOn w:val="af7"/>
    <w:rsid w:val="007131D1"/>
    <w:pPr>
      <w:pBdr>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4">
    <w:name w:val="xl144"/>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5">
    <w:name w:val="xl145"/>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6">
    <w:name w:val="xl146"/>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7">
    <w:name w:val="xl147"/>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8">
    <w:name w:val="xl148"/>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9">
    <w:name w:val="xl149"/>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50">
    <w:name w:val="xl150"/>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1">
    <w:name w:val="xl151"/>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2">
    <w:name w:val="xl152"/>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3">
    <w:name w:val="xl153"/>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4">
    <w:name w:val="xl154"/>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5">
    <w:name w:val="xl155"/>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6">
    <w:name w:val="xl156"/>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7">
    <w:name w:val="xl157"/>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8">
    <w:name w:val="xl158"/>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9">
    <w:name w:val="xl159"/>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60">
    <w:name w:val="xl160"/>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1">
    <w:name w:val="xl161"/>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2">
    <w:name w:val="xl162"/>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3">
    <w:name w:val="xl163"/>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4">
    <w:name w:val="xl164"/>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5">
    <w:name w:val="xl165"/>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66">
    <w:name w:val="xl166"/>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7">
    <w:name w:val="xl167"/>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8">
    <w:name w:val="xl168"/>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9">
    <w:name w:val="xl16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0">
    <w:name w:val="xl170"/>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71">
    <w:name w:val="xl171"/>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2">
    <w:name w:val="xl172"/>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3">
    <w:name w:val="xl173"/>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4">
    <w:name w:val="xl174"/>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5">
    <w:name w:val="xl175"/>
    <w:basedOn w:val="af7"/>
    <w:rsid w:val="007131D1"/>
    <w:pPr>
      <w:spacing w:before="100" w:beforeAutospacing="1" w:after="100" w:afterAutospacing="1"/>
      <w:jc w:val="right"/>
      <w:textAlignment w:val="top"/>
    </w:pPr>
    <w:rPr>
      <w:color w:val="FFFFFF"/>
      <w:sz w:val="16"/>
      <w:szCs w:val="16"/>
    </w:rPr>
  </w:style>
  <w:style w:type="paragraph" w:customStyle="1" w:styleId="xl176">
    <w:name w:val="xl176"/>
    <w:basedOn w:val="af7"/>
    <w:rsid w:val="007131D1"/>
    <w:pPr>
      <w:spacing w:before="100" w:beforeAutospacing="1" w:after="100" w:afterAutospacing="1"/>
      <w:jc w:val="right"/>
      <w:textAlignment w:val="top"/>
    </w:pPr>
    <w:rPr>
      <w:sz w:val="16"/>
      <w:szCs w:val="16"/>
    </w:rPr>
  </w:style>
  <w:style w:type="paragraph" w:customStyle="1" w:styleId="xl177">
    <w:name w:val="xl177"/>
    <w:basedOn w:val="af7"/>
    <w:rsid w:val="007131D1"/>
    <w:pPr>
      <w:pBdr>
        <w:top w:val="single" w:sz="8" w:space="0" w:color="auto"/>
      </w:pBdr>
      <w:spacing w:before="100" w:beforeAutospacing="1" w:after="100" w:afterAutospacing="1"/>
      <w:jc w:val="left"/>
      <w:textAlignment w:val="top"/>
    </w:pPr>
    <w:rPr>
      <w:sz w:val="16"/>
      <w:szCs w:val="16"/>
    </w:rPr>
  </w:style>
  <w:style w:type="paragraph" w:customStyle="1" w:styleId="xl178">
    <w:name w:val="xl178"/>
    <w:basedOn w:val="af7"/>
    <w:rsid w:val="007131D1"/>
    <w:pPr>
      <w:pBdr>
        <w:top w:val="single" w:sz="8" w:space="0" w:color="auto"/>
      </w:pBdr>
      <w:spacing w:before="100" w:beforeAutospacing="1" w:after="100" w:afterAutospacing="1"/>
      <w:jc w:val="right"/>
      <w:textAlignment w:val="top"/>
    </w:pPr>
    <w:rPr>
      <w:color w:val="FFFFFF"/>
      <w:sz w:val="16"/>
      <w:szCs w:val="16"/>
    </w:rPr>
  </w:style>
  <w:style w:type="paragraph" w:customStyle="1" w:styleId="xl179">
    <w:name w:val="xl179"/>
    <w:basedOn w:val="af7"/>
    <w:rsid w:val="007131D1"/>
    <w:pPr>
      <w:pBdr>
        <w:top w:val="single" w:sz="8" w:space="0" w:color="auto"/>
      </w:pBdr>
      <w:spacing w:before="100" w:beforeAutospacing="1" w:after="100" w:afterAutospacing="1"/>
      <w:jc w:val="right"/>
      <w:textAlignment w:val="top"/>
    </w:pPr>
    <w:rPr>
      <w:sz w:val="16"/>
      <w:szCs w:val="16"/>
    </w:rPr>
  </w:style>
  <w:style w:type="paragraph" w:customStyle="1" w:styleId="xl180">
    <w:name w:val="xl180"/>
    <w:basedOn w:val="af7"/>
    <w:rsid w:val="007131D1"/>
    <w:pPr>
      <w:spacing w:before="100" w:beforeAutospacing="1" w:after="100" w:afterAutospacing="1"/>
      <w:jc w:val="right"/>
      <w:textAlignment w:val="top"/>
    </w:pPr>
    <w:rPr>
      <w:sz w:val="16"/>
      <w:szCs w:val="16"/>
    </w:rPr>
  </w:style>
  <w:style w:type="table" w:customStyle="1" w:styleId="117">
    <w:name w:val="Сетка таблицы11"/>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9">
    <w:name w:val="Сетка таблицы2"/>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0">
    <w:name w:val="font0"/>
    <w:basedOn w:val="af7"/>
    <w:uiPriority w:val="99"/>
    <w:rsid w:val="007131D1"/>
    <w:pPr>
      <w:spacing w:before="100" w:beforeAutospacing="1" w:after="100" w:afterAutospacing="1"/>
      <w:jc w:val="left"/>
    </w:pPr>
    <w:rPr>
      <w:rFonts w:ascii="Calibri" w:hAnsi="Calibri"/>
      <w:color w:val="000000"/>
      <w:sz w:val="22"/>
      <w:szCs w:val="22"/>
    </w:rPr>
  </w:style>
  <w:style w:type="paragraph" w:customStyle="1" w:styleId="font5">
    <w:name w:val="font5"/>
    <w:basedOn w:val="af7"/>
    <w:rsid w:val="007131D1"/>
    <w:pPr>
      <w:spacing w:before="100" w:beforeAutospacing="1" w:after="100" w:afterAutospacing="1"/>
      <w:jc w:val="left"/>
    </w:pPr>
    <w:rPr>
      <w:rFonts w:ascii="Calibri" w:hAnsi="Calibri"/>
      <w:b/>
      <w:bCs/>
      <w:color w:val="000000"/>
      <w:sz w:val="22"/>
      <w:szCs w:val="22"/>
    </w:rPr>
  </w:style>
  <w:style w:type="paragraph" w:customStyle="1" w:styleId="Textbody">
    <w:name w:val="Text body"/>
    <w:basedOn w:val="Standard"/>
    <w:rsid w:val="007131D1"/>
    <w:pPr>
      <w:jc w:val="center"/>
    </w:pPr>
    <w:rPr>
      <w:rFonts w:eastAsia="Times New Roman"/>
      <w:lang w:eastAsia="ru-RU"/>
    </w:rPr>
  </w:style>
  <w:style w:type="paragraph" w:customStyle="1" w:styleId="Standard">
    <w:name w:val="Standard"/>
    <w:qFormat/>
    <w:rsid w:val="007131D1"/>
    <w:pPr>
      <w:suppressAutoHyphens/>
      <w:autoSpaceDN w:val="0"/>
    </w:pPr>
    <w:rPr>
      <w:rFonts w:eastAsia="SimSun"/>
      <w:kern w:val="3"/>
      <w:sz w:val="24"/>
      <w:szCs w:val="24"/>
      <w:lang w:eastAsia="zh-CN"/>
    </w:rPr>
  </w:style>
  <w:style w:type="paragraph" w:customStyle="1" w:styleId="1fff1">
    <w:name w:val="Без интервала1"/>
    <w:uiPriority w:val="99"/>
    <w:rsid w:val="007131D1"/>
    <w:rPr>
      <w:rFonts w:ascii="Calibri" w:hAnsi="Calibri"/>
      <w:sz w:val="22"/>
      <w:szCs w:val="22"/>
    </w:rPr>
  </w:style>
  <w:style w:type="table" w:customStyle="1" w:styleId="21e">
    <w:name w:val="Сетка таблицы21"/>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b">
    <w:name w:val="Сетка таблицы3"/>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e">
    <w:name w:val="Сетка таблицы4"/>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c">
    <w:name w:val="Нет списка3"/>
    <w:next w:val="afa"/>
    <w:uiPriority w:val="99"/>
    <w:semiHidden/>
    <w:unhideWhenUsed/>
    <w:rsid w:val="007131D1"/>
  </w:style>
  <w:style w:type="numbering" w:customStyle="1" w:styleId="4f">
    <w:name w:val="Нет списка4"/>
    <w:next w:val="afa"/>
    <w:uiPriority w:val="99"/>
    <w:semiHidden/>
    <w:unhideWhenUsed/>
    <w:rsid w:val="007131D1"/>
  </w:style>
  <w:style w:type="table" w:customStyle="1" w:styleId="65">
    <w:name w:val="Сетка таблицы6"/>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a">
    <w:name w:val="Нет списка5"/>
    <w:next w:val="afa"/>
    <w:uiPriority w:val="99"/>
    <w:semiHidden/>
    <w:unhideWhenUsed/>
    <w:rsid w:val="007131D1"/>
  </w:style>
  <w:style w:type="paragraph" w:customStyle="1" w:styleId="font6">
    <w:name w:val="font6"/>
    <w:basedOn w:val="af7"/>
    <w:rsid w:val="007131D1"/>
    <w:pPr>
      <w:spacing w:before="100" w:beforeAutospacing="1" w:after="100" w:afterAutospacing="1"/>
      <w:jc w:val="left"/>
    </w:pPr>
    <w:rPr>
      <w:rFonts w:ascii="Arial" w:hAnsi="Arial" w:cs="Arial"/>
      <w:b/>
      <w:bCs/>
      <w:i/>
      <w:iCs/>
      <w:sz w:val="22"/>
      <w:szCs w:val="22"/>
    </w:rPr>
  </w:style>
  <w:style w:type="paragraph" w:styleId="2ffa">
    <w:name w:val="Quote"/>
    <w:basedOn w:val="af7"/>
    <w:next w:val="af7"/>
    <w:link w:val="2ffb"/>
    <w:uiPriority w:val="29"/>
    <w:qFormat/>
    <w:rsid w:val="007131D1"/>
    <w:pPr>
      <w:spacing w:after="0"/>
      <w:jc w:val="left"/>
    </w:pPr>
    <w:rPr>
      <w:i/>
      <w:iCs/>
      <w:color w:val="000000"/>
      <w:sz w:val="20"/>
      <w:szCs w:val="20"/>
    </w:rPr>
  </w:style>
  <w:style w:type="character" w:customStyle="1" w:styleId="2ffb">
    <w:name w:val="Цитата 2 Знак"/>
    <w:basedOn w:val="af8"/>
    <w:link w:val="2ffa"/>
    <w:uiPriority w:val="29"/>
    <w:rsid w:val="007131D1"/>
    <w:rPr>
      <w:i/>
      <w:iCs/>
      <w:color w:val="000000"/>
    </w:rPr>
  </w:style>
  <w:style w:type="paragraph" w:styleId="afffffffff3">
    <w:name w:val="Intense Quote"/>
    <w:basedOn w:val="af7"/>
    <w:next w:val="af7"/>
    <w:link w:val="afffffffff4"/>
    <w:uiPriority w:val="30"/>
    <w:qFormat/>
    <w:rsid w:val="007131D1"/>
    <w:pPr>
      <w:pBdr>
        <w:bottom w:val="single" w:sz="4" w:space="4" w:color="4F81BD"/>
      </w:pBdr>
      <w:spacing w:before="200" w:after="280"/>
      <w:ind w:left="936" w:right="936"/>
      <w:jc w:val="left"/>
    </w:pPr>
    <w:rPr>
      <w:b/>
      <w:bCs/>
      <w:i/>
      <w:iCs/>
      <w:color w:val="4F81BD"/>
      <w:sz w:val="20"/>
      <w:szCs w:val="20"/>
    </w:rPr>
  </w:style>
  <w:style w:type="character" w:customStyle="1" w:styleId="afffffffff4">
    <w:name w:val="Выделенная цитата Знак"/>
    <w:basedOn w:val="af8"/>
    <w:link w:val="afffffffff3"/>
    <w:uiPriority w:val="30"/>
    <w:rsid w:val="007131D1"/>
    <w:rPr>
      <w:b/>
      <w:bCs/>
      <w:i/>
      <w:iCs/>
      <w:color w:val="4F81BD"/>
    </w:rPr>
  </w:style>
  <w:style w:type="paragraph" w:customStyle="1" w:styleId="233">
    <w:name w:val="Основной текст 23"/>
    <w:basedOn w:val="af7"/>
    <w:uiPriority w:val="99"/>
    <w:rsid w:val="007131D1"/>
    <w:pPr>
      <w:spacing w:before="120" w:after="0"/>
      <w:jc w:val="center"/>
    </w:pPr>
    <w:rPr>
      <w:b/>
      <w:color w:val="0000FF"/>
      <w:sz w:val="23"/>
      <w:szCs w:val="20"/>
    </w:rPr>
  </w:style>
  <w:style w:type="paragraph" w:customStyle="1" w:styleId="321">
    <w:name w:val="Основной текст с отступом 32"/>
    <w:basedOn w:val="af7"/>
    <w:rsid w:val="007131D1"/>
    <w:pPr>
      <w:spacing w:after="0"/>
      <w:ind w:firstLine="709"/>
    </w:pPr>
    <w:rPr>
      <w:szCs w:val="20"/>
    </w:rPr>
  </w:style>
  <w:style w:type="character" w:styleId="afffffffff5">
    <w:name w:val="Subtle Emphasis"/>
    <w:uiPriority w:val="19"/>
    <w:qFormat/>
    <w:rsid w:val="007131D1"/>
    <w:rPr>
      <w:i/>
      <w:iCs/>
      <w:color w:val="808080"/>
    </w:rPr>
  </w:style>
  <w:style w:type="character" w:styleId="afffffffff6">
    <w:name w:val="Intense Emphasis"/>
    <w:uiPriority w:val="21"/>
    <w:qFormat/>
    <w:rsid w:val="007131D1"/>
    <w:rPr>
      <w:b/>
      <w:bCs/>
      <w:i/>
      <w:iCs/>
      <w:color w:val="4F81BD"/>
    </w:rPr>
  </w:style>
  <w:style w:type="character" w:styleId="afffffffff7">
    <w:name w:val="Subtle Reference"/>
    <w:uiPriority w:val="31"/>
    <w:qFormat/>
    <w:rsid w:val="007131D1"/>
    <w:rPr>
      <w:smallCaps/>
      <w:color w:val="C0504D"/>
      <w:u w:val="single"/>
    </w:rPr>
  </w:style>
  <w:style w:type="character" w:styleId="afffffffff8">
    <w:name w:val="Intense Reference"/>
    <w:uiPriority w:val="32"/>
    <w:qFormat/>
    <w:rsid w:val="007131D1"/>
    <w:rPr>
      <w:b/>
      <w:bCs/>
      <w:smallCaps/>
      <w:color w:val="C0504D"/>
      <w:spacing w:val="5"/>
      <w:u w:val="single"/>
    </w:rPr>
  </w:style>
  <w:style w:type="character" w:styleId="afffffffff9">
    <w:name w:val="Book Title"/>
    <w:uiPriority w:val="33"/>
    <w:qFormat/>
    <w:rsid w:val="007131D1"/>
    <w:rPr>
      <w:b/>
      <w:bCs/>
      <w:smallCaps/>
      <w:spacing w:val="5"/>
    </w:rPr>
  </w:style>
  <w:style w:type="table" w:customStyle="1" w:styleId="1fff2">
    <w:name w:val="Светлая заливка1"/>
    <w:basedOn w:val="af9"/>
    <w:uiPriority w:val="60"/>
    <w:rsid w:val="007131D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0">
    <w:name w:val="Светлая заливка - Акцент 11"/>
    <w:basedOn w:val="af9"/>
    <w:uiPriority w:val="60"/>
    <w:rsid w:val="0071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6">
    <w:name w:val="Нет списка6"/>
    <w:next w:val="afa"/>
    <w:uiPriority w:val="99"/>
    <w:semiHidden/>
    <w:unhideWhenUsed/>
    <w:rsid w:val="007131D1"/>
  </w:style>
  <w:style w:type="numbering" w:customStyle="1" w:styleId="75">
    <w:name w:val="Нет списка7"/>
    <w:next w:val="afa"/>
    <w:uiPriority w:val="99"/>
    <w:semiHidden/>
    <w:unhideWhenUsed/>
    <w:rsid w:val="007131D1"/>
  </w:style>
  <w:style w:type="table" w:customStyle="1" w:styleId="93">
    <w:name w:val="Сетка таблицы9"/>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
    <w:name w:val="tit"/>
    <w:rsid w:val="007131D1"/>
  </w:style>
  <w:style w:type="numbering" w:customStyle="1" w:styleId="87">
    <w:name w:val="Нет списка8"/>
    <w:next w:val="afa"/>
    <w:uiPriority w:val="99"/>
    <w:semiHidden/>
    <w:unhideWhenUsed/>
    <w:rsid w:val="007131D1"/>
  </w:style>
  <w:style w:type="table" w:customStyle="1" w:styleId="103">
    <w:name w:val="Сетка таблицы10"/>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fa"/>
    <w:uiPriority w:val="99"/>
    <w:semiHidden/>
    <w:unhideWhenUsed/>
    <w:rsid w:val="007131D1"/>
  </w:style>
  <w:style w:type="table" w:customStyle="1" w:styleId="1111">
    <w:name w:val="Сетка таблицы111"/>
    <w:basedOn w:val="af9"/>
    <w:next w:val="affffc"/>
    <w:uiPriority w:val="9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4">
    <w:name w:val="Нет списка10"/>
    <w:next w:val="afa"/>
    <w:uiPriority w:val="99"/>
    <w:semiHidden/>
    <w:unhideWhenUsed/>
    <w:rsid w:val="007131D1"/>
  </w:style>
  <w:style w:type="table" w:customStyle="1" w:styleId="121">
    <w:name w:val="Сетка таблицы12"/>
    <w:basedOn w:val="af9"/>
    <w:next w:val="affffc"/>
    <w:uiPriority w:val="59"/>
    <w:rsid w:val="007131D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
    <w:next w:val="afa"/>
    <w:uiPriority w:val="99"/>
    <w:semiHidden/>
    <w:unhideWhenUsed/>
    <w:rsid w:val="007131D1"/>
  </w:style>
  <w:style w:type="numbering" w:customStyle="1" w:styleId="122">
    <w:name w:val="Нет списка12"/>
    <w:next w:val="afa"/>
    <w:uiPriority w:val="99"/>
    <w:semiHidden/>
    <w:unhideWhenUsed/>
    <w:rsid w:val="007131D1"/>
  </w:style>
  <w:style w:type="numbering" w:customStyle="1" w:styleId="134">
    <w:name w:val="Нет списка13"/>
    <w:next w:val="afa"/>
    <w:uiPriority w:val="99"/>
    <w:semiHidden/>
    <w:unhideWhenUsed/>
    <w:rsid w:val="007131D1"/>
  </w:style>
  <w:style w:type="numbering" w:customStyle="1" w:styleId="143">
    <w:name w:val="Нет списка14"/>
    <w:next w:val="afa"/>
    <w:uiPriority w:val="99"/>
    <w:semiHidden/>
    <w:unhideWhenUsed/>
    <w:rsid w:val="007131D1"/>
  </w:style>
  <w:style w:type="numbering" w:customStyle="1" w:styleId="152">
    <w:name w:val="Нет списка15"/>
    <w:next w:val="afa"/>
    <w:uiPriority w:val="99"/>
    <w:semiHidden/>
    <w:unhideWhenUsed/>
    <w:rsid w:val="007131D1"/>
  </w:style>
  <w:style w:type="table" w:customStyle="1" w:styleId="135">
    <w:name w:val="Сетка таблицы13"/>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
    <w:name w:val="WW8Num13123"/>
    <w:basedOn w:val="afa"/>
    <w:rsid w:val="007131D1"/>
    <w:pPr>
      <w:numPr>
        <w:numId w:val="97"/>
      </w:numPr>
    </w:pPr>
  </w:style>
  <w:style w:type="character" w:customStyle="1" w:styleId="afffffffffa">
    <w:name w:val="Пункты Знак"/>
    <w:link w:val="afffffffffb"/>
    <w:locked/>
    <w:rsid w:val="007131D1"/>
    <w:rPr>
      <w:rFonts w:ascii="Arial" w:hAnsi="Arial" w:cs="Arial"/>
      <w:bCs/>
      <w:iCs/>
      <w:sz w:val="24"/>
      <w:szCs w:val="28"/>
    </w:rPr>
  </w:style>
  <w:style w:type="paragraph" w:customStyle="1" w:styleId="afffffffffb">
    <w:name w:val="Пункты"/>
    <w:basedOn w:val="26"/>
    <w:link w:val="afffffffffa"/>
    <w:qFormat/>
    <w:rsid w:val="007131D1"/>
    <w:pPr>
      <w:tabs>
        <w:tab w:val="left" w:pos="1134"/>
      </w:tabs>
      <w:spacing w:before="120" w:after="0"/>
      <w:ind w:left="1295" w:firstLine="567"/>
      <w:jc w:val="both"/>
    </w:pPr>
    <w:rPr>
      <w:rFonts w:ascii="Arial" w:hAnsi="Arial" w:cs="Arial"/>
      <w:bCs/>
      <w:iCs/>
      <w:sz w:val="24"/>
      <w:szCs w:val="28"/>
    </w:rPr>
  </w:style>
  <w:style w:type="paragraph" w:customStyle="1" w:styleId="western">
    <w:name w:val="western"/>
    <w:basedOn w:val="af7"/>
    <w:uiPriority w:val="99"/>
    <w:rsid w:val="007131D1"/>
    <w:pPr>
      <w:spacing w:before="100" w:beforeAutospacing="1" w:after="119"/>
      <w:jc w:val="left"/>
    </w:pPr>
  </w:style>
  <w:style w:type="paragraph" w:customStyle="1" w:styleId="124">
    <w:name w:val="Таблица Тело Центр 12"/>
    <w:basedOn w:val="af7"/>
    <w:uiPriority w:val="99"/>
    <w:rsid w:val="007131D1"/>
    <w:pPr>
      <w:spacing w:after="0"/>
      <w:jc w:val="center"/>
    </w:pPr>
    <w:rPr>
      <w:lang w:val="en-US"/>
    </w:rPr>
  </w:style>
  <w:style w:type="paragraph" w:customStyle="1" w:styleId="125">
    <w:name w:val="Таблица Тело Ширина 12"/>
    <w:basedOn w:val="af7"/>
    <w:uiPriority w:val="99"/>
    <w:rsid w:val="007131D1"/>
    <w:pPr>
      <w:spacing w:after="0"/>
      <w:jc w:val="left"/>
    </w:pPr>
  </w:style>
  <w:style w:type="paragraph" w:customStyle="1" w:styleId="126">
    <w:name w:val="Таблица Шапка 12"/>
    <w:basedOn w:val="af7"/>
    <w:uiPriority w:val="99"/>
    <w:rsid w:val="007131D1"/>
    <w:pPr>
      <w:spacing w:after="0"/>
      <w:jc w:val="center"/>
    </w:pPr>
    <w:rPr>
      <w:b/>
      <w:bCs/>
    </w:rPr>
  </w:style>
  <w:style w:type="paragraph" w:customStyle="1" w:styleId="afffffffffc">
    <w:name w:val="Комментарий"/>
    <w:basedOn w:val="af7"/>
    <w:uiPriority w:val="99"/>
    <w:rsid w:val="007131D1"/>
    <w:pPr>
      <w:spacing w:after="0"/>
      <w:ind w:firstLine="720"/>
    </w:pPr>
    <w:rPr>
      <w:noProof/>
      <w:color w:val="0000FF"/>
    </w:rPr>
  </w:style>
  <w:style w:type="paragraph" w:customStyle="1" w:styleId="1fff3">
    <w:name w:val="Заг 1 АННОТАЦИЯ"/>
    <w:basedOn w:val="af7"/>
    <w:next w:val="af7"/>
    <w:uiPriority w:val="99"/>
    <w:rsid w:val="007131D1"/>
    <w:pPr>
      <w:pageBreakBefore/>
      <w:spacing w:before="120" w:line="360" w:lineRule="auto"/>
      <w:jc w:val="center"/>
    </w:pPr>
    <w:rPr>
      <w:rFonts w:ascii="Arial" w:hAnsi="Arial"/>
      <w:b/>
      <w:caps/>
      <w:kern w:val="28"/>
    </w:rPr>
  </w:style>
  <w:style w:type="paragraph" w:customStyle="1" w:styleId="ae">
    <w:name w:val="Нумерованный список с отступом"/>
    <w:basedOn w:val="af7"/>
    <w:uiPriority w:val="99"/>
    <w:rsid w:val="007131D1"/>
    <w:pPr>
      <w:numPr>
        <w:numId w:val="23"/>
      </w:numPr>
      <w:spacing w:after="0" w:line="360" w:lineRule="auto"/>
    </w:pPr>
  </w:style>
  <w:style w:type="paragraph" w:customStyle="1" w:styleId="af2">
    <w:name w:val="Маркированный список с отступом"/>
    <w:basedOn w:val="af7"/>
    <w:uiPriority w:val="99"/>
    <w:rsid w:val="007131D1"/>
    <w:pPr>
      <w:numPr>
        <w:numId w:val="22"/>
      </w:numPr>
      <w:tabs>
        <w:tab w:val="num" w:pos="1482"/>
      </w:tabs>
      <w:spacing w:after="0" w:line="360" w:lineRule="auto"/>
      <w:ind w:left="1152" w:hanging="30"/>
    </w:pPr>
  </w:style>
  <w:style w:type="paragraph" w:customStyle="1" w:styleId="afffffffffd">
    <w:name w:val="Примечание к тексту"/>
    <w:basedOn w:val="af7"/>
    <w:uiPriority w:val="99"/>
    <w:rsid w:val="007131D1"/>
    <w:pPr>
      <w:spacing w:after="0"/>
      <w:ind w:firstLine="720"/>
    </w:pPr>
    <w:rPr>
      <w:sz w:val="22"/>
    </w:rPr>
  </w:style>
  <w:style w:type="paragraph" w:customStyle="1" w:styleId="af">
    <w:name w:val="Перечень примечаний"/>
    <w:basedOn w:val="af7"/>
    <w:uiPriority w:val="99"/>
    <w:rsid w:val="007131D1"/>
    <w:pPr>
      <w:numPr>
        <w:numId w:val="24"/>
      </w:numPr>
      <w:spacing w:after="0"/>
    </w:pPr>
    <w:rPr>
      <w:sz w:val="22"/>
    </w:rPr>
  </w:style>
  <w:style w:type="paragraph" w:customStyle="1" w:styleId="2">
    <w:name w:val="ПрилА2"/>
    <w:basedOn w:val="af7"/>
    <w:uiPriority w:val="99"/>
    <w:rsid w:val="007131D1"/>
    <w:pPr>
      <w:widowControl w:val="0"/>
      <w:numPr>
        <w:ilvl w:val="1"/>
        <w:numId w:val="25"/>
      </w:numPr>
      <w:spacing w:after="0" w:line="360" w:lineRule="auto"/>
      <w:jc w:val="left"/>
      <w:outlineLvl w:val="1"/>
    </w:pPr>
    <w:rPr>
      <w:rFonts w:ascii="Arial" w:hAnsi="Arial"/>
      <w:b/>
      <w:snapToGrid w:val="0"/>
      <w:sz w:val="28"/>
      <w:szCs w:val="20"/>
    </w:rPr>
  </w:style>
  <w:style w:type="paragraph" w:customStyle="1" w:styleId="3">
    <w:name w:val="ПрилА3"/>
    <w:basedOn w:val="af7"/>
    <w:uiPriority w:val="99"/>
    <w:rsid w:val="007131D1"/>
    <w:pPr>
      <w:widowControl w:val="0"/>
      <w:numPr>
        <w:ilvl w:val="2"/>
        <w:numId w:val="25"/>
      </w:numPr>
      <w:spacing w:after="0" w:line="360" w:lineRule="auto"/>
      <w:outlineLvl w:val="2"/>
    </w:pPr>
    <w:rPr>
      <w:rFonts w:ascii="Arial" w:hAnsi="Arial"/>
      <w:b/>
      <w:snapToGrid w:val="0"/>
      <w:szCs w:val="20"/>
    </w:rPr>
  </w:style>
  <w:style w:type="paragraph" w:customStyle="1" w:styleId="a">
    <w:name w:val="Приложение А"/>
    <w:basedOn w:val="af7"/>
    <w:next w:val="af7"/>
    <w:uiPriority w:val="99"/>
    <w:rsid w:val="007131D1"/>
    <w:pPr>
      <w:pageBreakBefore/>
      <w:widowControl w:val="0"/>
      <w:numPr>
        <w:numId w:val="25"/>
      </w:numPr>
      <w:spacing w:after="0" w:line="360" w:lineRule="auto"/>
      <w:ind w:left="1701"/>
      <w:jc w:val="center"/>
      <w:outlineLvl w:val="0"/>
    </w:pPr>
    <w:rPr>
      <w:rFonts w:ascii="Arial" w:hAnsi="Arial"/>
      <w:b/>
      <w:caps/>
      <w:snapToGrid w:val="0"/>
      <w:sz w:val="32"/>
      <w:szCs w:val="20"/>
    </w:rPr>
  </w:style>
  <w:style w:type="paragraph" w:customStyle="1" w:styleId="14">
    <w:name w:val="Маркированный список 1"/>
    <w:basedOn w:val="af7"/>
    <w:uiPriority w:val="99"/>
    <w:rsid w:val="007131D1"/>
    <w:pPr>
      <w:numPr>
        <w:numId w:val="21"/>
      </w:numPr>
      <w:spacing w:after="0"/>
    </w:pPr>
  </w:style>
  <w:style w:type="paragraph" w:customStyle="1" w:styleId="a0">
    <w:name w:val="Комментарий Список"/>
    <w:basedOn w:val="af7"/>
    <w:uiPriority w:val="99"/>
    <w:rsid w:val="007131D1"/>
    <w:pPr>
      <w:numPr>
        <w:numId w:val="19"/>
      </w:numPr>
      <w:spacing w:after="0"/>
    </w:pPr>
    <w:rPr>
      <w:color w:val="0000FF"/>
    </w:rPr>
  </w:style>
  <w:style w:type="paragraph" w:customStyle="1" w:styleId="afffffffffe">
    <w:name w:val="КомментарийГОСТ"/>
    <w:basedOn w:val="af7"/>
    <w:uiPriority w:val="99"/>
    <w:rsid w:val="007131D1"/>
    <w:pPr>
      <w:spacing w:after="0"/>
      <w:ind w:firstLine="720"/>
    </w:pPr>
    <w:rPr>
      <w:noProof/>
      <w:color w:val="800000"/>
    </w:rPr>
  </w:style>
  <w:style w:type="paragraph" w:customStyle="1" w:styleId="af6">
    <w:name w:val="КомментарийГОСТСписок"/>
    <w:basedOn w:val="af7"/>
    <w:uiPriority w:val="99"/>
    <w:rsid w:val="007131D1"/>
    <w:pPr>
      <w:numPr>
        <w:numId w:val="26"/>
      </w:numPr>
      <w:spacing w:after="0"/>
    </w:pPr>
    <w:rPr>
      <w:color w:val="800000"/>
    </w:rPr>
  </w:style>
  <w:style w:type="paragraph" w:customStyle="1" w:styleId="ac">
    <w:name w:val="Маркир. список"/>
    <w:basedOn w:val="aff9"/>
    <w:uiPriority w:val="99"/>
    <w:rsid w:val="007131D1"/>
    <w:pPr>
      <w:numPr>
        <w:numId w:val="20"/>
      </w:numPr>
      <w:spacing w:before="0" w:line="360" w:lineRule="auto"/>
    </w:pPr>
    <w:rPr>
      <w:rFonts w:cs="Arial"/>
      <w:lang w:eastAsia="en-US"/>
    </w:rPr>
  </w:style>
  <w:style w:type="paragraph" w:customStyle="1" w:styleId="affffffffff">
    <w:name w:val="Титул"/>
    <w:basedOn w:val="af7"/>
    <w:uiPriority w:val="99"/>
    <w:rsid w:val="007131D1"/>
    <w:pPr>
      <w:spacing w:after="0"/>
      <w:jc w:val="center"/>
    </w:pPr>
    <w:rPr>
      <w:rFonts w:ascii="Arial" w:hAnsi="Arial"/>
      <w:szCs w:val="20"/>
      <w:lang w:eastAsia="en-US"/>
    </w:rPr>
  </w:style>
  <w:style w:type="paragraph" w:customStyle="1" w:styleId="FMainTXT">
    <w:name w:val="FMainTXT"/>
    <w:basedOn w:val="af7"/>
    <w:uiPriority w:val="99"/>
    <w:rsid w:val="007131D1"/>
    <w:pPr>
      <w:spacing w:before="60"/>
      <w:ind w:firstLine="567"/>
    </w:pPr>
    <w:rPr>
      <w:rFonts w:ascii="Arial" w:hAnsi="Arial"/>
      <w:szCs w:val="20"/>
      <w:lang w:eastAsia="en-US"/>
    </w:rPr>
  </w:style>
  <w:style w:type="paragraph" w:styleId="affffffffff0">
    <w:name w:val="table of figures"/>
    <w:aliases w:val="Перечень рис. и табл."/>
    <w:basedOn w:val="af7"/>
    <w:uiPriority w:val="99"/>
    <w:semiHidden/>
    <w:rsid w:val="007131D1"/>
    <w:pPr>
      <w:tabs>
        <w:tab w:val="left" w:pos="-3261"/>
        <w:tab w:val="right" w:leader="dot" w:pos="9781"/>
      </w:tabs>
      <w:spacing w:after="240" w:line="240" w:lineRule="atLeast"/>
      <w:ind w:left="851" w:right="-1" w:hanging="851"/>
      <w:jc w:val="left"/>
    </w:pPr>
    <w:rPr>
      <w:rFonts w:ascii="Arial" w:hAnsi="Arial"/>
      <w:noProof/>
      <w:szCs w:val="20"/>
      <w:lang w:eastAsia="en-US"/>
    </w:rPr>
  </w:style>
  <w:style w:type="paragraph" w:customStyle="1" w:styleId="PamkaSmall">
    <w:name w:val="PamkaSmall"/>
    <w:basedOn w:val="af7"/>
    <w:uiPriority w:val="99"/>
    <w:rsid w:val="007131D1"/>
    <w:pPr>
      <w:spacing w:after="0"/>
      <w:jc w:val="left"/>
    </w:pPr>
    <w:rPr>
      <w:rFonts w:ascii="Arial" w:hAnsi="Arial"/>
      <w:i/>
      <w:sz w:val="16"/>
      <w:szCs w:val="20"/>
      <w:lang w:eastAsia="en-US"/>
    </w:rPr>
  </w:style>
  <w:style w:type="paragraph" w:customStyle="1" w:styleId="TitleProject">
    <w:name w:val="TitleProject"/>
    <w:basedOn w:val="af7"/>
    <w:uiPriority w:val="99"/>
    <w:rsid w:val="007131D1"/>
    <w:pPr>
      <w:spacing w:after="0"/>
      <w:ind w:left="142"/>
      <w:jc w:val="center"/>
    </w:pPr>
    <w:rPr>
      <w:rFonts w:ascii="Arial" w:hAnsi="Arial"/>
      <w:b/>
      <w:bCs/>
      <w:sz w:val="32"/>
      <w:szCs w:val="20"/>
      <w:lang w:eastAsia="en-US"/>
    </w:rPr>
  </w:style>
  <w:style w:type="paragraph" w:customStyle="1" w:styleId="PamkaNum">
    <w:name w:val="PamkaNum"/>
    <w:basedOn w:val="af7"/>
    <w:uiPriority w:val="99"/>
    <w:rsid w:val="007131D1"/>
    <w:pPr>
      <w:spacing w:after="0"/>
      <w:jc w:val="center"/>
    </w:pPr>
    <w:rPr>
      <w:rFonts w:ascii="Arial" w:hAnsi="Arial"/>
      <w:i/>
      <w:sz w:val="20"/>
      <w:szCs w:val="20"/>
      <w:lang w:eastAsia="en-US"/>
    </w:rPr>
  </w:style>
  <w:style w:type="paragraph" w:customStyle="1" w:styleId="PamkaStad">
    <w:name w:val="PamkaStad"/>
    <w:basedOn w:val="af7"/>
    <w:uiPriority w:val="99"/>
    <w:rsid w:val="007131D1"/>
    <w:pPr>
      <w:spacing w:after="0"/>
      <w:jc w:val="center"/>
    </w:pPr>
    <w:rPr>
      <w:rFonts w:ascii="Arial" w:hAnsi="Arial"/>
      <w:szCs w:val="20"/>
      <w:lang w:eastAsia="en-US"/>
    </w:rPr>
  </w:style>
  <w:style w:type="paragraph" w:customStyle="1" w:styleId="PamkaGraf">
    <w:name w:val="PamkaGraf"/>
    <w:basedOn w:val="af7"/>
    <w:uiPriority w:val="99"/>
    <w:rsid w:val="007131D1"/>
    <w:pPr>
      <w:spacing w:after="0"/>
      <w:jc w:val="left"/>
    </w:pPr>
    <w:rPr>
      <w:rFonts w:ascii="Arial" w:hAnsi="Arial"/>
      <w:i/>
      <w:sz w:val="8"/>
      <w:szCs w:val="20"/>
      <w:lang w:eastAsia="en-US"/>
    </w:rPr>
  </w:style>
  <w:style w:type="paragraph" w:customStyle="1" w:styleId="Stadia">
    <w:name w:val="Stadia"/>
    <w:basedOn w:val="af7"/>
    <w:uiPriority w:val="99"/>
    <w:rsid w:val="007131D1"/>
    <w:pPr>
      <w:pBdr>
        <w:top w:val="single" w:sz="24" w:space="9" w:color="auto"/>
      </w:pBdr>
      <w:spacing w:after="0"/>
      <w:ind w:left="142"/>
      <w:jc w:val="center"/>
    </w:pPr>
    <w:rPr>
      <w:rFonts w:ascii="Arial" w:hAnsi="Arial"/>
      <w:b/>
      <w:sz w:val="44"/>
      <w:szCs w:val="20"/>
      <w:lang w:eastAsia="en-US"/>
    </w:rPr>
  </w:style>
  <w:style w:type="paragraph" w:customStyle="1" w:styleId="PamkaNaim">
    <w:name w:val="PamkaNaim"/>
    <w:basedOn w:val="af7"/>
    <w:uiPriority w:val="99"/>
    <w:rsid w:val="007131D1"/>
    <w:pPr>
      <w:spacing w:after="0"/>
      <w:jc w:val="center"/>
    </w:pPr>
    <w:rPr>
      <w:rFonts w:ascii="Arial" w:hAnsi="Arial"/>
      <w:i/>
      <w:szCs w:val="20"/>
      <w:lang w:eastAsia="en-US"/>
    </w:rPr>
  </w:style>
  <w:style w:type="paragraph" w:customStyle="1" w:styleId="TitleDoc">
    <w:name w:val="TitleDoc"/>
    <w:basedOn w:val="af7"/>
    <w:uiPriority w:val="99"/>
    <w:rsid w:val="007131D1"/>
    <w:pPr>
      <w:spacing w:after="0"/>
      <w:ind w:left="142"/>
      <w:jc w:val="center"/>
    </w:pPr>
    <w:rPr>
      <w:rFonts w:ascii="Arial" w:hAnsi="Arial"/>
      <w:sz w:val="32"/>
      <w:szCs w:val="20"/>
      <w:lang w:val="en-US" w:eastAsia="en-US"/>
    </w:rPr>
  </w:style>
  <w:style w:type="paragraph" w:customStyle="1" w:styleId="affffffffff1">
    <w:name w:val="Список алфавит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ad">
    <w:name w:val="Список маркированный"/>
    <w:basedOn w:val="af7"/>
    <w:uiPriority w:val="99"/>
    <w:rsid w:val="007131D1"/>
    <w:pPr>
      <w:numPr>
        <w:numId w:val="32"/>
      </w:numPr>
      <w:tabs>
        <w:tab w:val="clear" w:pos="1495"/>
        <w:tab w:val="left" w:pos="993"/>
      </w:tabs>
      <w:ind w:left="992" w:hanging="425"/>
      <w:jc w:val="left"/>
    </w:pPr>
    <w:rPr>
      <w:rFonts w:ascii="Arial" w:hAnsi="Arial"/>
      <w:snapToGrid w:val="0"/>
      <w:color w:val="000000"/>
      <w:szCs w:val="20"/>
      <w:lang w:eastAsia="en-US"/>
    </w:rPr>
  </w:style>
  <w:style w:type="paragraph" w:customStyle="1" w:styleId="af4">
    <w:name w:val="Список многоуровневый"/>
    <w:basedOn w:val="af7"/>
    <w:uiPriority w:val="99"/>
    <w:rsid w:val="007131D1"/>
    <w:pPr>
      <w:numPr>
        <w:numId w:val="33"/>
      </w:numPr>
      <w:jc w:val="left"/>
    </w:pPr>
    <w:rPr>
      <w:rFonts w:ascii="Arial" w:hAnsi="Arial"/>
      <w:snapToGrid w:val="0"/>
      <w:color w:val="000000"/>
      <w:szCs w:val="20"/>
      <w:lang w:eastAsia="en-US"/>
    </w:rPr>
  </w:style>
  <w:style w:type="paragraph" w:customStyle="1" w:styleId="affffffffff2">
    <w:name w:val="Список нумерован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88">
    <w:name w:val="Таблица_текст (8)"/>
    <w:basedOn w:val="af7"/>
    <w:uiPriority w:val="99"/>
    <w:rsid w:val="007131D1"/>
    <w:pPr>
      <w:keepNext/>
      <w:keepLines/>
      <w:spacing w:before="60"/>
      <w:ind w:left="57" w:right="57"/>
      <w:jc w:val="left"/>
    </w:pPr>
    <w:rPr>
      <w:rFonts w:ascii="Arial" w:hAnsi="Arial" w:cs="Arial"/>
      <w:snapToGrid w:val="0"/>
      <w:color w:val="000000"/>
      <w:sz w:val="16"/>
      <w:szCs w:val="16"/>
      <w:lang w:eastAsia="en-US"/>
    </w:rPr>
  </w:style>
  <w:style w:type="paragraph" w:customStyle="1" w:styleId="89">
    <w:name w:val="Таблица_список_многоур (8)"/>
    <w:basedOn w:val="88"/>
    <w:uiPriority w:val="99"/>
    <w:rsid w:val="007131D1"/>
    <w:pPr>
      <w:ind w:left="284" w:hanging="227"/>
    </w:pPr>
  </w:style>
  <w:style w:type="paragraph" w:customStyle="1" w:styleId="8">
    <w:name w:val="Таблица_список_маркир (8)"/>
    <w:basedOn w:val="88"/>
    <w:uiPriority w:val="99"/>
    <w:rsid w:val="007131D1"/>
    <w:pPr>
      <w:numPr>
        <w:numId w:val="34"/>
      </w:numPr>
      <w:tabs>
        <w:tab w:val="clear" w:pos="417"/>
      </w:tabs>
      <w:ind w:left="244" w:hanging="187"/>
    </w:pPr>
    <w:rPr>
      <w:lang w:eastAsia="ru-RU"/>
    </w:rPr>
  </w:style>
  <w:style w:type="paragraph" w:customStyle="1" w:styleId="8a">
    <w:name w:val="Таблица_список_нумерованный (8)"/>
    <w:basedOn w:val="88"/>
    <w:uiPriority w:val="99"/>
    <w:rsid w:val="007131D1"/>
    <w:pPr>
      <w:tabs>
        <w:tab w:val="left" w:pos="340"/>
        <w:tab w:val="num" w:pos="417"/>
      </w:tabs>
      <w:ind w:left="340" w:hanging="283"/>
    </w:pPr>
    <w:rPr>
      <w:lang w:eastAsia="ru-RU"/>
    </w:rPr>
  </w:style>
  <w:style w:type="paragraph" w:customStyle="1" w:styleId="8b">
    <w:name w:val="Таблица (8)"/>
    <w:basedOn w:val="af7"/>
    <w:uiPriority w:val="99"/>
    <w:rsid w:val="007131D1"/>
    <w:pPr>
      <w:spacing w:after="0"/>
      <w:ind w:left="57" w:right="57"/>
      <w:jc w:val="left"/>
    </w:pPr>
    <w:rPr>
      <w:rFonts w:ascii="Arial" w:hAnsi="Arial" w:cs="Arial"/>
      <w:snapToGrid w:val="0"/>
      <w:color w:val="000000"/>
      <w:sz w:val="16"/>
      <w:szCs w:val="16"/>
      <w:lang w:eastAsia="en-US"/>
    </w:rPr>
  </w:style>
  <w:style w:type="paragraph" w:customStyle="1" w:styleId="MainTXT">
    <w:name w:val="MainTXT"/>
    <w:basedOn w:val="af7"/>
    <w:uiPriority w:val="99"/>
    <w:rsid w:val="007131D1"/>
    <w:pPr>
      <w:spacing w:after="0"/>
      <w:ind w:left="142" w:firstLine="709"/>
    </w:pPr>
    <w:rPr>
      <w:rFonts w:ascii="Arial" w:hAnsi="Arial"/>
      <w:szCs w:val="20"/>
      <w:lang w:eastAsia="en-US"/>
    </w:rPr>
  </w:style>
  <w:style w:type="paragraph" w:customStyle="1" w:styleId="1fff4">
    <w:name w:val="Список маркированный (1)"/>
    <w:basedOn w:val="FMainTXT"/>
    <w:uiPriority w:val="99"/>
    <w:rsid w:val="007131D1"/>
    <w:pPr>
      <w:tabs>
        <w:tab w:val="num" w:pos="1276"/>
      </w:tabs>
      <w:spacing w:before="0"/>
      <w:ind w:left="1276" w:hanging="255"/>
    </w:pPr>
  </w:style>
  <w:style w:type="paragraph" w:customStyle="1" w:styleId="105">
    <w:name w:val="Таблица _ список нумерованный (10)"/>
    <w:basedOn w:val="106"/>
    <w:uiPriority w:val="99"/>
    <w:rsid w:val="007131D1"/>
    <w:pPr>
      <w:tabs>
        <w:tab w:val="left" w:pos="317"/>
      </w:tabs>
    </w:pPr>
    <w:rPr>
      <w:bCs/>
    </w:rPr>
  </w:style>
  <w:style w:type="paragraph" w:customStyle="1" w:styleId="106">
    <w:name w:val="Таблица_текст (10)"/>
    <w:basedOn w:val="88"/>
    <w:uiPriority w:val="99"/>
    <w:rsid w:val="007131D1"/>
    <w:rPr>
      <w:sz w:val="20"/>
    </w:rPr>
  </w:style>
  <w:style w:type="paragraph" w:customStyle="1" w:styleId="107">
    <w:name w:val="Таблица_список_маркир (10)"/>
    <w:basedOn w:val="8"/>
    <w:uiPriority w:val="99"/>
    <w:rsid w:val="007131D1"/>
    <w:rPr>
      <w:sz w:val="20"/>
    </w:rPr>
  </w:style>
  <w:style w:type="paragraph" w:customStyle="1" w:styleId="127">
    <w:name w:val="Таблица_текст (12)"/>
    <w:basedOn w:val="106"/>
    <w:uiPriority w:val="99"/>
    <w:rsid w:val="007131D1"/>
    <w:rPr>
      <w:sz w:val="24"/>
    </w:rPr>
  </w:style>
  <w:style w:type="paragraph" w:customStyle="1" w:styleId="12">
    <w:name w:val="Таблица_список_маркир (12)"/>
    <w:basedOn w:val="8"/>
    <w:uiPriority w:val="99"/>
    <w:rsid w:val="007131D1"/>
    <w:pPr>
      <w:numPr>
        <w:numId w:val="69"/>
      </w:numPr>
      <w:ind w:left="340" w:hanging="340"/>
    </w:pPr>
    <w:rPr>
      <w:sz w:val="24"/>
    </w:rPr>
  </w:style>
  <w:style w:type="paragraph" w:customStyle="1" w:styleId="List2num">
    <w:name w:val="List2num"/>
    <w:basedOn w:val="af7"/>
    <w:uiPriority w:val="99"/>
    <w:rsid w:val="007131D1"/>
    <w:pPr>
      <w:numPr>
        <w:numId w:val="27"/>
      </w:numPr>
      <w:spacing w:after="0"/>
      <w:jc w:val="left"/>
    </w:pPr>
    <w:rPr>
      <w:rFonts w:ascii="Arial" w:hAnsi="Arial"/>
      <w:szCs w:val="20"/>
      <w:lang w:eastAsia="en-US"/>
    </w:rPr>
  </w:style>
  <w:style w:type="paragraph" w:customStyle="1" w:styleId="List2">
    <w:name w:val="List2"/>
    <w:basedOn w:val="af7"/>
    <w:uiPriority w:val="99"/>
    <w:rsid w:val="007131D1"/>
    <w:pPr>
      <w:numPr>
        <w:numId w:val="28"/>
      </w:numPr>
      <w:tabs>
        <w:tab w:val="left" w:pos="1701"/>
      </w:tabs>
      <w:spacing w:after="0"/>
    </w:pPr>
    <w:rPr>
      <w:rFonts w:ascii="Arial" w:hAnsi="Arial"/>
      <w:szCs w:val="20"/>
      <w:lang w:eastAsia="en-US"/>
    </w:rPr>
  </w:style>
  <w:style w:type="paragraph" w:customStyle="1" w:styleId="List3">
    <w:name w:val="List3"/>
    <w:basedOn w:val="List2"/>
    <w:uiPriority w:val="99"/>
    <w:rsid w:val="007131D1"/>
    <w:pPr>
      <w:numPr>
        <w:ilvl w:val="6"/>
        <w:numId w:val="29"/>
      </w:numPr>
    </w:pPr>
  </w:style>
  <w:style w:type="paragraph" w:customStyle="1" w:styleId="AppendixHeading1">
    <w:name w:val="Appendix Heading 1"/>
    <w:basedOn w:val="17"/>
    <w:next w:val="af7"/>
    <w:autoRedefine/>
    <w:uiPriority w:val="99"/>
    <w:rsid w:val="007131D1"/>
    <w:pPr>
      <w:numPr>
        <w:numId w:val="30"/>
      </w:numPr>
      <w:spacing w:line="360" w:lineRule="auto"/>
      <w:jc w:val="left"/>
    </w:pPr>
    <w:rPr>
      <w:rFonts w:ascii="Arial" w:hAnsi="Arial"/>
      <w:b/>
      <w:sz w:val="28"/>
      <w:lang w:eastAsia="en-US"/>
    </w:rPr>
  </w:style>
  <w:style w:type="paragraph" w:customStyle="1" w:styleId="a3">
    <w:name w:val="Нумерация"/>
    <w:basedOn w:val="af7"/>
    <w:uiPriority w:val="99"/>
    <w:rsid w:val="007131D1"/>
    <w:pPr>
      <w:numPr>
        <w:numId w:val="31"/>
      </w:numPr>
      <w:tabs>
        <w:tab w:val="left" w:pos="1134"/>
      </w:tabs>
      <w:spacing w:after="0"/>
      <w:jc w:val="left"/>
    </w:pPr>
    <w:rPr>
      <w:rFonts w:ascii="Arial" w:hAnsi="Arial"/>
      <w:szCs w:val="20"/>
    </w:rPr>
  </w:style>
  <w:style w:type="paragraph" w:customStyle="1" w:styleId="2ffc">
    <w:name w:val="Список маркированный (2)"/>
    <w:basedOn w:val="af7"/>
    <w:uiPriority w:val="99"/>
    <w:rsid w:val="007131D1"/>
    <w:pPr>
      <w:tabs>
        <w:tab w:val="left" w:pos="1701"/>
      </w:tabs>
      <w:spacing w:before="120" w:after="0"/>
      <w:ind w:left="1701" w:right="284" w:hanging="425"/>
      <w:jc w:val="left"/>
    </w:pPr>
    <w:rPr>
      <w:rFonts w:ascii="Arial" w:hAnsi="Arial"/>
      <w:snapToGrid w:val="0"/>
      <w:color w:val="000000"/>
      <w:szCs w:val="20"/>
      <w:lang w:eastAsia="en-US"/>
    </w:rPr>
  </w:style>
  <w:style w:type="paragraph" w:customStyle="1" w:styleId="32">
    <w:name w:val="Список маркированный (3)"/>
    <w:basedOn w:val="FMainTXT"/>
    <w:autoRedefine/>
    <w:uiPriority w:val="99"/>
    <w:rsid w:val="007131D1"/>
    <w:pPr>
      <w:numPr>
        <w:numId w:val="35"/>
      </w:numPr>
      <w:tabs>
        <w:tab w:val="clear" w:pos="1381"/>
        <w:tab w:val="num" w:pos="2127"/>
      </w:tabs>
      <w:spacing w:before="120" w:after="0"/>
      <w:ind w:left="2126" w:hanging="425"/>
    </w:pPr>
  </w:style>
  <w:style w:type="paragraph" w:customStyle="1" w:styleId="IfMainTXT">
    <w:name w:val="IfMainTXT"/>
    <w:basedOn w:val="MainTXT"/>
    <w:uiPriority w:val="99"/>
    <w:rsid w:val="007131D1"/>
    <w:pPr>
      <w:spacing w:before="120"/>
    </w:pPr>
    <w:rPr>
      <w:i/>
      <w:lang w:val="en-US"/>
    </w:rPr>
  </w:style>
  <w:style w:type="paragraph" w:customStyle="1" w:styleId="indMainTXT">
    <w:name w:val="indMainTXT"/>
    <w:basedOn w:val="af7"/>
    <w:uiPriority w:val="99"/>
    <w:rsid w:val="007131D1"/>
    <w:pPr>
      <w:spacing w:after="0"/>
      <w:ind w:left="1134"/>
    </w:pPr>
    <w:rPr>
      <w:rFonts w:ascii="Arial" w:hAnsi="Arial"/>
      <w:szCs w:val="20"/>
      <w:lang w:eastAsia="en-US"/>
    </w:rPr>
  </w:style>
  <w:style w:type="paragraph" w:customStyle="1" w:styleId="NormalIndent">
    <w:name w:val="NormalIndent"/>
    <w:basedOn w:val="af7"/>
    <w:uiPriority w:val="99"/>
    <w:rsid w:val="007131D1"/>
    <w:pPr>
      <w:spacing w:after="0"/>
      <w:ind w:left="1134" w:firstLine="720"/>
    </w:pPr>
    <w:rPr>
      <w:rFonts w:ascii="Arial" w:hAnsi="Arial"/>
      <w:szCs w:val="20"/>
      <w:lang w:eastAsia="en-US"/>
    </w:rPr>
  </w:style>
  <w:style w:type="paragraph" w:customStyle="1" w:styleId="TableTXT">
    <w:name w:val="TableTXT"/>
    <w:basedOn w:val="af7"/>
    <w:uiPriority w:val="99"/>
    <w:rsid w:val="007131D1"/>
    <w:pPr>
      <w:snapToGrid w:val="0"/>
      <w:spacing w:after="0"/>
      <w:jc w:val="center"/>
    </w:pPr>
    <w:rPr>
      <w:rFonts w:ascii="Arial" w:hAnsi="Arial"/>
      <w:szCs w:val="20"/>
      <w:lang w:eastAsia="en-US"/>
    </w:rPr>
  </w:style>
  <w:style w:type="paragraph" w:customStyle="1" w:styleId="VedTitle">
    <w:name w:val="VedTitle"/>
    <w:basedOn w:val="aff6"/>
    <w:uiPriority w:val="99"/>
    <w:rsid w:val="007131D1"/>
    <w:pPr>
      <w:spacing w:before="120" w:after="120"/>
      <w:outlineLvl w:val="9"/>
    </w:pPr>
    <w:rPr>
      <w:b w:val="0"/>
      <w:kern w:val="0"/>
      <w:sz w:val="28"/>
      <w:lang w:eastAsia="en-US"/>
    </w:rPr>
  </w:style>
  <w:style w:type="paragraph" w:customStyle="1" w:styleId="VedSoder">
    <w:name w:val="VedSoder"/>
    <w:basedOn w:val="PamkaNaim"/>
    <w:uiPriority w:val="99"/>
    <w:rsid w:val="007131D1"/>
    <w:pPr>
      <w:keepNext/>
      <w:jc w:val="left"/>
      <w:outlineLvl w:val="0"/>
    </w:pPr>
    <w:rPr>
      <w:lang w:val="en-US"/>
    </w:rPr>
  </w:style>
  <w:style w:type="paragraph" w:customStyle="1" w:styleId="Table0">
    <w:name w:val="Table"/>
    <w:basedOn w:val="af7"/>
    <w:uiPriority w:val="99"/>
    <w:rsid w:val="007131D1"/>
    <w:pPr>
      <w:tabs>
        <w:tab w:val="left" w:pos="6345"/>
        <w:tab w:val="left" w:pos="8755"/>
      </w:tabs>
      <w:spacing w:after="0"/>
      <w:jc w:val="center"/>
    </w:pPr>
    <w:rPr>
      <w:rFonts w:ascii="Arial" w:hAnsi="Arial"/>
      <w:sz w:val="20"/>
      <w:szCs w:val="20"/>
      <w:lang w:eastAsia="en-US"/>
    </w:rPr>
  </w:style>
  <w:style w:type="paragraph" w:customStyle="1" w:styleId="Cont1">
    <w:name w:val="Cont1"/>
    <w:basedOn w:val="af7"/>
    <w:uiPriority w:val="99"/>
    <w:rsid w:val="007131D1"/>
    <w:pPr>
      <w:spacing w:after="0"/>
      <w:ind w:left="926"/>
    </w:pPr>
    <w:rPr>
      <w:rFonts w:ascii="Arial" w:hAnsi="Arial"/>
      <w:szCs w:val="20"/>
      <w:lang w:eastAsia="en-US"/>
    </w:rPr>
  </w:style>
  <w:style w:type="paragraph" w:customStyle="1" w:styleId="Cont2">
    <w:name w:val="Cont2"/>
    <w:basedOn w:val="af7"/>
    <w:uiPriority w:val="99"/>
    <w:rsid w:val="007131D1"/>
    <w:pPr>
      <w:spacing w:after="0"/>
      <w:ind w:left="1492"/>
    </w:pPr>
    <w:rPr>
      <w:rFonts w:ascii="Arial" w:hAnsi="Arial"/>
      <w:szCs w:val="20"/>
      <w:lang w:eastAsia="en-US"/>
    </w:rPr>
  </w:style>
  <w:style w:type="paragraph" w:customStyle="1" w:styleId="List1">
    <w:name w:val="List1"/>
    <w:basedOn w:val="af7"/>
    <w:uiPriority w:val="99"/>
    <w:rsid w:val="007131D1"/>
    <w:pPr>
      <w:tabs>
        <w:tab w:val="num" w:pos="786"/>
      </w:tabs>
      <w:spacing w:after="0"/>
      <w:ind w:left="737" w:hanging="311"/>
    </w:pPr>
    <w:rPr>
      <w:rFonts w:ascii="Arial" w:hAnsi="Arial"/>
      <w:szCs w:val="20"/>
      <w:lang w:eastAsia="en-US"/>
    </w:rPr>
  </w:style>
  <w:style w:type="paragraph" w:customStyle="1" w:styleId="H4">
    <w:name w:val="H4"/>
    <w:basedOn w:val="af7"/>
    <w:next w:val="af7"/>
    <w:uiPriority w:val="99"/>
    <w:rsid w:val="007131D1"/>
    <w:pPr>
      <w:keepNext/>
      <w:snapToGrid w:val="0"/>
      <w:spacing w:before="100" w:after="100"/>
      <w:jc w:val="left"/>
      <w:outlineLvl w:val="4"/>
    </w:pPr>
    <w:rPr>
      <w:b/>
      <w:szCs w:val="20"/>
      <w:lang w:val="en-US" w:eastAsia="en-US"/>
    </w:rPr>
  </w:style>
  <w:style w:type="paragraph" w:customStyle="1" w:styleId="BodyTextKeep">
    <w:name w:val="Body Text Keep"/>
    <w:basedOn w:val="af7"/>
    <w:uiPriority w:val="99"/>
    <w:rsid w:val="007131D1"/>
    <w:pPr>
      <w:keepNext/>
      <w:tabs>
        <w:tab w:val="left" w:pos="3345"/>
      </w:tabs>
      <w:spacing w:after="240" w:line="240" w:lineRule="atLeast"/>
      <w:ind w:left="1077"/>
    </w:pPr>
    <w:rPr>
      <w:rFonts w:ascii="Arial" w:hAnsi="Arial"/>
      <w:spacing w:val="-5"/>
      <w:sz w:val="20"/>
      <w:szCs w:val="20"/>
      <w:lang w:eastAsia="en-US"/>
    </w:rPr>
  </w:style>
  <w:style w:type="character" w:customStyle="1" w:styleId="CODE">
    <w:name w:val="CODE"/>
    <w:rsid w:val="007131D1"/>
    <w:rPr>
      <w:rFonts w:ascii="Courier New" w:hAnsi="Courier New"/>
      <w:strike w:val="0"/>
      <w:dstrike w:val="0"/>
      <w:color w:val="auto"/>
      <w:u w:val="none"/>
      <w:effect w:val="none"/>
      <w:vertAlign w:val="baseline"/>
    </w:rPr>
  </w:style>
  <w:style w:type="paragraph" w:customStyle="1" w:styleId="affffffffff3">
    <w:name w:val="таблица"/>
    <w:basedOn w:val="af7"/>
    <w:uiPriority w:val="99"/>
    <w:rsid w:val="007131D1"/>
    <w:pPr>
      <w:spacing w:after="0" w:line="240" w:lineRule="atLeast"/>
      <w:ind w:left="91"/>
      <w:jc w:val="left"/>
    </w:pPr>
    <w:rPr>
      <w:rFonts w:ascii="Arial" w:hAnsi="Arial"/>
      <w:spacing w:val="-5"/>
      <w:sz w:val="16"/>
      <w:szCs w:val="20"/>
    </w:rPr>
  </w:style>
  <w:style w:type="paragraph" w:customStyle="1" w:styleId="1fff5">
    <w:name w:val="таблица 1"/>
    <w:basedOn w:val="affffffffff3"/>
    <w:uiPriority w:val="99"/>
    <w:rsid w:val="007131D1"/>
    <w:rPr>
      <w:b/>
    </w:rPr>
  </w:style>
  <w:style w:type="character" w:customStyle="1" w:styleId="Valent">
    <w:name w:val="Valent"/>
    <w:rsid w:val="007131D1"/>
    <w:rPr>
      <w:rFonts w:ascii="Arial" w:hAnsi="Arial"/>
      <w:b/>
      <w:sz w:val="20"/>
    </w:rPr>
  </w:style>
  <w:style w:type="paragraph" w:customStyle="1" w:styleId="RazdTabl">
    <w:name w:val="RazdTabl"/>
    <w:basedOn w:val="afd"/>
    <w:uiPriority w:val="99"/>
    <w:rsid w:val="007131D1"/>
    <w:pPr>
      <w:tabs>
        <w:tab w:val="clear" w:pos="4153"/>
        <w:tab w:val="clear" w:pos="8306"/>
      </w:tabs>
      <w:spacing w:before="0" w:after="0" w:line="20" w:lineRule="exact"/>
      <w:jc w:val="left"/>
    </w:pPr>
    <w:rPr>
      <w:noProof w:val="0"/>
      <w:sz w:val="2"/>
      <w:lang w:val="en-US" w:eastAsia="en-US"/>
    </w:rPr>
  </w:style>
  <w:style w:type="character" w:customStyle="1" w:styleId="sku-product-number">
    <w:name w:val="sku-product-number"/>
    <w:basedOn w:val="af8"/>
    <w:rsid w:val="007131D1"/>
  </w:style>
  <w:style w:type="paragraph" w:customStyle="1" w:styleId="34">
    <w:name w:val="Прил.Б ур.3"/>
    <w:basedOn w:val="3fd"/>
    <w:uiPriority w:val="99"/>
    <w:rsid w:val="007131D1"/>
    <w:pPr>
      <w:keepNext w:val="0"/>
      <w:keepLines w:val="0"/>
      <w:numPr>
        <w:ilvl w:val="2"/>
        <w:numId w:val="39"/>
      </w:numPr>
      <w:tabs>
        <w:tab w:val="clear" w:pos="1413"/>
      </w:tabs>
      <w:suppressAutoHyphens w:val="0"/>
      <w:spacing w:before="0" w:after="0"/>
      <w:ind w:left="0"/>
      <w:jc w:val="both"/>
      <w:outlineLvl w:val="9"/>
    </w:pPr>
    <w:rPr>
      <w:rFonts w:ascii="Times New Roman" w:hAnsi="Times New Roman"/>
      <w:b w:val="0"/>
      <w:szCs w:val="24"/>
      <w:lang w:eastAsia="ru-RU"/>
    </w:rPr>
  </w:style>
  <w:style w:type="paragraph" w:customStyle="1" w:styleId="affffffffff4">
    <w:name w:val="Вед Загол"/>
    <w:basedOn w:val="af7"/>
    <w:uiPriority w:val="99"/>
    <w:rsid w:val="007131D1"/>
    <w:pPr>
      <w:spacing w:after="0"/>
      <w:jc w:val="center"/>
    </w:pPr>
    <w:rPr>
      <w:rFonts w:ascii="Arial" w:hAnsi="Arial"/>
      <w:b/>
      <w:i/>
      <w:szCs w:val="20"/>
    </w:rPr>
  </w:style>
  <w:style w:type="paragraph" w:customStyle="1" w:styleId="affffffffff5">
    <w:name w:val="Вед Содер"/>
    <w:basedOn w:val="af7"/>
    <w:uiPriority w:val="99"/>
    <w:rsid w:val="007131D1"/>
    <w:pPr>
      <w:spacing w:after="0"/>
      <w:jc w:val="left"/>
    </w:pPr>
    <w:rPr>
      <w:rFonts w:ascii="Arial" w:hAnsi="Arial"/>
      <w:i/>
      <w:szCs w:val="20"/>
      <w:lang w:val="en-US"/>
    </w:rPr>
  </w:style>
  <w:style w:type="paragraph" w:customStyle="1" w:styleId="affffffffff6">
    <w:name w:val="ВедКоммент"/>
    <w:basedOn w:val="af7"/>
    <w:uiPriority w:val="99"/>
    <w:rsid w:val="007131D1"/>
    <w:pPr>
      <w:spacing w:after="0"/>
      <w:jc w:val="center"/>
    </w:pPr>
    <w:rPr>
      <w:bCs/>
      <w:color w:val="800000"/>
    </w:rPr>
  </w:style>
  <w:style w:type="paragraph" w:customStyle="1" w:styleId="affffffffff7">
    <w:name w:val="Ответ"/>
    <w:basedOn w:val="af7"/>
    <w:uiPriority w:val="99"/>
    <w:rsid w:val="007131D1"/>
    <w:pPr>
      <w:tabs>
        <w:tab w:val="num" w:pos="360"/>
      </w:tabs>
      <w:suppressAutoHyphens/>
      <w:spacing w:after="0"/>
      <w:ind w:left="360" w:hanging="360"/>
    </w:pPr>
    <w:rPr>
      <w:szCs w:val="20"/>
    </w:rPr>
  </w:style>
  <w:style w:type="paragraph" w:customStyle="1" w:styleId="TOCBase">
    <w:name w:val="TOC Base"/>
    <w:basedOn w:val="af7"/>
    <w:uiPriority w:val="99"/>
    <w:rsid w:val="007131D1"/>
    <w:pPr>
      <w:tabs>
        <w:tab w:val="right" w:leader="dot" w:pos="6480"/>
      </w:tabs>
      <w:spacing w:after="240" w:line="240" w:lineRule="atLeast"/>
    </w:pPr>
    <w:rPr>
      <w:rFonts w:ascii="Arial" w:hAnsi="Arial"/>
      <w:spacing w:val="-5"/>
      <w:sz w:val="20"/>
      <w:szCs w:val="20"/>
      <w:lang w:eastAsia="en-US"/>
    </w:rPr>
  </w:style>
  <w:style w:type="paragraph" w:customStyle="1" w:styleId="HeadingBase">
    <w:name w:val="Heading Base"/>
    <w:basedOn w:val="af7"/>
    <w:next w:val="af7"/>
    <w:uiPriority w:val="99"/>
    <w:rsid w:val="007131D1"/>
    <w:pPr>
      <w:keepNext/>
      <w:keepLines/>
      <w:spacing w:before="140" w:after="240" w:line="220" w:lineRule="atLeast"/>
      <w:ind w:left="1080"/>
    </w:pPr>
    <w:rPr>
      <w:rFonts w:ascii="Arial" w:hAnsi="Arial"/>
      <w:b/>
      <w:spacing w:val="-20"/>
      <w:kern w:val="28"/>
      <w:sz w:val="22"/>
      <w:szCs w:val="20"/>
      <w:lang w:eastAsia="en-US"/>
    </w:rPr>
  </w:style>
  <w:style w:type="paragraph" w:customStyle="1" w:styleId="FooterEven">
    <w:name w:val="Footer Even"/>
    <w:basedOn w:val="aff"/>
    <w:uiPriority w:val="99"/>
    <w:rsid w:val="007131D1"/>
    <w:pPr>
      <w:widowControl w:val="0"/>
      <w:pBdr>
        <w:top w:val="single" w:sz="6" w:space="2" w:color="auto"/>
      </w:pBdr>
      <w:tabs>
        <w:tab w:val="clear" w:pos="4153"/>
        <w:tab w:val="clear" w:pos="8306"/>
        <w:tab w:val="center" w:pos="4320"/>
        <w:tab w:val="right" w:pos="8640"/>
      </w:tabs>
      <w:spacing w:after="240" w:line="190" w:lineRule="atLeast"/>
      <w:jc w:val="left"/>
    </w:pPr>
    <w:rPr>
      <w:rFonts w:ascii="Arial" w:hAnsi="Arial"/>
      <w:caps/>
      <w:noProof w:val="0"/>
      <w:sz w:val="15"/>
      <w:lang w:eastAsia="en-US"/>
    </w:rPr>
  </w:style>
  <w:style w:type="paragraph" w:customStyle="1" w:styleId="TableNormal">
    <w:name w:val="TableNormal"/>
    <w:basedOn w:val="af7"/>
    <w:uiPriority w:val="99"/>
    <w:rsid w:val="007131D1"/>
    <w:pPr>
      <w:keepLines/>
      <w:spacing w:before="120" w:after="0"/>
      <w:jc w:val="left"/>
    </w:pPr>
    <w:rPr>
      <w:rFonts w:ascii="Arial" w:hAnsi="Arial"/>
      <w:spacing w:val="-5"/>
      <w:sz w:val="20"/>
      <w:szCs w:val="20"/>
      <w:lang w:eastAsia="en-US"/>
    </w:rPr>
  </w:style>
  <w:style w:type="paragraph" w:customStyle="1" w:styleId="TableTitle">
    <w:name w:val="TableTitle"/>
    <w:basedOn w:val="af7"/>
    <w:uiPriority w:val="99"/>
    <w:rsid w:val="007131D1"/>
    <w:pPr>
      <w:keepNext/>
      <w:keepLines/>
      <w:shd w:val="pct20" w:color="auto" w:fill="auto"/>
      <w:spacing w:after="0"/>
      <w:ind w:left="-113" w:right="-113"/>
      <w:jc w:val="center"/>
    </w:pPr>
    <w:rPr>
      <w:rFonts w:ascii="Arial" w:hAnsi="Arial"/>
      <w:b/>
      <w:spacing w:val="-5"/>
      <w:sz w:val="20"/>
      <w:szCs w:val="20"/>
      <w:lang w:eastAsia="en-US"/>
    </w:rPr>
  </w:style>
  <w:style w:type="paragraph" w:customStyle="1" w:styleId="IndexBase">
    <w:name w:val="Index Base"/>
    <w:basedOn w:val="af7"/>
    <w:uiPriority w:val="99"/>
    <w:rsid w:val="007131D1"/>
    <w:pPr>
      <w:spacing w:after="240" w:line="240" w:lineRule="atLeast"/>
      <w:ind w:left="360" w:hanging="360"/>
    </w:pPr>
    <w:rPr>
      <w:rFonts w:ascii="Arial" w:hAnsi="Arial"/>
      <w:spacing w:val="-5"/>
      <w:sz w:val="18"/>
      <w:szCs w:val="20"/>
      <w:lang w:eastAsia="en-US"/>
    </w:rPr>
  </w:style>
  <w:style w:type="paragraph" w:customStyle="1" w:styleId="affffffffff8">
    <w:name w:val="Простой"/>
    <w:basedOn w:val="af7"/>
    <w:uiPriority w:val="99"/>
    <w:rsid w:val="007131D1"/>
    <w:pPr>
      <w:spacing w:after="240"/>
    </w:pPr>
    <w:rPr>
      <w:rFonts w:ascii="Arial" w:hAnsi="Arial"/>
      <w:spacing w:val="-5"/>
      <w:sz w:val="20"/>
      <w:szCs w:val="20"/>
      <w:lang w:eastAsia="en-US"/>
    </w:rPr>
  </w:style>
  <w:style w:type="paragraph" w:customStyle="1" w:styleId="Body">
    <w:name w:val="Body"/>
    <w:basedOn w:val="af7"/>
    <w:uiPriority w:val="99"/>
    <w:rsid w:val="007131D1"/>
    <w:pPr>
      <w:spacing w:before="120" w:after="0"/>
    </w:pPr>
    <w:rPr>
      <w:rFonts w:ascii="Arial" w:hAnsi="Arial"/>
      <w:sz w:val="20"/>
      <w:szCs w:val="20"/>
      <w:lang w:eastAsia="en-US"/>
    </w:rPr>
  </w:style>
  <w:style w:type="paragraph" w:customStyle="1" w:styleId="company">
    <w:name w:val="company"/>
    <w:basedOn w:val="af7"/>
    <w:uiPriority w:val="99"/>
    <w:rsid w:val="007131D1"/>
    <w:pPr>
      <w:widowControl w:val="0"/>
      <w:spacing w:after="240"/>
      <w:jc w:val="center"/>
    </w:pPr>
    <w:rPr>
      <w:rFonts w:ascii="Arial" w:hAnsi="Arial"/>
      <w:b/>
      <w:szCs w:val="20"/>
      <w:lang w:eastAsia="en-US"/>
    </w:rPr>
  </w:style>
  <w:style w:type="paragraph" w:customStyle="1" w:styleId="affffffffff9">
    <w:name w:val="Текст в таблице"/>
    <w:basedOn w:val="af7"/>
    <w:uiPriority w:val="99"/>
    <w:qFormat/>
    <w:rsid w:val="007131D1"/>
    <w:pPr>
      <w:keepLines/>
      <w:spacing w:after="0"/>
      <w:jc w:val="left"/>
    </w:pPr>
    <w:rPr>
      <w:rFonts w:ascii="Arial" w:hAnsi="Arial"/>
      <w:szCs w:val="20"/>
      <w:lang w:eastAsia="en-US"/>
    </w:rPr>
  </w:style>
  <w:style w:type="paragraph" w:customStyle="1" w:styleId="affffffffffa">
    <w:name w:val="Код документа"/>
    <w:uiPriority w:val="99"/>
    <w:rsid w:val="007131D1"/>
    <w:pPr>
      <w:spacing w:before="120"/>
      <w:jc w:val="center"/>
    </w:pPr>
    <w:rPr>
      <w:rFonts w:ascii="Arial" w:hAnsi="Arial"/>
      <w:caps/>
      <w:noProof/>
      <w:sz w:val="24"/>
      <w:lang w:val="en-US" w:eastAsia="en-US"/>
    </w:rPr>
  </w:style>
  <w:style w:type="paragraph" w:customStyle="1" w:styleId="Tabletext">
    <w:name w:val="Tabletext"/>
    <w:basedOn w:val="af7"/>
    <w:uiPriority w:val="99"/>
    <w:rsid w:val="007131D1"/>
    <w:pPr>
      <w:keepLines/>
      <w:widowControl w:val="0"/>
      <w:spacing w:before="60" w:line="240" w:lineRule="atLeast"/>
      <w:jc w:val="left"/>
    </w:pPr>
    <w:rPr>
      <w:rFonts w:ascii="Arial" w:hAnsi="Arial"/>
      <w:sz w:val="20"/>
      <w:szCs w:val="20"/>
      <w:lang w:val="en-US" w:eastAsia="en-US"/>
    </w:rPr>
  </w:style>
  <w:style w:type="paragraph" w:styleId="1fff6">
    <w:name w:val="index 1"/>
    <w:basedOn w:val="af7"/>
    <w:next w:val="af7"/>
    <w:autoRedefine/>
    <w:uiPriority w:val="99"/>
    <w:semiHidden/>
    <w:rsid w:val="007131D1"/>
    <w:pPr>
      <w:spacing w:after="0"/>
      <w:ind w:left="240" w:hanging="240"/>
      <w:jc w:val="left"/>
    </w:pPr>
    <w:rPr>
      <w:rFonts w:ascii="Arial" w:hAnsi="Arial"/>
      <w:szCs w:val="20"/>
      <w:lang w:eastAsia="en-US"/>
    </w:rPr>
  </w:style>
  <w:style w:type="paragraph" w:styleId="affffffffffb">
    <w:name w:val="index heading"/>
    <w:basedOn w:val="af7"/>
    <w:next w:val="1fff6"/>
    <w:qFormat/>
    <w:rsid w:val="007131D1"/>
    <w:pPr>
      <w:keepNext/>
      <w:spacing w:after="240" w:line="480" w:lineRule="atLeast"/>
    </w:pPr>
    <w:rPr>
      <w:rFonts w:ascii="Arial" w:hAnsi="Arial"/>
      <w:b/>
      <w:spacing w:val="-5"/>
      <w:szCs w:val="20"/>
      <w:lang w:eastAsia="en-US"/>
    </w:rPr>
  </w:style>
  <w:style w:type="paragraph" w:customStyle="1" w:styleId="List3Table">
    <w:name w:val="List3Table"/>
    <w:basedOn w:val="List3"/>
    <w:uiPriority w:val="99"/>
    <w:rsid w:val="007131D1"/>
    <w:pPr>
      <w:numPr>
        <w:ilvl w:val="0"/>
        <w:numId w:val="0"/>
      </w:numPr>
      <w:tabs>
        <w:tab w:val="clear" w:pos="1701"/>
        <w:tab w:val="num" w:pos="360"/>
        <w:tab w:val="num" w:pos="831"/>
      </w:tabs>
      <w:ind w:left="831" w:hanging="283"/>
    </w:pPr>
    <w:rPr>
      <w:sz w:val="20"/>
    </w:rPr>
  </w:style>
  <w:style w:type="paragraph" w:customStyle="1" w:styleId="affffffffffc">
    <w:name w:val="Стиль Название объекта + по центру"/>
    <w:basedOn w:val="afffff0"/>
    <w:uiPriority w:val="99"/>
    <w:rsid w:val="007131D1"/>
    <w:pPr>
      <w:jc w:val="center"/>
    </w:pPr>
    <w:rPr>
      <w:sz w:val="24"/>
    </w:rPr>
  </w:style>
  <w:style w:type="paragraph" w:customStyle="1" w:styleId="affffffffffd">
    <w:name w:val="Базовый для заголовков"/>
    <w:basedOn w:val="af7"/>
    <w:next w:val="aff8"/>
    <w:uiPriority w:val="99"/>
    <w:rsid w:val="007131D1"/>
    <w:pPr>
      <w:keepNext/>
      <w:keepLines/>
      <w:spacing w:before="480" w:after="360"/>
      <w:jc w:val="center"/>
    </w:pPr>
    <w:rPr>
      <w:rFonts w:ascii="Arial" w:hAnsi="Arial"/>
      <w:b/>
      <w:caps/>
      <w:kern w:val="28"/>
      <w:szCs w:val="20"/>
    </w:rPr>
  </w:style>
  <w:style w:type="paragraph" w:customStyle="1" w:styleId="a9">
    <w:name w:val="Нумерованный"/>
    <w:basedOn w:val="affff2"/>
    <w:uiPriority w:val="99"/>
    <w:rsid w:val="007131D1"/>
    <w:pPr>
      <w:numPr>
        <w:numId w:val="36"/>
      </w:numPr>
      <w:spacing w:before="0" w:after="0" w:line="360" w:lineRule="auto"/>
    </w:pPr>
    <w:rPr>
      <w:sz w:val="28"/>
    </w:rPr>
  </w:style>
  <w:style w:type="paragraph" w:customStyle="1" w:styleId="118">
    <w:name w:val="Приложение1_заголовок1"/>
    <w:basedOn w:val="17"/>
    <w:uiPriority w:val="99"/>
    <w:rsid w:val="007131D1"/>
    <w:pPr>
      <w:tabs>
        <w:tab w:val="num" w:pos="1062"/>
      </w:tabs>
      <w:spacing w:after="120"/>
      <w:ind w:left="709" w:hanging="709"/>
      <w:jc w:val="left"/>
    </w:pPr>
    <w:rPr>
      <w:rFonts w:ascii="Arial" w:hAnsi="Arial"/>
      <w:b/>
      <w:bCs/>
      <w:smallCaps/>
      <w:sz w:val="28"/>
      <w:szCs w:val="32"/>
      <w:lang w:eastAsia="en-US"/>
    </w:rPr>
  </w:style>
  <w:style w:type="paragraph" w:customStyle="1" w:styleId="13">
    <w:name w:val="Прил. Б. ур.1"/>
    <w:basedOn w:val="17"/>
    <w:uiPriority w:val="99"/>
    <w:rsid w:val="007131D1"/>
    <w:pPr>
      <w:numPr>
        <w:numId w:val="39"/>
      </w:numPr>
      <w:suppressAutoHyphens/>
      <w:spacing w:after="120"/>
      <w:jc w:val="left"/>
    </w:pPr>
    <w:rPr>
      <w:rFonts w:ascii="Arial" w:hAnsi="Arial"/>
      <w:b/>
      <w:bCs/>
      <w:sz w:val="28"/>
      <w:szCs w:val="32"/>
      <w:lang w:eastAsia="en-US"/>
    </w:rPr>
  </w:style>
  <w:style w:type="paragraph" w:customStyle="1" w:styleId="a2">
    <w:name w:val="ПриложениеБ"/>
    <w:basedOn w:val="13"/>
    <w:uiPriority w:val="99"/>
    <w:rsid w:val="007131D1"/>
    <w:pPr>
      <w:numPr>
        <w:numId w:val="38"/>
      </w:numPr>
    </w:pPr>
  </w:style>
  <w:style w:type="paragraph" w:customStyle="1" w:styleId="affffffffffe">
    <w:name w:val="ПриложениеВ"/>
    <w:basedOn w:val="a2"/>
    <w:uiPriority w:val="99"/>
    <w:rsid w:val="007131D1"/>
    <w:pPr>
      <w:numPr>
        <w:numId w:val="0"/>
      </w:numPr>
    </w:pPr>
  </w:style>
  <w:style w:type="paragraph" w:customStyle="1" w:styleId="afffffffffff">
    <w:name w:val="Приложение Б"/>
    <w:basedOn w:val="13"/>
    <w:uiPriority w:val="99"/>
    <w:rsid w:val="007131D1"/>
  </w:style>
  <w:style w:type="paragraph" w:customStyle="1" w:styleId="1fff7">
    <w:name w:val="заголовок 1"/>
    <w:basedOn w:val="af7"/>
    <w:next w:val="af7"/>
    <w:uiPriority w:val="99"/>
    <w:rsid w:val="007131D1"/>
    <w:pPr>
      <w:keepNext/>
      <w:spacing w:after="360"/>
      <w:jc w:val="center"/>
    </w:pPr>
    <w:rPr>
      <w:rFonts w:ascii="Times New Roman CYR" w:hAnsi="Times New Roman CYR"/>
      <w:b/>
      <w:kern w:val="28"/>
      <w:szCs w:val="20"/>
    </w:rPr>
  </w:style>
  <w:style w:type="paragraph" w:customStyle="1" w:styleId="2ffd">
    <w:name w:val="Приложение Б2"/>
    <w:basedOn w:val="26"/>
    <w:uiPriority w:val="99"/>
    <w:rsid w:val="007131D1"/>
    <w:pPr>
      <w:suppressAutoHyphens/>
      <w:spacing w:before="360" w:after="120"/>
      <w:jc w:val="left"/>
    </w:pPr>
    <w:rPr>
      <w:rFonts w:ascii="Arial" w:hAnsi="Arial"/>
      <w:b/>
      <w:sz w:val="32"/>
      <w:lang w:eastAsia="en-US"/>
    </w:rPr>
  </w:style>
  <w:style w:type="paragraph" w:customStyle="1" w:styleId="bulletlevel2">
    <w:name w:val="bullet level 2"/>
    <w:basedOn w:val="af7"/>
    <w:uiPriority w:val="99"/>
    <w:rsid w:val="007131D1"/>
    <w:pPr>
      <w:numPr>
        <w:ilvl w:val="1"/>
        <w:numId w:val="37"/>
      </w:numPr>
      <w:spacing w:after="0"/>
      <w:jc w:val="left"/>
    </w:pPr>
    <w:rPr>
      <w:rFonts w:ascii="Arial" w:hAnsi="Arial"/>
      <w:szCs w:val="20"/>
      <w:lang w:eastAsia="en-US"/>
    </w:rPr>
  </w:style>
  <w:style w:type="paragraph" w:customStyle="1" w:styleId="3fd">
    <w:name w:val="Приложение Б3"/>
    <w:basedOn w:val="33"/>
    <w:uiPriority w:val="99"/>
    <w:rsid w:val="007131D1"/>
    <w:pPr>
      <w:keepLines/>
      <w:numPr>
        <w:ilvl w:val="0"/>
        <w:numId w:val="0"/>
      </w:numPr>
      <w:suppressAutoHyphens/>
      <w:spacing w:after="120"/>
      <w:jc w:val="left"/>
    </w:pPr>
    <w:rPr>
      <w:lang w:eastAsia="en-US"/>
    </w:rPr>
  </w:style>
  <w:style w:type="paragraph" w:customStyle="1" w:styleId="bulletlevel1">
    <w:name w:val="bullet level 1"/>
    <w:basedOn w:val="af7"/>
    <w:uiPriority w:val="99"/>
    <w:rsid w:val="007131D1"/>
    <w:pPr>
      <w:numPr>
        <w:numId w:val="40"/>
      </w:numPr>
      <w:spacing w:after="0"/>
      <w:jc w:val="left"/>
    </w:pPr>
    <w:rPr>
      <w:rFonts w:ascii="Arial" w:hAnsi="Arial"/>
      <w:szCs w:val="20"/>
      <w:lang w:eastAsia="en-US"/>
    </w:rPr>
  </w:style>
  <w:style w:type="paragraph" w:customStyle="1" w:styleId="22">
    <w:name w:val="Прил.Б 2 ур."/>
    <w:basedOn w:val="26"/>
    <w:uiPriority w:val="99"/>
    <w:rsid w:val="007131D1"/>
    <w:pPr>
      <w:numPr>
        <w:ilvl w:val="1"/>
        <w:numId w:val="39"/>
      </w:numPr>
      <w:tabs>
        <w:tab w:val="clear" w:pos="1260"/>
        <w:tab w:val="num" w:pos="360"/>
      </w:tabs>
      <w:suppressAutoHyphens/>
      <w:spacing w:before="360" w:after="120"/>
      <w:ind w:left="720"/>
      <w:jc w:val="left"/>
    </w:pPr>
    <w:rPr>
      <w:rFonts w:ascii="Arial" w:hAnsi="Arial"/>
      <w:b/>
      <w:sz w:val="32"/>
      <w:lang w:eastAsia="en-US"/>
    </w:rPr>
  </w:style>
  <w:style w:type="paragraph" w:customStyle="1" w:styleId="40">
    <w:name w:val="Прил. Б 4 ур."/>
    <w:basedOn w:val="4"/>
    <w:uiPriority w:val="99"/>
    <w:rsid w:val="007131D1"/>
    <w:pPr>
      <w:numPr>
        <w:numId w:val="39"/>
      </w:numPr>
      <w:tabs>
        <w:tab w:val="left" w:pos="1620"/>
      </w:tabs>
      <w:spacing w:after="120"/>
      <w:jc w:val="left"/>
    </w:pPr>
    <w:rPr>
      <w:b/>
      <w:bCs/>
      <w:lang w:eastAsia="en-US"/>
    </w:rPr>
  </w:style>
  <w:style w:type="paragraph" w:customStyle="1" w:styleId="16">
    <w:name w:val="Прил. В 1 ур."/>
    <w:basedOn w:val="af7"/>
    <w:uiPriority w:val="99"/>
    <w:rsid w:val="007131D1"/>
    <w:pPr>
      <w:numPr>
        <w:numId w:val="41"/>
      </w:numPr>
      <w:tabs>
        <w:tab w:val="clear" w:pos="1209"/>
        <w:tab w:val="num" w:pos="1080"/>
      </w:tabs>
      <w:spacing w:before="120" w:after="240"/>
      <w:ind w:left="547"/>
      <w:jc w:val="left"/>
    </w:pPr>
    <w:rPr>
      <w:rFonts w:ascii="Arial" w:hAnsi="Arial"/>
      <w:b/>
      <w:sz w:val="32"/>
      <w:szCs w:val="32"/>
      <w:lang w:eastAsia="en-US"/>
    </w:rPr>
  </w:style>
  <w:style w:type="paragraph" w:customStyle="1" w:styleId="afffffffffff0">
    <w:name w:val="Буквенный список"/>
    <w:basedOn w:val="2e"/>
    <w:uiPriority w:val="99"/>
    <w:rsid w:val="007131D1"/>
    <w:pPr>
      <w:tabs>
        <w:tab w:val="clear" w:pos="2167"/>
      </w:tabs>
      <w:spacing w:before="120" w:after="0" w:line="360" w:lineRule="auto"/>
      <w:ind w:left="709" w:firstLine="0"/>
    </w:pPr>
  </w:style>
  <w:style w:type="paragraph" w:customStyle="1" w:styleId="afffffffffff1">
    <w:name w:val="Б_Нумерованный список"/>
    <w:basedOn w:val="2e"/>
    <w:uiPriority w:val="99"/>
    <w:rsid w:val="007131D1"/>
    <w:pPr>
      <w:tabs>
        <w:tab w:val="clear" w:pos="2167"/>
      </w:tabs>
      <w:spacing w:before="120" w:after="0" w:line="360" w:lineRule="auto"/>
      <w:ind w:left="1843" w:hanging="425"/>
    </w:pPr>
  </w:style>
  <w:style w:type="paragraph" w:customStyle="1" w:styleId="Chapter">
    <w:name w:val="Chapter"/>
    <w:basedOn w:val="af7"/>
    <w:next w:val="17"/>
    <w:uiPriority w:val="99"/>
    <w:rsid w:val="007131D1"/>
    <w:pPr>
      <w:pageBreakBefore/>
      <w:numPr>
        <w:numId w:val="42"/>
      </w:numPr>
      <w:spacing w:after="0"/>
      <w:jc w:val="left"/>
    </w:pPr>
    <w:rPr>
      <w:b/>
      <w:sz w:val="28"/>
      <w:szCs w:val="20"/>
    </w:rPr>
  </w:style>
  <w:style w:type="paragraph" w:customStyle="1" w:styleId="App1">
    <w:name w:val="App 1"/>
    <w:basedOn w:val="17"/>
    <w:next w:val="aff8"/>
    <w:uiPriority w:val="99"/>
    <w:rsid w:val="007131D1"/>
    <w:pPr>
      <w:tabs>
        <w:tab w:val="num" w:pos="716"/>
      </w:tabs>
      <w:ind w:left="716" w:hanging="432"/>
      <w:jc w:val="left"/>
    </w:pPr>
    <w:rPr>
      <w:b/>
      <w:i/>
      <w:iCs/>
      <w:sz w:val="24"/>
    </w:rPr>
  </w:style>
  <w:style w:type="paragraph" w:customStyle="1" w:styleId="TableCellL">
    <w:name w:val="Table Cell L"/>
    <w:basedOn w:val="af7"/>
    <w:uiPriority w:val="99"/>
    <w:rsid w:val="007131D1"/>
    <w:pPr>
      <w:spacing w:after="0"/>
      <w:ind w:left="570"/>
      <w:jc w:val="left"/>
    </w:pPr>
    <w:rPr>
      <w:rFonts w:ascii="Arial" w:hAnsi="Arial" w:cs="Arial"/>
      <w:color w:val="000000"/>
      <w:sz w:val="22"/>
      <w:szCs w:val="22"/>
    </w:rPr>
  </w:style>
  <w:style w:type="paragraph" w:customStyle="1" w:styleId="StyleStyleTabletextBoldCenteredLeft">
    <w:name w:val="Style Style Tabletext + Bold Centered + Left"/>
    <w:basedOn w:val="af7"/>
    <w:uiPriority w:val="99"/>
    <w:rsid w:val="007131D1"/>
    <w:pPr>
      <w:keepLines/>
      <w:widowControl w:val="0"/>
      <w:spacing w:before="120"/>
      <w:jc w:val="left"/>
    </w:pPr>
    <w:rPr>
      <w:rFonts w:ascii="Arial" w:hAnsi="Arial"/>
      <w:b/>
      <w:bCs/>
      <w:sz w:val="20"/>
      <w:szCs w:val="20"/>
      <w:lang w:eastAsia="en-US"/>
    </w:rPr>
  </w:style>
  <w:style w:type="paragraph" w:customStyle="1" w:styleId="afffffffffff2">
    <w:name w:val="Наименование системы"/>
    <w:basedOn w:val="af7"/>
    <w:uiPriority w:val="99"/>
    <w:rsid w:val="007131D1"/>
    <w:pPr>
      <w:spacing w:before="1080" w:after="0" w:line="360" w:lineRule="auto"/>
      <w:jc w:val="center"/>
    </w:pPr>
    <w:rPr>
      <w:rFonts w:ascii="Arial" w:hAnsi="Arial"/>
      <w:caps/>
      <w:noProof/>
      <w:sz w:val="28"/>
      <w:szCs w:val="20"/>
      <w:lang w:eastAsia="en-US"/>
    </w:rPr>
  </w:style>
  <w:style w:type="paragraph" w:customStyle="1" w:styleId="afffffffffff3">
    <w:name w:val="Наименование программы"/>
    <w:basedOn w:val="afffffffffff2"/>
    <w:uiPriority w:val="99"/>
    <w:rsid w:val="007131D1"/>
    <w:pPr>
      <w:spacing w:before="120"/>
    </w:pPr>
    <w:rPr>
      <w:b/>
    </w:rPr>
  </w:style>
  <w:style w:type="paragraph" w:customStyle="1" w:styleId="afffffffffff4">
    <w:name w:val="Наименование документа"/>
    <w:uiPriority w:val="99"/>
    <w:rsid w:val="007131D1"/>
    <w:pPr>
      <w:spacing w:before="120" w:after="120"/>
      <w:jc w:val="center"/>
    </w:pPr>
    <w:rPr>
      <w:rFonts w:ascii="Arial" w:hAnsi="Arial"/>
      <w:b/>
      <w:noProof/>
      <w:sz w:val="28"/>
      <w:lang w:val="en-US" w:eastAsia="en-US"/>
    </w:rPr>
  </w:style>
  <w:style w:type="paragraph" w:customStyle="1" w:styleId="Paragraph2">
    <w:name w:val="Paragraph2"/>
    <w:basedOn w:val="af7"/>
    <w:uiPriority w:val="99"/>
    <w:rsid w:val="007131D1"/>
    <w:pPr>
      <w:widowControl w:val="0"/>
      <w:spacing w:before="80" w:after="0" w:line="240" w:lineRule="atLeast"/>
      <w:ind w:left="720"/>
    </w:pPr>
    <w:rPr>
      <w:color w:val="000000"/>
      <w:sz w:val="20"/>
      <w:szCs w:val="20"/>
      <w:lang w:val="en-AU" w:eastAsia="en-US"/>
    </w:rPr>
  </w:style>
  <w:style w:type="character" w:customStyle="1" w:styleId="defaultlabelstyle1">
    <w:name w:val="defaultlabelstyle1"/>
    <w:rsid w:val="007131D1"/>
    <w:rPr>
      <w:rFonts w:ascii="Verdana" w:hAnsi="Verdana" w:hint="default"/>
      <w:b w:val="0"/>
      <w:bCs w:val="0"/>
      <w:color w:val="333333"/>
    </w:rPr>
  </w:style>
  <w:style w:type="character" w:customStyle="1" w:styleId="webofficeattributelabel1">
    <w:name w:val="webofficeattributelabel1"/>
    <w:rsid w:val="007131D1"/>
    <w:rPr>
      <w:rFonts w:ascii="Verdana" w:hAnsi="Verdana" w:hint="default"/>
      <w:b/>
      <w:bCs/>
      <w:strike w:val="0"/>
      <w:dstrike w:val="0"/>
      <w:color w:val="000000"/>
      <w:sz w:val="18"/>
      <w:szCs w:val="18"/>
      <w:u w:val="none"/>
      <w:effect w:val="none"/>
    </w:rPr>
  </w:style>
  <w:style w:type="character" w:customStyle="1" w:styleId="webofficepageheader1">
    <w:name w:val="webofficepageheader1"/>
    <w:rsid w:val="007131D1"/>
    <w:rPr>
      <w:rFonts w:ascii="Verdana" w:hAnsi="Verdana" w:hint="default"/>
      <w:b/>
      <w:bCs/>
      <w:strike w:val="0"/>
      <w:dstrike w:val="0"/>
      <w:color w:val="000000"/>
      <w:sz w:val="24"/>
      <w:szCs w:val="24"/>
      <w:u w:val="none"/>
      <w:effect w:val="none"/>
    </w:rPr>
  </w:style>
  <w:style w:type="numbering" w:customStyle="1" w:styleId="1fff8">
    <w:name w:val="Текущий список1"/>
    <w:rsid w:val="007131D1"/>
  </w:style>
  <w:style w:type="paragraph" w:customStyle="1" w:styleId="a5">
    <w:name w:val="Название рисунка"/>
    <w:next w:val="af7"/>
    <w:autoRedefine/>
    <w:uiPriority w:val="99"/>
    <w:rsid w:val="007131D1"/>
    <w:pPr>
      <w:numPr>
        <w:numId w:val="44"/>
      </w:numPr>
      <w:spacing w:after="120"/>
    </w:pPr>
    <w:rPr>
      <w:rFonts w:ascii="Arial" w:hAnsi="Arial" w:cs="Arial"/>
      <w:bCs/>
      <w:sz w:val="22"/>
      <w:szCs w:val="22"/>
    </w:rPr>
  </w:style>
  <w:style w:type="paragraph" w:customStyle="1" w:styleId="Heading1TopSBI">
    <w:name w:val="Heading 1 TopS BI"/>
    <w:basedOn w:val="17"/>
    <w:next w:val="af7"/>
    <w:autoRedefine/>
    <w:uiPriority w:val="99"/>
    <w:rsid w:val="007131D1"/>
    <w:pPr>
      <w:keepNext w:val="0"/>
      <w:widowControl w:val="0"/>
      <w:pBdr>
        <w:bottom w:val="double" w:sz="4" w:space="1" w:color="auto"/>
      </w:pBdr>
      <w:spacing w:before="120" w:after="120"/>
    </w:pPr>
    <w:rPr>
      <w:b/>
      <w:bCs/>
      <w:caps/>
      <w:kern w:val="32"/>
      <w:sz w:val="28"/>
      <w:szCs w:val="32"/>
    </w:rPr>
  </w:style>
  <w:style w:type="paragraph" w:customStyle="1" w:styleId="Heading2TopSBI">
    <w:name w:val="Heading 2 TopSBI"/>
    <w:basedOn w:val="26"/>
    <w:next w:val="af7"/>
    <w:link w:val="Heading2TopSBI0"/>
    <w:autoRedefine/>
    <w:uiPriority w:val="99"/>
    <w:rsid w:val="007131D1"/>
    <w:pPr>
      <w:numPr>
        <w:ilvl w:val="1"/>
        <w:numId w:val="45"/>
      </w:numPr>
      <w:spacing w:before="240"/>
      <w:jc w:val="both"/>
    </w:pPr>
    <w:rPr>
      <w:rFonts w:ascii="Arial" w:hAnsi="Arial"/>
      <w:b/>
      <w:bCs/>
      <w:i/>
      <w:iCs/>
      <w:sz w:val="28"/>
      <w:szCs w:val="28"/>
    </w:rPr>
  </w:style>
  <w:style w:type="paragraph" w:customStyle="1" w:styleId="Heading3TopSBI">
    <w:name w:val="Heading 3 TopS BI"/>
    <w:basedOn w:val="af7"/>
    <w:autoRedefine/>
    <w:uiPriority w:val="99"/>
    <w:rsid w:val="007131D1"/>
    <w:pPr>
      <w:keepNext/>
      <w:widowControl w:val="0"/>
      <w:numPr>
        <w:ilvl w:val="2"/>
        <w:numId w:val="45"/>
      </w:numPr>
      <w:spacing w:after="0" w:line="240" w:lineRule="atLeast"/>
      <w:jc w:val="left"/>
      <w:outlineLvl w:val="2"/>
    </w:pPr>
    <w:rPr>
      <w:rFonts w:ascii="Arial" w:hAnsi="Arial"/>
      <w:b/>
      <w:szCs w:val="20"/>
      <w:lang w:val="en-US" w:eastAsia="en-US"/>
    </w:rPr>
  </w:style>
  <w:style w:type="paragraph" w:customStyle="1" w:styleId="Heading4TopSBI">
    <w:name w:val="Heading 4 TopS BI"/>
    <w:basedOn w:val="af7"/>
    <w:autoRedefine/>
    <w:uiPriority w:val="99"/>
    <w:rsid w:val="007131D1"/>
    <w:pPr>
      <w:widowControl w:val="0"/>
      <w:numPr>
        <w:ilvl w:val="3"/>
        <w:numId w:val="45"/>
      </w:numPr>
      <w:spacing w:after="0" w:line="240" w:lineRule="atLeast"/>
      <w:jc w:val="left"/>
      <w:outlineLvl w:val="3"/>
    </w:pPr>
    <w:rPr>
      <w:rFonts w:ascii="Arial" w:hAnsi="Arial" w:cs="Arial"/>
      <w:i/>
      <w:szCs w:val="20"/>
      <w:lang w:eastAsia="en-US"/>
    </w:rPr>
  </w:style>
  <w:style w:type="character" w:customStyle="1" w:styleId="defaultlabelstyle">
    <w:name w:val="defaultlabelstyle"/>
    <w:basedOn w:val="af8"/>
    <w:rsid w:val="007131D1"/>
  </w:style>
  <w:style w:type="character" w:customStyle="1" w:styleId="FMainTXT0">
    <w:name w:val="FMainTXT Знак"/>
    <w:rsid w:val="007131D1"/>
    <w:rPr>
      <w:rFonts w:ascii="Arial" w:hAnsi="Arial"/>
      <w:sz w:val="24"/>
      <w:lang w:val="ru-RU" w:eastAsia="en-US" w:bidi="ar-SA"/>
    </w:rPr>
  </w:style>
  <w:style w:type="paragraph" w:customStyle="1" w:styleId="CharChar">
    <w:name w:val="Char Char Знак"/>
    <w:basedOn w:val="af7"/>
    <w:autoRedefine/>
    <w:uiPriority w:val="99"/>
    <w:rsid w:val="007131D1"/>
    <w:pPr>
      <w:tabs>
        <w:tab w:val="num" w:pos="432"/>
      </w:tabs>
      <w:snapToGrid w:val="0"/>
      <w:spacing w:after="160" w:line="240" w:lineRule="exact"/>
      <w:ind w:left="432" w:hanging="432"/>
      <w:jc w:val="left"/>
    </w:pPr>
    <w:rPr>
      <w:rFonts w:ascii="Verdana" w:hAnsi="Verdana"/>
      <w:bCs/>
      <w:sz w:val="22"/>
      <w:szCs w:val="22"/>
      <w:lang w:val="en-US" w:eastAsia="en-US"/>
    </w:rPr>
  </w:style>
  <w:style w:type="numbering" w:styleId="111111">
    <w:name w:val="Outline List 2"/>
    <w:basedOn w:val="afa"/>
    <w:rsid w:val="007131D1"/>
  </w:style>
  <w:style w:type="paragraph" w:customStyle="1" w:styleId="Heading5TopSBI">
    <w:name w:val="Heading 5 TopS BI"/>
    <w:basedOn w:val="5"/>
    <w:next w:val="af7"/>
    <w:autoRedefine/>
    <w:uiPriority w:val="99"/>
    <w:rsid w:val="007131D1"/>
    <w:pPr>
      <w:keepNext/>
      <w:keepLines/>
      <w:numPr>
        <w:ilvl w:val="0"/>
        <w:numId w:val="0"/>
      </w:numPr>
      <w:tabs>
        <w:tab w:val="num" w:pos="1134"/>
      </w:tabs>
      <w:spacing w:after="120" w:line="240" w:lineRule="atLeast"/>
      <w:ind w:left="992" w:hanging="708"/>
      <w:jc w:val="left"/>
    </w:pPr>
    <w:rPr>
      <w:rFonts w:ascii="Arial" w:hAnsi="Arial" w:cs="Arial"/>
      <w:bCs/>
      <w:kern w:val="32"/>
      <w:sz w:val="24"/>
      <w:lang w:eastAsia="en-US"/>
    </w:rPr>
  </w:style>
  <w:style w:type="paragraph" w:customStyle="1" w:styleId="Note">
    <w:name w:val="Note"/>
    <w:basedOn w:val="af7"/>
    <w:link w:val="NoteChar"/>
    <w:autoRedefine/>
    <w:rsid w:val="007131D1"/>
    <w:pPr>
      <w:pBdr>
        <w:left w:val="dotted" w:sz="4" w:space="4" w:color="auto"/>
      </w:pBdr>
      <w:spacing w:after="0"/>
      <w:ind w:left="3124"/>
    </w:pPr>
    <w:rPr>
      <w:rFonts w:ascii="Arial" w:hAnsi="Arial"/>
      <w:b/>
      <w:sz w:val="20"/>
      <w:szCs w:val="20"/>
    </w:rPr>
  </w:style>
  <w:style w:type="character" w:customStyle="1" w:styleId="NoteChar">
    <w:name w:val="Note Char"/>
    <w:link w:val="Note"/>
    <w:rsid w:val="007131D1"/>
    <w:rPr>
      <w:rFonts w:ascii="Arial" w:hAnsi="Arial"/>
      <w:b/>
    </w:rPr>
  </w:style>
  <w:style w:type="paragraph" w:customStyle="1" w:styleId="CharChar0">
    <w:name w:val="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afffffffffff5">
    <w:name w:val="Стиль Название объекта"/>
    <w:aliases w:val="Знак + Arial По ширине Первая строка:  1 ...,Знак + По ширине"/>
    <w:basedOn w:val="afffff0"/>
    <w:link w:val="afffffffffff6"/>
    <w:rsid w:val="007131D1"/>
    <w:pPr>
      <w:spacing w:before="0" w:after="0"/>
      <w:ind w:firstLine="567"/>
      <w:jc w:val="both"/>
    </w:pPr>
    <w:rPr>
      <w:rFonts w:ascii="Arial" w:hAnsi="Arial"/>
      <w:sz w:val="18"/>
    </w:rPr>
  </w:style>
  <w:style w:type="character" w:customStyle="1" w:styleId="afffffffffff6">
    <w:name w:val="Стиль Название объекта Знак"/>
    <w:aliases w:val="Знак + Arial По ширине Первая строка:  1 ... Знак"/>
    <w:link w:val="afffffffffff5"/>
    <w:rsid w:val="007131D1"/>
    <w:rPr>
      <w:rFonts w:ascii="Arial" w:hAnsi="Arial"/>
      <w:b/>
      <w:bCs/>
      <w:sz w:val="18"/>
    </w:rPr>
  </w:style>
  <w:style w:type="paragraph" w:customStyle="1" w:styleId="afffffffffff7">
    <w:name w:val="Стиль Основной текст + По ширине"/>
    <w:basedOn w:val="af7"/>
    <w:next w:val="af7"/>
    <w:uiPriority w:val="99"/>
    <w:rsid w:val="007131D1"/>
    <w:pPr>
      <w:keepLines/>
      <w:widowControl w:val="0"/>
      <w:spacing w:before="60" w:after="120"/>
      <w:ind w:left="720"/>
    </w:pPr>
    <w:rPr>
      <w:rFonts w:ascii="Arial" w:hAnsi="Arial"/>
      <w:sz w:val="20"/>
      <w:szCs w:val="20"/>
      <w:lang w:val="en-US" w:eastAsia="en-US"/>
    </w:rPr>
  </w:style>
  <w:style w:type="paragraph" w:customStyle="1" w:styleId="3TimesNewRoman14pt6">
    <w:name w:val="Стиль Заголовок 3 + Times New Roman 14 pt После:  6 пт"/>
    <w:basedOn w:val="33"/>
    <w:uiPriority w:val="99"/>
    <w:rsid w:val="007131D1"/>
    <w:pPr>
      <w:numPr>
        <w:ilvl w:val="0"/>
        <w:numId w:val="0"/>
      </w:numPr>
      <w:tabs>
        <w:tab w:val="num" w:pos="858"/>
      </w:tabs>
      <w:spacing w:before="120" w:after="120"/>
      <w:ind w:left="858" w:hanging="858"/>
    </w:pPr>
    <w:rPr>
      <w:rFonts w:ascii="Times New Roman" w:hAnsi="Times New Roman"/>
      <w:bCs/>
      <w:sz w:val="28"/>
      <w:szCs w:val="28"/>
    </w:rPr>
  </w:style>
  <w:style w:type="paragraph" w:customStyle="1" w:styleId="af1">
    <w:name w:val="Название таблицы"/>
    <w:next w:val="af7"/>
    <w:link w:val="afffffffffff8"/>
    <w:uiPriority w:val="99"/>
    <w:rsid w:val="007131D1"/>
    <w:pPr>
      <w:keepNext/>
      <w:numPr>
        <w:numId w:val="49"/>
      </w:numPr>
      <w:spacing w:before="360" w:after="120"/>
    </w:pPr>
    <w:rPr>
      <w:rFonts w:ascii="Arial" w:hAnsi="Arial"/>
      <w:sz w:val="16"/>
      <w:szCs w:val="22"/>
    </w:rPr>
  </w:style>
  <w:style w:type="paragraph" w:customStyle="1" w:styleId="afffffffffff9">
    <w:name w:val="Заголовки столбцов"/>
    <w:basedOn w:val="af7"/>
    <w:next w:val="af7"/>
    <w:uiPriority w:val="99"/>
    <w:rsid w:val="007131D1"/>
    <w:pPr>
      <w:spacing w:after="120"/>
      <w:jc w:val="center"/>
    </w:pPr>
    <w:rPr>
      <w:b/>
      <w:bCs/>
      <w:iCs/>
      <w:szCs w:val="20"/>
    </w:rPr>
  </w:style>
  <w:style w:type="paragraph" w:customStyle="1" w:styleId="afffffffffffa">
    <w:name w:val="Название документа"/>
    <w:uiPriority w:val="99"/>
    <w:rsid w:val="007131D1"/>
    <w:rPr>
      <w:rFonts w:ascii="Arial" w:hAnsi="Arial"/>
      <w:b/>
      <w:caps/>
      <w:sz w:val="36"/>
    </w:rPr>
  </w:style>
  <w:style w:type="paragraph" w:customStyle="1" w:styleId="afffffffffffb">
    <w:name w:val="Маркированный список вложенный"/>
    <w:basedOn w:val="af7"/>
    <w:uiPriority w:val="99"/>
    <w:rsid w:val="007131D1"/>
    <w:pPr>
      <w:spacing w:after="120"/>
      <w:jc w:val="left"/>
    </w:pPr>
    <w:rPr>
      <w:rFonts w:ascii="Arial" w:hAnsi="Arial"/>
      <w:bCs/>
      <w:iCs/>
      <w:sz w:val="20"/>
      <w:szCs w:val="20"/>
    </w:rPr>
  </w:style>
  <w:style w:type="paragraph" w:customStyle="1" w:styleId="afffffffffffc">
    <w:name w:val="Шапка таблицы"/>
    <w:uiPriority w:val="99"/>
    <w:rsid w:val="007131D1"/>
    <w:rPr>
      <w:rFonts w:ascii="Arial" w:hAnsi="Arial"/>
      <w:sz w:val="16"/>
    </w:rPr>
  </w:style>
  <w:style w:type="paragraph" w:customStyle="1" w:styleId="afffffffffffd">
    <w:name w:val="Тело таблицы"/>
    <w:link w:val="afffffffffffe"/>
    <w:rsid w:val="007131D1"/>
    <w:rPr>
      <w:rFonts w:ascii="Arial" w:hAnsi="Arial"/>
      <w:sz w:val="22"/>
      <w:szCs w:val="22"/>
    </w:rPr>
  </w:style>
  <w:style w:type="paragraph" w:customStyle="1" w:styleId="affffffffffff">
    <w:name w:val="Гриф утверждения"/>
    <w:uiPriority w:val="99"/>
    <w:rsid w:val="007131D1"/>
    <w:rPr>
      <w:rFonts w:ascii="Arial" w:hAnsi="Arial"/>
    </w:rPr>
  </w:style>
  <w:style w:type="paragraph" w:customStyle="1" w:styleId="affffffffffff0">
    <w:name w:val="Содержание"/>
    <w:uiPriority w:val="99"/>
    <w:rsid w:val="007131D1"/>
    <w:pPr>
      <w:spacing w:before="360" w:after="240"/>
    </w:pPr>
    <w:rPr>
      <w:rFonts w:ascii="Arial" w:hAnsi="Arial"/>
      <w:b/>
      <w:bCs/>
      <w:sz w:val="28"/>
    </w:rPr>
  </w:style>
  <w:style w:type="paragraph" w:customStyle="1" w:styleId="affffffffffff1">
    <w:name w:val="Название итогового листа"/>
    <w:next w:val="af7"/>
    <w:uiPriority w:val="99"/>
    <w:rsid w:val="007131D1"/>
    <w:pPr>
      <w:spacing w:before="240" w:after="240"/>
    </w:pPr>
    <w:rPr>
      <w:rFonts w:ascii="Arial" w:hAnsi="Arial"/>
      <w:b/>
      <w:caps/>
      <w:sz w:val="28"/>
    </w:rPr>
  </w:style>
  <w:style w:type="paragraph" w:customStyle="1" w:styleId="affffffffffff2">
    <w:name w:val="тело таблицы с подписями"/>
    <w:uiPriority w:val="99"/>
    <w:rsid w:val="007131D1"/>
    <w:pPr>
      <w:spacing w:after="120"/>
    </w:pPr>
    <w:rPr>
      <w:rFonts w:ascii="Arial" w:hAnsi="Arial"/>
    </w:rPr>
  </w:style>
  <w:style w:type="paragraph" w:customStyle="1" w:styleId="affffffffffff3">
    <w:name w:val="Служебные надписи"/>
    <w:uiPriority w:val="99"/>
    <w:rsid w:val="007131D1"/>
    <w:rPr>
      <w:rFonts w:ascii="Arial" w:hAnsi="Arial"/>
    </w:rPr>
  </w:style>
  <w:style w:type="paragraph" w:customStyle="1" w:styleId="a7">
    <w:name w:val="Нумерованный многоуровневый список"/>
    <w:uiPriority w:val="99"/>
    <w:rsid w:val="007131D1"/>
    <w:pPr>
      <w:numPr>
        <w:numId w:val="56"/>
      </w:numPr>
      <w:tabs>
        <w:tab w:val="left" w:pos="1134"/>
        <w:tab w:val="left" w:pos="1701"/>
      </w:tabs>
      <w:spacing w:before="120" w:after="120"/>
    </w:pPr>
    <w:rPr>
      <w:rFonts w:ascii="Arial" w:hAnsi="Arial"/>
    </w:rPr>
  </w:style>
  <w:style w:type="table" w:customStyle="1" w:styleId="-5">
    <w:name w:val="Таблица М-РЦБ"/>
    <w:basedOn w:val="affffc"/>
    <w:rsid w:val="007131D1"/>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paragraph" w:customStyle="1" w:styleId="affffffffffff4">
    <w:name w:val="Стиль Гриф утверждения + По правому краю"/>
    <w:basedOn w:val="affffffffffff"/>
    <w:uiPriority w:val="99"/>
    <w:rsid w:val="007131D1"/>
    <w:pPr>
      <w:jc w:val="right"/>
    </w:pPr>
  </w:style>
  <w:style w:type="numbering" w:customStyle="1" w:styleId="affffffffffff5">
    <w:name w:val="Стиль многоуровневый"/>
    <w:basedOn w:val="afa"/>
    <w:rsid w:val="007131D1"/>
  </w:style>
  <w:style w:type="paragraph" w:customStyle="1" w:styleId="Arial">
    <w:name w:val="Стиль Текст примечания + Arial"/>
    <w:basedOn w:val="affff4"/>
    <w:uiPriority w:val="99"/>
    <w:rsid w:val="007131D1"/>
    <w:pPr>
      <w:spacing w:after="120"/>
      <w:jc w:val="left"/>
    </w:pPr>
    <w:rPr>
      <w:rFonts w:ascii="Arial" w:hAnsi="Arial"/>
    </w:rPr>
  </w:style>
  <w:style w:type="paragraph" w:customStyle="1" w:styleId="affffffffffff6">
    <w:name w:val="Наименование таблицы"/>
    <w:basedOn w:val="af7"/>
    <w:next w:val="af7"/>
    <w:uiPriority w:val="99"/>
    <w:rsid w:val="007131D1"/>
    <w:pPr>
      <w:keepNext/>
      <w:widowControl w:val="0"/>
      <w:suppressLineNumbers/>
      <w:suppressAutoHyphens/>
      <w:spacing w:before="40" w:after="0"/>
    </w:pPr>
    <w:rPr>
      <w:b/>
      <w:sz w:val="20"/>
      <w:szCs w:val="20"/>
    </w:rPr>
  </w:style>
  <w:style w:type="paragraph" w:customStyle="1" w:styleId="affffffffffff7">
    <w:name w:val="Перечисление"/>
    <w:basedOn w:val="af7"/>
    <w:next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affffffffffff8">
    <w:name w:val="Стиль &quot;Наименование&quot;"/>
    <w:basedOn w:val="af7"/>
    <w:next w:val="af7"/>
    <w:uiPriority w:val="99"/>
    <w:rsid w:val="007131D1"/>
    <w:pPr>
      <w:keepNext/>
      <w:widowControl w:val="0"/>
      <w:suppressLineNumbers/>
      <w:suppressAutoHyphens/>
      <w:spacing w:before="240" w:after="240"/>
      <w:jc w:val="center"/>
    </w:pPr>
    <w:rPr>
      <w:b/>
      <w:kern w:val="44"/>
      <w:sz w:val="28"/>
      <w:szCs w:val="20"/>
    </w:rPr>
  </w:style>
  <w:style w:type="paragraph" w:customStyle="1" w:styleId="affffffffffff9">
    <w:name w:val="Столбец"/>
    <w:basedOn w:val="af7"/>
    <w:uiPriority w:val="99"/>
    <w:rsid w:val="007131D1"/>
    <w:pPr>
      <w:widowControl w:val="0"/>
      <w:suppressLineNumbers/>
      <w:suppressAutoHyphens/>
      <w:spacing w:after="0"/>
      <w:jc w:val="center"/>
    </w:pPr>
    <w:rPr>
      <w:b/>
      <w:sz w:val="20"/>
      <w:szCs w:val="20"/>
    </w:rPr>
  </w:style>
  <w:style w:type="paragraph" w:customStyle="1" w:styleId="affffffffffffa">
    <w:name w:val="Перечисление с номером"/>
    <w:basedOn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CharCharCharCharCharCharChar">
    <w:name w:val="Наименование рисунка Char Char Char Char Char Char Char"/>
    <w:basedOn w:val="affffffffffff6"/>
    <w:next w:val="af7"/>
    <w:uiPriority w:val="99"/>
    <w:rsid w:val="007131D1"/>
    <w:pPr>
      <w:spacing w:beforeLines="50"/>
    </w:pPr>
    <w:rPr>
      <w:lang w:eastAsia="en-US"/>
    </w:rPr>
  </w:style>
  <w:style w:type="paragraph" w:customStyle="1" w:styleId="affffffffffffb">
    <w:name w:val="Группа требований"/>
    <w:basedOn w:val="af7"/>
    <w:next w:val="af7"/>
    <w:uiPriority w:val="99"/>
    <w:rsid w:val="007131D1"/>
    <w:pPr>
      <w:keepNext/>
      <w:widowControl w:val="0"/>
      <w:suppressLineNumbers/>
      <w:suppressAutoHyphens/>
      <w:spacing w:before="40" w:after="0"/>
    </w:pPr>
    <w:rPr>
      <w:b/>
      <w:sz w:val="20"/>
      <w:szCs w:val="20"/>
      <w:lang w:eastAsia="en-US"/>
    </w:rPr>
  </w:style>
  <w:style w:type="character" w:customStyle="1" w:styleId="Char">
    <w:name w:val="Наименование таблицы Char"/>
    <w:rsid w:val="007131D1"/>
    <w:rPr>
      <w:b/>
      <w:noProof w:val="0"/>
      <w:lang w:val="ru-RU" w:eastAsia="ru-RU" w:bidi="ar-SA"/>
    </w:rPr>
  </w:style>
  <w:style w:type="character" w:customStyle="1" w:styleId="CharCharCharCharCharCharCharChar">
    <w:name w:val="Наименование рисунка Char Char Char Char Char Char Char Char"/>
    <w:rsid w:val="007131D1"/>
    <w:rPr>
      <w:b/>
      <w:noProof w:val="0"/>
      <w:lang w:val="ru-RU" w:eastAsia="en-US" w:bidi="ar-SA"/>
    </w:rPr>
  </w:style>
  <w:style w:type="paragraph" w:customStyle="1" w:styleId="BalloonText2">
    <w:name w:val="Balloon Text2"/>
    <w:basedOn w:val="af7"/>
    <w:uiPriority w:val="99"/>
    <w:semiHidden/>
    <w:rsid w:val="007131D1"/>
    <w:pPr>
      <w:widowControl w:val="0"/>
      <w:suppressLineNumbers/>
      <w:suppressAutoHyphens/>
      <w:spacing w:before="40" w:after="0"/>
    </w:pPr>
    <w:rPr>
      <w:rFonts w:ascii="Tahoma" w:hAnsi="Tahoma" w:cs="Tahoma"/>
      <w:sz w:val="16"/>
      <w:szCs w:val="16"/>
    </w:rPr>
  </w:style>
  <w:style w:type="paragraph" w:customStyle="1" w:styleId="Listitem1">
    <w:name w:val="List item 1"/>
    <w:basedOn w:val="af7"/>
    <w:uiPriority w:val="99"/>
    <w:rsid w:val="007131D1"/>
    <w:pPr>
      <w:widowControl w:val="0"/>
      <w:spacing w:after="0" w:line="360" w:lineRule="atLeast"/>
      <w:ind w:left="851" w:hanging="284"/>
      <w:jc w:val="left"/>
    </w:pPr>
    <w:rPr>
      <w:snapToGrid w:val="0"/>
      <w:szCs w:val="20"/>
    </w:rPr>
  </w:style>
  <w:style w:type="paragraph" w:customStyle="1" w:styleId="Justified">
    <w:name w:val="Justified"/>
    <w:basedOn w:val="af7"/>
    <w:uiPriority w:val="99"/>
    <w:rsid w:val="007131D1"/>
    <w:pPr>
      <w:widowControl w:val="0"/>
      <w:spacing w:before="120" w:after="0" w:line="360" w:lineRule="atLeast"/>
    </w:pPr>
    <w:rPr>
      <w:snapToGrid w:val="0"/>
      <w:szCs w:val="20"/>
    </w:rPr>
  </w:style>
  <w:style w:type="character" w:customStyle="1" w:styleId="zakonlink1">
    <w:name w:val="zakon_link1"/>
    <w:rsid w:val="007131D1"/>
    <w:rPr>
      <w:rFonts w:ascii="Arial" w:hAnsi="Arial" w:cs="Arial" w:hint="default"/>
      <w:color w:val="000000"/>
      <w:sz w:val="18"/>
      <w:szCs w:val="18"/>
    </w:rPr>
  </w:style>
  <w:style w:type="character" w:customStyle="1" w:styleId="Plain">
    <w:name w:val="Plain"/>
    <w:rsid w:val="007131D1"/>
  </w:style>
  <w:style w:type="paragraph" w:customStyle="1" w:styleId="affffffffffffc">
    <w:name w:val="Перечислениес номером"/>
    <w:basedOn w:val="af7"/>
    <w:uiPriority w:val="99"/>
    <w:rsid w:val="007131D1"/>
    <w:pPr>
      <w:widowControl w:val="0"/>
      <w:suppressLineNumbers/>
      <w:tabs>
        <w:tab w:val="num" w:pos="360"/>
      </w:tabs>
      <w:suppressAutoHyphens/>
      <w:spacing w:before="80" w:after="40"/>
      <w:ind w:left="357" w:hanging="357"/>
      <w:jc w:val="left"/>
    </w:pPr>
    <w:rPr>
      <w:sz w:val="20"/>
      <w:szCs w:val="20"/>
      <w:lang w:eastAsia="en-US"/>
    </w:rPr>
  </w:style>
  <w:style w:type="character" w:customStyle="1" w:styleId="21f">
    <w:name w:val="Цитата 21"/>
    <w:basedOn w:val="af8"/>
    <w:rsid w:val="007131D1"/>
  </w:style>
  <w:style w:type="paragraph" w:customStyle="1" w:styleId="affffffffffffd">
    <w:name w:val="НумерТабл"/>
    <w:basedOn w:val="af7"/>
    <w:uiPriority w:val="99"/>
    <w:rsid w:val="007131D1"/>
    <w:pPr>
      <w:tabs>
        <w:tab w:val="right" w:pos="57"/>
        <w:tab w:val="num" w:pos="417"/>
      </w:tabs>
      <w:spacing w:before="40" w:after="40"/>
      <w:ind w:left="57"/>
      <w:jc w:val="right"/>
    </w:pPr>
    <w:rPr>
      <w:sz w:val="16"/>
      <w:szCs w:val="20"/>
    </w:rPr>
  </w:style>
  <w:style w:type="character" w:customStyle="1" w:styleId="DFN">
    <w:name w:val="DFN"/>
    <w:rsid w:val="007131D1"/>
    <w:rPr>
      <w:b/>
      <w:sz w:val="20"/>
    </w:rPr>
  </w:style>
  <w:style w:type="paragraph" w:customStyle="1" w:styleId="Heading1">
    <w:name w:val="Heading1"/>
    <w:basedOn w:val="af7"/>
    <w:autoRedefine/>
    <w:uiPriority w:val="99"/>
    <w:rsid w:val="007131D1"/>
    <w:pPr>
      <w:spacing w:after="0"/>
    </w:pPr>
    <w:rPr>
      <w:rFonts w:ascii="Garamond" w:hAnsi="Garamond"/>
      <w:b/>
      <w:sz w:val="28"/>
    </w:rPr>
  </w:style>
  <w:style w:type="paragraph" w:customStyle="1" w:styleId="Style111">
    <w:name w:val="Style111"/>
    <w:basedOn w:val="af7"/>
    <w:uiPriority w:val="99"/>
    <w:rsid w:val="007131D1"/>
    <w:pPr>
      <w:spacing w:before="100" w:after="100"/>
    </w:pPr>
    <w:rPr>
      <w:rFonts w:ascii="Garamond" w:hAnsi="Garamond"/>
      <w:b/>
      <w:szCs w:val="22"/>
    </w:rPr>
  </w:style>
  <w:style w:type="paragraph" w:customStyle="1" w:styleId="Style112">
    <w:name w:val="Style112"/>
    <w:basedOn w:val="af7"/>
    <w:uiPriority w:val="99"/>
    <w:rsid w:val="007131D1"/>
    <w:pPr>
      <w:spacing w:after="0"/>
      <w:ind w:left="397"/>
    </w:pPr>
    <w:rPr>
      <w:rFonts w:ascii="Garamond" w:hAnsi="Garamond"/>
      <w:b/>
      <w:sz w:val="22"/>
      <w:szCs w:val="22"/>
    </w:rPr>
  </w:style>
  <w:style w:type="paragraph" w:styleId="4f0">
    <w:name w:val="index 4"/>
    <w:basedOn w:val="af7"/>
    <w:next w:val="af7"/>
    <w:autoRedefine/>
    <w:uiPriority w:val="99"/>
    <w:semiHidden/>
    <w:rsid w:val="007131D1"/>
    <w:pPr>
      <w:spacing w:after="0"/>
      <w:ind w:left="960" w:hanging="240"/>
      <w:jc w:val="left"/>
    </w:pPr>
  </w:style>
  <w:style w:type="paragraph" w:customStyle="1" w:styleId="4106">
    <w:name w:val="Стиль Заголовок 4 + 10 пт не курсив Перед:  6 пт"/>
    <w:basedOn w:val="4"/>
    <w:autoRedefine/>
    <w:uiPriority w:val="99"/>
    <w:rsid w:val="007131D1"/>
    <w:pPr>
      <w:numPr>
        <w:ilvl w:val="0"/>
        <w:numId w:val="0"/>
      </w:numPr>
      <w:tabs>
        <w:tab w:val="left" w:pos="0"/>
        <w:tab w:val="num" w:pos="1134"/>
      </w:tabs>
      <w:spacing w:before="120" w:after="120"/>
      <w:ind w:hanging="851"/>
      <w:jc w:val="left"/>
    </w:pPr>
    <w:rPr>
      <w:rFonts w:ascii="Times New Roman" w:hAnsi="Times New Roman"/>
      <w:b/>
      <w:bCs/>
    </w:rPr>
  </w:style>
  <w:style w:type="paragraph" w:customStyle="1" w:styleId="affffffffffffe">
    <w:name w:val="картинка"/>
    <w:basedOn w:val="af7"/>
    <w:uiPriority w:val="99"/>
    <w:rsid w:val="007131D1"/>
    <w:pPr>
      <w:tabs>
        <w:tab w:val="left" w:pos="546"/>
      </w:tabs>
      <w:spacing w:after="0"/>
      <w:jc w:val="left"/>
    </w:pPr>
    <w:rPr>
      <w:bCs/>
      <w:iCs/>
      <w:sz w:val="20"/>
      <w:szCs w:val="20"/>
    </w:rPr>
  </w:style>
  <w:style w:type="character" w:customStyle="1" w:styleId="afffffffffffff">
    <w:name w:val="картинка Знак"/>
    <w:rsid w:val="007131D1"/>
    <w:rPr>
      <w:bCs/>
      <w:iCs/>
      <w:noProof w:val="0"/>
      <w:lang w:val="ru-RU" w:eastAsia="ru-RU" w:bidi="ar-SA"/>
    </w:rPr>
  </w:style>
  <w:style w:type="paragraph" w:customStyle="1" w:styleId="xl23">
    <w:name w:val="xl23"/>
    <w:basedOn w:val="af7"/>
    <w:uiPriority w:val="99"/>
    <w:rsid w:val="007131D1"/>
    <w:pPr>
      <w:pBdr>
        <w:left w:val="single" w:sz="4" w:space="0" w:color="auto"/>
        <w:bottom w:val="double" w:sz="6" w:space="0" w:color="auto"/>
        <w:right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2ffe">
    <w:name w:val="Приложение 2"/>
    <w:basedOn w:val="26"/>
    <w:uiPriority w:val="99"/>
    <w:rsid w:val="007131D1"/>
    <w:pPr>
      <w:tabs>
        <w:tab w:val="num" w:pos="0"/>
      </w:tabs>
      <w:spacing w:before="80" w:after="120"/>
      <w:ind w:hanging="851"/>
      <w:jc w:val="both"/>
    </w:pPr>
    <w:rPr>
      <w:b/>
      <w:bCs/>
      <w:sz w:val="32"/>
      <w:szCs w:val="32"/>
    </w:rPr>
  </w:style>
  <w:style w:type="paragraph" w:customStyle="1" w:styleId="xl54">
    <w:name w:val="xl5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Arial Unicode MS" w:hAnsi="Arial" w:cs="Arial"/>
      <w:sz w:val="18"/>
      <w:szCs w:val="18"/>
    </w:rPr>
  </w:style>
  <w:style w:type="paragraph" w:customStyle="1" w:styleId="-151">
    <w:name w:val="Стиль полужирный Слева:  -151 см"/>
    <w:basedOn w:val="af7"/>
    <w:uiPriority w:val="99"/>
    <w:rsid w:val="007131D1"/>
    <w:pPr>
      <w:numPr>
        <w:numId w:val="51"/>
      </w:numPr>
      <w:spacing w:after="120"/>
      <w:jc w:val="left"/>
    </w:pPr>
    <w:rPr>
      <w:rFonts w:ascii="Arial" w:hAnsi="Arial"/>
      <w:b/>
      <w:bCs/>
      <w:sz w:val="20"/>
      <w:szCs w:val="20"/>
    </w:rPr>
  </w:style>
  <w:style w:type="paragraph" w:customStyle="1" w:styleId="302">
    <w:name w:val="Стиль Заголовок 3 + Первая строка:  0 см"/>
    <w:basedOn w:val="33"/>
    <w:autoRedefine/>
    <w:uiPriority w:val="99"/>
    <w:rsid w:val="007131D1"/>
    <w:pPr>
      <w:numPr>
        <w:ilvl w:val="0"/>
        <w:numId w:val="0"/>
      </w:numPr>
      <w:tabs>
        <w:tab w:val="num" w:pos="858"/>
      </w:tabs>
      <w:spacing w:before="120" w:after="120"/>
      <w:ind w:left="858"/>
    </w:pPr>
    <w:rPr>
      <w:rFonts w:ascii="Times New Roman" w:hAnsi="Times New Roman"/>
      <w:bCs/>
      <w:sz w:val="28"/>
    </w:rPr>
  </w:style>
  <w:style w:type="paragraph" w:customStyle="1" w:styleId="DefaultParagraphFontParaCharChar">
    <w:name w:val="Default Paragraph Font Para Char Char Знак"/>
    <w:basedOn w:val="af7"/>
    <w:uiPriority w:val="99"/>
    <w:rsid w:val="007131D1"/>
    <w:pPr>
      <w:spacing w:after="160" w:line="240" w:lineRule="exact"/>
      <w:jc w:val="left"/>
    </w:pPr>
    <w:rPr>
      <w:rFonts w:ascii="Verdana" w:hAnsi="Verdana" w:cs="Verdana"/>
      <w:sz w:val="20"/>
      <w:szCs w:val="20"/>
      <w:lang w:val="en-US" w:eastAsia="en-US"/>
    </w:rPr>
  </w:style>
  <w:style w:type="character" w:customStyle="1" w:styleId="2b">
    <w:name w:val="Нумерованный список 2 Знак"/>
    <w:link w:val="2a"/>
    <w:rsid w:val="007131D1"/>
    <w:rPr>
      <w:sz w:val="24"/>
    </w:rPr>
  </w:style>
  <w:style w:type="character" w:customStyle="1" w:styleId="aff5">
    <w:name w:val="Нумерованный список Знак"/>
    <w:link w:val="aff4"/>
    <w:rsid w:val="007131D1"/>
    <w:rPr>
      <w:sz w:val="24"/>
    </w:rPr>
  </w:style>
  <w:style w:type="paragraph" w:customStyle="1" w:styleId="font1">
    <w:name w:val="font1"/>
    <w:basedOn w:val="af7"/>
    <w:uiPriority w:val="99"/>
    <w:rsid w:val="007131D1"/>
    <w:pPr>
      <w:spacing w:before="100" w:beforeAutospacing="1" w:after="100" w:afterAutospacing="1"/>
      <w:jc w:val="left"/>
    </w:pPr>
    <w:rPr>
      <w:rFonts w:ascii="Arial CYR" w:hAnsi="Arial CYR" w:cs="Arial CYR"/>
      <w:sz w:val="20"/>
      <w:szCs w:val="20"/>
    </w:rPr>
  </w:style>
  <w:style w:type="paragraph" w:customStyle="1" w:styleId="xl24">
    <w:name w:val="xl2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25">
    <w:name w:val="xl2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6">
    <w:name w:val="xl2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27">
    <w:name w:val="xl27"/>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8">
    <w:name w:val="xl28"/>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9">
    <w:name w:val="xl29"/>
    <w:basedOn w:val="af7"/>
    <w:uiPriority w:val="99"/>
    <w:rsid w:val="007131D1"/>
    <w:pPr>
      <w:spacing w:before="100" w:beforeAutospacing="1" w:after="100" w:afterAutospacing="1"/>
      <w:jc w:val="left"/>
    </w:pPr>
  </w:style>
  <w:style w:type="paragraph" w:customStyle="1" w:styleId="xl30">
    <w:name w:val="xl30"/>
    <w:basedOn w:val="af7"/>
    <w:uiPriority w:val="99"/>
    <w:rsid w:val="007131D1"/>
    <w:pPr>
      <w:spacing w:before="100" w:beforeAutospacing="1" w:after="100" w:afterAutospacing="1"/>
      <w:jc w:val="left"/>
    </w:pPr>
  </w:style>
  <w:style w:type="paragraph" w:customStyle="1" w:styleId="xl31">
    <w:name w:val="xl31"/>
    <w:basedOn w:val="af7"/>
    <w:uiPriority w:val="99"/>
    <w:rsid w:val="007131D1"/>
    <w:pPr>
      <w:spacing w:before="100" w:beforeAutospacing="1" w:after="100" w:afterAutospacing="1"/>
      <w:jc w:val="center"/>
    </w:pPr>
  </w:style>
  <w:style w:type="paragraph" w:customStyle="1" w:styleId="xl32">
    <w:name w:val="xl32"/>
    <w:basedOn w:val="af7"/>
    <w:uiPriority w:val="99"/>
    <w:rsid w:val="007131D1"/>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34">
    <w:name w:val="xl34"/>
    <w:basedOn w:val="af7"/>
    <w:uiPriority w:val="99"/>
    <w:rsid w:val="007131D1"/>
    <w:pPr>
      <w:spacing w:before="100" w:beforeAutospacing="1" w:after="100" w:afterAutospacing="1"/>
      <w:jc w:val="left"/>
    </w:pPr>
    <w:rPr>
      <w:b/>
      <w:bCs/>
    </w:rPr>
  </w:style>
  <w:style w:type="paragraph" w:customStyle="1" w:styleId="xl35">
    <w:name w:val="xl3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36">
    <w:name w:val="xl3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ffffffffff0">
    <w:name w:val="Приложение"/>
    <w:basedOn w:val="5"/>
    <w:uiPriority w:val="99"/>
    <w:rsid w:val="007131D1"/>
    <w:pPr>
      <w:keepNext/>
      <w:numPr>
        <w:numId w:val="0"/>
      </w:numPr>
      <w:tabs>
        <w:tab w:val="num" w:pos="432"/>
        <w:tab w:val="num" w:pos="1008"/>
        <w:tab w:val="num" w:pos="1292"/>
      </w:tabs>
      <w:suppressAutoHyphens/>
      <w:spacing w:before="0" w:after="0"/>
      <w:ind w:left="1008" w:hanging="1008"/>
      <w:jc w:val="center"/>
    </w:pPr>
    <w:rPr>
      <w:rFonts w:ascii="Arial" w:hAnsi="Arial" w:cs="Times New Roman CYR"/>
      <w:b/>
      <w:bCs/>
      <w:i/>
      <w:sz w:val="24"/>
      <w:szCs w:val="18"/>
    </w:rPr>
  </w:style>
  <w:style w:type="paragraph" w:customStyle="1" w:styleId="afffffffffffff1">
    <w:name w:val="Стиль По ширине"/>
    <w:basedOn w:val="af7"/>
    <w:autoRedefine/>
    <w:uiPriority w:val="99"/>
    <w:rsid w:val="007131D1"/>
    <w:pPr>
      <w:keepNext/>
      <w:pBdr>
        <w:top w:val="single" w:sz="4" w:space="1" w:color="auto"/>
        <w:left w:val="single" w:sz="4" w:space="4" w:color="auto"/>
        <w:bottom w:val="single" w:sz="4" w:space="1" w:color="auto"/>
        <w:right w:val="single" w:sz="4" w:space="4" w:color="auto"/>
      </w:pBdr>
      <w:spacing w:after="120"/>
      <w:jc w:val="left"/>
    </w:pPr>
    <w:rPr>
      <w:rFonts w:ascii="Arial" w:hAnsi="Arial"/>
      <w:sz w:val="20"/>
      <w:szCs w:val="20"/>
    </w:rPr>
  </w:style>
  <w:style w:type="numbering" w:customStyle="1" w:styleId="afffffffffffff2">
    <w:name w:val="Стиль маркированный"/>
    <w:basedOn w:val="afa"/>
    <w:rsid w:val="007131D1"/>
  </w:style>
  <w:style w:type="paragraph" w:customStyle="1" w:styleId="Arial0">
    <w:name w:val="Стиль Arial полужирный курсив По центру"/>
    <w:basedOn w:val="af7"/>
    <w:autoRedefine/>
    <w:uiPriority w:val="99"/>
    <w:rsid w:val="007131D1"/>
    <w:pPr>
      <w:spacing w:before="240" w:after="120"/>
      <w:ind w:firstLine="17"/>
      <w:jc w:val="left"/>
    </w:pPr>
    <w:rPr>
      <w:rFonts w:ascii="Arial" w:hAnsi="Arial"/>
      <w:b/>
      <w:bCs/>
      <w:i/>
      <w:iCs/>
      <w:sz w:val="20"/>
      <w:szCs w:val="20"/>
    </w:rPr>
  </w:style>
  <w:style w:type="paragraph" w:customStyle="1" w:styleId="afffffffffffff3">
    <w:name w:val="приложение"/>
    <w:basedOn w:val="af7"/>
    <w:uiPriority w:val="99"/>
    <w:rsid w:val="007131D1"/>
    <w:pPr>
      <w:spacing w:after="120"/>
      <w:jc w:val="center"/>
    </w:pPr>
    <w:rPr>
      <w:rFonts w:ascii="Arial" w:hAnsi="Arial" w:cs="Arial"/>
      <w:b/>
      <w:sz w:val="28"/>
      <w:szCs w:val="28"/>
    </w:rPr>
  </w:style>
  <w:style w:type="paragraph" w:customStyle="1" w:styleId="Arial10">
    <w:name w:val="Стиль Основной текст с отступом + Arial 10 пт"/>
    <w:basedOn w:val="aff9"/>
    <w:link w:val="Arial100"/>
    <w:rsid w:val="007131D1"/>
    <w:pPr>
      <w:spacing w:before="0" w:after="120"/>
      <w:ind w:left="283" w:firstLine="0"/>
      <w:jc w:val="left"/>
    </w:pPr>
    <w:rPr>
      <w:szCs w:val="24"/>
    </w:rPr>
  </w:style>
  <w:style w:type="character" w:customStyle="1" w:styleId="Arial100">
    <w:name w:val="Стиль Основной текст с отступом + Arial 10 пт Знак"/>
    <w:basedOn w:val="af8"/>
    <w:link w:val="Arial10"/>
    <w:rsid w:val="007131D1"/>
    <w:rPr>
      <w:sz w:val="24"/>
      <w:szCs w:val="24"/>
    </w:rPr>
  </w:style>
  <w:style w:type="paragraph" w:customStyle="1" w:styleId="Arial106">
    <w:name w:val="Стиль Arial 10 пт По левому краю После:  6 пт Междустр.интервал..."/>
    <w:basedOn w:val="af7"/>
    <w:link w:val="Arial1060"/>
    <w:rsid w:val="007131D1"/>
    <w:pPr>
      <w:spacing w:after="120"/>
      <w:jc w:val="left"/>
    </w:pPr>
    <w:rPr>
      <w:rFonts w:ascii="Arial" w:hAnsi="Arial"/>
      <w:sz w:val="20"/>
      <w:szCs w:val="20"/>
    </w:rPr>
  </w:style>
  <w:style w:type="paragraph" w:customStyle="1" w:styleId="1fff9">
    <w:name w:val="Стиль Заголовок 1 + По левому краю"/>
    <w:basedOn w:val="17"/>
    <w:uiPriority w:val="99"/>
    <w:rsid w:val="007131D1"/>
    <w:pPr>
      <w:tabs>
        <w:tab w:val="num" w:pos="432"/>
        <w:tab w:val="left" w:pos="858"/>
      </w:tabs>
      <w:spacing w:before="360" w:after="240"/>
      <w:ind w:left="432"/>
      <w:jc w:val="both"/>
    </w:pPr>
    <w:rPr>
      <w:b/>
      <w:bCs/>
      <w:caps/>
      <w:kern w:val="32"/>
      <w:sz w:val="28"/>
    </w:rPr>
  </w:style>
  <w:style w:type="paragraph" w:customStyle="1" w:styleId="4f1">
    <w:name w:val="Стиль Заголовок 4 + курсив"/>
    <w:basedOn w:val="4"/>
    <w:uiPriority w:val="99"/>
    <w:rsid w:val="007131D1"/>
    <w:pPr>
      <w:numPr>
        <w:numId w:val="0"/>
      </w:numPr>
      <w:tabs>
        <w:tab w:val="num" w:pos="0"/>
        <w:tab w:val="num" w:pos="567"/>
        <w:tab w:val="num" w:pos="864"/>
        <w:tab w:val="num" w:pos="1148"/>
      </w:tabs>
      <w:ind w:left="864" w:hanging="851"/>
      <w:jc w:val="left"/>
    </w:pPr>
    <w:rPr>
      <w:rFonts w:ascii="Times New Roman" w:hAnsi="Times New Roman"/>
      <w:b/>
      <w:bCs/>
      <w:iCs/>
      <w:szCs w:val="24"/>
    </w:rPr>
  </w:style>
  <w:style w:type="paragraph" w:customStyle="1" w:styleId="a8">
    <w:name w:val="Нумерованный многоуровневый"/>
    <w:basedOn w:val="aff4"/>
    <w:uiPriority w:val="99"/>
    <w:rsid w:val="007131D1"/>
    <w:pPr>
      <w:numPr>
        <w:ilvl w:val="3"/>
        <w:numId w:val="48"/>
      </w:numPr>
      <w:tabs>
        <w:tab w:val="num" w:pos="360"/>
      </w:tabs>
      <w:spacing w:after="120"/>
      <w:ind w:left="360"/>
      <w:jc w:val="left"/>
    </w:pPr>
    <w:rPr>
      <w:rFonts w:ascii="Arial" w:hAnsi="Arial"/>
      <w:sz w:val="20"/>
      <w:szCs w:val="24"/>
    </w:rPr>
  </w:style>
  <w:style w:type="numbering" w:customStyle="1" w:styleId="1fffa">
    <w:name w:val="Стиль маркированный1"/>
    <w:basedOn w:val="afa"/>
    <w:rsid w:val="007131D1"/>
  </w:style>
  <w:style w:type="character" w:customStyle="1" w:styleId="Arial1060">
    <w:name w:val="Стиль Arial 10 пт По левому краю После:  6 пт Междустр.интервал... Знак"/>
    <w:link w:val="Arial106"/>
    <w:rsid w:val="007131D1"/>
    <w:rPr>
      <w:rFonts w:ascii="Arial" w:hAnsi="Arial"/>
    </w:rPr>
  </w:style>
  <w:style w:type="paragraph" w:customStyle="1" w:styleId="0">
    <w:name w:val="Стиль Название рисунка + Справа:  0 см"/>
    <w:basedOn w:val="a5"/>
    <w:uiPriority w:val="99"/>
    <w:rsid w:val="007131D1"/>
    <w:pPr>
      <w:numPr>
        <w:numId w:val="54"/>
      </w:numPr>
      <w:spacing w:before="120"/>
    </w:pPr>
    <w:rPr>
      <w:rFonts w:cs="Times New Roman"/>
      <w:bCs w:val="0"/>
      <w:sz w:val="16"/>
      <w:szCs w:val="20"/>
      <w:lang w:val="en-US"/>
    </w:rPr>
  </w:style>
  <w:style w:type="paragraph" w:customStyle="1" w:styleId="4100">
    <w:name w:val="Стиль Заголовок 4 + 10 пт"/>
    <w:basedOn w:val="4"/>
    <w:autoRedefine/>
    <w:uiPriority w:val="99"/>
    <w:rsid w:val="007131D1"/>
    <w:pPr>
      <w:numPr>
        <w:numId w:val="0"/>
      </w:numPr>
      <w:tabs>
        <w:tab w:val="num" w:pos="0"/>
        <w:tab w:val="num" w:pos="567"/>
        <w:tab w:val="num" w:pos="864"/>
        <w:tab w:val="num" w:pos="1148"/>
      </w:tabs>
      <w:ind w:left="864" w:hanging="851"/>
      <w:jc w:val="left"/>
    </w:pPr>
    <w:rPr>
      <w:rFonts w:ascii="Times New Roman" w:hAnsi="Times New Roman"/>
      <w:b/>
      <w:bCs/>
      <w:szCs w:val="28"/>
    </w:rPr>
  </w:style>
  <w:style w:type="character" w:customStyle="1" w:styleId="afffffffffff8">
    <w:name w:val="Название таблицы Знак Знак"/>
    <w:link w:val="af1"/>
    <w:uiPriority w:val="99"/>
    <w:rsid w:val="007131D1"/>
    <w:rPr>
      <w:rFonts w:ascii="Arial" w:hAnsi="Arial"/>
      <w:sz w:val="16"/>
      <w:szCs w:val="22"/>
    </w:rPr>
  </w:style>
  <w:style w:type="character" w:customStyle="1" w:styleId="aff3">
    <w:name w:val="Маркированный список Знак"/>
    <w:aliases w:val="List Bullet 1 Знак,UL Знак"/>
    <w:link w:val="aff2"/>
    <w:rsid w:val="007131D1"/>
    <w:rPr>
      <w:sz w:val="22"/>
      <w:szCs w:val="22"/>
    </w:rPr>
  </w:style>
  <w:style w:type="paragraph" w:customStyle="1" w:styleId="ChapterTitle">
    <w:name w:val="Chapter Title"/>
    <w:basedOn w:val="af7"/>
    <w:next w:val="af7"/>
    <w:uiPriority w:val="99"/>
    <w:rsid w:val="007131D1"/>
    <w:pPr>
      <w:keepNext/>
      <w:keepLines/>
      <w:spacing w:before="480" w:after="360" w:line="440" w:lineRule="atLeast"/>
      <w:ind w:right="2160"/>
      <w:jc w:val="left"/>
    </w:pPr>
    <w:rPr>
      <w:rFonts w:ascii="Arial Black" w:hAnsi="Arial Black"/>
      <w:iCs/>
      <w:color w:val="808080"/>
      <w:spacing w:val="-35"/>
      <w:kern w:val="28"/>
      <w:sz w:val="44"/>
      <w:szCs w:val="20"/>
      <w:lang w:val="en-US" w:eastAsia="en-US"/>
    </w:rPr>
  </w:style>
  <w:style w:type="paragraph" w:customStyle="1" w:styleId="afffffffffffff4">
    <w:name w:val="Содежание"/>
    <w:autoRedefine/>
    <w:uiPriority w:val="99"/>
    <w:rsid w:val="007131D1"/>
    <w:pPr>
      <w:spacing w:before="360" w:after="240"/>
      <w:jc w:val="center"/>
    </w:pPr>
    <w:rPr>
      <w:rFonts w:ascii="Arial" w:hAnsi="Arial"/>
      <w:b/>
      <w:bCs/>
      <w:sz w:val="28"/>
    </w:rPr>
  </w:style>
  <w:style w:type="paragraph" w:customStyle="1" w:styleId="1Arial1812">
    <w:name w:val="Стиль Заголовок 1 + Arial 18 пт Авто все прописные Перед:  12 п..."/>
    <w:basedOn w:val="17"/>
    <w:autoRedefine/>
    <w:uiPriority w:val="99"/>
    <w:rsid w:val="007131D1"/>
    <w:pPr>
      <w:tabs>
        <w:tab w:val="left" w:pos="0"/>
        <w:tab w:val="left" w:pos="858"/>
        <w:tab w:val="num" w:pos="1080"/>
      </w:tabs>
      <w:spacing w:after="240"/>
      <w:jc w:val="both"/>
    </w:pPr>
    <w:rPr>
      <w:b/>
      <w:iCs/>
      <w:caps/>
      <w:kern w:val="32"/>
      <w:sz w:val="28"/>
    </w:rPr>
  </w:style>
  <w:style w:type="paragraph" w:customStyle="1" w:styleId="2Arial46">
    <w:name w:val="Стиль Заголовок 2 + Arial не курсив Авто Перед:  4 пт После:  6..."/>
    <w:basedOn w:val="26"/>
    <w:autoRedefine/>
    <w:uiPriority w:val="99"/>
    <w:rsid w:val="007131D1"/>
    <w:pPr>
      <w:tabs>
        <w:tab w:val="left" w:pos="0"/>
        <w:tab w:val="num" w:pos="1440"/>
      </w:tabs>
      <w:spacing w:before="120" w:after="120"/>
      <w:ind w:left="1440" w:right="-851" w:hanging="360"/>
      <w:jc w:val="both"/>
    </w:pPr>
    <w:rPr>
      <w:b/>
      <w:sz w:val="28"/>
      <w:szCs w:val="28"/>
    </w:rPr>
  </w:style>
  <w:style w:type="paragraph" w:customStyle="1" w:styleId="3Arial12">
    <w:name w:val="Стиль Заголовок 3 + Arial 12 пт не курсив без подчеркивания По ..."/>
    <w:basedOn w:val="33"/>
    <w:autoRedefine/>
    <w:uiPriority w:val="99"/>
    <w:rsid w:val="007131D1"/>
    <w:pPr>
      <w:numPr>
        <w:ilvl w:val="0"/>
        <w:numId w:val="0"/>
      </w:numPr>
      <w:tabs>
        <w:tab w:val="left" w:pos="0"/>
        <w:tab w:val="num" w:pos="2160"/>
      </w:tabs>
      <w:spacing w:before="120" w:after="120"/>
      <w:ind w:right="-33" w:hanging="180"/>
    </w:pPr>
    <w:rPr>
      <w:rFonts w:ascii="Times New Roman" w:hAnsi="Times New Roman"/>
      <w:iCs/>
      <w:sz w:val="28"/>
      <w:lang w:eastAsia="en-US"/>
    </w:rPr>
  </w:style>
  <w:style w:type="paragraph" w:customStyle="1" w:styleId="4Arial106">
    <w:name w:val="Стиль Заголовок 4 + Arial 10 пт По левому краю Перед:  6 пт Пос..."/>
    <w:basedOn w:val="4"/>
    <w:autoRedefine/>
    <w:uiPriority w:val="99"/>
    <w:rsid w:val="007131D1"/>
    <w:pPr>
      <w:numPr>
        <w:numId w:val="0"/>
      </w:numPr>
      <w:tabs>
        <w:tab w:val="left" w:pos="0"/>
        <w:tab w:val="num" w:pos="567"/>
        <w:tab w:val="num" w:pos="864"/>
        <w:tab w:val="num" w:pos="1148"/>
        <w:tab w:val="num" w:pos="2880"/>
      </w:tabs>
      <w:spacing w:before="120" w:after="120"/>
      <w:ind w:left="2880" w:right="-33" w:hanging="360"/>
      <w:jc w:val="left"/>
    </w:pPr>
    <w:rPr>
      <w:rFonts w:ascii="Times New Roman" w:hAnsi="Times New Roman"/>
      <w:b/>
      <w:iCs/>
      <w:szCs w:val="24"/>
    </w:rPr>
  </w:style>
  <w:style w:type="paragraph" w:customStyle="1" w:styleId="afffffffffffff5">
    <w:name w:val="Полужирный"/>
    <w:basedOn w:val="af7"/>
    <w:next w:val="af7"/>
    <w:uiPriority w:val="99"/>
    <w:rsid w:val="007131D1"/>
    <w:pPr>
      <w:spacing w:after="120"/>
      <w:jc w:val="left"/>
    </w:pPr>
    <w:rPr>
      <w:rFonts w:ascii="Arial" w:hAnsi="Arial"/>
      <w:b/>
      <w:iCs/>
      <w:sz w:val="20"/>
      <w:szCs w:val="20"/>
    </w:rPr>
  </w:style>
  <w:style w:type="paragraph" w:customStyle="1" w:styleId="afffffffffffff6">
    <w:name w:val="Тело таблицы красный"/>
    <w:basedOn w:val="afffffffffffd"/>
    <w:uiPriority w:val="99"/>
    <w:rsid w:val="007131D1"/>
    <w:pPr>
      <w:spacing w:after="120"/>
      <w:ind w:left="40"/>
    </w:pPr>
    <w:rPr>
      <w:b/>
      <w:i/>
      <w:color w:val="FF0000"/>
    </w:rPr>
  </w:style>
  <w:style w:type="paragraph" w:customStyle="1" w:styleId="1fffb">
    <w:name w:val="1. Приложение"/>
    <w:basedOn w:val="26"/>
    <w:next w:val="af7"/>
    <w:uiPriority w:val="99"/>
    <w:rsid w:val="007131D1"/>
    <w:pPr>
      <w:tabs>
        <w:tab w:val="left" w:pos="0"/>
        <w:tab w:val="num" w:pos="1134"/>
      </w:tabs>
      <w:spacing w:before="120" w:after="120"/>
      <w:ind w:left="1134" w:hanging="567"/>
      <w:jc w:val="both"/>
    </w:pPr>
    <w:rPr>
      <w:b/>
      <w:bCs/>
      <w:iCs/>
      <w:sz w:val="28"/>
      <w:szCs w:val="28"/>
    </w:rPr>
  </w:style>
  <w:style w:type="paragraph" w:customStyle="1" w:styleId="afffffffffffff7">
    <w:name w:val="Тело таблицы Знак Знак Знак"/>
    <w:link w:val="afffffffffffff8"/>
    <w:autoRedefine/>
    <w:rsid w:val="007131D1"/>
    <w:pPr>
      <w:tabs>
        <w:tab w:val="left" w:pos="708"/>
      </w:tabs>
      <w:ind w:left="-30"/>
    </w:pPr>
    <w:rPr>
      <w:rFonts w:ascii="Arial" w:hAnsi="Arial"/>
      <w:sz w:val="22"/>
      <w:szCs w:val="22"/>
    </w:rPr>
  </w:style>
  <w:style w:type="character" w:customStyle="1" w:styleId="afffffffffffff8">
    <w:name w:val="Тело таблицы Знак Знак Знак Знак"/>
    <w:link w:val="afffffffffffff7"/>
    <w:rsid w:val="007131D1"/>
    <w:rPr>
      <w:rFonts w:ascii="Arial" w:hAnsi="Arial"/>
      <w:sz w:val="22"/>
      <w:szCs w:val="22"/>
    </w:rPr>
  </w:style>
  <w:style w:type="paragraph" w:customStyle="1" w:styleId="9pt">
    <w:name w:val="Стиль Тело таблицы + 9 pt Знак"/>
    <w:basedOn w:val="afffffffffffff7"/>
    <w:next w:val="affd"/>
    <w:link w:val="9pt0"/>
    <w:rsid w:val="007131D1"/>
    <w:rPr>
      <w:sz w:val="18"/>
      <w:szCs w:val="20"/>
    </w:rPr>
  </w:style>
  <w:style w:type="character" w:customStyle="1" w:styleId="9pt0">
    <w:name w:val="Стиль Тело таблицы + 9 pt Знак Знак"/>
    <w:link w:val="9pt"/>
    <w:rsid w:val="007131D1"/>
    <w:rPr>
      <w:rFonts w:ascii="Arial" w:hAnsi="Arial"/>
      <w:sz w:val="18"/>
    </w:rPr>
  </w:style>
  <w:style w:type="paragraph" w:customStyle="1" w:styleId="afffffffffffff9">
    <w:name w:val="Тело таблицы Знак Знак"/>
    <w:link w:val="1fffc"/>
    <w:autoRedefine/>
    <w:rsid w:val="007131D1"/>
    <w:pPr>
      <w:tabs>
        <w:tab w:val="left" w:pos="708"/>
      </w:tabs>
      <w:ind w:left="-30"/>
    </w:pPr>
    <w:rPr>
      <w:rFonts w:ascii="Arial" w:hAnsi="Arial"/>
      <w:sz w:val="22"/>
      <w:szCs w:val="22"/>
    </w:rPr>
  </w:style>
  <w:style w:type="character" w:customStyle="1" w:styleId="1fffc">
    <w:name w:val="Тело таблицы Знак Знак Знак1"/>
    <w:link w:val="afffffffffffff9"/>
    <w:rsid w:val="007131D1"/>
    <w:rPr>
      <w:rFonts w:ascii="Arial" w:hAnsi="Arial"/>
      <w:sz w:val="22"/>
      <w:szCs w:val="22"/>
    </w:rPr>
  </w:style>
  <w:style w:type="paragraph" w:customStyle="1" w:styleId="afffffffffffffa">
    <w:name w:val="текст устава"/>
    <w:basedOn w:val="af7"/>
    <w:uiPriority w:val="99"/>
    <w:rsid w:val="007131D1"/>
    <w:pPr>
      <w:spacing w:before="240" w:after="0" w:line="360" w:lineRule="auto"/>
      <w:ind w:firstLine="709"/>
    </w:pPr>
  </w:style>
  <w:style w:type="paragraph" w:customStyle="1" w:styleId="1276">
    <w:name w:val="Стиль по ширине Первая строка:  127 см Перед:  6 пт Междустр.ин..."/>
    <w:basedOn w:val="af7"/>
    <w:uiPriority w:val="99"/>
    <w:rsid w:val="007131D1"/>
    <w:pPr>
      <w:spacing w:after="0" w:line="264" w:lineRule="auto"/>
      <w:ind w:firstLine="709"/>
    </w:pPr>
  </w:style>
  <w:style w:type="paragraph" w:customStyle="1" w:styleId="TEXT">
    <w:name w:val="TEXT"/>
    <w:basedOn w:val="af7"/>
    <w:uiPriority w:val="99"/>
    <w:rsid w:val="007131D1"/>
    <w:pPr>
      <w:spacing w:after="0"/>
      <w:jc w:val="left"/>
    </w:pPr>
    <w:rPr>
      <w:sz w:val="28"/>
    </w:rPr>
  </w:style>
  <w:style w:type="paragraph" w:customStyle="1" w:styleId="afffffffffffffb">
    <w:name w:val="Подпись рисунка"/>
    <w:basedOn w:val="af7"/>
    <w:uiPriority w:val="99"/>
    <w:rsid w:val="007131D1"/>
    <w:pPr>
      <w:keepNext/>
      <w:keepLines/>
      <w:spacing w:after="240"/>
      <w:jc w:val="center"/>
    </w:pPr>
  </w:style>
  <w:style w:type="paragraph" w:customStyle="1" w:styleId="00">
    <w:name w:val="Стиль Маркированный список + По ширине Слева:  0 см Первая строка..."/>
    <w:basedOn w:val="aff2"/>
    <w:uiPriority w:val="99"/>
    <w:rsid w:val="007131D1"/>
    <w:pPr>
      <w:widowControl/>
      <w:tabs>
        <w:tab w:val="left" w:pos="567"/>
        <w:tab w:val="num" w:pos="2373"/>
      </w:tabs>
      <w:spacing w:after="120"/>
      <w:ind w:left="567" w:hanging="567"/>
    </w:pPr>
    <w:rPr>
      <w:rFonts w:ascii="Arial" w:hAnsi="Arial"/>
      <w:sz w:val="20"/>
      <w:szCs w:val="20"/>
    </w:rPr>
  </w:style>
  <w:style w:type="character" w:customStyle="1" w:styleId="afffffffffffe">
    <w:name w:val="Тело таблицы Знак"/>
    <w:link w:val="afffffffffffd"/>
    <w:rsid w:val="007131D1"/>
    <w:rPr>
      <w:rFonts w:ascii="Arial" w:hAnsi="Arial"/>
      <w:sz w:val="22"/>
      <w:szCs w:val="22"/>
    </w:rPr>
  </w:style>
  <w:style w:type="paragraph" w:customStyle="1" w:styleId="1fffd">
    <w:name w:val="Стиль По ширине1"/>
    <w:basedOn w:val="af7"/>
    <w:uiPriority w:val="99"/>
    <w:rsid w:val="007131D1"/>
    <w:pPr>
      <w:spacing w:after="0" w:line="360" w:lineRule="auto"/>
      <w:ind w:firstLine="567"/>
    </w:pPr>
    <w:rPr>
      <w:szCs w:val="20"/>
    </w:rPr>
  </w:style>
  <w:style w:type="paragraph" w:customStyle="1" w:styleId="144">
    <w:name w:val="Стиль14"/>
    <w:basedOn w:val="af7"/>
    <w:uiPriority w:val="99"/>
    <w:rsid w:val="007131D1"/>
    <w:pPr>
      <w:spacing w:after="0" w:line="264" w:lineRule="auto"/>
      <w:ind w:firstLine="720"/>
    </w:pPr>
    <w:rPr>
      <w:sz w:val="28"/>
      <w:szCs w:val="20"/>
    </w:rPr>
  </w:style>
  <w:style w:type="character" w:customStyle="1" w:styleId="dialogtitle2">
    <w:name w:val="dialogtitle2"/>
    <w:rsid w:val="007131D1"/>
    <w:rPr>
      <w:rFonts w:ascii="Arial" w:hAnsi="Arial" w:cs="Arial" w:hint="default"/>
      <w:b/>
      <w:bCs/>
      <w:color w:val="FFFFFF"/>
      <w:sz w:val="20"/>
      <w:szCs w:val="20"/>
    </w:rPr>
  </w:style>
  <w:style w:type="paragraph" w:customStyle="1" w:styleId="msolistparagraph0">
    <w:name w:val="msolistparagraph"/>
    <w:basedOn w:val="af7"/>
    <w:uiPriority w:val="99"/>
    <w:rsid w:val="007131D1"/>
    <w:pPr>
      <w:spacing w:after="0"/>
      <w:ind w:left="720"/>
      <w:jc w:val="left"/>
    </w:pPr>
    <w:rPr>
      <w:rFonts w:eastAsia="Calibri"/>
    </w:rPr>
  </w:style>
  <w:style w:type="character" w:customStyle="1" w:styleId="Heading2TopSBI0">
    <w:name w:val="Heading 2 TopSBI Знак"/>
    <w:link w:val="Heading2TopSBI"/>
    <w:uiPriority w:val="99"/>
    <w:rsid w:val="007131D1"/>
    <w:rPr>
      <w:rFonts w:ascii="Arial" w:hAnsi="Arial"/>
      <w:b/>
      <w:bCs/>
      <w:i/>
      <w:iCs/>
      <w:sz w:val="28"/>
      <w:szCs w:val="28"/>
    </w:rPr>
  </w:style>
  <w:style w:type="paragraph" w:customStyle="1" w:styleId="afffffffffffffc">
    <w:name w:val="Основной_текст"/>
    <w:basedOn w:val="af7"/>
    <w:link w:val="afffffffffffffd"/>
    <w:rsid w:val="007131D1"/>
    <w:pPr>
      <w:spacing w:before="100" w:beforeAutospacing="1" w:after="100" w:afterAutospacing="1"/>
      <w:ind w:firstLine="720"/>
    </w:pPr>
    <w:rPr>
      <w:szCs w:val="28"/>
    </w:rPr>
  </w:style>
  <w:style w:type="character" w:customStyle="1" w:styleId="afffffffffffffd">
    <w:name w:val="Основной_текст Знак"/>
    <w:link w:val="afffffffffffffc"/>
    <w:rsid w:val="007131D1"/>
    <w:rPr>
      <w:sz w:val="24"/>
      <w:szCs w:val="28"/>
    </w:rPr>
  </w:style>
  <w:style w:type="paragraph" w:customStyle="1" w:styleId="TableText0">
    <w:name w:val="TableText"/>
    <w:basedOn w:val="af7"/>
    <w:uiPriority w:val="99"/>
    <w:rsid w:val="007131D1"/>
    <w:pPr>
      <w:tabs>
        <w:tab w:val="left" w:pos="1187"/>
        <w:tab w:val="left" w:pos="6349"/>
        <w:tab w:val="left" w:pos="8631"/>
        <w:tab w:val="left" w:pos="10307"/>
      </w:tabs>
      <w:spacing w:before="45" w:after="45"/>
      <w:jc w:val="left"/>
    </w:pPr>
    <w:rPr>
      <w:sz w:val="22"/>
      <w:lang w:eastAsia="en-US"/>
    </w:rPr>
  </w:style>
  <w:style w:type="paragraph" w:customStyle="1" w:styleId="Heading3TopSBITimesNewRoman">
    <w:name w:val="Стиль Heading 3 TopS BI + Times New Roman полужирный Авто не все..."/>
    <w:basedOn w:val="Heading3TopSBI"/>
    <w:uiPriority w:val="99"/>
    <w:rsid w:val="007131D1"/>
    <w:pPr>
      <w:keepLines/>
      <w:widowControl/>
      <w:numPr>
        <w:ilvl w:val="0"/>
        <w:numId w:val="0"/>
      </w:numPr>
      <w:tabs>
        <w:tab w:val="num" w:pos="1135"/>
        <w:tab w:val="left" w:pos="1650"/>
      </w:tabs>
      <w:spacing w:before="120" w:after="120" w:line="240" w:lineRule="auto"/>
      <w:ind w:left="993" w:hanging="567"/>
      <w:jc w:val="both"/>
    </w:pPr>
    <w:rPr>
      <w:rFonts w:ascii="Times New Roman" w:hAnsi="Times New Roman"/>
      <w:bCs/>
      <w:sz w:val="28"/>
      <w:lang w:val="ru-RU"/>
    </w:rPr>
  </w:style>
  <w:style w:type="character" w:customStyle="1" w:styleId="145">
    <w:name w:val="Стиль 14 пт"/>
    <w:rsid w:val="007131D1"/>
    <w:rPr>
      <w:rFonts w:ascii="Times New Roman" w:hAnsi="Times New Roman"/>
      <w:sz w:val="28"/>
    </w:rPr>
  </w:style>
  <w:style w:type="paragraph" w:customStyle="1" w:styleId="24">
    <w:name w:val="Стиль Заголовок 2"/>
    <w:basedOn w:val="af7"/>
    <w:uiPriority w:val="99"/>
    <w:rsid w:val="007131D1"/>
    <w:pPr>
      <w:numPr>
        <w:ilvl w:val="1"/>
        <w:numId w:val="57"/>
      </w:numPr>
      <w:spacing w:after="120"/>
      <w:jc w:val="left"/>
    </w:pPr>
    <w:rPr>
      <w:rFonts w:ascii="Arial" w:hAnsi="Arial"/>
      <w:bCs/>
      <w:iCs/>
      <w:sz w:val="20"/>
      <w:szCs w:val="20"/>
    </w:rPr>
  </w:style>
  <w:style w:type="paragraph" w:customStyle="1" w:styleId="Table-OSAGO">
    <w:name w:val="Table-OSAGO"/>
    <w:basedOn w:val="af7"/>
    <w:uiPriority w:val="99"/>
    <w:rsid w:val="007131D1"/>
    <w:pPr>
      <w:spacing w:before="40" w:after="40"/>
      <w:jc w:val="left"/>
    </w:pPr>
    <w:rPr>
      <w:rFonts w:cs="Arial"/>
    </w:rPr>
  </w:style>
  <w:style w:type="character" w:customStyle="1" w:styleId="afffffffffffffe">
    <w:name w:val="Основной текст Знак Знак Знак Знак Знак Знак Знак Знак Знак Знак Знак Знак Знак Знак Знак Знак Знак Знак Знак Знак"/>
    <w:aliases w:val="Основной текст Знак1 Знак Знак1 Знак Знак Знак,Основной текст Знак Знак Знак1 Знак Знак Знак Знак"/>
    <w:rsid w:val="007131D1"/>
    <w:rPr>
      <w:sz w:val="24"/>
      <w:szCs w:val="24"/>
      <w:lang w:val="ru-RU" w:eastAsia="ru-RU" w:bidi="ar-SA"/>
    </w:rPr>
  </w:style>
  <w:style w:type="paragraph" w:customStyle="1" w:styleId="1fffe">
    <w:name w:val="Список_1"/>
    <w:basedOn w:val="af7"/>
    <w:uiPriority w:val="99"/>
    <w:rsid w:val="007131D1"/>
    <w:pPr>
      <w:widowControl w:val="0"/>
      <w:tabs>
        <w:tab w:val="num" w:pos="1440"/>
      </w:tabs>
      <w:autoSpaceDE w:val="0"/>
      <w:autoSpaceDN w:val="0"/>
      <w:adjustRightInd w:val="0"/>
      <w:spacing w:before="120" w:after="120" w:line="360" w:lineRule="auto"/>
      <w:ind w:left="1440" w:hanging="360"/>
      <w:textAlignment w:val="baseline"/>
    </w:pPr>
    <w:rPr>
      <w:sz w:val="20"/>
      <w:szCs w:val="20"/>
    </w:rPr>
  </w:style>
  <w:style w:type="paragraph" w:customStyle="1" w:styleId="119">
    <w:name w:val="заголовок 11"/>
    <w:basedOn w:val="af7"/>
    <w:next w:val="af7"/>
    <w:rsid w:val="007131D1"/>
    <w:pPr>
      <w:keepNext/>
      <w:widowControl w:val="0"/>
      <w:autoSpaceDE w:val="0"/>
      <w:autoSpaceDN w:val="0"/>
      <w:adjustRightInd w:val="0"/>
      <w:spacing w:before="120" w:after="120" w:line="360" w:lineRule="auto"/>
      <w:jc w:val="center"/>
      <w:textAlignment w:val="baseline"/>
    </w:pPr>
  </w:style>
  <w:style w:type="paragraph" w:customStyle="1" w:styleId="BalloonText1">
    <w:name w:val="Balloon Text1"/>
    <w:basedOn w:val="af7"/>
    <w:uiPriority w:val="99"/>
    <w:semiHidden/>
    <w:rsid w:val="007131D1"/>
    <w:pPr>
      <w:widowControl w:val="0"/>
      <w:adjustRightInd w:val="0"/>
      <w:spacing w:before="120" w:after="120" w:line="360" w:lineRule="auto"/>
      <w:textAlignment w:val="baseline"/>
    </w:pPr>
    <w:rPr>
      <w:rFonts w:ascii="Tahoma" w:hAnsi="Tahoma" w:cs="Tahoma"/>
      <w:sz w:val="16"/>
      <w:szCs w:val="16"/>
    </w:rPr>
  </w:style>
  <w:style w:type="paragraph" w:customStyle="1" w:styleId="CoverAuthor">
    <w:name w:val="Cover Author"/>
    <w:basedOn w:val="af7"/>
    <w:uiPriority w:val="99"/>
    <w:rsid w:val="007131D1"/>
    <w:pPr>
      <w:widowControl w:val="0"/>
      <w:adjustRightInd w:val="0"/>
      <w:spacing w:after="0" w:line="240" w:lineRule="atLeast"/>
      <w:jc w:val="left"/>
      <w:textAlignment w:val="baseline"/>
    </w:pPr>
    <w:rPr>
      <w:rFonts w:ascii="Arial" w:hAnsi="Arial"/>
      <w:spacing w:val="-5"/>
      <w:sz w:val="28"/>
      <w:szCs w:val="20"/>
      <w:lang w:eastAsia="en-US"/>
    </w:rPr>
  </w:style>
  <w:style w:type="paragraph" w:customStyle="1" w:styleId="Times12">
    <w:name w:val="Times 12"/>
    <w:basedOn w:val="af7"/>
    <w:uiPriority w:val="99"/>
    <w:rsid w:val="007131D1"/>
    <w:pPr>
      <w:widowControl w:val="0"/>
      <w:overflowPunct w:val="0"/>
      <w:autoSpaceDE w:val="0"/>
      <w:autoSpaceDN w:val="0"/>
      <w:adjustRightInd w:val="0"/>
      <w:spacing w:after="0" w:line="360" w:lineRule="auto"/>
      <w:ind w:firstLine="567"/>
      <w:textAlignment w:val="baseline"/>
    </w:pPr>
    <w:rPr>
      <w:szCs w:val="20"/>
    </w:rPr>
  </w:style>
  <w:style w:type="paragraph" w:customStyle="1" w:styleId="-10">
    <w:name w:val="мнсп-1"/>
    <w:basedOn w:val="af7"/>
    <w:uiPriority w:val="99"/>
    <w:rsid w:val="007131D1"/>
    <w:pPr>
      <w:widowControl w:val="0"/>
      <w:tabs>
        <w:tab w:val="num" w:pos="1080"/>
      </w:tabs>
      <w:adjustRightInd w:val="0"/>
      <w:spacing w:before="120" w:after="120" w:line="360" w:lineRule="auto"/>
      <w:ind w:left="1021" w:hanging="301"/>
      <w:textAlignment w:val="baseline"/>
    </w:pPr>
    <w:rPr>
      <w:rFonts w:eastAsia="SimSun"/>
      <w:b/>
      <w:lang w:eastAsia="zh-CN"/>
    </w:rPr>
  </w:style>
  <w:style w:type="paragraph" w:customStyle="1" w:styleId="-20">
    <w:name w:val="мнсп-2"/>
    <w:basedOn w:val="af7"/>
    <w:uiPriority w:val="99"/>
    <w:rsid w:val="007131D1"/>
    <w:pPr>
      <w:widowControl w:val="0"/>
      <w:tabs>
        <w:tab w:val="num" w:pos="792"/>
        <w:tab w:val="num" w:pos="6480"/>
      </w:tabs>
      <w:adjustRightInd w:val="0"/>
      <w:spacing w:before="120" w:after="120" w:line="360" w:lineRule="auto"/>
      <w:ind w:left="792" w:hanging="432"/>
      <w:textAlignment w:val="baseline"/>
    </w:pPr>
    <w:rPr>
      <w:rFonts w:eastAsia="SimSun"/>
      <w:lang w:eastAsia="zh-CN"/>
    </w:rPr>
  </w:style>
  <w:style w:type="paragraph" w:customStyle="1" w:styleId="-3">
    <w:name w:val="мнсп-3"/>
    <w:basedOn w:val="-20"/>
    <w:uiPriority w:val="99"/>
    <w:rsid w:val="007131D1"/>
    <w:pPr>
      <w:numPr>
        <w:ilvl w:val="1"/>
        <w:numId w:val="44"/>
      </w:numPr>
      <w:tabs>
        <w:tab w:val="num" w:pos="1440"/>
      </w:tabs>
      <w:ind w:left="1224" w:hanging="504"/>
    </w:pPr>
  </w:style>
  <w:style w:type="paragraph" w:customStyle="1" w:styleId="-4">
    <w:name w:val="мнсп-4"/>
    <w:basedOn w:val="-3"/>
    <w:uiPriority w:val="99"/>
    <w:rsid w:val="007131D1"/>
    <w:pPr>
      <w:numPr>
        <w:ilvl w:val="2"/>
      </w:numPr>
      <w:tabs>
        <w:tab w:val="num" w:pos="6130"/>
      </w:tabs>
    </w:pPr>
  </w:style>
  <w:style w:type="paragraph" w:customStyle="1" w:styleId="xl48">
    <w:name w:val="xl48"/>
    <w:basedOn w:val="af7"/>
    <w:uiPriority w:val="99"/>
    <w:rsid w:val="007131D1"/>
    <w:pPr>
      <w:numPr>
        <w:numId w:val="58"/>
      </w:numPr>
      <w:tabs>
        <w:tab w:val="clear" w:pos="360"/>
      </w:tabs>
      <w:spacing w:before="100" w:beforeAutospacing="1" w:after="100" w:afterAutospacing="1"/>
      <w:ind w:left="0" w:firstLine="0"/>
      <w:jc w:val="center"/>
    </w:pPr>
    <w:rPr>
      <w:rFonts w:ascii="Arial CYR" w:eastAsia="Arial Unicode MS" w:hAnsi="Arial CYR" w:cs="Arial CYR"/>
      <w:b/>
      <w:bCs/>
    </w:rPr>
  </w:style>
  <w:style w:type="paragraph" w:customStyle="1" w:styleId="affffffffffffff">
    <w:name w:val="Стиль адрес"/>
    <w:basedOn w:val="af7"/>
    <w:uiPriority w:val="99"/>
    <w:rsid w:val="007131D1"/>
    <w:pPr>
      <w:spacing w:after="0" w:line="264" w:lineRule="auto"/>
      <w:ind w:left="4820"/>
      <w:jc w:val="left"/>
    </w:pPr>
    <w:rPr>
      <w:sz w:val="28"/>
      <w:szCs w:val="28"/>
    </w:rPr>
  </w:style>
  <w:style w:type="paragraph" w:customStyle="1" w:styleId="affffffffffffff0">
    <w:name w:val="Символьный абзац"/>
    <w:basedOn w:val="aff8"/>
    <w:uiPriority w:val="99"/>
    <w:rsid w:val="007131D1"/>
    <w:pPr>
      <w:keepLines/>
      <w:widowControl w:val="0"/>
      <w:spacing w:before="120"/>
      <w:jc w:val="left"/>
    </w:pPr>
    <w:rPr>
      <w:lang w:eastAsia="en-US"/>
    </w:rPr>
  </w:style>
  <w:style w:type="paragraph" w:customStyle="1" w:styleId="20">
    <w:name w:val="Загловок 2"/>
    <w:basedOn w:val="26"/>
    <w:uiPriority w:val="99"/>
    <w:rsid w:val="007131D1"/>
    <w:pPr>
      <w:numPr>
        <w:ilvl w:val="1"/>
        <w:numId w:val="19"/>
      </w:numPr>
      <w:spacing w:before="120" w:after="120"/>
      <w:ind w:left="0" w:firstLine="0"/>
      <w:jc w:val="left"/>
    </w:pPr>
    <w:rPr>
      <w:rFonts w:ascii="Arial" w:hAnsi="Arial"/>
      <w:b/>
      <w:bCs/>
      <w:i/>
      <w:color w:val="000000"/>
      <w:sz w:val="32"/>
      <w:lang w:eastAsia="en-US"/>
    </w:rPr>
  </w:style>
  <w:style w:type="paragraph" w:customStyle="1" w:styleId="TableHeading">
    <w:name w:val="Table Heading"/>
    <w:basedOn w:val="af7"/>
    <w:uiPriority w:val="99"/>
    <w:rsid w:val="007131D1"/>
    <w:pPr>
      <w:keepLines/>
      <w:tabs>
        <w:tab w:val="left" w:pos="900"/>
      </w:tabs>
      <w:spacing w:before="120" w:after="120"/>
    </w:pPr>
    <w:rPr>
      <w:b/>
      <w:i/>
      <w:sz w:val="20"/>
    </w:rPr>
  </w:style>
  <w:style w:type="paragraph" w:customStyle="1" w:styleId="affffffffffffff1">
    <w:name w:val="Стиль Основной текст"/>
    <w:basedOn w:val="aff8"/>
    <w:uiPriority w:val="99"/>
    <w:rsid w:val="007131D1"/>
    <w:pPr>
      <w:spacing w:before="120"/>
      <w:ind w:left="1418"/>
      <w:jc w:val="left"/>
    </w:pPr>
    <w:rPr>
      <w:rFonts w:ascii="Book Antiqua" w:hAnsi="Book Antiqua"/>
      <w:sz w:val="20"/>
      <w:lang w:val="en-US"/>
    </w:rPr>
  </w:style>
  <w:style w:type="paragraph" w:customStyle="1" w:styleId="1CharChar0">
    <w:name w:val="Знак Знак1 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Bodytextafterheading">
    <w:name w:val="Body text after heading"/>
    <w:link w:val="BodytextafterheadingChar"/>
    <w:rsid w:val="007131D1"/>
    <w:pPr>
      <w:spacing w:before="120" w:after="200" w:line="280" w:lineRule="exact"/>
      <w:jc w:val="both"/>
    </w:pPr>
    <w:rPr>
      <w:rFonts w:asciiTheme="minorHAnsi" w:eastAsiaTheme="minorHAnsi" w:hAnsiTheme="minorHAnsi" w:cstheme="minorBidi"/>
      <w:sz w:val="22"/>
      <w:szCs w:val="22"/>
      <w:lang w:eastAsia="en-US"/>
    </w:rPr>
  </w:style>
  <w:style w:type="character" w:customStyle="1" w:styleId="BodytextChar">
    <w:name w:val="Body text Char"/>
    <w:rsid w:val="007131D1"/>
    <w:rPr>
      <w:rFonts w:ascii="Times New Roman" w:eastAsia="Times New Roman" w:hAnsi="Times New Roman" w:cs="Times New Roman"/>
      <w:lang w:eastAsia="en-US"/>
    </w:rPr>
  </w:style>
  <w:style w:type="character" w:customStyle="1" w:styleId="BodytextafterheadingChar">
    <w:name w:val="Body text after heading Char"/>
    <w:link w:val="Bodytextafterheading"/>
    <w:rsid w:val="007131D1"/>
    <w:rPr>
      <w:rFonts w:asciiTheme="minorHAnsi" w:eastAsiaTheme="minorHAnsi" w:hAnsiTheme="minorHAnsi" w:cstheme="minorBidi"/>
      <w:sz w:val="22"/>
      <w:szCs w:val="22"/>
      <w:lang w:eastAsia="en-US"/>
    </w:rPr>
  </w:style>
  <w:style w:type="paragraph" w:customStyle="1" w:styleId="2010">
    <w:name w:val="Стиль Заголовок 2 + По левому краю Слева:  0 см Выступ:  1 см Пе..."/>
    <w:basedOn w:val="26"/>
    <w:uiPriority w:val="99"/>
    <w:rsid w:val="007131D1"/>
    <w:pPr>
      <w:tabs>
        <w:tab w:val="num" w:pos="567"/>
      </w:tabs>
      <w:spacing w:before="120" w:after="120"/>
      <w:ind w:left="567" w:hanging="567"/>
      <w:jc w:val="left"/>
    </w:pPr>
    <w:rPr>
      <w:rFonts w:ascii="Arial" w:hAnsi="Arial"/>
      <w:b/>
      <w:bCs/>
      <w:sz w:val="20"/>
    </w:rPr>
  </w:style>
  <w:style w:type="paragraph" w:customStyle="1" w:styleId="affffffffffffff2">
    <w:name w:val="Текст документа"/>
    <w:basedOn w:val="af7"/>
    <w:uiPriority w:val="99"/>
    <w:rsid w:val="007131D1"/>
    <w:pPr>
      <w:spacing w:after="0"/>
      <w:ind w:firstLine="567"/>
      <w:jc w:val="left"/>
    </w:pPr>
  </w:style>
  <w:style w:type="character" w:customStyle="1" w:styleId="Char0">
    <w:name w:val="Char"/>
    <w:rsid w:val="007131D1"/>
    <w:rPr>
      <w:rFonts w:ascii="Arial" w:hAnsi="Arial"/>
      <w:i/>
      <w:color w:val="0000FF"/>
      <w:u w:val="single"/>
      <w:lang w:val="en-US" w:eastAsia="en-US" w:bidi="ar-SA"/>
    </w:rPr>
  </w:style>
  <w:style w:type="character" w:customStyle="1" w:styleId="BodyChar">
    <w:name w:val="Body Char"/>
    <w:rsid w:val="007131D1"/>
    <w:rPr>
      <w:rFonts w:ascii="Arial" w:hAnsi="Arial"/>
      <w:sz w:val="24"/>
      <w:szCs w:val="24"/>
      <w:lang w:val="ru-RU" w:eastAsia="ru-RU" w:bidi="ar-SA"/>
    </w:rPr>
  </w:style>
  <w:style w:type="character" w:customStyle="1" w:styleId="BodyTextCharCharCharCharCharCharCharCharCharCharCharCharCharCharCharCharCharCharCharCharCharCharCharCharCharCharCharCharCharCharCharCharCharCharCharCharCharCharCharCharCharCharCharCharCharCharChar">
    <w:name w:val="Body Text Char Char Char Char Char Char Char Char Char Char Char Char Char Char Char Char Char Char Char Char Char Char Char Char Char Char Char Char Char Char Char Char Char Char Char Char Char Char Char Char Char Char Char Char Char Char Char"/>
    <w:rsid w:val="007131D1"/>
    <w:rPr>
      <w:rFonts w:ascii="Arial" w:hAnsi="Arial"/>
      <w:lang w:val="en-US" w:eastAsia="en-US" w:bidi="ar-SA"/>
    </w:rPr>
  </w:style>
  <w:style w:type="character" w:customStyle="1" w:styleId="BodyTextChar0">
    <w:name w:val="Body Text Char Знак Знак"/>
    <w:aliases w:val="Body Text1 Char Char Char Char Char Знак Знак,Основной текст З... Знак Знак Знак Знак Знак Знак Знак Знак Знак Знак Знак Знак Знак Знак Знак Знак Знак Знак Знак Знак Знак Знак Знак Знак Знак Знак,Основной текст Знак1 Знак Знак"/>
    <w:rsid w:val="007131D1"/>
    <w:rPr>
      <w:sz w:val="24"/>
      <w:szCs w:val="24"/>
      <w:lang w:val="ru-RU" w:eastAsia="ru-RU" w:bidi="ar-SA"/>
    </w:rPr>
  </w:style>
  <w:style w:type="character" w:customStyle="1" w:styleId="BodyTextChar1Char">
    <w:name w:val="Body Text Char1 Char"/>
    <w:aliases w:val="Body Text Char Char Char,Body Text1 Char Char Char Char Char Char Char,Body Text Char Char1,Body Text1 Char Char Char Char Char Char1"/>
    <w:rsid w:val="007131D1"/>
    <w:rPr>
      <w:sz w:val="24"/>
      <w:szCs w:val="24"/>
      <w:lang w:val="ru-RU" w:eastAsia="ru-RU" w:bidi="ar-SA"/>
    </w:rPr>
  </w:style>
  <w:style w:type="character" w:customStyle="1" w:styleId="BodyTextChar1">
    <w:name w:val="Body Text Char1"/>
    <w:aliases w:val="Body Text Char Char,Body Text1 Char Char Char Char Char Char,Body Text1 Char Char Char Char Char Char Char1,Список 1 Char,Знак8 Знак Char,Основной текст Знак Знак Знак Char,Основной текст Знак Знак Знак Знак Char,body text Знак Знак Char"/>
    <w:rsid w:val="007131D1"/>
    <w:rPr>
      <w:rFonts w:ascii="Arial" w:hAnsi="Arial"/>
      <w:lang w:val="en-US" w:eastAsia="en-US" w:bidi="ar-SA"/>
    </w:rPr>
  </w:style>
  <w:style w:type="paragraph" w:customStyle="1" w:styleId="Bullet">
    <w:name w:val="Bullet"/>
    <w:basedOn w:val="af7"/>
    <w:uiPriority w:val="99"/>
    <w:rsid w:val="007131D1"/>
    <w:pPr>
      <w:tabs>
        <w:tab w:val="left" w:pos="720"/>
        <w:tab w:val="num" w:pos="1440"/>
      </w:tabs>
      <w:spacing w:before="120" w:after="0"/>
      <w:ind w:left="720" w:right="360" w:hanging="360"/>
    </w:pPr>
    <w:rPr>
      <w:rFonts w:ascii="Arial" w:hAnsi="Arial"/>
    </w:rPr>
  </w:style>
  <w:style w:type="paragraph" w:customStyle="1" w:styleId="Bullet1">
    <w:name w:val="Bullet1"/>
    <w:basedOn w:val="af7"/>
    <w:uiPriority w:val="99"/>
    <w:rsid w:val="007131D1"/>
    <w:pPr>
      <w:spacing w:after="0"/>
      <w:ind w:left="720" w:hanging="432"/>
      <w:jc w:val="left"/>
    </w:pPr>
    <w:rPr>
      <w:rFonts w:ascii="Arial" w:hAnsi="Arial"/>
    </w:rPr>
  </w:style>
  <w:style w:type="paragraph" w:customStyle="1" w:styleId="Bullet2">
    <w:name w:val="Bullet2"/>
    <w:basedOn w:val="af7"/>
    <w:uiPriority w:val="99"/>
    <w:rsid w:val="007131D1"/>
    <w:pPr>
      <w:spacing w:after="0"/>
      <w:ind w:left="1440" w:hanging="360"/>
      <w:jc w:val="left"/>
    </w:pPr>
    <w:rPr>
      <w:rFonts w:ascii="Arial" w:hAnsi="Arial"/>
      <w:color w:val="000080"/>
    </w:rPr>
  </w:style>
  <w:style w:type="paragraph" w:customStyle="1" w:styleId="Captions">
    <w:name w:val="Captions"/>
    <w:basedOn w:val="af7"/>
    <w:uiPriority w:val="99"/>
    <w:rsid w:val="007131D1"/>
    <w:pPr>
      <w:suppressLineNumbers/>
      <w:tabs>
        <w:tab w:val="num" w:pos="360"/>
        <w:tab w:val="left" w:pos="2268"/>
      </w:tabs>
      <w:suppressAutoHyphens/>
      <w:spacing w:before="120" w:after="120"/>
      <w:ind w:left="360" w:hanging="360"/>
      <w:jc w:val="left"/>
    </w:pPr>
    <w:rPr>
      <w:rFonts w:ascii="Arial" w:hAnsi="Arial"/>
      <w:b/>
      <w:i/>
      <w:szCs w:val="20"/>
      <w:lang w:val="en-AU"/>
    </w:rPr>
  </w:style>
  <w:style w:type="character" w:customStyle="1" w:styleId="H3">
    <w:name w:val="H3 Знак Знак"/>
    <w:rsid w:val="007131D1"/>
    <w:rPr>
      <w:rFonts w:ascii="Arial" w:eastAsia="Times New Roman" w:hAnsi="Arial" w:cs="Arial"/>
      <w:b/>
      <w:bCs/>
      <w:sz w:val="26"/>
      <w:szCs w:val="26"/>
    </w:rPr>
  </w:style>
  <w:style w:type="character" w:customStyle="1" w:styleId="3fe">
    <w:name w:val="3 Знак"/>
    <w:aliases w:val="h3 Знак,Gliederung3 Знак Знак,Head 3 Знак,l3+toc 3 Знак,CT Знак,Sub-section Title Знак,l3 Знак,Заголовок 3 Знак Знак Знак1"/>
    <w:rsid w:val="007131D1"/>
    <w:rPr>
      <w:rFonts w:ascii="Arial" w:hAnsi="Arial" w:cs="Arial"/>
      <w:b/>
      <w:bCs/>
      <w:sz w:val="26"/>
      <w:szCs w:val="26"/>
      <w:lang w:val="ru-RU" w:eastAsia="ru-RU" w:bidi="ar-SA"/>
    </w:rPr>
  </w:style>
  <w:style w:type="character" w:customStyle="1" w:styleId="Heading1Char">
    <w:name w:val="Heading 1 Char"/>
    <w:aliases w:val="Заголовок 1 Знак2 Char,Заголовок 1 Знак1 Знак Char,Заголовок 1 Знак Знак Знак Char,Заголовок 1 Знак Знак1 Знак Char,Заголовок 1 Знак Знак2 Char"/>
    <w:rsid w:val="007131D1"/>
    <w:rPr>
      <w:rFonts w:ascii="Arial Black" w:hAnsi="Arial Black"/>
      <w:b/>
      <w:caps/>
      <w:sz w:val="28"/>
      <w:szCs w:val="24"/>
      <w:lang w:val="en-US" w:eastAsia="en-US" w:bidi="ar-SA"/>
    </w:rPr>
  </w:style>
  <w:style w:type="paragraph" w:customStyle="1" w:styleId="Heading555TopSBI">
    <w:name w:val="Heading 555 TopS BI"/>
    <w:basedOn w:val="Heading4TopSBI"/>
    <w:next w:val="af7"/>
    <w:uiPriority w:val="99"/>
    <w:rsid w:val="007131D1"/>
    <w:pPr>
      <w:keepNext/>
      <w:keepLines/>
      <w:widowControl/>
      <w:numPr>
        <w:ilvl w:val="0"/>
        <w:numId w:val="0"/>
      </w:numPr>
      <w:tabs>
        <w:tab w:val="left" w:pos="142"/>
        <w:tab w:val="num" w:pos="360"/>
      </w:tabs>
      <w:spacing w:before="240" w:after="120"/>
      <w:ind w:left="1008" w:hanging="1008"/>
    </w:pPr>
    <w:rPr>
      <w:rFonts w:ascii="Times New Roman" w:hAnsi="Times New Roman" w:cs="Times New Roman"/>
      <w:bCs/>
      <w:i w:val="0"/>
      <w:kern w:val="32"/>
    </w:rPr>
  </w:style>
  <w:style w:type="paragraph" w:customStyle="1" w:styleId="InfoBlue">
    <w:name w:val="InfoBlue"/>
    <w:basedOn w:val="af7"/>
    <w:next w:val="aff8"/>
    <w:autoRedefine/>
    <w:uiPriority w:val="99"/>
    <w:rsid w:val="007131D1"/>
    <w:pPr>
      <w:spacing w:before="120" w:after="120"/>
      <w:ind w:left="763"/>
      <w:jc w:val="left"/>
    </w:pPr>
    <w:rPr>
      <w:i/>
      <w:color w:val="0000FF"/>
    </w:rPr>
  </w:style>
  <w:style w:type="paragraph" w:customStyle="1" w:styleId="MainText">
    <w:name w:val="MainText"/>
    <w:uiPriority w:val="99"/>
    <w:rsid w:val="007131D1"/>
    <w:pPr>
      <w:overflowPunct w:val="0"/>
      <w:autoSpaceDE w:val="0"/>
      <w:autoSpaceDN w:val="0"/>
      <w:adjustRightInd w:val="0"/>
      <w:ind w:firstLine="851"/>
      <w:jc w:val="both"/>
      <w:textAlignment w:val="baseline"/>
    </w:pPr>
    <w:rPr>
      <w:rFonts w:ascii="NTHelvetica/Cyrillic" w:hAnsi="NTHelvetica/Cyrillic"/>
      <w:sz w:val="24"/>
      <w:lang w:eastAsia="en-US"/>
    </w:rPr>
  </w:style>
  <w:style w:type="character" w:customStyle="1" w:styleId="m1">
    <w:name w:val="m1"/>
    <w:rsid w:val="007131D1"/>
    <w:rPr>
      <w:color w:val="0000FF"/>
    </w:rPr>
  </w:style>
  <w:style w:type="paragraph" w:customStyle="1" w:styleId="MainTitle">
    <w:name w:val="Main Title"/>
    <w:basedOn w:val="af7"/>
    <w:uiPriority w:val="99"/>
    <w:rsid w:val="007131D1"/>
    <w:pPr>
      <w:spacing w:before="480"/>
      <w:jc w:val="center"/>
    </w:pPr>
    <w:rPr>
      <w:rFonts w:ascii="Arial" w:hAnsi="Arial"/>
      <w:b/>
      <w:kern w:val="28"/>
      <w:sz w:val="32"/>
    </w:rPr>
  </w:style>
  <w:style w:type="paragraph" w:customStyle="1" w:styleId="MainTxt0">
    <w:name w:val="MainTxt"/>
    <w:basedOn w:val="aff8"/>
    <w:uiPriority w:val="99"/>
    <w:rsid w:val="007131D1"/>
    <w:pPr>
      <w:widowControl w:val="0"/>
      <w:spacing w:before="120"/>
    </w:pPr>
    <w:rPr>
      <w:szCs w:val="24"/>
      <w:lang w:eastAsia="en-US"/>
    </w:rPr>
  </w:style>
  <w:style w:type="character" w:customStyle="1" w:styleId="MainTxt1">
    <w:name w:val="MainTxt Знак"/>
    <w:rsid w:val="007131D1"/>
    <w:rPr>
      <w:sz w:val="24"/>
      <w:szCs w:val="24"/>
      <w:lang w:val="ru-RU" w:eastAsia="en-US" w:bidi="ar-SA"/>
    </w:rPr>
  </w:style>
  <w:style w:type="paragraph" w:customStyle="1" w:styleId="NormalTopSBI">
    <w:name w:val="Normal TopS BI"/>
    <w:basedOn w:val="af7"/>
    <w:autoRedefine/>
    <w:uiPriority w:val="99"/>
    <w:rsid w:val="007131D1"/>
    <w:pPr>
      <w:spacing w:before="120" w:after="120"/>
      <w:jc w:val="center"/>
    </w:pPr>
    <w:rPr>
      <w:rFonts w:ascii="Arial" w:hAnsi="Arial" w:cs="Arial"/>
      <w:sz w:val="18"/>
      <w:szCs w:val="18"/>
    </w:rPr>
  </w:style>
  <w:style w:type="paragraph" w:customStyle="1" w:styleId="preamble">
    <w:name w:val="preamble"/>
    <w:basedOn w:val="Body"/>
    <w:uiPriority w:val="99"/>
    <w:rsid w:val="007131D1"/>
    <w:pPr>
      <w:pBdr>
        <w:left w:val="dotted" w:sz="4" w:space="4" w:color="auto"/>
      </w:pBdr>
      <w:spacing w:after="120"/>
      <w:ind w:left="3119"/>
    </w:pPr>
    <w:rPr>
      <w:b/>
      <w:sz w:val="24"/>
      <w:szCs w:val="24"/>
      <w:lang w:eastAsia="ru-RU"/>
    </w:rPr>
  </w:style>
  <w:style w:type="character" w:customStyle="1" w:styleId="preambleChar">
    <w:name w:val="preamble Char"/>
    <w:rsid w:val="007131D1"/>
    <w:rPr>
      <w:rFonts w:ascii="Arial" w:hAnsi="Arial"/>
      <w:b/>
      <w:sz w:val="24"/>
      <w:szCs w:val="24"/>
      <w:lang w:val="ru-RU" w:eastAsia="ru-RU" w:bidi="ar-SA"/>
    </w:rPr>
  </w:style>
  <w:style w:type="character" w:customStyle="1" w:styleId="Note0">
    <w:name w:val="Note Знак"/>
    <w:rsid w:val="007131D1"/>
    <w:rPr>
      <w:rFonts w:ascii="Arial" w:eastAsia="Calibri" w:hAnsi="Arial" w:cs="Arial"/>
      <w:b/>
      <w:sz w:val="22"/>
      <w:szCs w:val="22"/>
      <w:lang w:val="ru-RU" w:eastAsia="en-US" w:bidi="ar-SA"/>
    </w:rPr>
  </w:style>
  <w:style w:type="character" w:customStyle="1" w:styleId="ns1">
    <w:name w:val="ns1"/>
    <w:rsid w:val="007131D1"/>
    <w:rPr>
      <w:color w:val="FF0000"/>
    </w:rPr>
  </w:style>
  <w:style w:type="paragraph" w:customStyle="1" w:styleId="Paragraph1">
    <w:name w:val="Paragraph1"/>
    <w:basedOn w:val="af7"/>
    <w:uiPriority w:val="99"/>
    <w:rsid w:val="007131D1"/>
    <w:pPr>
      <w:spacing w:before="80" w:after="0"/>
    </w:pPr>
  </w:style>
  <w:style w:type="paragraph" w:customStyle="1" w:styleId="Paragraph3">
    <w:name w:val="Paragraph3"/>
    <w:basedOn w:val="af7"/>
    <w:uiPriority w:val="99"/>
    <w:rsid w:val="007131D1"/>
    <w:pPr>
      <w:spacing w:before="80" w:after="0"/>
      <w:ind w:left="1530"/>
    </w:pPr>
  </w:style>
  <w:style w:type="paragraph" w:customStyle="1" w:styleId="Paragraph4">
    <w:name w:val="Paragraph4"/>
    <w:basedOn w:val="af7"/>
    <w:uiPriority w:val="99"/>
    <w:rsid w:val="007131D1"/>
    <w:pPr>
      <w:spacing w:before="80" w:after="0"/>
      <w:ind w:left="2250"/>
    </w:pPr>
  </w:style>
  <w:style w:type="paragraph" w:customStyle="1" w:styleId="StyleNoteBold">
    <w:name w:val="Style Note + Bold"/>
    <w:basedOn w:val="Note"/>
    <w:autoRedefine/>
    <w:uiPriority w:val="99"/>
    <w:rsid w:val="007131D1"/>
    <w:rPr>
      <w:b w:val="0"/>
      <w:bCs/>
    </w:rPr>
  </w:style>
  <w:style w:type="character" w:customStyle="1" w:styleId="StyleNoteBoldChar">
    <w:name w:val="Style Note + Bold Char"/>
    <w:rsid w:val="007131D1"/>
    <w:rPr>
      <w:rFonts w:ascii="Arial" w:hAnsi="Arial" w:cs="Arial"/>
      <w:b/>
      <w:bCs/>
      <w:sz w:val="24"/>
      <w:szCs w:val="24"/>
      <w:lang w:val="ru-RU" w:eastAsia="ru-RU" w:bidi="ar-SA"/>
    </w:rPr>
  </w:style>
  <w:style w:type="paragraph" w:customStyle="1" w:styleId="StyleNoteLeft131">
    <w:name w:val="Style Note + Left:  1.31&quot;"/>
    <w:basedOn w:val="Note"/>
    <w:autoRedefine/>
    <w:uiPriority w:val="99"/>
    <w:rsid w:val="007131D1"/>
    <w:pPr>
      <w:ind w:left="1890"/>
    </w:pPr>
  </w:style>
  <w:style w:type="paragraph" w:customStyle="1" w:styleId="StyleTabletextBoldCentered">
    <w:name w:val="Style Tabletext + Bold Centered"/>
    <w:basedOn w:val="Tabletext"/>
    <w:uiPriority w:val="99"/>
    <w:rsid w:val="007131D1"/>
    <w:pPr>
      <w:widowControl/>
      <w:spacing w:line="240" w:lineRule="auto"/>
      <w:jc w:val="center"/>
    </w:pPr>
    <w:rPr>
      <w:b/>
      <w:bCs/>
      <w:sz w:val="24"/>
      <w:szCs w:val="24"/>
      <w:lang w:val="ru-RU" w:eastAsia="ru-RU"/>
    </w:rPr>
  </w:style>
  <w:style w:type="character" w:customStyle="1" w:styleId="Tabletext1">
    <w:name w:val="Tabletext Знак"/>
    <w:rsid w:val="007131D1"/>
    <w:rPr>
      <w:rFonts w:ascii="Arial" w:hAnsi="Arial"/>
      <w:sz w:val="24"/>
      <w:szCs w:val="24"/>
      <w:lang w:val="ru-RU" w:eastAsia="ru-RU" w:bidi="ar-SA"/>
    </w:rPr>
  </w:style>
  <w:style w:type="character" w:customStyle="1" w:styleId="StyleTabletextBoldCentered0">
    <w:name w:val="Style Tabletext + Bold Centered Знак"/>
    <w:rsid w:val="007131D1"/>
    <w:rPr>
      <w:rFonts w:ascii="Arial" w:hAnsi="Arial"/>
      <w:b/>
      <w:bCs/>
      <w:sz w:val="24"/>
      <w:szCs w:val="24"/>
      <w:lang w:val="ru-RU" w:eastAsia="ru-RU" w:bidi="ar-SA"/>
    </w:rPr>
  </w:style>
  <w:style w:type="character" w:customStyle="1" w:styleId="StyleStyleTabletextBoldCenteredLeft0">
    <w:name w:val="Style Style Tabletext + Bold Centered + Left Знак"/>
    <w:basedOn w:val="StyleTabletextBoldCentered0"/>
    <w:rsid w:val="007131D1"/>
    <w:rPr>
      <w:rFonts w:ascii="Arial" w:hAnsi="Arial"/>
      <w:b/>
      <w:bCs/>
      <w:sz w:val="24"/>
      <w:szCs w:val="24"/>
      <w:lang w:val="ru-RU" w:eastAsia="ru-RU" w:bidi="ar-SA"/>
    </w:rPr>
  </w:style>
  <w:style w:type="character" w:customStyle="1" w:styleId="t1">
    <w:name w:val="t1"/>
    <w:rsid w:val="007131D1"/>
    <w:rPr>
      <w:color w:val="990000"/>
    </w:rPr>
  </w:style>
  <w:style w:type="paragraph" w:customStyle="1" w:styleId="TableText2">
    <w:name w:val="Table Text"/>
    <w:basedOn w:val="af7"/>
    <w:uiPriority w:val="99"/>
    <w:rsid w:val="007131D1"/>
    <w:pPr>
      <w:spacing w:after="0"/>
      <w:jc w:val="left"/>
    </w:pPr>
    <w:rPr>
      <w:rFonts w:ascii="GillSans" w:hAnsi="GillSans"/>
      <w:szCs w:val="20"/>
      <w:lang w:val="en-US" w:eastAsia="en-US"/>
    </w:rPr>
  </w:style>
  <w:style w:type="paragraph" w:customStyle="1" w:styleId="TitleTopSBI">
    <w:name w:val="Title TopSBI"/>
    <w:basedOn w:val="af7"/>
    <w:autoRedefine/>
    <w:uiPriority w:val="99"/>
    <w:rsid w:val="007131D1"/>
    <w:pPr>
      <w:spacing w:before="240" w:line="240" w:lineRule="atLeast"/>
      <w:ind w:left="720" w:hanging="856"/>
      <w:jc w:val="right"/>
    </w:pPr>
    <w:rPr>
      <w:rFonts w:ascii="Arial" w:hAnsi="Arial" w:cs="Arial"/>
      <w:b/>
      <w:sz w:val="32"/>
      <w:szCs w:val="32"/>
    </w:rPr>
  </w:style>
  <w:style w:type="paragraph" w:customStyle="1" w:styleId="1ffff">
    <w:name w:val="Заголовок оглавления1"/>
    <w:basedOn w:val="17"/>
    <w:next w:val="af7"/>
    <w:uiPriority w:val="99"/>
    <w:qFormat/>
    <w:rsid w:val="007131D1"/>
    <w:pPr>
      <w:keepLines/>
      <w:tabs>
        <w:tab w:val="left" w:pos="858"/>
      </w:tabs>
      <w:spacing w:before="480" w:after="0" w:line="276" w:lineRule="auto"/>
      <w:jc w:val="left"/>
      <w:outlineLvl w:val="9"/>
    </w:pPr>
    <w:rPr>
      <w:rFonts w:ascii="Times" w:hAnsi="Times"/>
      <w:b/>
      <w:bCs/>
      <w:color w:val="365F91"/>
      <w:kern w:val="0"/>
      <w:sz w:val="28"/>
      <w:szCs w:val="28"/>
      <w:lang w:val="en-US" w:eastAsia="en-US"/>
    </w:rPr>
  </w:style>
  <w:style w:type="paragraph" w:customStyle="1" w:styleId="Xml">
    <w:name w:val="Xml"/>
    <w:basedOn w:val="af7"/>
    <w:uiPriority w:val="99"/>
    <w:rsid w:val="007131D1"/>
    <w:pPr>
      <w:autoSpaceDE w:val="0"/>
      <w:autoSpaceDN w:val="0"/>
      <w:spacing w:after="0"/>
      <w:jc w:val="left"/>
    </w:pPr>
    <w:rPr>
      <w:rFonts w:ascii="Courier New" w:hAnsi="Courier New"/>
      <w:sz w:val="20"/>
      <w:szCs w:val="20"/>
    </w:rPr>
  </w:style>
  <w:style w:type="character" w:customStyle="1" w:styleId="XmlChar">
    <w:name w:val="Xml Char"/>
    <w:rsid w:val="007131D1"/>
    <w:rPr>
      <w:rFonts w:ascii="Courier New" w:hAnsi="Courier New"/>
      <w:lang w:bidi="ar-SA"/>
    </w:rPr>
  </w:style>
  <w:style w:type="paragraph" w:customStyle="1" w:styleId="XPath">
    <w:name w:val="XPath"/>
    <w:basedOn w:val="af7"/>
    <w:uiPriority w:val="99"/>
    <w:rsid w:val="007131D1"/>
    <w:pPr>
      <w:spacing w:after="0"/>
      <w:jc w:val="left"/>
    </w:pPr>
    <w:rPr>
      <w:color w:val="548DD4"/>
      <w:sz w:val="20"/>
      <w:szCs w:val="20"/>
    </w:rPr>
  </w:style>
  <w:style w:type="character" w:customStyle="1" w:styleId="XPathChar">
    <w:name w:val="XPath Char"/>
    <w:rsid w:val="007131D1"/>
    <w:rPr>
      <w:color w:val="548DD4"/>
      <w:lang w:bidi="ar-SA"/>
    </w:rPr>
  </w:style>
  <w:style w:type="character" w:customStyle="1" w:styleId="Char1">
    <w:name w:val="Заголовок Char"/>
    <w:rsid w:val="007131D1"/>
    <w:rPr>
      <w:rFonts w:ascii="Arial CYR" w:hAnsi="Arial CYR"/>
      <w:b/>
      <w:bCs/>
      <w:color w:val="FF8040"/>
      <w:lang w:bidi="ar-SA"/>
    </w:rPr>
  </w:style>
  <w:style w:type="paragraph" w:customStyle="1" w:styleId="2fff">
    <w:name w:val="Заголовок2"/>
    <w:basedOn w:val="26"/>
    <w:autoRedefine/>
    <w:uiPriority w:val="99"/>
    <w:rsid w:val="007131D1"/>
    <w:pPr>
      <w:spacing w:before="480"/>
      <w:ind w:left="1134" w:hanging="425"/>
      <w:jc w:val="left"/>
    </w:pPr>
    <w:rPr>
      <w:rFonts w:ascii="Arial" w:hAnsi="Arial" w:cs="Arial"/>
      <w:b/>
      <w:bCs/>
      <w:i/>
      <w:iCs/>
      <w:caps/>
      <w:sz w:val="32"/>
      <w:lang w:eastAsia="en-US"/>
    </w:rPr>
  </w:style>
  <w:style w:type="character" w:customStyle="1" w:styleId="Char2">
    <w:name w:val="Основной текст Знак Char"/>
    <w:aliases w:val="Body Text Char Char1 Знак Char,Body Text Char2 Char Char Знак Char,Body Text Char Char Char1 Char Char Знак Char,Body Text1 Char Char Char Char Char Char Char1 Char Char Знак Char"/>
    <w:locked/>
    <w:rsid w:val="007131D1"/>
    <w:rPr>
      <w:rFonts w:ascii="Arial" w:hAnsi="Arial"/>
      <w:lang w:val="en-US" w:eastAsia="en-US" w:bidi="ar-SA"/>
    </w:rPr>
  </w:style>
  <w:style w:type="paragraph" w:customStyle="1" w:styleId="affffffffffffff3">
    <w:name w:val="Ошибка пивотала"/>
    <w:basedOn w:val="af7"/>
    <w:uiPriority w:val="99"/>
    <w:rsid w:val="007131D1"/>
    <w:pPr>
      <w:spacing w:after="0"/>
      <w:jc w:val="left"/>
    </w:pPr>
    <w:rPr>
      <w:i/>
      <w:iCs/>
      <w:color w:val="FF0000"/>
      <w:sz w:val="20"/>
      <w:szCs w:val="20"/>
    </w:rPr>
  </w:style>
  <w:style w:type="character" w:customStyle="1" w:styleId="Char3">
    <w:name w:val="Ошибка пивотала Char"/>
    <w:rsid w:val="007131D1"/>
    <w:rPr>
      <w:i/>
      <w:iCs/>
      <w:color w:val="FF0000"/>
      <w:lang w:bidi="ar-SA"/>
    </w:rPr>
  </w:style>
  <w:style w:type="paragraph" w:customStyle="1" w:styleId="af0">
    <w:name w:val="Список основной"/>
    <w:basedOn w:val="af7"/>
    <w:uiPriority w:val="99"/>
    <w:semiHidden/>
    <w:rsid w:val="007131D1"/>
    <w:pPr>
      <w:numPr>
        <w:numId w:val="59"/>
      </w:numPr>
      <w:spacing w:after="0"/>
      <w:jc w:val="left"/>
    </w:pPr>
  </w:style>
  <w:style w:type="paragraph" w:customStyle="1" w:styleId="123141">
    <w:name w:val="Стиль 1)2)3) + 14 пт1"/>
    <w:basedOn w:val="af7"/>
    <w:uiPriority w:val="99"/>
    <w:rsid w:val="007131D1"/>
    <w:pPr>
      <w:numPr>
        <w:numId w:val="60"/>
      </w:numPr>
      <w:spacing w:after="0"/>
    </w:pPr>
  </w:style>
  <w:style w:type="paragraph" w:customStyle="1" w:styleId="8c">
    <w:name w:val="Стиль 8 пт По правому краю"/>
    <w:basedOn w:val="af7"/>
    <w:autoRedefine/>
    <w:uiPriority w:val="99"/>
    <w:rsid w:val="007131D1"/>
    <w:pPr>
      <w:spacing w:before="60"/>
      <w:jc w:val="right"/>
    </w:pPr>
    <w:rPr>
      <w:rFonts w:ascii="Arial" w:hAnsi="Arial"/>
      <w:sz w:val="20"/>
      <w:szCs w:val="20"/>
    </w:rPr>
  </w:style>
  <w:style w:type="paragraph" w:customStyle="1" w:styleId="Arial102">
    <w:name w:val="Стиль Arial По ширине Первая строка:  102 см"/>
    <w:basedOn w:val="af7"/>
    <w:uiPriority w:val="99"/>
    <w:rsid w:val="007131D1"/>
    <w:pPr>
      <w:spacing w:after="0" w:line="360" w:lineRule="auto"/>
      <w:ind w:firstLine="578"/>
    </w:pPr>
    <w:rPr>
      <w:szCs w:val="20"/>
    </w:rPr>
  </w:style>
  <w:style w:type="paragraph" w:customStyle="1" w:styleId="MainTxt2">
    <w:name w:val="Стиль MainTxt + подчеркивание"/>
    <w:basedOn w:val="MainTxt0"/>
    <w:uiPriority w:val="99"/>
    <w:semiHidden/>
    <w:rsid w:val="007131D1"/>
    <w:pPr>
      <w:keepNext/>
    </w:pPr>
    <w:rPr>
      <w:u w:val="single"/>
    </w:rPr>
  </w:style>
  <w:style w:type="character" w:customStyle="1" w:styleId="MainTxt3">
    <w:name w:val="Стиль MainTxt + подчеркивание Знак"/>
    <w:rsid w:val="007131D1"/>
    <w:rPr>
      <w:sz w:val="24"/>
      <w:szCs w:val="24"/>
      <w:u w:val="single"/>
      <w:lang w:val="ru-RU" w:eastAsia="en-US" w:bidi="ar-SA"/>
    </w:rPr>
  </w:style>
  <w:style w:type="paragraph" w:customStyle="1" w:styleId="Note1">
    <w:name w:val="Стиль Note + полужирный"/>
    <w:basedOn w:val="Note"/>
    <w:autoRedefine/>
    <w:uiPriority w:val="99"/>
    <w:rsid w:val="007131D1"/>
    <w:rPr>
      <w:b w:val="0"/>
      <w:bCs/>
    </w:rPr>
  </w:style>
  <w:style w:type="character" w:customStyle="1" w:styleId="Note2">
    <w:name w:val="Стиль Note + полужирный Знак"/>
    <w:rsid w:val="007131D1"/>
    <w:rPr>
      <w:rFonts w:ascii="Arial" w:hAnsi="Arial" w:cs="Arial"/>
      <w:b/>
      <w:bCs/>
      <w:sz w:val="24"/>
      <w:szCs w:val="24"/>
      <w:lang w:val="ru-RU" w:eastAsia="ru-RU" w:bidi="ar-SA"/>
    </w:rPr>
  </w:style>
  <w:style w:type="paragraph" w:customStyle="1" w:styleId="affffffffffffff4">
    <w:name w:val="Стиль Название объекта + По центру"/>
    <w:basedOn w:val="afffff0"/>
    <w:autoRedefine/>
    <w:uiPriority w:val="99"/>
    <w:rsid w:val="007131D1"/>
    <w:pPr>
      <w:spacing w:before="0" w:after="0"/>
      <w:ind w:left="993"/>
      <w:jc w:val="center"/>
    </w:pPr>
    <w:rPr>
      <w:rFonts w:ascii="Arial" w:hAnsi="Arial"/>
      <w:b w:val="0"/>
    </w:rPr>
  </w:style>
  <w:style w:type="paragraph" w:customStyle="1" w:styleId="1270">
    <w:name w:val="Стиль Название объекта + По центру Первая строка:  127 см"/>
    <w:basedOn w:val="afffff0"/>
    <w:autoRedefine/>
    <w:uiPriority w:val="99"/>
    <w:rsid w:val="007131D1"/>
    <w:pPr>
      <w:spacing w:before="0" w:after="0"/>
      <w:ind w:firstLine="720"/>
      <w:jc w:val="center"/>
    </w:pPr>
    <w:rPr>
      <w:rFonts w:ascii="Arial" w:hAnsi="Arial"/>
    </w:rPr>
  </w:style>
  <w:style w:type="character" w:customStyle="1" w:styleId="1271">
    <w:name w:val="Стиль Название объекта + По центру Первая строка:  127 см Знак"/>
    <w:rsid w:val="007131D1"/>
    <w:rPr>
      <w:rFonts w:ascii="Arial" w:hAnsi="Arial"/>
      <w:b/>
      <w:bCs/>
      <w:sz w:val="24"/>
      <w:szCs w:val="24"/>
      <w:lang w:val="ru-RU" w:eastAsia="ru-RU" w:bidi="ar-SA"/>
    </w:rPr>
  </w:style>
  <w:style w:type="paragraph" w:customStyle="1" w:styleId="1272">
    <w:name w:val="Стиль Название объекта + По центру Слева:  127 см"/>
    <w:basedOn w:val="afffff0"/>
    <w:autoRedefine/>
    <w:uiPriority w:val="99"/>
    <w:rsid w:val="007131D1"/>
    <w:pPr>
      <w:spacing w:before="0" w:after="0"/>
      <w:jc w:val="center"/>
    </w:pPr>
    <w:rPr>
      <w:rFonts w:ascii="Arial" w:hAnsi="Arial" w:cs="Arial"/>
      <w:sz w:val="22"/>
      <w:szCs w:val="22"/>
    </w:rPr>
  </w:style>
  <w:style w:type="character" w:customStyle="1" w:styleId="1273">
    <w:name w:val="Стиль Название объекта + По центру Слева:  127 см Знак"/>
    <w:rsid w:val="007131D1"/>
    <w:rPr>
      <w:rFonts w:ascii="Arial" w:hAnsi="Arial" w:cs="Arial"/>
      <w:b/>
      <w:bCs/>
      <w:sz w:val="22"/>
      <w:szCs w:val="22"/>
      <w:lang w:val="ru-RU" w:eastAsia="ru-RU" w:bidi="ar-SA"/>
    </w:rPr>
  </w:style>
  <w:style w:type="paragraph" w:customStyle="1" w:styleId="1274">
    <w:name w:val="Стиль Название объекта + По центру Слева:  127 см Первая строка:..."/>
    <w:basedOn w:val="afffff0"/>
    <w:autoRedefine/>
    <w:uiPriority w:val="99"/>
    <w:rsid w:val="007131D1"/>
    <w:pPr>
      <w:spacing w:before="0" w:after="0"/>
      <w:ind w:left="720" w:firstLine="720"/>
      <w:jc w:val="center"/>
    </w:pPr>
    <w:rPr>
      <w:rFonts w:ascii="Arial" w:hAnsi="Arial"/>
    </w:rPr>
  </w:style>
  <w:style w:type="paragraph" w:customStyle="1" w:styleId="1ffff0">
    <w:name w:val="Стиль Название объекта + По центру1"/>
    <w:basedOn w:val="afffff0"/>
    <w:autoRedefine/>
    <w:uiPriority w:val="99"/>
    <w:rsid w:val="007131D1"/>
    <w:pPr>
      <w:spacing w:before="0" w:after="0"/>
      <w:jc w:val="center"/>
    </w:pPr>
    <w:rPr>
      <w:rFonts w:ascii="Arial" w:hAnsi="Arial"/>
    </w:rPr>
  </w:style>
  <w:style w:type="paragraph" w:customStyle="1" w:styleId="affffffffffffff5">
    <w:name w:val="Тип"/>
    <w:basedOn w:val="af7"/>
    <w:uiPriority w:val="99"/>
    <w:rsid w:val="007131D1"/>
    <w:pPr>
      <w:spacing w:after="0"/>
      <w:jc w:val="left"/>
    </w:pPr>
    <w:rPr>
      <w:i/>
      <w:iCs/>
      <w:color w:val="00B050"/>
      <w:sz w:val="20"/>
      <w:szCs w:val="20"/>
    </w:rPr>
  </w:style>
  <w:style w:type="character" w:customStyle="1" w:styleId="Char4">
    <w:name w:val="Тип Char"/>
    <w:rsid w:val="007131D1"/>
    <w:rPr>
      <w:i/>
      <w:iCs/>
      <w:color w:val="00B050"/>
      <w:lang w:bidi="ar-SA"/>
    </w:rPr>
  </w:style>
  <w:style w:type="paragraph" w:styleId="2fff0">
    <w:name w:val="index 2"/>
    <w:basedOn w:val="af7"/>
    <w:uiPriority w:val="99"/>
    <w:semiHidden/>
    <w:rsid w:val="007131D1"/>
    <w:pPr>
      <w:tabs>
        <w:tab w:val="right" w:pos="4080"/>
      </w:tabs>
      <w:suppressAutoHyphens/>
      <w:spacing w:after="0" w:line="220" w:lineRule="atLeast"/>
      <w:ind w:left="720" w:hanging="360"/>
      <w:jc w:val="left"/>
    </w:pPr>
    <w:rPr>
      <w:sz w:val="20"/>
      <w:szCs w:val="20"/>
      <w:lang w:val="en-US" w:eastAsia="en-US"/>
    </w:rPr>
  </w:style>
  <w:style w:type="paragraph" w:customStyle="1" w:styleId="af3">
    <w:name w:val="Нумерация в таблице"/>
    <w:basedOn w:val="aff4"/>
    <w:uiPriority w:val="99"/>
    <w:rsid w:val="007131D1"/>
    <w:pPr>
      <w:numPr>
        <w:numId w:val="61"/>
      </w:numPr>
      <w:tabs>
        <w:tab w:val="clear" w:pos="612"/>
        <w:tab w:val="num" w:pos="360"/>
        <w:tab w:val="num" w:pos="1080"/>
        <w:tab w:val="left" w:pos="1179"/>
      </w:tabs>
      <w:spacing w:after="0"/>
      <w:ind w:left="360" w:hanging="360"/>
      <w:jc w:val="left"/>
    </w:pPr>
    <w:rPr>
      <w:rFonts w:ascii="Arial" w:hAnsi="Arial"/>
      <w:sz w:val="20"/>
    </w:rPr>
  </w:style>
  <w:style w:type="paragraph" w:customStyle="1" w:styleId="12125">
    <w:name w:val="Стиль Подзаголовок + 12 пт По ширине Первая строка:  125 см"/>
    <w:basedOn w:val="afff8"/>
    <w:autoRedefine/>
    <w:uiPriority w:val="99"/>
    <w:rsid w:val="007131D1"/>
    <w:pPr>
      <w:spacing w:after="0"/>
      <w:jc w:val="both"/>
      <w:outlineLvl w:val="9"/>
    </w:pPr>
    <w:rPr>
      <w:rFonts w:cs="Arial"/>
      <w:sz w:val="20"/>
    </w:rPr>
  </w:style>
  <w:style w:type="paragraph" w:customStyle="1" w:styleId="affffffffffffff6">
    <w:name w:val="Обычный Заг. в таблице"/>
    <w:basedOn w:val="affffffffffffff7"/>
    <w:uiPriority w:val="99"/>
    <w:rsid w:val="007131D1"/>
    <w:rPr>
      <w:b/>
      <w:bCs/>
    </w:rPr>
  </w:style>
  <w:style w:type="paragraph" w:customStyle="1" w:styleId="affffffffffffff7">
    <w:name w:val="Обычный в таблице"/>
    <w:basedOn w:val="af7"/>
    <w:uiPriority w:val="99"/>
    <w:rsid w:val="007131D1"/>
    <w:pPr>
      <w:spacing w:after="0"/>
      <w:jc w:val="left"/>
    </w:pPr>
    <w:rPr>
      <w:rFonts w:ascii="Arial" w:hAnsi="Arial" w:cs="Arial"/>
      <w:sz w:val="20"/>
      <w:szCs w:val="20"/>
    </w:rPr>
  </w:style>
  <w:style w:type="character" w:customStyle="1" w:styleId="affffffffffffff8">
    <w:name w:val="Нумерация в ПР"/>
    <w:rsid w:val="007131D1"/>
    <w:rPr>
      <w:rFonts w:ascii="Arial" w:hAnsi="Arial"/>
      <w:bCs/>
      <w:sz w:val="20"/>
    </w:rPr>
  </w:style>
  <w:style w:type="paragraph" w:customStyle="1" w:styleId="IBS">
    <w:name w:val="IBS Основной текст"/>
    <w:uiPriority w:val="99"/>
    <w:rsid w:val="007131D1"/>
    <w:pPr>
      <w:spacing w:before="120"/>
      <w:jc w:val="both"/>
    </w:pPr>
    <w:rPr>
      <w:rFonts w:ascii="Arial" w:hAnsi="Arial"/>
      <w:sz w:val="22"/>
      <w:szCs w:val="22"/>
    </w:rPr>
  </w:style>
  <w:style w:type="paragraph" w:customStyle="1" w:styleId="IBS10">
    <w:name w:val="IBS Маркированный 1"/>
    <w:basedOn w:val="af7"/>
    <w:uiPriority w:val="99"/>
    <w:rsid w:val="007131D1"/>
    <w:pPr>
      <w:numPr>
        <w:numId w:val="62"/>
      </w:numPr>
      <w:spacing w:before="60"/>
      <w:jc w:val="left"/>
    </w:pPr>
    <w:rPr>
      <w:rFonts w:ascii="Arial" w:hAnsi="Arial"/>
      <w:sz w:val="22"/>
      <w:szCs w:val="22"/>
    </w:rPr>
  </w:style>
  <w:style w:type="paragraph" w:customStyle="1" w:styleId="IBS0">
    <w:name w:val="Основной текст IBS"/>
    <w:basedOn w:val="3c"/>
    <w:link w:val="IBS2"/>
    <w:rsid w:val="007131D1"/>
    <w:pPr>
      <w:keepLines/>
      <w:widowControl w:val="0"/>
      <w:spacing w:before="120" w:line="360" w:lineRule="auto"/>
      <w:ind w:left="0" w:firstLine="858"/>
    </w:pPr>
    <w:rPr>
      <w:sz w:val="24"/>
      <w:szCs w:val="24"/>
      <w:lang w:eastAsia="en-US"/>
    </w:rPr>
  </w:style>
  <w:style w:type="character" w:customStyle="1" w:styleId="IBS2">
    <w:name w:val="Основной текст IBS Знак"/>
    <w:link w:val="IBS0"/>
    <w:rsid w:val="007131D1"/>
    <w:rPr>
      <w:sz w:val="24"/>
      <w:szCs w:val="24"/>
      <w:lang w:eastAsia="en-US"/>
    </w:rPr>
  </w:style>
  <w:style w:type="paragraph" w:customStyle="1" w:styleId="1IBS">
    <w:name w:val="Нумерованный список 1 IBS"/>
    <w:uiPriority w:val="99"/>
    <w:rsid w:val="007131D1"/>
    <w:pPr>
      <w:numPr>
        <w:numId w:val="63"/>
      </w:numPr>
      <w:spacing w:before="120"/>
      <w:jc w:val="both"/>
    </w:pPr>
    <w:rPr>
      <w:rFonts w:ascii="Arial" w:hAnsi="Arial"/>
      <w:sz w:val="22"/>
      <w:szCs w:val="22"/>
    </w:rPr>
  </w:style>
  <w:style w:type="paragraph" w:customStyle="1" w:styleId="2IBS">
    <w:name w:val="Ненумерованный список 2 IBS"/>
    <w:next w:val="af7"/>
    <w:uiPriority w:val="99"/>
    <w:rsid w:val="007131D1"/>
    <w:pPr>
      <w:numPr>
        <w:ilvl w:val="1"/>
        <w:numId w:val="63"/>
      </w:numPr>
      <w:tabs>
        <w:tab w:val="left" w:pos="851"/>
      </w:tabs>
      <w:spacing w:before="60"/>
      <w:jc w:val="both"/>
    </w:pPr>
    <w:rPr>
      <w:rFonts w:ascii="Arial" w:hAnsi="Arial"/>
      <w:sz w:val="22"/>
    </w:rPr>
  </w:style>
  <w:style w:type="paragraph" w:customStyle="1" w:styleId="3IBS">
    <w:name w:val="Ненумерованный список 3 IBS"/>
    <w:uiPriority w:val="99"/>
    <w:rsid w:val="007131D1"/>
    <w:pPr>
      <w:numPr>
        <w:ilvl w:val="2"/>
        <w:numId w:val="63"/>
      </w:numPr>
      <w:spacing w:before="60"/>
      <w:jc w:val="both"/>
    </w:pPr>
    <w:rPr>
      <w:rFonts w:ascii="Arial" w:hAnsi="Arial"/>
      <w:sz w:val="22"/>
    </w:rPr>
  </w:style>
  <w:style w:type="paragraph" w:customStyle="1" w:styleId="4IBS">
    <w:name w:val="Ненумерованный список 4 IBS"/>
    <w:uiPriority w:val="99"/>
    <w:rsid w:val="007131D1"/>
    <w:pPr>
      <w:numPr>
        <w:ilvl w:val="3"/>
        <w:numId w:val="63"/>
      </w:numPr>
      <w:spacing w:before="60"/>
      <w:jc w:val="both"/>
    </w:pPr>
    <w:rPr>
      <w:rFonts w:ascii="Arial" w:hAnsi="Arial"/>
      <w:sz w:val="22"/>
    </w:rPr>
  </w:style>
  <w:style w:type="paragraph" w:customStyle="1" w:styleId="5IBS">
    <w:name w:val="Ненумерованный список 5 IBS"/>
    <w:uiPriority w:val="99"/>
    <w:rsid w:val="007131D1"/>
    <w:pPr>
      <w:numPr>
        <w:ilvl w:val="4"/>
        <w:numId w:val="63"/>
      </w:numPr>
      <w:spacing w:before="60"/>
      <w:jc w:val="both"/>
    </w:pPr>
    <w:rPr>
      <w:rFonts w:ascii="Arial" w:hAnsi="Arial"/>
      <w:sz w:val="22"/>
    </w:rPr>
  </w:style>
  <w:style w:type="paragraph" w:customStyle="1" w:styleId="affffffffffffff9">
    <w:name w:val="Текст раздела"/>
    <w:basedOn w:val="af7"/>
    <w:uiPriority w:val="99"/>
    <w:rsid w:val="007131D1"/>
    <w:pPr>
      <w:tabs>
        <w:tab w:val="left" w:pos="1077"/>
      </w:tabs>
      <w:suppressAutoHyphens/>
      <w:spacing w:before="120" w:after="0" w:line="360" w:lineRule="auto"/>
      <w:ind w:left="1077"/>
    </w:pPr>
    <w:rPr>
      <w:rFonts w:ascii="Arial" w:hAnsi="Arial" w:cs="Arial"/>
      <w:sz w:val="20"/>
      <w:szCs w:val="20"/>
      <w:lang w:eastAsia="en-US"/>
    </w:rPr>
  </w:style>
  <w:style w:type="paragraph" w:customStyle="1" w:styleId="affffffffffffffa">
    <w:name w:val="Текст таблицы"/>
    <w:basedOn w:val="affffffffff8"/>
    <w:uiPriority w:val="99"/>
    <w:rsid w:val="007131D1"/>
    <w:pPr>
      <w:suppressAutoHyphens/>
      <w:spacing w:before="60" w:after="60"/>
      <w:jc w:val="left"/>
    </w:pPr>
    <w:rPr>
      <w:rFonts w:cs="Arial"/>
    </w:rPr>
  </w:style>
  <w:style w:type="paragraph" w:customStyle="1" w:styleId="affffffffffffffb">
    <w:name w:val="Марк.список для раздела"/>
    <w:basedOn w:val="af7"/>
    <w:uiPriority w:val="99"/>
    <w:rsid w:val="007131D1"/>
    <w:pPr>
      <w:tabs>
        <w:tab w:val="num" w:pos="1800"/>
      </w:tabs>
      <w:suppressAutoHyphens/>
      <w:overflowPunct w:val="0"/>
      <w:autoSpaceDE w:val="0"/>
      <w:autoSpaceDN w:val="0"/>
      <w:adjustRightInd w:val="0"/>
      <w:spacing w:before="60" w:after="0" w:line="360" w:lineRule="auto"/>
      <w:ind w:left="1741" w:hanging="301"/>
      <w:outlineLvl w:val="3"/>
    </w:pPr>
    <w:rPr>
      <w:rFonts w:ascii="Arial" w:hAnsi="Arial" w:cs="Arial"/>
      <w:sz w:val="20"/>
      <w:szCs w:val="20"/>
      <w:lang w:eastAsia="en-US"/>
    </w:rPr>
  </w:style>
  <w:style w:type="paragraph" w:customStyle="1" w:styleId="affffffffffffffc">
    <w:name w:val="Марк.вложенный список для раздела"/>
    <w:basedOn w:val="af7"/>
    <w:uiPriority w:val="99"/>
    <w:rsid w:val="007131D1"/>
    <w:pPr>
      <w:tabs>
        <w:tab w:val="num" w:pos="360"/>
        <w:tab w:val="left" w:pos="2340"/>
        <w:tab w:val="left" w:pos="2520"/>
      </w:tabs>
      <w:suppressAutoHyphens/>
      <w:overflowPunct w:val="0"/>
      <w:autoSpaceDE w:val="0"/>
      <w:autoSpaceDN w:val="0"/>
      <w:adjustRightInd w:val="0"/>
      <w:spacing w:before="60" w:after="0" w:line="360" w:lineRule="auto"/>
      <w:ind w:left="360" w:hanging="360"/>
      <w:outlineLvl w:val="4"/>
    </w:pPr>
    <w:rPr>
      <w:rFonts w:ascii="Arial" w:hAnsi="Arial" w:cs="Arial"/>
      <w:sz w:val="20"/>
      <w:szCs w:val="20"/>
      <w:lang w:eastAsia="en-US"/>
    </w:rPr>
  </w:style>
  <w:style w:type="paragraph" w:customStyle="1" w:styleId="affffffffffffffd">
    <w:name w:val="Основной"/>
    <w:basedOn w:val="af7"/>
    <w:rsid w:val="007131D1"/>
    <w:pPr>
      <w:tabs>
        <w:tab w:val="left" w:pos="397"/>
      </w:tabs>
      <w:spacing w:after="120"/>
    </w:pPr>
    <w:rPr>
      <w:rFonts w:ascii="Verdana" w:hAnsi="Verdana"/>
      <w:color w:val="000000"/>
      <w:sz w:val="18"/>
      <w:lang w:eastAsia="en-US"/>
    </w:rPr>
  </w:style>
  <w:style w:type="paragraph" w:customStyle="1" w:styleId="3ff">
    <w:name w:val="заголовок 3"/>
    <w:basedOn w:val="af7"/>
    <w:next w:val="af7"/>
    <w:link w:val="3ff0"/>
    <w:rsid w:val="007131D1"/>
    <w:pPr>
      <w:tabs>
        <w:tab w:val="num" w:pos="1134"/>
      </w:tabs>
      <w:spacing w:before="360" w:after="120"/>
      <w:ind w:left="1134" w:hanging="1134"/>
      <w:outlineLvl w:val="2"/>
    </w:pPr>
    <w:rPr>
      <w:rFonts w:ascii="Verdana" w:hAnsi="Verdana"/>
      <w:b/>
      <w:bCs/>
      <w:color w:val="000000"/>
      <w:kern w:val="18"/>
      <w:szCs w:val="18"/>
    </w:rPr>
  </w:style>
  <w:style w:type="character" w:customStyle="1" w:styleId="3ff0">
    <w:name w:val="заголовок 3 Знак"/>
    <w:link w:val="3ff"/>
    <w:rsid w:val="007131D1"/>
    <w:rPr>
      <w:rFonts w:ascii="Verdana" w:hAnsi="Verdana"/>
      <w:b/>
      <w:bCs/>
      <w:color w:val="000000"/>
      <w:kern w:val="18"/>
      <w:sz w:val="24"/>
      <w:szCs w:val="18"/>
    </w:rPr>
  </w:style>
  <w:style w:type="paragraph" w:customStyle="1" w:styleId="10">
    <w:name w:val="Список маркер 1 уровень"/>
    <w:basedOn w:val="af7"/>
    <w:link w:val="1ffff1"/>
    <w:autoRedefine/>
    <w:uiPriority w:val="99"/>
    <w:rsid w:val="007131D1"/>
    <w:pPr>
      <w:numPr>
        <w:numId w:val="64"/>
      </w:numPr>
      <w:tabs>
        <w:tab w:val="left" w:pos="454"/>
      </w:tabs>
      <w:spacing w:after="120"/>
    </w:pPr>
    <w:rPr>
      <w:color w:val="000000"/>
    </w:rPr>
  </w:style>
  <w:style w:type="character" w:customStyle="1" w:styleId="1ffff1">
    <w:name w:val="Список маркер 1 уровень Знак"/>
    <w:link w:val="10"/>
    <w:uiPriority w:val="99"/>
    <w:rsid w:val="007131D1"/>
    <w:rPr>
      <w:color w:val="000000"/>
      <w:sz w:val="24"/>
      <w:szCs w:val="24"/>
    </w:rPr>
  </w:style>
  <w:style w:type="paragraph" w:customStyle="1" w:styleId="25">
    <w:name w:val="Основной 2"/>
    <w:basedOn w:val="26"/>
    <w:uiPriority w:val="99"/>
    <w:rsid w:val="007131D1"/>
    <w:pPr>
      <w:keepNext w:val="0"/>
      <w:numPr>
        <w:ilvl w:val="1"/>
        <w:numId w:val="65"/>
      </w:numPr>
      <w:tabs>
        <w:tab w:val="num" w:pos="360"/>
      </w:tabs>
      <w:spacing w:before="240" w:after="120" w:line="240" w:lineRule="atLeast"/>
      <w:ind w:left="720" w:firstLine="0"/>
      <w:jc w:val="both"/>
    </w:pPr>
    <w:rPr>
      <w:color w:val="000000"/>
      <w:kern w:val="18"/>
      <w:sz w:val="24"/>
      <w:szCs w:val="24"/>
      <w:lang w:eastAsia="en-US"/>
    </w:rPr>
  </w:style>
  <w:style w:type="paragraph" w:customStyle="1" w:styleId="TableCellBullet">
    <w:name w:val="Table Cell Bullet"/>
    <w:basedOn w:val="af7"/>
    <w:uiPriority w:val="99"/>
    <w:rsid w:val="007131D1"/>
    <w:pPr>
      <w:widowControl w:val="0"/>
      <w:numPr>
        <w:numId w:val="66"/>
      </w:numPr>
      <w:autoSpaceDE w:val="0"/>
      <w:autoSpaceDN w:val="0"/>
      <w:adjustRightInd w:val="0"/>
      <w:spacing w:after="0"/>
      <w:contextualSpacing/>
      <w:jc w:val="left"/>
    </w:pPr>
    <w:rPr>
      <w:bCs/>
      <w:sz w:val="20"/>
    </w:rPr>
  </w:style>
  <w:style w:type="paragraph" w:customStyle="1" w:styleId="TableCellBullet2">
    <w:name w:val="Table Cell Bullet 2"/>
    <w:basedOn w:val="TableCellBullet"/>
    <w:uiPriority w:val="99"/>
    <w:qFormat/>
    <w:rsid w:val="007131D1"/>
    <w:pPr>
      <w:numPr>
        <w:ilvl w:val="1"/>
      </w:numPr>
    </w:pPr>
  </w:style>
  <w:style w:type="character" w:customStyle="1" w:styleId="afffff1">
    <w:name w:val="Название объекта Знак"/>
    <w:aliases w:val="Name_object Знак,Наименование объекта Знак"/>
    <w:link w:val="afffff0"/>
    <w:rsid w:val="007131D1"/>
    <w:rPr>
      <w:b/>
      <w:bCs/>
    </w:rPr>
  </w:style>
  <w:style w:type="paragraph" w:customStyle="1" w:styleId="TableCell">
    <w:name w:val="Table Cell"/>
    <w:basedOn w:val="af7"/>
    <w:link w:val="TableCell0"/>
    <w:qFormat/>
    <w:rsid w:val="007131D1"/>
    <w:pPr>
      <w:widowControl w:val="0"/>
      <w:autoSpaceDE w:val="0"/>
      <w:autoSpaceDN w:val="0"/>
      <w:adjustRightInd w:val="0"/>
      <w:spacing w:after="0"/>
      <w:ind w:left="28" w:hanging="28"/>
      <w:contextualSpacing/>
      <w:jc w:val="left"/>
    </w:pPr>
    <w:rPr>
      <w:bCs/>
      <w:sz w:val="20"/>
    </w:rPr>
  </w:style>
  <w:style w:type="paragraph" w:customStyle="1" w:styleId="TableCellHeading1">
    <w:name w:val="Table Cell Heading 1"/>
    <w:basedOn w:val="af7"/>
    <w:next w:val="TableCell"/>
    <w:link w:val="TableCellHeading10"/>
    <w:qFormat/>
    <w:rsid w:val="007131D1"/>
    <w:pPr>
      <w:keepNext/>
      <w:widowControl w:val="0"/>
      <w:spacing w:after="0"/>
      <w:contextualSpacing/>
      <w:jc w:val="left"/>
    </w:pPr>
    <w:rPr>
      <w:b/>
      <w:bCs/>
      <w:sz w:val="20"/>
      <w:szCs w:val="20"/>
    </w:rPr>
  </w:style>
  <w:style w:type="paragraph" w:customStyle="1" w:styleId="TableCellNumber">
    <w:name w:val="Table Cell Number"/>
    <w:basedOn w:val="TableCell"/>
    <w:uiPriority w:val="99"/>
    <w:qFormat/>
    <w:rsid w:val="007131D1"/>
    <w:pPr>
      <w:numPr>
        <w:numId w:val="67"/>
      </w:numPr>
      <w:tabs>
        <w:tab w:val="clear" w:pos="0"/>
        <w:tab w:val="num" w:pos="360"/>
        <w:tab w:val="num" w:pos="1474"/>
      </w:tabs>
      <w:ind w:left="28" w:hanging="28"/>
    </w:pPr>
  </w:style>
  <w:style w:type="character" w:customStyle="1" w:styleId="TableCellHeading10">
    <w:name w:val="Table Cell Heading 1 Знак"/>
    <w:link w:val="TableCellHeading1"/>
    <w:rsid w:val="007131D1"/>
    <w:rPr>
      <w:b/>
      <w:bCs/>
    </w:rPr>
  </w:style>
  <w:style w:type="character" w:customStyle="1" w:styleId="TableCell0">
    <w:name w:val="Table Cell Знак"/>
    <w:link w:val="TableCell"/>
    <w:rsid w:val="007131D1"/>
    <w:rPr>
      <w:bCs/>
      <w:szCs w:val="24"/>
    </w:rPr>
  </w:style>
  <w:style w:type="paragraph" w:customStyle="1" w:styleId="67">
    <w:name w:val="Список 6"/>
    <w:basedOn w:val="af7"/>
    <w:uiPriority w:val="99"/>
    <w:qFormat/>
    <w:rsid w:val="007131D1"/>
    <w:pPr>
      <w:spacing w:after="0"/>
      <w:ind w:left="4083" w:hanging="397"/>
      <w:contextualSpacing/>
    </w:pPr>
    <w:rPr>
      <w:color w:val="000000"/>
      <w:sz w:val="22"/>
      <w:szCs w:val="22"/>
    </w:rPr>
  </w:style>
  <w:style w:type="paragraph" w:customStyle="1" w:styleId="76">
    <w:name w:val="Список 7"/>
    <w:basedOn w:val="af7"/>
    <w:uiPriority w:val="99"/>
    <w:qFormat/>
    <w:rsid w:val="007131D1"/>
    <w:pPr>
      <w:spacing w:after="0"/>
      <w:ind w:left="4650" w:hanging="397"/>
      <w:contextualSpacing/>
    </w:pPr>
    <w:rPr>
      <w:color w:val="000000"/>
      <w:sz w:val="22"/>
      <w:szCs w:val="22"/>
    </w:rPr>
  </w:style>
  <w:style w:type="paragraph" w:customStyle="1" w:styleId="31">
    <w:name w:val="Стиль Заголовок 3 + полужирный"/>
    <w:basedOn w:val="33"/>
    <w:uiPriority w:val="99"/>
    <w:rsid w:val="007131D1"/>
    <w:pPr>
      <w:numPr>
        <w:numId w:val="68"/>
      </w:numPr>
      <w:tabs>
        <w:tab w:val="clear" w:pos="2160"/>
        <w:tab w:val="num" w:pos="720"/>
      </w:tabs>
      <w:spacing w:before="60" w:after="120"/>
      <w:ind w:left="-1129" w:firstLine="851"/>
      <w:jc w:val="left"/>
    </w:pPr>
    <w:rPr>
      <w:rFonts w:ascii="Times New Roman" w:hAnsi="Times New Roman" w:cs="Arial"/>
      <w:b w:val="0"/>
      <w:bCs/>
      <w:iCs/>
      <w:szCs w:val="26"/>
    </w:rPr>
  </w:style>
  <w:style w:type="character" w:customStyle="1" w:styleId="Heading7Char">
    <w:name w:val="Heading 7 Char"/>
    <w:rsid w:val="007131D1"/>
    <w:rPr>
      <w:rFonts w:cs="Arial"/>
      <w:i/>
      <w:kern w:val="28"/>
      <w:sz w:val="24"/>
      <w:szCs w:val="26"/>
      <w:lang w:eastAsia="en-US"/>
    </w:rPr>
  </w:style>
  <w:style w:type="character" w:customStyle="1" w:styleId="afffffff2">
    <w:name w:val="Без интервала Знак"/>
    <w:aliases w:val="для таблиц Знак,с интервалом Знак,Без интервала11 Знак,Без интервала Знак Знак Знак Знак,Без интервала Знак Знак Знак1,Без интервал Знак,мой Знак,МОЙ Знак,Без интервала 111 Знак,МММ Знак,МОЙ МОЙ Знак"/>
    <w:link w:val="afffffff1"/>
    <w:uiPriority w:val="1"/>
    <w:qFormat/>
    <w:locked/>
    <w:rsid w:val="007131D1"/>
    <w:rPr>
      <w:rFonts w:ascii="Calibri" w:eastAsia="Calibri" w:hAnsi="Calibri"/>
      <w:sz w:val="22"/>
      <w:szCs w:val="22"/>
      <w:lang w:eastAsia="en-US"/>
    </w:rPr>
  </w:style>
  <w:style w:type="paragraph" w:styleId="affffffffffffffe">
    <w:name w:val="TOC Heading"/>
    <w:basedOn w:val="17"/>
    <w:next w:val="af7"/>
    <w:uiPriority w:val="39"/>
    <w:unhideWhenUsed/>
    <w:qFormat/>
    <w:rsid w:val="007131D1"/>
    <w:pPr>
      <w:keepLines/>
      <w:spacing w:before="480" w:after="0" w:line="276" w:lineRule="auto"/>
      <w:jc w:val="left"/>
      <w:outlineLvl w:val="9"/>
    </w:pPr>
    <w:rPr>
      <w:rFonts w:ascii="Cambria" w:hAnsi="Cambria"/>
      <w:b/>
      <w:bCs/>
      <w:color w:val="365F91"/>
      <w:kern w:val="0"/>
      <w:sz w:val="28"/>
      <w:szCs w:val="28"/>
      <w:lang w:eastAsia="en-US"/>
    </w:rPr>
  </w:style>
  <w:style w:type="paragraph" w:customStyle="1" w:styleId="11">
    <w:name w:val="Список1"/>
    <w:basedOn w:val="af7"/>
    <w:uiPriority w:val="99"/>
    <w:rsid w:val="007131D1"/>
    <w:pPr>
      <w:numPr>
        <w:numId w:val="70"/>
      </w:numPr>
      <w:spacing w:before="60"/>
    </w:pPr>
    <w:rPr>
      <w:rFonts w:ascii="Verdana" w:hAnsi="Verdana"/>
      <w:sz w:val="28"/>
      <w:szCs w:val="28"/>
    </w:rPr>
  </w:style>
  <w:style w:type="character" w:customStyle="1" w:styleId="Body1Char1">
    <w:name w:val="*Body 1 Char1"/>
    <w:link w:val="Body1"/>
    <w:locked/>
    <w:rsid w:val="007131D1"/>
    <w:rPr>
      <w:rFonts w:ascii="Verdana" w:hAnsi="Verdana"/>
    </w:rPr>
  </w:style>
  <w:style w:type="paragraph" w:customStyle="1" w:styleId="Body1">
    <w:name w:val="*Body 1"/>
    <w:basedOn w:val="af7"/>
    <w:link w:val="Body1Char1"/>
    <w:rsid w:val="007131D1"/>
    <w:pPr>
      <w:spacing w:after="180" w:line="240" w:lineRule="exact"/>
      <w:jc w:val="left"/>
    </w:pPr>
    <w:rPr>
      <w:rFonts w:ascii="Verdana" w:hAnsi="Verdana"/>
      <w:sz w:val="20"/>
      <w:szCs w:val="20"/>
    </w:rPr>
  </w:style>
  <w:style w:type="paragraph" w:customStyle="1" w:styleId="1">
    <w:name w:val="Список со сдвигом 1"/>
    <w:basedOn w:val="aff2"/>
    <w:uiPriority w:val="99"/>
    <w:rsid w:val="007131D1"/>
    <w:pPr>
      <w:widowControl/>
      <w:numPr>
        <w:numId w:val="71"/>
      </w:numPr>
      <w:tabs>
        <w:tab w:val="clear" w:pos="700"/>
        <w:tab w:val="num" w:pos="360"/>
        <w:tab w:val="num" w:pos="417"/>
      </w:tabs>
      <w:spacing w:before="60"/>
      <w:ind w:left="170" w:hanging="113"/>
    </w:pPr>
    <w:rPr>
      <w:sz w:val="24"/>
      <w:szCs w:val="20"/>
      <w:lang w:eastAsia="en-US"/>
    </w:rPr>
  </w:style>
  <w:style w:type="table" w:styleId="afffffffffffffff">
    <w:name w:val="Table Contemporary"/>
    <w:basedOn w:val="af9"/>
    <w:uiPriority w:val="99"/>
    <w:rsid w:val="007131D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23">
    <w:name w:val="заголовок 2"/>
    <w:basedOn w:val="26"/>
    <w:next w:val="af7"/>
    <w:uiPriority w:val="99"/>
    <w:rsid w:val="007131D1"/>
    <w:pPr>
      <w:keepLines/>
      <w:numPr>
        <w:ilvl w:val="1"/>
        <w:numId w:val="18"/>
      </w:numPr>
      <w:tabs>
        <w:tab w:val="clear" w:pos="2421"/>
        <w:tab w:val="left" w:pos="720"/>
        <w:tab w:val="num" w:pos="1003"/>
      </w:tabs>
      <w:spacing w:before="120" w:after="120"/>
      <w:ind w:left="283"/>
      <w:jc w:val="both"/>
    </w:pPr>
    <w:rPr>
      <w:b/>
      <w:snapToGrid w:val="0"/>
      <w:sz w:val="32"/>
      <w:szCs w:val="32"/>
    </w:rPr>
  </w:style>
  <w:style w:type="paragraph" w:customStyle="1" w:styleId="IBS3">
    <w:name w:val="IBS Название таблицы"/>
    <w:basedOn w:val="IBS"/>
    <w:next w:val="IBS"/>
    <w:uiPriority w:val="99"/>
    <w:rsid w:val="007131D1"/>
    <w:pPr>
      <w:keepNext/>
      <w:spacing w:after="120"/>
      <w:ind w:left="1208" w:hanging="1208"/>
      <w:jc w:val="left"/>
    </w:pPr>
    <w:rPr>
      <w:b/>
      <w:i/>
    </w:rPr>
  </w:style>
  <w:style w:type="paragraph" w:customStyle="1" w:styleId="IBS4">
    <w:name w:val="IBS Текст таблицы"/>
    <w:uiPriority w:val="99"/>
    <w:rsid w:val="007131D1"/>
    <w:pPr>
      <w:spacing w:before="40" w:after="40"/>
    </w:pPr>
    <w:rPr>
      <w:rFonts w:ascii="Arial" w:hAnsi="Arial"/>
    </w:rPr>
  </w:style>
  <w:style w:type="paragraph" w:customStyle="1" w:styleId="IBS5">
    <w:name w:val="IBS Шапка таблицы"/>
    <w:uiPriority w:val="99"/>
    <w:rsid w:val="007131D1"/>
    <w:pPr>
      <w:keepNext/>
      <w:spacing w:before="120" w:after="60"/>
      <w:jc w:val="center"/>
    </w:pPr>
    <w:rPr>
      <w:rFonts w:ascii="Arial" w:hAnsi="Arial"/>
      <w:b/>
      <w:bCs/>
      <w:sz w:val="22"/>
    </w:rPr>
  </w:style>
  <w:style w:type="paragraph" w:customStyle="1" w:styleId="IBS1">
    <w:name w:val="IBS Нумерованный список 1"/>
    <w:uiPriority w:val="99"/>
    <w:rsid w:val="007131D1"/>
    <w:pPr>
      <w:numPr>
        <w:numId w:val="72"/>
      </w:numPr>
      <w:spacing w:before="120"/>
      <w:jc w:val="both"/>
    </w:pPr>
    <w:rPr>
      <w:rFonts w:ascii="Arial" w:hAnsi="Arial"/>
      <w:sz w:val="22"/>
      <w:szCs w:val="22"/>
    </w:rPr>
  </w:style>
  <w:style w:type="paragraph" w:customStyle="1" w:styleId="aa">
    <w:name w:val="СписокМаркированный"/>
    <w:basedOn w:val="affffffe"/>
    <w:uiPriority w:val="99"/>
    <w:qFormat/>
    <w:rsid w:val="007131D1"/>
    <w:pPr>
      <w:numPr>
        <w:numId w:val="73"/>
      </w:numPr>
      <w:jc w:val="both"/>
    </w:pPr>
    <w:rPr>
      <w:sz w:val="24"/>
      <w:lang w:val="en-US" w:eastAsia="en-US"/>
    </w:rPr>
  </w:style>
  <w:style w:type="character" w:customStyle="1" w:styleId="afffffffffffffff0">
    <w:name w:val="Мысли"/>
    <w:rsid w:val="007131D1"/>
    <w:rPr>
      <w:rFonts w:ascii="Times New Roman" w:hAnsi="Times New Roman"/>
      <w:i/>
      <w:color w:val="0000FF"/>
      <w:sz w:val="24"/>
    </w:rPr>
  </w:style>
  <w:style w:type="paragraph" w:customStyle="1" w:styleId="afffffffffffffff1">
    <w:name w:val="ап Обычный текст"/>
    <w:basedOn w:val="af7"/>
    <w:uiPriority w:val="99"/>
    <w:rsid w:val="007131D1"/>
    <w:pPr>
      <w:spacing w:after="0"/>
      <w:ind w:firstLine="284"/>
    </w:pPr>
    <w:rPr>
      <w:rFonts w:ascii="Verdana" w:hAnsi="Verdana"/>
      <w:sz w:val="20"/>
      <w:szCs w:val="20"/>
    </w:rPr>
  </w:style>
  <w:style w:type="character" w:customStyle="1" w:styleId="Normal">
    <w:name w:val="Normal Знак"/>
    <w:link w:val="1f"/>
    <w:rsid w:val="007131D1"/>
    <w:rPr>
      <w:sz w:val="22"/>
    </w:rPr>
  </w:style>
  <w:style w:type="paragraph" w:customStyle="1" w:styleId="11a">
    <w:name w:val="Заголовок 11"/>
    <w:basedOn w:val="af7"/>
    <w:next w:val="af7"/>
    <w:uiPriority w:val="99"/>
    <w:rsid w:val="007131D1"/>
    <w:pPr>
      <w:keepNext/>
      <w:spacing w:before="240"/>
      <w:jc w:val="center"/>
    </w:pPr>
    <w:rPr>
      <w:b/>
      <w:kern w:val="28"/>
      <w:sz w:val="28"/>
      <w:szCs w:val="20"/>
    </w:rPr>
  </w:style>
  <w:style w:type="paragraph" w:customStyle="1" w:styleId="Style13">
    <w:name w:val="Style13"/>
    <w:basedOn w:val="af7"/>
    <w:uiPriority w:val="99"/>
    <w:rsid w:val="007131D1"/>
    <w:pPr>
      <w:widowControl w:val="0"/>
      <w:autoSpaceDE w:val="0"/>
      <w:autoSpaceDN w:val="0"/>
      <w:adjustRightInd w:val="0"/>
      <w:spacing w:after="0"/>
      <w:jc w:val="left"/>
    </w:pPr>
  </w:style>
  <w:style w:type="paragraph" w:customStyle="1" w:styleId="Style14">
    <w:name w:val="Style14"/>
    <w:basedOn w:val="af7"/>
    <w:uiPriority w:val="99"/>
    <w:rsid w:val="007131D1"/>
    <w:pPr>
      <w:widowControl w:val="0"/>
      <w:autoSpaceDE w:val="0"/>
      <w:autoSpaceDN w:val="0"/>
      <w:adjustRightInd w:val="0"/>
      <w:spacing w:after="0"/>
      <w:jc w:val="left"/>
    </w:pPr>
  </w:style>
  <w:style w:type="paragraph" w:customStyle="1" w:styleId="Style15">
    <w:name w:val="Style15"/>
    <w:basedOn w:val="af7"/>
    <w:uiPriority w:val="99"/>
    <w:rsid w:val="007131D1"/>
    <w:pPr>
      <w:widowControl w:val="0"/>
      <w:autoSpaceDE w:val="0"/>
      <w:autoSpaceDN w:val="0"/>
      <w:adjustRightInd w:val="0"/>
      <w:spacing w:after="0"/>
      <w:jc w:val="left"/>
    </w:pPr>
  </w:style>
  <w:style w:type="character" w:customStyle="1" w:styleId="FontStyle21">
    <w:name w:val="Font Style21"/>
    <w:rsid w:val="007131D1"/>
    <w:rPr>
      <w:rFonts w:ascii="Times New Roman" w:hAnsi="Times New Roman" w:cs="Times New Roman"/>
      <w:b/>
      <w:bCs/>
      <w:color w:val="000000"/>
      <w:sz w:val="26"/>
      <w:szCs w:val="26"/>
    </w:rPr>
  </w:style>
  <w:style w:type="paragraph" w:customStyle="1" w:styleId="11b">
    <w:name w:val="Обычный11"/>
    <w:uiPriority w:val="99"/>
    <w:rsid w:val="007131D1"/>
    <w:pPr>
      <w:ind w:firstLine="720"/>
      <w:jc w:val="both"/>
    </w:pPr>
    <w:rPr>
      <w:sz w:val="28"/>
    </w:rPr>
  </w:style>
  <w:style w:type="paragraph" w:customStyle="1" w:styleId="afffffffffffffff2">
    <w:name w:val="áû÷íûé"/>
    <w:uiPriority w:val="99"/>
    <w:rsid w:val="007131D1"/>
    <w:pPr>
      <w:overflowPunct w:val="0"/>
      <w:autoSpaceDE w:val="0"/>
      <w:autoSpaceDN w:val="0"/>
      <w:adjustRightInd w:val="0"/>
      <w:textAlignment w:val="baseline"/>
    </w:pPr>
  </w:style>
  <w:style w:type="paragraph" w:customStyle="1" w:styleId="Text0">
    <w:name w:val="Text"/>
    <w:basedOn w:val="afffffffffffffff2"/>
    <w:uiPriority w:val="99"/>
    <w:rsid w:val="007131D1"/>
    <w:pPr>
      <w:spacing w:after="240"/>
      <w:ind w:firstLine="1440"/>
    </w:pPr>
    <w:rPr>
      <w:sz w:val="24"/>
      <w:lang w:val="en-GB"/>
    </w:rPr>
  </w:style>
  <w:style w:type="paragraph" w:customStyle="1" w:styleId="Style11">
    <w:name w:val="Style 1"/>
    <w:basedOn w:val="af7"/>
    <w:uiPriority w:val="99"/>
    <w:rsid w:val="007131D1"/>
    <w:pPr>
      <w:autoSpaceDE w:val="0"/>
      <w:autoSpaceDN w:val="0"/>
      <w:spacing w:after="0"/>
      <w:jc w:val="left"/>
    </w:pPr>
    <w:rPr>
      <w:sz w:val="20"/>
      <w:szCs w:val="20"/>
    </w:rPr>
  </w:style>
  <w:style w:type="character" w:customStyle="1" w:styleId="st1">
    <w:name w:val="st1"/>
    <w:basedOn w:val="af8"/>
    <w:rsid w:val="007131D1"/>
  </w:style>
  <w:style w:type="paragraph" w:customStyle="1" w:styleId="Normalunindented">
    <w:name w:val="Normal unindented"/>
    <w:aliases w:val="Обычный Без отступа"/>
    <w:uiPriority w:val="99"/>
    <w:qFormat/>
    <w:rsid w:val="007131D1"/>
    <w:pPr>
      <w:spacing w:before="120" w:after="120" w:line="276" w:lineRule="auto"/>
      <w:jc w:val="both"/>
    </w:pPr>
    <w:rPr>
      <w:sz w:val="22"/>
      <w:szCs w:val="22"/>
    </w:rPr>
  </w:style>
  <w:style w:type="paragraph" w:customStyle="1" w:styleId="4f2">
    <w:name w:val="заголовок 4"/>
    <w:basedOn w:val="af7"/>
    <w:next w:val="af7"/>
    <w:uiPriority w:val="99"/>
    <w:rsid w:val="007131D1"/>
    <w:pPr>
      <w:keepNext/>
      <w:tabs>
        <w:tab w:val="left" w:pos="0"/>
      </w:tabs>
      <w:suppressAutoHyphens/>
      <w:spacing w:after="0"/>
      <w:jc w:val="center"/>
    </w:pPr>
    <w:rPr>
      <w:snapToGrid w:val="0"/>
      <w:spacing w:val="-2"/>
      <w:szCs w:val="20"/>
    </w:rPr>
  </w:style>
  <w:style w:type="character" w:customStyle="1" w:styleId="A30">
    <w:name w:val="A3"/>
    <w:rsid w:val="007131D1"/>
    <w:rPr>
      <w:rFonts w:cs="Free Set Light C"/>
      <w:color w:val="000000"/>
      <w:sz w:val="18"/>
      <w:szCs w:val="18"/>
    </w:rPr>
  </w:style>
  <w:style w:type="paragraph" w:customStyle="1" w:styleId="conscell0">
    <w:name w:val="conscell"/>
    <w:basedOn w:val="af7"/>
    <w:uiPriority w:val="99"/>
    <w:rsid w:val="007131D1"/>
    <w:pPr>
      <w:spacing w:after="0"/>
      <w:jc w:val="left"/>
    </w:pPr>
  </w:style>
  <w:style w:type="character" w:customStyle="1" w:styleId="Bodytext">
    <w:name w:val="Body text_"/>
    <w:locked/>
    <w:rsid w:val="007131D1"/>
    <w:rPr>
      <w:snapToGrid w:val="0"/>
      <w:sz w:val="24"/>
    </w:rPr>
  </w:style>
  <w:style w:type="character" w:customStyle="1" w:styleId="ConsNonformat1">
    <w:name w:val="ConsNonformat Знак"/>
    <w:link w:val="ConsNonformat0"/>
    <w:rsid w:val="007131D1"/>
    <w:rPr>
      <w:rFonts w:ascii="Courier New" w:hAnsi="Courier New" w:cs="Courier New"/>
    </w:rPr>
  </w:style>
  <w:style w:type="paragraph" w:customStyle="1" w:styleId="Heading">
    <w:name w:val="Heading"/>
    <w:qFormat/>
    <w:rsid w:val="007131D1"/>
    <w:rPr>
      <w:rFonts w:ascii="Arial" w:hAnsi="Arial" w:cs="Arial"/>
      <w:b/>
      <w:bCs/>
      <w:sz w:val="22"/>
      <w:szCs w:val="22"/>
    </w:rPr>
  </w:style>
  <w:style w:type="character" w:customStyle="1" w:styleId="1ffff2">
    <w:name w:val="Неразрешенное упоминание1"/>
    <w:uiPriority w:val="99"/>
    <w:semiHidden/>
    <w:unhideWhenUsed/>
    <w:rsid w:val="007131D1"/>
    <w:rPr>
      <w:color w:val="605E5C"/>
      <w:shd w:val="clear" w:color="auto" w:fill="E1DFDD"/>
    </w:rPr>
  </w:style>
  <w:style w:type="paragraph" w:customStyle="1" w:styleId="afffffffffffffff3">
    <w:name w:val="Осн.текст"/>
    <w:basedOn w:val="af7"/>
    <w:uiPriority w:val="99"/>
    <w:rsid w:val="007131D1"/>
    <w:pPr>
      <w:spacing w:before="60" w:after="0"/>
      <w:ind w:firstLine="720"/>
    </w:pPr>
    <w:rPr>
      <w:szCs w:val="20"/>
    </w:rPr>
  </w:style>
  <w:style w:type="character" w:customStyle="1" w:styleId="big">
    <w:name w:val="big"/>
    <w:rsid w:val="007131D1"/>
    <w:rPr>
      <w:rFonts w:cs="Times New Roman"/>
    </w:rPr>
  </w:style>
  <w:style w:type="character" w:customStyle="1" w:styleId="BodyTextIndentChar2">
    <w:name w:val="Body Text Indent Char2"/>
    <w:aliases w:val="текст Char1"/>
    <w:locked/>
    <w:rsid w:val="007131D1"/>
    <w:rPr>
      <w:sz w:val="24"/>
      <w:szCs w:val="24"/>
      <w:lang w:bidi="ar-SA"/>
    </w:rPr>
  </w:style>
  <w:style w:type="character" w:customStyle="1" w:styleId="ListParagraphChar1">
    <w:name w:val="List Paragraph Char1"/>
    <w:aliases w:val="ТЗ список Char,Абзац списка литеральный Char,Абзац списка с маркерами Char,Medium Grid 1 Accent 2 Char,Цветной список - Акцент 11 Char,A_маркированный_список Char,Абзац списка4 Char,Таблица - текст Char,Наименование столбцов Char"/>
    <w:locked/>
    <w:rsid w:val="007131D1"/>
    <w:rPr>
      <w:rFonts w:eastAsia="Calibri"/>
      <w:sz w:val="24"/>
      <w:szCs w:val="24"/>
      <w:lang w:val="ru-RU" w:eastAsia="ru-RU" w:bidi="ar-SA"/>
    </w:rPr>
  </w:style>
  <w:style w:type="character" w:customStyle="1" w:styleId="BodyTextIndent3Char1">
    <w:name w:val="Body Text Indent 3 Char1"/>
    <w:aliases w:val="Знак2 Char1"/>
    <w:locked/>
    <w:rsid w:val="007131D1"/>
    <w:rPr>
      <w:rFonts w:cs="Times New Roman"/>
      <w:sz w:val="24"/>
      <w:szCs w:val="24"/>
    </w:rPr>
  </w:style>
  <w:style w:type="character" w:customStyle="1" w:styleId="Heading1Char2">
    <w:name w:val="Heading 1 Char2"/>
    <w:aliases w:val="Заголовок 1 Знак2 Char2,Заголовок 1 Знак1 Знак Char2,Заголовок 1 Знак Знак Знак Char2,Заголовок 1 Знак Знак1 Знак Char2,Заголовок 1 Знак Знак2 Char2"/>
    <w:locked/>
    <w:rsid w:val="007131D1"/>
    <w:rPr>
      <w:rFonts w:ascii="Arial" w:hAnsi="Arial" w:cs="Times New Roman"/>
      <w:b/>
      <w:bCs/>
      <w:kern w:val="32"/>
      <w:sz w:val="32"/>
      <w:szCs w:val="32"/>
      <w:lang w:eastAsia="ru-RU"/>
    </w:rPr>
  </w:style>
  <w:style w:type="character" w:customStyle="1" w:styleId="Heading4Char1">
    <w:name w:val="Heading 4 Char1"/>
    <w:aliases w:val="Параграф Char1"/>
    <w:locked/>
    <w:rsid w:val="007131D1"/>
    <w:rPr>
      <w:rFonts w:ascii="Calibri" w:hAnsi="Calibri" w:cs="Times New Roman"/>
      <w:b/>
      <w:bCs/>
      <w:sz w:val="28"/>
      <w:szCs w:val="28"/>
    </w:rPr>
  </w:style>
  <w:style w:type="character" w:customStyle="1" w:styleId="Heading5Char1">
    <w:name w:val="Heading 5 Char1"/>
    <w:aliases w:val="_Подпункт Char1"/>
    <w:locked/>
    <w:rsid w:val="007131D1"/>
    <w:rPr>
      <w:rFonts w:ascii="Times New Roman" w:hAnsi="Times New Roman" w:cs="Times New Roman"/>
      <w:b/>
      <w:bCs/>
      <w:sz w:val="24"/>
      <w:szCs w:val="24"/>
      <w:lang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7131D1"/>
    <w:rPr>
      <w:b/>
      <w:sz w:val="24"/>
      <w:lang w:val="ru-RU" w:eastAsia="ru-RU"/>
    </w:rPr>
  </w:style>
  <w:style w:type="character" w:customStyle="1" w:styleId="Heading3Char">
    <w:name w:val="Heading 3 Char"/>
    <w:aliases w:val="h3 Char,Head 3 Char,l3+toc 3 Char,CT Char,Sub-section Title Char,l3 Char"/>
    <w:semiHidden/>
    <w:locked/>
    <w:rsid w:val="007131D1"/>
    <w:rPr>
      <w:rFonts w:ascii="Cambria" w:hAnsi="Cambria"/>
      <w:b/>
      <w:sz w:val="26"/>
    </w:rPr>
  </w:style>
  <w:style w:type="character" w:customStyle="1" w:styleId="Heading2Char2">
    <w:name w:val="Heading 2 Char2"/>
    <w:aliases w:val="contract Char2,H2 Char2,h2 Char2,2 Char2,Numbered text 3 Char2,H21 Char2,Раздел Char2,H22 Char2,H23 Char2,H24 Char2,H211 Char2,H25 Char2,H212 Char2,H221 Char2,H231 Char2,H241 Char2,H2111 Char2,H26 Char2,H213 Char2,H222 Char1,H232 Char1"/>
    <w:locked/>
    <w:rsid w:val="007131D1"/>
    <w:rPr>
      <w:rFonts w:ascii="Arial" w:hAnsi="Arial"/>
      <w:b/>
      <w:i/>
      <w:sz w:val="28"/>
      <w:lang w:eastAsia="ru-RU"/>
    </w:rPr>
  </w:style>
  <w:style w:type="character" w:customStyle="1" w:styleId="Heading3Char2">
    <w:name w:val="Heading 3 Char2"/>
    <w:aliases w:val="h3 Char2,Head 3 Char2,l3+toc 3 Char2,CT Char2,Sub-section Title Char2,l3 Char2"/>
    <w:locked/>
    <w:rsid w:val="007131D1"/>
    <w:rPr>
      <w:rFonts w:ascii="Arial" w:hAnsi="Arial"/>
      <w:b/>
      <w:sz w:val="26"/>
      <w:lang w:eastAsia="ru-RU"/>
    </w:rPr>
  </w:style>
  <w:style w:type="paragraph" w:customStyle="1" w:styleId="2-110">
    <w:name w:val="2-11"/>
    <w:basedOn w:val="af7"/>
    <w:rsid w:val="007131D1"/>
    <w:rPr>
      <w:rFonts w:eastAsia="Calibri"/>
    </w:rPr>
  </w:style>
  <w:style w:type="paragraph" w:customStyle="1" w:styleId="FR1">
    <w:name w:val="FR1"/>
    <w:qFormat/>
    <w:rsid w:val="007131D1"/>
    <w:pPr>
      <w:widowControl w:val="0"/>
      <w:autoSpaceDE w:val="0"/>
      <w:autoSpaceDN w:val="0"/>
      <w:ind w:firstLine="420"/>
    </w:pPr>
    <w:rPr>
      <w:rFonts w:ascii="Arial" w:eastAsia="Calibri" w:hAnsi="Arial" w:cs="Arial"/>
    </w:rPr>
  </w:style>
  <w:style w:type="paragraph" w:customStyle="1" w:styleId="afffffffffffffff4">
    <w:name w:val="МП"/>
    <w:basedOn w:val="af7"/>
    <w:rsid w:val="007131D1"/>
    <w:pPr>
      <w:overflowPunct w:val="0"/>
      <w:autoSpaceDE w:val="0"/>
      <w:autoSpaceDN w:val="0"/>
      <w:adjustRightInd w:val="0"/>
      <w:spacing w:after="120"/>
      <w:jc w:val="center"/>
      <w:textAlignment w:val="baseline"/>
    </w:pPr>
    <w:rPr>
      <w:rFonts w:ascii="Arial" w:eastAsia="Calibri" w:hAnsi="Arial" w:cs="Arial"/>
      <w:b/>
      <w:bCs/>
    </w:rPr>
  </w:style>
  <w:style w:type="paragraph" w:customStyle="1" w:styleId="afffffffffffffff5">
    <w:name w:val="Готовый"/>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68">
    <w:name w:val="заголовок 6"/>
    <w:basedOn w:val="af7"/>
    <w:next w:val="af7"/>
    <w:rsid w:val="007131D1"/>
    <w:pPr>
      <w:keepNext/>
      <w:spacing w:after="0"/>
      <w:jc w:val="left"/>
    </w:pPr>
    <w:rPr>
      <w:rFonts w:eastAsia="Calibri"/>
    </w:rPr>
  </w:style>
  <w:style w:type="character" w:customStyle="1" w:styleId="FooterChar1">
    <w:name w:val="Footer Char1"/>
    <w:locked/>
    <w:rsid w:val="007131D1"/>
    <w:rPr>
      <w:rFonts w:ascii="Times New Roman" w:hAnsi="Times New Roman" w:cs="Times New Roman"/>
      <w:sz w:val="24"/>
      <w:szCs w:val="24"/>
      <w:lang w:eastAsia="ru-RU"/>
    </w:rPr>
  </w:style>
  <w:style w:type="character" w:customStyle="1" w:styleId="propvalue">
    <w:name w:val="propvalue"/>
    <w:rsid w:val="007131D1"/>
    <w:rPr>
      <w:color w:val="800000"/>
    </w:rPr>
  </w:style>
  <w:style w:type="character" w:customStyle="1" w:styleId="HeaderChar2">
    <w:name w:val="Header Char2"/>
    <w:locked/>
    <w:rsid w:val="007131D1"/>
    <w:rPr>
      <w:rFonts w:ascii="Times New Roman" w:hAnsi="Times New Roman" w:cs="Times New Roman"/>
      <w:sz w:val="24"/>
      <w:szCs w:val="24"/>
      <w:lang w:eastAsia="ru-RU"/>
    </w:rPr>
  </w:style>
  <w:style w:type="character" w:customStyle="1" w:styleId="HeaderChar">
    <w:name w:val="Header Char"/>
    <w:locked/>
    <w:rsid w:val="007131D1"/>
    <w:rPr>
      <w:sz w:val="24"/>
      <w:lang w:val="ru-RU" w:eastAsia="ru-RU"/>
    </w:rPr>
  </w:style>
  <w:style w:type="paragraph" w:customStyle="1" w:styleId="Instruction">
    <w:name w:val="Instruction"/>
    <w:basedOn w:val="2e"/>
    <w:rsid w:val="007131D1"/>
    <w:pPr>
      <w:tabs>
        <w:tab w:val="clear" w:pos="2167"/>
        <w:tab w:val="num" w:pos="360"/>
      </w:tabs>
      <w:spacing w:before="180"/>
      <w:ind w:left="360" w:hanging="360"/>
    </w:pPr>
    <w:rPr>
      <w:rFonts w:eastAsia="Calibri"/>
      <w:b/>
      <w:bCs/>
      <w:szCs w:val="24"/>
    </w:rPr>
  </w:style>
  <w:style w:type="paragraph" w:customStyle="1" w:styleId="afffffffffffffff6">
    <w:name w:val="Ãîòîâûé"/>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1114">
    <w:name w:val="111"/>
    <w:basedOn w:val="af7"/>
    <w:rsid w:val="007131D1"/>
    <w:pPr>
      <w:spacing w:after="0"/>
      <w:jc w:val="left"/>
    </w:pPr>
    <w:rPr>
      <w:rFonts w:ascii="Times New Roman CYR" w:eastAsia="Calibri" w:hAnsi="Times New Roman CYR" w:cs="Times New Roman CYR"/>
      <w:sz w:val="20"/>
      <w:szCs w:val="20"/>
    </w:rPr>
  </w:style>
  <w:style w:type="character" w:customStyle="1" w:styleId="FontStyle46">
    <w:name w:val="Font Style46"/>
    <w:rsid w:val="007131D1"/>
    <w:rPr>
      <w:rFonts w:ascii="Times New Roman" w:hAnsi="Times New Roman"/>
      <w:sz w:val="26"/>
    </w:rPr>
  </w:style>
  <w:style w:type="character" w:customStyle="1" w:styleId="spanheaderlot21">
    <w:name w:val="span_header_lot_21"/>
    <w:rsid w:val="007131D1"/>
    <w:rPr>
      <w:b/>
      <w:sz w:val="20"/>
    </w:rPr>
  </w:style>
  <w:style w:type="paragraph" w:customStyle="1" w:styleId="Simlple">
    <w:name w:val="Simlple"/>
    <w:basedOn w:val="af7"/>
    <w:rsid w:val="007131D1"/>
    <w:pPr>
      <w:spacing w:before="60"/>
      <w:ind w:firstLine="284"/>
    </w:pPr>
    <w:rPr>
      <w:rFonts w:ascii="Arial" w:eastAsia="Calibri" w:hAnsi="Arial" w:cs="Arial"/>
      <w:sz w:val="20"/>
      <w:szCs w:val="20"/>
    </w:rPr>
  </w:style>
  <w:style w:type="paragraph" w:customStyle="1" w:styleId="bulletin">
    <w:name w:val="bulletin"/>
    <w:basedOn w:val="2f0"/>
    <w:rsid w:val="007131D1"/>
    <w:pPr>
      <w:spacing w:after="0" w:line="240" w:lineRule="auto"/>
      <w:ind w:left="0"/>
      <w:jc w:val="left"/>
    </w:pPr>
    <w:rPr>
      <w:rFonts w:eastAsia="Calibri"/>
      <w:sz w:val="22"/>
      <w:szCs w:val="22"/>
      <w:lang w:eastAsia="en-US"/>
    </w:rPr>
  </w:style>
  <w:style w:type="paragraph" w:customStyle="1" w:styleId="1100">
    <w:name w:val="1Æ10"/>
    <w:basedOn w:val="af7"/>
    <w:rsid w:val="007131D1"/>
    <w:pPr>
      <w:spacing w:after="0"/>
      <w:jc w:val="left"/>
    </w:pPr>
    <w:rPr>
      <w:rFonts w:ascii="Times New Roman CYR" w:eastAsia="Calibri" w:hAnsi="Times New Roman CYR" w:cs="Times New Roman CYR"/>
      <w:b/>
      <w:bCs/>
      <w:sz w:val="20"/>
      <w:szCs w:val="20"/>
    </w:rPr>
  </w:style>
  <w:style w:type="paragraph" w:customStyle="1" w:styleId="2fff1">
    <w:name w:val="ШТ Назв.2"/>
    <w:basedOn w:val="af7"/>
    <w:rsid w:val="007131D1"/>
    <w:pPr>
      <w:spacing w:before="60" w:after="0"/>
      <w:jc w:val="center"/>
    </w:pPr>
    <w:rPr>
      <w:rFonts w:eastAsia="Calibri"/>
      <w:b/>
      <w:bCs/>
      <w:noProof/>
      <w:lang w:val="en-US" w:eastAsia="en-US"/>
    </w:rPr>
  </w:style>
  <w:style w:type="paragraph" w:customStyle="1" w:styleId="style40">
    <w:name w:val="style4"/>
    <w:basedOn w:val="af7"/>
    <w:rsid w:val="007131D1"/>
    <w:pPr>
      <w:spacing w:before="100" w:beforeAutospacing="1" w:after="100" w:afterAutospacing="1"/>
      <w:jc w:val="left"/>
    </w:pPr>
    <w:rPr>
      <w:rFonts w:eastAsia="Calibri"/>
    </w:rPr>
  </w:style>
  <w:style w:type="character" w:customStyle="1" w:styleId="BodyTextIndentChar1">
    <w:name w:val="Body Text Indent Char1"/>
    <w:locked/>
    <w:rsid w:val="007131D1"/>
    <w:rPr>
      <w:lang w:val="ru-RU" w:eastAsia="ru-RU"/>
    </w:rPr>
  </w:style>
  <w:style w:type="character" w:customStyle="1" w:styleId="text1">
    <w:name w:val="text"/>
    <w:rsid w:val="007131D1"/>
  </w:style>
  <w:style w:type="character" w:customStyle="1" w:styleId="21f0">
    <w:name w:val="Знак2 Знак Знак1"/>
    <w:locked/>
    <w:rsid w:val="007131D1"/>
    <w:rPr>
      <w:sz w:val="24"/>
      <w:lang w:val="ru-RU" w:eastAsia="ru-RU"/>
    </w:rPr>
  </w:style>
  <w:style w:type="character" w:customStyle="1" w:styleId="710">
    <w:name w:val="Знак Знак71"/>
    <w:locked/>
    <w:rsid w:val="007131D1"/>
    <w:rPr>
      <w:b/>
      <w:i/>
      <w:snapToGrid w:val="0"/>
      <w:sz w:val="24"/>
      <w:lang w:val="ru-RU" w:eastAsia="ru-RU"/>
    </w:rPr>
  </w:style>
  <w:style w:type="character" w:customStyle="1" w:styleId="514">
    <w:name w:val="Знак Знак51"/>
    <w:rsid w:val="007131D1"/>
    <w:rPr>
      <w:sz w:val="24"/>
    </w:rPr>
  </w:style>
  <w:style w:type="character" w:customStyle="1" w:styleId="415">
    <w:name w:val="Знак Знак41"/>
    <w:rsid w:val="007131D1"/>
    <w:rPr>
      <w:b/>
      <w:sz w:val="28"/>
    </w:rPr>
  </w:style>
  <w:style w:type="character" w:customStyle="1" w:styleId="227">
    <w:name w:val="Знак2 Знак Знак2"/>
    <w:rsid w:val="007131D1"/>
    <w:rPr>
      <w:sz w:val="24"/>
    </w:rPr>
  </w:style>
  <w:style w:type="paragraph" w:customStyle="1" w:styleId="desc2">
    <w:name w:val="desc2"/>
    <w:basedOn w:val="af7"/>
    <w:rsid w:val="007131D1"/>
    <w:pPr>
      <w:spacing w:before="100" w:beforeAutospacing="1" w:after="100" w:afterAutospacing="1"/>
      <w:jc w:val="left"/>
    </w:pPr>
    <w:rPr>
      <w:rFonts w:eastAsia="Calibri"/>
    </w:rPr>
  </w:style>
  <w:style w:type="character" w:customStyle="1" w:styleId="ter">
    <w:name w:val="ter"/>
    <w:rsid w:val="007131D1"/>
  </w:style>
  <w:style w:type="character" w:customStyle="1" w:styleId="nobr">
    <w:name w:val="nobr"/>
    <w:rsid w:val="007131D1"/>
  </w:style>
  <w:style w:type="character" w:customStyle="1" w:styleId="2111">
    <w:name w:val="Знак2 Знак Знак11"/>
    <w:rsid w:val="007131D1"/>
    <w:rPr>
      <w:sz w:val="24"/>
      <w:lang w:val="ru-RU" w:eastAsia="ru-RU"/>
    </w:rPr>
  </w:style>
  <w:style w:type="paragraph" w:customStyle="1" w:styleId="146">
    <w:name w:val="Абзац списка14"/>
    <w:basedOn w:val="af7"/>
    <w:uiPriority w:val="99"/>
    <w:rsid w:val="007131D1"/>
    <w:pPr>
      <w:spacing w:after="0"/>
      <w:ind w:left="720"/>
      <w:jc w:val="left"/>
    </w:pPr>
    <w:rPr>
      <w:rFonts w:eastAsia="Calibri"/>
    </w:rPr>
  </w:style>
  <w:style w:type="character" w:customStyle="1" w:styleId="label">
    <w:name w:val="label"/>
    <w:rsid w:val="007131D1"/>
  </w:style>
  <w:style w:type="paragraph" w:customStyle="1" w:styleId="afffffffffffffff7">
    <w:name w:val="Обычный.Нормальный абзац"/>
    <w:rsid w:val="007131D1"/>
    <w:pPr>
      <w:widowControl w:val="0"/>
      <w:ind w:firstLine="709"/>
      <w:jc w:val="both"/>
    </w:pPr>
    <w:rPr>
      <w:rFonts w:eastAsia="Calibri"/>
      <w:sz w:val="24"/>
      <w:szCs w:val="24"/>
    </w:rPr>
  </w:style>
  <w:style w:type="paragraph" w:customStyle="1" w:styleId="2112">
    <w:name w:val="Основной текст с отступом 211"/>
    <w:basedOn w:val="af7"/>
    <w:rsid w:val="007131D1"/>
    <w:pPr>
      <w:suppressAutoHyphens/>
      <w:spacing w:after="0"/>
      <w:ind w:left="426"/>
      <w:jc w:val="left"/>
    </w:pPr>
    <w:rPr>
      <w:rFonts w:eastAsia="Calibri"/>
      <w:lang w:eastAsia="ar-SA"/>
    </w:rPr>
  </w:style>
  <w:style w:type="character" w:customStyle="1" w:styleId="3ff1">
    <w:name w:val="Стиль3 Знак Знак Знак"/>
    <w:locked/>
    <w:rsid w:val="007131D1"/>
    <w:rPr>
      <w:rFonts w:ascii="Times New Roman" w:eastAsia="Calibri" w:hAnsi="Times New Roman" w:cs="Times New Roman"/>
      <w:sz w:val="24"/>
      <w:szCs w:val="24"/>
    </w:rPr>
  </w:style>
  <w:style w:type="paragraph" w:customStyle="1" w:styleId="Char5">
    <w:name w:val="Char Знак Знак"/>
    <w:basedOn w:val="af7"/>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2">
    <w:name w:val="Знак3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BalloonTextChar1">
    <w:name w:val="Balloon Text Char1"/>
    <w:locked/>
    <w:rsid w:val="007131D1"/>
    <w:rPr>
      <w:rFonts w:ascii="Tahoma" w:hAnsi="Tahoma" w:cs="Times New Roman"/>
      <w:sz w:val="16"/>
      <w:szCs w:val="16"/>
    </w:rPr>
  </w:style>
  <w:style w:type="paragraph" w:customStyle="1" w:styleId="1ffff3">
    <w:name w:val="З1"/>
    <w:basedOn w:val="17"/>
    <w:uiPriority w:val="99"/>
    <w:rsid w:val="007131D1"/>
    <w:pPr>
      <w:suppressAutoHyphens/>
      <w:spacing w:before="0" w:after="0"/>
      <w:ind w:firstLine="709"/>
      <w:outlineLvl w:val="9"/>
    </w:pPr>
    <w:rPr>
      <w:rFonts w:ascii="Cambria" w:eastAsia="Calibri" w:hAnsi="Cambria"/>
      <w:b/>
      <w:caps/>
      <w:kern w:val="32"/>
      <w:sz w:val="28"/>
      <w:szCs w:val="28"/>
      <w:lang w:eastAsia="ar-SA"/>
    </w:rPr>
  </w:style>
  <w:style w:type="character" w:customStyle="1" w:styleId="730">
    <w:name w:val="Знак Знак73"/>
    <w:locked/>
    <w:rsid w:val="007131D1"/>
    <w:rPr>
      <w:b/>
      <w:i/>
      <w:sz w:val="24"/>
      <w:lang w:val="ru-RU" w:eastAsia="ru-RU"/>
    </w:rPr>
  </w:style>
  <w:style w:type="character" w:customStyle="1" w:styleId="530">
    <w:name w:val="Знак Знак53"/>
    <w:rsid w:val="007131D1"/>
    <w:rPr>
      <w:sz w:val="24"/>
    </w:rPr>
  </w:style>
  <w:style w:type="character" w:customStyle="1" w:styleId="430">
    <w:name w:val="Знак Знак43"/>
    <w:rsid w:val="007131D1"/>
    <w:rPr>
      <w:b/>
      <w:sz w:val="28"/>
    </w:rPr>
  </w:style>
  <w:style w:type="character" w:customStyle="1" w:styleId="630">
    <w:name w:val="Знак Знак63"/>
    <w:locked/>
    <w:rsid w:val="007131D1"/>
    <w:rPr>
      <w:sz w:val="24"/>
      <w:lang w:val="ru-RU" w:eastAsia="ru-RU"/>
    </w:rPr>
  </w:style>
  <w:style w:type="paragraph" w:customStyle="1" w:styleId="136">
    <w:name w:val="Абзац списка13"/>
    <w:basedOn w:val="af7"/>
    <w:uiPriority w:val="99"/>
    <w:rsid w:val="007131D1"/>
    <w:pPr>
      <w:spacing w:after="0"/>
      <w:ind w:left="720"/>
      <w:jc w:val="left"/>
    </w:pPr>
    <w:rPr>
      <w:rFonts w:eastAsia="Calibri"/>
    </w:rPr>
  </w:style>
  <w:style w:type="character" w:customStyle="1" w:styleId="1220">
    <w:name w:val="Знак Знак122"/>
    <w:locked/>
    <w:rsid w:val="007131D1"/>
    <w:rPr>
      <w:rFonts w:ascii="Arial" w:hAnsi="Arial"/>
      <w:b/>
      <w:kern w:val="32"/>
      <w:sz w:val="32"/>
      <w:lang w:val="ru-RU" w:eastAsia="ru-RU"/>
    </w:rPr>
  </w:style>
  <w:style w:type="character" w:customStyle="1" w:styleId="1130">
    <w:name w:val="Знак Знак113"/>
    <w:locked/>
    <w:rsid w:val="007131D1"/>
    <w:rPr>
      <w:rFonts w:ascii="Arial" w:hAnsi="Arial"/>
      <w:b/>
      <w:i/>
      <w:sz w:val="28"/>
      <w:lang w:val="ru-RU" w:eastAsia="ru-RU"/>
    </w:rPr>
  </w:style>
  <w:style w:type="character" w:customStyle="1" w:styleId="1020">
    <w:name w:val="Знак Знак102"/>
    <w:rsid w:val="007131D1"/>
    <w:rPr>
      <w:rFonts w:ascii="Arial" w:hAnsi="Arial"/>
      <w:b/>
      <w:sz w:val="26"/>
      <w:lang w:val="ru-RU" w:eastAsia="ru-RU"/>
    </w:rPr>
  </w:style>
  <w:style w:type="character" w:customStyle="1" w:styleId="49">
    <w:name w:val="Стиль4 Знак"/>
    <w:link w:val="48"/>
    <w:locked/>
    <w:rsid w:val="007131D1"/>
    <w:rPr>
      <w:b/>
      <w:sz w:val="30"/>
    </w:rPr>
  </w:style>
  <w:style w:type="paragraph" w:customStyle="1" w:styleId="31b">
    <w:name w:val="Знак3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fffffffffffffff8">
    <w:name w:val="Знак Знак Знак Знак Знак Знак Знак"/>
    <w:basedOn w:val="af7"/>
    <w:uiPriority w:val="99"/>
    <w:rsid w:val="007131D1"/>
    <w:pPr>
      <w:spacing w:after="160" w:line="240" w:lineRule="exact"/>
      <w:jc w:val="left"/>
    </w:pPr>
    <w:rPr>
      <w:rFonts w:ascii="Verdana" w:eastAsia="Calibri" w:hAnsi="Verdana"/>
      <w:lang w:val="en-US" w:eastAsia="en-US"/>
    </w:rPr>
  </w:style>
  <w:style w:type="paragraph" w:customStyle="1" w:styleId="1ffff4">
    <w:name w:val="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3">
    <w:name w:val="Знак3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1ffff5">
    <w:name w:val="Знак Знак Знак1 Знак Знак Знак Знак Знак Знак Знак Знак Знак Знак Знак Знак Знак Знак Знак Знак Знак Знак Знак Знак Знак Знак Знак Знак Знак"/>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11c">
    <w:name w:val="Знак Знак Знак1 Знак Знак Знак Знак Знак Знак Знак Знак Знак Знак Знак Знак Знак Знак Знак Знак Знак Знак Знак Знак Знак Знак Знак Знак Знак1"/>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Style8">
    <w:name w:val="Style8"/>
    <w:basedOn w:val="af7"/>
    <w:uiPriority w:val="99"/>
    <w:rsid w:val="007131D1"/>
    <w:pPr>
      <w:widowControl w:val="0"/>
      <w:autoSpaceDE w:val="0"/>
      <w:autoSpaceDN w:val="0"/>
      <w:adjustRightInd w:val="0"/>
      <w:spacing w:after="0" w:line="259" w:lineRule="exact"/>
      <w:jc w:val="left"/>
    </w:pPr>
    <w:rPr>
      <w:rFonts w:eastAsia="Calibri"/>
    </w:rPr>
  </w:style>
  <w:style w:type="character" w:customStyle="1" w:styleId="FontStyle12">
    <w:name w:val="Font Style12"/>
    <w:rsid w:val="007131D1"/>
    <w:rPr>
      <w:rFonts w:ascii="Times New Roman" w:hAnsi="Times New Roman"/>
      <w:sz w:val="22"/>
    </w:rPr>
  </w:style>
  <w:style w:type="paragraph" w:customStyle="1" w:styleId="2fff2">
    <w:name w:val="Основной текст с отступом2"/>
    <w:basedOn w:val="af7"/>
    <w:uiPriority w:val="99"/>
    <w:rsid w:val="007131D1"/>
    <w:pPr>
      <w:widowControl w:val="0"/>
      <w:autoSpaceDE w:val="0"/>
      <w:autoSpaceDN w:val="0"/>
      <w:adjustRightInd w:val="0"/>
      <w:spacing w:after="120"/>
      <w:ind w:left="283"/>
      <w:jc w:val="left"/>
    </w:pPr>
    <w:rPr>
      <w:rFonts w:ascii="Arial" w:eastAsia="Calibri" w:hAnsi="Arial" w:cs="Arial"/>
      <w:sz w:val="18"/>
      <w:szCs w:val="18"/>
    </w:rPr>
  </w:style>
  <w:style w:type="paragraph" w:customStyle="1" w:styleId="ConsNormal3">
    <w:name w:val="ConsNormal Знак Знак"/>
    <w:link w:val="ConsNormal4"/>
    <w:rsid w:val="007131D1"/>
    <w:pPr>
      <w:widowControl w:val="0"/>
      <w:autoSpaceDE w:val="0"/>
      <w:autoSpaceDN w:val="0"/>
      <w:adjustRightInd w:val="0"/>
      <w:ind w:right="19772" w:firstLine="720"/>
    </w:pPr>
    <w:rPr>
      <w:rFonts w:ascii="Arial" w:eastAsia="Calibri" w:hAnsi="Arial"/>
      <w:sz w:val="22"/>
      <w:szCs w:val="22"/>
    </w:rPr>
  </w:style>
  <w:style w:type="paragraph" w:customStyle="1" w:styleId="1ffff6">
    <w:name w:val="1 Знак Знак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ConsNormal4">
    <w:name w:val="ConsNormal Знак Знак Знак"/>
    <w:link w:val="ConsNormal3"/>
    <w:locked/>
    <w:rsid w:val="007131D1"/>
    <w:rPr>
      <w:rFonts w:ascii="Arial" w:eastAsia="Calibri" w:hAnsi="Arial"/>
      <w:sz w:val="22"/>
      <w:szCs w:val="22"/>
    </w:rPr>
  </w:style>
  <w:style w:type="paragraph" w:customStyle="1" w:styleId="1ffff7">
    <w:name w:val="1 Знак Знак Знак Знак"/>
    <w:basedOn w:val="af7"/>
    <w:uiPriority w:val="99"/>
    <w:rsid w:val="007131D1"/>
    <w:pPr>
      <w:widowControl w:val="0"/>
      <w:adjustRightInd w:val="0"/>
      <w:spacing w:after="0" w:line="-240" w:lineRule="auto"/>
      <w:jc w:val="right"/>
    </w:pPr>
    <w:rPr>
      <w:rFonts w:ascii="Arial" w:eastAsia="Calibri" w:hAnsi="Arial" w:cs="Arial"/>
      <w:sz w:val="20"/>
      <w:szCs w:val="20"/>
      <w:lang w:val="en-GB" w:eastAsia="en-US"/>
    </w:rPr>
  </w:style>
  <w:style w:type="paragraph" w:customStyle="1" w:styleId="3ff4">
    <w:name w:val="Знак3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c">
    <w:name w:val="Знак3 Знак 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d">
    <w:name w:val="Знак3 Знак Знак Знак Знак Знак1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10">
    <w:name w:val="Знак3 Знак Знак Знак Знак Знак1 Знак1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b">
    <w:name w:val="_ ТЗ Многоуровневый список"/>
    <w:basedOn w:val="aff4"/>
    <w:link w:val="afffffffffffffff9"/>
    <w:uiPriority w:val="99"/>
    <w:rsid w:val="007131D1"/>
    <w:pPr>
      <w:widowControl w:val="0"/>
      <w:numPr>
        <w:numId w:val="76"/>
      </w:numPr>
      <w:tabs>
        <w:tab w:val="left" w:pos="1021"/>
        <w:tab w:val="left" w:pos="1134"/>
      </w:tabs>
      <w:autoSpaceDE w:val="0"/>
      <w:autoSpaceDN w:val="0"/>
      <w:adjustRightInd w:val="0"/>
      <w:spacing w:after="0"/>
      <w:ind w:left="0"/>
    </w:pPr>
    <w:rPr>
      <w:rFonts w:ascii="Arial" w:eastAsia="Calibri" w:hAnsi="Arial"/>
      <w:sz w:val="28"/>
      <w:szCs w:val="18"/>
    </w:rPr>
  </w:style>
  <w:style w:type="character" w:customStyle="1" w:styleId="afffffffffffffff9">
    <w:name w:val="_ ТЗ Многоуровневый список Знак"/>
    <w:link w:val="ab"/>
    <w:uiPriority w:val="99"/>
    <w:locked/>
    <w:rsid w:val="007131D1"/>
    <w:rPr>
      <w:rFonts w:ascii="Arial" w:eastAsia="Calibri" w:hAnsi="Arial"/>
      <w:sz w:val="28"/>
      <w:szCs w:val="18"/>
    </w:rPr>
  </w:style>
  <w:style w:type="character" w:customStyle="1" w:styleId="610">
    <w:name w:val="Знак Знак61"/>
    <w:rsid w:val="007131D1"/>
    <w:rPr>
      <w:rFonts w:ascii="Cambria" w:hAnsi="Cambria"/>
      <w:sz w:val="24"/>
    </w:rPr>
  </w:style>
  <w:style w:type="paragraph" w:customStyle="1" w:styleId="128">
    <w:name w:val="Абзац списка12"/>
    <w:basedOn w:val="af7"/>
    <w:uiPriority w:val="99"/>
    <w:rsid w:val="007131D1"/>
    <w:pPr>
      <w:spacing w:after="0"/>
      <w:ind w:left="720"/>
      <w:jc w:val="left"/>
    </w:pPr>
    <w:rPr>
      <w:rFonts w:eastAsia="Calibri"/>
    </w:rPr>
  </w:style>
  <w:style w:type="character" w:customStyle="1" w:styleId="afffffffffffffffa">
    <w:name w:val="Параграф Знак Знак"/>
    <w:semiHidden/>
    <w:locked/>
    <w:rsid w:val="007131D1"/>
    <w:rPr>
      <w:rFonts w:ascii="Calibri" w:hAnsi="Calibri"/>
      <w:b/>
      <w:sz w:val="28"/>
      <w:lang w:val="ru-RU" w:eastAsia="ru-RU"/>
    </w:rPr>
  </w:style>
  <w:style w:type="character" w:customStyle="1" w:styleId="afffffffffffffffb">
    <w:name w:val="_Подпункт Знак Знак"/>
    <w:semiHidden/>
    <w:locked/>
    <w:rsid w:val="007131D1"/>
    <w:rPr>
      <w:b/>
      <w:sz w:val="24"/>
      <w:lang w:val="ru-RU" w:eastAsia="ru-RU"/>
    </w:rPr>
  </w:style>
  <w:style w:type="character" w:customStyle="1" w:styleId="191">
    <w:name w:val="Знак Знак191"/>
    <w:locked/>
    <w:rsid w:val="007131D1"/>
    <w:rPr>
      <w:i/>
      <w:sz w:val="22"/>
      <w:lang w:val="ru-RU" w:eastAsia="ru-RU"/>
    </w:rPr>
  </w:style>
  <w:style w:type="character" w:customStyle="1" w:styleId="171">
    <w:name w:val="Знак Знак171"/>
    <w:locked/>
    <w:rsid w:val="007131D1"/>
    <w:rPr>
      <w:rFonts w:ascii="Calibri" w:hAnsi="Calibri"/>
      <w:i/>
      <w:sz w:val="24"/>
      <w:lang w:val="ru-RU" w:eastAsia="ru-RU"/>
    </w:rPr>
  </w:style>
  <w:style w:type="character" w:customStyle="1" w:styleId="161">
    <w:name w:val="Знак Знак161"/>
    <w:locked/>
    <w:rsid w:val="007131D1"/>
    <w:rPr>
      <w:rFonts w:ascii="Arial" w:hAnsi="Arial"/>
      <w:b/>
      <w:i/>
      <w:sz w:val="18"/>
      <w:lang w:val="ru-RU" w:eastAsia="ru-RU"/>
    </w:rPr>
  </w:style>
  <w:style w:type="character" w:customStyle="1" w:styleId="920">
    <w:name w:val="Знак Знак92"/>
    <w:aliases w:val="Знак1 Знак Знак"/>
    <w:uiPriority w:val="99"/>
    <w:locked/>
    <w:rsid w:val="007131D1"/>
    <w:rPr>
      <w:rFonts w:ascii="Arial" w:hAnsi="Arial"/>
      <w:lang w:val="en-GB" w:eastAsia="en-US"/>
    </w:rPr>
  </w:style>
  <w:style w:type="character" w:customStyle="1" w:styleId="1ffff8">
    <w:name w:val="текст Знак Знак1"/>
    <w:locked/>
    <w:rsid w:val="007131D1"/>
    <w:rPr>
      <w:sz w:val="24"/>
      <w:lang w:val="ru-RU" w:eastAsia="ru-RU"/>
    </w:rPr>
  </w:style>
  <w:style w:type="character" w:customStyle="1" w:styleId="234">
    <w:name w:val="Знак2 Знак Знак3"/>
    <w:locked/>
    <w:rsid w:val="007131D1"/>
    <w:rPr>
      <w:sz w:val="24"/>
      <w:lang w:val="ru-RU" w:eastAsia="ru-RU"/>
    </w:rPr>
  </w:style>
  <w:style w:type="character" w:customStyle="1" w:styleId="1510">
    <w:name w:val="Знак Знак151"/>
    <w:locked/>
    <w:rsid w:val="007131D1"/>
    <w:rPr>
      <w:lang w:val="ru-RU" w:eastAsia="ru-RU"/>
    </w:rPr>
  </w:style>
  <w:style w:type="character" w:customStyle="1" w:styleId="1210">
    <w:name w:val="Знак Знак121"/>
    <w:locked/>
    <w:rsid w:val="007131D1"/>
    <w:rPr>
      <w:sz w:val="24"/>
      <w:lang w:val="ru-RU" w:eastAsia="ru-RU"/>
    </w:rPr>
  </w:style>
  <w:style w:type="character" w:customStyle="1" w:styleId="1010">
    <w:name w:val="Знак Знак101"/>
    <w:locked/>
    <w:rsid w:val="007131D1"/>
    <w:rPr>
      <w:sz w:val="2"/>
      <w:lang w:val="ru-RU" w:eastAsia="ru-RU"/>
    </w:rPr>
  </w:style>
  <w:style w:type="character" w:customStyle="1" w:styleId="910">
    <w:name w:val="Знак Знак91"/>
    <w:locked/>
    <w:rsid w:val="007131D1"/>
    <w:rPr>
      <w:sz w:val="24"/>
      <w:lang w:val="ru-RU" w:eastAsia="ru-RU"/>
    </w:rPr>
  </w:style>
  <w:style w:type="character" w:customStyle="1" w:styleId="810">
    <w:name w:val="Знак Знак81"/>
    <w:locked/>
    <w:rsid w:val="007131D1"/>
    <w:rPr>
      <w:sz w:val="16"/>
      <w:lang w:val="ru-RU" w:eastAsia="ru-RU"/>
    </w:rPr>
  </w:style>
  <w:style w:type="character" w:customStyle="1" w:styleId="720">
    <w:name w:val="Знак Знак72"/>
    <w:locked/>
    <w:rsid w:val="007131D1"/>
    <w:rPr>
      <w:rFonts w:ascii="Cambria" w:hAnsi="Cambria"/>
      <w:sz w:val="24"/>
      <w:lang w:val="ru-RU" w:eastAsia="ru-RU"/>
    </w:rPr>
  </w:style>
  <w:style w:type="character" w:customStyle="1" w:styleId="620">
    <w:name w:val="Знак Знак62"/>
    <w:semiHidden/>
    <w:locked/>
    <w:rsid w:val="007131D1"/>
    <w:rPr>
      <w:rFonts w:ascii="Courier New" w:hAnsi="Courier New"/>
      <w:lang w:val="ru-RU" w:eastAsia="ru-RU"/>
    </w:rPr>
  </w:style>
  <w:style w:type="character" w:customStyle="1" w:styleId="520">
    <w:name w:val="Знак Знак52"/>
    <w:semiHidden/>
    <w:locked/>
    <w:rsid w:val="007131D1"/>
    <w:rPr>
      <w:rFonts w:ascii="Courier New" w:hAnsi="Courier New"/>
      <w:lang w:val="ru-RU" w:eastAsia="ru-RU"/>
    </w:rPr>
  </w:style>
  <w:style w:type="character" w:customStyle="1" w:styleId="420">
    <w:name w:val="Знак Знак42"/>
    <w:semiHidden/>
    <w:locked/>
    <w:rsid w:val="007131D1"/>
    <w:rPr>
      <w:sz w:val="24"/>
      <w:lang w:val="ru-RU" w:eastAsia="ru-RU"/>
    </w:rPr>
  </w:style>
  <w:style w:type="character" w:customStyle="1" w:styleId="322">
    <w:name w:val="Знак Знак32"/>
    <w:locked/>
    <w:rsid w:val="007131D1"/>
    <w:rPr>
      <w:sz w:val="24"/>
      <w:lang w:val="ru-RU" w:eastAsia="ru-RU"/>
    </w:rPr>
  </w:style>
  <w:style w:type="character" w:customStyle="1" w:styleId="1101">
    <w:name w:val="Знак Знак110"/>
    <w:locked/>
    <w:rsid w:val="007131D1"/>
    <w:rPr>
      <w:rFonts w:ascii="Segoe UI" w:hAnsi="Segoe UI"/>
      <w:sz w:val="18"/>
      <w:lang w:val="ru-RU" w:eastAsia="ru-RU"/>
    </w:rPr>
  </w:style>
  <w:style w:type="character" w:customStyle="1" w:styleId="Heading4Char">
    <w:name w:val="Heading 4 Char"/>
    <w:aliases w:val="Параграф Char"/>
    <w:semiHidden/>
    <w:locked/>
    <w:rsid w:val="007131D1"/>
    <w:rPr>
      <w:rFonts w:ascii="Calibri" w:hAnsi="Calibri"/>
      <w:b/>
      <w:sz w:val="28"/>
      <w:lang w:val="ru-RU" w:eastAsia="ru-RU"/>
    </w:rPr>
  </w:style>
  <w:style w:type="character" w:customStyle="1" w:styleId="Heading5Char">
    <w:name w:val="Heading 5 Char"/>
    <w:aliases w:val="_Подпункт Char"/>
    <w:semiHidden/>
    <w:locked/>
    <w:rsid w:val="007131D1"/>
    <w:rPr>
      <w:b/>
      <w:sz w:val="24"/>
      <w:lang w:val="ru-RU" w:eastAsia="ru-RU"/>
    </w:rPr>
  </w:style>
  <w:style w:type="character" w:customStyle="1" w:styleId="Heading6Char">
    <w:name w:val="Heading 6 Char"/>
    <w:locked/>
    <w:rsid w:val="007131D1"/>
    <w:rPr>
      <w:i/>
      <w:sz w:val="22"/>
      <w:lang w:val="ru-RU" w:eastAsia="ru-RU"/>
    </w:rPr>
  </w:style>
  <w:style w:type="character" w:customStyle="1" w:styleId="Heading8Char">
    <w:name w:val="Heading 8 Char"/>
    <w:semiHidden/>
    <w:locked/>
    <w:rsid w:val="007131D1"/>
    <w:rPr>
      <w:rFonts w:ascii="Calibri" w:hAnsi="Calibri"/>
      <w:i/>
      <w:sz w:val="24"/>
      <w:lang w:val="ru-RU" w:eastAsia="ru-RU"/>
    </w:rPr>
  </w:style>
  <w:style w:type="character" w:customStyle="1" w:styleId="Heading9Char">
    <w:name w:val="Heading 9 Char"/>
    <w:locked/>
    <w:rsid w:val="007131D1"/>
    <w:rPr>
      <w:rFonts w:ascii="Arial" w:hAnsi="Arial"/>
      <w:b/>
      <w:i/>
      <w:sz w:val="18"/>
      <w:lang w:val="ru-RU" w:eastAsia="ru-RU"/>
    </w:rPr>
  </w:style>
  <w:style w:type="character" w:customStyle="1" w:styleId="Heading1Char1">
    <w:name w:val="Heading 1 Char1"/>
    <w:aliases w:val="Заголовок 1 Знак2 Char1,Заголовок 1 Знак1 Знак Char1,Заголовок 1 Знак Знак Знак Char1,Заголовок 1 Знак Знак1 Знак Char1,Заголовок 1 Знак Знак2 Char1"/>
    <w:locked/>
    <w:rsid w:val="007131D1"/>
    <w:rPr>
      <w:rFonts w:ascii="Arial" w:hAnsi="Arial"/>
      <w:b/>
      <w:kern w:val="32"/>
      <w:sz w:val="32"/>
      <w:lang w:val="ru-RU" w:eastAsia="ru-RU"/>
    </w:rPr>
  </w:style>
  <w:style w:type="character" w:customStyle="1" w:styleId="Heading2Char1">
    <w:name w:val="Heading 2 Char1"/>
    <w:aliases w:val="Заголовок 2 Знак Char1,contract Char1,H2 Char1,h2 Char1,2 Char1,Numbered text 3 Char1,H21 Char1,Раздел Char1,H22 Char1,H23 Char1,H24 Char1,H211 Char1,H25 Char1,H212 Char1,H221 Char1,H231 Char1,H241 Char1,H2111 Char1,H26 Char1,H213 Char1"/>
    <w:locked/>
    <w:rsid w:val="007131D1"/>
    <w:rPr>
      <w:rFonts w:ascii="Arial" w:hAnsi="Arial"/>
      <w:b/>
      <w:i/>
      <w:sz w:val="28"/>
      <w:lang w:val="ru-RU" w:eastAsia="ru-RU"/>
    </w:rPr>
  </w:style>
  <w:style w:type="character" w:customStyle="1" w:styleId="Heading3Char1">
    <w:name w:val="Heading 3 Char1"/>
    <w:aliases w:val="h3 Char1,Head 3 Char1,l3+toc 3 Char1,CT Char1,Sub-section Title Char1,l3 Char1"/>
    <w:locked/>
    <w:rsid w:val="007131D1"/>
    <w:rPr>
      <w:rFonts w:ascii="Arial" w:hAnsi="Arial"/>
      <w:b/>
      <w:sz w:val="26"/>
      <w:lang w:val="ru-RU" w:eastAsia="ru-RU"/>
    </w:rPr>
  </w:style>
  <w:style w:type="character" w:customStyle="1" w:styleId="BodyTextIndent2Char">
    <w:name w:val="Body Text Indent 2 Char"/>
    <w:aliases w:val="Знак Char,Знак1 Char"/>
    <w:locked/>
    <w:rsid w:val="007131D1"/>
    <w:rPr>
      <w:rFonts w:ascii="Arial" w:hAnsi="Arial"/>
      <w:lang w:val="en-GB" w:eastAsia="en-US"/>
    </w:rPr>
  </w:style>
  <w:style w:type="character" w:customStyle="1" w:styleId="BodyTextIndentChar">
    <w:name w:val="Body Text Indent Char"/>
    <w:aliases w:val="текст Char"/>
    <w:locked/>
    <w:rsid w:val="007131D1"/>
    <w:rPr>
      <w:sz w:val="24"/>
      <w:lang w:val="ru-RU" w:eastAsia="ru-RU"/>
    </w:rPr>
  </w:style>
  <w:style w:type="character" w:customStyle="1" w:styleId="BodyTextIndent3Char">
    <w:name w:val="Body Text Indent 3 Char"/>
    <w:aliases w:val="Знак2 Char"/>
    <w:locked/>
    <w:rsid w:val="007131D1"/>
    <w:rPr>
      <w:sz w:val="24"/>
      <w:lang w:val="ru-RU" w:eastAsia="ru-RU"/>
    </w:rPr>
  </w:style>
  <w:style w:type="character" w:customStyle="1" w:styleId="DateChar">
    <w:name w:val="Date Char"/>
    <w:semiHidden/>
    <w:locked/>
    <w:rsid w:val="007131D1"/>
    <w:rPr>
      <w:sz w:val="24"/>
      <w:lang w:val="ru-RU" w:eastAsia="ru-RU"/>
    </w:rPr>
  </w:style>
  <w:style w:type="character" w:customStyle="1" w:styleId="FooterChar">
    <w:name w:val="Footer Char"/>
    <w:locked/>
    <w:rsid w:val="007131D1"/>
    <w:rPr>
      <w:sz w:val="24"/>
      <w:lang w:val="ru-RU" w:eastAsia="ru-RU"/>
    </w:rPr>
  </w:style>
  <w:style w:type="character" w:customStyle="1" w:styleId="HeaderChar1">
    <w:name w:val="Header Char1"/>
    <w:locked/>
    <w:rsid w:val="007131D1"/>
    <w:rPr>
      <w:sz w:val="24"/>
      <w:lang w:val="ru-RU" w:eastAsia="ru-RU"/>
    </w:rPr>
  </w:style>
  <w:style w:type="character" w:customStyle="1" w:styleId="BodyText2Char">
    <w:name w:val="Body Text 2 Char"/>
    <w:semiHidden/>
    <w:locked/>
    <w:rsid w:val="007131D1"/>
    <w:rPr>
      <w:sz w:val="24"/>
      <w:lang w:val="ru-RU" w:eastAsia="ru-RU"/>
    </w:rPr>
  </w:style>
  <w:style w:type="character" w:customStyle="1" w:styleId="DocumentMapChar">
    <w:name w:val="Document Map Char"/>
    <w:semiHidden/>
    <w:locked/>
    <w:rsid w:val="007131D1"/>
    <w:rPr>
      <w:sz w:val="2"/>
      <w:lang w:val="ru-RU" w:eastAsia="ru-RU"/>
    </w:rPr>
  </w:style>
  <w:style w:type="character" w:customStyle="1" w:styleId="TitleChar">
    <w:name w:val="Title Char"/>
    <w:locked/>
    <w:rsid w:val="007131D1"/>
    <w:rPr>
      <w:sz w:val="24"/>
      <w:lang w:val="ru-RU" w:eastAsia="ru-RU"/>
    </w:rPr>
  </w:style>
  <w:style w:type="character" w:customStyle="1" w:styleId="BodyText3Char">
    <w:name w:val="Body Text 3 Char"/>
    <w:locked/>
    <w:rsid w:val="007131D1"/>
    <w:rPr>
      <w:sz w:val="16"/>
      <w:lang w:val="ru-RU" w:eastAsia="ru-RU"/>
    </w:rPr>
  </w:style>
  <w:style w:type="character" w:customStyle="1" w:styleId="SubtitleChar">
    <w:name w:val="Subtitle Char"/>
    <w:locked/>
    <w:rsid w:val="007131D1"/>
    <w:rPr>
      <w:rFonts w:ascii="Cambria" w:hAnsi="Cambria"/>
      <w:sz w:val="24"/>
      <w:lang w:val="ru-RU" w:eastAsia="ru-RU"/>
    </w:rPr>
  </w:style>
  <w:style w:type="character" w:customStyle="1" w:styleId="HTMLPreformattedChar">
    <w:name w:val="HTML Preformatted Char"/>
    <w:semiHidden/>
    <w:locked/>
    <w:rsid w:val="007131D1"/>
    <w:rPr>
      <w:rFonts w:ascii="Courier New" w:hAnsi="Courier New"/>
      <w:lang w:val="ru-RU" w:eastAsia="ru-RU"/>
    </w:rPr>
  </w:style>
  <w:style w:type="character" w:customStyle="1" w:styleId="PlainTextChar">
    <w:name w:val="Plain Text Char"/>
    <w:semiHidden/>
    <w:locked/>
    <w:rsid w:val="007131D1"/>
    <w:rPr>
      <w:rFonts w:ascii="Courier New" w:hAnsi="Courier New"/>
      <w:lang w:val="ru-RU" w:eastAsia="ru-RU"/>
    </w:rPr>
  </w:style>
  <w:style w:type="character" w:customStyle="1" w:styleId="BodyTextFirstIndentChar">
    <w:name w:val="Body Text First Indent Char"/>
    <w:semiHidden/>
    <w:locked/>
    <w:rsid w:val="007131D1"/>
    <w:rPr>
      <w:sz w:val="24"/>
      <w:lang w:val="ru-RU" w:eastAsia="ru-RU"/>
    </w:rPr>
  </w:style>
  <w:style w:type="character" w:customStyle="1" w:styleId="BodyTextFirstIndent2Char">
    <w:name w:val="Body Text First Indent 2 Char"/>
    <w:semiHidden/>
    <w:locked/>
    <w:rsid w:val="007131D1"/>
    <w:rPr>
      <w:sz w:val="24"/>
      <w:lang w:val="en-GB" w:eastAsia="ru-RU"/>
    </w:rPr>
  </w:style>
  <w:style w:type="character" w:customStyle="1" w:styleId="BalloonTextChar">
    <w:name w:val="Balloon Text Char"/>
    <w:locked/>
    <w:rsid w:val="007131D1"/>
    <w:rPr>
      <w:rFonts w:ascii="Segoe UI" w:hAnsi="Segoe UI"/>
      <w:sz w:val="18"/>
      <w:lang w:val="ru-RU" w:eastAsia="ru-RU"/>
    </w:rPr>
  </w:style>
  <w:style w:type="character" w:customStyle="1" w:styleId="EndnoteTextChar">
    <w:name w:val="Endnote Text Char"/>
    <w:locked/>
    <w:rsid w:val="007131D1"/>
    <w:rPr>
      <w:lang w:val="ru-RU" w:eastAsia="ru-RU"/>
    </w:rPr>
  </w:style>
  <w:style w:type="character" w:customStyle="1" w:styleId="192">
    <w:name w:val="Знак Знак192"/>
    <w:locked/>
    <w:rsid w:val="007131D1"/>
    <w:rPr>
      <w:i/>
      <w:sz w:val="22"/>
      <w:lang w:val="ru-RU" w:eastAsia="ru-RU"/>
    </w:rPr>
  </w:style>
  <w:style w:type="character" w:customStyle="1" w:styleId="183">
    <w:name w:val="Знак Знак183"/>
    <w:semiHidden/>
    <w:locked/>
    <w:rsid w:val="007131D1"/>
    <w:rPr>
      <w:b/>
      <w:sz w:val="24"/>
      <w:lang w:val="ru-RU" w:eastAsia="ru-RU"/>
    </w:rPr>
  </w:style>
  <w:style w:type="character" w:customStyle="1" w:styleId="172">
    <w:name w:val="Знак Знак172"/>
    <w:semiHidden/>
    <w:locked/>
    <w:rsid w:val="007131D1"/>
    <w:rPr>
      <w:b/>
      <w:sz w:val="24"/>
      <w:lang w:val="ru-RU" w:eastAsia="ru-RU"/>
    </w:rPr>
  </w:style>
  <w:style w:type="character" w:customStyle="1" w:styleId="162">
    <w:name w:val="Знак Знак162"/>
    <w:locked/>
    <w:rsid w:val="007131D1"/>
    <w:rPr>
      <w:rFonts w:ascii="Arial" w:hAnsi="Arial"/>
      <w:b/>
      <w:i/>
      <w:sz w:val="18"/>
      <w:lang w:val="ru-RU" w:eastAsia="ru-RU"/>
    </w:rPr>
  </w:style>
  <w:style w:type="character" w:customStyle="1" w:styleId="1520">
    <w:name w:val="Знак Знак152"/>
    <w:semiHidden/>
    <w:locked/>
    <w:rsid w:val="007131D1"/>
    <w:rPr>
      <w:lang w:val="ru-RU" w:eastAsia="ru-RU"/>
    </w:rPr>
  </w:style>
  <w:style w:type="character" w:customStyle="1" w:styleId="1230">
    <w:name w:val="Знак Знак123"/>
    <w:locked/>
    <w:rsid w:val="007131D1"/>
    <w:rPr>
      <w:sz w:val="24"/>
      <w:lang w:val="ru-RU" w:eastAsia="ru-RU"/>
    </w:rPr>
  </w:style>
  <w:style w:type="character" w:customStyle="1" w:styleId="1150">
    <w:name w:val="Знак Знак115"/>
    <w:semiHidden/>
    <w:locked/>
    <w:rsid w:val="007131D1"/>
    <w:rPr>
      <w:sz w:val="28"/>
      <w:lang w:val="ru-RU" w:eastAsia="ru-RU"/>
    </w:rPr>
  </w:style>
  <w:style w:type="character" w:customStyle="1" w:styleId="1030">
    <w:name w:val="Знак Знак103"/>
    <w:semiHidden/>
    <w:locked/>
    <w:rsid w:val="007131D1"/>
    <w:rPr>
      <w:rFonts w:ascii="Tahoma" w:hAnsi="Tahoma"/>
      <w:lang w:val="ru-RU" w:eastAsia="ru-RU"/>
    </w:rPr>
  </w:style>
  <w:style w:type="character" w:customStyle="1" w:styleId="930">
    <w:name w:val="Знак Знак93"/>
    <w:locked/>
    <w:rsid w:val="007131D1"/>
    <w:rPr>
      <w:sz w:val="24"/>
      <w:lang w:val="ru-RU" w:eastAsia="ru-RU"/>
    </w:rPr>
  </w:style>
  <w:style w:type="character" w:customStyle="1" w:styleId="820">
    <w:name w:val="Знак Знак82"/>
    <w:locked/>
    <w:rsid w:val="007131D1"/>
    <w:rPr>
      <w:sz w:val="16"/>
      <w:lang w:val="ru-RU" w:eastAsia="ru-RU"/>
    </w:rPr>
  </w:style>
  <w:style w:type="character" w:customStyle="1" w:styleId="740">
    <w:name w:val="Знак Знак74"/>
    <w:locked/>
    <w:rsid w:val="007131D1"/>
    <w:rPr>
      <w:rFonts w:ascii="Arial" w:hAnsi="Arial"/>
      <w:sz w:val="24"/>
      <w:lang w:val="ru-RU" w:eastAsia="ru-RU"/>
    </w:rPr>
  </w:style>
  <w:style w:type="character" w:customStyle="1" w:styleId="640">
    <w:name w:val="Знак Знак64"/>
    <w:semiHidden/>
    <w:locked/>
    <w:rsid w:val="007131D1"/>
    <w:rPr>
      <w:rFonts w:ascii="Courier New" w:hAnsi="Courier New"/>
      <w:color w:val="000000"/>
      <w:lang w:val="ru-RU" w:eastAsia="ru-RU"/>
    </w:rPr>
  </w:style>
  <w:style w:type="character" w:customStyle="1" w:styleId="540">
    <w:name w:val="Знак Знак54"/>
    <w:semiHidden/>
    <w:locked/>
    <w:rsid w:val="007131D1"/>
    <w:rPr>
      <w:rFonts w:ascii="Courier New" w:hAnsi="Courier New"/>
      <w:lang w:val="ru-RU" w:eastAsia="ru-RU"/>
    </w:rPr>
  </w:style>
  <w:style w:type="character" w:customStyle="1" w:styleId="440">
    <w:name w:val="Знак Знак44"/>
    <w:semiHidden/>
    <w:locked/>
    <w:rsid w:val="007131D1"/>
    <w:rPr>
      <w:sz w:val="24"/>
      <w:lang w:val="ru-RU" w:eastAsia="ru-RU"/>
    </w:rPr>
  </w:style>
  <w:style w:type="character" w:customStyle="1" w:styleId="340">
    <w:name w:val="Знак Знак34"/>
    <w:semiHidden/>
    <w:locked/>
    <w:rsid w:val="007131D1"/>
    <w:rPr>
      <w:lang w:val="ru-RU" w:eastAsia="ru-RU"/>
    </w:rPr>
  </w:style>
  <w:style w:type="character" w:customStyle="1" w:styleId="1140">
    <w:name w:val="Знак Знак114"/>
    <w:rsid w:val="007131D1"/>
    <w:rPr>
      <w:rFonts w:ascii="Segoe UI" w:hAnsi="Segoe UI"/>
      <w:sz w:val="18"/>
      <w:lang w:val="ru-RU" w:eastAsia="ru-RU"/>
    </w:rPr>
  </w:style>
  <w:style w:type="paragraph" w:customStyle="1" w:styleId="normalcxsplast">
    <w:name w:val="normalcxsplast"/>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normalcxspmiddle">
    <w:name w:val="normalcxspmiddle"/>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2fff3">
    <w:name w:val="Заголовок оглавления2"/>
    <w:basedOn w:val="17"/>
    <w:next w:val="af7"/>
    <w:uiPriority w:val="99"/>
    <w:rsid w:val="007131D1"/>
    <w:pPr>
      <w:keepLines/>
      <w:spacing w:before="480" w:after="0" w:line="276" w:lineRule="auto"/>
      <w:jc w:val="left"/>
      <w:outlineLvl w:val="9"/>
    </w:pPr>
    <w:rPr>
      <w:rFonts w:ascii="Cambria" w:eastAsia="Calibri" w:hAnsi="Cambria"/>
      <w:b/>
      <w:bCs/>
      <w:caps/>
      <w:color w:val="365F91"/>
      <w:kern w:val="32"/>
      <w:sz w:val="28"/>
      <w:szCs w:val="28"/>
      <w:lang w:eastAsia="en-US"/>
    </w:rPr>
  </w:style>
  <w:style w:type="paragraph" w:customStyle="1" w:styleId="2fff4">
    <w:name w:val="Без интервала2"/>
    <w:rsid w:val="007131D1"/>
    <w:pPr>
      <w:jc w:val="both"/>
    </w:pPr>
    <w:rPr>
      <w:rFonts w:eastAsia="Calibri"/>
      <w:sz w:val="24"/>
      <w:szCs w:val="24"/>
    </w:rPr>
  </w:style>
  <w:style w:type="paragraph" w:customStyle="1" w:styleId="afffffffffffffffc">
    <w:name w:val="Мой"/>
    <w:uiPriority w:val="99"/>
    <w:rsid w:val="007131D1"/>
    <w:pPr>
      <w:shd w:val="clear" w:color="auto" w:fill="FFFFFF"/>
      <w:ind w:firstLine="720"/>
      <w:jc w:val="both"/>
    </w:pPr>
    <w:rPr>
      <w:rFonts w:ascii="Arial" w:eastAsia="Calibri" w:hAnsi="Arial"/>
      <w:color w:val="000000"/>
      <w:sz w:val="24"/>
    </w:rPr>
  </w:style>
  <w:style w:type="paragraph" w:customStyle="1" w:styleId="3111">
    <w:name w:val="Знак3 Знак Знак Знак Знак Знак1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1ffff9">
    <w:name w:val="Параграф Знак Знак1"/>
    <w:semiHidden/>
    <w:locked/>
    <w:rsid w:val="007131D1"/>
    <w:rPr>
      <w:rFonts w:ascii="Calibri" w:hAnsi="Calibri"/>
      <w:b/>
      <w:sz w:val="28"/>
    </w:rPr>
  </w:style>
  <w:style w:type="character" w:customStyle="1" w:styleId="1ffffa">
    <w:name w:val="_Подпункт Знак Знак1"/>
    <w:semiHidden/>
    <w:locked/>
    <w:rsid w:val="007131D1"/>
    <w:rPr>
      <w:b/>
      <w:sz w:val="24"/>
      <w:lang w:val="ru-RU" w:eastAsia="ru-RU"/>
    </w:rPr>
  </w:style>
  <w:style w:type="character" w:customStyle="1" w:styleId="2fff5">
    <w:name w:val="текст Знак Знак2"/>
    <w:locked/>
    <w:rsid w:val="007131D1"/>
    <w:rPr>
      <w:sz w:val="24"/>
      <w:lang w:val="ru-RU" w:eastAsia="ru-RU"/>
    </w:rPr>
  </w:style>
  <w:style w:type="character" w:customStyle="1" w:styleId="243">
    <w:name w:val="Знак2 Знак Знак4"/>
    <w:locked/>
    <w:rsid w:val="007131D1"/>
    <w:rPr>
      <w:sz w:val="24"/>
      <w:lang w:val="ru-RU" w:eastAsia="ru-RU"/>
    </w:rPr>
  </w:style>
  <w:style w:type="character" w:customStyle="1" w:styleId="330">
    <w:name w:val="Знак Знак33"/>
    <w:locked/>
    <w:rsid w:val="007131D1"/>
    <w:rPr>
      <w:sz w:val="24"/>
      <w:lang w:val="ru-RU" w:eastAsia="ru-RU"/>
    </w:rPr>
  </w:style>
  <w:style w:type="character" w:customStyle="1" w:styleId="2011">
    <w:name w:val="Знак Знак201"/>
    <w:locked/>
    <w:rsid w:val="007131D1"/>
    <w:rPr>
      <w:i/>
      <w:sz w:val="22"/>
    </w:rPr>
  </w:style>
  <w:style w:type="character" w:customStyle="1" w:styleId="193">
    <w:name w:val="Знак Знак193"/>
    <w:semiHidden/>
    <w:locked/>
    <w:rsid w:val="007131D1"/>
    <w:rPr>
      <w:rFonts w:ascii="Calibri" w:hAnsi="Calibri"/>
      <w:sz w:val="24"/>
    </w:rPr>
  </w:style>
  <w:style w:type="character" w:customStyle="1" w:styleId="184">
    <w:name w:val="Знак Знак184"/>
    <w:semiHidden/>
    <w:locked/>
    <w:rsid w:val="007131D1"/>
    <w:rPr>
      <w:rFonts w:ascii="Calibri" w:hAnsi="Calibri"/>
      <w:i/>
      <w:sz w:val="24"/>
    </w:rPr>
  </w:style>
  <w:style w:type="character" w:customStyle="1" w:styleId="173">
    <w:name w:val="Знак Знак173"/>
    <w:locked/>
    <w:rsid w:val="007131D1"/>
    <w:rPr>
      <w:rFonts w:ascii="Arial" w:hAnsi="Arial"/>
      <w:b/>
      <w:i/>
      <w:sz w:val="18"/>
    </w:rPr>
  </w:style>
  <w:style w:type="character" w:customStyle="1" w:styleId="163">
    <w:name w:val="Знак Знак163"/>
    <w:semiHidden/>
    <w:locked/>
    <w:rsid w:val="007131D1"/>
    <w:rPr>
      <w:sz w:val="20"/>
    </w:rPr>
  </w:style>
  <w:style w:type="character" w:customStyle="1" w:styleId="153">
    <w:name w:val="Знак Знак153"/>
    <w:semiHidden/>
    <w:locked/>
    <w:rsid w:val="007131D1"/>
    <w:rPr>
      <w:sz w:val="24"/>
    </w:rPr>
  </w:style>
  <w:style w:type="character" w:customStyle="1" w:styleId="1430">
    <w:name w:val="Знак Знак143"/>
    <w:locked/>
    <w:rsid w:val="007131D1"/>
    <w:rPr>
      <w:sz w:val="24"/>
      <w:lang w:val="ru-RU" w:eastAsia="ru-RU"/>
    </w:rPr>
  </w:style>
  <w:style w:type="character" w:customStyle="1" w:styleId="1330">
    <w:name w:val="Знак Знак133"/>
    <w:locked/>
    <w:rsid w:val="007131D1"/>
    <w:rPr>
      <w:sz w:val="24"/>
      <w:lang w:val="ru-RU" w:eastAsia="ru-RU"/>
    </w:rPr>
  </w:style>
  <w:style w:type="character" w:customStyle="1" w:styleId="1240">
    <w:name w:val="Знак Знак124"/>
    <w:semiHidden/>
    <w:locked/>
    <w:rsid w:val="007131D1"/>
    <w:rPr>
      <w:sz w:val="24"/>
    </w:rPr>
  </w:style>
  <w:style w:type="character" w:customStyle="1" w:styleId="1170">
    <w:name w:val="Знак Знак117"/>
    <w:semiHidden/>
    <w:locked/>
    <w:rsid w:val="007131D1"/>
    <w:rPr>
      <w:sz w:val="2"/>
    </w:rPr>
  </w:style>
  <w:style w:type="character" w:customStyle="1" w:styleId="1040">
    <w:name w:val="Знак Знак104"/>
    <w:locked/>
    <w:rsid w:val="007131D1"/>
    <w:rPr>
      <w:sz w:val="24"/>
      <w:lang w:val="ru-RU" w:eastAsia="ru-RU"/>
    </w:rPr>
  </w:style>
  <w:style w:type="character" w:customStyle="1" w:styleId="940">
    <w:name w:val="Знак Знак94"/>
    <w:locked/>
    <w:rsid w:val="007131D1"/>
    <w:rPr>
      <w:sz w:val="16"/>
      <w:lang w:val="ru-RU" w:eastAsia="ru-RU"/>
    </w:rPr>
  </w:style>
  <w:style w:type="character" w:customStyle="1" w:styleId="750">
    <w:name w:val="Знак Знак75"/>
    <w:semiHidden/>
    <w:locked/>
    <w:rsid w:val="007131D1"/>
    <w:rPr>
      <w:rFonts w:ascii="Courier New" w:hAnsi="Courier New"/>
      <w:sz w:val="20"/>
    </w:rPr>
  </w:style>
  <w:style w:type="character" w:customStyle="1" w:styleId="650">
    <w:name w:val="Знак Знак65"/>
    <w:semiHidden/>
    <w:locked/>
    <w:rsid w:val="007131D1"/>
    <w:rPr>
      <w:rFonts w:ascii="Courier New" w:hAnsi="Courier New"/>
      <w:sz w:val="20"/>
    </w:rPr>
  </w:style>
  <w:style w:type="character" w:customStyle="1" w:styleId="550">
    <w:name w:val="Знак Знак55"/>
    <w:semiHidden/>
    <w:locked/>
    <w:rsid w:val="007131D1"/>
    <w:rPr>
      <w:sz w:val="24"/>
    </w:rPr>
  </w:style>
  <w:style w:type="character" w:customStyle="1" w:styleId="450">
    <w:name w:val="Знак Знак45"/>
    <w:semiHidden/>
    <w:locked/>
    <w:rsid w:val="007131D1"/>
    <w:rPr>
      <w:sz w:val="24"/>
      <w:lang w:val="ru-RU" w:eastAsia="ru-RU"/>
    </w:rPr>
  </w:style>
  <w:style w:type="character" w:customStyle="1" w:styleId="350">
    <w:name w:val="Знак Знак35"/>
    <w:semiHidden/>
    <w:locked/>
    <w:rsid w:val="007131D1"/>
    <w:rPr>
      <w:sz w:val="24"/>
      <w:lang w:val="ru-RU" w:eastAsia="ru-RU"/>
    </w:rPr>
  </w:style>
  <w:style w:type="character" w:customStyle="1" w:styleId="1160">
    <w:name w:val="Знак Знак116"/>
    <w:rsid w:val="007131D1"/>
  </w:style>
  <w:style w:type="paragraph" w:customStyle="1" w:styleId="xl37">
    <w:name w:val="xl37"/>
    <w:basedOn w:val="af7"/>
    <w:uiPriority w:val="99"/>
    <w:rsid w:val="007131D1"/>
    <w:pPr>
      <w:pBdr>
        <w:left w:val="single" w:sz="6" w:space="0" w:color="auto"/>
        <w:bottom w:val="single" w:sz="6" w:space="0" w:color="auto"/>
        <w:right w:val="single" w:sz="6" w:space="0" w:color="auto"/>
      </w:pBdr>
      <w:overflowPunct w:val="0"/>
      <w:autoSpaceDE w:val="0"/>
      <w:autoSpaceDN w:val="0"/>
      <w:adjustRightInd w:val="0"/>
      <w:spacing w:before="100" w:after="100"/>
      <w:jc w:val="left"/>
      <w:textAlignment w:val="baseline"/>
    </w:pPr>
    <w:rPr>
      <w:rFonts w:ascii="Times New Roman CYR" w:eastAsia="Calibri" w:hAnsi="Times New Roman CYR" w:cs="Times New Roman CYR"/>
      <w:color w:val="000000"/>
      <w:sz w:val="18"/>
      <w:szCs w:val="18"/>
    </w:rPr>
  </w:style>
  <w:style w:type="numbering" w:styleId="1ai">
    <w:name w:val="Outline List 1"/>
    <w:basedOn w:val="afa"/>
    <w:rsid w:val="007131D1"/>
    <w:pPr>
      <w:numPr>
        <w:numId w:val="75"/>
      </w:numPr>
    </w:pPr>
  </w:style>
  <w:style w:type="character" w:customStyle="1" w:styleId="416">
    <w:name w:val="Заголовок 4 Знак1"/>
    <w:aliases w:val="Параграф Знак1,Заголовок 4 (Приложение) Знак1,Level 2 - a Знак1,4 Знак1,I4 Знак1,l4 Знак1,heading4 Знак1,I41 Знак1,41 Знак1,l41 Знак1,heading41 Знак1,(Shift Ctrl 4) Знак1,Titre 41 Знак1,t4.T4 Знак1,4heading Знак1,h4 Знак1,a. Знак1"/>
    <w:uiPriority w:val="9"/>
    <w:semiHidden/>
    <w:rsid w:val="007131D1"/>
    <w:rPr>
      <w:rFonts w:ascii="Cambria" w:eastAsia="Times New Roman" w:hAnsi="Cambria" w:cs="Times New Roman" w:hint="default"/>
      <w:b/>
      <w:bCs/>
      <w:i/>
      <w:iCs/>
      <w:color w:val="4F81BD"/>
      <w:sz w:val="24"/>
      <w:szCs w:val="24"/>
    </w:rPr>
  </w:style>
  <w:style w:type="character" w:customStyle="1" w:styleId="515">
    <w:name w:val="Заголовок 5 Знак1"/>
    <w:aliases w:val="_Подпункт Знак1,H5 Знак1,PIM 5 Знак1,ITT t5 Знак1,PA Pico Section Знак1,Gliederung5 Знак1"/>
    <w:uiPriority w:val="9"/>
    <w:semiHidden/>
    <w:rsid w:val="007131D1"/>
    <w:rPr>
      <w:rFonts w:ascii="Cambria" w:eastAsia="Times New Roman" w:hAnsi="Cambria" w:cs="Times New Roman" w:hint="default"/>
      <w:color w:val="243F60"/>
      <w:sz w:val="24"/>
      <w:szCs w:val="24"/>
    </w:rPr>
  </w:style>
  <w:style w:type="paragraph" w:customStyle="1" w:styleId="154">
    <w:name w:val="Знак Знак15 Знак Знак"/>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5b">
    <w:name w:val="Обычный5"/>
    <w:uiPriority w:val="99"/>
    <w:rsid w:val="007131D1"/>
    <w:pPr>
      <w:widowControl w:val="0"/>
    </w:pPr>
  </w:style>
  <w:style w:type="paragraph" w:customStyle="1" w:styleId="1ffffb">
    <w:name w:val="Рецензия1"/>
    <w:uiPriority w:val="99"/>
    <w:semiHidden/>
    <w:rsid w:val="007131D1"/>
    <w:rPr>
      <w:sz w:val="24"/>
      <w:szCs w:val="24"/>
    </w:rPr>
  </w:style>
  <w:style w:type="paragraph" w:customStyle="1" w:styleId="1511">
    <w:name w:val="Знак Знак15 Знак Знак1"/>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character" w:customStyle="1" w:styleId="1ffffc">
    <w:name w:val="Замещающий текст1"/>
    <w:semiHidden/>
    <w:rsid w:val="007131D1"/>
    <w:rPr>
      <w:rFonts w:ascii="Times New Roman" w:hAnsi="Times New Roman" w:cs="Times New Roman" w:hint="default"/>
      <w:color w:val="808080"/>
    </w:rPr>
  </w:style>
  <w:style w:type="paragraph" w:customStyle="1" w:styleId="3ff5">
    <w:name w:val="Без интервала3"/>
    <w:uiPriority w:val="99"/>
    <w:rsid w:val="007131D1"/>
    <w:rPr>
      <w:rFonts w:ascii="Calibri" w:hAnsi="Calibri"/>
      <w:sz w:val="22"/>
      <w:szCs w:val="22"/>
      <w:lang w:eastAsia="en-US"/>
    </w:rPr>
  </w:style>
  <w:style w:type="character" w:customStyle="1" w:styleId="1ffffd">
    <w:name w:val="Заголовок Знак1"/>
    <w:rsid w:val="007131D1"/>
    <w:rPr>
      <w:rFonts w:ascii="Calibri Light" w:eastAsia="Times New Roman" w:hAnsi="Calibri Light" w:cs="Times New Roman"/>
      <w:spacing w:val="-10"/>
      <w:kern w:val="28"/>
      <w:sz w:val="56"/>
      <w:szCs w:val="56"/>
    </w:rPr>
  </w:style>
  <w:style w:type="numbering" w:customStyle="1" w:styleId="1ai1">
    <w:name w:val="1 / a / i1"/>
    <w:basedOn w:val="afa"/>
    <w:next w:val="1ai"/>
    <w:rsid w:val="007131D1"/>
  </w:style>
  <w:style w:type="paragraph" w:customStyle="1" w:styleId="0721">
    <w:name w:val="Стиль Стиль по ширине Первая строка:  07 см + Слева:  21 см Перва..."/>
    <w:basedOn w:val="af7"/>
    <w:uiPriority w:val="99"/>
    <w:rsid w:val="007131D1"/>
    <w:pPr>
      <w:spacing w:after="0"/>
      <w:ind w:left="851"/>
    </w:pPr>
    <w:rPr>
      <w:szCs w:val="20"/>
      <w:lang w:eastAsia="en-US"/>
    </w:rPr>
  </w:style>
  <w:style w:type="numbering" w:customStyle="1" w:styleId="1ai2">
    <w:name w:val="1 / a / i2"/>
    <w:basedOn w:val="afa"/>
    <w:next w:val="1ai"/>
    <w:rsid w:val="007131D1"/>
  </w:style>
  <w:style w:type="paragraph" w:customStyle="1" w:styleId="msonormal0">
    <w:name w:val="msonormal"/>
    <w:basedOn w:val="af7"/>
    <w:uiPriority w:val="99"/>
    <w:rsid w:val="007131D1"/>
    <w:pPr>
      <w:spacing w:before="100" w:beforeAutospacing="1" w:after="100" w:afterAutospacing="1"/>
      <w:jc w:val="left"/>
    </w:pPr>
  </w:style>
  <w:style w:type="character" w:customStyle="1" w:styleId="FontStyle25">
    <w:name w:val="Font Style25"/>
    <w:uiPriority w:val="99"/>
    <w:rsid w:val="007131D1"/>
    <w:rPr>
      <w:rFonts w:ascii="Times New Roman" w:hAnsi="Times New Roman" w:cs="Times New Roman"/>
      <w:b/>
      <w:bCs/>
      <w:color w:val="000000"/>
      <w:sz w:val="20"/>
      <w:szCs w:val="20"/>
    </w:rPr>
  </w:style>
  <w:style w:type="paragraph" w:customStyle="1" w:styleId="69">
    <w:name w:val="Обычный6"/>
    <w:uiPriority w:val="99"/>
    <w:rsid w:val="007131D1"/>
    <w:pPr>
      <w:widowControl w:val="0"/>
    </w:pPr>
    <w:rPr>
      <w:snapToGrid w:val="0"/>
    </w:rPr>
  </w:style>
  <w:style w:type="character" w:customStyle="1" w:styleId="1ffffe">
    <w:name w:val="Заголовок №1_"/>
    <w:link w:val="1fffff"/>
    <w:uiPriority w:val="99"/>
    <w:locked/>
    <w:rsid w:val="007131D1"/>
    <w:rPr>
      <w:b/>
      <w:bCs/>
      <w:shd w:val="clear" w:color="auto" w:fill="FFFFFF"/>
    </w:rPr>
  </w:style>
  <w:style w:type="paragraph" w:customStyle="1" w:styleId="1fffff">
    <w:name w:val="Заголовок №1"/>
    <w:basedOn w:val="af7"/>
    <w:link w:val="1ffffe"/>
    <w:uiPriority w:val="99"/>
    <w:rsid w:val="007131D1"/>
    <w:pPr>
      <w:widowControl w:val="0"/>
      <w:shd w:val="clear" w:color="auto" w:fill="FFFFFF"/>
      <w:spacing w:before="240" w:after="0" w:line="269" w:lineRule="exact"/>
      <w:outlineLvl w:val="0"/>
    </w:pPr>
    <w:rPr>
      <w:b/>
      <w:bCs/>
      <w:sz w:val="20"/>
      <w:szCs w:val="20"/>
    </w:rPr>
  </w:style>
  <w:style w:type="paragraph" w:customStyle="1" w:styleId="3ff6">
    <w:name w:val="Основной текст с отступом3"/>
    <w:basedOn w:val="af7"/>
    <w:rsid w:val="007131D1"/>
    <w:pPr>
      <w:spacing w:after="0"/>
      <w:ind w:left="709" w:hanging="709"/>
    </w:pPr>
    <w:rPr>
      <w:sz w:val="20"/>
      <w:szCs w:val="20"/>
    </w:rPr>
  </w:style>
  <w:style w:type="paragraph" w:customStyle="1" w:styleId="Barcode">
    <w:name w:val="Barcode"/>
    <w:basedOn w:val="af7"/>
    <w:rsid w:val="007131D1"/>
    <w:pPr>
      <w:widowControl w:val="0"/>
      <w:shd w:val="clear" w:color="auto" w:fill="FFFFFF"/>
      <w:spacing w:after="0"/>
    </w:pPr>
    <w:rPr>
      <w:sz w:val="20"/>
      <w:szCs w:val="20"/>
    </w:rPr>
  </w:style>
  <w:style w:type="paragraph" w:customStyle="1" w:styleId="95">
    <w:name w:val="Основной текст9"/>
    <w:basedOn w:val="af7"/>
    <w:rsid w:val="007131D1"/>
    <w:pPr>
      <w:widowControl w:val="0"/>
      <w:shd w:val="clear" w:color="auto" w:fill="FFFFFF"/>
      <w:spacing w:after="0" w:line="413" w:lineRule="exact"/>
      <w:ind w:hanging="500"/>
      <w:jc w:val="right"/>
    </w:pPr>
    <w:rPr>
      <w:sz w:val="23"/>
      <w:szCs w:val="23"/>
      <w:lang w:eastAsia="en-US"/>
    </w:rPr>
  </w:style>
  <w:style w:type="paragraph" w:customStyle="1" w:styleId="Paragraph0">
    <w:name w:val="Paragraph 0"/>
    <w:basedOn w:val="af7"/>
    <w:link w:val="Paragraph00"/>
    <w:uiPriority w:val="99"/>
    <w:rsid w:val="007131D1"/>
    <w:pPr>
      <w:spacing w:after="120"/>
    </w:pPr>
    <w:rPr>
      <w:rFonts w:ascii="Arial" w:eastAsia="Calibri" w:hAnsi="Arial"/>
      <w:spacing w:val="-5"/>
      <w:sz w:val="20"/>
      <w:szCs w:val="20"/>
    </w:rPr>
  </w:style>
  <w:style w:type="character" w:customStyle="1" w:styleId="Paragraph00">
    <w:name w:val="Paragraph 0 Знак"/>
    <w:link w:val="Paragraph0"/>
    <w:uiPriority w:val="99"/>
    <w:locked/>
    <w:rsid w:val="007131D1"/>
    <w:rPr>
      <w:rFonts w:ascii="Arial" w:eastAsia="Calibri" w:hAnsi="Arial"/>
      <w:spacing w:val="-5"/>
    </w:rPr>
  </w:style>
  <w:style w:type="numbering" w:customStyle="1" w:styleId="1ai3">
    <w:name w:val="1 / a / i3"/>
    <w:basedOn w:val="afa"/>
    <w:next w:val="1ai"/>
    <w:rsid w:val="007131D1"/>
  </w:style>
  <w:style w:type="numbering" w:customStyle="1" w:styleId="11d">
    <w:name w:val="Текущий список11"/>
    <w:rsid w:val="007131D1"/>
  </w:style>
  <w:style w:type="numbering" w:customStyle="1" w:styleId="1111111">
    <w:name w:val="1 / 1.1 / 1.1.11"/>
    <w:basedOn w:val="afa"/>
    <w:next w:val="111111"/>
    <w:rsid w:val="007131D1"/>
  </w:style>
  <w:style w:type="numbering" w:customStyle="1" w:styleId="1fffff0">
    <w:name w:val="Стиль многоуровневый1"/>
    <w:basedOn w:val="afa"/>
    <w:rsid w:val="007131D1"/>
  </w:style>
  <w:style w:type="numbering" w:customStyle="1" w:styleId="2fff6">
    <w:name w:val="Стиль маркированный2"/>
    <w:basedOn w:val="afa"/>
    <w:rsid w:val="007131D1"/>
  </w:style>
  <w:style w:type="numbering" w:customStyle="1" w:styleId="11e">
    <w:name w:val="Стиль маркированный11"/>
    <w:basedOn w:val="afa"/>
    <w:rsid w:val="007131D1"/>
  </w:style>
  <w:style w:type="numbering" w:customStyle="1" w:styleId="164">
    <w:name w:val="Нет списка16"/>
    <w:next w:val="afa"/>
    <w:uiPriority w:val="99"/>
    <w:semiHidden/>
    <w:unhideWhenUsed/>
    <w:rsid w:val="007131D1"/>
  </w:style>
  <w:style w:type="table" w:customStyle="1" w:styleId="147">
    <w:name w:val="Сетка таблицы14"/>
    <w:basedOn w:val="af9"/>
    <w:next w:val="affffc"/>
    <w:uiPriority w:val="59"/>
    <w:rsid w:val="007131D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4">
    <w:name w:val="Нет списка17"/>
    <w:next w:val="afa"/>
    <w:uiPriority w:val="99"/>
    <w:semiHidden/>
    <w:unhideWhenUsed/>
    <w:rsid w:val="007131D1"/>
  </w:style>
  <w:style w:type="numbering" w:customStyle="1" w:styleId="129">
    <w:name w:val="Текущий список12"/>
    <w:rsid w:val="007131D1"/>
  </w:style>
  <w:style w:type="numbering" w:customStyle="1" w:styleId="1111112">
    <w:name w:val="1 / 1.1 / 1.1.12"/>
    <w:basedOn w:val="afa"/>
    <w:next w:val="111111"/>
    <w:rsid w:val="007131D1"/>
  </w:style>
  <w:style w:type="numbering" w:customStyle="1" w:styleId="2fff7">
    <w:name w:val="Стиль многоуровневый2"/>
    <w:basedOn w:val="afa"/>
    <w:rsid w:val="007131D1"/>
  </w:style>
  <w:style w:type="numbering" w:customStyle="1" w:styleId="3ff7">
    <w:name w:val="Стиль маркированный3"/>
    <w:basedOn w:val="afa"/>
    <w:rsid w:val="007131D1"/>
  </w:style>
  <w:style w:type="numbering" w:customStyle="1" w:styleId="12a">
    <w:name w:val="Стиль маркированный12"/>
    <w:basedOn w:val="afa"/>
    <w:rsid w:val="007131D1"/>
  </w:style>
  <w:style w:type="numbering" w:customStyle="1" w:styleId="1ai4">
    <w:name w:val="1 / a / i4"/>
    <w:basedOn w:val="afa"/>
    <w:next w:val="1ai"/>
    <w:rsid w:val="007131D1"/>
  </w:style>
  <w:style w:type="numbering" w:customStyle="1" w:styleId="1ai11">
    <w:name w:val="1 / a / i11"/>
    <w:basedOn w:val="afa"/>
    <w:next w:val="1ai"/>
    <w:rsid w:val="007131D1"/>
  </w:style>
  <w:style w:type="numbering" w:customStyle="1" w:styleId="21f1">
    <w:name w:val="Нет списка21"/>
    <w:next w:val="afa"/>
    <w:uiPriority w:val="99"/>
    <w:semiHidden/>
    <w:unhideWhenUsed/>
    <w:rsid w:val="007131D1"/>
  </w:style>
  <w:style w:type="table" w:customStyle="1" w:styleId="228">
    <w:name w:val="Сетка таблицы22"/>
    <w:basedOn w:val="af9"/>
    <w:next w:val="affffc"/>
    <w:uiPriority w:val="59"/>
    <w:rsid w:val="007131D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
    <w:name w:val="1 / a / i21"/>
    <w:basedOn w:val="afa"/>
    <w:next w:val="1ai"/>
    <w:rsid w:val="007131D1"/>
  </w:style>
  <w:style w:type="table" w:customStyle="1" w:styleId="1121">
    <w:name w:val="Сетка таблицы112"/>
    <w:uiPriority w:val="59"/>
    <w:rsid w:val="007131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e">
    <w:name w:val="Нет списка31"/>
    <w:next w:val="afa"/>
    <w:uiPriority w:val="99"/>
    <w:semiHidden/>
    <w:unhideWhenUsed/>
    <w:rsid w:val="007131D1"/>
  </w:style>
  <w:style w:type="numbering" w:customStyle="1" w:styleId="417">
    <w:name w:val="Нет списка41"/>
    <w:next w:val="afa"/>
    <w:uiPriority w:val="99"/>
    <w:semiHidden/>
    <w:unhideWhenUsed/>
    <w:rsid w:val="007131D1"/>
  </w:style>
  <w:style w:type="numbering" w:customStyle="1" w:styleId="516">
    <w:name w:val="Нет списка51"/>
    <w:next w:val="afa"/>
    <w:uiPriority w:val="99"/>
    <w:semiHidden/>
    <w:unhideWhenUsed/>
    <w:rsid w:val="007131D1"/>
  </w:style>
  <w:style w:type="numbering" w:customStyle="1" w:styleId="1ai31">
    <w:name w:val="1 / a / i31"/>
    <w:basedOn w:val="afa"/>
    <w:next w:val="1ai"/>
    <w:rsid w:val="007131D1"/>
  </w:style>
  <w:style w:type="numbering" w:customStyle="1" w:styleId="1115">
    <w:name w:val="Текущий список111"/>
    <w:rsid w:val="007131D1"/>
  </w:style>
  <w:style w:type="numbering" w:customStyle="1" w:styleId="11111111">
    <w:name w:val="1 / 1.1 / 1.1.111"/>
    <w:basedOn w:val="afa"/>
    <w:next w:val="111111"/>
    <w:rsid w:val="007131D1"/>
  </w:style>
  <w:style w:type="numbering" w:customStyle="1" w:styleId="11f">
    <w:name w:val="Стиль многоуровневый11"/>
    <w:basedOn w:val="afa"/>
    <w:rsid w:val="007131D1"/>
  </w:style>
  <w:style w:type="numbering" w:customStyle="1" w:styleId="21f2">
    <w:name w:val="Стиль маркированный21"/>
    <w:basedOn w:val="afa"/>
    <w:rsid w:val="007131D1"/>
  </w:style>
  <w:style w:type="numbering" w:customStyle="1" w:styleId="1116">
    <w:name w:val="Стиль маркированный111"/>
    <w:basedOn w:val="afa"/>
    <w:rsid w:val="007131D1"/>
  </w:style>
  <w:style w:type="numbering" w:customStyle="1" w:styleId="185">
    <w:name w:val="Нет списка18"/>
    <w:next w:val="afa"/>
    <w:uiPriority w:val="99"/>
    <w:semiHidden/>
    <w:unhideWhenUsed/>
    <w:rsid w:val="007131D1"/>
  </w:style>
  <w:style w:type="paragraph" w:customStyle="1" w:styleId="21f3">
    <w:name w:val="Основной текст (2)1"/>
    <w:basedOn w:val="af7"/>
    <w:uiPriority w:val="99"/>
    <w:rsid w:val="007131D1"/>
    <w:pPr>
      <w:widowControl w:val="0"/>
      <w:shd w:val="clear" w:color="auto" w:fill="FFFFFF"/>
      <w:spacing w:after="240" w:line="277" w:lineRule="exact"/>
      <w:jc w:val="left"/>
    </w:pPr>
    <w:rPr>
      <w:rFonts w:eastAsiaTheme="minorHAnsi" w:cstheme="minorBidi"/>
      <w:sz w:val="23"/>
      <w:szCs w:val="23"/>
      <w:lang w:eastAsia="en-US"/>
    </w:rPr>
  </w:style>
  <w:style w:type="character" w:customStyle="1" w:styleId="2fff8">
    <w:name w:val="Заголовок №2_"/>
    <w:link w:val="2fff9"/>
    <w:rsid w:val="007131D1"/>
    <w:rPr>
      <w:b/>
      <w:bCs/>
      <w:shd w:val="clear" w:color="auto" w:fill="FFFFFF"/>
    </w:rPr>
  </w:style>
  <w:style w:type="paragraph" w:customStyle="1" w:styleId="2fff9">
    <w:name w:val="Заголовок №2"/>
    <w:basedOn w:val="af7"/>
    <w:link w:val="2fff8"/>
    <w:rsid w:val="007131D1"/>
    <w:pPr>
      <w:widowControl w:val="0"/>
      <w:shd w:val="clear" w:color="auto" w:fill="FFFFFF"/>
      <w:spacing w:before="240" w:after="360" w:line="240" w:lineRule="atLeast"/>
      <w:ind w:hanging="3620"/>
      <w:jc w:val="center"/>
      <w:outlineLvl w:val="1"/>
    </w:pPr>
    <w:rPr>
      <w:b/>
      <w:bCs/>
      <w:sz w:val="20"/>
      <w:szCs w:val="20"/>
    </w:rPr>
  </w:style>
  <w:style w:type="character" w:customStyle="1" w:styleId="afffffffffffffffd">
    <w:name w:val="Основной текст + Не курсив"/>
    <w:uiPriority w:val="99"/>
    <w:rsid w:val="007131D1"/>
    <w:rPr>
      <w:rFonts w:ascii="Times New Roman" w:hAnsi="Times New Roman" w:cs="Times New Roman"/>
      <w:i w:val="0"/>
      <w:iCs w:val="0"/>
      <w:sz w:val="23"/>
      <w:szCs w:val="23"/>
      <w:shd w:val="clear" w:color="auto" w:fill="FFFFFF"/>
    </w:rPr>
  </w:style>
  <w:style w:type="character" w:customStyle="1" w:styleId="1fffff1">
    <w:name w:val="Выделение1"/>
    <w:qFormat/>
    <w:rsid w:val="007131D1"/>
    <w:rPr>
      <w:i/>
      <w:iCs/>
    </w:rPr>
  </w:style>
  <w:style w:type="character" w:customStyle="1" w:styleId="-7">
    <w:name w:val="Интернет-ссылка"/>
    <w:rsid w:val="007131D1"/>
    <w:rPr>
      <w:color w:val="0563C1"/>
      <w:u w:val="single"/>
    </w:rPr>
  </w:style>
  <w:style w:type="character" w:styleId="afffffffffffffffe">
    <w:name w:val="Placeholder Text"/>
    <w:basedOn w:val="af8"/>
    <w:uiPriority w:val="99"/>
    <w:semiHidden/>
    <w:qFormat/>
    <w:rsid w:val="007131D1"/>
    <w:rPr>
      <w:color w:val="808080"/>
    </w:rPr>
  </w:style>
  <w:style w:type="character" w:customStyle="1" w:styleId="ListLabel1">
    <w:name w:val="ListLabel 1"/>
    <w:qFormat/>
    <w:rsid w:val="007131D1"/>
    <w:rPr>
      <w:b/>
    </w:rPr>
  </w:style>
  <w:style w:type="character" w:customStyle="1" w:styleId="ListLabel2">
    <w:name w:val="ListLabel 2"/>
    <w:qFormat/>
    <w:rsid w:val="007131D1"/>
    <w:rPr>
      <w:rFonts w:ascii="Times New Roman" w:hAnsi="Times New Roman"/>
      <w:b/>
      <w:sz w:val="22"/>
    </w:rPr>
  </w:style>
  <w:style w:type="character" w:customStyle="1" w:styleId="ListLabel3">
    <w:name w:val="ListLabel 3"/>
    <w:qFormat/>
    <w:rsid w:val="007131D1"/>
    <w:rPr>
      <w:rFonts w:ascii="Times New Roman" w:hAnsi="Times New Roman"/>
      <w:b/>
      <w:sz w:val="22"/>
      <w:szCs w:val="22"/>
    </w:rPr>
  </w:style>
  <w:style w:type="character" w:customStyle="1" w:styleId="ListLabel4">
    <w:name w:val="ListLabel 4"/>
    <w:qFormat/>
    <w:rsid w:val="007131D1"/>
    <w:rPr>
      <w:rFonts w:cs="Courier New"/>
    </w:rPr>
  </w:style>
  <w:style w:type="character" w:customStyle="1" w:styleId="ListLabel5">
    <w:name w:val="ListLabel 5"/>
    <w:qFormat/>
    <w:rsid w:val="007131D1"/>
    <w:rPr>
      <w:b/>
      <w:sz w:val="23"/>
      <w:szCs w:val="28"/>
    </w:rPr>
  </w:style>
  <w:style w:type="character" w:customStyle="1" w:styleId="ListLabel74">
    <w:name w:val="ListLabel 74"/>
    <w:qFormat/>
    <w:rsid w:val="007131D1"/>
    <w:rPr>
      <w:rFonts w:ascii="Times New Roman" w:hAnsi="Times New Roman" w:cs="Symbol"/>
      <w:b/>
      <w:bCs/>
      <w:sz w:val="22"/>
      <w:szCs w:val="22"/>
    </w:rPr>
  </w:style>
  <w:style w:type="character" w:customStyle="1" w:styleId="ListLabel77">
    <w:name w:val="ListLabel 77"/>
    <w:qFormat/>
    <w:rsid w:val="007131D1"/>
    <w:rPr>
      <w:rFonts w:ascii="Times New Roman" w:hAnsi="Times New Roman" w:cs="Courier New"/>
      <w:b/>
    </w:rPr>
  </w:style>
  <w:style w:type="character" w:customStyle="1" w:styleId="ListLabel78">
    <w:name w:val="ListLabel 78"/>
    <w:qFormat/>
    <w:rsid w:val="007131D1"/>
    <w:rPr>
      <w:rFonts w:cs="Wingdings"/>
    </w:rPr>
  </w:style>
  <w:style w:type="character" w:customStyle="1" w:styleId="ListLabel68">
    <w:name w:val="ListLabel 68"/>
    <w:qFormat/>
    <w:rsid w:val="007131D1"/>
    <w:rPr>
      <w:rFonts w:ascii="Times New Roman" w:hAnsi="Times New Roman" w:cs="Symbol"/>
      <w:b w:val="0"/>
      <w:sz w:val="22"/>
    </w:rPr>
  </w:style>
  <w:style w:type="character" w:customStyle="1" w:styleId="ListLabel79">
    <w:name w:val="ListLabel 79"/>
    <w:qFormat/>
    <w:rsid w:val="007131D1"/>
    <w:rPr>
      <w:rFonts w:ascii="Times New Roman" w:hAnsi="Times New Roman"/>
      <w:b/>
    </w:rPr>
  </w:style>
  <w:style w:type="character" w:customStyle="1" w:styleId="ListLabel80">
    <w:name w:val="ListLabel 80"/>
    <w:qFormat/>
    <w:rsid w:val="007131D1"/>
    <w:rPr>
      <w:rFonts w:ascii="Times New Roman" w:hAnsi="Times New Roman"/>
      <w:b/>
      <w:sz w:val="22"/>
    </w:rPr>
  </w:style>
  <w:style w:type="character" w:customStyle="1" w:styleId="ListLabel81">
    <w:name w:val="ListLabel 81"/>
    <w:qFormat/>
    <w:rsid w:val="007131D1"/>
    <w:rPr>
      <w:rFonts w:ascii="Times New Roman" w:hAnsi="Times New Roman"/>
      <w:b/>
      <w:sz w:val="22"/>
      <w:szCs w:val="22"/>
    </w:rPr>
  </w:style>
  <w:style w:type="character" w:customStyle="1" w:styleId="ListLabel82">
    <w:name w:val="ListLabel 82"/>
    <w:qFormat/>
    <w:rsid w:val="007131D1"/>
    <w:rPr>
      <w:rFonts w:cs="Symbol"/>
      <w:sz w:val="22"/>
    </w:rPr>
  </w:style>
  <w:style w:type="character" w:customStyle="1" w:styleId="ListLabel83">
    <w:name w:val="ListLabel 83"/>
    <w:qFormat/>
    <w:rsid w:val="007131D1"/>
    <w:rPr>
      <w:rFonts w:cs="Courier New"/>
    </w:rPr>
  </w:style>
  <w:style w:type="character" w:customStyle="1" w:styleId="ListLabel84">
    <w:name w:val="ListLabel 84"/>
    <w:qFormat/>
    <w:rsid w:val="007131D1"/>
    <w:rPr>
      <w:rFonts w:cs="Wingdings"/>
    </w:rPr>
  </w:style>
  <w:style w:type="character" w:customStyle="1" w:styleId="ListLabel85">
    <w:name w:val="ListLabel 85"/>
    <w:qFormat/>
    <w:rsid w:val="007131D1"/>
    <w:rPr>
      <w:b/>
      <w:sz w:val="23"/>
      <w:szCs w:val="28"/>
    </w:rPr>
  </w:style>
  <w:style w:type="character" w:customStyle="1" w:styleId="ListLabel86">
    <w:name w:val="ListLabel 86"/>
    <w:qFormat/>
    <w:rsid w:val="007131D1"/>
    <w:rPr>
      <w:rFonts w:cs="Symbol"/>
      <w:b/>
      <w:bCs/>
      <w:sz w:val="22"/>
      <w:szCs w:val="22"/>
    </w:rPr>
  </w:style>
  <w:style w:type="character" w:customStyle="1" w:styleId="ListLabel87">
    <w:name w:val="ListLabel 87"/>
    <w:qFormat/>
    <w:rsid w:val="007131D1"/>
    <w:rPr>
      <w:rFonts w:cs="Courier New"/>
      <w:b/>
    </w:rPr>
  </w:style>
  <w:style w:type="character" w:customStyle="1" w:styleId="ListLabel88">
    <w:name w:val="ListLabel 88"/>
    <w:qFormat/>
    <w:rsid w:val="007131D1"/>
    <w:rPr>
      <w:rFonts w:cs="Symbol"/>
      <w:b w:val="0"/>
      <w:sz w:val="22"/>
    </w:rPr>
  </w:style>
  <w:style w:type="character" w:customStyle="1" w:styleId="ListLabel89">
    <w:name w:val="ListLabel 89"/>
    <w:qFormat/>
    <w:rsid w:val="007131D1"/>
    <w:rPr>
      <w:b/>
    </w:rPr>
  </w:style>
  <w:style w:type="character" w:customStyle="1" w:styleId="ListLabel90">
    <w:name w:val="ListLabel 90"/>
    <w:qFormat/>
    <w:rsid w:val="007131D1"/>
    <w:rPr>
      <w:b/>
      <w:sz w:val="22"/>
    </w:rPr>
  </w:style>
  <w:style w:type="character" w:customStyle="1" w:styleId="ListLabel91">
    <w:name w:val="ListLabel 91"/>
    <w:qFormat/>
    <w:rsid w:val="007131D1"/>
    <w:rPr>
      <w:b/>
      <w:sz w:val="22"/>
      <w:szCs w:val="22"/>
    </w:rPr>
  </w:style>
  <w:style w:type="character" w:customStyle="1" w:styleId="ListLabel92">
    <w:name w:val="ListLabel 92"/>
    <w:qFormat/>
    <w:rsid w:val="007131D1"/>
    <w:rPr>
      <w:rFonts w:cs="Symbol"/>
      <w:sz w:val="22"/>
    </w:rPr>
  </w:style>
  <w:style w:type="character" w:customStyle="1" w:styleId="ListLabel93">
    <w:name w:val="ListLabel 93"/>
    <w:qFormat/>
    <w:rsid w:val="007131D1"/>
    <w:rPr>
      <w:rFonts w:cs="Courier New"/>
    </w:rPr>
  </w:style>
  <w:style w:type="character" w:customStyle="1" w:styleId="ListLabel94">
    <w:name w:val="ListLabel 94"/>
    <w:qFormat/>
    <w:rsid w:val="007131D1"/>
    <w:rPr>
      <w:rFonts w:cs="Wingdings"/>
    </w:rPr>
  </w:style>
  <w:style w:type="character" w:customStyle="1" w:styleId="ListLabel95">
    <w:name w:val="ListLabel 95"/>
    <w:qFormat/>
    <w:rsid w:val="007131D1"/>
    <w:rPr>
      <w:b/>
      <w:sz w:val="23"/>
      <w:szCs w:val="28"/>
    </w:rPr>
  </w:style>
  <w:style w:type="character" w:customStyle="1" w:styleId="ListLabel96">
    <w:name w:val="ListLabel 96"/>
    <w:qFormat/>
    <w:rsid w:val="007131D1"/>
    <w:rPr>
      <w:rFonts w:cs="Symbol"/>
      <w:b/>
      <w:bCs/>
      <w:sz w:val="22"/>
      <w:szCs w:val="22"/>
    </w:rPr>
  </w:style>
  <w:style w:type="character" w:customStyle="1" w:styleId="ListLabel97">
    <w:name w:val="ListLabel 97"/>
    <w:qFormat/>
    <w:rsid w:val="007131D1"/>
    <w:rPr>
      <w:rFonts w:cs="Courier New"/>
      <w:b/>
    </w:rPr>
  </w:style>
  <w:style w:type="character" w:customStyle="1" w:styleId="ListLabel98">
    <w:name w:val="ListLabel 98"/>
    <w:qFormat/>
    <w:rsid w:val="007131D1"/>
    <w:rPr>
      <w:rFonts w:cs="Symbol"/>
      <w:b w:val="0"/>
      <w:sz w:val="22"/>
    </w:rPr>
  </w:style>
  <w:style w:type="character" w:customStyle="1" w:styleId="ListLabel99">
    <w:name w:val="ListLabel 99"/>
    <w:qFormat/>
    <w:rsid w:val="007131D1"/>
    <w:rPr>
      <w:rFonts w:cs="Symbol"/>
      <w:b/>
      <w:bCs/>
      <w:sz w:val="22"/>
      <w:szCs w:val="22"/>
    </w:rPr>
  </w:style>
  <w:style w:type="character" w:customStyle="1" w:styleId="ListLabel100">
    <w:name w:val="ListLabel 100"/>
    <w:qFormat/>
    <w:rsid w:val="007131D1"/>
    <w:rPr>
      <w:rFonts w:cs="Courier New"/>
      <w:b/>
    </w:rPr>
  </w:style>
  <w:style w:type="character" w:customStyle="1" w:styleId="ListLabel101">
    <w:name w:val="ListLabel 101"/>
    <w:qFormat/>
    <w:rsid w:val="007131D1"/>
    <w:rPr>
      <w:rFonts w:cs="Wingdings"/>
    </w:rPr>
  </w:style>
  <w:style w:type="character" w:customStyle="1" w:styleId="ListLabel102">
    <w:name w:val="ListLabel 102"/>
    <w:qFormat/>
    <w:rsid w:val="007131D1"/>
    <w:rPr>
      <w:rFonts w:cs="Symbol"/>
      <w:b w:val="0"/>
      <w:sz w:val="22"/>
    </w:rPr>
  </w:style>
  <w:style w:type="character" w:customStyle="1" w:styleId="ListLabel103">
    <w:name w:val="ListLabel 103"/>
    <w:qFormat/>
    <w:rsid w:val="007131D1"/>
    <w:rPr>
      <w:rFonts w:ascii="Times New Roman" w:hAnsi="Times New Roman" w:cs="Symbol"/>
      <w:b/>
    </w:rPr>
  </w:style>
  <w:style w:type="character" w:customStyle="1" w:styleId="ListLabel104">
    <w:name w:val="ListLabel 104"/>
    <w:qFormat/>
    <w:rsid w:val="007131D1"/>
    <w:rPr>
      <w:rFonts w:cs="Courier New"/>
    </w:rPr>
  </w:style>
  <w:style w:type="character" w:customStyle="1" w:styleId="ListLabel105">
    <w:name w:val="ListLabel 105"/>
    <w:qFormat/>
    <w:rsid w:val="007131D1"/>
    <w:rPr>
      <w:rFonts w:cs="Symbol"/>
      <w:b/>
      <w:bCs/>
      <w:sz w:val="22"/>
      <w:szCs w:val="22"/>
    </w:rPr>
  </w:style>
  <w:style w:type="character" w:customStyle="1" w:styleId="ListLabel106">
    <w:name w:val="ListLabel 106"/>
    <w:qFormat/>
    <w:rsid w:val="007131D1"/>
    <w:rPr>
      <w:rFonts w:cs="Courier New"/>
      <w:b/>
    </w:rPr>
  </w:style>
  <w:style w:type="character" w:customStyle="1" w:styleId="ListLabel107">
    <w:name w:val="ListLabel 107"/>
    <w:qFormat/>
    <w:rsid w:val="007131D1"/>
    <w:rPr>
      <w:rFonts w:cs="Wingdings"/>
    </w:rPr>
  </w:style>
  <w:style w:type="character" w:customStyle="1" w:styleId="ListLabel108">
    <w:name w:val="ListLabel 108"/>
    <w:qFormat/>
    <w:rsid w:val="007131D1"/>
    <w:rPr>
      <w:rFonts w:cs="Symbol"/>
      <w:b w:val="0"/>
      <w:sz w:val="22"/>
    </w:rPr>
  </w:style>
  <w:style w:type="character" w:customStyle="1" w:styleId="ListLabel109">
    <w:name w:val="ListLabel 109"/>
    <w:qFormat/>
    <w:rsid w:val="007131D1"/>
    <w:rPr>
      <w:rFonts w:ascii="Times New Roman" w:hAnsi="Times New Roman" w:cs="Symbol"/>
      <w:b/>
    </w:rPr>
  </w:style>
  <w:style w:type="character" w:customStyle="1" w:styleId="ListLabel110">
    <w:name w:val="ListLabel 110"/>
    <w:qFormat/>
    <w:rsid w:val="007131D1"/>
    <w:rPr>
      <w:rFonts w:cs="Courier New"/>
    </w:rPr>
  </w:style>
  <w:style w:type="character" w:customStyle="1" w:styleId="ListLabel111">
    <w:name w:val="ListLabel 111"/>
    <w:qFormat/>
    <w:rsid w:val="007131D1"/>
    <w:rPr>
      <w:rFonts w:cs="Symbol"/>
      <w:b/>
      <w:bCs/>
      <w:sz w:val="22"/>
      <w:szCs w:val="22"/>
    </w:rPr>
  </w:style>
  <w:style w:type="character" w:customStyle="1" w:styleId="ListLabel112">
    <w:name w:val="ListLabel 112"/>
    <w:qFormat/>
    <w:rsid w:val="007131D1"/>
    <w:rPr>
      <w:rFonts w:cs="Courier New"/>
      <w:b/>
    </w:rPr>
  </w:style>
  <w:style w:type="character" w:customStyle="1" w:styleId="ListLabel113">
    <w:name w:val="ListLabel 113"/>
    <w:qFormat/>
    <w:rsid w:val="007131D1"/>
    <w:rPr>
      <w:rFonts w:cs="Wingdings"/>
    </w:rPr>
  </w:style>
  <w:style w:type="character" w:customStyle="1" w:styleId="ListLabel114">
    <w:name w:val="ListLabel 114"/>
    <w:qFormat/>
    <w:rsid w:val="007131D1"/>
    <w:rPr>
      <w:rFonts w:cs="Symbol"/>
      <w:b w:val="0"/>
      <w:sz w:val="22"/>
    </w:rPr>
  </w:style>
  <w:style w:type="character" w:customStyle="1" w:styleId="ListLabel115">
    <w:name w:val="ListLabel 115"/>
    <w:qFormat/>
    <w:rsid w:val="007131D1"/>
    <w:rPr>
      <w:rFonts w:ascii="Times New Roman" w:hAnsi="Times New Roman" w:cs="Symbol"/>
      <w:b/>
    </w:rPr>
  </w:style>
  <w:style w:type="character" w:customStyle="1" w:styleId="ListLabel116">
    <w:name w:val="ListLabel 116"/>
    <w:qFormat/>
    <w:rsid w:val="007131D1"/>
    <w:rPr>
      <w:rFonts w:cs="Courier New"/>
      <w:b/>
    </w:rPr>
  </w:style>
  <w:style w:type="character" w:customStyle="1" w:styleId="ListLabel117">
    <w:name w:val="ListLabel 117"/>
    <w:qFormat/>
    <w:rsid w:val="007131D1"/>
    <w:rPr>
      <w:b/>
      <w:bCs/>
      <w:sz w:val="22"/>
      <w:szCs w:val="22"/>
    </w:rPr>
  </w:style>
  <w:style w:type="character" w:customStyle="1" w:styleId="ListLabel118">
    <w:name w:val="ListLabel 118"/>
    <w:qFormat/>
    <w:rsid w:val="007131D1"/>
    <w:rPr>
      <w:rFonts w:cs="Wingdings"/>
      <w:b/>
      <w:sz w:val="23"/>
      <w:szCs w:val="28"/>
    </w:rPr>
  </w:style>
  <w:style w:type="character" w:customStyle="1" w:styleId="ListLabel119">
    <w:name w:val="ListLabel 119"/>
    <w:qFormat/>
    <w:rsid w:val="007131D1"/>
    <w:rPr>
      <w:rFonts w:cs="Symbol"/>
      <w:b/>
      <w:sz w:val="22"/>
    </w:rPr>
  </w:style>
  <w:style w:type="character" w:customStyle="1" w:styleId="ListLabel120">
    <w:name w:val="ListLabel 120"/>
    <w:qFormat/>
    <w:rsid w:val="007131D1"/>
    <w:rPr>
      <w:rFonts w:cs="OpenSymbol"/>
    </w:rPr>
  </w:style>
  <w:style w:type="character" w:customStyle="1" w:styleId="ListLabel121">
    <w:name w:val="ListLabel 121"/>
    <w:qFormat/>
    <w:rsid w:val="007131D1"/>
    <w:rPr>
      <w:rFonts w:ascii="Times New Roman" w:hAnsi="Times New Roman" w:cs="Times New Roman"/>
      <w:b/>
    </w:rPr>
  </w:style>
  <w:style w:type="character" w:customStyle="1" w:styleId="ListLabel122">
    <w:name w:val="ListLabel 122"/>
    <w:qFormat/>
    <w:rsid w:val="007131D1"/>
    <w:rPr>
      <w:rFonts w:cs="Symbol"/>
      <w:b/>
      <w:bCs/>
      <w:sz w:val="22"/>
      <w:szCs w:val="22"/>
    </w:rPr>
  </w:style>
  <w:style w:type="character" w:customStyle="1" w:styleId="ListLabel123">
    <w:name w:val="ListLabel 123"/>
    <w:qFormat/>
    <w:rsid w:val="007131D1"/>
    <w:rPr>
      <w:rFonts w:cs="Courier New"/>
      <w:b/>
    </w:rPr>
  </w:style>
  <w:style w:type="character" w:customStyle="1" w:styleId="ListLabel124">
    <w:name w:val="ListLabel 124"/>
    <w:qFormat/>
    <w:rsid w:val="007131D1"/>
    <w:rPr>
      <w:rFonts w:cs="Wingdings"/>
    </w:rPr>
  </w:style>
  <w:style w:type="character" w:customStyle="1" w:styleId="ListLabel125">
    <w:name w:val="ListLabel 125"/>
    <w:qFormat/>
    <w:rsid w:val="007131D1"/>
    <w:rPr>
      <w:rFonts w:cs="Symbol"/>
      <w:b w:val="0"/>
      <w:sz w:val="22"/>
    </w:rPr>
  </w:style>
  <w:style w:type="character" w:customStyle="1" w:styleId="ListLabel126">
    <w:name w:val="ListLabel 126"/>
    <w:qFormat/>
    <w:rsid w:val="007131D1"/>
    <w:rPr>
      <w:rFonts w:ascii="Times New Roman" w:hAnsi="Times New Roman" w:cs="Symbol"/>
      <w:b/>
    </w:rPr>
  </w:style>
  <w:style w:type="character" w:customStyle="1" w:styleId="ListLabel127">
    <w:name w:val="ListLabel 127"/>
    <w:qFormat/>
    <w:rsid w:val="007131D1"/>
    <w:rPr>
      <w:b/>
      <w:bCs/>
      <w:sz w:val="22"/>
      <w:szCs w:val="22"/>
    </w:rPr>
  </w:style>
  <w:style w:type="character" w:customStyle="1" w:styleId="ListLabel128">
    <w:name w:val="ListLabel 128"/>
    <w:qFormat/>
    <w:rsid w:val="007131D1"/>
    <w:rPr>
      <w:rFonts w:cs="Wingdings"/>
      <w:b/>
      <w:sz w:val="23"/>
      <w:szCs w:val="28"/>
    </w:rPr>
  </w:style>
  <w:style w:type="character" w:customStyle="1" w:styleId="ListLabel129">
    <w:name w:val="ListLabel 129"/>
    <w:qFormat/>
    <w:rsid w:val="007131D1"/>
    <w:rPr>
      <w:rFonts w:cs="Symbol"/>
      <w:b/>
      <w:sz w:val="22"/>
    </w:rPr>
  </w:style>
  <w:style w:type="character" w:customStyle="1" w:styleId="ListLabel130">
    <w:name w:val="ListLabel 130"/>
    <w:qFormat/>
    <w:rsid w:val="007131D1"/>
    <w:rPr>
      <w:rFonts w:cs="OpenSymbol"/>
    </w:rPr>
  </w:style>
  <w:style w:type="character" w:customStyle="1" w:styleId="ListLabel131">
    <w:name w:val="ListLabel 131"/>
    <w:qFormat/>
    <w:rsid w:val="007131D1"/>
    <w:rPr>
      <w:rFonts w:ascii="Times New Roman" w:hAnsi="Times New Roman" w:cs="Times New Roman"/>
      <w:b/>
    </w:rPr>
  </w:style>
  <w:style w:type="character" w:customStyle="1" w:styleId="ListLabel132">
    <w:name w:val="ListLabel 132"/>
    <w:qFormat/>
    <w:rsid w:val="007131D1"/>
    <w:rPr>
      <w:rFonts w:cs="Symbol"/>
    </w:rPr>
  </w:style>
  <w:style w:type="character" w:customStyle="1" w:styleId="ListLabel133">
    <w:name w:val="ListLabel 133"/>
    <w:qFormat/>
    <w:rsid w:val="007131D1"/>
    <w:rPr>
      <w:rFonts w:cs="Symbol"/>
      <w:b/>
      <w:bCs/>
      <w:sz w:val="22"/>
      <w:szCs w:val="22"/>
    </w:rPr>
  </w:style>
  <w:style w:type="character" w:customStyle="1" w:styleId="ListLabel134">
    <w:name w:val="ListLabel 134"/>
    <w:qFormat/>
    <w:rsid w:val="007131D1"/>
    <w:rPr>
      <w:rFonts w:cs="Courier New"/>
      <w:b/>
    </w:rPr>
  </w:style>
  <w:style w:type="character" w:customStyle="1" w:styleId="ListLabel135">
    <w:name w:val="ListLabel 135"/>
    <w:qFormat/>
    <w:rsid w:val="007131D1"/>
    <w:rPr>
      <w:rFonts w:cs="Wingdings"/>
    </w:rPr>
  </w:style>
  <w:style w:type="character" w:customStyle="1" w:styleId="ListLabel136">
    <w:name w:val="ListLabel 136"/>
    <w:qFormat/>
    <w:rsid w:val="007131D1"/>
    <w:rPr>
      <w:rFonts w:cs="Symbol"/>
      <w:b w:val="0"/>
      <w:sz w:val="22"/>
    </w:rPr>
  </w:style>
  <w:style w:type="character" w:customStyle="1" w:styleId="ListLabel137">
    <w:name w:val="ListLabel 137"/>
    <w:qFormat/>
    <w:rsid w:val="007131D1"/>
    <w:rPr>
      <w:rFonts w:ascii="Times New Roman" w:hAnsi="Times New Roman" w:cs="Symbol"/>
      <w:b/>
    </w:rPr>
  </w:style>
  <w:style w:type="character" w:customStyle="1" w:styleId="ListLabel138">
    <w:name w:val="ListLabel 138"/>
    <w:qFormat/>
    <w:rsid w:val="007131D1"/>
    <w:rPr>
      <w:b/>
      <w:bCs/>
      <w:sz w:val="22"/>
      <w:szCs w:val="22"/>
    </w:rPr>
  </w:style>
  <w:style w:type="character" w:customStyle="1" w:styleId="ListLabel139">
    <w:name w:val="ListLabel 139"/>
    <w:qFormat/>
    <w:rsid w:val="007131D1"/>
    <w:rPr>
      <w:rFonts w:cs="Wingdings"/>
      <w:b/>
      <w:sz w:val="23"/>
      <w:szCs w:val="28"/>
    </w:rPr>
  </w:style>
  <w:style w:type="character" w:customStyle="1" w:styleId="ListLabel140">
    <w:name w:val="ListLabel 140"/>
    <w:qFormat/>
    <w:rsid w:val="007131D1"/>
    <w:rPr>
      <w:rFonts w:cs="Symbol"/>
      <w:b/>
      <w:sz w:val="22"/>
    </w:rPr>
  </w:style>
  <w:style w:type="character" w:customStyle="1" w:styleId="ListLabel141">
    <w:name w:val="ListLabel 141"/>
    <w:qFormat/>
    <w:rsid w:val="007131D1"/>
    <w:rPr>
      <w:rFonts w:cs="OpenSymbol"/>
    </w:rPr>
  </w:style>
  <w:style w:type="character" w:customStyle="1" w:styleId="ListLabel142">
    <w:name w:val="ListLabel 142"/>
    <w:qFormat/>
    <w:rsid w:val="007131D1"/>
    <w:rPr>
      <w:rFonts w:ascii="Times New Roman" w:hAnsi="Times New Roman" w:cs="Times New Roman"/>
      <w:b/>
    </w:rPr>
  </w:style>
  <w:style w:type="character" w:customStyle="1" w:styleId="ListLabel143">
    <w:name w:val="ListLabel 143"/>
    <w:qFormat/>
    <w:rsid w:val="007131D1"/>
    <w:rPr>
      <w:rFonts w:cs="Symbol"/>
    </w:rPr>
  </w:style>
  <w:style w:type="character" w:customStyle="1" w:styleId="ListLabel144">
    <w:name w:val="ListLabel 144"/>
    <w:qFormat/>
    <w:rsid w:val="007131D1"/>
    <w:rPr>
      <w:rFonts w:cs="Symbol"/>
      <w:b/>
      <w:bCs/>
      <w:sz w:val="22"/>
      <w:szCs w:val="22"/>
    </w:rPr>
  </w:style>
  <w:style w:type="character" w:customStyle="1" w:styleId="ListLabel145">
    <w:name w:val="ListLabel 145"/>
    <w:qFormat/>
    <w:rsid w:val="007131D1"/>
    <w:rPr>
      <w:rFonts w:cs="Courier New"/>
      <w:b/>
    </w:rPr>
  </w:style>
  <w:style w:type="character" w:customStyle="1" w:styleId="ListLabel146">
    <w:name w:val="ListLabel 146"/>
    <w:qFormat/>
    <w:rsid w:val="007131D1"/>
    <w:rPr>
      <w:rFonts w:cs="Wingdings"/>
    </w:rPr>
  </w:style>
  <w:style w:type="character" w:customStyle="1" w:styleId="ListLabel147">
    <w:name w:val="ListLabel 147"/>
    <w:qFormat/>
    <w:rsid w:val="007131D1"/>
    <w:rPr>
      <w:rFonts w:cs="Symbol"/>
      <w:b w:val="0"/>
      <w:sz w:val="22"/>
    </w:rPr>
  </w:style>
  <w:style w:type="character" w:customStyle="1" w:styleId="ListLabel148">
    <w:name w:val="ListLabel 148"/>
    <w:qFormat/>
    <w:rsid w:val="007131D1"/>
    <w:rPr>
      <w:rFonts w:ascii="Times New Roman" w:hAnsi="Times New Roman" w:cs="Symbol"/>
      <w:b/>
    </w:rPr>
  </w:style>
  <w:style w:type="character" w:customStyle="1" w:styleId="ListLabel149">
    <w:name w:val="ListLabel 149"/>
    <w:qFormat/>
    <w:rsid w:val="007131D1"/>
    <w:rPr>
      <w:b/>
      <w:bCs/>
      <w:sz w:val="22"/>
      <w:szCs w:val="22"/>
    </w:rPr>
  </w:style>
  <w:style w:type="character" w:customStyle="1" w:styleId="ListLabel150">
    <w:name w:val="ListLabel 150"/>
    <w:qFormat/>
    <w:rsid w:val="007131D1"/>
    <w:rPr>
      <w:rFonts w:cs="Wingdings"/>
      <w:b/>
      <w:sz w:val="23"/>
      <w:szCs w:val="28"/>
    </w:rPr>
  </w:style>
  <w:style w:type="character" w:customStyle="1" w:styleId="ListLabel151">
    <w:name w:val="ListLabel 151"/>
    <w:qFormat/>
    <w:rsid w:val="007131D1"/>
    <w:rPr>
      <w:rFonts w:cs="Symbol"/>
      <w:b/>
      <w:sz w:val="22"/>
    </w:rPr>
  </w:style>
  <w:style w:type="character" w:customStyle="1" w:styleId="ListLabel152">
    <w:name w:val="ListLabel 152"/>
    <w:qFormat/>
    <w:rsid w:val="007131D1"/>
    <w:rPr>
      <w:rFonts w:cs="OpenSymbol"/>
    </w:rPr>
  </w:style>
  <w:style w:type="character" w:customStyle="1" w:styleId="ListLabel153">
    <w:name w:val="ListLabel 153"/>
    <w:qFormat/>
    <w:rsid w:val="007131D1"/>
    <w:rPr>
      <w:rFonts w:ascii="Times New Roman" w:hAnsi="Times New Roman" w:cs="Times New Roman"/>
      <w:b/>
    </w:rPr>
  </w:style>
  <w:style w:type="character" w:customStyle="1" w:styleId="ListLabel154">
    <w:name w:val="ListLabel 154"/>
    <w:qFormat/>
    <w:rsid w:val="007131D1"/>
    <w:rPr>
      <w:rFonts w:cs="Symbol"/>
    </w:rPr>
  </w:style>
  <w:style w:type="character" w:customStyle="1" w:styleId="ListLabel155">
    <w:name w:val="ListLabel 155"/>
    <w:qFormat/>
    <w:rsid w:val="007131D1"/>
    <w:rPr>
      <w:rFonts w:cs="Symbol"/>
      <w:b/>
      <w:bCs/>
      <w:sz w:val="22"/>
      <w:szCs w:val="22"/>
    </w:rPr>
  </w:style>
  <w:style w:type="character" w:customStyle="1" w:styleId="ListLabel156">
    <w:name w:val="ListLabel 156"/>
    <w:qFormat/>
    <w:rsid w:val="007131D1"/>
    <w:rPr>
      <w:rFonts w:cs="Courier New"/>
      <w:b/>
      <w:sz w:val="22"/>
    </w:rPr>
  </w:style>
  <w:style w:type="character" w:customStyle="1" w:styleId="ListLabel157">
    <w:name w:val="ListLabel 157"/>
    <w:qFormat/>
    <w:rsid w:val="007131D1"/>
    <w:rPr>
      <w:rFonts w:cs="Wingdings"/>
    </w:rPr>
  </w:style>
  <w:style w:type="character" w:customStyle="1" w:styleId="ListLabel158">
    <w:name w:val="ListLabel 158"/>
    <w:qFormat/>
    <w:rsid w:val="007131D1"/>
    <w:rPr>
      <w:rFonts w:cs="Symbol"/>
      <w:b w:val="0"/>
      <w:sz w:val="22"/>
    </w:rPr>
  </w:style>
  <w:style w:type="character" w:customStyle="1" w:styleId="ListLabel159">
    <w:name w:val="ListLabel 159"/>
    <w:qFormat/>
    <w:rsid w:val="007131D1"/>
    <w:rPr>
      <w:rFonts w:ascii="Times New Roman" w:hAnsi="Times New Roman" w:cs="Symbol"/>
      <w:b/>
      <w:sz w:val="22"/>
    </w:rPr>
  </w:style>
  <w:style w:type="character" w:customStyle="1" w:styleId="ListLabel160">
    <w:name w:val="ListLabel 160"/>
    <w:qFormat/>
    <w:rsid w:val="007131D1"/>
    <w:rPr>
      <w:b/>
      <w:bCs/>
      <w:sz w:val="22"/>
      <w:szCs w:val="22"/>
    </w:rPr>
  </w:style>
  <w:style w:type="character" w:customStyle="1" w:styleId="ListLabel161">
    <w:name w:val="ListLabel 161"/>
    <w:qFormat/>
    <w:rsid w:val="007131D1"/>
    <w:rPr>
      <w:rFonts w:cs="Wingdings"/>
      <w:b/>
      <w:sz w:val="23"/>
      <w:szCs w:val="28"/>
    </w:rPr>
  </w:style>
  <w:style w:type="character" w:customStyle="1" w:styleId="ListLabel162">
    <w:name w:val="ListLabel 162"/>
    <w:qFormat/>
    <w:rsid w:val="007131D1"/>
    <w:rPr>
      <w:rFonts w:cs="Symbol"/>
      <w:b/>
      <w:sz w:val="22"/>
    </w:rPr>
  </w:style>
  <w:style w:type="character" w:customStyle="1" w:styleId="ListLabel163">
    <w:name w:val="ListLabel 163"/>
    <w:qFormat/>
    <w:rsid w:val="007131D1"/>
    <w:rPr>
      <w:rFonts w:cs="OpenSymbol"/>
    </w:rPr>
  </w:style>
  <w:style w:type="character" w:customStyle="1" w:styleId="ListLabel164">
    <w:name w:val="ListLabel 164"/>
    <w:qFormat/>
    <w:rsid w:val="007131D1"/>
    <w:rPr>
      <w:rFonts w:ascii="Times New Roman" w:hAnsi="Times New Roman" w:cs="Times New Roman"/>
      <w:b/>
      <w:sz w:val="22"/>
    </w:rPr>
  </w:style>
  <w:style w:type="character" w:customStyle="1" w:styleId="ListLabel165">
    <w:name w:val="ListLabel 165"/>
    <w:qFormat/>
    <w:rsid w:val="007131D1"/>
    <w:rPr>
      <w:rFonts w:cs="Symbol"/>
      <w:sz w:val="22"/>
    </w:rPr>
  </w:style>
  <w:style w:type="character" w:customStyle="1" w:styleId="ListLabel166">
    <w:name w:val="ListLabel 166"/>
    <w:qFormat/>
    <w:rsid w:val="007131D1"/>
    <w:rPr>
      <w:rFonts w:cs="Symbol"/>
      <w:b/>
      <w:bCs/>
      <w:sz w:val="22"/>
      <w:szCs w:val="22"/>
    </w:rPr>
  </w:style>
  <w:style w:type="character" w:customStyle="1" w:styleId="ListLabel167">
    <w:name w:val="ListLabel 167"/>
    <w:qFormat/>
    <w:rsid w:val="007131D1"/>
    <w:rPr>
      <w:rFonts w:ascii="Times New Roman" w:hAnsi="Times New Roman" w:cs="Courier New"/>
      <w:b/>
      <w:sz w:val="22"/>
    </w:rPr>
  </w:style>
  <w:style w:type="character" w:customStyle="1" w:styleId="ListLabel168">
    <w:name w:val="ListLabel 168"/>
    <w:qFormat/>
    <w:rsid w:val="007131D1"/>
    <w:rPr>
      <w:rFonts w:cs="Wingdings"/>
    </w:rPr>
  </w:style>
  <w:style w:type="character" w:customStyle="1" w:styleId="ListLabel169">
    <w:name w:val="ListLabel 169"/>
    <w:qFormat/>
    <w:rsid w:val="007131D1"/>
    <w:rPr>
      <w:rFonts w:cs="Symbol"/>
      <w:b w:val="0"/>
      <w:sz w:val="22"/>
    </w:rPr>
  </w:style>
  <w:style w:type="character" w:customStyle="1" w:styleId="ListLabel170">
    <w:name w:val="ListLabel 170"/>
    <w:qFormat/>
    <w:rsid w:val="007131D1"/>
    <w:rPr>
      <w:rFonts w:ascii="Times New Roman" w:hAnsi="Times New Roman" w:cs="Symbol"/>
      <w:b/>
      <w:sz w:val="22"/>
    </w:rPr>
  </w:style>
  <w:style w:type="character" w:customStyle="1" w:styleId="ListLabel171">
    <w:name w:val="ListLabel 171"/>
    <w:qFormat/>
    <w:rsid w:val="007131D1"/>
    <w:rPr>
      <w:b/>
      <w:bCs/>
      <w:sz w:val="22"/>
      <w:szCs w:val="22"/>
    </w:rPr>
  </w:style>
  <w:style w:type="character" w:customStyle="1" w:styleId="ListLabel172">
    <w:name w:val="ListLabel 172"/>
    <w:qFormat/>
    <w:rsid w:val="007131D1"/>
    <w:rPr>
      <w:rFonts w:cs="Wingdings"/>
      <w:b/>
      <w:sz w:val="23"/>
      <w:szCs w:val="28"/>
    </w:rPr>
  </w:style>
  <w:style w:type="character" w:customStyle="1" w:styleId="ListLabel173">
    <w:name w:val="ListLabel 173"/>
    <w:qFormat/>
    <w:rsid w:val="007131D1"/>
    <w:rPr>
      <w:rFonts w:cs="OpenSymbol"/>
    </w:rPr>
  </w:style>
  <w:style w:type="character" w:customStyle="1" w:styleId="ListLabel174">
    <w:name w:val="ListLabel 174"/>
    <w:qFormat/>
    <w:rsid w:val="007131D1"/>
    <w:rPr>
      <w:rFonts w:ascii="Times New Roman" w:hAnsi="Times New Roman" w:cs="Times New Roman"/>
      <w:b/>
      <w:sz w:val="22"/>
    </w:rPr>
  </w:style>
  <w:style w:type="character" w:customStyle="1" w:styleId="ListLabel175">
    <w:name w:val="ListLabel 175"/>
    <w:qFormat/>
    <w:rsid w:val="007131D1"/>
    <w:rPr>
      <w:rFonts w:cs="Symbol"/>
      <w:sz w:val="22"/>
    </w:rPr>
  </w:style>
  <w:style w:type="character" w:customStyle="1" w:styleId="ListLabel176">
    <w:name w:val="ListLabel 176"/>
    <w:qFormat/>
    <w:rsid w:val="007131D1"/>
    <w:rPr>
      <w:rFonts w:ascii="Times New Roman" w:hAnsi="Times New Roman" w:cs="Symbol"/>
    </w:rPr>
  </w:style>
  <w:style w:type="character" w:customStyle="1" w:styleId="ListLabel177">
    <w:name w:val="ListLabel 177"/>
    <w:qFormat/>
    <w:rsid w:val="007131D1"/>
    <w:rPr>
      <w:rFonts w:cs="Symbol"/>
      <w:b/>
      <w:bCs/>
      <w:sz w:val="22"/>
      <w:szCs w:val="22"/>
    </w:rPr>
  </w:style>
  <w:style w:type="character" w:customStyle="1" w:styleId="ListLabel178">
    <w:name w:val="ListLabel 178"/>
    <w:qFormat/>
    <w:rsid w:val="007131D1"/>
    <w:rPr>
      <w:rFonts w:ascii="Times New Roman" w:hAnsi="Times New Roman" w:cs="Courier New"/>
      <w:b/>
      <w:sz w:val="22"/>
    </w:rPr>
  </w:style>
  <w:style w:type="character" w:customStyle="1" w:styleId="ListLabel179">
    <w:name w:val="ListLabel 179"/>
    <w:qFormat/>
    <w:rsid w:val="007131D1"/>
    <w:rPr>
      <w:rFonts w:cs="Wingdings"/>
    </w:rPr>
  </w:style>
  <w:style w:type="character" w:customStyle="1" w:styleId="ListLabel180">
    <w:name w:val="ListLabel 180"/>
    <w:qFormat/>
    <w:rsid w:val="007131D1"/>
    <w:rPr>
      <w:rFonts w:cs="Symbol"/>
      <w:b w:val="0"/>
      <w:sz w:val="22"/>
    </w:rPr>
  </w:style>
  <w:style w:type="character" w:customStyle="1" w:styleId="ListLabel181">
    <w:name w:val="ListLabel 181"/>
    <w:qFormat/>
    <w:rsid w:val="007131D1"/>
    <w:rPr>
      <w:rFonts w:ascii="Times New Roman" w:hAnsi="Times New Roman" w:cs="Symbol"/>
      <w:b/>
      <w:sz w:val="22"/>
    </w:rPr>
  </w:style>
  <w:style w:type="character" w:customStyle="1" w:styleId="ListLabel182">
    <w:name w:val="ListLabel 182"/>
    <w:qFormat/>
    <w:rsid w:val="007131D1"/>
    <w:rPr>
      <w:b/>
      <w:bCs/>
      <w:sz w:val="22"/>
      <w:szCs w:val="22"/>
    </w:rPr>
  </w:style>
  <w:style w:type="character" w:customStyle="1" w:styleId="ListLabel183">
    <w:name w:val="ListLabel 183"/>
    <w:qFormat/>
    <w:rsid w:val="007131D1"/>
    <w:rPr>
      <w:rFonts w:cs="Wingdings"/>
      <w:b/>
      <w:sz w:val="23"/>
      <w:szCs w:val="28"/>
    </w:rPr>
  </w:style>
  <w:style w:type="character" w:customStyle="1" w:styleId="ListLabel184">
    <w:name w:val="ListLabel 184"/>
    <w:qFormat/>
    <w:rsid w:val="007131D1"/>
    <w:rPr>
      <w:rFonts w:cs="OpenSymbol"/>
    </w:rPr>
  </w:style>
  <w:style w:type="character" w:customStyle="1" w:styleId="ListLabel185">
    <w:name w:val="ListLabel 185"/>
    <w:qFormat/>
    <w:rsid w:val="007131D1"/>
    <w:rPr>
      <w:rFonts w:ascii="Times New Roman" w:hAnsi="Times New Roman" w:cs="Times New Roman"/>
      <w:b/>
      <w:sz w:val="22"/>
    </w:rPr>
  </w:style>
  <w:style w:type="character" w:customStyle="1" w:styleId="ListLabel186">
    <w:name w:val="ListLabel 186"/>
    <w:qFormat/>
    <w:rsid w:val="007131D1"/>
    <w:rPr>
      <w:rFonts w:cs="Symbol"/>
      <w:sz w:val="22"/>
    </w:rPr>
  </w:style>
  <w:style w:type="character" w:customStyle="1" w:styleId="ListLabel187">
    <w:name w:val="ListLabel 187"/>
    <w:qFormat/>
    <w:rsid w:val="007131D1"/>
    <w:rPr>
      <w:rFonts w:ascii="Times New Roman" w:hAnsi="Times New Roman" w:cs="Symbol"/>
    </w:rPr>
  </w:style>
  <w:style w:type="character" w:customStyle="1" w:styleId="ListLabel188">
    <w:name w:val="ListLabel 188"/>
    <w:qFormat/>
    <w:rsid w:val="007131D1"/>
    <w:rPr>
      <w:rFonts w:cs="Symbol"/>
      <w:b/>
      <w:bCs/>
      <w:sz w:val="22"/>
      <w:szCs w:val="22"/>
    </w:rPr>
  </w:style>
  <w:style w:type="character" w:customStyle="1" w:styleId="ListLabel189">
    <w:name w:val="ListLabel 189"/>
    <w:qFormat/>
    <w:rsid w:val="007131D1"/>
    <w:rPr>
      <w:rFonts w:ascii="Times New Roman" w:hAnsi="Times New Roman" w:cs="Courier New"/>
      <w:b/>
      <w:sz w:val="22"/>
    </w:rPr>
  </w:style>
  <w:style w:type="character" w:customStyle="1" w:styleId="ListLabel190">
    <w:name w:val="ListLabel 190"/>
    <w:qFormat/>
    <w:rsid w:val="007131D1"/>
    <w:rPr>
      <w:rFonts w:cs="Wingdings"/>
    </w:rPr>
  </w:style>
  <w:style w:type="character" w:customStyle="1" w:styleId="ListLabel191">
    <w:name w:val="ListLabel 191"/>
    <w:qFormat/>
    <w:rsid w:val="007131D1"/>
    <w:rPr>
      <w:rFonts w:cs="Symbol"/>
      <w:b w:val="0"/>
      <w:sz w:val="22"/>
    </w:rPr>
  </w:style>
  <w:style w:type="character" w:customStyle="1" w:styleId="ListLabel192">
    <w:name w:val="ListLabel 192"/>
    <w:qFormat/>
    <w:rsid w:val="007131D1"/>
    <w:rPr>
      <w:rFonts w:cs="Symbol"/>
      <w:b/>
      <w:sz w:val="22"/>
    </w:rPr>
  </w:style>
  <w:style w:type="character" w:customStyle="1" w:styleId="ListLabel193">
    <w:name w:val="ListLabel 193"/>
    <w:qFormat/>
    <w:rsid w:val="007131D1"/>
    <w:rPr>
      <w:rFonts w:cs="OpenSymbol"/>
    </w:rPr>
  </w:style>
  <w:style w:type="character" w:customStyle="1" w:styleId="ListLabel194">
    <w:name w:val="ListLabel 194"/>
    <w:qFormat/>
    <w:rsid w:val="007131D1"/>
    <w:rPr>
      <w:rFonts w:ascii="Times New Roman" w:hAnsi="Times New Roman" w:cs="Times New Roman"/>
      <w:b/>
      <w:sz w:val="22"/>
    </w:rPr>
  </w:style>
  <w:style w:type="character" w:customStyle="1" w:styleId="ListLabel195">
    <w:name w:val="ListLabel 195"/>
    <w:qFormat/>
    <w:rsid w:val="007131D1"/>
    <w:rPr>
      <w:rFonts w:cs="Wingdings"/>
      <w:b/>
      <w:sz w:val="23"/>
      <w:szCs w:val="28"/>
    </w:rPr>
  </w:style>
  <w:style w:type="character" w:customStyle="1" w:styleId="ListLabel196">
    <w:name w:val="ListLabel 196"/>
    <w:qFormat/>
    <w:rsid w:val="007131D1"/>
    <w:rPr>
      <w:rFonts w:cs="Symbol"/>
      <w:sz w:val="22"/>
    </w:rPr>
  </w:style>
  <w:style w:type="character" w:customStyle="1" w:styleId="ListLabel197">
    <w:name w:val="ListLabel 197"/>
    <w:qFormat/>
    <w:rsid w:val="007131D1"/>
    <w:rPr>
      <w:rFonts w:ascii="Times New Roman" w:hAnsi="Times New Roman" w:cs="Symbol"/>
      <w:b/>
      <w:sz w:val="22"/>
    </w:rPr>
  </w:style>
  <w:style w:type="character" w:customStyle="1" w:styleId="ListLabel198">
    <w:name w:val="ListLabel 198"/>
    <w:qFormat/>
    <w:rsid w:val="007131D1"/>
    <w:rPr>
      <w:rFonts w:cs="Symbol"/>
      <w:b/>
      <w:bCs/>
      <w:sz w:val="22"/>
      <w:szCs w:val="22"/>
    </w:rPr>
  </w:style>
  <w:style w:type="character" w:customStyle="1" w:styleId="ListLabel199">
    <w:name w:val="ListLabel 199"/>
    <w:qFormat/>
    <w:rsid w:val="007131D1"/>
    <w:rPr>
      <w:rFonts w:cs="Courier New"/>
      <w:b/>
      <w:sz w:val="22"/>
    </w:rPr>
  </w:style>
  <w:style w:type="character" w:customStyle="1" w:styleId="ListLabel200">
    <w:name w:val="ListLabel 200"/>
    <w:qFormat/>
    <w:rsid w:val="007131D1"/>
    <w:rPr>
      <w:rFonts w:cs="Wingdings"/>
    </w:rPr>
  </w:style>
  <w:style w:type="character" w:customStyle="1" w:styleId="ListLabel201">
    <w:name w:val="ListLabel 201"/>
    <w:qFormat/>
    <w:rsid w:val="007131D1"/>
    <w:rPr>
      <w:rFonts w:cs="Symbol"/>
      <w:b w:val="0"/>
      <w:sz w:val="22"/>
    </w:rPr>
  </w:style>
  <w:style w:type="character" w:customStyle="1" w:styleId="ListLabel202">
    <w:name w:val="ListLabel 202"/>
    <w:qFormat/>
    <w:rsid w:val="007131D1"/>
    <w:rPr>
      <w:rFonts w:cs="Courier New"/>
      <w:b/>
      <w:sz w:val="22"/>
    </w:rPr>
  </w:style>
  <w:style w:type="character" w:customStyle="1" w:styleId="ListLabel203">
    <w:name w:val="ListLabel 203"/>
    <w:qFormat/>
    <w:rsid w:val="007131D1"/>
    <w:rPr>
      <w:rFonts w:cs="Wingdings"/>
    </w:rPr>
  </w:style>
  <w:style w:type="character" w:customStyle="1" w:styleId="ListLabel204">
    <w:name w:val="ListLabel 204"/>
    <w:qFormat/>
    <w:rsid w:val="007131D1"/>
    <w:rPr>
      <w:rFonts w:cs="Symbol"/>
      <w:b w:val="0"/>
      <w:sz w:val="22"/>
    </w:rPr>
  </w:style>
  <w:style w:type="character" w:customStyle="1" w:styleId="ListLabel205">
    <w:name w:val="ListLabel 205"/>
    <w:qFormat/>
    <w:rsid w:val="007131D1"/>
    <w:rPr>
      <w:rFonts w:cs="Courier New"/>
      <w:b/>
      <w:sz w:val="22"/>
    </w:rPr>
  </w:style>
  <w:style w:type="character" w:customStyle="1" w:styleId="ListLabel206">
    <w:name w:val="ListLabel 206"/>
    <w:qFormat/>
    <w:rsid w:val="007131D1"/>
    <w:rPr>
      <w:rFonts w:cs="Wingdings"/>
    </w:rPr>
  </w:style>
  <w:style w:type="character" w:customStyle="1" w:styleId="ListLabel207">
    <w:name w:val="ListLabel 207"/>
    <w:qFormat/>
    <w:rsid w:val="007131D1"/>
    <w:rPr>
      <w:rFonts w:cs="Symbol"/>
      <w:b/>
      <w:bCs/>
      <w:sz w:val="22"/>
      <w:szCs w:val="22"/>
    </w:rPr>
  </w:style>
  <w:style w:type="character" w:customStyle="1" w:styleId="ListLabel208">
    <w:name w:val="ListLabel 208"/>
    <w:qFormat/>
    <w:rsid w:val="007131D1"/>
    <w:rPr>
      <w:rFonts w:cs="Courier New"/>
      <w:b/>
      <w:sz w:val="22"/>
    </w:rPr>
  </w:style>
  <w:style w:type="character" w:customStyle="1" w:styleId="ListLabel209">
    <w:name w:val="ListLabel 209"/>
    <w:qFormat/>
    <w:rsid w:val="007131D1"/>
    <w:rPr>
      <w:rFonts w:cs="Wingdings"/>
    </w:rPr>
  </w:style>
  <w:style w:type="character" w:customStyle="1" w:styleId="ListLabel210">
    <w:name w:val="ListLabel 210"/>
    <w:qFormat/>
    <w:rsid w:val="007131D1"/>
    <w:rPr>
      <w:rFonts w:cs="Symbol"/>
      <w:b w:val="0"/>
      <w:sz w:val="22"/>
    </w:rPr>
  </w:style>
  <w:style w:type="character" w:customStyle="1" w:styleId="ListLabel211">
    <w:name w:val="ListLabel 211"/>
    <w:qFormat/>
    <w:rsid w:val="007131D1"/>
    <w:rPr>
      <w:rFonts w:cs="Courier New"/>
      <w:b/>
      <w:sz w:val="22"/>
    </w:rPr>
  </w:style>
  <w:style w:type="character" w:customStyle="1" w:styleId="ListLabel212">
    <w:name w:val="ListLabel 212"/>
    <w:qFormat/>
    <w:rsid w:val="007131D1"/>
    <w:rPr>
      <w:rFonts w:cs="Wingdings"/>
    </w:rPr>
  </w:style>
  <w:style w:type="character" w:customStyle="1" w:styleId="ListLabel213">
    <w:name w:val="ListLabel 213"/>
    <w:qFormat/>
    <w:rsid w:val="007131D1"/>
    <w:rPr>
      <w:rFonts w:cs="Symbol"/>
      <w:b w:val="0"/>
      <w:sz w:val="22"/>
    </w:rPr>
  </w:style>
  <w:style w:type="character" w:customStyle="1" w:styleId="ListLabel214">
    <w:name w:val="ListLabel 214"/>
    <w:qFormat/>
    <w:rsid w:val="007131D1"/>
    <w:rPr>
      <w:rFonts w:cs="Courier New"/>
      <w:b/>
      <w:sz w:val="22"/>
    </w:rPr>
  </w:style>
  <w:style w:type="character" w:customStyle="1" w:styleId="ListLabel215">
    <w:name w:val="ListLabel 215"/>
    <w:qFormat/>
    <w:rsid w:val="007131D1"/>
    <w:rPr>
      <w:rFonts w:cs="Wingdings"/>
    </w:rPr>
  </w:style>
  <w:style w:type="character" w:customStyle="1" w:styleId="ListLabel216">
    <w:name w:val="ListLabel 216"/>
    <w:qFormat/>
    <w:rsid w:val="007131D1"/>
    <w:rPr>
      <w:rFonts w:cs="Symbol"/>
      <w:b/>
      <w:sz w:val="22"/>
    </w:rPr>
  </w:style>
  <w:style w:type="character" w:customStyle="1" w:styleId="ListLabel217">
    <w:name w:val="ListLabel 217"/>
    <w:qFormat/>
    <w:rsid w:val="007131D1"/>
    <w:rPr>
      <w:rFonts w:cs="OpenSymbol"/>
    </w:rPr>
  </w:style>
  <w:style w:type="character" w:customStyle="1" w:styleId="ListLabel218">
    <w:name w:val="ListLabel 218"/>
    <w:qFormat/>
    <w:rsid w:val="007131D1"/>
    <w:rPr>
      <w:rFonts w:cs="OpenSymbol"/>
    </w:rPr>
  </w:style>
  <w:style w:type="character" w:customStyle="1" w:styleId="ListLabel219">
    <w:name w:val="ListLabel 219"/>
    <w:qFormat/>
    <w:rsid w:val="007131D1"/>
    <w:rPr>
      <w:rFonts w:cs="Symbol"/>
      <w:b/>
      <w:sz w:val="22"/>
    </w:rPr>
  </w:style>
  <w:style w:type="character" w:customStyle="1" w:styleId="ListLabel220">
    <w:name w:val="ListLabel 220"/>
    <w:qFormat/>
    <w:rsid w:val="007131D1"/>
    <w:rPr>
      <w:rFonts w:cs="OpenSymbol"/>
    </w:rPr>
  </w:style>
  <w:style w:type="character" w:customStyle="1" w:styleId="ListLabel221">
    <w:name w:val="ListLabel 221"/>
    <w:qFormat/>
    <w:rsid w:val="007131D1"/>
    <w:rPr>
      <w:rFonts w:cs="OpenSymbol"/>
    </w:rPr>
  </w:style>
  <w:style w:type="character" w:customStyle="1" w:styleId="ListLabel222">
    <w:name w:val="ListLabel 222"/>
    <w:qFormat/>
    <w:rsid w:val="007131D1"/>
    <w:rPr>
      <w:rFonts w:cs="Symbol"/>
      <w:b/>
      <w:sz w:val="22"/>
    </w:rPr>
  </w:style>
  <w:style w:type="character" w:customStyle="1" w:styleId="ListLabel223">
    <w:name w:val="ListLabel 223"/>
    <w:qFormat/>
    <w:rsid w:val="007131D1"/>
    <w:rPr>
      <w:rFonts w:cs="OpenSymbol"/>
    </w:rPr>
  </w:style>
  <w:style w:type="character" w:customStyle="1" w:styleId="ListLabel224">
    <w:name w:val="ListLabel 224"/>
    <w:qFormat/>
    <w:rsid w:val="007131D1"/>
    <w:rPr>
      <w:rFonts w:cs="OpenSymbol"/>
    </w:rPr>
  </w:style>
  <w:style w:type="character" w:customStyle="1" w:styleId="ListLabel225">
    <w:name w:val="ListLabel 225"/>
    <w:qFormat/>
    <w:rsid w:val="007131D1"/>
    <w:rPr>
      <w:rFonts w:cs="Times New Roman"/>
      <w:b/>
      <w:sz w:val="22"/>
    </w:rPr>
  </w:style>
  <w:style w:type="character" w:customStyle="1" w:styleId="ListLabel226">
    <w:name w:val="ListLabel 226"/>
    <w:qFormat/>
    <w:rsid w:val="007131D1"/>
    <w:rPr>
      <w:rFonts w:cs="Courier New"/>
      <w:b/>
      <w:sz w:val="22"/>
    </w:rPr>
  </w:style>
  <w:style w:type="character" w:customStyle="1" w:styleId="ListLabel227">
    <w:name w:val="ListLabel 227"/>
    <w:qFormat/>
    <w:rsid w:val="007131D1"/>
    <w:rPr>
      <w:rFonts w:cs="Wingdings"/>
      <w:b/>
      <w:sz w:val="23"/>
      <w:szCs w:val="28"/>
    </w:rPr>
  </w:style>
  <w:style w:type="character" w:customStyle="1" w:styleId="ListLabel228">
    <w:name w:val="ListLabel 228"/>
    <w:qFormat/>
    <w:rsid w:val="007131D1"/>
    <w:rPr>
      <w:rFonts w:cs="Symbol"/>
      <w:b/>
      <w:sz w:val="22"/>
    </w:rPr>
  </w:style>
  <w:style w:type="character" w:customStyle="1" w:styleId="ListLabel229">
    <w:name w:val="ListLabel 229"/>
    <w:qFormat/>
    <w:rsid w:val="007131D1"/>
    <w:rPr>
      <w:rFonts w:cs="Courier New"/>
      <w:b/>
      <w:sz w:val="22"/>
    </w:rPr>
  </w:style>
  <w:style w:type="character" w:customStyle="1" w:styleId="ListLabel230">
    <w:name w:val="ListLabel 230"/>
    <w:qFormat/>
    <w:rsid w:val="007131D1"/>
    <w:rPr>
      <w:rFonts w:cs="Wingdings"/>
      <w:b/>
      <w:sz w:val="23"/>
      <w:szCs w:val="28"/>
    </w:rPr>
  </w:style>
  <w:style w:type="character" w:customStyle="1" w:styleId="ListLabel231">
    <w:name w:val="ListLabel 231"/>
    <w:qFormat/>
    <w:rsid w:val="007131D1"/>
    <w:rPr>
      <w:rFonts w:cs="Symbol"/>
      <w:b/>
      <w:sz w:val="22"/>
    </w:rPr>
  </w:style>
  <w:style w:type="character" w:customStyle="1" w:styleId="ListLabel232">
    <w:name w:val="ListLabel 232"/>
    <w:qFormat/>
    <w:rsid w:val="007131D1"/>
    <w:rPr>
      <w:rFonts w:cs="Courier New"/>
      <w:b/>
      <w:sz w:val="22"/>
    </w:rPr>
  </w:style>
  <w:style w:type="character" w:customStyle="1" w:styleId="ListLabel233">
    <w:name w:val="ListLabel 233"/>
    <w:qFormat/>
    <w:rsid w:val="007131D1"/>
    <w:rPr>
      <w:rFonts w:cs="Wingdings"/>
      <w:b/>
      <w:sz w:val="23"/>
      <w:szCs w:val="28"/>
    </w:rPr>
  </w:style>
  <w:style w:type="character" w:customStyle="1" w:styleId="ListLabel234">
    <w:name w:val="ListLabel 234"/>
    <w:qFormat/>
    <w:rsid w:val="007131D1"/>
    <w:rPr>
      <w:rFonts w:cs="Courier New"/>
      <w:b/>
      <w:sz w:val="22"/>
    </w:rPr>
  </w:style>
  <w:style w:type="character" w:customStyle="1" w:styleId="ListLabel235">
    <w:name w:val="ListLabel 235"/>
    <w:qFormat/>
    <w:rsid w:val="007131D1"/>
    <w:rPr>
      <w:rFonts w:cs="Courier New"/>
      <w:b/>
      <w:sz w:val="22"/>
    </w:rPr>
  </w:style>
  <w:style w:type="character" w:customStyle="1" w:styleId="ListLabel236">
    <w:name w:val="ListLabel 236"/>
    <w:qFormat/>
    <w:rsid w:val="007131D1"/>
    <w:rPr>
      <w:rFonts w:cs="Wingdings"/>
    </w:rPr>
  </w:style>
  <w:style w:type="character" w:customStyle="1" w:styleId="ListLabel237">
    <w:name w:val="ListLabel 237"/>
    <w:qFormat/>
    <w:rsid w:val="007131D1"/>
    <w:rPr>
      <w:rFonts w:cs="Symbol"/>
      <w:sz w:val="22"/>
    </w:rPr>
  </w:style>
  <w:style w:type="character" w:customStyle="1" w:styleId="ListLabel238">
    <w:name w:val="ListLabel 238"/>
    <w:qFormat/>
    <w:rsid w:val="007131D1"/>
    <w:rPr>
      <w:rFonts w:cs="Courier New"/>
      <w:b/>
      <w:sz w:val="22"/>
    </w:rPr>
  </w:style>
  <w:style w:type="character" w:customStyle="1" w:styleId="ListLabel239">
    <w:name w:val="ListLabel 239"/>
    <w:qFormat/>
    <w:rsid w:val="007131D1"/>
    <w:rPr>
      <w:rFonts w:cs="Wingdings"/>
    </w:rPr>
  </w:style>
  <w:style w:type="character" w:customStyle="1" w:styleId="ListLabel240">
    <w:name w:val="ListLabel 240"/>
    <w:qFormat/>
    <w:rsid w:val="007131D1"/>
    <w:rPr>
      <w:rFonts w:cs="Symbol"/>
      <w:sz w:val="22"/>
    </w:rPr>
  </w:style>
  <w:style w:type="character" w:customStyle="1" w:styleId="ListLabel241">
    <w:name w:val="ListLabel 241"/>
    <w:qFormat/>
    <w:rsid w:val="007131D1"/>
    <w:rPr>
      <w:rFonts w:cs="Courier New"/>
      <w:b/>
      <w:sz w:val="22"/>
    </w:rPr>
  </w:style>
  <w:style w:type="character" w:customStyle="1" w:styleId="ListLabel242">
    <w:name w:val="ListLabel 242"/>
    <w:qFormat/>
    <w:rsid w:val="007131D1"/>
    <w:rPr>
      <w:rFonts w:cs="Wingdings"/>
    </w:rPr>
  </w:style>
  <w:style w:type="character" w:customStyle="1" w:styleId="ListLabel243">
    <w:name w:val="ListLabel 243"/>
    <w:qFormat/>
    <w:rsid w:val="007131D1"/>
    <w:rPr>
      <w:rFonts w:cs="Symbol"/>
      <w:b/>
      <w:sz w:val="22"/>
    </w:rPr>
  </w:style>
  <w:style w:type="character" w:customStyle="1" w:styleId="ListLabel244">
    <w:name w:val="ListLabel 244"/>
    <w:qFormat/>
    <w:rsid w:val="007131D1"/>
    <w:rPr>
      <w:rFonts w:cs="OpenSymbol"/>
    </w:rPr>
  </w:style>
  <w:style w:type="character" w:customStyle="1" w:styleId="ListLabel245">
    <w:name w:val="ListLabel 245"/>
    <w:qFormat/>
    <w:rsid w:val="007131D1"/>
    <w:rPr>
      <w:rFonts w:cs="OpenSymbol"/>
    </w:rPr>
  </w:style>
  <w:style w:type="character" w:customStyle="1" w:styleId="ListLabel246">
    <w:name w:val="ListLabel 246"/>
    <w:qFormat/>
    <w:rsid w:val="007131D1"/>
    <w:rPr>
      <w:rFonts w:cs="Symbol"/>
      <w:b/>
      <w:sz w:val="22"/>
    </w:rPr>
  </w:style>
  <w:style w:type="character" w:customStyle="1" w:styleId="ListLabel247">
    <w:name w:val="ListLabel 247"/>
    <w:qFormat/>
    <w:rsid w:val="007131D1"/>
    <w:rPr>
      <w:rFonts w:cs="OpenSymbol"/>
    </w:rPr>
  </w:style>
  <w:style w:type="character" w:customStyle="1" w:styleId="ListLabel248">
    <w:name w:val="ListLabel 248"/>
    <w:qFormat/>
    <w:rsid w:val="007131D1"/>
    <w:rPr>
      <w:rFonts w:cs="OpenSymbol"/>
    </w:rPr>
  </w:style>
  <w:style w:type="character" w:customStyle="1" w:styleId="ListLabel249">
    <w:name w:val="ListLabel 249"/>
    <w:qFormat/>
    <w:rsid w:val="007131D1"/>
    <w:rPr>
      <w:rFonts w:cs="Symbol"/>
      <w:b/>
      <w:sz w:val="22"/>
    </w:rPr>
  </w:style>
  <w:style w:type="character" w:customStyle="1" w:styleId="ListLabel250">
    <w:name w:val="ListLabel 250"/>
    <w:qFormat/>
    <w:rsid w:val="007131D1"/>
    <w:rPr>
      <w:rFonts w:cs="OpenSymbol"/>
    </w:rPr>
  </w:style>
  <w:style w:type="character" w:customStyle="1" w:styleId="ListLabel251">
    <w:name w:val="ListLabel 251"/>
    <w:qFormat/>
    <w:rsid w:val="007131D1"/>
    <w:rPr>
      <w:rFonts w:cs="OpenSymbol"/>
    </w:rPr>
  </w:style>
  <w:style w:type="character" w:customStyle="1" w:styleId="ListLabel252">
    <w:name w:val="ListLabel 252"/>
    <w:qFormat/>
    <w:rsid w:val="007131D1"/>
    <w:rPr>
      <w:rFonts w:cs="Symbol"/>
      <w:b/>
      <w:sz w:val="22"/>
    </w:rPr>
  </w:style>
  <w:style w:type="character" w:customStyle="1" w:styleId="ListLabel253">
    <w:name w:val="ListLabel 253"/>
    <w:qFormat/>
    <w:rsid w:val="007131D1"/>
    <w:rPr>
      <w:rFonts w:cs="OpenSymbol"/>
    </w:rPr>
  </w:style>
  <w:style w:type="character" w:customStyle="1" w:styleId="ListLabel254">
    <w:name w:val="ListLabel 254"/>
    <w:qFormat/>
    <w:rsid w:val="007131D1"/>
    <w:rPr>
      <w:rFonts w:cs="OpenSymbol"/>
    </w:rPr>
  </w:style>
  <w:style w:type="character" w:customStyle="1" w:styleId="ListLabel255">
    <w:name w:val="ListLabel 255"/>
    <w:qFormat/>
    <w:rsid w:val="007131D1"/>
    <w:rPr>
      <w:rFonts w:cs="Symbol"/>
      <w:b/>
      <w:sz w:val="22"/>
    </w:rPr>
  </w:style>
  <w:style w:type="character" w:customStyle="1" w:styleId="ListLabel256">
    <w:name w:val="ListLabel 256"/>
    <w:qFormat/>
    <w:rsid w:val="007131D1"/>
    <w:rPr>
      <w:rFonts w:cs="OpenSymbol"/>
    </w:rPr>
  </w:style>
  <w:style w:type="character" w:customStyle="1" w:styleId="ListLabel257">
    <w:name w:val="ListLabel 257"/>
    <w:qFormat/>
    <w:rsid w:val="007131D1"/>
    <w:rPr>
      <w:rFonts w:cs="OpenSymbol"/>
    </w:rPr>
  </w:style>
  <w:style w:type="character" w:customStyle="1" w:styleId="ListLabel258">
    <w:name w:val="ListLabel 258"/>
    <w:qFormat/>
    <w:rsid w:val="007131D1"/>
    <w:rPr>
      <w:rFonts w:cs="Symbol"/>
      <w:b/>
      <w:sz w:val="22"/>
    </w:rPr>
  </w:style>
  <w:style w:type="character" w:customStyle="1" w:styleId="ListLabel259">
    <w:name w:val="ListLabel 259"/>
    <w:qFormat/>
    <w:rsid w:val="007131D1"/>
    <w:rPr>
      <w:rFonts w:cs="OpenSymbol"/>
    </w:rPr>
  </w:style>
  <w:style w:type="character" w:customStyle="1" w:styleId="ListLabel260">
    <w:name w:val="ListLabel 260"/>
    <w:qFormat/>
    <w:rsid w:val="007131D1"/>
    <w:rPr>
      <w:rFonts w:cs="OpenSymbol"/>
    </w:rPr>
  </w:style>
  <w:style w:type="character" w:customStyle="1" w:styleId="ListLabel261">
    <w:name w:val="ListLabel 261"/>
    <w:qFormat/>
    <w:rsid w:val="007131D1"/>
    <w:rPr>
      <w:rFonts w:cs="Symbol"/>
      <w:b/>
      <w:sz w:val="22"/>
    </w:rPr>
  </w:style>
  <w:style w:type="character" w:customStyle="1" w:styleId="ListLabel262">
    <w:name w:val="ListLabel 262"/>
    <w:qFormat/>
    <w:rsid w:val="007131D1"/>
    <w:rPr>
      <w:rFonts w:cs="OpenSymbol"/>
    </w:rPr>
  </w:style>
  <w:style w:type="character" w:customStyle="1" w:styleId="ListLabel263">
    <w:name w:val="ListLabel 263"/>
    <w:qFormat/>
    <w:rsid w:val="007131D1"/>
    <w:rPr>
      <w:rFonts w:cs="OpenSymbol"/>
    </w:rPr>
  </w:style>
  <w:style w:type="character" w:customStyle="1" w:styleId="ListLabel264">
    <w:name w:val="ListLabel 264"/>
    <w:qFormat/>
    <w:rsid w:val="007131D1"/>
    <w:rPr>
      <w:rFonts w:cs="Symbol"/>
      <w:b/>
      <w:sz w:val="22"/>
    </w:rPr>
  </w:style>
  <w:style w:type="character" w:customStyle="1" w:styleId="ListLabel265">
    <w:name w:val="ListLabel 265"/>
    <w:qFormat/>
    <w:rsid w:val="007131D1"/>
    <w:rPr>
      <w:rFonts w:cs="OpenSymbol"/>
    </w:rPr>
  </w:style>
  <w:style w:type="character" w:customStyle="1" w:styleId="ListLabel266">
    <w:name w:val="ListLabel 266"/>
    <w:qFormat/>
    <w:rsid w:val="007131D1"/>
    <w:rPr>
      <w:rFonts w:cs="OpenSymbol"/>
    </w:rPr>
  </w:style>
  <w:style w:type="character" w:customStyle="1" w:styleId="ListLabel267">
    <w:name w:val="ListLabel 267"/>
    <w:qFormat/>
    <w:rsid w:val="007131D1"/>
    <w:rPr>
      <w:rFonts w:cs="Symbol"/>
      <w:b/>
      <w:sz w:val="22"/>
    </w:rPr>
  </w:style>
  <w:style w:type="character" w:customStyle="1" w:styleId="ListLabel268">
    <w:name w:val="ListLabel 268"/>
    <w:qFormat/>
    <w:rsid w:val="007131D1"/>
    <w:rPr>
      <w:rFonts w:cs="OpenSymbol"/>
    </w:rPr>
  </w:style>
  <w:style w:type="character" w:customStyle="1" w:styleId="ListLabel269">
    <w:name w:val="ListLabel 269"/>
    <w:qFormat/>
    <w:rsid w:val="007131D1"/>
    <w:rPr>
      <w:rFonts w:cs="OpenSymbol"/>
    </w:rPr>
  </w:style>
  <w:style w:type="character" w:customStyle="1" w:styleId="ListLabel270">
    <w:name w:val="ListLabel 270"/>
    <w:qFormat/>
    <w:rsid w:val="007131D1"/>
    <w:rPr>
      <w:rFonts w:cs="Symbol"/>
      <w:b/>
      <w:sz w:val="22"/>
    </w:rPr>
  </w:style>
  <w:style w:type="character" w:customStyle="1" w:styleId="ListLabel271">
    <w:name w:val="ListLabel 271"/>
    <w:qFormat/>
    <w:rsid w:val="007131D1"/>
    <w:rPr>
      <w:rFonts w:cs="OpenSymbol"/>
    </w:rPr>
  </w:style>
  <w:style w:type="character" w:customStyle="1" w:styleId="ListLabel272">
    <w:name w:val="ListLabel 272"/>
    <w:qFormat/>
    <w:rsid w:val="007131D1"/>
    <w:rPr>
      <w:rFonts w:cs="OpenSymbol"/>
    </w:rPr>
  </w:style>
  <w:style w:type="character" w:customStyle="1" w:styleId="ListLabel273">
    <w:name w:val="ListLabel 273"/>
    <w:qFormat/>
    <w:rsid w:val="007131D1"/>
    <w:rPr>
      <w:rFonts w:cs="Symbol"/>
      <w:b/>
      <w:sz w:val="22"/>
    </w:rPr>
  </w:style>
  <w:style w:type="character" w:customStyle="1" w:styleId="ListLabel274">
    <w:name w:val="ListLabel 274"/>
    <w:qFormat/>
    <w:rsid w:val="007131D1"/>
    <w:rPr>
      <w:rFonts w:cs="OpenSymbol"/>
    </w:rPr>
  </w:style>
  <w:style w:type="character" w:customStyle="1" w:styleId="ListLabel275">
    <w:name w:val="ListLabel 275"/>
    <w:qFormat/>
    <w:rsid w:val="007131D1"/>
    <w:rPr>
      <w:rFonts w:cs="OpenSymbol"/>
    </w:rPr>
  </w:style>
  <w:style w:type="character" w:customStyle="1" w:styleId="ListLabel276">
    <w:name w:val="ListLabel 276"/>
    <w:qFormat/>
    <w:rsid w:val="007131D1"/>
    <w:rPr>
      <w:rFonts w:cs="Symbol"/>
      <w:b/>
      <w:sz w:val="22"/>
    </w:rPr>
  </w:style>
  <w:style w:type="character" w:customStyle="1" w:styleId="ListLabel277">
    <w:name w:val="ListLabel 277"/>
    <w:qFormat/>
    <w:rsid w:val="007131D1"/>
    <w:rPr>
      <w:rFonts w:cs="OpenSymbol"/>
    </w:rPr>
  </w:style>
  <w:style w:type="character" w:customStyle="1" w:styleId="ListLabel278">
    <w:name w:val="ListLabel 278"/>
    <w:qFormat/>
    <w:rsid w:val="007131D1"/>
    <w:rPr>
      <w:rFonts w:cs="OpenSymbol"/>
    </w:rPr>
  </w:style>
  <w:style w:type="character" w:customStyle="1" w:styleId="ListLabel279">
    <w:name w:val="ListLabel 279"/>
    <w:qFormat/>
    <w:rsid w:val="007131D1"/>
    <w:rPr>
      <w:rFonts w:cs="Symbol"/>
      <w:b/>
      <w:sz w:val="22"/>
    </w:rPr>
  </w:style>
  <w:style w:type="character" w:customStyle="1" w:styleId="ListLabel280">
    <w:name w:val="ListLabel 280"/>
    <w:qFormat/>
    <w:rsid w:val="007131D1"/>
    <w:rPr>
      <w:rFonts w:cs="OpenSymbol"/>
    </w:rPr>
  </w:style>
  <w:style w:type="character" w:customStyle="1" w:styleId="ListLabel281">
    <w:name w:val="ListLabel 281"/>
    <w:qFormat/>
    <w:rsid w:val="007131D1"/>
    <w:rPr>
      <w:rFonts w:cs="OpenSymbol"/>
    </w:rPr>
  </w:style>
  <w:style w:type="character" w:customStyle="1" w:styleId="ListLabel282">
    <w:name w:val="ListLabel 282"/>
    <w:qFormat/>
    <w:rsid w:val="007131D1"/>
    <w:rPr>
      <w:rFonts w:cs="Symbol"/>
      <w:b/>
      <w:sz w:val="22"/>
    </w:rPr>
  </w:style>
  <w:style w:type="character" w:customStyle="1" w:styleId="ListLabel283">
    <w:name w:val="ListLabel 283"/>
    <w:qFormat/>
    <w:rsid w:val="007131D1"/>
    <w:rPr>
      <w:rFonts w:cs="OpenSymbol"/>
    </w:rPr>
  </w:style>
  <w:style w:type="character" w:customStyle="1" w:styleId="ListLabel284">
    <w:name w:val="ListLabel 284"/>
    <w:qFormat/>
    <w:rsid w:val="007131D1"/>
    <w:rPr>
      <w:rFonts w:cs="OpenSymbol"/>
    </w:rPr>
  </w:style>
  <w:style w:type="character" w:customStyle="1" w:styleId="ListLabel285">
    <w:name w:val="ListLabel 285"/>
    <w:qFormat/>
    <w:rsid w:val="007131D1"/>
    <w:rPr>
      <w:rFonts w:cs="Symbol"/>
      <w:b/>
      <w:sz w:val="22"/>
    </w:rPr>
  </w:style>
  <w:style w:type="character" w:customStyle="1" w:styleId="ListLabel286">
    <w:name w:val="ListLabel 286"/>
    <w:qFormat/>
    <w:rsid w:val="007131D1"/>
    <w:rPr>
      <w:rFonts w:cs="OpenSymbol"/>
    </w:rPr>
  </w:style>
  <w:style w:type="character" w:customStyle="1" w:styleId="ListLabel287">
    <w:name w:val="ListLabel 287"/>
    <w:qFormat/>
    <w:rsid w:val="007131D1"/>
    <w:rPr>
      <w:rFonts w:cs="OpenSymbol"/>
    </w:rPr>
  </w:style>
  <w:style w:type="character" w:customStyle="1" w:styleId="ListLabel288">
    <w:name w:val="ListLabel 288"/>
    <w:qFormat/>
    <w:rsid w:val="007131D1"/>
    <w:rPr>
      <w:rFonts w:cs="Symbol"/>
      <w:b/>
      <w:sz w:val="22"/>
    </w:rPr>
  </w:style>
  <w:style w:type="character" w:customStyle="1" w:styleId="ListLabel289">
    <w:name w:val="ListLabel 289"/>
    <w:qFormat/>
    <w:rsid w:val="007131D1"/>
    <w:rPr>
      <w:rFonts w:cs="OpenSymbol"/>
    </w:rPr>
  </w:style>
  <w:style w:type="character" w:customStyle="1" w:styleId="ListLabel290">
    <w:name w:val="ListLabel 290"/>
    <w:qFormat/>
    <w:rsid w:val="007131D1"/>
    <w:rPr>
      <w:rFonts w:cs="OpenSymbol"/>
    </w:rPr>
  </w:style>
  <w:style w:type="character" w:customStyle="1" w:styleId="ListLabel291">
    <w:name w:val="ListLabel 291"/>
    <w:qFormat/>
    <w:rsid w:val="007131D1"/>
    <w:rPr>
      <w:rFonts w:cs="Symbol"/>
      <w:b/>
      <w:sz w:val="22"/>
    </w:rPr>
  </w:style>
  <w:style w:type="character" w:customStyle="1" w:styleId="ListLabel292">
    <w:name w:val="ListLabel 292"/>
    <w:qFormat/>
    <w:rsid w:val="007131D1"/>
    <w:rPr>
      <w:rFonts w:cs="OpenSymbol"/>
    </w:rPr>
  </w:style>
  <w:style w:type="character" w:customStyle="1" w:styleId="ListLabel293">
    <w:name w:val="ListLabel 293"/>
    <w:qFormat/>
    <w:rsid w:val="007131D1"/>
    <w:rPr>
      <w:rFonts w:cs="OpenSymbol"/>
    </w:rPr>
  </w:style>
  <w:style w:type="character" w:customStyle="1" w:styleId="ListLabel294">
    <w:name w:val="ListLabel 294"/>
    <w:qFormat/>
    <w:rsid w:val="007131D1"/>
    <w:rPr>
      <w:rFonts w:cs="Symbol"/>
      <w:b/>
      <w:sz w:val="22"/>
    </w:rPr>
  </w:style>
  <w:style w:type="character" w:customStyle="1" w:styleId="ListLabel295">
    <w:name w:val="ListLabel 295"/>
    <w:qFormat/>
    <w:rsid w:val="007131D1"/>
    <w:rPr>
      <w:rFonts w:cs="OpenSymbol"/>
    </w:rPr>
  </w:style>
  <w:style w:type="character" w:customStyle="1" w:styleId="ListLabel296">
    <w:name w:val="ListLabel 296"/>
    <w:qFormat/>
    <w:rsid w:val="007131D1"/>
    <w:rPr>
      <w:rFonts w:cs="OpenSymbol"/>
    </w:rPr>
  </w:style>
  <w:style w:type="character" w:customStyle="1" w:styleId="ListLabel297">
    <w:name w:val="ListLabel 297"/>
    <w:qFormat/>
    <w:rsid w:val="007131D1"/>
    <w:rPr>
      <w:rFonts w:cs="Symbol"/>
      <w:b/>
      <w:sz w:val="22"/>
    </w:rPr>
  </w:style>
  <w:style w:type="character" w:customStyle="1" w:styleId="ListLabel298">
    <w:name w:val="ListLabel 298"/>
    <w:qFormat/>
    <w:rsid w:val="007131D1"/>
    <w:rPr>
      <w:rFonts w:cs="OpenSymbol"/>
    </w:rPr>
  </w:style>
  <w:style w:type="character" w:customStyle="1" w:styleId="ListLabel299">
    <w:name w:val="ListLabel 299"/>
    <w:qFormat/>
    <w:rsid w:val="007131D1"/>
    <w:rPr>
      <w:rFonts w:cs="OpenSymbol"/>
    </w:rPr>
  </w:style>
  <w:style w:type="character" w:customStyle="1" w:styleId="ListLabel300">
    <w:name w:val="ListLabel 300"/>
    <w:qFormat/>
    <w:rsid w:val="007131D1"/>
    <w:rPr>
      <w:rFonts w:cs="Symbol"/>
      <w:b/>
      <w:sz w:val="22"/>
    </w:rPr>
  </w:style>
  <w:style w:type="character" w:customStyle="1" w:styleId="ListLabel301">
    <w:name w:val="ListLabel 301"/>
    <w:qFormat/>
    <w:rsid w:val="007131D1"/>
    <w:rPr>
      <w:rFonts w:cs="OpenSymbol"/>
    </w:rPr>
  </w:style>
  <w:style w:type="character" w:customStyle="1" w:styleId="ListLabel302">
    <w:name w:val="ListLabel 302"/>
    <w:qFormat/>
    <w:rsid w:val="007131D1"/>
    <w:rPr>
      <w:rFonts w:cs="OpenSymbol"/>
    </w:rPr>
  </w:style>
  <w:style w:type="character" w:customStyle="1" w:styleId="ListLabel303">
    <w:name w:val="ListLabel 303"/>
    <w:qFormat/>
    <w:rsid w:val="007131D1"/>
    <w:rPr>
      <w:rFonts w:cs="Symbol"/>
      <w:b/>
      <w:sz w:val="22"/>
    </w:rPr>
  </w:style>
  <w:style w:type="character" w:customStyle="1" w:styleId="ListLabel304">
    <w:name w:val="ListLabel 304"/>
    <w:qFormat/>
    <w:rsid w:val="007131D1"/>
    <w:rPr>
      <w:rFonts w:cs="OpenSymbol"/>
    </w:rPr>
  </w:style>
  <w:style w:type="character" w:customStyle="1" w:styleId="ListLabel305">
    <w:name w:val="ListLabel 305"/>
    <w:qFormat/>
    <w:rsid w:val="007131D1"/>
    <w:rPr>
      <w:rFonts w:cs="OpenSymbol"/>
    </w:rPr>
  </w:style>
  <w:style w:type="character" w:customStyle="1" w:styleId="ListLabel306">
    <w:name w:val="ListLabel 306"/>
    <w:qFormat/>
    <w:rsid w:val="007131D1"/>
    <w:rPr>
      <w:rFonts w:cs="Symbol"/>
    </w:rPr>
  </w:style>
  <w:style w:type="character" w:customStyle="1" w:styleId="ListLabel307">
    <w:name w:val="ListLabel 307"/>
    <w:qFormat/>
    <w:rsid w:val="007131D1"/>
    <w:rPr>
      <w:rFonts w:cs="OpenSymbol"/>
    </w:rPr>
  </w:style>
  <w:style w:type="character" w:customStyle="1" w:styleId="ListLabel308">
    <w:name w:val="ListLabel 308"/>
    <w:qFormat/>
    <w:rsid w:val="007131D1"/>
    <w:rPr>
      <w:rFonts w:cs="OpenSymbol"/>
    </w:rPr>
  </w:style>
  <w:style w:type="character" w:customStyle="1" w:styleId="ListLabel309">
    <w:name w:val="ListLabel 309"/>
    <w:qFormat/>
    <w:rsid w:val="007131D1"/>
    <w:rPr>
      <w:rFonts w:cs="Symbol"/>
    </w:rPr>
  </w:style>
  <w:style w:type="character" w:customStyle="1" w:styleId="ListLabel310">
    <w:name w:val="ListLabel 310"/>
    <w:qFormat/>
    <w:rsid w:val="007131D1"/>
    <w:rPr>
      <w:rFonts w:cs="OpenSymbol"/>
    </w:rPr>
  </w:style>
  <w:style w:type="character" w:customStyle="1" w:styleId="ListLabel311">
    <w:name w:val="ListLabel 311"/>
    <w:qFormat/>
    <w:rsid w:val="007131D1"/>
    <w:rPr>
      <w:rFonts w:cs="OpenSymbol"/>
    </w:rPr>
  </w:style>
  <w:style w:type="character" w:customStyle="1" w:styleId="ListLabel312">
    <w:name w:val="ListLabel 312"/>
    <w:qFormat/>
    <w:rsid w:val="007131D1"/>
    <w:rPr>
      <w:rFonts w:cs="Symbol"/>
    </w:rPr>
  </w:style>
  <w:style w:type="character" w:customStyle="1" w:styleId="ListLabel313">
    <w:name w:val="ListLabel 313"/>
    <w:qFormat/>
    <w:rsid w:val="007131D1"/>
    <w:rPr>
      <w:rFonts w:cs="OpenSymbol"/>
    </w:rPr>
  </w:style>
  <w:style w:type="character" w:customStyle="1" w:styleId="ListLabel314">
    <w:name w:val="ListLabel 314"/>
    <w:qFormat/>
    <w:rsid w:val="007131D1"/>
    <w:rPr>
      <w:rFonts w:cs="OpenSymbol"/>
    </w:rPr>
  </w:style>
  <w:style w:type="character" w:customStyle="1" w:styleId="ListLabel315">
    <w:name w:val="ListLabel 315"/>
    <w:qFormat/>
    <w:rsid w:val="007131D1"/>
    <w:rPr>
      <w:rFonts w:cs="Symbol"/>
    </w:rPr>
  </w:style>
  <w:style w:type="character" w:customStyle="1" w:styleId="ListLabel316">
    <w:name w:val="ListLabel 316"/>
    <w:qFormat/>
    <w:rsid w:val="007131D1"/>
    <w:rPr>
      <w:rFonts w:cs="OpenSymbol"/>
    </w:rPr>
  </w:style>
  <w:style w:type="character" w:customStyle="1" w:styleId="ListLabel317">
    <w:name w:val="ListLabel 317"/>
    <w:qFormat/>
    <w:rsid w:val="007131D1"/>
    <w:rPr>
      <w:rFonts w:cs="OpenSymbol"/>
    </w:rPr>
  </w:style>
  <w:style w:type="character" w:customStyle="1" w:styleId="ListLabel318">
    <w:name w:val="ListLabel 318"/>
    <w:qFormat/>
    <w:rsid w:val="007131D1"/>
    <w:rPr>
      <w:rFonts w:cs="Symbol"/>
    </w:rPr>
  </w:style>
  <w:style w:type="character" w:customStyle="1" w:styleId="ListLabel319">
    <w:name w:val="ListLabel 319"/>
    <w:qFormat/>
    <w:rsid w:val="007131D1"/>
    <w:rPr>
      <w:rFonts w:cs="OpenSymbol"/>
    </w:rPr>
  </w:style>
  <w:style w:type="character" w:customStyle="1" w:styleId="ListLabel320">
    <w:name w:val="ListLabel 320"/>
    <w:qFormat/>
    <w:rsid w:val="007131D1"/>
    <w:rPr>
      <w:rFonts w:cs="OpenSymbol"/>
    </w:rPr>
  </w:style>
  <w:style w:type="character" w:customStyle="1" w:styleId="ListLabel321">
    <w:name w:val="ListLabel 321"/>
    <w:qFormat/>
    <w:rsid w:val="007131D1"/>
    <w:rPr>
      <w:rFonts w:cs="Symbol"/>
    </w:rPr>
  </w:style>
  <w:style w:type="character" w:customStyle="1" w:styleId="ListLabel322">
    <w:name w:val="ListLabel 322"/>
    <w:qFormat/>
    <w:rsid w:val="007131D1"/>
    <w:rPr>
      <w:rFonts w:cs="OpenSymbol"/>
    </w:rPr>
  </w:style>
  <w:style w:type="character" w:customStyle="1" w:styleId="ListLabel323">
    <w:name w:val="ListLabel 323"/>
    <w:qFormat/>
    <w:rsid w:val="007131D1"/>
    <w:rPr>
      <w:rFonts w:cs="OpenSymbol"/>
    </w:rPr>
  </w:style>
  <w:style w:type="character" w:customStyle="1" w:styleId="ListLabel324">
    <w:name w:val="ListLabel 324"/>
    <w:qFormat/>
    <w:rsid w:val="007131D1"/>
    <w:rPr>
      <w:rFonts w:cs="Symbol"/>
    </w:rPr>
  </w:style>
  <w:style w:type="character" w:customStyle="1" w:styleId="ListLabel325">
    <w:name w:val="ListLabel 325"/>
    <w:qFormat/>
    <w:rsid w:val="007131D1"/>
    <w:rPr>
      <w:rFonts w:cs="OpenSymbol"/>
    </w:rPr>
  </w:style>
  <w:style w:type="character" w:customStyle="1" w:styleId="ListLabel326">
    <w:name w:val="ListLabel 326"/>
    <w:qFormat/>
    <w:rsid w:val="007131D1"/>
    <w:rPr>
      <w:rFonts w:cs="OpenSymbol"/>
    </w:rPr>
  </w:style>
  <w:style w:type="character" w:customStyle="1" w:styleId="ListLabel327">
    <w:name w:val="ListLabel 327"/>
    <w:qFormat/>
    <w:rsid w:val="007131D1"/>
    <w:rPr>
      <w:rFonts w:cs="Symbol"/>
    </w:rPr>
  </w:style>
  <w:style w:type="character" w:customStyle="1" w:styleId="ListLabel328">
    <w:name w:val="ListLabel 328"/>
    <w:qFormat/>
    <w:rsid w:val="007131D1"/>
    <w:rPr>
      <w:rFonts w:cs="OpenSymbol"/>
    </w:rPr>
  </w:style>
  <w:style w:type="character" w:customStyle="1" w:styleId="ListLabel329">
    <w:name w:val="ListLabel 329"/>
    <w:qFormat/>
    <w:rsid w:val="007131D1"/>
    <w:rPr>
      <w:rFonts w:cs="OpenSymbol"/>
    </w:rPr>
  </w:style>
  <w:style w:type="character" w:customStyle="1" w:styleId="ListLabel330">
    <w:name w:val="ListLabel 330"/>
    <w:qFormat/>
    <w:rsid w:val="007131D1"/>
    <w:rPr>
      <w:rFonts w:cs="Symbol"/>
    </w:rPr>
  </w:style>
  <w:style w:type="character" w:customStyle="1" w:styleId="ListLabel331">
    <w:name w:val="ListLabel 331"/>
    <w:qFormat/>
    <w:rsid w:val="007131D1"/>
    <w:rPr>
      <w:rFonts w:cs="OpenSymbol"/>
    </w:rPr>
  </w:style>
  <w:style w:type="character" w:customStyle="1" w:styleId="ListLabel332">
    <w:name w:val="ListLabel 332"/>
    <w:qFormat/>
    <w:rsid w:val="007131D1"/>
    <w:rPr>
      <w:rFonts w:cs="OpenSymbol"/>
    </w:rPr>
  </w:style>
  <w:style w:type="character" w:customStyle="1" w:styleId="ListLabel333">
    <w:name w:val="ListLabel 333"/>
    <w:qFormat/>
    <w:rsid w:val="007131D1"/>
    <w:rPr>
      <w:rFonts w:cs="Symbol"/>
    </w:rPr>
  </w:style>
  <w:style w:type="character" w:customStyle="1" w:styleId="ListLabel334">
    <w:name w:val="ListLabel 334"/>
    <w:qFormat/>
    <w:rsid w:val="007131D1"/>
    <w:rPr>
      <w:rFonts w:cs="OpenSymbol"/>
    </w:rPr>
  </w:style>
  <w:style w:type="character" w:customStyle="1" w:styleId="ListLabel335">
    <w:name w:val="ListLabel 335"/>
    <w:qFormat/>
    <w:rsid w:val="007131D1"/>
    <w:rPr>
      <w:rFonts w:cs="OpenSymbol"/>
    </w:rPr>
  </w:style>
  <w:style w:type="character" w:customStyle="1" w:styleId="ListLabel336">
    <w:name w:val="ListLabel 336"/>
    <w:qFormat/>
    <w:rsid w:val="007131D1"/>
    <w:rPr>
      <w:rFonts w:cs="Symbol"/>
    </w:rPr>
  </w:style>
  <w:style w:type="character" w:customStyle="1" w:styleId="ListLabel337">
    <w:name w:val="ListLabel 337"/>
    <w:qFormat/>
    <w:rsid w:val="007131D1"/>
    <w:rPr>
      <w:rFonts w:cs="OpenSymbol"/>
    </w:rPr>
  </w:style>
  <w:style w:type="character" w:customStyle="1" w:styleId="ListLabel338">
    <w:name w:val="ListLabel 338"/>
    <w:qFormat/>
    <w:rsid w:val="007131D1"/>
    <w:rPr>
      <w:rFonts w:cs="OpenSymbol"/>
    </w:rPr>
  </w:style>
  <w:style w:type="character" w:customStyle="1" w:styleId="ListLabel339">
    <w:name w:val="ListLabel 339"/>
    <w:qFormat/>
    <w:rsid w:val="007131D1"/>
    <w:rPr>
      <w:rFonts w:cs="Symbol"/>
    </w:rPr>
  </w:style>
  <w:style w:type="character" w:customStyle="1" w:styleId="ListLabel340">
    <w:name w:val="ListLabel 340"/>
    <w:qFormat/>
    <w:rsid w:val="007131D1"/>
    <w:rPr>
      <w:rFonts w:cs="OpenSymbol"/>
    </w:rPr>
  </w:style>
  <w:style w:type="character" w:customStyle="1" w:styleId="ListLabel341">
    <w:name w:val="ListLabel 341"/>
    <w:qFormat/>
    <w:rsid w:val="007131D1"/>
    <w:rPr>
      <w:rFonts w:cs="OpenSymbol"/>
    </w:rPr>
  </w:style>
  <w:style w:type="character" w:customStyle="1" w:styleId="ListLabel342">
    <w:name w:val="ListLabel 342"/>
    <w:qFormat/>
    <w:rsid w:val="007131D1"/>
    <w:rPr>
      <w:rFonts w:cs="Symbol"/>
    </w:rPr>
  </w:style>
  <w:style w:type="character" w:customStyle="1" w:styleId="ListLabel343">
    <w:name w:val="ListLabel 343"/>
    <w:qFormat/>
    <w:rsid w:val="007131D1"/>
    <w:rPr>
      <w:rFonts w:cs="OpenSymbol"/>
    </w:rPr>
  </w:style>
  <w:style w:type="character" w:customStyle="1" w:styleId="ListLabel344">
    <w:name w:val="ListLabel 344"/>
    <w:qFormat/>
    <w:rsid w:val="007131D1"/>
    <w:rPr>
      <w:rFonts w:cs="OpenSymbol"/>
    </w:rPr>
  </w:style>
  <w:style w:type="character" w:customStyle="1" w:styleId="ListLabel345">
    <w:name w:val="ListLabel 345"/>
    <w:qFormat/>
    <w:rsid w:val="007131D1"/>
    <w:rPr>
      <w:rFonts w:cs="Symbol"/>
    </w:rPr>
  </w:style>
  <w:style w:type="character" w:customStyle="1" w:styleId="ListLabel346">
    <w:name w:val="ListLabel 346"/>
    <w:qFormat/>
    <w:rsid w:val="007131D1"/>
    <w:rPr>
      <w:rFonts w:cs="OpenSymbol"/>
    </w:rPr>
  </w:style>
  <w:style w:type="character" w:customStyle="1" w:styleId="ListLabel347">
    <w:name w:val="ListLabel 347"/>
    <w:qFormat/>
    <w:rsid w:val="007131D1"/>
    <w:rPr>
      <w:rFonts w:cs="OpenSymbol"/>
    </w:rPr>
  </w:style>
  <w:style w:type="character" w:customStyle="1" w:styleId="ListLabel348">
    <w:name w:val="ListLabel 348"/>
    <w:qFormat/>
    <w:rsid w:val="007131D1"/>
    <w:rPr>
      <w:rFonts w:cs="Symbol"/>
    </w:rPr>
  </w:style>
  <w:style w:type="character" w:customStyle="1" w:styleId="ListLabel349">
    <w:name w:val="ListLabel 349"/>
    <w:qFormat/>
    <w:rsid w:val="007131D1"/>
    <w:rPr>
      <w:rFonts w:cs="OpenSymbol"/>
    </w:rPr>
  </w:style>
  <w:style w:type="character" w:customStyle="1" w:styleId="ListLabel350">
    <w:name w:val="ListLabel 350"/>
    <w:qFormat/>
    <w:rsid w:val="007131D1"/>
    <w:rPr>
      <w:rFonts w:cs="OpenSymbol"/>
    </w:rPr>
  </w:style>
  <w:style w:type="character" w:customStyle="1" w:styleId="ListLabel351">
    <w:name w:val="ListLabel 351"/>
    <w:qFormat/>
    <w:rsid w:val="007131D1"/>
    <w:rPr>
      <w:rFonts w:cs="Symbol"/>
      <w:b/>
      <w:bCs/>
      <w:sz w:val="22"/>
      <w:szCs w:val="22"/>
    </w:rPr>
  </w:style>
  <w:style w:type="character" w:customStyle="1" w:styleId="ListLabel352">
    <w:name w:val="ListLabel 352"/>
    <w:qFormat/>
    <w:rsid w:val="007131D1"/>
    <w:rPr>
      <w:rFonts w:cs="Courier New"/>
      <w:b/>
      <w:sz w:val="22"/>
    </w:rPr>
  </w:style>
  <w:style w:type="character" w:customStyle="1" w:styleId="ListLabel353">
    <w:name w:val="ListLabel 353"/>
    <w:qFormat/>
    <w:rsid w:val="007131D1"/>
    <w:rPr>
      <w:rFonts w:cs="Wingdings"/>
    </w:rPr>
  </w:style>
  <w:style w:type="character" w:customStyle="1" w:styleId="ListLabel354">
    <w:name w:val="ListLabel 354"/>
    <w:qFormat/>
    <w:rsid w:val="007131D1"/>
    <w:rPr>
      <w:rFonts w:cs="Symbol"/>
      <w:b w:val="0"/>
      <w:sz w:val="22"/>
    </w:rPr>
  </w:style>
  <w:style w:type="character" w:customStyle="1" w:styleId="ListLabel355">
    <w:name w:val="ListLabel 355"/>
    <w:qFormat/>
    <w:rsid w:val="007131D1"/>
    <w:rPr>
      <w:rFonts w:cs="Courier New"/>
      <w:b/>
      <w:sz w:val="22"/>
    </w:rPr>
  </w:style>
  <w:style w:type="character" w:customStyle="1" w:styleId="ListLabel356">
    <w:name w:val="ListLabel 356"/>
    <w:qFormat/>
    <w:rsid w:val="007131D1"/>
    <w:rPr>
      <w:rFonts w:cs="Wingdings"/>
    </w:rPr>
  </w:style>
  <w:style w:type="character" w:customStyle="1" w:styleId="ListLabel357">
    <w:name w:val="ListLabel 357"/>
    <w:qFormat/>
    <w:rsid w:val="007131D1"/>
    <w:rPr>
      <w:rFonts w:cs="Symbol"/>
      <w:b w:val="0"/>
      <w:sz w:val="22"/>
    </w:rPr>
  </w:style>
  <w:style w:type="character" w:customStyle="1" w:styleId="ListLabel358">
    <w:name w:val="ListLabel 358"/>
    <w:qFormat/>
    <w:rsid w:val="007131D1"/>
    <w:rPr>
      <w:rFonts w:cs="Courier New"/>
      <w:b/>
      <w:sz w:val="22"/>
    </w:rPr>
  </w:style>
  <w:style w:type="character" w:customStyle="1" w:styleId="ListLabel359">
    <w:name w:val="ListLabel 359"/>
    <w:qFormat/>
    <w:rsid w:val="007131D1"/>
    <w:rPr>
      <w:rFonts w:cs="Wingdings"/>
    </w:rPr>
  </w:style>
  <w:style w:type="character" w:customStyle="1" w:styleId="ListLabel360">
    <w:name w:val="ListLabel 360"/>
    <w:qFormat/>
    <w:rsid w:val="007131D1"/>
    <w:rPr>
      <w:rFonts w:cs="Symbol"/>
      <w:b/>
      <w:bCs/>
      <w:sz w:val="22"/>
      <w:szCs w:val="22"/>
    </w:rPr>
  </w:style>
  <w:style w:type="character" w:customStyle="1" w:styleId="ListLabel361">
    <w:name w:val="ListLabel 361"/>
    <w:qFormat/>
    <w:rsid w:val="007131D1"/>
    <w:rPr>
      <w:rFonts w:cs="Courier New"/>
      <w:b/>
      <w:sz w:val="22"/>
    </w:rPr>
  </w:style>
  <w:style w:type="character" w:customStyle="1" w:styleId="ListLabel362">
    <w:name w:val="ListLabel 362"/>
    <w:qFormat/>
    <w:rsid w:val="007131D1"/>
    <w:rPr>
      <w:rFonts w:cs="Wingdings"/>
    </w:rPr>
  </w:style>
  <w:style w:type="character" w:customStyle="1" w:styleId="ListLabel363">
    <w:name w:val="ListLabel 363"/>
    <w:qFormat/>
    <w:rsid w:val="007131D1"/>
    <w:rPr>
      <w:rFonts w:cs="Symbol"/>
      <w:b w:val="0"/>
      <w:sz w:val="22"/>
    </w:rPr>
  </w:style>
  <w:style w:type="character" w:customStyle="1" w:styleId="ListLabel364">
    <w:name w:val="ListLabel 364"/>
    <w:qFormat/>
    <w:rsid w:val="007131D1"/>
    <w:rPr>
      <w:rFonts w:cs="Courier New"/>
      <w:b/>
      <w:sz w:val="22"/>
    </w:rPr>
  </w:style>
  <w:style w:type="character" w:customStyle="1" w:styleId="ListLabel365">
    <w:name w:val="ListLabel 365"/>
    <w:qFormat/>
    <w:rsid w:val="007131D1"/>
    <w:rPr>
      <w:rFonts w:cs="Wingdings"/>
    </w:rPr>
  </w:style>
  <w:style w:type="character" w:customStyle="1" w:styleId="ListLabel366">
    <w:name w:val="ListLabel 366"/>
    <w:qFormat/>
    <w:rsid w:val="007131D1"/>
    <w:rPr>
      <w:rFonts w:cs="Symbol"/>
      <w:b w:val="0"/>
      <w:sz w:val="22"/>
    </w:rPr>
  </w:style>
  <w:style w:type="character" w:customStyle="1" w:styleId="ListLabel367">
    <w:name w:val="ListLabel 367"/>
    <w:qFormat/>
    <w:rsid w:val="007131D1"/>
    <w:rPr>
      <w:rFonts w:cs="Courier New"/>
      <w:b/>
      <w:sz w:val="22"/>
    </w:rPr>
  </w:style>
  <w:style w:type="character" w:customStyle="1" w:styleId="ListLabel368">
    <w:name w:val="ListLabel 368"/>
    <w:qFormat/>
    <w:rsid w:val="007131D1"/>
    <w:rPr>
      <w:rFonts w:cs="Wingdings"/>
    </w:rPr>
  </w:style>
  <w:style w:type="character" w:customStyle="1" w:styleId="ListLabel369">
    <w:name w:val="ListLabel 369"/>
    <w:qFormat/>
    <w:rsid w:val="007131D1"/>
    <w:rPr>
      <w:rFonts w:cs="Symbol"/>
      <w:b/>
      <w:sz w:val="22"/>
    </w:rPr>
  </w:style>
  <w:style w:type="character" w:customStyle="1" w:styleId="ListLabel370">
    <w:name w:val="ListLabel 370"/>
    <w:qFormat/>
    <w:rsid w:val="007131D1"/>
    <w:rPr>
      <w:rFonts w:cs="OpenSymbol"/>
    </w:rPr>
  </w:style>
  <w:style w:type="character" w:customStyle="1" w:styleId="ListLabel371">
    <w:name w:val="ListLabel 371"/>
    <w:qFormat/>
    <w:rsid w:val="007131D1"/>
    <w:rPr>
      <w:rFonts w:cs="OpenSymbol"/>
    </w:rPr>
  </w:style>
  <w:style w:type="character" w:customStyle="1" w:styleId="ListLabel372">
    <w:name w:val="ListLabel 372"/>
    <w:qFormat/>
    <w:rsid w:val="007131D1"/>
    <w:rPr>
      <w:rFonts w:cs="Symbol"/>
      <w:b/>
      <w:sz w:val="22"/>
    </w:rPr>
  </w:style>
  <w:style w:type="character" w:customStyle="1" w:styleId="ListLabel373">
    <w:name w:val="ListLabel 373"/>
    <w:qFormat/>
    <w:rsid w:val="007131D1"/>
    <w:rPr>
      <w:rFonts w:cs="OpenSymbol"/>
    </w:rPr>
  </w:style>
  <w:style w:type="character" w:customStyle="1" w:styleId="ListLabel374">
    <w:name w:val="ListLabel 374"/>
    <w:qFormat/>
    <w:rsid w:val="007131D1"/>
    <w:rPr>
      <w:rFonts w:cs="OpenSymbol"/>
    </w:rPr>
  </w:style>
  <w:style w:type="character" w:customStyle="1" w:styleId="ListLabel375">
    <w:name w:val="ListLabel 375"/>
    <w:qFormat/>
    <w:rsid w:val="007131D1"/>
    <w:rPr>
      <w:rFonts w:cs="Symbol"/>
      <w:b/>
      <w:sz w:val="22"/>
    </w:rPr>
  </w:style>
  <w:style w:type="character" w:customStyle="1" w:styleId="ListLabel376">
    <w:name w:val="ListLabel 376"/>
    <w:qFormat/>
    <w:rsid w:val="007131D1"/>
    <w:rPr>
      <w:rFonts w:cs="OpenSymbol"/>
    </w:rPr>
  </w:style>
  <w:style w:type="character" w:customStyle="1" w:styleId="ListLabel377">
    <w:name w:val="ListLabel 377"/>
    <w:qFormat/>
    <w:rsid w:val="007131D1"/>
    <w:rPr>
      <w:rFonts w:cs="OpenSymbol"/>
    </w:rPr>
  </w:style>
  <w:style w:type="character" w:customStyle="1" w:styleId="ListLabel378">
    <w:name w:val="ListLabel 378"/>
    <w:qFormat/>
    <w:rsid w:val="007131D1"/>
    <w:rPr>
      <w:rFonts w:ascii="Times New Roman" w:hAnsi="Times New Roman" w:cs="Times New Roman"/>
      <w:b/>
      <w:sz w:val="22"/>
    </w:rPr>
  </w:style>
  <w:style w:type="character" w:customStyle="1" w:styleId="ListLabel379">
    <w:name w:val="ListLabel 379"/>
    <w:qFormat/>
    <w:rsid w:val="007131D1"/>
    <w:rPr>
      <w:rFonts w:cs="Courier New"/>
      <w:b/>
      <w:sz w:val="22"/>
    </w:rPr>
  </w:style>
  <w:style w:type="character" w:customStyle="1" w:styleId="ListLabel380">
    <w:name w:val="ListLabel 380"/>
    <w:qFormat/>
    <w:rsid w:val="007131D1"/>
    <w:rPr>
      <w:rFonts w:cs="Wingdings"/>
      <w:b/>
      <w:sz w:val="23"/>
      <w:szCs w:val="28"/>
    </w:rPr>
  </w:style>
  <w:style w:type="character" w:customStyle="1" w:styleId="ListLabel381">
    <w:name w:val="ListLabel 381"/>
    <w:qFormat/>
    <w:rsid w:val="007131D1"/>
    <w:rPr>
      <w:rFonts w:cs="Symbol"/>
      <w:b/>
      <w:sz w:val="22"/>
    </w:rPr>
  </w:style>
  <w:style w:type="character" w:customStyle="1" w:styleId="ListLabel382">
    <w:name w:val="ListLabel 382"/>
    <w:qFormat/>
    <w:rsid w:val="007131D1"/>
    <w:rPr>
      <w:rFonts w:cs="Courier New"/>
      <w:b/>
      <w:sz w:val="22"/>
    </w:rPr>
  </w:style>
  <w:style w:type="character" w:customStyle="1" w:styleId="ListLabel383">
    <w:name w:val="ListLabel 383"/>
    <w:qFormat/>
    <w:rsid w:val="007131D1"/>
    <w:rPr>
      <w:rFonts w:cs="Wingdings"/>
      <w:b/>
      <w:sz w:val="23"/>
      <w:szCs w:val="28"/>
    </w:rPr>
  </w:style>
  <w:style w:type="character" w:customStyle="1" w:styleId="ListLabel384">
    <w:name w:val="ListLabel 384"/>
    <w:qFormat/>
    <w:rsid w:val="007131D1"/>
    <w:rPr>
      <w:rFonts w:cs="Symbol"/>
      <w:b/>
      <w:sz w:val="22"/>
    </w:rPr>
  </w:style>
  <w:style w:type="character" w:customStyle="1" w:styleId="ListLabel385">
    <w:name w:val="ListLabel 385"/>
    <w:qFormat/>
    <w:rsid w:val="007131D1"/>
    <w:rPr>
      <w:rFonts w:cs="Courier New"/>
      <w:b/>
      <w:sz w:val="22"/>
    </w:rPr>
  </w:style>
  <w:style w:type="character" w:customStyle="1" w:styleId="ListLabel386">
    <w:name w:val="ListLabel 386"/>
    <w:qFormat/>
    <w:rsid w:val="007131D1"/>
    <w:rPr>
      <w:rFonts w:cs="Wingdings"/>
      <w:b/>
      <w:sz w:val="23"/>
      <w:szCs w:val="28"/>
    </w:rPr>
  </w:style>
  <w:style w:type="character" w:customStyle="1" w:styleId="ListLabel387">
    <w:name w:val="ListLabel 387"/>
    <w:qFormat/>
    <w:rsid w:val="007131D1"/>
    <w:rPr>
      <w:rFonts w:cs="Courier New"/>
      <w:b/>
      <w:sz w:val="22"/>
    </w:rPr>
  </w:style>
  <w:style w:type="character" w:customStyle="1" w:styleId="ListLabel388">
    <w:name w:val="ListLabel 388"/>
    <w:qFormat/>
    <w:rsid w:val="007131D1"/>
    <w:rPr>
      <w:rFonts w:cs="Courier New"/>
      <w:b/>
      <w:sz w:val="22"/>
    </w:rPr>
  </w:style>
  <w:style w:type="character" w:customStyle="1" w:styleId="ListLabel389">
    <w:name w:val="ListLabel 389"/>
    <w:qFormat/>
    <w:rsid w:val="007131D1"/>
    <w:rPr>
      <w:rFonts w:cs="Wingdings"/>
    </w:rPr>
  </w:style>
  <w:style w:type="character" w:customStyle="1" w:styleId="ListLabel390">
    <w:name w:val="ListLabel 390"/>
    <w:qFormat/>
    <w:rsid w:val="007131D1"/>
    <w:rPr>
      <w:rFonts w:cs="Symbol"/>
      <w:sz w:val="22"/>
    </w:rPr>
  </w:style>
  <w:style w:type="character" w:customStyle="1" w:styleId="ListLabel391">
    <w:name w:val="ListLabel 391"/>
    <w:qFormat/>
    <w:rsid w:val="007131D1"/>
    <w:rPr>
      <w:rFonts w:cs="Courier New"/>
      <w:b/>
      <w:sz w:val="22"/>
    </w:rPr>
  </w:style>
  <w:style w:type="character" w:customStyle="1" w:styleId="ListLabel392">
    <w:name w:val="ListLabel 392"/>
    <w:qFormat/>
    <w:rsid w:val="007131D1"/>
    <w:rPr>
      <w:rFonts w:cs="Wingdings"/>
    </w:rPr>
  </w:style>
  <w:style w:type="character" w:customStyle="1" w:styleId="ListLabel393">
    <w:name w:val="ListLabel 393"/>
    <w:qFormat/>
    <w:rsid w:val="007131D1"/>
    <w:rPr>
      <w:rFonts w:cs="Symbol"/>
      <w:sz w:val="22"/>
    </w:rPr>
  </w:style>
  <w:style w:type="character" w:customStyle="1" w:styleId="ListLabel394">
    <w:name w:val="ListLabel 394"/>
    <w:qFormat/>
    <w:rsid w:val="007131D1"/>
    <w:rPr>
      <w:rFonts w:cs="Courier New"/>
      <w:b/>
      <w:sz w:val="22"/>
    </w:rPr>
  </w:style>
  <w:style w:type="character" w:customStyle="1" w:styleId="ListLabel395">
    <w:name w:val="ListLabel 395"/>
    <w:qFormat/>
    <w:rsid w:val="007131D1"/>
    <w:rPr>
      <w:rFonts w:cs="Wingdings"/>
    </w:rPr>
  </w:style>
  <w:style w:type="character" w:customStyle="1" w:styleId="ListLabel396">
    <w:name w:val="ListLabel 396"/>
    <w:qFormat/>
    <w:rsid w:val="007131D1"/>
    <w:rPr>
      <w:rFonts w:ascii="Times New Roman" w:hAnsi="Times New Roman" w:cs="Symbol"/>
      <w:b/>
      <w:sz w:val="22"/>
    </w:rPr>
  </w:style>
  <w:style w:type="character" w:customStyle="1" w:styleId="ListLabel397">
    <w:name w:val="ListLabel 397"/>
    <w:qFormat/>
    <w:rsid w:val="007131D1"/>
    <w:rPr>
      <w:rFonts w:cs="OpenSymbol"/>
    </w:rPr>
  </w:style>
  <w:style w:type="character" w:customStyle="1" w:styleId="ListLabel398">
    <w:name w:val="ListLabel 398"/>
    <w:qFormat/>
    <w:rsid w:val="007131D1"/>
    <w:rPr>
      <w:rFonts w:cs="OpenSymbol"/>
    </w:rPr>
  </w:style>
  <w:style w:type="character" w:customStyle="1" w:styleId="ListLabel399">
    <w:name w:val="ListLabel 399"/>
    <w:qFormat/>
    <w:rsid w:val="007131D1"/>
    <w:rPr>
      <w:rFonts w:cs="Symbol"/>
      <w:b/>
      <w:sz w:val="22"/>
    </w:rPr>
  </w:style>
  <w:style w:type="character" w:customStyle="1" w:styleId="ListLabel400">
    <w:name w:val="ListLabel 400"/>
    <w:qFormat/>
    <w:rsid w:val="007131D1"/>
    <w:rPr>
      <w:rFonts w:cs="OpenSymbol"/>
    </w:rPr>
  </w:style>
  <w:style w:type="character" w:customStyle="1" w:styleId="ListLabel401">
    <w:name w:val="ListLabel 401"/>
    <w:qFormat/>
    <w:rsid w:val="007131D1"/>
    <w:rPr>
      <w:rFonts w:cs="OpenSymbol"/>
    </w:rPr>
  </w:style>
  <w:style w:type="character" w:customStyle="1" w:styleId="ListLabel402">
    <w:name w:val="ListLabel 402"/>
    <w:qFormat/>
    <w:rsid w:val="007131D1"/>
    <w:rPr>
      <w:rFonts w:cs="Symbol"/>
      <w:b/>
      <w:sz w:val="22"/>
    </w:rPr>
  </w:style>
  <w:style w:type="character" w:customStyle="1" w:styleId="ListLabel403">
    <w:name w:val="ListLabel 403"/>
    <w:qFormat/>
    <w:rsid w:val="007131D1"/>
    <w:rPr>
      <w:rFonts w:cs="OpenSymbol"/>
    </w:rPr>
  </w:style>
  <w:style w:type="character" w:customStyle="1" w:styleId="ListLabel404">
    <w:name w:val="ListLabel 404"/>
    <w:qFormat/>
    <w:rsid w:val="007131D1"/>
    <w:rPr>
      <w:rFonts w:cs="OpenSymbol"/>
    </w:rPr>
  </w:style>
  <w:style w:type="character" w:customStyle="1" w:styleId="ListLabel405">
    <w:name w:val="ListLabel 405"/>
    <w:qFormat/>
    <w:rsid w:val="007131D1"/>
    <w:rPr>
      <w:rFonts w:ascii="Times New Roman" w:hAnsi="Times New Roman" w:cs="Symbol"/>
      <w:b/>
      <w:sz w:val="22"/>
    </w:rPr>
  </w:style>
  <w:style w:type="character" w:customStyle="1" w:styleId="ListLabel406">
    <w:name w:val="ListLabel 406"/>
    <w:qFormat/>
    <w:rsid w:val="007131D1"/>
    <w:rPr>
      <w:rFonts w:cs="OpenSymbol"/>
    </w:rPr>
  </w:style>
  <w:style w:type="character" w:customStyle="1" w:styleId="ListLabel407">
    <w:name w:val="ListLabel 407"/>
    <w:qFormat/>
    <w:rsid w:val="007131D1"/>
    <w:rPr>
      <w:rFonts w:cs="OpenSymbol"/>
    </w:rPr>
  </w:style>
  <w:style w:type="character" w:customStyle="1" w:styleId="ListLabel408">
    <w:name w:val="ListLabel 408"/>
    <w:qFormat/>
    <w:rsid w:val="007131D1"/>
    <w:rPr>
      <w:rFonts w:cs="Symbol"/>
      <w:b/>
      <w:sz w:val="22"/>
    </w:rPr>
  </w:style>
  <w:style w:type="character" w:customStyle="1" w:styleId="ListLabel409">
    <w:name w:val="ListLabel 409"/>
    <w:qFormat/>
    <w:rsid w:val="007131D1"/>
    <w:rPr>
      <w:rFonts w:cs="OpenSymbol"/>
    </w:rPr>
  </w:style>
  <w:style w:type="character" w:customStyle="1" w:styleId="ListLabel410">
    <w:name w:val="ListLabel 410"/>
    <w:qFormat/>
    <w:rsid w:val="007131D1"/>
    <w:rPr>
      <w:rFonts w:cs="OpenSymbol"/>
    </w:rPr>
  </w:style>
  <w:style w:type="character" w:customStyle="1" w:styleId="ListLabel411">
    <w:name w:val="ListLabel 411"/>
    <w:qFormat/>
    <w:rsid w:val="007131D1"/>
    <w:rPr>
      <w:rFonts w:cs="Symbol"/>
      <w:b/>
      <w:sz w:val="22"/>
    </w:rPr>
  </w:style>
  <w:style w:type="character" w:customStyle="1" w:styleId="ListLabel412">
    <w:name w:val="ListLabel 412"/>
    <w:qFormat/>
    <w:rsid w:val="007131D1"/>
    <w:rPr>
      <w:rFonts w:cs="OpenSymbol"/>
    </w:rPr>
  </w:style>
  <w:style w:type="character" w:customStyle="1" w:styleId="ListLabel413">
    <w:name w:val="ListLabel 413"/>
    <w:qFormat/>
    <w:rsid w:val="007131D1"/>
    <w:rPr>
      <w:rFonts w:cs="OpenSymbol"/>
    </w:rPr>
  </w:style>
  <w:style w:type="character" w:customStyle="1" w:styleId="ListLabel414">
    <w:name w:val="ListLabel 414"/>
    <w:qFormat/>
    <w:rsid w:val="007131D1"/>
    <w:rPr>
      <w:rFonts w:cs="Symbol"/>
      <w:b/>
      <w:sz w:val="22"/>
    </w:rPr>
  </w:style>
  <w:style w:type="character" w:customStyle="1" w:styleId="ListLabel415">
    <w:name w:val="ListLabel 415"/>
    <w:qFormat/>
    <w:rsid w:val="007131D1"/>
    <w:rPr>
      <w:rFonts w:cs="OpenSymbol"/>
    </w:rPr>
  </w:style>
  <w:style w:type="character" w:customStyle="1" w:styleId="ListLabel416">
    <w:name w:val="ListLabel 416"/>
    <w:qFormat/>
    <w:rsid w:val="007131D1"/>
    <w:rPr>
      <w:rFonts w:cs="OpenSymbol"/>
    </w:rPr>
  </w:style>
  <w:style w:type="character" w:customStyle="1" w:styleId="ListLabel417">
    <w:name w:val="ListLabel 417"/>
    <w:qFormat/>
    <w:rsid w:val="007131D1"/>
    <w:rPr>
      <w:rFonts w:cs="Symbol"/>
      <w:b/>
      <w:sz w:val="22"/>
    </w:rPr>
  </w:style>
  <w:style w:type="character" w:customStyle="1" w:styleId="ListLabel418">
    <w:name w:val="ListLabel 418"/>
    <w:qFormat/>
    <w:rsid w:val="007131D1"/>
    <w:rPr>
      <w:rFonts w:cs="OpenSymbol"/>
    </w:rPr>
  </w:style>
  <w:style w:type="character" w:customStyle="1" w:styleId="ListLabel419">
    <w:name w:val="ListLabel 419"/>
    <w:qFormat/>
    <w:rsid w:val="007131D1"/>
    <w:rPr>
      <w:rFonts w:cs="OpenSymbol"/>
    </w:rPr>
  </w:style>
  <w:style w:type="character" w:customStyle="1" w:styleId="ListLabel420">
    <w:name w:val="ListLabel 420"/>
    <w:qFormat/>
    <w:rsid w:val="007131D1"/>
    <w:rPr>
      <w:rFonts w:cs="Symbol"/>
      <w:b/>
      <w:sz w:val="22"/>
    </w:rPr>
  </w:style>
  <w:style w:type="character" w:customStyle="1" w:styleId="ListLabel421">
    <w:name w:val="ListLabel 421"/>
    <w:qFormat/>
    <w:rsid w:val="007131D1"/>
    <w:rPr>
      <w:rFonts w:cs="OpenSymbol"/>
    </w:rPr>
  </w:style>
  <w:style w:type="character" w:customStyle="1" w:styleId="ListLabel422">
    <w:name w:val="ListLabel 422"/>
    <w:qFormat/>
    <w:rsid w:val="007131D1"/>
    <w:rPr>
      <w:rFonts w:cs="OpenSymbol"/>
    </w:rPr>
  </w:style>
  <w:style w:type="character" w:customStyle="1" w:styleId="ListLabel423">
    <w:name w:val="ListLabel 423"/>
    <w:qFormat/>
    <w:rsid w:val="007131D1"/>
    <w:rPr>
      <w:rFonts w:ascii="Times New Roman" w:hAnsi="Times New Roman" w:cs="Symbol"/>
      <w:b/>
      <w:sz w:val="22"/>
    </w:rPr>
  </w:style>
  <w:style w:type="character" w:customStyle="1" w:styleId="ListLabel424">
    <w:name w:val="ListLabel 424"/>
    <w:qFormat/>
    <w:rsid w:val="007131D1"/>
    <w:rPr>
      <w:rFonts w:cs="OpenSymbol"/>
    </w:rPr>
  </w:style>
  <w:style w:type="character" w:customStyle="1" w:styleId="ListLabel425">
    <w:name w:val="ListLabel 425"/>
    <w:qFormat/>
    <w:rsid w:val="007131D1"/>
    <w:rPr>
      <w:rFonts w:cs="OpenSymbol"/>
    </w:rPr>
  </w:style>
  <w:style w:type="character" w:customStyle="1" w:styleId="ListLabel426">
    <w:name w:val="ListLabel 426"/>
    <w:qFormat/>
    <w:rsid w:val="007131D1"/>
    <w:rPr>
      <w:rFonts w:cs="Symbol"/>
      <w:b/>
      <w:sz w:val="22"/>
    </w:rPr>
  </w:style>
  <w:style w:type="character" w:customStyle="1" w:styleId="ListLabel427">
    <w:name w:val="ListLabel 427"/>
    <w:qFormat/>
    <w:rsid w:val="007131D1"/>
    <w:rPr>
      <w:rFonts w:cs="OpenSymbol"/>
    </w:rPr>
  </w:style>
  <w:style w:type="character" w:customStyle="1" w:styleId="ListLabel428">
    <w:name w:val="ListLabel 428"/>
    <w:qFormat/>
    <w:rsid w:val="007131D1"/>
    <w:rPr>
      <w:rFonts w:cs="OpenSymbol"/>
    </w:rPr>
  </w:style>
  <w:style w:type="character" w:customStyle="1" w:styleId="ListLabel429">
    <w:name w:val="ListLabel 429"/>
    <w:qFormat/>
    <w:rsid w:val="007131D1"/>
    <w:rPr>
      <w:rFonts w:cs="Symbol"/>
      <w:b/>
      <w:sz w:val="22"/>
    </w:rPr>
  </w:style>
  <w:style w:type="character" w:customStyle="1" w:styleId="ListLabel430">
    <w:name w:val="ListLabel 430"/>
    <w:qFormat/>
    <w:rsid w:val="007131D1"/>
    <w:rPr>
      <w:rFonts w:cs="OpenSymbol"/>
    </w:rPr>
  </w:style>
  <w:style w:type="character" w:customStyle="1" w:styleId="ListLabel431">
    <w:name w:val="ListLabel 431"/>
    <w:qFormat/>
    <w:rsid w:val="007131D1"/>
    <w:rPr>
      <w:rFonts w:cs="OpenSymbol"/>
    </w:rPr>
  </w:style>
  <w:style w:type="character" w:customStyle="1" w:styleId="ListLabel432">
    <w:name w:val="ListLabel 432"/>
    <w:qFormat/>
    <w:rsid w:val="007131D1"/>
    <w:rPr>
      <w:rFonts w:ascii="Times New Roman" w:hAnsi="Times New Roman" w:cs="Symbol"/>
      <w:b/>
      <w:sz w:val="22"/>
    </w:rPr>
  </w:style>
  <w:style w:type="character" w:customStyle="1" w:styleId="ListLabel433">
    <w:name w:val="ListLabel 433"/>
    <w:qFormat/>
    <w:rsid w:val="007131D1"/>
    <w:rPr>
      <w:rFonts w:cs="OpenSymbol"/>
    </w:rPr>
  </w:style>
  <w:style w:type="character" w:customStyle="1" w:styleId="ListLabel434">
    <w:name w:val="ListLabel 434"/>
    <w:qFormat/>
    <w:rsid w:val="007131D1"/>
    <w:rPr>
      <w:rFonts w:cs="OpenSymbol"/>
    </w:rPr>
  </w:style>
  <w:style w:type="character" w:customStyle="1" w:styleId="ListLabel435">
    <w:name w:val="ListLabel 435"/>
    <w:qFormat/>
    <w:rsid w:val="007131D1"/>
    <w:rPr>
      <w:rFonts w:cs="Symbol"/>
      <w:b/>
      <w:sz w:val="22"/>
    </w:rPr>
  </w:style>
  <w:style w:type="character" w:customStyle="1" w:styleId="ListLabel436">
    <w:name w:val="ListLabel 436"/>
    <w:qFormat/>
    <w:rsid w:val="007131D1"/>
    <w:rPr>
      <w:rFonts w:cs="OpenSymbol"/>
    </w:rPr>
  </w:style>
  <w:style w:type="character" w:customStyle="1" w:styleId="ListLabel437">
    <w:name w:val="ListLabel 437"/>
    <w:qFormat/>
    <w:rsid w:val="007131D1"/>
    <w:rPr>
      <w:rFonts w:cs="OpenSymbol"/>
    </w:rPr>
  </w:style>
  <w:style w:type="character" w:customStyle="1" w:styleId="ListLabel438">
    <w:name w:val="ListLabel 438"/>
    <w:qFormat/>
    <w:rsid w:val="007131D1"/>
    <w:rPr>
      <w:rFonts w:cs="Symbol"/>
      <w:b/>
      <w:sz w:val="22"/>
    </w:rPr>
  </w:style>
  <w:style w:type="character" w:customStyle="1" w:styleId="ListLabel439">
    <w:name w:val="ListLabel 439"/>
    <w:qFormat/>
    <w:rsid w:val="007131D1"/>
    <w:rPr>
      <w:rFonts w:cs="OpenSymbol"/>
    </w:rPr>
  </w:style>
  <w:style w:type="character" w:customStyle="1" w:styleId="ListLabel440">
    <w:name w:val="ListLabel 440"/>
    <w:qFormat/>
    <w:rsid w:val="007131D1"/>
    <w:rPr>
      <w:rFonts w:cs="OpenSymbol"/>
    </w:rPr>
  </w:style>
  <w:style w:type="character" w:customStyle="1" w:styleId="ListLabel441">
    <w:name w:val="ListLabel 441"/>
    <w:qFormat/>
    <w:rsid w:val="007131D1"/>
    <w:rPr>
      <w:rFonts w:cs="Symbol"/>
      <w:b/>
      <w:sz w:val="22"/>
    </w:rPr>
  </w:style>
  <w:style w:type="character" w:customStyle="1" w:styleId="ListLabel442">
    <w:name w:val="ListLabel 442"/>
    <w:qFormat/>
    <w:rsid w:val="007131D1"/>
    <w:rPr>
      <w:rFonts w:cs="OpenSymbol"/>
    </w:rPr>
  </w:style>
  <w:style w:type="character" w:customStyle="1" w:styleId="ListLabel443">
    <w:name w:val="ListLabel 443"/>
    <w:qFormat/>
    <w:rsid w:val="007131D1"/>
    <w:rPr>
      <w:rFonts w:cs="OpenSymbol"/>
    </w:rPr>
  </w:style>
  <w:style w:type="character" w:customStyle="1" w:styleId="ListLabel444">
    <w:name w:val="ListLabel 444"/>
    <w:qFormat/>
    <w:rsid w:val="007131D1"/>
    <w:rPr>
      <w:rFonts w:cs="Symbol"/>
      <w:b/>
      <w:sz w:val="22"/>
    </w:rPr>
  </w:style>
  <w:style w:type="character" w:customStyle="1" w:styleId="ListLabel445">
    <w:name w:val="ListLabel 445"/>
    <w:qFormat/>
    <w:rsid w:val="007131D1"/>
    <w:rPr>
      <w:rFonts w:cs="OpenSymbol"/>
    </w:rPr>
  </w:style>
  <w:style w:type="character" w:customStyle="1" w:styleId="ListLabel446">
    <w:name w:val="ListLabel 446"/>
    <w:qFormat/>
    <w:rsid w:val="007131D1"/>
    <w:rPr>
      <w:rFonts w:cs="OpenSymbol"/>
    </w:rPr>
  </w:style>
  <w:style w:type="character" w:customStyle="1" w:styleId="ListLabel447">
    <w:name w:val="ListLabel 447"/>
    <w:qFormat/>
    <w:rsid w:val="007131D1"/>
    <w:rPr>
      <w:rFonts w:cs="Symbol"/>
      <w:b/>
      <w:sz w:val="22"/>
    </w:rPr>
  </w:style>
  <w:style w:type="character" w:customStyle="1" w:styleId="ListLabel448">
    <w:name w:val="ListLabel 448"/>
    <w:qFormat/>
    <w:rsid w:val="007131D1"/>
    <w:rPr>
      <w:rFonts w:cs="OpenSymbol"/>
    </w:rPr>
  </w:style>
  <w:style w:type="character" w:customStyle="1" w:styleId="ListLabel449">
    <w:name w:val="ListLabel 449"/>
    <w:qFormat/>
    <w:rsid w:val="007131D1"/>
    <w:rPr>
      <w:rFonts w:cs="OpenSymbol"/>
    </w:rPr>
  </w:style>
  <w:style w:type="character" w:customStyle="1" w:styleId="ListLabel450">
    <w:name w:val="ListLabel 450"/>
    <w:qFormat/>
    <w:rsid w:val="007131D1"/>
    <w:rPr>
      <w:rFonts w:cs="Symbol"/>
      <w:b/>
      <w:sz w:val="22"/>
    </w:rPr>
  </w:style>
  <w:style w:type="character" w:customStyle="1" w:styleId="ListLabel451">
    <w:name w:val="ListLabel 451"/>
    <w:qFormat/>
    <w:rsid w:val="007131D1"/>
    <w:rPr>
      <w:rFonts w:cs="OpenSymbol"/>
    </w:rPr>
  </w:style>
  <w:style w:type="character" w:customStyle="1" w:styleId="ListLabel452">
    <w:name w:val="ListLabel 452"/>
    <w:qFormat/>
    <w:rsid w:val="007131D1"/>
    <w:rPr>
      <w:rFonts w:cs="OpenSymbol"/>
    </w:rPr>
  </w:style>
  <w:style w:type="character" w:customStyle="1" w:styleId="ListLabel453">
    <w:name w:val="ListLabel 453"/>
    <w:qFormat/>
    <w:rsid w:val="007131D1"/>
    <w:rPr>
      <w:rFonts w:cs="Symbol"/>
      <w:b/>
      <w:sz w:val="22"/>
    </w:rPr>
  </w:style>
  <w:style w:type="character" w:customStyle="1" w:styleId="ListLabel454">
    <w:name w:val="ListLabel 454"/>
    <w:qFormat/>
    <w:rsid w:val="007131D1"/>
    <w:rPr>
      <w:rFonts w:cs="OpenSymbol"/>
    </w:rPr>
  </w:style>
  <w:style w:type="character" w:customStyle="1" w:styleId="ListLabel455">
    <w:name w:val="ListLabel 455"/>
    <w:qFormat/>
    <w:rsid w:val="007131D1"/>
    <w:rPr>
      <w:rFonts w:cs="OpenSymbol"/>
    </w:rPr>
  </w:style>
  <w:style w:type="character" w:customStyle="1" w:styleId="ListLabel456">
    <w:name w:val="ListLabel 456"/>
    <w:qFormat/>
    <w:rsid w:val="007131D1"/>
    <w:rPr>
      <w:rFonts w:cs="Symbol"/>
      <w:b/>
      <w:sz w:val="22"/>
    </w:rPr>
  </w:style>
  <w:style w:type="character" w:customStyle="1" w:styleId="ListLabel457">
    <w:name w:val="ListLabel 457"/>
    <w:qFormat/>
    <w:rsid w:val="007131D1"/>
    <w:rPr>
      <w:rFonts w:cs="OpenSymbol"/>
    </w:rPr>
  </w:style>
  <w:style w:type="character" w:customStyle="1" w:styleId="ListLabel458">
    <w:name w:val="ListLabel 458"/>
    <w:qFormat/>
    <w:rsid w:val="007131D1"/>
    <w:rPr>
      <w:rFonts w:cs="OpenSymbol"/>
    </w:rPr>
  </w:style>
  <w:style w:type="character" w:customStyle="1" w:styleId="ListLabel459">
    <w:name w:val="ListLabel 459"/>
    <w:qFormat/>
    <w:rsid w:val="007131D1"/>
    <w:rPr>
      <w:rFonts w:cs="Symbol"/>
    </w:rPr>
  </w:style>
  <w:style w:type="character" w:customStyle="1" w:styleId="ListLabel460">
    <w:name w:val="ListLabel 460"/>
    <w:qFormat/>
    <w:rsid w:val="007131D1"/>
    <w:rPr>
      <w:rFonts w:cs="OpenSymbol"/>
    </w:rPr>
  </w:style>
  <w:style w:type="character" w:customStyle="1" w:styleId="ListLabel461">
    <w:name w:val="ListLabel 461"/>
    <w:qFormat/>
    <w:rsid w:val="007131D1"/>
    <w:rPr>
      <w:rFonts w:cs="OpenSymbol"/>
    </w:rPr>
  </w:style>
  <w:style w:type="character" w:customStyle="1" w:styleId="ListLabel462">
    <w:name w:val="ListLabel 462"/>
    <w:qFormat/>
    <w:rsid w:val="007131D1"/>
    <w:rPr>
      <w:rFonts w:cs="Symbol"/>
    </w:rPr>
  </w:style>
  <w:style w:type="character" w:customStyle="1" w:styleId="ListLabel463">
    <w:name w:val="ListLabel 463"/>
    <w:qFormat/>
    <w:rsid w:val="007131D1"/>
    <w:rPr>
      <w:rFonts w:cs="OpenSymbol"/>
    </w:rPr>
  </w:style>
  <w:style w:type="character" w:customStyle="1" w:styleId="ListLabel464">
    <w:name w:val="ListLabel 464"/>
    <w:qFormat/>
    <w:rsid w:val="007131D1"/>
    <w:rPr>
      <w:rFonts w:cs="OpenSymbol"/>
    </w:rPr>
  </w:style>
  <w:style w:type="character" w:customStyle="1" w:styleId="ListLabel465">
    <w:name w:val="ListLabel 465"/>
    <w:qFormat/>
    <w:rsid w:val="007131D1"/>
    <w:rPr>
      <w:rFonts w:cs="Symbol"/>
    </w:rPr>
  </w:style>
  <w:style w:type="character" w:customStyle="1" w:styleId="ListLabel466">
    <w:name w:val="ListLabel 466"/>
    <w:qFormat/>
    <w:rsid w:val="007131D1"/>
    <w:rPr>
      <w:rFonts w:cs="OpenSymbol"/>
    </w:rPr>
  </w:style>
  <w:style w:type="character" w:customStyle="1" w:styleId="ListLabel467">
    <w:name w:val="ListLabel 467"/>
    <w:qFormat/>
    <w:rsid w:val="007131D1"/>
    <w:rPr>
      <w:rFonts w:cs="OpenSymbol"/>
    </w:rPr>
  </w:style>
  <w:style w:type="character" w:customStyle="1" w:styleId="ListLabel468">
    <w:name w:val="ListLabel 468"/>
    <w:qFormat/>
    <w:rsid w:val="007131D1"/>
    <w:rPr>
      <w:rFonts w:cs="Symbol"/>
    </w:rPr>
  </w:style>
  <w:style w:type="character" w:customStyle="1" w:styleId="ListLabel469">
    <w:name w:val="ListLabel 469"/>
    <w:qFormat/>
    <w:rsid w:val="007131D1"/>
    <w:rPr>
      <w:rFonts w:cs="OpenSymbol"/>
    </w:rPr>
  </w:style>
  <w:style w:type="character" w:customStyle="1" w:styleId="ListLabel470">
    <w:name w:val="ListLabel 470"/>
    <w:qFormat/>
    <w:rsid w:val="007131D1"/>
    <w:rPr>
      <w:rFonts w:cs="OpenSymbol"/>
    </w:rPr>
  </w:style>
  <w:style w:type="character" w:customStyle="1" w:styleId="ListLabel471">
    <w:name w:val="ListLabel 471"/>
    <w:qFormat/>
    <w:rsid w:val="007131D1"/>
    <w:rPr>
      <w:rFonts w:cs="Symbol"/>
    </w:rPr>
  </w:style>
  <w:style w:type="character" w:customStyle="1" w:styleId="ListLabel472">
    <w:name w:val="ListLabel 472"/>
    <w:qFormat/>
    <w:rsid w:val="007131D1"/>
    <w:rPr>
      <w:rFonts w:cs="OpenSymbol"/>
    </w:rPr>
  </w:style>
  <w:style w:type="character" w:customStyle="1" w:styleId="ListLabel473">
    <w:name w:val="ListLabel 473"/>
    <w:qFormat/>
    <w:rsid w:val="007131D1"/>
    <w:rPr>
      <w:rFonts w:cs="OpenSymbol"/>
    </w:rPr>
  </w:style>
  <w:style w:type="character" w:customStyle="1" w:styleId="ListLabel474">
    <w:name w:val="ListLabel 474"/>
    <w:qFormat/>
    <w:rsid w:val="007131D1"/>
    <w:rPr>
      <w:rFonts w:cs="Symbol"/>
    </w:rPr>
  </w:style>
  <w:style w:type="character" w:customStyle="1" w:styleId="ListLabel475">
    <w:name w:val="ListLabel 475"/>
    <w:qFormat/>
    <w:rsid w:val="007131D1"/>
    <w:rPr>
      <w:rFonts w:cs="OpenSymbol"/>
    </w:rPr>
  </w:style>
  <w:style w:type="character" w:customStyle="1" w:styleId="ListLabel476">
    <w:name w:val="ListLabel 476"/>
    <w:qFormat/>
    <w:rsid w:val="007131D1"/>
    <w:rPr>
      <w:rFonts w:cs="OpenSymbol"/>
    </w:rPr>
  </w:style>
  <w:style w:type="character" w:customStyle="1" w:styleId="ListLabel477">
    <w:name w:val="ListLabel 477"/>
    <w:qFormat/>
    <w:rsid w:val="007131D1"/>
    <w:rPr>
      <w:rFonts w:cs="Symbol"/>
      <w:b/>
      <w:sz w:val="22"/>
    </w:rPr>
  </w:style>
  <w:style w:type="character" w:customStyle="1" w:styleId="ListLabel478">
    <w:name w:val="ListLabel 478"/>
    <w:qFormat/>
    <w:rsid w:val="007131D1"/>
    <w:rPr>
      <w:rFonts w:cs="OpenSymbol"/>
    </w:rPr>
  </w:style>
  <w:style w:type="character" w:customStyle="1" w:styleId="ListLabel479">
    <w:name w:val="ListLabel 479"/>
    <w:qFormat/>
    <w:rsid w:val="007131D1"/>
    <w:rPr>
      <w:rFonts w:cs="OpenSymbol"/>
    </w:rPr>
  </w:style>
  <w:style w:type="character" w:customStyle="1" w:styleId="ListLabel480">
    <w:name w:val="ListLabel 480"/>
    <w:qFormat/>
    <w:rsid w:val="007131D1"/>
    <w:rPr>
      <w:rFonts w:cs="Symbol"/>
    </w:rPr>
  </w:style>
  <w:style w:type="character" w:customStyle="1" w:styleId="ListLabel481">
    <w:name w:val="ListLabel 481"/>
    <w:qFormat/>
    <w:rsid w:val="007131D1"/>
    <w:rPr>
      <w:rFonts w:cs="OpenSymbol"/>
    </w:rPr>
  </w:style>
  <w:style w:type="character" w:customStyle="1" w:styleId="ListLabel482">
    <w:name w:val="ListLabel 482"/>
    <w:qFormat/>
    <w:rsid w:val="007131D1"/>
    <w:rPr>
      <w:rFonts w:cs="OpenSymbol"/>
    </w:rPr>
  </w:style>
  <w:style w:type="character" w:customStyle="1" w:styleId="ListLabel483">
    <w:name w:val="ListLabel 483"/>
    <w:qFormat/>
    <w:rsid w:val="007131D1"/>
    <w:rPr>
      <w:rFonts w:cs="Symbol"/>
    </w:rPr>
  </w:style>
  <w:style w:type="character" w:customStyle="1" w:styleId="ListLabel484">
    <w:name w:val="ListLabel 484"/>
    <w:qFormat/>
    <w:rsid w:val="007131D1"/>
    <w:rPr>
      <w:rFonts w:cs="OpenSymbol"/>
    </w:rPr>
  </w:style>
  <w:style w:type="character" w:customStyle="1" w:styleId="ListLabel485">
    <w:name w:val="ListLabel 485"/>
    <w:qFormat/>
    <w:rsid w:val="007131D1"/>
    <w:rPr>
      <w:rFonts w:cs="OpenSymbol"/>
    </w:rPr>
  </w:style>
  <w:style w:type="character" w:customStyle="1" w:styleId="ListLabel486">
    <w:name w:val="ListLabel 486"/>
    <w:qFormat/>
    <w:rsid w:val="007131D1"/>
    <w:rPr>
      <w:rFonts w:ascii="Times New Roman" w:hAnsi="Times New Roman" w:cs="Symbol"/>
      <w:sz w:val="22"/>
    </w:rPr>
  </w:style>
  <w:style w:type="character" w:customStyle="1" w:styleId="ListLabel487">
    <w:name w:val="ListLabel 487"/>
    <w:qFormat/>
    <w:rsid w:val="007131D1"/>
    <w:rPr>
      <w:rFonts w:cs="OpenSymbol"/>
      <w:sz w:val="22"/>
    </w:rPr>
  </w:style>
  <w:style w:type="character" w:customStyle="1" w:styleId="ListLabel488">
    <w:name w:val="ListLabel 488"/>
    <w:qFormat/>
    <w:rsid w:val="007131D1"/>
    <w:rPr>
      <w:rFonts w:cs="OpenSymbol"/>
    </w:rPr>
  </w:style>
  <w:style w:type="character" w:customStyle="1" w:styleId="ListLabel489">
    <w:name w:val="ListLabel 489"/>
    <w:qFormat/>
    <w:rsid w:val="007131D1"/>
    <w:rPr>
      <w:rFonts w:cs="Symbol"/>
    </w:rPr>
  </w:style>
  <w:style w:type="character" w:customStyle="1" w:styleId="ListLabel490">
    <w:name w:val="ListLabel 490"/>
    <w:qFormat/>
    <w:rsid w:val="007131D1"/>
    <w:rPr>
      <w:rFonts w:cs="OpenSymbol"/>
    </w:rPr>
  </w:style>
  <w:style w:type="character" w:customStyle="1" w:styleId="ListLabel491">
    <w:name w:val="ListLabel 491"/>
    <w:qFormat/>
    <w:rsid w:val="007131D1"/>
    <w:rPr>
      <w:rFonts w:cs="OpenSymbol"/>
    </w:rPr>
  </w:style>
  <w:style w:type="character" w:customStyle="1" w:styleId="ListLabel492">
    <w:name w:val="ListLabel 492"/>
    <w:qFormat/>
    <w:rsid w:val="007131D1"/>
    <w:rPr>
      <w:rFonts w:cs="Symbol"/>
    </w:rPr>
  </w:style>
  <w:style w:type="character" w:customStyle="1" w:styleId="ListLabel493">
    <w:name w:val="ListLabel 493"/>
    <w:qFormat/>
    <w:rsid w:val="007131D1"/>
    <w:rPr>
      <w:rFonts w:cs="OpenSymbol"/>
    </w:rPr>
  </w:style>
  <w:style w:type="character" w:customStyle="1" w:styleId="ListLabel494">
    <w:name w:val="ListLabel 494"/>
    <w:qFormat/>
    <w:rsid w:val="007131D1"/>
    <w:rPr>
      <w:rFonts w:cs="OpenSymbol"/>
    </w:rPr>
  </w:style>
  <w:style w:type="character" w:customStyle="1" w:styleId="ListLabel495">
    <w:name w:val="ListLabel 495"/>
    <w:qFormat/>
    <w:rsid w:val="007131D1"/>
    <w:rPr>
      <w:rFonts w:cs="Symbol"/>
      <w:sz w:val="22"/>
    </w:rPr>
  </w:style>
  <w:style w:type="character" w:customStyle="1" w:styleId="ListLabel496">
    <w:name w:val="ListLabel 496"/>
    <w:qFormat/>
    <w:rsid w:val="007131D1"/>
    <w:rPr>
      <w:rFonts w:cs="OpenSymbol"/>
    </w:rPr>
  </w:style>
  <w:style w:type="character" w:customStyle="1" w:styleId="ListLabel497">
    <w:name w:val="ListLabel 497"/>
    <w:qFormat/>
    <w:rsid w:val="007131D1"/>
    <w:rPr>
      <w:rFonts w:cs="OpenSymbol"/>
    </w:rPr>
  </w:style>
  <w:style w:type="character" w:customStyle="1" w:styleId="ListLabel498">
    <w:name w:val="ListLabel 498"/>
    <w:qFormat/>
    <w:rsid w:val="007131D1"/>
    <w:rPr>
      <w:rFonts w:cs="Symbol"/>
    </w:rPr>
  </w:style>
  <w:style w:type="character" w:customStyle="1" w:styleId="ListLabel499">
    <w:name w:val="ListLabel 499"/>
    <w:qFormat/>
    <w:rsid w:val="007131D1"/>
    <w:rPr>
      <w:rFonts w:cs="OpenSymbol"/>
    </w:rPr>
  </w:style>
  <w:style w:type="character" w:customStyle="1" w:styleId="ListLabel500">
    <w:name w:val="ListLabel 500"/>
    <w:qFormat/>
    <w:rsid w:val="007131D1"/>
    <w:rPr>
      <w:rFonts w:cs="OpenSymbol"/>
    </w:rPr>
  </w:style>
  <w:style w:type="character" w:customStyle="1" w:styleId="ListLabel501">
    <w:name w:val="ListLabel 501"/>
    <w:qFormat/>
    <w:rsid w:val="007131D1"/>
    <w:rPr>
      <w:rFonts w:cs="Symbol"/>
    </w:rPr>
  </w:style>
  <w:style w:type="character" w:customStyle="1" w:styleId="ListLabel502">
    <w:name w:val="ListLabel 502"/>
    <w:qFormat/>
    <w:rsid w:val="007131D1"/>
    <w:rPr>
      <w:rFonts w:cs="OpenSymbol"/>
    </w:rPr>
  </w:style>
  <w:style w:type="character" w:customStyle="1" w:styleId="ListLabel503">
    <w:name w:val="ListLabel 503"/>
    <w:qFormat/>
    <w:rsid w:val="007131D1"/>
    <w:rPr>
      <w:rFonts w:cs="OpenSymbol"/>
    </w:rPr>
  </w:style>
  <w:style w:type="character" w:customStyle="1" w:styleId="ListLabel504">
    <w:name w:val="ListLabel 504"/>
    <w:qFormat/>
    <w:rsid w:val="007131D1"/>
    <w:rPr>
      <w:rFonts w:cs="Courier New"/>
    </w:rPr>
  </w:style>
  <w:style w:type="character" w:customStyle="1" w:styleId="ListLabel505">
    <w:name w:val="ListLabel 505"/>
    <w:qFormat/>
    <w:rsid w:val="007131D1"/>
    <w:rPr>
      <w:rFonts w:cs="Courier New"/>
    </w:rPr>
  </w:style>
  <w:style w:type="character" w:customStyle="1" w:styleId="ListLabel506">
    <w:name w:val="ListLabel 506"/>
    <w:qFormat/>
    <w:rsid w:val="007131D1"/>
    <w:rPr>
      <w:rFonts w:cs="Courier New"/>
    </w:rPr>
  </w:style>
  <w:style w:type="character" w:customStyle="1" w:styleId="ListLabel507">
    <w:name w:val="ListLabel 507"/>
    <w:qFormat/>
    <w:rsid w:val="007131D1"/>
    <w:rPr>
      <w:rFonts w:cs="Courier New"/>
    </w:rPr>
  </w:style>
  <w:style w:type="character" w:customStyle="1" w:styleId="ListLabel508">
    <w:name w:val="ListLabel 508"/>
    <w:qFormat/>
    <w:rsid w:val="007131D1"/>
    <w:rPr>
      <w:rFonts w:cs="Courier New"/>
    </w:rPr>
  </w:style>
  <w:style w:type="character" w:customStyle="1" w:styleId="ListLabel509">
    <w:name w:val="ListLabel 509"/>
    <w:qFormat/>
    <w:rsid w:val="007131D1"/>
    <w:rPr>
      <w:rFonts w:cs="Courier New"/>
    </w:rPr>
  </w:style>
  <w:style w:type="character" w:customStyle="1" w:styleId="ListLabel510">
    <w:name w:val="ListLabel 510"/>
    <w:qFormat/>
    <w:rsid w:val="007131D1"/>
    <w:rPr>
      <w:rFonts w:cs="Courier New"/>
    </w:rPr>
  </w:style>
  <w:style w:type="character" w:customStyle="1" w:styleId="ListLabel511">
    <w:name w:val="ListLabel 511"/>
    <w:qFormat/>
    <w:rsid w:val="007131D1"/>
    <w:rPr>
      <w:rFonts w:cs="Courier New"/>
    </w:rPr>
  </w:style>
  <w:style w:type="character" w:customStyle="1" w:styleId="ListLabel512">
    <w:name w:val="ListLabel 512"/>
    <w:qFormat/>
    <w:rsid w:val="007131D1"/>
    <w:rPr>
      <w:rFonts w:cs="Courier New"/>
    </w:rPr>
  </w:style>
  <w:style w:type="character" w:customStyle="1" w:styleId="ListLabel513">
    <w:name w:val="ListLabel 513"/>
    <w:qFormat/>
    <w:rsid w:val="007131D1"/>
    <w:rPr>
      <w:rFonts w:cs="Courier New"/>
    </w:rPr>
  </w:style>
  <w:style w:type="character" w:customStyle="1" w:styleId="ListLabel514">
    <w:name w:val="ListLabel 514"/>
    <w:qFormat/>
    <w:rsid w:val="007131D1"/>
    <w:rPr>
      <w:rFonts w:cs="Courier New"/>
    </w:rPr>
  </w:style>
  <w:style w:type="character" w:customStyle="1" w:styleId="ListLabel515">
    <w:name w:val="ListLabel 515"/>
    <w:qFormat/>
    <w:rsid w:val="007131D1"/>
    <w:rPr>
      <w:rFonts w:cs="Courier New"/>
    </w:rPr>
  </w:style>
  <w:style w:type="character" w:customStyle="1" w:styleId="ListLabel516">
    <w:name w:val="ListLabel 516"/>
    <w:qFormat/>
    <w:rsid w:val="007131D1"/>
    <w:rPr>
      <w:rFonts w:cs="Courier New"/>
    </w:rPr>
  </w:style>
  <w:style w:type="character" w:customStyle="1" w:styleId="ListLabel517">
    <w:name w:val="ListLabel 517"/>
    <w:qFormat/>
    <w:rsid w:val="007131D1"/>
    <w:rPr>
      <w:rFonts w:cs="Courier New"/>
    </w:rPr>
  </w:style>
  <w:style w:type="character" w:customStyle="1" w:styleId="ListLabel518">
    <w:name w:val="ListLabel 518"/>
    <w:qFormat/>
    <w:rsid w:val="007131D1"/>
    <w:rPr>
      <w:rFonts w:cs="Courier New"/>
    </w:rPr>
  </w:style>
  <w:style w:type="character" w:customStyle="1" w:styleId="ListLabel519">
    <w:name w:val="ListLabel 519"/>
    <w:qFormat/>
    <w:rsid w:val="007131D1"/>
    <w:rPr>
      <w:rFonts w:cs="Courier New"/>
    </w:rPr>
  </w:style>
  <w:style w:type="character" w:customStyle="1" w:styleId="ListLabel520">
    <w:name w:val="ListLabel 520"/>
    <w:qFormat/>
    <w:rsid w:val="007131D1"/>
    <w:rPr>
      <w:rFonts w:cs="Courier New"/>
    </w:rPr>
  </w:style>
  <w:style w:type="character" w:customStyle="1" w:styleId="ListLabel521">
    <w:name w:val="ListLabel 521"/>
    <w:qFormat/>
    <w:rsid w:val="007131D1"/>
    <w:rPr>
      <w:rFonts w:cs="Courier New"/>
    </w:rPr>
  </w:style>
  <w:style w:type="character" w:customStyle="1" w:styleId="ListLabel522">
    <w:name w:val="ListLabel 522"/>
    <w:qFormat/>
    <w:rsid w:val="007131D1"/>
    <w:rPr>
      <w:rFonts w:cs="Courier New"/>
    </w:rPr>
  </w:style>
  <w:style w:type="character" w:customStyle="1" w:styleId="ListLabel523">
    <w:name w:val="ListLabel 523"/>
    <w:qFormat/>
    <w:rsid w:val="007131D1"/>
    <w:rPr>
      <w:rFonts w:cs="Courier New"/>
    </w:rPr>
  </w:style>
  <w:style w:type="character" w:customStyle="1" w:styleId="ListLabel524">
    <w:name w:val="ListLabel 524"/>
    <w:qFormat/>
    <w:rsid w:val="007131D1"/>
    <w:rPr>
      <w:rFonts w:cs="Courier New"/>
    </w:rPr>
  </w:style>
  <w:style w:type="character" w:customStyle="1" w:styleId="ListLabel525">
    <w:name w:val="ListLabel 525"/>
    <w:qFormat/>
    <w:rsid w:val="007131D1"/>
    <w:rPr>
      <w:rFonts w:cs="Courier New"/>
    </w:rPr>
  </w:style>
  <w:style w:type="character" w:customStyle="1" w:styleId="ListLabel526">
    <w:name w:val="ListLabel 526"/>
    <w:qFormat/>
    <w:rsid w:val="007131D1"/>
    <w:rPr>
      <w:rFonts w:cs="Courier New"/>
    </w:rPr>
  </w:style>
  <w:style w:type="character" w:customStyle="1" w:styleId="ListLabel527">
    <w:name w:val="ListLabel 527"/>
    <w:qFormat/>
    <w:rsid w:val="007131D1"/>
    <w:rPr>
      <w:rFonts w:cs="Courier New"/>
    </w:rPr>
  </w:style>
  <w:style w:type="character" w:customStyle="1" w:styleId="ListLabel528">
    <w:name w:val="ListLabel 528"/>
    <w:qFormat/>
    <w:rsid w:val="007131D1"/>
    <w:rPr>
      <w:rFonts w:cs="Courier New"/>
    </w:rPr>
  </w:style>
  <w:style w:type="character" w:customStyle="1" w:styleId="ListLabel529">
    <w:name w:val="ListLabel 529"/>
    <w:qFormat/>
    <w:rsid w:val="007131D1"/>
    <w:rPr>
      <w:rFonts w:cs="Courier New"/>
    </w:rPr>
  </w:style>
  <w:style w:type="character" w:customStyle="1" w:styleId="ListLabel530">
    <w:name w:val="ListLabel 530"/>
    <w:qFormat/>
    <w:rsid w:val="007131D1"/>
    <w:rPr>
      <w:rFonts w:cs="Courier New"/>
    </w:rPr>
  </w:style>
  <w:style w:type="character" w:customStyle="1" w:styleId="ListLabel531">
    <w:name w:val="ListLabel 531"/>
    <w:qFormat/>
    <w:rsid w:val="007131D1"/>
    <w:rPr>
      <w:rFonts w:cs="Symbol"/>
      <w:b/>
      <w:bCs/>
      <w:sz w:val="22"/>
      <w:szCs w:val="22"/>
    </w:rPr>
  </w:style>
  <w:style w:type="character" w:customStyle="1" w:styleId="ListLabel532">
    <w:name w:val="ListLabel 532"/>
    <w:qFormat/>
    <w:rsid w:val="007131D1"/>
    <w:rPr>
      <w:rFonts w:cs="Courier New"/>
      <w:b/>
      <w:sz w:val="22"/>
    </w:rPr>
  </w:style>
  <w:style w:type="character" w:customStyle="1" w:styleId="ListLabel533">
    <w:name w:val="ListLabel 533"/>
    <w:qFormat/>
    <w:rsid w:val="007131D1"/>
    <w:rPr>
      <w:rFonts w:cs="Wingdings"/>
    </w:rPr>
  </w:style>
  <w:style w:type="character" w:customStyle="1" w:styleId="ListLabel534">
    <w:name w:val="ListLabel 534"/>
    <w:qFormat/>
    <w:rsid w:val="007131D1"/>
    <w:rPr>
      <w:rFonts w:cs="Symbol"/>
      <w:b w:val="0"/>
      <w:sz w:val="22"/>
    </w:rPr>
  </w:style>
  <w:style w:type="character" w:customStyle="1" w:styleId="ListLabel535">
    <w:name w:val="ListLabel 535"/>
    <w:qFormat/>
    <w:rsid w:val="007131D1"/>
    <w:rPr>
      <w:rFonts w:cs="Courier New"/>
      <w:b/>
      <w:sz w:val="22"/>
    </w:rPr>
  </w:style>
  <w:style w:type="character" w:customStyle="1" w:styleId="ListLabel536">
    <w:name w:val="ListLabel 536"/>
    <w:qFormat/>
    <w:rsid w:val="007131D1"/>
    <w:rPr>
      <w:rFonts w:cs="Wingdings"/>
    </w:rPr>
  </w:style>
  <w:style w:type="character" w:customStyle="1" w:styleId="ListLabel537">
    <w:name w:val="ListLabel 537"/>
    <w:qFormat/>
    <w:rsid w:val="007131D1"/>
    <w:rPr>
      <w:rFonts w:cs="Symbol"/>
      <w:b w:val="0"/>
      <w:sz w:val="22"/>
    </w:rPr>
  </w:style>
  <w:style w:type="character" w:customStyle="1" w:styleId="ListLabel538">
    <w:name w:val="ListLabel 538"/>
    <w:qFormat/>
    <w:rsid w:val="007131D1"/>
    <w:rPr>
      <w:rFonts w:cs="Courier New"/>
      <w:b/>
      <w:sz w:val="22"/>
    </w:rPr>
  </w:style>
  <w:style w:type="character" w:customStyle="1" w:styleId="ListLabel539">
    <w:name w:val="ListLabel 539"/>
    <w:qFormat/>
    <w:rsid w:val="007131D1"/>
    <w:rPr>
      <w:rFonts w:cs="Wingdings"/>
    </w:rPr>
  </w:style>
  <w:style w:type="character" w:customStyle="1" w:styleId="ListLabel540">
    <w:name w:val="ListLabel 540"/>
    <w:qFormat/>
    <w:rsid w:val="007131D1"/>
    <w:rPr>
      <w:rFonts w:cs="Symbol"/>
      <w:b/>
      <w:bCs/>
      <w:sz w:val="22"/>
      <w:szCs w:val="22"/>
    </w:rPr>
  </w:style>
  <w:style w:type="character" w:customStyle="1" w:styleId="ListLabel541">
    <w:name w:val="ListLabel 541"/>
    <w:qFormat/>
    <w:rsid w:val="007131D1"/>
    <w:rPr>
      <w:rFonts w:cs="Courier New"/>
      <w:b/>
      <w:sz w:val="22"/>
    </w:rPr>
  </w:style>
  <w:style w:type="character" w:customStyle="1" w:styleId="ListLabel542">
    <w:name w:val="ListLabel 542"/>
    <w:qFormat/>
    <w:rsid w:val="007131D1"/>
    <w:rPr>
      <w:rFonts w:cs="Wingdings"/>
    </w:rPr>
  </w:style>
  <w:style w:type="character" w:customStyle="1" w:styleId="ListLabel543">
    <w:name w:val="ListLabel 543"/>
    <w:qFormat/>
    <w:rsid w:val="007131D1"/>
    <w:rPr>
      <w:rFonts w:cs="Symbol"/>
      <w:b w:val="0"/>
      <w:sz w:val="22"/>
    </w:rPr>
  </w:style>
  <w:style w:type="character" w:customStyle="1" w:styleId="ListLabel544">
    <w:name w:val="ListLabel 544"/>
    <w:qFormat/>
    <w:rsid w:val="007131D1"/>
    <w:rPr>
      <w:rFonts w:cs="Courier New"/>
      <w:b/>
      <w:sz w:val="22"/>
    </w:rPr>
  </w:style>
  <w:style w:type="character" w:customStyle="1" w:styleId="ListLabel545">
    <w:name w:val="ListLabel 545"/>
    <w:qFormat/>
    <w:rsid w:val="007131D1"/>
    <w:rPr>
      <w:rFonts w:cs="Wingdings"/>
    </w:rPr>
  </w:style>
  <w:style w:type="character" w:customStyle="1" w:styleId="ListLabel546">
    <w:name w:val="ListLabel 546"/>
    <w:qFormat/>
    <w:rsid w:val="007131D1"/>
    <w:rPr>
      <w:rFonts w:cs="Symbol"/>
      <w:b w:val="0"/>
      <w:sz w:val="22"/>
    </w:rPr>
  </w:style>
  <w:style w:type="character" w:customStyle="1" w:styleId="ListLabel547">
    <w:name w:val="ListLabel 547"/>
    <w:qFormat/>
    <w:rsid w:val="007131D1"/>
    <w:rPr>
      <w:rFonts w:cs="Courier New"/>
      <w:b/>
      <w:sz w:val="22"/>
    </w:rPr>
  </w:style>
  <w:style w:type="character" w:customStyle="1" w:styleId="ListLabel548">
    <w:name w:val="ListLabel 548"/>
    <w:qFormat/>
    <w:rsid w:val="007131D1"/>
    <w:rPr>
      <w:rFonts w:cs="Wingdings"/>
    </w:rPr>
  </w:style>
  <w:style w:type="character" w:customStyle="1" w:styleId="ListLabel549">
    <w:name w:val="ListLabel 549"/>
    <w:qFormat/>
    <w:rsid w:val="007131D1"/>
    <w:rPr>
      <w:rFonts w:cs="Symbol"/>
      <w:b/>
      <w:sz w:val="22"/>
    </w:rPr>
  </w:style>
  <w:style w:type="character" w:customStyle="1" w:styleId="ListLabel550">
    <w:name w:val="ListLabel 550"/>
    <w:qFormat/>
    <w:rsid w:val="007131D1"/>
    <w:rPr>
      <w:rFonts w:cs="OpenSymbol"/>
    </w:rPr>
  </w:style>
  <w:style w:type="character" w:customStyle="1" w:styleId="ListLabel551">
    <w:name w:val="ListLabel 551"/>
    <w:qFormat/>
    <w:rsid w:val="007131D1"/>
    <w:rPr>
      <w:rFonts w:cs="OpenSymbol"/>
    </w:rPr>
  </w:style>
  <w:style w:type="character" w:customStyle="1" w:styleId="ListLabel552">
    <w:name w:val="ListLabel 552"/>
    <w:qFormat/>
    <w:rsid w:val="007131D1"/>
    <w:rPr>
      <w:rFonts w:cs="Symbol"/>
      <w:b/>
      <w:sz w:val="22"/>
    </w:rPr>
  </w:style>
  <w:style w:type="character" w:customStyle="1" w:styleId="ListLabel553">
    <w:name w:val="ListLabel 553"/>
    <w:qFormat/>
    <w:rsid w:val="007131D1"/>
    <w:rPr>
      <w:rFonts w:cs="OpenSymbol"/>
    </w:rPr>
  </w:style>
  <w:style w:type="character" w:customStyle="1" w:styleId="ListLabel554">
    <w:name w:val="ListLabel 554"/>
    <w:qFormat/>
    <w:rsid w:val="007131D1"/>
    <w:rPr>
      <w:rFonts w:cs="OpenSymbol"/>
    </w:rPr>
  </w:style>
  <w:style w:type="character" w:customStyle="1" w:styleId="ListLabel555">
    <w:name w:val="ListLabel 555"/>
    <w:qFormat/>
    <w:rsid w:val="007131D1"/>
    <w:rPr>
      <w:rFonts w:cs="Symbol"/>
      <w:b/>
      <w:sz w:val="22"/>
    </w:rPr>
  </w:style>
  <w:style w:type="character" w:customStyle="1" w:styleId="ListLabel556">
    <w:name w:val="ListLabel 556"/>
    <w:qFormat/>
    <w:rsid w:val="007131D1"/>
    <w:rPr>
      <w:rFonts w:cs="OpenSymbol"/>
    </w:rPr>
  </w:style>
  <w:style w:type="character" w:customStyle="1" w:styleId="ListLabel557">
    <w:name w:val="ListLabel 557"/>
    <w:qFormat/>
    <w:rsid w:val="007131D1"/>
    <w:rPr>
      <w:rFonts w:cs="OpenSymbol"/>
    </w:rPr>
  </w:style>
  <w:style w:type="character" w:customStyle="1" w:styleId="ListLabel558">
    <w:name w:val="ListLabel 558"/>
    <w:qFormat/>
    <w:rsid w:val="007131D1"/>
    <w:rPr>
      <w:rFonts w:ascii="Times New Roman" w:hAnsi="Times New Roman" w:cs="Times New Roman"/>
      <w:b/>
      <w:sz w:val="22"/>
    </w:rPr>
  </w:style>
  <w:style w:type="character" w:customStyle="1" w:styleId="ListLabel559">
    <w:name w:val="ListLabel 559"/>
    <w:qFormat/>
    <w:rsid w:val="007131D1"/>
    <w:rPr>
      <w:rFonts w:cs="Courier New"/>
      <w:b/>
      <w:sz w:val="22"/>
    </w:rPr>
  </w:style>
  <w:style w:type="character" w:customStyle="1" w:styleId="ListLabel560">
    <w:name w:val="ListLabel 560"/>
    <w:qFormat/>
    <w:rsid w:val="007131D1"/>
    <w:rPr>
      <w:rFonts w:cs="Wingdings"/>
      <w:b/>
      <w:sz w:val="23"/>
      <w:szCs w:val="28"/>
    </w:rPr>
  </w:style>
  <w:style w:type="character" w:customStyle="1" w:styleId="ListLabel561">
    <w:name w:val="ListLabel 561"/>
    <w:qFormat/>
    <w:rsid w:val="007131D1"/>
    <w:rPr>
      <w:rFonts w:cs="Symbol"/>
      <w:b/>
      <w:sz w:val="22"/>
    </w:rPr>
  </w:style>
  <w:style w:type="character" w:customStyle="1" w:styleId="ListLabel562">
    <w:name w:val="ListLabel 562"/>
    <w:qFormat/>
    <w:rsid w:val="007131D1"/>
    <w:rPr>
      <w:rFonts w:cs="Courier New"/>
      <w:b/>
      <w:sz w:val="22"/>
    </w:rPr>
  </w:style>
  <w:style w:type="character" w:customStyle="1" w:styleId="ListLabel563">
    <w:name w:val="ListLabel 563"/>
    <w:qFormat/>
    <w:rsid w:val="007131D1"/>
    <w:rPr>
      <w:rFonts w:cs="Wingdings"/>
      <w:b/>
      <w:sz w:val="23"/>
      <w:szCs w:val="28"/>
    </w:rPr>
  </w:style>
  <w:style w:type="character" w:customStyle="1" w:styleId="ListLabel564">
    <w:name w:val="ListLabel 564"/>
    <w:qFormat/>
    <w:rsid w:val="007131D1"/>
    <w:rPr>
      <w:rFonts w:cs="Symbol"/>
      <w:b/>
      <w:sz w:val="22"/>
    </w:rPr>
  </w:style>
  <w:style w:type="character" w:customStyle="1" w:styleId="ListLabel565">
    <w:name w:val="ListLabel 565"/>
    <w:qFormat/>
    <w:rsid w:val="007131D1"/>
    <w:rPr>
      <w:rFonts w:cs="Courier New"/>
      <w:b/>
      <w:sz w:val="22"/>
    </w:rPr>
  </w:style>
  <w:style w:type="character" w:customStyle="1" w:styleId="ListLabel566">
    <w:name w:val="ListLabel 566"/>
    <w:qFormat/>
    <w:rsid w:val="007131D1"/>
    <w:rPr>
      <w:rFonts w:cs="Wingdings"/>
      <w:b/>
      <w:sz w:val="23"/>
      <w:szCs w:val="28"/>
    </w:rPr>
  </w:style>
  <w:style w:type="character" w:customStyle="1" w:styleId="ListLabel567">
    <w:name w:val="ListLabel 567"/>
    <w:qFormat/>
    <w:rsid w:val="007131D1"/>
    <w:rPr>
      <w:rFonts w:ascii="Times New Roman" w:hAnsi="Times New Roman" w:cs="Symbol"/>
      <w:b/>
      <w:sz w:val="22"/>
    </w:rPr>
  </w:style>
  <w:style w:type="character" w:customStyle="1" w:styleId="ListLabel568">
    <w:name w:val="ListLabel 568"/>
    <w:qFormat/>
    <w:rsid w:val="007131D1"/>
    <w:rPr>
      <w:rFonts w:cs="OpenSymbol"/>
    </w:rPr>
  </w:style>
  <w:style w:type="character" w:customStyle="1" w:styleId="ListLabel569">
    <w:name w:val="ListLabel 569"/>
    <w:qFormat/>
    <w:rsid w:val="007131D1"/>
    <w:rPr>
      <w:rFonts w:cs="OpenSymbol"/>
    </w:rPr>
  </w:style>
  <w:style w:type="character" w:customStyle="1" w:styleId="ListLabel570">
    <w:name w:val="ListLabel 570"/>
    <w:qFormat/>
    <w:rsid w:val="007131D1"/>
    <w:rPr>
      <w:rFonts w:cs="Symbol"/>
      <w:b/>
      <w:sz w:val="22"/>
    </w:rPr>
  </w:style>
  <w:style w:type="character" w:customStyle="1" w:styleId="ListLabel571">
    <w:name w:val="ListLabel 571"/>
    <w:qFormat/>
    <w:rsid w:val="007131D1"/>
    <w:rPr>
      <w:rFonts w:cs="OpenSymbol"/>
    </w:rPr>
  </w:style>
  <w:style w:type="character" w:customStyle="1" w:styleId="ListLabel572">
    <w:name w:val="ListLabel 572"/>
    <w:qFormat/>
    <w:rsid w:val="007131D1"/>
    <w:rPr>
      <w:rFonts w:cs="OpenSymbol"/>
    </w:rPr>
  </w:style>
  <w:style w:type="character" w:customStyle="1" w:styleId="ListLabel573">
    <w:name w:val="ListLabel 573"/>
    <w:qFormat/>
    <w:rsid w:val="007131D1"/>
    <w:rPr>
      <w:rFonts w:cs="Symbol"/>
      <w:b/>
      <w:sz w:val="22"/>
    </w:rPr>
  </w:style>
  <w:style w:type="character" w:customStyle="1" w:styleId="ListLabel574">
    <w:name w:val="ListLabel 574"/>
    <w:qFormat/>
    <w:rsid w:val="007131D1"/>
    <w:rPr>
      <w:rFonts w:cs="OpenSymbol"/>
    </w:rPr>
  </w:style>
  <w:style w:type="character" w:customStyle="1" w:styleId="ListLabel575">
    <w:name w:val="ListLabel 575"/>
    <w:qFormat/>
    <w:rsid w:val="007131D1"/>
    <w:rPr>
      <w:rFonts w:cs="OpenSymbol"/>
    </w:rPr>
  </w:style>
  <w:style w:type="character" w:customStyle="1" w:styleId="ListLabel576">
    <w:name w:val="ListLabel 576"/>
    <w:qFormat/>
    <w:rsid w:val="007131D1"/>
    <w:rPr>
      <w:rFonts w:cs="Symbol"/>
      <w:b/>
      <w:sz w:val="22"/>
    </w:rPr>
  </w:style>
  <w:style w:type="character" w:customStyle="1" w:styleId="ListLabel577">
    <w:name w:val="ListLabel 577"/>
    <w:qFormat/>
    <w:rsid w:val="007131D1"/>
    <w:rPr>
      <w:rFonts w:cs="OpenSymbol"/>
    </w:rPr>
  </w:style>
  <w:style w:type="character" w:customStyle="1" w:styleId="ListLabel578">
    <w:name w:val="ListLabel 578"/>
    <w:qFormat/>
    <w:rsid w:val="007131D1"/>
    <w:rPr>
      <w:rFonts w:cs="OpenSymbol"/>
    </w:rPr>
  </w:style>
  <w:style w:type="character" w:customStyle="1" w:styleId="ListLabel579">
    <w:name w:val="ListLabel 579"/>
    <w:qFormat/>
    <w:rsid w:val="007131D1"/>
    <w:rPr>
      <w:rFonts w:cs="Symbol"/>
      <w:b/>
      <w:sz w:val="22"/>
    </w:rPr>
  </w:style>
  <w:style w:type="character" w:customStyle="1" w:styleId="ListLabel580">
    <w:name w:val="ListLabel 580"/>
    <w:qFormat/>
    <w:rsid w:val="007131D1"/>
    <w:rPr>
      <w:rFonts w:cs="OpenSymbol"/>
    </w:rPr>
  </w:style>
  <w:style w:type="character" w:customStyle="1" w:styleId="ListLabel581">
    <w:name w:val="ListLabel 581"/>
    <w:qFormat/>
    <w:rsid w:val="007131D1"/>
    <w:rPr>
      <w:rFonts w:cs="OpenSymbol"/>
    </w:rPr>
  </w:style>
  <w:style w:type="character" w:customStyle="1" w:styleId="ListLabel582">
    <w:name w:val="ListLabel 582"/>
    <w:qFormat/>
    <w:rsid w:val="007131D1"/>
    <w:rPr>
      <w:rFonts w:cs="Symbol"/>
      <w:b/>
      <w:sz w:val="22"/>
    </w:rPr>
  </w:style>
  <w:style w:type="character" w:customStyle="1" w:styleId="ListLabel583">
    <w:name w:val="ListLabel 583"/>
    <w:qFormat/>
    <w:rsid w:val="007131D1"/>
    <w:rPr>
      <w:rFonts w:cs="OpenSymbol"/>
    </w:rPr>
  </w:style>
  <w:style w:type="character" w:customStyle="1" w:styleId="ListLabel584">
    <w:name w:val="ListLabel 584"/>
    <w:qFormat/>
    <w:rsid w:val="007131D1"/>
    <w:rPr>
      <w:rFonts w:cs="OpenSymbol"/>
    </w:rPr>
  </w:style>
  <w:style w:type="character" w:customStyle="1" w:styleId="ListLabel585">
    <w:name w:val="ListLabel 585"/>
    <w:qFormat/>
    <w:rsid w:val="007131D1"/>
    <w:rPr>
      <w:rFonts w:cs="Symbol"/>
      <w:b/>
      <w:sz w:val="22"/>
    </w:rPr>
  </w:style>
  <w:style w:type="character" w:customStyle="1" w:styleId="ListLabel586">
    <w:name w:val="ListLabel 586"/>
    <w:qFormat/>
    <w:rsid w:val="007131D1"/>
    <w:rPr>
      <w:rFonts w:cs="OpenSymbol"/>
    </w:rPr>
  </w:style>
  <w:style w:type="character" w:customStyle="1" w:styleId="ListLabel587">
    <w:name w:val="ListLabel 587"/>
    <w:qFormat/>
    <w:rsid w:val="007131D1"/>
    <w:rPr>
      <w:rFonts w:cs="OpenSymbol"/>
    </w:rPr>
  </w:style>
  <w:style w:type="character" w:customStyle="1" w:styleId="ListLabel588">
    <w:name w:val="ListLabel 588"/>
    <w:qFormat/>
    <w:rsid w:val="007131D1"/>
    <w:rPr>
      <w:rFonts w:cs="Symbol"/>
      <w:b/>
      <w:sz w:val="22"/>
    </w:rPr>
  </w:style>
  <w:style w:type="character" w:customStyle="1" w:styleId="ListLabel589">
    <w:name w:val="ListLabel 589"/>
    <w:qFormat/>
    <w:rsid w:val="007131D1"/>
    <w:rPr>
      <w:rFonts w:cs="OpenSymbol"/>
    </w:rPr>
  </w:style>
  <w:style w:type="character" w:customStyle="1" w:styleId="ListLabel590">
    <w:name w:val="ListLabel 590"/>
    <w:qFormat/>
    <w:rsid w:val="007131D1"/>
    <w:rPr>
      <w:rFonts w:cs="OpenSymbol"/>
    </w:rPr>
  </w:style>
  <w:style w:type="character" w:customStyle="1" w:styleId="ListLabel591">
    <w:name w:val="ListLabel 591"/>
    <w:qFormat/>
    <w:rsid w:val="007131D1"/>
    <w:rPr>
      <w:rFonts w:cs="Symbol"/>
      <w:b/>
      <w:sz w:val="22"/>
    </w:rPr>
  </w:style>
  <w:style w:type="character" w:customStyle="1" w:styleId="ListLabel592">
    <w:name w:val="ListLabel 592"/>
    <w:qFormat/>
    <w:rsid w:val="007131D1"/>
    <w:rPr>
      <w:rFonts w:cs="OpenSymbol"/>
    </w:rPr>
  </w:style>
  <w:style w:type="character" w:customStyle="1" w:styleId="ListLabel593">
    <w:name w:val="ListLabel 593"/>
    <w:qFormat/>
    <w:rsid w:val="007131D1"/>
    <w:rPr>
      <w:rFonts w:cs="OpenSymbol"/>
    </w:rPr>
  </w:style>
  <w:style w:type="character" w:customStyle="1" w:styleId="ListLabel594">
    <w:name w:val="ListLabel 594"/>
    <w:qFormat/>
    <w:rsid w:val="007131D1"/>
    <w:rPr>
      <w:rFonts w:ascii="Times New Roman" w:hAnsi="Times New Roman" w:cs="Symbol"/>
      <w:b/>
      <w:sz w:val="22"/>
    </w:rPr>
  </w:style>
  <w:style w:type="character" w:customStyle="1" w:styleId="ListLabel595">
    <w:name w:val="ListLabel 595"/>
    <w:qFormat/>
    <w:rsid w:val="007131D1"/>
    <w:rPr>
      <w:rFonts w:cs="OpenSymbol"/>
    </w:rPr>
  </w:style>
  <w:style w:type="character" w:customStyle="1" w:styleId="ListLabel596">
    <w:name w:val="ListLabel 596"/>
    <w:qFormat/>
    <w:rsid w:val="007131D1"/>
    <w:rPr>
      <w:rFonts w:cs="OpenSymbol"/>
    </w:rPr>
  </w:style>
  <w:style w:type="character" w:customStyle="1" w:styleId="ListLabel597">
    <w:name w:val="ListLabel 597"/>
    <w:qFormat/>
    <w:rsid w:val="007131D1"/>
    <w:rPr>
      <w:rFonts w:cs="Symbol"/>
      <w:b/>
      <w:sz w:val="22"/>
    </w:rPr>
  </w:style>
  <w:style w:type="character" w:customStyle="1" w:styleId="ListLabel598">
    <w:name w:val="ListLabel 598"/>
    <w:qFormat/>
    <w:rsid w:val="007131D1"/>
    <w:rPr>
      <w:rFonts w:cs="OpenSymbol"/>
    </w:rPr>
  </w:style>
  <w:style w:type="character" w:customStyle="1" w:styleId="ListLabel599">
    <w:name w:val="ListLabel 599"/>
    <w:qFormat/>
    <w:rsid w:val="007131D1"/>
    <w:rPr>
      <w:rFonts w:cs="OpenSymbol"/>
    </w:rPr>
  </w:style>
  <w:style w:type="character" w:customStyle="1" w:styleId="ListLabel600">
    <w:name w:val="ListLabel 600"/>
    <w:qFormat/>
    <w:rsid w:val="007131D1"/>
    <w:rPr>
      <w:rFonts w:cs="Symbol"/>
      <w:b/>
      <w:sz w:val="22"/>
    </w:rPr>
  </w:style>
  <w:style w:type="character" w:customStyle="1" w:styleId="ListLabel601">
    <w:name w:val="ListLabel 601"/>
    <w:qFormat/>
    <w:rsid w:val="007131D1"/>
    <w:rPr>
      <w:rFonts w:cs="OpenSymbol"/>
    </w:rPr>
  </w:style>
  <w:style w:type="character" w:customStyle="1" w:styleId="ListLabel602">
    <w:name w:val="ListLabel 602"/>
    <w:qFormat/>
    <w:rsid w:val="007131D1"/>
    <w:rPr>
      <w:rFonts w:cs="OpenSymbol"/>
    </w:rPr>
  </w:style>
  <w:style w:type="character" w:customStyle="1" w:styleId="ListLabel603">
    <w:name w:val="ListLabel 603"/>
    <w:qFormat/>
    <w:rsid w:val="007131D1"/>
    <w:rPr>
      <w:rFonts w:cs="Symbol"/>
      <w:b/>
      <w:sz w:val="22"/>
    </w:rPr>
  </w:style>
  <w:style w:type="character" w:customStyle="1" w:styleId="ListLabel604">
    <w:name w:val="ListLabel 604"/>
    <w:qFormat/>
    <w:rsid w:val="007131D1"/>
    <w:rPr>
      <w:rFonts w:cs="OpenSymbol"/>
    </w:rPr>
  </w:style>
  <w:style w:type="character" w:customStyle="1" w:styleId="ListLabel605">
    <w:name w:val="ListLabel 605"/>
    <w:qFormat/>
    <w:rsid w:val="007131D1"/>
    <w:rPr>
      <w:rFonts w:cs="OpenSymbol"/>
    </w:rPr>
  </w:style>
  <w:style w:type="character" w:customStyle="1" w:styleId="ListLabel606">
    <w:name w:val="ListLabel 606"/>
    <w:qFormat/>
    <w:rsid w:val="007131D1"/>
    <w:rPr>
      <w:rFonts w:cs="Symbol"/>
      <w:b/>
      <w:sz w:val="22"/>
    </w:rPr>
  </w:style>
  <w:style w:type="character" w:customStyle="1" w:styleId="ListLabel607">
    <w:name w:val="ListLabel 607"/>
    <w:qFormat/>
    <w:rsid w:val="007131D1"/>
    <w:rPr>
      <w:rFonts w:cs="OpenSymbol"/>
    </w:rPr>
  </w:style>
  <w:style w:type="character" w:customStyle="1" w:styleId="ListLabel608">
    <w:name w:val="ListLabel 608"/>
    <w:qFormat/>
    <w:rsid w:val="007131D1"/>
    <w:rPr>
      <w:rFonts w:cs="OpenSymbol"/>
    </w:rPr>
  </w:style>
  <w:style w:type="character" w:customStyle="1" w:styleId="ListLabel609">
    <w:name w:val="ListLabel 609"/>
    <w:qFormat/>
    <w:rsid w:val="007131D1"/>
    <w:rPr>
      <w:rFonts w:cs="Symbol"/>
      <w:b/>
      <w:sz w:val="22"/>
    </w:rPr>
  </w:style>
  <w:style w:type="character" w:customStyle="1" w:styleId="ListLabel610">
    <w:name w:val="ListLabel 610"/>
    <w:qFormat/>
    <w:rsid w:val="007131D1"/>
    <w:rPr>
      <w:rFonts w:cs="OpenSymbol"/>
    </w:rPr>
  </w:style>
  <w:style w:type="character" w:customStyle="1" w:styleId="ListLabel611">
    <w:name w:val="ListLabel 611"/>
    <w:qFormat/>
    <w:rsid w:val="007131D1"/>
    <w:rPr>
      <w:rFonts w:cs="OpenSymbol"/>
    </w:rPr>
  </w:style>
  <w:style w:type="character" w:customStyle="1" w:styleId="ListLabel612">
    <w:name w:val="ListLabel 612"/>
    <w:qFormat/>
    <w:rsid w:val="007131D1"/>
    <w:rPr>
      <w:rFonts w:cs="Symbol"/>
      <w:b/>
      <w:sz w:val="22"/>
    </w:rPr>
  </w:style>
  <w:style w:type="character" w:customStyle="1" w:styleId="ListLabel613">
    <w:name w:val="ListLabel 613"/>
    <w:qFormat/>
    <w:rsid w:val="007131D1"/>
    <w:rPr>
      <w:rFonts w:cs="OpenSymbol"/>
    </w:rPr>
  </w:style>
  <w:style w:type="character" w:customStyle="1" w:styleId="ListLabel614">
    <w:name w:val="ListLabel 614"/>
    <w:qFormat/>
    <w:rsid w:val="007131D1"/>
    <w:rPr>
      <w:rFonts w:cs="OpenSymbol"/>
    </w:rPr>
  </w:style>
  <w:style w:type="character" w:customStyle="1" w:styleId="ListLabel615">
    <w:name w:val="ListLabel 615"/>
    <w:qFormat/>
    <w:rsid w:val="007131D1"/>
    <w:rPr>
      <w:rFonts w:cs="Symbol"/>
      <w:b/>
      <w:sz w:val="22"/>
    </w:rPr>
  </w:style>
  <w:style w:type="character" w:customStyle="1" w:styleId="ListLabel616">
    <w:name w:val="ListLabel 616"/>
    <w:qFormat/>
    <w:rsid w:val="007131D1"/>
    <w:rPr>
      <w:rFonts w:cs="OpenSymbol"/>
    </w:rPr>
  </w:style>
  <w:style w:type="character" w:customStyle="1" w:styleId="ListLabel617">
    <w:name w:val="ListLabel 617"/>
    <w:qFormat/>
    <w:rsid w:val="007131D1"/>
    <w:rPr>
      <w:rFonts w:cs="OpenSymbol"/>
    </w:rPr>
  </w:style>
  <w:style w:type="character" w:customStyle="1" w:styleId="ListLabel618">
    <w:name w:val="ListLabel 618"/>
    <w:qFormat/>
    <w:rsid w:val="007131D1"/>
    <w:rPr>
      <w:rFonts w:cs="Symbol"/>
      <w:b/>
      <w:sz w:val="22"/>
    </w:rPr>
  </w:style>
  <w:style w:type="character" w:customStyle="1" w:styleId="ListLabel619">
    <w:name w:val="ListLabel 619"/>
    <w:qFormat/>
    <w:rsid w:val="007131D1"/>
    <w:rPr>
      <w:rFonts w:cs="OpenSymbol"/>
    </w:rPr>
  </w:style>
  <w:style w:type="character" w:customStyle="1" w:styleId="ListLabel620">
    <w:name w:val="ListLabel 620"/>
    <w:qFormat/>
    <w:rsid w:val="007131D1"/>
    <w:rPr>
      <w:rFonts w:cs="OpenSymbol"/>
    </w:rPr>
  </w:style>
  <w:style w:type="character" w:customStyle="1" w:styleId="ListLabel621">
    <w:name w:val="ListLabel 621"/>
    <w:qFormat/>
    <w:rsid w:val="007131D1"/>
    <w:rPr>
      <w:rFonts w:cs="Symbol"/>
      <w:b/>
      <w:sz w:val="22"/>
    </w:rPr>
  </w:style>
  <w:style w:type="character" w:customStyle="1" w:styleId="ListLabel622">
    <w:name w:val="ListLabel 622"/>
    <w:qFormat/>
    <w:rsid w:val="007131D1"/>
    <w:rPr>
      <w:rFonts w:cs="OpenSymbol"/>
    </w:rPr>
  </w:style>
  <w:style w:type="character" w:customStyle="1" w:styleId="ListLabel623">
    <w:name w:val="ListLabel 623"/>
    <w:qFormat/>
    <w:rsid w:val="007131D1"/>
    <w:rPr>
      <w:rFonts w:cs="OpenSymbol"/>
    </w:rPr>
  </w:style>
  <w:style w:type="character" w:customStyle="1" w:styleId="ListLabel624">
    <w:name w:val="ListLabel 624"/>
    <w:qFormat/>
    <w:rsid w:val="007131D1"/>
    <w:rPr>
      <w:rFonts w:cs="Symbol"/>
      <w:b/>
      <w:sz w:val="22"/>
    </w:rPr>
  </w:style>
  <w:style w:type="character" w:customStyle="1" w:styleId="ListLabel625">
    <w:name w:val="ListLabel 625"/>
    <w:qFormat/>
    <w:rsid w:val="007131D1"/>
    <w:rPr>
      <w:rFonts w:cs="OpenSymbol"/>
    </w:rPr>
  </w:style>
  <w:style w:type="character" w:customStyle="1" w:styleId="ListLabel626">
    <w:name w:val="ListLabel 626"/>
    <w:qFormat/>
    <w:rsid w:val="007131D1"/>
    <w:rPr>
      <w:rFonts w:cs="OpenSymbol"/>
    </w:rPr>
  </w:style>
  <w:style w:type="character" w:customStyle="1" w:styleId="ListLabel627">
    <w:name w:val="ListLabel 627"/>
    <w:qFormat/>
    <w:rsid w:val="007131D1"/>
    <w:rPr>
      <w:rFonts w:cs="Symbol"/>
      <w:b/>
      <w:sz w:val="22"/>
    </w:rPr>
  </w:style>
  <w:style w:type="character" w:customStyle="1" w:styleId="ListLabel628">
    <w:name w:val="ListLabel 628"/>
    <w:qFormat/>
    <w:rsid w:val="007131D1"/>
    <w:rPr>
      <w:rFonts w:cs="OpenSymbol"/>
    </w:rPr>
  </w:style>
  <w:style w:type="character" w:customStyle="1" w:styleId="ListLabel629">
    <w:name w:val="ListLabel 629"/>
    <w:qFormat/>
    <w:rsid w:val="007131D1"/>
    <w:rPr>
      <w:rFonts w:cs="OpenSymbol"/>
    </w:rPr>
  </w:style>
  <w:style w:type="character" w:customStyle="1" w:styleId="ListLabel630">
    <w:name w:val="ListLabel 630"/>
    <w:qFormat/>
    <w:rsid w:val="007131D1"/>
    <w:rPr>
      <w:rFonts w:cs="Symbol"/>
    </w:rPr>
  </w:style>
  <w:style w:type="character" w:customStyle="1" w:styleId="ListLabel631">
    <w:name w:val="ListLabel 631"/>
    <w:qFormat/>
    <w:rsid w:val="007131D1"/>
    <w:rPr>
      <w:rFonts w:cs="OpenSymbol"/>
    </w:rPr>
  </w:style>
  <w:style w:type="character" w:customStyle="1" w:styleId="ListLabel632">
    <w:name w:val="ListLabel 632"/>
    <w:qFormat/>
    <w:rsid w:val="007131D1"/>
    <w:rPr>
      <w:rFonts w:cs="OpenSymbol"/>
    </w:rPr>
  </w:style>
  <w:style w:type="character" w:customStyle="1" w:styleId="ListLabel633">
    <w:name w:val="ListLabel 633"/>
    <w:qFormat/>
    <w:rsid w:val="007131D1"/>
    <w:rPr>
      <w:rFonts w:cs="Symbol"/>
    </w:rPr>
  </w:style>
  <w:style w:type="character" w:customStyle="1" w:styleId="ListLabel634">
    <w:name w:val="ListLabel 634"/>
    <w:qFormat/>
    <w:rsid w:val="007131D1"/>
    <w:rPr>
      <w:rFonts w:cs="OpenSymbol"/>
    </w:rPr>
  </w:style>
  <w:style w:type="character" w:customStyle="1" w:styleId="ListLabel635">
    <w:name w:val="ListLabel 635"/>
    <w:qFormat/>
    <w:rsid w:val="007131D1"/>
    <w:rPr>
      <w:rFonts w:cs="OpenSymbol"/>
    </w:rPr>
  </w:style>
  <w:style w:type="character" w:customStyle="1" w:styleId="ListLabel636">
    <w:name w:val="ListLabel 636"/>
    <w:qFormat/>
    <w:rsid w:val="007131D1"/>
    <w:rPr>
      <w:rFonts w:cs="Symbol"/>
    </w:rPr>
  </w:style>
  <w:style w:type="character" w:customStyle="1" w:styleId="ListLabel637">
    <w:name w:val="ListLabel 637"/>
    <w:qFormat/>
    <w:rsid w:val="007131D1"/>
    <w:rPr>
      <w:rFonts w:cs="OpenSymbol"/>
    </w:rPr>
  </w:style>
  <w:style w:type="character" w:customStyle="1" w:styleId="ListLabel638">
    <w:name w:val="ListLabel 638"/>
    <w:qFormat/>
    <w:rsid w:val="007131D1"/>
    <w:rPr>
      <w:rFonts w:cs="OpenSymbol"/>
    </w:rPr>
  </w:style>
  <w:style w:type="character" w:customStyle="1" w:styleId="ListLabel639">
    <w:name w:val="ListLabel 639"/>
    <w:qFormat/>
    <w:rsid w:val="007131D1"/>
    <w:rPr>
      <w:rFonts w:cs="Symbol"/>
    </w:rPr>
  </w:style>
  <w:style w:type="character" w:customStyle="1" w:styleId="ListLabel640">
    <w:name w:val="ListLabel 640"/>
    <w:qFormat/>
    <w:rsid w:val="007131D1"/>
    <w:rPr>
      <w:rFonts w:cs="OpenSymbol"/>
    </w:rPr>
  </w:style>
  <w:style w:type="character" w:customStyle="1" w:styleId="ListLabel641">
    <w:name w:val="ListLabel 641"/>
    <w:qFormat/>
    <w:rsid w:val="007131D1"/>
    <w:rPr>
      <w:rFonts w:cs="OpenSymbol"/>
    </w:rPr>
  </w:style>
  <w:style w:type="character" w:customStyle="1" w:styleId="ListLabel642">
    <w:name w:val="ListLabel 642"/>
    <w:qFormat/>
    <w:rsid w:val="007131D1"/>
    <w:rPr>
      <w:rFonts w:cs="Symbol"/>
    </w:rPr>
  </w:style>
  <w:style w:type="character" w:customStyle="1" w:styleId="ListLabel643">
    <w:name w:val="ListLabel 643"/>
    <w:qFormat/>
    <w:rsid w:val="007131D1"/>
    <w:rPr>
      <w:rFonts w:cs="OpenSymbol"/>
    </w:rPr>
  </w:style>
  <w:style w:type="character" w:customStyle="1" w:styleId="ListLabel644">
    <w:name w:val="ListLabel 644"/>
    <w:qFormat/>
    <w:rsid w:val="007131D1"/>
    <w:rPr>
      <w:rFonts w:cs="OpenSymbol"/>
    </w:rPr>
  </w:style>
  <w:style w:type="character" w:customStyle="1" w:styleId="ListLabel645">
    <w:name w:val="ListLabel 645"/>
    <w:qFormat/>
    <w:rsid w:val="007131D1"/>
    <w:rPr>
      <w:rFonts w:cs="Symbol"/>
    </w:rPr>
  </w:style>
  <w:style w:type="character" w:customStyle="1" w:styleId="ListLabel646">
    <w:name w:val="ListLabel 646"/>
    <w:qFormat/>
    <w:rsid w:val="007131D1"/>
    <w:rPr>
      <w:rFonts w:cs="OpenSymbol"/>
    </w:rPr>
  </w:style>
  <w:style w:type="character" w:customStyle="1" w:styleId="ListLabel647">
    <w:name w:val="ListLabel 647"/>
    <w:qFormat/>
    <w:rsid w:val="007131D1"/>
    <w:rPr>
      <w:rFonts w:cs="OpenSymbol"/>
    </w:rPr>
  </w:style>
  <w:style w:type="character" w:customStyle="1" w:styleId="ListLabel648">
    <w:name w:val="ListLabel 648"/>
    <w:qFormat/>
    <w:rsid w:val="007131D1"/>
    <w:rPr>
      <w:rFonts w:cs="Symbol"/>
      <w:b/>
      <w:sz w:val="22"/>
    </w:rPr>
  </w:style>
  <w:style w:type="character" w:customStyle="1" w:styleId="ListLabel649">
    <w:name w:val="ListLabel 649"/>
    <w:qFormat/>
    <w:rsid w:val="007131D1"/>
    <w:rPr>
      <w:rFonts w:cs="OpenSymbol"/>
    </w:rPr>
  </w:style>
  <w:style w:type="character" w:customStyle="1" w:styleId="ListLabel650">
    <w:name w:val="ListLabel 650"/>
    <w:qFormat/>
    <w:rsid w:val="007131D1"/>
    <w:rPr>
      <w:rFonts w:cs="OpenSymbol"/>
    </w:rPr>
  </w:style>
  <w:style w:type="character" w:customStyle="1" w:styleId="ListLabel651">
    <w:name w:val="ListLabel 651"/>
    <w:qFormat/>
    <w:rsid w:val="007131D1"/>
    <w:rPr>
      <w:rFonts w:cs="Symbol"/>
    </w:rPr>
  </w:style>
  <w:style w:type="character" w:customStyle="1" w:styleId="ListLabel652">
    <w:name w:val="ListLabel 652"/>
    <w:qFormat/>
    <w:rsid w:val="007131D1"/>
    <w:rPr>
      <w:rFonts w:cs="OpenSymbol"/>
    </w:rPr>
  </w:style>
  <w:style w:type="character" w:customStyle="1" w:styleId="ListLabel653">
    <w:name w:val="ListLabel 653"/>
    <w:qFormat/>
    <w:rsid w:val="007131D1"/>
    <w:rPr>
      <w:rFonts w:cs="OpenSymbol"/>
    </w:rPr>
  </w:style>
  <w:style w:type="character" w:customStyle="1" w:styleId="ListLabel654">
    <w:name w:val="ListLabel 654"/>
    <w:qFormat/>
    <w:rsid w:val="007131D1"/>
    <w:rPr>
      <w:rFonts w:cs="Symbol"/>
    </w:rPr>
  </w:style>
  <w:style w:type="character" w:customStyle="1" w:styleId="ListLabel655">
    <w:name w:val="ListLabel 655"/>
    <w:qFormat/>
    <w:rsid w:val="007131D1"/>
    <w:rPr>
      <w:rFonts w:cs="OpenSymbol"/>
    </w:rPr>
  </w:style>
  <w:style w:type="character" w:customStyle="1" w:styleId="ListLabel656">
    <w:name w:val="ListLabel 656"/>
    <w:qFormat/>
    <w:rsid w:val="007131D1"/>
    <w:rPr>
      <w:rFonts w:cs="OpenSymbol"/>
    </w:rPr>
  </w:style>
  <w:style w:type="character" w:customStyle="1" w:styleId="ListLabel657">
    <w:name w:val="ListLabel 657"/>
    <w:qFormat/>
    <w:rsid w:val="007131D1"/>
    <w:rPr>
      <w:rFonts w:cs="Symbol"/>
      <w:sz w:val="22"/>
    </w:rPr>
  </w:style>
  <w:style w:type="character" w:customStyle="1" w:styleId="ListLabel658">
    <w:name w:val="ListLabel 658"/>
    <w:qFormat/>
    <w:rsid w:val="007131D1"/>
    <w:rPr>
      <w:rFonts w:cs="OpenSymbol"/>
      <w:sz w:val="22"/>
    </w:rPr>
  </w:style>
  <w:style w:type="character" w:customStyle="1" w:styleId="ListLabel659">
    <w:name w:val="ListLabel 659"/>
    <w:qFormat/>
    <w:rsid w:val="007131D1"/>
    <w:rPr>
      <w:rFonts w:cs="OpenSymbol"/>
    </w:rPr>
  </w:style>
  <w:style w:type="character" w:customStyle="1" w:styleId="ListLabel660">
    <w:name w:val="ListLabel 660"/>
    <w:qFormat/>
    <w:rsid w:val="007131D1"/>
    <w:rPr>
      <w:rFonts w:cs="Symbol"/>
    </w:rPr>
  </w:style>
  <w:style w:type="character" w:customStyle="1" w:styleId="ListLabel661">
    <w:name w:val="ListLabel 661"/>
    <w:qFormat/>
    <w:rsid w:val="007131D1"/>
    <w:rPr>
      <w:rFonts w:cs="OpenSymbol"/>
    </w:rPr>
  </w:style>
  <w:style w:type="character" w:customStyle="1" w:styleId="ListLabel662">
    <w:name w:val="ListLabel 662"/>
    <w:qFormat/>
    <w:rsid w:val="007131D1"/>
    <w:rPr>
      <w:rFonts w:cs="OpenSymbol"/>
    </w:rPr>
  </w:style>
  <w:style w:type="character" w:customStyle="1" w:styleId="ListLabel663">
    <w:name w:val="ListLabel 663"/>
    <w:qFormat/>
    <w:rsid w:val="007131D1"/>
    <w:rPr>
      <w:rFonts w:cs="Symbol"/>
    </w:rPr>
  </w:style>
  <w:style w:type="character" w:customStyle="1" w:styleId="ListLabel664">
    <w:name w:val="ListLabel 664"/>
    <w:qFormat/>
    <w:rsid w:val="007131D1"/>
    <w:rPr>
      <w:rFonts w:cs="OpenSymbol"/>
    </w:rPr>
  </w:style>
  <w:style w:type="character" w:customStyle="1" w:styleId="ListLabel665">
    <w:name w:val="ListLabel 665"/>
    <w:qFormat/>
    <w:rsid w:val="007131D1"/>
    <w:rPr>
      <w:rFonts w:cs="OpenSymbol"/>
    </w:rPr>
  </w:style>
  <w:style w:type="character" w:customStyle="1" w:styleId="ListLabel666">
    <w:name w:val="ListLabel 666"/>
    <w:qFormat/>
    <w:rsid w:val="007131D1"/>
    <w:rPr>
      <w:rFonts w:cs="Symbol"/>
      <w:sz w:val="22"/>
    </w:rPr>
  </w:style>
  <w:style w:type="character" w:customStyle="1" w:styleId="ListLabel667">
    <w:name w:val="ListLabel 667"/>
    <w:qFormat/>
    <w:rsid w:val="007131D1"/>
    <w:rPr>
      <w:rFonts w:cs="OpenSymbol"/>
    </w:rPr>
  </w:style>
  <w:style w:type="character" w:customStyle="1" w:styleId="ListLabel668">
    <w:name w:val="ListLabel 668"/>
    <w:qFormat/>
    <w:rsid w:val="007131D1"/>
    <w:rPr>
      <w:rFonts w:cs="OpenSymbol"/>
    </w:rPr>
  </w:style>
  <w:style w:type="character" w:customStyle="1" w:styleId="ListLabel669">
    <w:name w:val="ListLabel 669"/>
    <w:qFormat/>
    <w:rsid w:val="007131D1"/>
    <w:rPr>
      <w:rFonts w:cs="Symbol"/>
    </w:rPr>
  </w:style>
  <w:style w:type="character" w:customStyle="1" w:styleId="ListLabel670">
    <w:name w:val="ListLabel 670"/>
    <w:qFormat/>
    <w:rsid w:val="007131D1"/>
    <w:rPr>
      <w:rFonts w:cs="OpenSymbol"/>
    </w:rPr>
  </w:style>
  <w:style w:type="character" w:customStyle="1" w:styleId="ListLabel671">
    <w:name w:val="ListLabel 671"/>
    <w:qFormat/>
    <w:rsid w:val="007131D1"/>
    <w:rPr>
      <w:rFonts w:cs="OpenSymbol"/>
    </w:rPr>
  </w:style>
  <w:style w:type="character" w:customStyle="1" w:styleId="ListLabel672">
    <w:name w:val="ListLabel 672"/>
    <w:qFormat/>
    <w:rsid w:val="007131D1"/>
    <w:rPr>
      <w:rFonts w:cs="Symbol"/>
    </w:rPr>
  </w:style>
  <w:style w:type="character" w:customStyle="1" w:styleId="ListLabel673">
    <w:name w:val="ListLabel 673"/>
    <w:qFormat/>
    <w:rsid w:val="007131D1"/>
    <w:rPr>
      <w:rFonts w:cs="OpenSymbol"/>
    </w:rPr>
  </w:style>
  <w:style w:type="character" w:customStyle="1" w:styleId="ListLabel674">
    <w:name w:val="ListLabel 674"/>
    <w:qFormat/>
    <w:rsid w:val="007131D1"/>
    <w:rPr>
      <w:rFonts w:cs="OpenSymbol"/>
    </w:rPr>
  </w:style>
  <w:style w:type="character" w:customStyle="1" w:styleId="ListLabel675">
    <w:name w:val="ListLabel 675"/>
    <w:qFormat/>
    <w:rsid w:val="007131D1"/>
    <w:rPr>
      <w:rFonts w:ascii="Times New Roman" w:hAnsi="Times New Roman" w:cs="Symbol"/>
      <w:b/>
    </w:rPr>
  </w:style>
  <w:style w:type="character" w:customStyle="1" w:styleId="ListLabel676">
    <w:name w:val="ListLabel 676"/>
    <w:qFormat/>
    <w:rsid w:val="007131D1"/>
    <w:rPr>
      <w:rFonts w:cs="Courier New"/>
    </w:rPr>
  </w:style>
  <w:style w:type="character" w:customStyle="1" w:styleId="ListLabel677">
    <w:name w:val="ListLabel 677"/>
    <w:qFormat/>
    <w:rsid w:val="007131D1"/>
    <w:rPr>
      <w:rFonts w:cs="Wingdings"/>
    </w:rPr>
  </w:style>
  <w:style w:type="character" w:customStyle="1" w:styleId="ListLabel678">
    <w:name w:val="ListLabel 678"/>
    <w:qFormat/>
    <w:rsid w:val="007131D1"/>
    <w:rPr>
      <w:rFonts w:cs="Symbol"/>
    </w:rPr>
  </w:style>
  <w:style w:type="character" w:customStyle="1" w:styleId="ListLabel679">
    <w:name w:val="ListLabel 679"/>
    <w:qFormat/>
    <w:rsid w:val="007131D1"/>
    <w:rPr>
      <w:rFonts w:cs="Courier New"/>
    </w:rPr>
  </w:style>
  <w:style w:type="character" w:customStyle="1" w:styleId="ListLabel680">
    <w:name w:val="ListLabel 680"/>
    <w:qFormat/>
    <w:rsid w:val="007131D1"/>
    <w:rPr>
      <w:rFonts w:cs="Wingdings"/>
    </w:rPr>
  </w:style>
  <w:style w:type="character" w:customStyle="1" w:styleId="ListLabel681">
    <w:name w:val="ListLabel 681"/>
    <w:qFormat/>
    <w:rsid w:val="007131D1"/>
    <w:rPr>
      <w:rFonts w:cs="Symbol"/>
    </w:rPr>
  </w:style>
  <w:style w:type="character" w:customStyle="1" w:styleId="ListLabel682">
    <w:name w:val="ListLabel 682"/>
    <w:qFormat/>
    <w:rsid w:val="007131D1"/>
    <w:rPr>
      <w:rFonts w:cs="Courier New"/>
    </w:rPr>
  </w:style>
  <w:style w:type="character" w:customStyle="1" w:styleId="ListLabel683">
    <w:name w:val="ListLabel 683"/>
    <w:qFormat/>
    <w:rsid w:val="007131D1"/>
    <w:rPr>
      <w:rFonts w:cs="Wingdings"/>
    </w:rPr>
  </w:style>
  <w:style w:type="character" w:customStyle="1" w:styleId="ListLabel684">
    <w:name w:val="ListLabel 684"/>
    <w:qFormat/>
    <w:rsid w:val="007131D1"/>
    <w:rPr>
      <w:rFonts w:ascii="Times New Roman" w:hAnsi="Times New Roman" w:cs="Symbol"/>
      <w:b/>
    </w:rPr>
  </w:style>
  <w:style w:type="character" w:customStyle="1" w:styleId="ListLabel685">
    <w:name w:val="ListLabel 685"/>
    <w:qFormat/>
    <w:rsid w:val="007131D1"/>
    <w:rPr>
      <w:rFonts w:cs="Courier New"/>
    </w:rPr>
  </w:style>
  <w:style w:type="character" w:customStyle="1" w:styleId="ListLabel686">
    <w:name w:val="ListLabel 686"/>
    <w:qFormat/>
    <w:rsid w:val="007131D1"/>
    <w:rPr>
      <w:rFonts w:cs="Wingdings"/>
    </w:rPr>
  </w:style>
  <w:style w:type="character" w:customStyle="1" w:styleId="ListLabel687">
    <w:name w:val="ListLabel 687"/>
    <w:qFormat/>
    <w:rsid w:val="007131D1"/>
    <w:rPr>
      <w:rFonts w:cs="Symbol"/>
    </w:rPr>
  </w:style>
  <w:style w:type="character" w:customStyle="1" w:styleId="ListLabel688">
    <w:name w:val="ListLabel 688"/>
    <w:qFormat/>
    <w:rsid w:val="007131D1"/>
    <w:rPr>
      <w:rFonts w:cs="Courier New"/>
    </w:rPr>
  </w:style>
  <w:style w:type="character" w:customStyle="1" w:styleId="ListLabel689">
    <w:name w:val="ListLabel 689"/>
    <w:qFormat/>
    <w:rsid w:val="007131D1"/>
    <w:rPr>
      <w:rFonts w:cs="Wingdings"/>
    </w:rPr>
  </w:style>
  <w:style w:type="character" w:customStyle="1" w:styleId="ListLabel690">
    <w:name w:val="ListLabel 690"/>
    <w:qFormat/>
    <w:rsid w:val="007131D1"/>
    <w:rPr>
      <w:rFonts w:cs="Symbol"/>
    </w:rPr>
  </w:style>
  <w:style w:type="character" w:customStyle="1" w:styleId="ListLabel691">
    <w:name w:val="ListLabel 691"/>
    <w:qFormat/>
    <w:rsid w:val="007131D1"/>
    <w:rPr>
      <w:rFonts w:cs="Courier New"/>
    </w:rPr>
  </w:style>
  <w:style w:type="character" w:customStyle="1" w:styleId="ListLabel692">
    <w:name w:val="ListLabel 692"/>
    <w:qFormat/>
    <w:rsid w:val="007131D1"/>
    <w:rPr>
      <w:rFonts w:cs="Wingdings"/>
    </w:rPr>
  </w:style>
  <w:style w:type="character" w:customStyle="1" w:styleId="ListLabel693">
    <w:name w:val="ListLabel 693"/>
    <w:qFormat/>
    <w:rsid w:val="007131D1"/>
    <w:rPr>
      <w:rFonts w:ascii="Times New Roman" w:hAnsi="Times New Roman" w:cs="Symbol"/>
    </w:rPr>
  </w:style>
  <w:style w:type="character" w:customStyle="1" w:styleId="ListLabel694">
    <w:name w:val="ListLabel 694"/>
    <w:qFormat/>
    <w:rsid w:val="007131D1"/>
    <w:rPr>
      <w:rFonts w:cs="Courier New"/>
    </w:rPr>
  </w:style>
  <w:style w:type="character" w:customStyle="1" w:styleId="ListLabel695">
    <w:name w:val="ListLabel 695"/>
    <w:qFormat/>
    <w:rsid w:val="007131D1"/>
    <w:rPr>
      <w:rFonts w:cs="Wingdings"/>
    </w:rPr>
  </w:style>
  <w:style w:type="character" w:customStyle="1" w:styleId="ListLabel696">
    <w:name w:val="ListLabel 696"/>
    <w:qFormat/>
    <w:rsid w:val="007131D1"/>
    <w:rPr>
      <w:rFonts w:cs="Symbol"/>
    </w:rPr>
  </w:style>
  <w:style w:type="character" w:customStyle="1" w:styleId="ListLabel697">
    <w:name w:val="ListLabel 697"/>
    <w:qFormat/>
    <w:rsid w:val="007131D1"/>
    <w:rPr>
      <w:rFonts w:cs="Courier New"/>
    </w:rPr>
  </w:style>
  <w:style w:type="character" w:customStyle="1" w:styleId="ListLabel698">
    <w:name w:val="ListLabel 698"/>
    <w:qFormat/>
    <w:rsid w:val="007131D1"/>
    <w:rPr>
      <w:rFonts w:cs="Wingdings"/>
    </w:rPr>
  </w:style>
  <w:style w:type="character" w:customStyle="1" w:styleId="ListLabel699">
    <w:name w:val="ListLabel 699"/>
    <w:qFormat/>
    <w:rsid w:val="007131D1"/>
    <w:rPr>
      <w:rFonts w:cs="Symbol"/>
    </w:rPr>
  </w:style>
  <w:style w:type="character" w:customStyle="1" w:styleId="ListLabel700">
    <w:name w:val="ListLabel 700"/>
    <w:qFormat/>
    <w:rsid w:val="007131D1"/>
    <w:rPr>
      <w:rFonts w:cs="Courier New"/>
    </w:rPr>
  </w:style>
  <w:style w:type="character" w:customStyle="1" w:styleId="ListLabel701">
    <w:name w:val="ListLabel 701"/>
    <w:qFormat/>
    <w:rsid w:val="007131D1"/>
    <w:rPr>
      <w:rFonts w:cs="Wingdings"/>
    </w:rPr>
  </w:style>
  <w:style w:type="character" w:customStyle="1" w:styleId="ListLabel702">
    <w:name w:val="ListLabel 702"/>
    <w:qFormat/>
    <w:rsid w:val="007131D1"/>
    <w:rPr>
      <w:rFonts w:ascii="Times New Roman" w:hAnsi="Times New Roman" w:cs="Symbol"/>
      <w:b/>
    </w:rPr>
  </w:style>
  <w:style w:type="character" w:customStyle="1" w:styleId="ListLabel703">
    <w:name w:val="ListLabel 703"/>
    <w:qFormat/>
    <w:rsid w:val="007131D1"/>
    <w:rPr>
      <w:rFonts w:cs="Courier New"/>
    </w:rPr>
  </w:style>
  <w:style w:type="character" w:customStyle="1" w:styleId="ListLabel704">
    <w:name w:val="ListLabel 704"/>
    <w:qFormat/>
    <w:rsid w:val="007131D1"/>
    <w:rPr>
      <w:rFonts w:cs="Wingdings"/>
    </w:rPr>
  </w:style>
  <w:style w:type="character" w:customStyle="1" w:styleId="ListLabel705">
    <w:name w:val="ListLabel 705"/>
    <w:qFormat/>
    <w:rsid w:val="007131D1"/>
    <w:rPr>
      <w:rFonts w:cs="Symbol"/>
    </w:rPr>
  </w:style>
  <w:style w:type="character" w:customStyle="1" w:styleId="ListLabel706">
    <w:name w:val="ListLabel 706"/>
    <w:qFormat/>
    <w:rsid w:val="007131D1"/>
    <w:rPr>
      <w:rFonts w:cs="Courier New"/>
    </w:rPr>
  </w:style>
  <w:style w:type="character" w:customStyle="1" w:styleId="ListLabel707">
    <w:name w:val="ListLabel 707"/>
    <w:qFormat/>
    <w:rsid w:val="007131D1"/>
    <w:rPr>
      <w:rFonts w:cs="Wingdings"/>
    </w:rPr>
  </w:style>
  <w:style w:type="character" w:customStyle="1" w:styleId="ListLabel708">
    <w:name w:val="ListLabel 708"/>
    <w:qFormat/>
    <w:rsid w:val="007131D1"/>
    <w:rPr>
      <w:rFonts w:cs="Symbol"/>
    </w:rPr>
  </w:style>
  <w:style w:type="character" w:customStyle="1" w:styleId="ListLabel709">
    <w:name w:val="ListLabel 709"/>
    <w:qFormat/>
    <w:rsid w:val="007131D1"/>
    <w:rPr>
      <w:rFonts w:cs="Courier New"/>
    </w:rPr>
  </w:style>
  <w:style w:type="character" w:customStyle="1" w:styleId="ListLabel710">
    <w:name w:val="ListLabel 710"/>
    <w:qFormat/>
    <w:rsid w:val="007131D1"/>
    <w:rPr>
      <w:rFonts w:cs="Wingdings"/>
    </w:rPr>
  </w:style>
  <w:style w:type="character" w:customStyle="1" w:styleId="ListLabel711">
    <w:name w:val="ListLabel 711"/>
    <w:qFormat/>
    <w:rsid w:val="007131D1"/>
    <w:rPr>
      <w:rFonts w:ascii="Times New Roman" w:hAnsi="Times New Roman" w:cs="Symbol"/>
      <w:b/>
    </w:rPr>
  </w:style>
  <w:style w:type="character" w:customStyle="1" w:styleId="ListLabel712">
    <w:name w:val="ListLabel 712"/>
    <w:qFormat/>
    <w:rsid w:val="007131D1"/>
    <w:rPr>
      <w:rFonts w:cs="Courier New"/>
    </w:rPr>
  </w:style>
  <w:style w:type="character" w:customStyle="1" w:styleId="ListLabel713">
    <w:name w:val="ListLabel 713"/>
    <w:qFormat/>
    <w:rsid w:val="007131D1"/>
    <w:rPr>
      <w:rFonts w:cs="Wingdings"/>
    </w:rPr>
  </w:style>
  <w:style w:type="character" w:customStyle="1" w:styleId="ListLabel714">
    <w:name w:val="ListLabel 714"/>
    <w:qFormat/>
    <w:rsid w:val="007131D1"/>
    <w:rPr>
      <w:rFonts w:cs="Symbol"/>
    </w:rPr>
  </w:style>
  <w:style w:type="character" w:customStyle="1" w:styleId="ListLabel715">
    <w:name w:val="ListLabel 715"/>
    <w:qFormat/>
    <w:rsid w:val="007131D1"/>
    <w:rPr>
      <w:rFonts w:cs="Courier New"/>
    </w:rPr>
  </w:style>
  <w:style w:type="character" w:customStyle="1" w:styleId="ListLabel716">
    <w:name w:val="ListLabel 716"/>
    <w:qFormat/>
    <w:rsid w:val="007131D1"/>
    <w:rPr>
      <w:rFonts w:cs="Wingdings"/>
    </w:rPr>
  </w:style>
  <w:style w:type="character" w:customStyle="1" w:styleId="ListLabel717">
    <w:name w:val="ListLabel 717"/>
    <w:qFormat/>
    <w:rsid w:val="007131D1"/>
    <w:rPr>
      <w:rFonts w:cs="Symbol"/>
    </w:rPr>
  </w:style>
  <w:style w:type="character" w:customStyle="1" w:styleId="ListLabel718">
    <w:name w:val="ListLabel 718"/>
    <w:qFormat/>
    <w:rsid w:val="007131D1"/>
    <w:rPr>
      <w:rFonts w:cs="Courier New"/>
    </w:rPr>
  </w:style>
  <w:style w:type="character" w:customStyle="1" w:styleId="ListLabel719">
    <w:name w:val="ListLabel 719"/>
    <w:qFormat/>
    <w:rsid w:val="007131D1"/>
    <w:rPr>
      <w:rFonts w:cs="Wingdings"/>
    </w:rPr>
  </w:style>
  <w:style w:type="character" w:customStyle="1" w:styleId="ListLabel720">
    <w:name w:val="ListLabel 720"/>
    <w:qFormat/>
    <w:rsid w:val="007131D1"/>
    <w:rPr>
      <w:rFonts w:ascii="Times New Roman" w:hAnsi="Times New Roman" w:cs="Symbol"/>
    </w:rPr>
  </w:style>
  <w:style w:type="character" w:customStyle="1" w:styleId="ListLabel721">
    <w:name w:val="ListLabel 721"/>
    <w:qFormat/>
    <w:rsid w:val="007131D1"/>
    <w:rPr>
      <w:rFonts w:cs="Courier New"/>
    </w:rPr>
  </w:style>
  <w:style w:type="character" w:customStyle="1" w:styleId="ListLabel722">
    <w:name w:val="ListLabel 722"/>
    <w:qFormat/>
    <w:rsid w:val="007131D1"/>
    <w:rPr>
      <w:rFonts w:cs="Wingdings"/>
    </w:rPr>
  </w:style>
  <w:style w:type="character" w:customStyle="1" w:styleId="ListLabel723">
    <w:name w:val="ListLabel 723"/>
    <w:qFormat/>
    <w:rsid w:val="007131D1"/>
    <w:rPr>
      <w:rFonts w:cs="Symbol"/>
    </w:rPr>
  </w:style>
  <w:style w:type="character" w:customStyle="1" w:styleId="ListLabel724">
    <w:name w:val="ListLabel 724"/>
    <w:qFormat/>
    <w:rsid w:val="007131D1"/>
    <w:rPr>
      <w:rFonts w:cs="Courier New"/>
    </w:rPr>
  </w:style>
  <w:style w:type="character" w:customStyle="1" w:styleId="ListLabel725">
    <w:name w:val="ListLabel 725"/>
    <w:qFormat/>
    <w:rsid w:val="007131D1"/>
    <w:rPr>
      <w:rFonts w:cs="Wingdings"/>
    </w:rPr>
  </w:style>
  <w:style w:type="character" w:customStyle="1" w:styleId="ListLabel726">
    <w:name w:val="ListLabel 726"/>
    <w:qFormat/>
    <w:rsid w:val="007131D1"/>
    <w:rPr>
      <w:rFonts w:cs="Symbol"/>
    </w:rPr>
  </w:style>
  <w:style w:type="character" w:customStyle="1" w:styleId="ListLabel727">
    <w:name w:val="ListLabel 727"/>
    <w:qFormat/>
    <w:rsid w:val="007131D1"/>
    <w:rPr>
      <w:rFonts w:cs="Courier New"/>
    </w:rPr>
  </w:style>
  <w:style w:type="character" w:customStyle="1" w:styleId="ListLabel728">
    <w:name w:val="ListLabel 728"/>
    <w:qFormat/>
    <w:rsid w:val="007131D1"/>
    <w:rPr>
      <w:rFonts w:cs="Wingdings"/>
    </w:rPr>
  </w:style>
  <w:style w:type="character" w:customStyle="1" w:styleId="ListLabel729">
    <w:name w:val="ListLabel 729"/>
    <w:qFormat/>
    <w:rsid w:val="007131D1"/>
    <w:rPr>
      <w:rFonts w:ascii="Times New Roman" w:hAnsi="Times New Roman" w:cs="Symbol"/>
    </w:rPr>
  </w:style>
  <w:style w:type="character" w:customStyle="1" w:styleId="ListLabel730">
    <w:name w:val="ListLabel 730"/>
    <w:qFormat/>
    <w:rsid w:val="007131D1"/>
    <w:rPr>
      <w:rFonts w:cs="Courier New"/>
    </w:rPr>
  </w:style>
  <w:style w:type="character" w:customStyle="1" w:styleId="ListLabel731">
    <w:name w:val="ListLabel 731"/>
    <w:qFormat/>
    <w:rsid w:val="007131D1"/>
    <w:rPr>
      <w:rFonts w:cs="Wingdings"/>
    </w:rPr>
  </w:style>
  <w:style w:type="character" w:customStyle="1" w:styleId="ListLabel732">
    <w:name w:val="ListLabel 732"/>
    <w:qFormat/>
    <w:rsid w:val="007131D1"/>
    <w:rPr>
      <w:rFonts w:cs="Symbol"/>
    </w:rPr>
  </w:style>
  <w:style w:type="character" w:customStyle="1" w:styleId="ListLabel733">
    <w:name w:val="ListLabel 733"/>
    <w:qFormat/>
    <w:rsid w:val="007131D1"/>
    <w:rPr>
      <w:rFonts w:cs="Courier New"/>
    </w:rPr>
  </w:style>
  <w:style w:type="character" w:customStyle="1" w:styleId="ListLabel734">
    <w:name w:val="ListLabel 734"/>
    <w:qFormat/>
    <w:rsid w:val="007131D1"/>
    <w:rPr>
      <w:rFonts w:cs="Wingdings"/>
    </w:rPr>
  </w:style>
  <w:style w:type="character" w:customStyle="1" w:styleId="ListLabel735">
    <w:name w:val="ListLabel 735"/>
    <w:qFormat/>
    <w:rsid w:val="007131D1"/>
    <w:rPr>
      <w:rFonts w:cs="Symbol"/>
    </w:rPr>
  </w:style>
  <w:style w:type="character" w:customStyle="1" w:styleId="ListLabel736">
    <w:name w:val="ListLabel 736"/>
    <w:qFormat/>
    <w:rsid w:val="007131D1"/>
    <w:rPr>
      <w:rFonts w:cs="Courier New"/>
    </w:rPr>
  </w:style>
  <w:style w:type="character" w:customStyle="1" w:styleId="ListLabel737">
    <w:name w:val="ListLabel 737"/>
    <w:qFormat/>
    <w:rsid w:val="007131D1"/>
    <w:rPr>
      <w:rFonts w:cs="Wingdings"/>
    </w:rPr>
  </w:style>
  <w:style w:type="character" w:customStyle="1" w:styleId="ListLabel738">
    <w:name w:val="ListLabel 738"/>
    <w:qFormat/>
    <w:rsid w:val="007131D1"/>
    <w:rPr>
      <w:rFonts w:ascii="Times New Roman" w:hAnsi="Times New Roman" w:cs="Symbol"/>
    </w:rPr>
  </w:style>
  <w:style w:type="character" w:customStyle="1" w:styleId="ListLabel739">
    <w:name w:val="ListLabel 739"/>
    <w:qFormat/>
    <w:rsid w:val="007131D1"/>
    <w:rPr>
      <w:rFonts w:cs="Courier New"/>
    </w:rPr>
  </w:style>
  <w:style w:type="character" w:customStyle="1" w:styleId="ListLabel740">
    <w:name w:val="ListLabel 740"/>
    <w:qFormat/>
    <w:rsid w:val="007131D1"/>
    <w:rPr>
      <w:rFonts w:cs="Wingdings"/>
    </w:rPr>
  </w:style>
  <w:style w:type="character" w:customStyle="1" w:styleId="ListLabel741">
    <w:name w:val="ListLabel 741"/>
    <w:qFormat/>
    <w:rsid w:val="007131D1"/>
    <w:rPr>
      <w:rFonts w:cs="Symbol"/>
    </w:rPr>
  </w:style>
  <w:style w:type="character" w:customStyle="1" w:styleId="ListLabel742">
    <w:name w:val="ListLabel 742"/>
    <w:qFormat/>
    <w:rsid w:val="007131D1"/>
    <w:rPr>
      <w:rFonts w:cs="Courier New"/>
    </w:rPr>
  </w:style>
  <w:style w:type="character" w:customStyle="1" w:styleId="ListLabel743">
    <w:name w:val="ListLabel 743"/>
    <w:qFormat/>
    <w:rsid w:val="007131D1"/>
    <w:rPr>
      <w:rFonts w:cs="Wingdings"/>
    </w:rPr>
  </w:style>
  <w:style w:type="character" w:customStyle="1" w:styleId="ListLabel744">
    <w:name w:val="ListLabel 744"/>
    <w:qFormat/>
    <w:rsid w:val="007131D1"/>
    <w:rPr>
      <w:rFonts w:cs="Symbol"/>
    </w:rPr>
  </w:style>
  <w:style w:type="character" w:customStyle="1" w:styleId="ListLabel745">
    <w:name w:val="ListLabel 745"/>
    <w:qFormat/>
    <w:rsid w:val="007131D1"/>
    <w:rPr>
      <w:rFonts w:cs="Courier New"/>
    </w:rPr>
  </w:style>
  <w:style w:type="character" w:customStyle="1" w:styleId="ListLabel746">
    <w:name w:val="ListLabel 746"/>
    <w:qFormat/>
    <w:rsid w:val="007131D1"/>
    <w:rPr>
      <w:rFonts w:cs="Wingdings"/>
    </w:rPr>
  </w:style>
  <w:style w:type="paragraph" w:customStyle="1" w:styleId="12b">
    <w:name w:val="Заголовок12"/>
    <w:basedOn w:val="af7"/>
    <w:next w:val="aff8"/>
    <w:qFormat/>
    <w:rsid w:val="007131D1"/>
    <w:pPr>
      <w:keepNext/>
      <w:suppressAutoHyphens/>
      <w:spacing w:before="240" w:after="120"/>
      <w:jc w:val="left"/>
    </w:pPr>
    <w:rPr>
      <w:rFonts w:ascii="Liberation Sans" w:eastAsia="Microsoft YaHei" w:hAnsi="Liberation Sans" w:cs="Lucida Sans"/>
      <w:color w:val="00000A"/>
      <w:sz w:val="28"/>
      <w:szCs w:val="28"/>
    </w:rPr>
  </w:style>
  <w:style w:type="paragraph" w:customStyle="1" w:styleId="11f0">
    <w:name w:val="Заголовок11"/>
    <w:basedOn w:val="af7"/>
    <w:qFormat/>
    <w:rsid w:val="007131D1"/>
    <w:pPr>
      <w:keepNext/>
      <w:suppressAutoHyphens/>
      <w:spacing w:before="240" w:after="120" w:line="276" w:lineRule="auto"/>
      <w:jc w:val="left"/>
    </w:pPr>
    <w:rPr>
      <w:rFonts w:ascii="Liberation Sans" w:eastAsia="Microsoft YaHei" w:hAnsi="Liberation Sans" w:cs="Lucida Sans"/>
      <w:color w:val="00000A"/>
      <w:sz w:val="28"/>
      <w:szCs w:val="28"/>
      <w:lang w:eastAsia="en-US"/>
    </w:rPr>
  </w:style>
  <w:style w:type="paragraph" w:customStyle="1" w:styleId="affffffffffffffff">
    <w:name w:val="Текст статей"/>
    <w:basedOn w:val="af7"/>
    <w:qFormat/>
    <w:rsid w:val="007131D1"/>
    <w:pPr>
      <w:suppressAutoHyphens/>
      <w:spacing w:after="0"/>
    </w:pPr>
    <w:rPr>
      <w:rFonts w:ascii="Arial" w:hAnsi="Arial"/>
      <w:color w:val="00000A"/>
      <w:sz w:val="18"/>
      <w:szCs w:val="18"/>
      <w:lang w:val="en-US" w:eastAsia="en-US" w:bidi="en-US"/>
    </w:rPr>
  </w:style>
  <w:style w:type="paragraph" w:customStyle="1" w:styleId="TableParagraph">
    <w:name w:val="Table Paragraph"/>
    <w:basedOn w:val="af7"/>
    <w:qFormat/>
    <w:rsid w:val="007131D1"/>
    <w:pPr>
      <w:widowControl w:val="0"/>
      <w:suppressAutoHyphens/>
      <w:spacing w:after="0"/>
      <w:jc w:val="left"/>
    </w:pPr>
    <w:rPr>
      <w:rFonts w:ascii="Calibri" w:eastAsia="Calibri" w:hAnsi="Calibri" w:cs="Tahoma"/>
      <w:color w:val="00000A"/>
      <w:sz w:val="22"/>
      <w:szCs w:val="22"/>
      <w:lang w:val="en-US" w:eastAsia="en-US"/>
    </w:rPr>
  </w:style>
  <w:style w:type="paragraph" w:customStyle="1" w:styleId="affffffffffffffff0">
    <w:name w:val="Блочная цитата"/>
    <w:basedOn w:val="af7"/>
    <w:qFormat/>
    <w:rsid w:val="007131D1"/>
    <w:pPr>
      <w:suppressAutoHyphens/>
      <w:spacing w:after="0"/>
      <w:jc w:val="left"/>
    </w:pPr>
    <w:rPr>
      <w:color w:val="00000A"/>
      <w:sz w:val="20"/>
      <w:szCs w:val="20"/>
    </w:rPr>
  </w:style>
  <w:style w:type="character" w:customStyle="1" w:styleId="copytarget">
    <w:name w:val="copy_target"/>
    <w:basedOn w:val="af8"/>
    <w:rsid w:val="007131D1"/>
  </w:style>
  <w:style w:type="paragraph" w:customStyle="1" w:styleId="Outline411">
    <w:name w:val="Outline 4_1_1"/>
    <w:rsid w:val="007131D1"/>
    <w:pPr>
      <w:numPr>
        <w:ilvl w:val="2"/>
        <w:numId w:val="77"/>
      </w:numPr>
      <w:spacing w:line="288" w:lineRule="auto"/>
      <w:jc w:val="both"/>
    </w:pPr>
    <w:rPr>
      <w:rFonts w:ascii="Arial" w:hAnsi="Arial" w:cs="Arial"/>
      <w:bCs/>
      <w:sz w:val="24"/>
      <w:szCs w:val="24"/>
    </w:rPr>
  </w:style>
  <w:style w:type="numbering" w:customStyle="1" w:styleId="194">
    <w:name w:val="Нет списка19"/>
    <w:next w:val="afa"/>
    <w:uiPriority w:val="99"/>
    <w:semiHidden/>
    <w:unhideWhenUsed/>
    <w:rsid w:val="00316C81"/>
  </w:style>
  <w:style w:type="numbering" w:customStyle="1" w:styleId="1102">
    <w:name w:val="Нет списка110"/>
    <w:next w:val="afa"/>
    <w:uiPriority w:val="99"/>
    <w:semiHidden/>
    <w:unhideWhenUsed/>
    <w:rsid w:val="00316C81"/>
  </w:style>
  <w:style w:type="table" w:customStyle="1" w:styleId="165">
    <w:name w:val="Сетка таблицы16"/>
    <w:basedOn w:val="af9"/>
    <w:next w:val="affffc"/>
    <w:uiPriority w:val="59"/>
    <w:rsid w:val="00316C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fff1">
    <w:name w:val="Неразрешенное упоминание"/>
    <w:uiPriority w:val="99"/>
    <w:unhideWhenUsed/>
    <w:rsid w:val="00316C81"/>
    <w:rPr>
      <w:color w:val="605E5C"/>
      <w:shd w:val="clear" w:color="auto" w:fill="E1DFDD"/>
    </w:rPr>
  </w:style>
  <w:style w:type="numbering" w:customStyle="1" w:styleId="1ai5">
    <w:name w:val="1 / a / i5"/>
    <w:basedOn w:val="afa"/>
    <w:next w:val="1ai"/>
    <w:rsid w:val="00316C81"/>
  </w:style>
  <w:style w:type="table" w:customStyle="1" w:styleId="175">
    <w:name w:val="Сетка таблицы17"/>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
    <w:name w:val="Нет списка112"/>
    <w:next w:val="afa"/>
    <w:uiPriority w:val="99"/>
    <w:semiHidden/>
    <w:unhideWhenUsed/>
    <w:rsid w:val="00316C81"/>
  </w:style>
  <w:style w:type="numbering" w:customStyle="1" w:styleId="1ai12">
    <w:name w:val="1 / a / i12"/>
    <w:basedOn w:val="afa"/>
    <w:next w:val="1ai"/>
    <w:rsid w:val="00316C81"/>
  </w:style>
  <w:style w:type="numbering" w:customStyle="1" w:styleId="229">
    <w:name w:val="Нет списка22"/>
    <w:next w:val="afa"/>
    <w:uiPriority w:val="99"/>
    <w:semiHidden/>
    <w:unhideWhenUsed/>
    <w:rsid w:val="00316C81"/>
  </w:style>
  <w:style w:type="table" w:customStyle="1" w:styleId="235">
    <w:name w:val="Сетка таблицы23"/>
    <w:basedOn w:val="af9"/>
    <w:next w:val="affffc"/>
    <w:rsid w:val="00316C8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2">
    <w:name w:val="1 / a / i22"/>
    <w:basedOn w:val="afa"/>
    <w:next w:val="1ai"/>
    <w:rsid w:val="00316C81"/>
  </w:style>
  <w:style w:type="table" w:customStyle="1" w:styleId="1131">
    <w:name w:val="Сетка таблицы113"/>
    <w:uiPriority w:val="59"/>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
    <w:name w:val="Нет списка32"/>
    <w:next w:val="afa"/>
    <w:uiPriority w:val="99"/>
    <w:semiHidden/>
    <w:unhideWhenUsed/>
    <w:rsid w:val="00316C81"/>
  </w:style>
  <w:style w:type="paragraph" w:customStyle="1" w:styleId="Style110">
    <w:name w:val="Style11"/>
    <w:basedOn w:val="af7"/>
    <w:uiPriority w:val="99"/>
    <w:rsid w:val="00316C81"/>
    <w:pPr>
      <w:widowControl w:val="0"/>
      <w:autoSpaceDE w:val="0"/>
      <w:autoSpaceDN w:val="0"/>
      <w:adjustRightInd w:val="0"/>
      <w:spacing w:after="0"/>
      <w:jc w:val="left"/>
    </w:pPr>
  </w:style>
  <w:style w:type="paragraph" w:customStyle="1" w:styleId="Style12">
    <w:name w:val="Style12"/>
    <w:basedOn w:val="af7"/>
    <w:uiPriority w:val="99"/>
    <w:rsid w:val="00316C81"/>
    <w:pPr>
      <w:widowControl w:val="0"/>
      <w:autoSpaceDE w:val="0"/>
      <w:autoSpaceDN w:val="0"/>
      <w:adjustRightInd w:val="0"/>
      <w:spacing w:after="0"/>
      <w:jc w:val="center"/>
    </w:pPr>
  </w:style>
  <w:style w:type="paragraph" w:customStyle="1" w:styleId="Style16">
    <w:name w:val="Style16"/>
    <w:basedOn w:val="af7"/>
    <w:uiPriority w:val="99"/>
    <w:rsid w:val="00316C81"/>
    <w:pPr>
      <w:widowControl w:val="0"/>
      <w:autoSpaceDE w:val="0"/>
      <w:autoSpaceDN w:val="0"/>
      <w:adjustRightInd w:val="0"/>
      <w:spacing w:after="0"/>
      <w:jc w:val="left"/>
    </w:pPr>
  </w:style>
  <w:style w:type="paragraph" w:customStyle="1" w:styleId="Style17">
    <w:name w:val="Style17"/>
    <w:basedOn w:val="af7"/>
    <w:uiPriority w:val="99"/>
    <w:rsid w:val="00316C81"/>
    <w:pPr>
      <w:widowControl w:val="0"/>
      <w:autoSpaceDE w:val="0"/>
      <w:autoSpaceDN w:val="0"/>
      <w:adjustRightInd w:val="0"/>
      <w:spacing w:after="0"/>
      <w:jc w:val="left"/>
    </w:pPr>
  </w:style>
  <w:style w:type="paragraph" w:customStyle="1" w:styleId="Style19">
    <w:name w:val="Style19"/>
    <w:basedOn w:val="af7"/>
    <w:uiPriority w:val="99"/>
    <w:rsid w:val="00316C81"/>
    <w:pPr>
      <w:widowControl w:val="0"/>
      <w:autoSpaceDE w:val="0"/>
      <w:autoSpaceDN w:val="0"/>
      <w:adjustRightInd w:val="0"/>
      <w:spacing w:after="0"/>
      <w:jc w:val="left"/>
    </w:pPr>
  </w:style>
  <w:style w:type="paragraph" w:customStyle="1" w:styleId="Style20">
    <w:name w:val="Style20"/>
    <w:basedOn w:val="af7"/>
    <w:uiPriority w:val="99"/>
    <w:rsid w:val="00316C81"/>
    <w:pPr>
      <w:widowControl w:val="0"/>
      <w:autoSpaceDE w:val="0"/>
      <w:autoSpaceDN w:val="0"/>
      <w:adjustRightInd w:val="0"/>
      <w:spacing w:after="0"/>
      <w:jc w:val="left"/>
    </w:pPr>
  </w:style>
  <w:style w:type="paragraph" w:customStyle="1" w:styleId="Style22">
    <w:name w:val="Style22"/>
    <w:basedOn w:val="af7"/>
    <w:uiPriority w:val="99"/>
    <w:rsid w:val="00316C81"/>
    <w:pPr>
      <w:widowControl w:val="0"/>
      <w:autoSpaceDE w:val="0"/>
      <w:autoSpaceDN w:val="0"/>
      <w:adjustRightInd w:val="0"/>
      <w:spacing w:after="0"/>
      <w:jc w:val="left"/>
    </w:pPr>
  </w:style>
  <w:style w:type="paragraph" w:customStyle="1" w:styleId="Style23">
    <w:name w:val="Style23"/>
    <w:basedOn w:val="af7"/>
    <w:uiPriority w:val="99"/>
    <w:rsid w:val="00316C81"/>
    <w:pPr>
      <w:widowControl w:val="0"/>
      <w:autoSpaceDE w:val="0"/>
      <w:autoSpaceDN w:val="0"/>
      <w:adjustRightInd w:val="0"/>
      <w:spacing w:after="0"/>
      <w:jc w:val="left"/>
    </w:pPr>
  </w:style>
  <w:style w:type="paragraph" w:customStyle="1" w:styleId="Style24">
    <w:name w:val="Style24"/>
    <w:basedOn w:val="af7"/>
    <w:uiPriority w:val="99"/>
    <w:rsid w:val="00316C81"/>
    <w:pPr>
      <w:widowControl w:val="0"/>
      <w:autoSpaceDE w:val="0"/>
      <w:autoSpaceDN w:val="0"/>
      <w:adjustRightInd w:val="0"/>
      <w:spacing w:after="0"/>
      <w:jc w:val="left"/>
    </w:pPr>
  </w:style>
  <w:style w:type="paragraph" w:customStyle="1" w:styleId="Style25">
    <w:name w:val="Style25"/>
    <w:basedOn w:val="af7"/>
    <w:uiPriority w:val="99"/>
    <w:rsid w:val="00316C81"/>
    <w:pPr>
      <w:widowControl w:val="0"/>
      <w:autoSpaceDE w:val="0"/>
      <w:autoSpaceDN w:val="0"/>
      <w:adjustRightInd w:val="0"/>
      <w:spacing w:after="0"/>
      <w:jc w:val="left"/>
    </w:pPr>
  </w:style>
  <w:style w:type="paragraph" w:customStyle="1" w:styleId="Style26">
    <w:name w:val="Style26"/>
    <w:basedOn w:val="af7"/>
    <w:uiPriority w:val="99"/>
    <w:rsid w:val="00316C81"/>
    <w:pPr>
      <w:widowControl w:val="0"/>
      <w:autoSpaceDE w:val="0"/>
      <w:autoSpaceDN w:val="0"/>
      <w:adjustRightInd w:val="0"/>
      <w:spacing w:after="0"/>
      <w:jc w:val="left"/>
    </w:pPr>
  </w:style>
  <w:style w:type="paragraph" w:customStyle="1" w:styleId="Style27">
    <w:name w:val="Style27"/>
    <w:basedOn w:val="af7"/>
    <w:uiPriority w:val="99"/>
    <w:rsid w:val="00316C81"/>
    <w:pPr>
      <w:widowControl w:val="0"/>
      <w:autoSpaceDE w:val="0"/>
      <w:autoSpaceDN w:val="0"/>
      <w:adjustRightInd w:val="0"/>
      <w:spacing w:after="0"/>
      <w:jc w:val="left"/>
    </w:pPr>
  </w:style>
  <w:style w:type="paragraph" w:customStyle="1" w:styleId="Style28">
    <w:name w:val="Style28"/>
    <w:basedOn w:val="af7"/>
    <w:uiPriority w:val="99"/>
    <w:rsid w:val="00316C81"/>
    <w:pPr>
      <w:widowControl w:val="0"/>
      <w:autoSpaceDE w:val="0"/>
      <w:autoSpaceDN w:val="0"/>
      <w:adjustRightInd w:val="0"/>
      <w:spacing w:after="0"/>
      <w:jc w:val="left"/>
    </w:pPr>
  </w:style>
  <w:style w:type="paragraph" w:customStyle="1" w:styleId="Style29">
    <w:name w:val="Style29"/>
    <w:basedOn w:val="af7"/>
    <w:uiPriority w:val="99"/>
    <w:rsid w:val="00316C81"/>
    <w:pPr>
      <w:widowControl w:val="0"/>
      <w:autoSpaceDE w:val="0"/>
      <w:autoSpaceDN w:val="0"/>
      <w:adjustRightInd w:val="0"/>
      <w:spacing w:after="0"/>
      <w:jc w:val="left"/>
    </w:pPr>
  </w:style>
  <w:style w:type="paragraph" w:customStyle="1" w:styleId="Style30">
    <w:name w:val="Style30"/>
    <w:basedOn w:val="af7"/>
    <w:uiPriority w:val="99"/>
    <w:rsid w:val="00316C81"/>
    <w:pPr>
      <w:widowControl w:val="0"/>
      <w:autoSpaceDE w:val="0"/>
      <w:autoSpaceDN w:val="0"/>
      <w:adjustRightInd w:val="0"/>
      <w:spacing w:after="0"/>
      <w:jc w:val="left"/>
    </w:pPr>
  </w:style>
  <w:style w:type="paragraph" w:customStyle="1" w:styleId="Style31">
    <w:name w:val="Style31"/>
    <w:basedOn w:val="af7"/>
    <w:uiPriority w:val="99"/>
    <w:rsid w:val="00316C81"/>
    <w:pPr>
      <w:widowControl w:val="0"/>
      <w:autoSpaceDE w:val="0"/>
      <w:autoSpaceDN w:val="0"/>
      <w:adjustRightInd w:val="0"/>
      <w:spacing w:after="0" w:line="319" w:lineRule="exact"/>
      <w:ind w:firstLine="830"/>
      <w:jc w:val="left"/>
    </w:pPr>
  </w:style>
  <w:style w:type="paragraph" w:customStyle="1" w:styleId="Style32">
    <w:name w:val="Style32"/>
    <w:basedOn w:val="af7"/>
    <w:uiPriority w:val="99"/>
    <w:rsid w:val="00316C81"/>
    <w:pPr>
      <w:widowControl w:val="0"/>
      <w:autoSpaceDE w:val="0"/>
      <w:autoSpaceDN w:val="0"/>
      <w:adjustRightInd w:val="0"/>
      <w:spacing w:after="0" w:line="216" w:lineRule="exact"/>
      <w:ind w:firstLine="182"/>
      <w:jc w:val="left"/>
    </w:pPr>
  </w:style>
  <w:style w:type="paragraph" w:customStyle="1" w:styleId="Style33">
    <w:name w:val="Style33"/>
    <w:basedOn w:val="af7"/>
    <w:uiPriority w:val="99"/>
    <w:rsid w:val="00316C81"/>
    <w:pPr>
      <w:widowControl w:val="0"/>
      <w:autoSpaceDE w:val="0"/>
      <w:autoSpaceDN w:val="0"/>
      <w:adjustRightInd w:val="0"/>
      <w:spacing w:after="0" w:line="269" w:lineRule="exact"/>
      <w:jc w:val="center"/>
    </w:pPr>
  </w:style>
  <w:style w:type="character" w:customStyle="1" w:styleId="FontStyle37">
    <w:name w:val="Font Style37"/>
    <w:uiPriority w:val="99"/>
    <w:rsid w:val="00316C81"/>
    <w:rPr>
      <w:rFonts w:ascii="Times New Roman" w:hAnsi="Times New Roman" w:cs="Times New Roman"/>
      <w:spacing w:val="20"/>
      <w:sz w:val="12"/>
      <w:szCs w:val="12"/>
    </w:rPr>
  </w:style>
  <w:style w:type="character" w:customStyle="1" w:styleId="FontStyle38">
    <w:name w:val="Font Style38"/>
    <w:uiPriority w:val="99"/>
    <w:rsid w:val="00316C81"/>
    <w:rPr>
      <w:rFonts w:ascii="Times New Roman" w:hAnsi="Times New Roman" w:cs="Times New Roman"/>
      <w:b/>
      <w:bCs/>
      <w:spacing w:val="30"/>
      <w:sz w:val="20"/>
      <w:szCs w:val="20"/>
    </w:rPr>
  </w:style>
  <w:style w:type="character" w:customStyle="1" w:styleId="FontStyle39">
    <w:name w:val="Font Style39"/>
    <w:uiPriority w:val="99"/>
    <w:rsid w:val="00316C81"/>
    <w:rPr>
      <w:rFonts w:ascii="Times New Roman" w:hAnsi="Times New Roman" w:cs="Times New Roman"/>
      <w:smallCaps/>
      <w:sz w:val="20"/>
      <w:szCs w:val="20"/>
    </w:rPr>
  </w:style>
  <w:style w:type="character" w:customStyle="1" w:styleId="FontStyle40">
    <w:name w:val="Font Style40"/>
    <w:uiPriority w:val="99"/>
    <w:rsid w:val="00316C81"/>
    <w:rPr>
      <w:rFonts w:ascii="Candara" w:hAnsi="Candara" w:cs="Candara"/>
      <w:b/>
      <w:bCs/>
      <w:smallCaps/>
      <w:spacing w:val="20"/>
      <w:sz w:val="22"/>
      <w:szCs w:val="22"/>
    </w:rPr>
  </w:style>
  <w:style w:type="character" w:customStyle="1" w:styleId="FontStyle41">
    <w:name w:val="Font Style41"/>
    <w:uiPriority w:val="99"/>
    <w:rsid w:val="00316C81"/>
    <w:rPr>
      <w:rFonts w:ascii="Times New Roman" w:hAnsi="Times New Roman" w:cs="Times New Roman"/>
      <w:b/>
      <w:bCs/>
      <w:i/>
      <w:iCs/>
      <w:spacing w:val="10"/>
      <w:sz w:val="16"/>
      <w:szCs w:val="16"/>
    </w:rPr>
  </w:style>
  <w:style w:type="character" w:customStyle="1" w:styleId="FontStyle42">
    <w:name w:val="Font Style42"/>
    <w:uiPriority w:val="99"/>
    <w:rsid w:val="00316C81"/>
    <w:rPr>
      <w:rFonts w:ascii="Times New Roman" w:hAnsi="Times New Roman" w:cs="Times New Roman"/>
      <w:spacing w:val="30"/>
      <w:sz w:val="20"/>
      <w:szCs w:val="20"/>
    </w:rPr>
  </w:style>
  <w:style w:type="character" w:customStyle="1" w:styleId="FontStyle43">
    <w:name w:val="Font Style43"/>
    <w:uiPriority w:val="99"/>
    <w:rsid w:val="00316C81"/>
    <w:rPr>
      <w:rFonts w:ascii="Times New Roman" w:hAnsi="Times New Roman" w:cs="Times New Roman"/>
      <w:spacing w:val="-10"/>
      <w:sz w:val="24"/>
      <w:szCs w:val="24"/>
    </w:rPr>
  </w:style>
  <w:style w:type="character" w:customStyle="1" w:styleId="FontStyle44">
    <w:name w:val="Font Style44"/>
    <w:uiPriority w:val="99"/>
    <w:rsid w:val="00316C81"/>
    <w:rPr>
      <w:rFonts w:ascii="Century Gothic" w:hAnsi="Century Gothic" w:cs="Century Gothic"/>
      <w:sz w:val="20"/>
      <w:szCs w:val="20"/>
    </w:rPr>
  </w:style>
  <w:style w:type="character" w:customStyle="1" w:styleId="FontStyle45">
    <w:name w:val="Font Style45"/>
    <w:uiPriority w:val="99"/>
    <w:rsid w:val="00316C81"/>
    <w:rPr>
      <w:rFonts w:ascii="Century Gothic" w:hAnsi="Century Gothic" w:cs="Century Gothic"/>
      <w:i/>
      <w:iCs/>
      <w:spacing w:val="-20"/>
      <w:sz w:val="24"/>
      <w:szCs w:val="24"/>
    </w:rPr>
  </w:style>
  <w:style w:type="character" w:customStyle="1" w:styleId="FontStyle47">
    <w:name w:val="Font Style47"/>
    <w:uiPriority w:val="99"/>
    <w:rsid w:val="00316C81"/>
    <w:rPr>
      <w:rFonts w:ascii="Times New Roman" w:hAnsi="Times New Roman" w:cs="Times New Roman"/>
      <w:b/>
      <w:bCs/>
      <w:sz w:val="24"/>
      <w:szCs w:val="24"/>
    </w:rPr>
  </w:style>
  <w:style w:type="character" w:customStyle="1" w:styleId="FontStyle48">
    <w:name w:val="Font Style48"/>
    <w:uiPriority w:val="99"/>
    <w:rsid w:val="00316C81"/>
    <w:rPr>
      <w:rFonts w:ascii="Bookman Old Style" w:hAnsi="Bookman Old Style" w:cs="Bookman Old Style"/>
      <w:sz w:val="8"/>
      <w:szCs w:val="8"/>
    </w:rPr>
  </w:style>
  <w:style w:type="character" w:customStyle="1" w:styleId="FontStyle49">
    <w:name w:val="Font Style49"/>
    <w:uiPriority w:val="99"/>
    <w:rsid w:val="00316C81"/>
    <w:rPr>
      <w:rFonts w:ascii="Times New Roman" w:hAnsi="Times New Roman" w:cs="Times New Roman"/>
      <w:b/>
      <w:bCs/>
      <w:sz w:val="20"/>
      <w:szCs w:val="20"/>
    </w:rPr>
  </w:style>
  <w:style w:type="character" w:customStyle="1" w:styleId="FontStyle50">
    <w:name w:val="Font Style50"/>
    <w:uiPriority w:val="99"/>
    <w:rsid w:val="00316C81"/>
    <w:rPr>
      <w:rFonts w:ascii="Times New Roman" w:hAnsi="Times New Roman" w:cs="Times New Roman"/>
      <w:b/>
      <w:bCs/>
      <w:spacing w:val="-10"/>
      <w:sz w:val="12"/>
      <w:szCs w:val="12"/>
    </w:rPr>
  </w:style>
  <w:style w:type="character" w:customStyle="1" w:styleId="FontStyle51">
    <w:name w:val="Font Style51"/>
    <w:uiPriority w:val="99"/>
    <w:rsid w:val="00316C81"/>
    <w:rPr>
      <w:rFonts w:ascii="Times New Roman" w:hAnsi="Times New Roman" w:cs="Times New Roman"/>
      <w:sz w:val="20"/>
      <w:szCs w:val="20"/>
    </w:rPr>
  </w:style>
  <w:style w:type="character" w:customStyle="1" w:styleId="FontStyle52">
    <w:name w:val="Font Style52"/>
    <w:uiPriority w:val="99"/>
    <w:rsid w:val="00316C81"/>
    <w:rPr>
      <w:rFonts w:ascii="Times New Roman" w:hAnsi="Times New Roman" w:cs="Times New Roman"/>
      <w:i/>
      <w:iCs/>
      <w:sz w:val="22"/>
      <w:szCs w:val="22"/>
    </w:rPr>
  </w:style>
  <w:style w:type="character" w:customStyle="1" w:styleId="FontStyle53">
    <w:name w:val="Font Style53"/>
    <w:uiPriority w:val="99"/>
    <w:rsid w:val="00316C81"/>
    <w:rPr>
      <w:rFonts w:ascii="Times New Roman" w:hAnsi="Times New Roman" w:cs="Times New Roman"/>
      <w:b/>
      <w:bCs/>
      <w:sz w:val="16"/>
      <w:szCs w:val="16"/>
    </w:rPr>
  </w:style>
  <w:style w:type="character" w:customStyle="1" w:styleId="FontStyle54">
    <w:name w:val="Font Style54"/>
    <w:uiPriority w:val="99"/>
    <w:rsid w:val="00316C81"/>
    <w:rPr>
      <w:rFonts w:ascii="Times New Roman" w:hAnsi="Times New Roman" w:cs="Times New Roman"/>
      <w:spacing w:val="10"/>
      <w:sz w:val="16"/>
      <w:szCs w:val="16"/>
    </w:rPr>
  </w:style>
  <w:style w:type="table" w:customStyle="1" w:styleId="31f">
    <w:name w:val="Сетка таблицы31"/>
    <w:basedOn w:val="af9"/>
    <w:next w:val="affffc"/>
    <w:uiPriority w:val="59"/>
    <w:rsid w:val="00316C81"/>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1pt">
    <w:name w:val="Основной текст + 11 pt"/>
    <w:rsid w:val="00316C81"/>
    <w:rPr>
      <w:rFonts w:ascii="Tahoma" w:eastAsia="Tahoma" w:hAnsi="Tahoma" w:cs="Tahoma"/>
      <w:b w:val="0"/>
      <w:bCs w:val="0"/>
      <w:i w:val="0"/>
      <w:iCs w:val="0"/>
      <w:smallCaps w:val="0"/>
      <w:strike w:val="0"/>
      <w:color w:val="000000"/>
      <w:spacing w:val="-1"/>
      <w:w w:val="100"/>
      <w:position w:val="0"/>
      <w:sz w:val="22"/>
      <w:szCs w:val="22"/>
      <w:u w:val="none"/>
      <w:shd w:val="clear" w:color="auto" w:fill="FFFFFF"/>
      <w:lang w:val="ru-RU"/>
    </w:rPr>
  </w:style>
  <w:style w:type="paragraph" w:customStyle="1" w:styleId="6a">
    <w:name w:val="Основной текст6"/>
    <w:basedOn w:val="af7"/>
    <w:rsid w:val="00316C81"/>
    <w:pPr>
      <w:widowControl w:val="0"/>
      <w:shd w:val="clear" w:color="auto" w:fill="FFFFFF"/>
      <w:spacing w:after="0" w:line="394" w:lineRule="exact"/>
    </w:pPr>
    <w:rPr>
      <w:rFonts w:ascii="Tahoma" w:eastAsia="Tahoma" w:hAnsi="Tahoma" w:cs="Tahoma"/>
      <w:color w:val="000000"/>
      <w:spacing w:val="-1"/>
      <w:sz w:val="20"/>
      <w:szCs w:val="20"/>
    </w:rPr>
  </w:style>
  <w:style w:type="numbering" w:customStyle="1" w:styleId="421">
    <w:name w:val="Нет списка42"/>
    <w:next w:val="afa"/>
    <w:uiPriority w:val="99"/>
    <w:semiHidden/>
    <w:unhideWhenUsed/>
    <w:rsid w:val="00316C81"/>
  </w:style>
  <w:style w:type="paragraph" w:customStyle="1" w:styleId="-111">
    <w:name w:val="Цветной список - Акцент 11"/>
    <w:basedOn w:val="af7"/>
    <w:qFormat/>
    <w:rsid w:val="00316C81"/>
    <w:pPr>
      <w:spacing w:after="0"/>
      <w:ind w:left="720"/>
      <w:contextualSpacing/>
      <w:jc w:val="left"/>
    </w:pPr>
    <w:rPr>
      <w:rFonts w:ascii="Minion Pro" w:hAnsi="Minion Pro" w:cs="Minion Pro"/>
      <w:lang w:val="en-GB" w:eastAsia="zh-CN"/>
    </w:rPr>
  </w:style>
  <w:style w:type="paragraph" w:customStyle="1" w:styleId="3ff8">
    <w:name w:val="Основной текст3"/>
    <w:basedOn w:val="af7"/>
    <w:rsid w:val="00316C81"/>
    <w:pPr>
      <w:widowControl w:val="0"/>
      <w:shd w:val="clear" w:color="auto" w:fill="FFFFFF"/>
      <w:spacing w:after="0" w:line="274" w:lineRule="exact"/>
      <w:ind w:hanging="560"/>
    </w:pPr>
    <w:rPr>
      <w:color w:val="000000"/>
      <w:spacing w:val="-3"/>
      <w:sz w:val="22"/>
      <w:szCs w:val="22"/>
    </w:rPr>
  </w:style>
  <w:style w:type="character" w:customStyle="1" w:styleId="115pt">
    <w:name w:val="Основной текст + 11;5 pt"/>
    <w:rsid w:val="00316C81"/>
    <w:rPr>
      <w:rFonts w:ascii="Times New Roman" w:eastAsia="Times New Roman" w:hAnsi="Times New Roman" w:cs="Times New Roman"/>
      <w:b w:val="0"/>
      <w:bCs w:val="0"/>
      <w:i w:val="0"/>
      <w:iCs w:val="0"/>
      <w:smallCaps w:val="0"/>
      <w:strike w:val="0"/>
      <w:color w:val="000000"/>
      <w:spacing w:val="-3"/>
      <w:w w:val="100"/>
      <w:position w:val="0"/>
      <w:sz w:val="23"/>
      <w:szCs w:val="23"/>
      <w:u w:val="none"/>
      <w:shd w:val="clear" w:color="auto" w:fill="FFFFFF"/>
      <w:lang w:val="ru-RU"/>
    </w:rPr>
  </w:style>
  <w:style w:type="character" w:customStyle="1" w:styleId="ArialUnicodeMS125pt0pt">
    <w:name w:val="Основной текст + Arial Unicode MS;12;5 pt;Интервал 0 pt"/>
    <w:rsid w:val="00316C81"/>
    <w:rPr>
      <w:rFonts w:ascii="Arial Unicode MS" w:eastAsia="Arial Unicode MS" w:hAnsi="Arial Unicode MS" w:cs="Arial Unicode MS"/>
      <w:b w:val="0"/>
      <w:bCs w:val="0"/>
      <w:i w:val="0"/>
      <w:iCs w:val="0"/>
      <w:smallCaps w:val="0"/>
      <w:strike w:val="0"/>
      <w:color w:val="000000"/>
      <w:spacing w:val="0"/>
      <w:w w:val="100"/>
      <w:position w:val="0"/>
      <w:sz w:val="25"/>
      <w:szCs w:val="25"/>
      <w:u w:val="none"/>
      <w:shd w:val="clear" w:color="auto" w:fill="FFFFFF"/>
    </w:rPr>
  </w:style>
  <w:style w:type="paragraph" w:customStyle="1" w:styleId="heading0">
    <w:name w:val="heading"/>
    <w:basedOn w:val="af7"/>
    <w:rsid w:val="00316C81"/>
    <w:pPr>
      <w:spacing w:before="100" w:beforeAutospacing="1" w:after="100" w:afterAutospacing="1"/>
      <w:jc w:val="left"/>
    </w:pPr>
  </w:style>
  <w:style w:type="paragraph" w:customStyle="1" w:styleId="CharChar1">
    <w:name w:val="Знак Знак Char Char"/>
    <w:basedOn w:val="af7"/>
    <w:rsid w:val="00316C81"/>
    <w:pPr>
      <w:spacing w:after="160" w:line="240" w:lineRule="exact"/>
      <w:jc w:val="left"/>
    </w:pPr>
    <w:rPr>
      <w:rFonts w:ascii="Verdana" w:hAnsi="Verdana"/>
      <w:sz w:val="20"/>
      <w:szCs w:val="20"/>
      <w:lang w:val="en-US" w:eastAsia="en-US"/>
    </w:rPr>
  </w:style>
  <w:style w:type="character" w:customStyle="1" w:styleId="ConsPlusNonformat0">
    <w:name w:val="ConsPlusNonformat Знак"/>
    <w:link w:val="ConsPlusNonformat"/>
    <w:locked/>
    <w:rsid w:val="00316C81"/>
    <w:rPr>
      <w:rFonts w:ascii="Courier New" w:hAnsi="Courier New" w:cs="Courier New"/>
    </w:rPr>
  </w:style>
  <w:style w:type="character" w:customStyle="1" w:styleId="1fffff2">
    <w:name w:val="Нижний колонтитул Знак1"/>
    <w:aliases w:val="Знак3 Знак1"/>
    <w:uiPriority w:val="99"/>
    <w:rsid w:val="00316C81"/>
    <w:rPr>
      <w:rFonts w:ascii="Times New Roman" w:eastAsia="Calibri" w:hAnsi="Times New Roman" w:cs="Times New Roman"/>
      <w:sz w:val="20"/>
      <w:szCs w:val="20"/>
      <w:lang w:eastAsia="ru-RU"/>
    </w:rPr>
  </w:style>
  <w:style w:type="character" w:customStyle="1" w:styleId="WW8Num1z5">
    <w:name w:val="WW8Num1z5"/>
    <w:rsid w:val="00316C81"/>
  </w:style>
  <w:style w:type="paragraph" w:customStyle="1" w:styleId="3ff9">
    <w:name w:val="Заголовок оглавления3"/>
    <w:basedOn w:val="17"/>
    <w:next w:val="af7"/>
    <w:rsid w:val="00316C81"/>
    <w:pPr>
      <w:keepNext w:val="0"/>
      <w:keepLines/>
      <w:spacing w:before="480" w:after="0" w:line="276" w:lineRule="auto"/>
      <w:outlineLvl w:val="9"/>
    </w:pPr>
    <w:rPr>
      <w:rFonts w:ascii="Cambria" w:hAnsi="Cambria"/>
      <w:b/>
      <w:bCs/>
      <w:color w:val="365F91"/>
      <w:kern w:val="0"/>
      <w:sz w:val="28"/>
      <w:szCs w:val="28"/>
      <w:lang w:eastAsia="en-US"/>
    </w:rPr>
  </w:style>
  <w:style w:type="paragraph" w:customStyle="1" w:styleId="4f3">
    <w:name w:val="Без интервала4"/>
    <w:rsid w:val="00316C81"/>
    <w:pPr>
      <w:jc w:val="both"/>
    </w:pPr>
    <w:rPr>
      <w:sz w:val="24"/>
      <w:szCs w:val="24"/>
    </w:rPr>
  </w:style>
  <w:style w:type="numbering" w:customStyle="1" w:styleId="203">
    <w:name w:val="Нет списка20"/>
    <w:next w:val="afa"/>
    <w:uiPriority w:val="99"/>
    <w:semiHidden/>
    <w:unhideWhenUsed/>
    <w:rsid w:val="00616499"/>
  </w:style>
  <w:style w:type="numbering" w:customStyle="1" w:styleId="1132">
    <w:name w:val="Нет списка113"/>
    <w:next w:val="afa"/>
    <w:uiPriority w:val="99"/>
    <w:semiHidden/>
    <w:unhideWhenUsed/>
    <w:rsid w:val="00616499"/>
  </w:style>
  <w:style w:type="table" w:customStyle="1" w:styleId="186">
    <w:name w:val="Сетка таблицы18"/>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
    <w:name w:val="1 / a / i6"/>
    <w:basedOn w:val="afa"/>
    <w:next w:val="1ai"/>
    <w:rsid w:val="00616499"/>
    <w:pPr>
      <w:numPr>
        <w:numId w:val="10"/>
      </w:numPr>
    </w:pPr>
  </w:style>
  <w:style w:type="table" w:customStyle="1" w:styleId="195">
    <w:name w:val="Сетка таблицы19"/>
    <w:uiPriority w:val="9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
    <w:next w:val="afa"/>
    <w:uiPriority w:val="99"/>
    <w:semiHidden/>
    <w:unhideWhenUsed/>
    <w:rsid w:val="00616499"/>
  </w:style>
  <w:style w:type="numbering" w:customStyle="1" w:styleId="1ai13">
    <w:name w:val="1 / a / i13"/>
    <w:basedOn w:val="afa"/>
    <w:next w:val="1ai"/>
    <w:rsid w:val="00616499"/>
  </w:style>
  <w:style w:type="numbering" w:customStyle="1" w:styleId="236">
    <w:name w:val="Нет списка23"/>
    <w:next w:val="afa"/>
    <w:uiPriority w:val="99"/>
    <w:semiHidden/>
    <w:unhideWhenUsed/>
    <w:rsid w:val="00616499"/>
  </w:style>
  <w:style w:type="table" w:customStyle="1" w:styleId="244">
    <w:name w:val="Сетка таблицы24"/>
    <w:basedOn w:val="af9"/>
    <w:next w:val="affffc"/>
    <w:rsid w:val="0061649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3">
    <w:name w:val="1 / a / i23"/>
    <w:basedOn w:val="afa"/>
    <w:next w:val="1ai"/>
    <w:rsid w:val="00616499"/>
  </w:style>
  <w:style w:type="table" w:customStyle="1" w:styleId="1142">
    <w:name w:val="Сетка таблицы114"/>
    <w:uiPriority w:val="5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fa"/>
    <w:uiPriority w:val="99"/>
    <w:semiHidden/>
    <w:unhideWhenUsed/>
    <w:rsid w:val="00616499"/>
  </w:style>
  <w:style w:type="table" w:customStyle="1" w:styleId="324">
    <w:name w:val="Сетка таблицы32"/>
    <w:basedOn w:val="af9"/>
    <w:next w:val="affffc"/>
    <w:uiPriority w:val="59"/>
    <w:rsid w:val="00616499"/>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1">
    <w:name w:val="Нет списка43"/>
    <w:next w:val="afa"/>
    <w:uiPriority w:val="99"/>
    <w:semiHidden/>
    <w:unhideWhenUsed/>
    <w:rsid w:val="00616499"/>
  </w:style>
  <w:style w:type="numbering" w:customStyle="1" w:styleId="245">
    <w:name w:val="Нет списка24"/>
    <w:next w:val="afa"/>
    <w:uiPriority w:val="99"/>
    <w:semiHidden/>
    <w:unhideWhenUsed/>
    <w:rsid w:val="00616499"/>
  </w:style>
  <w:style w:type="paragraph" w:customStyle="1" w:styleId="2220">
    <w:name w:val="222"/>
    <w:basedOn w:val="af7"/>
    <w:uiPriority w:val="99"/>
    <w:rsid w:val="00616499"/>
    <w:pPr>
      <w:spacing w:after="0"/>
      <w:ind w:left="851"/>
    </w:pPr>
    <w:rPr>
      <w:rFonts w:ascii="Times New Roman CYR" w:hAnsi="Times New Roman CYR" w:cs="Times New Roman CYR"/>
      <w:sz w:val="20"/>
      <w:szCs w:val="20"/>
    </w:rPr>
  </w:style>
  <w:style w:type="table" w:customStyle="1" w:styleId="204">
    <w:name w:val="Сетка таблицы20"/>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
    <w:name w:val="1 / a / i7"/>
    <w:basedOn w:val="afa"/>
    <w:next w:val="1ai"/>
    <w:unhideWhenUsed/>
    <w:rsid w:val="00616499"/>
  </w:style>
  <w:style w:type="table" w:customStyle="1" w:styleId="1103">
    <w:name w:val="Сетка таблицы110"/>
    <w:basedOn w:val="af9"/>
    <w:next w:val="affffc"/>
    <w:uiPriority w:val="59"/>
    <w:rsid w:val="0061649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
    <w:next w:val="afa"/>
    <w:uiPriority w:val="99"/>
    <w:semiHidden/>
    <w:unhideWhenUsed/>
    <w:rsid w:val="00616499"/>
  </w:style>
  <w:style w:type="numbering" w:customStyle="1" w:styleId="253">
    <w:name w:val="Нет списка25"/>
    <w:next w:val="afa"/>
    <w:uiPriority w:val="99"/>
    <w:semiHidden/>
    <w:unhideWhenUsed/>
    <w:rsid w:val="00616499"/>
  </w:style>
  <w:style w:type="numbering" w:customStyle="1" w:styleId="341">
    <w:name w:val="Нет списка34"/>
    <w:next w:val="afa"/>
    <w:uiPriority w:val="99"/>
    <w:semiHidden/>
    <w:unhideWhenUsed/>
    <w:rsid w:val="00616499"/>
  </w:style>
  <w:style w:type="numbering" w:customStyle="1" w:styleId="441">
    <w:name w:val="Нет списка44"/>
    <w:next w:val="afa"/>
    <w:uiPriority w:val="99"/>
    <w:semiHidden/>
    <w:unhideWhenUsed/>
    <w:rsid w:val="00616499"/>
  </w:style>
  <w:style w:type="paragraph" w:customStyle="1" w:styleId="Compact">
    <w:name w:val="Compact"/>
    <w:basedOn w:val="aff8"/>
    <w:qFormat/>
    <w:rsid w:val="002412AD"/>
    <w:pPr>
      <w:spacing w:before="36" w:after="36"/>
      <w:jc w:val="left"/>
    </w:pPr>
    <w:rPr>
      <w:rFonts w:ascii="Calibri" w:eastAsia="Calibri" w:hAnsi="Calibri"/>
      <w:szCs w:val="24"/>
      <w:lang w:val="en-US" w:eastAsia="en-US"/>
    </w:rPr>
  </w:style>
  <w:style w:type="numbering" w:customStyle="1" w:styleId="263">
    <w:name w:val="Нет списка26"/>
    <w:next w:val="afa"/>
    <w:uiPriority w:val="99"/>
    <w:semiHidden/>
    <w:unhideWhenUsed/>
    <w:rsid w:val="000A7528"/>
  </w:style>
  <w:style w:type="character" w:customStyle="1" w:styleId="1200">
    <w:name w:val="Знак Знак120"/>
    <w:rsid w:val="000A7528"/>
    <w:rPr>
      <w:sz w:val="24"/>
      <w:lang w:val="ru-RU" w:eastAsia="ar-SA" w:bidi="ar-SA"/>
    </w:rPr>
  </w:style>
  <w:style w:type="paragraph" w:customStyle="1" w:styleId="6b">
    <w:name w:val="Знак Знак Знак Знак6"/>
    <w:basedOn w:val="af7"/>
    <w:rsid w:val="000A7528"/>
    <w:pPr>
      <w:widowControl w:val="0"/>
      <w:suppressAutoHyphens/>
      <w:spacing w:after="160" w:line="240" w:lineRule="exact"/>
      <w:jc w:val="right"/>
    </w:pPr>
    <w:rPr>
      <w:rFonts w:ascii="Arial" w:hAnsi="Arial" w:cs="Arial"/>
      <w:sz w:val="20"/>
      <w:szCs w:val="20"/>
      <w:lang w:val="en-GB" w:eastAsia="ar-SA"/>
    </w:rPr>
  </w:style>
  <w:style w:type="table" w:customStyle="1" w:styleId="254">
    <w:name w:val="Сетка таблицы25"/>
    <w:basedOn w:val="af9"/>
    <w:next w:val="affffc"/>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7">
    <w:name w:val="Знак13"/>
    <w:basedOn w:val="af7"/>
    <w:rsid w:val="000A7528"/>
    <w:pPr>
      <w:widowControl w:val="0"/>
      <w:adjustRightInd w:val="0"/>
      <w:spacing w:after="160" w:line="240" w:lineRule="exact"/>
      <w:jc w:val="right"/>
    </w:pPr>
    <w:rPr>
      <w:rFonts w:ascii="Arial" w:hAnsi="Arial" w:cs="Arial"/>
      <w:sz w:val="20"/>
      <w:szCs w:val="20"/>
      <w:lang w:val="en-GB" w:eastAsia="en-US"/>
    </w:rPr>
  </w:style>
  <w:style w:type="character" w:customStyle="1" w:styleId="3112">
    <w:name w:val="Знак Знак311"/>
    <w:rsid w:val="000A7528"/>
    <w:rPr>
      <w:b/>
      <w:sz w:val="28"/>
      <w:lang w:val="ru-RU" w:eastAsia="ar-SA" w:bidi="ar-SA"/>
    </w:rPr>
  </w:style>
  <w:style w:type="character" w:customStyle="1" w:styleId="3010">
    <w:name w:val="Знак Знак301"/>
    <w:rsid w:val="000A7528"/>
    <w:rPr>
      <w:b/>
      <w:i/>
      <w:sz w:val="28"/>
      <w:lang w:val="ru-RU" w:eastAsia="ar-SA" w:bidi="ar-SA"/>
    </w:rPr>
  </w:style>
  <w:style w:type="character" w:customStyle="1" w:styleId="291">
    <w:name w:val="Знак Знак291"/>
    <w:rsid w:val="000A7528"/>
    <w:rPr>
      <w:b/>
      <w:sz w:val="26"/>
      <w:lang w:val="ru-RU" w:eastAsia="ar-SA" w:bidi="ar-SA"/>
    </w:rPr>
  </w:style>
  <w:style w:type="character" w:customStyle="1" w:styleId="281">
    <w:name w:val="Знак Знак281"/>
    <w:rsid w:val="000A7528"/>
    <w:rPr>
      <w:b/>
      <w:sz w:val="22"/>
      <w:lang w:val="ru-RU" w:eastAsia="ar-SA" w:bidi="ar-SA"/>
    </w:rPr>
  </w:style>
  <w:style w:type="character" w:customStyle="1" w:styleId="273">
    <w:name w:val="Знак Знак273"/>
    <w:rsid w:val="000A7528"/>
    <w:rPr>
      <w:sz w:val="26"/>
      <w:lang w:val="ru-RU" w:eastAsia="ar-SA" w:bidi="ar-SA"/>
    </w:rPr>
  </w:style>
  <w:style w:type="character" w:customStyle="1" w:styleId="2630">
    <w:name w:val="Знак Знак263"/>
    <w:rsid w:val="000A7528"/>
    <w:rPr>
      <w:i/>
      <w:sz w:val="26"/>
      <w:lang w:val="ru-RU" w:eastAsia="ar-SA" w:bidi="ar-SA"/>
    </w:rPr>
  </w:style>
  <w:style w:type="character" w:customStyle="1" w:styleId="2530">
    <w:name w:val="Знак Знак253"/>
    <w:rsid w:val="000A7528"/>
    <w:rPr>
      <w:rFonts w:ascii="Arial" w:hAnsi="Arial"/>
      <w:sz w:val="22"/>
      <w:lang w:val="ru-RU" w:eastAsia="ar-SA" w:bidi="ar-SA"/>
    </w:rPr>
  </w:style>
  <w:style w:type="character" w:customStyle="1" w:styleId="2430">
    <w:name w:val="Знак Знак243"/>
    <w:rsid w:val="000A7528"/>
    <w:rPr>
      <w:sz w:val="24"/>
      <w:szCs w:val="24"/>
      <w:lang w:val="ru-RU" w:eastAsia="ar-SA" w:bidi="ar-SA"/>
    </w:rPr>
  </w:style>
  <w:style w:type="character" w:customStyle="1" w:styleId="1190">
    <w:name w:val="Знак Знак119"/>
    <w:rsid w:val="000A7528"/>
    <w:rPr>
      <w:sz w:val="24"/>
      <w:szCs w:val="24"/>
      <w:lang w:val="ru-RU" w:eastAsia="ar-SA" w:bidi="ar-SA"/>
    </w:rPr>
  </w:style>
  <w:style w:type="character" w:customStyle="1" w:styleId="11f1">
    <w:name w:val="Знак1 Знак1"/>
    <w:rsid w:val="000A7528"/>
    <w:rPr>
      <w:sz w:val="24"/>
      <w:szCs w:val="24"/>
      <w:lang w:val="ru-RU" w:eastAsia="ar-SA" w:bidi="ar-SA"/>
    </w:rPr>
  </w:style>
  <w:style w:type="character" w:customStyle="1" w:styleId="2330">
    <w:name w:val="Знак Знак233"/>
    <w:rsid w:val="000A7528"/>
    <w:rPr>
      <w:rFonts w:ascii="Tahoma" w:hAnsi="Tahoma" w:cs="Tahoma"/>
      <w:sz w:val="16"/>
      <w:szCs w:val="16"/>
      <w:lang w:val="ru-RU" w:eastAsia="ar-SA" w:bidi="ar-SA"/>
    </w:rPr>
  </w:style>
  <w:style w:type="character" w:customStyle="1" w:styleId="2230">
    <w:name w:val="Знак Знак223"/>
    <w:uiPriority w:val="99"/>
    <w:rsid w:val="000A7528"/>
    <w:rPr>
      <w:sz w:val="24"/>
      <w:szCs w:val="24"/>
      <w:lang w:val="ru-RU" w:eastAsia="ar-SA" w:bidi="ar-SA"/>
    </w:rPr>
  </w:style>
  <w:style w:type="character" w:customStyle="1" w:styleId="2130">
    <w:name w:val="Знак Знак213"/>
    <w:rsid w:val="000A7528"/>
    <w:rPr>
      <w:lang w:val="ru-RU" w:eastAsia="ar-SA" w:bidi="ar-SA"/>
    </w:rPr>
  </w:style>
  <w:style w:type="character" w:customStyle="1" w:styleId="1940">
    <w:name w:val="Знак Знак194"/>
    <w:rsid w:val="000A7528"/>
    <w:rPr>
      <w:sz w:val="16"/>
      <w:szCs w:val="16"/>
      <w:lang w:val="ru-RU" w:eastAsia="ar-SA" w:bidi="ar-SA"/>
    </w:rPr>
  </w:style>
  <w:style w:type="character" w:customStyle="1" w:styleId="1850">
    <w:name w:val="Знак Знак185"/>
    <w:rsid w:val="000A7528"/>
    <w:rPr>
      <w:sz w:val="24"/>
      <w:lang w:val="ru-RU" w:eastAsia="ar-SA" w:bidi="ar-SA"/>
    </w:rPr>
  </w:style>
  <w:style w:type="character" w:customStyle="1" w:styleId="1740">
    <w:name w:val="Знак Знак174"/>
    <w:rsid w:val="000A7528"/>
    <w:rPr>
      <w:rFonts w:ascii="Arial" w:hAnsi="Arial"/>
      <w:b/>
      <w:kern w:val="1"/>
      <w:sz w:val="32"/>
      <w:lang w:val="ru-RU" w:eastAsia="ar-SA" w:bidi="ar-SA"/>
    </w:rPr>
  </w:style>
  <w:style w:type="character" w:customStyle="1" w:styleId="1640">
    <w:name w:val="Знак Знак164"/>
    <w:rsid w:val="000A7528"/>
    <w:rPr>
      <w:rFonts w:ascii="Arial" w:hAnsi="Arial"/>
      <w:sz w:val="24"/>
      <w:lang w:val="ru-RU" w:eastAsia="ar-SA" w:bidi="ar-SA"/>
    </w:rPr>
  </w:style>
  <w:style w:type="character" w:customStyle="1" w:styleId="1540">
    <w:name w:val="Знак Знак154"/>
    <w:rsid w:val="000A7528"/>
    <w:rPr>
      <w:sz w:val="24"/>
      <w:lang w:val="ru-RU" w:eastAsia="ar-SA" w:bidi="ar-SA"/>
    </w:rPr>
  </w:style>
  <w:style w:type="character" w:customStyle="1" w:styleId="1440">
    <w:name w:val="Знак Знак144"/>
    <w:rsid w:val="000A7528"/>
    <w:rPr>
      <w:sz w:val="16"/>
      <w:lang w:val="ru-RU" w:eastAsia="ar-SA" w:bidi="ar-SA"/>
    </w:rPr>
  </w:style>
  <w:style w:type="character" w:customStyle="1" w:styleId="1340">
    <w:name w:val="Знак Знак134"/>
    <w:rsid w:val="000A7528"/>
    <w:rPr>
      <w:rFonts w:ascii="Courier New" w:hAnsi="Courier New" w:cs="Courier New"/>
      <w:lang w:val="ru-RU" w:eastAsia="ar-SA" w:bidi="ar-SA"/>
    </w:rPr>
  </w:style>
  <w:style w:type="character" w:customStyle="1" w:styleId="1250">
    <w:name w:val="Знак Знак125"/>
    <w:rsid w:val="000A7528"/>
    <w:rPr>
      <w:i/>
      <w:iCs/>
      <w:sz w:val="24"/>
      <w:szCs w:val="24"/>
      <w:lang w:val="ru-RU" w:eastAsia="ar-SA" w:bidi="ar-SA"/>
    </w:rPr>
  </w:style>
  <w:style w:type="character" w:customStyle="1" w:styleId="1180">
    <w:name w:val="Знак Знак118"/>
    <w:rsid w:val="000A7528"/>
    <w:rPr>
      <w:sz w:val="24"/>
      <w:szCs w:val="24"/>
      <w:lang w:val="ru-RU" w:eastAsia="ar-SA" w:bidi="ar-SA"/>
    </w:rPr>
  </w:style>
  <w:style w:type="character" w:customStyle="1" w:styleId="1050">
    <w:name w:val="Знак Знак105"/>
    <w:basedOn w:val="1f7"/>
    <w:rsid w:val="000A7528"/>
    <w:rPr>
      <w:sz w:val="24"/>
      <w:szCs w:val="24"/>
      <w:lang w:val="ru-RU" w:eastAsia="ar-SA" w:bidi="ar-SA"/>
    </w:rPr>
  </w:style>
  <w:style w:type="character" w:customStyle="1" w:styleId="950">
    <w:name w:val="Знак Знак95"/>
    <w:basedOn w:val="2230"/>
    <w:rsid w:val="000A7528"/>
    <w:rPr>
      <w:sz w:val="24"/>
      <w:szCs w:val="24"/>
      <w:lang w:val="ru-RU" w:eastAsia="ar-SA" w:bidi="ar-SA"/>
    </w:rPr>
  </w:style>
  <w:style w:type="character" w:customStyle="1" w:styleId="830">
    <w:name w:val="Знак Знак83"/>
    <w:rsid w:val="000A7528"/>
    <w:rPr>
      <w:sz w:val="24"/>
      <w:szCs w:val="24"/>
      <w:lang w:val="ru-RU" w:eastAsia="ar-SA" w:bidi="ar-SA"/>
    </w:rPr>
  </w:style>
  <w:style w:type="character" w:customStyle="1" w:styleId="760">
    <w:name w:val="Знак Знак76"/>
    <w:rsid w:val="000A7528"/>
    <w:rPr>
      <w:sz w:val="24"/>
      <w:szCs w:val="24"/>
      <w:lang w:val="ru-RU" w:eastAsia="ar-SA" w:bidi="ar-SA"/>
    </w:rPr>
  </w:style>
  <w:style w:type="character" w:customStyle="1" w:styleId="660">
    <w:name w:val="Знак Знак66"/>
    <w:rsid w:val="000A7528"/>
    <w:rPr>
      <w:sz w:val="24"/>
      <w:szCs w:val="24"/>
      <w:lang w:val="ru-RU" w:eastAsia="ar-SA" w:bidi="ar-SA"/>
    </w:rPr>
  </w:style>
  <w:style w:type="character" w:customStyle="1" w:styleId="560">
    <w:name w:val="Знак Знак56"/>
    <w:rsid w:val="000A7528"/>
    <w:rPr>
      <w:rFonts w:ascii="Courier New" w:hAnsi="Courier New" w:cs="Courier New"/>
      <w:lang w:val="ru-RU" w:eastAsia="ar-SA" w:bidi="ar-SA"/>
    </w:rPr>
  </w:style>
  <w:style w:type="character" w:customStyle="1" w:styleId="460">
    <w:name w:val="Знак Знак46"/>
    <w:rsid w:val="000A7528"/>
    <w:rPr>
      <w:rFonts w:ascii="Arial" w:hAnsi="Arial" w:cs="Arial"/>
      <w:sz w:val="24"/>
      <w:szCs w:val="24"/>
      <w:lang w:val="ru-RU" w:eastAsia="ar-SA" w:bidi="ar-SA"/>
    </w:rPr>
  </w:style>
  <w:style w:type="character" w:customStyle="1" w:styleId="370">
    <w:name w:val="Знак Знак37"/>
    <w:rsid w:val="000A7528"/>
    <w:rPr>
      <w:sz w:val="24"/>
      <w:szCs w:val="24"/>
      <w:lang w:val="ru-RU" w:eastAsia="ar-SA" w:bidi="ar-SA"/>
    </w:rPr>
  </w:style>
  <w:style w:type="character" w:customStyle="1" w:styleId="2100">
    <w:name w:val="Знак Знак210"/>
    <w:rsid w:val="000A7528"/>
    <w:rPr>
      <w:lang w:val="ru-RU" w:eastAsia="ar-SA" w:bidi="ar-SA"/>
    </w:rPr>
  </w:style>
  <w:style w:type="paragraph" w:customStyle="1" w:styleId="5c">
    <w:name w:val="Знак Знак Знак Знак5"/>
    <w:basedOn w:val="af7"/>
    <w:rsid w:val="000A7528"/>
    <w:pPr>
      <w:widowControl w:val="0"/>
      <w:suppressAutoHyphens/>
      <w:spacing w:after="160" w:line="240" w:lineRule="exact"/>
      <w:jc w:val="right"/>
    </w:pPr>
    <w:rPr>
      <w:rFonts w:ascii="Arial" w:hAnsi="Arial" w:cs="Arial"/>
      <w:sz w:val="20"/>
      <w:szCs w:val="20"/>
      <w:lang w:val="en-GB" w:eastAsia="ar-SA"/>
    </w:rPr>
  </w:style>
  <w:style w:type="paragraph" w:customStyle="1" w:styleId="77">
    <w:name w:val="Знак7"/>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12c">
    <w:name w:val="Знак12"/>
    <w:basedOn w:val="af7"/>
    <w:qFormat/>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4f4">
    <w:name w:val="Знак Знак Знак Знак4"/>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3ffa">
    <w:name w:val="Знак Знак Знак Знак3"/>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6c">
    <w:name w:val="Знак6"/>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5d">
    <w:name w:val="Знак5"/>
    <w:basedOn w:val="af7"/>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NormalTablePHPDOCX1">
    <w:name w:val="Normal Table PHPDOCX1"/>
    <w:uiPriority w:val="99"/>
    <w:semiHidden/>
    <w:qFormat/>
    <w:rsid w:val="000A7528"/>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paragraph" w:customStyle="1" w:styleId="2fffa">
    <w:name w:val="Знак Знак Знак Знак2"/>
    <w:basedOn w:val="af7"/>
    <w:uiPriority w:val="99"/>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TableGrid1">
    <w:name w:val="TableGrid1"/>
    <w:rsid w:val="000A7528"/>
    <w:rPr>
      <w:rFonts w:ascii="Calibri" w:hAnsi="Calibri"/>
      <w:sz w:val="22"/>
      <w:szCs w:val="22"/>
    </w:rPr>
    <w:tblPr>
      <w:tblCellMar>
        <w:top w:w="0" w:type="dxa"/>
        <w:left w:w="0" w:type="dxa"/>
        <w:bottom w:w="0" w:type="dxa"/>
        <w:right w:w="0" w:type="dxa"/>
      </w:tblCellMar>
    </w:tblPr>
  </w:style>
  <w:style w:type="numbering" w:customStyle="1" w:styleId="1161">
    <w:name w:val="Нет списка116"/>
    <w:next w:val="afa"/>
    <w:uiPriority w:val="99"/>
    <w:semiHidden/>
    <w:unhideWhenUsed/>
    <w:rsid w:val="000A7528"/>
  </w:style>
  <w:style w:type="table" w:customStyle="1" w:styleId="1152">
    <w:name w:val="Сетка таблицы115"/>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71">
    <w:name w:val="Нет списка117"/>
    <w:next w:val="afa"/>
    <w:uiPriority w:val="99"/>
    <w:semiHidden/>
    <w:unhideWhenUsed/>
    <w:rsid w:val="000A7528"/>
  </w:style>
  <w:style w:type="numbering" w:customStyle="1" w:styleId="274">
    <w:name w:val="Нет списка27"/>
    <w:next w:val="afa"/>
    <w:uiPriority w:val="99"/>
    <w:semiHidden/>
    <w:unhideWhenUsed/>
    <w:rsid w:val="000A7528"/>
  </w:style>
  <w:style w:type="table" w:customStyle="1" w:styleId="1162">
    <w:name w:val="Сетка таблицы116"/>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4">
    <w:name w:val="Сетка таблицы26"/>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
    <w:name w:val="Сетка таблицы2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fa"/>
    <w:uiPriority w:val="99"/>
    <w:semiHidden/>
    <w:unhideWhenUsed/>
    <w:rsid w:val="000A7528"/>
  </w:style>
  <w:style w:type="numbering" w:customStyle="1" w:styleId="451">
    <w:name w:val="Нет списка45"/>
    <w:next w:val="afa"/>
    <w:uiPriority w:val="99"/>
    <w:semiHidden/>
    <w:unhideWhenUsed/>
    <w:rsid w:val="000A7528"/>
  </w:style>
  <w:style w:type="table" w:customStyle="1" w:styleId="611">
    <w:name w:val="Сетка таблицы6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
    <w:name w:val="Сетка таблицы8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
    <w:name w:val="Нет списка52"/>
    <w:next w:val="afa"/>
    <w:uiPriority w:val="99"/>
    <w:semiHidden/>
    <w:unhideWhenUsed/>
    <w:rsid w:val="000A7528"/>
  </w:style>
  <w:style w:type="table" w:customStyle="1" w:styleId="11f2">
    <w:name w:val="Светлая заливка11"/>
    <w:basedOn w:val="af9"/>
    <w:uiPriority w:val="60"/>
    <w:rsid w:val="000A752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0">
    <w:name w:val="Светлая заливка - Акцент 111"/>
    <w:basedOn w:val="af9"/>
    <w:uiPriority w:val="60"/>
    <w:rsid w:val="000A752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
    <w:name w:val="Нет списка61"/>
    <w:next w:val="afa"/>
    <w:uiPriority w:val="99"/>
    <w:semiHidden/>
    <w:unhideWhenUsed/>
    <w:rsid w:val="000A7528"/>
  </w:style>
  <w:style w:type="numbering" w:customStyle="1" w:styleId="712">
    <w:name w:val="Нет списка71"/>
    <w:next w:val="afa"/>
    <w:uiPriority w:val="99"/>
    <w:semiHidden/>
    <w:unhideWhenUsed/>
    <w:rsid w:val="000A7528"/>
  </w:style>
  <w:style w:type="table" w:customStyle="1" w:styleId="911">
    <w:name w:val="Сетка таблицы9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
    <w:name w:val="Нет списка81"/>
    <w:next w:val="afa"/>
    <w:uiPriority w:val="99"/>
    <w:semiHidden/>
    <w:unhideWhenUsed/>
    <w:rsid w:val="000A7528"/>
  </w:style>
  <w:style w:type="table" w:customStyle="1" w:styleId="1011">
    <w:name w:val="Сетка таблицы10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fa"/>
    <w:uiPriority w:val="99"/>
    <w:semiHidden/>
    <w:unhideWhenUsed/>
    <w:rsid w:val="000A7528"/>
  </w:style>
  <w:style w:type="table" w:customStyle="1" w:styleId="11110">
    <w:name w:val="Сетка таблицы11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
    <w:name w:val="Нет списка101"/>
    <w:next w:val="afa"/>
    <w:uiPriority w:val="99"/>
    <w:semiHidden/>
    <w:unhideWhenUsed/>
    <w:rsid w:val="000A7528"/>
  </w:style>
  <w:style w:type="table" w:customStyle="1" w:styleId="1211">
    <w:name w:val="Сетка таблицы12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
    <w:next w:val="afa"/>
    <w:uiPriority w:val="99"/>
    <w:semiHidden/>
    <w:unhideWhenUsed/>
    <w:rsid w:val="000A7528"/>
  </w:style>
  <w:style w:type="numbering" w:customStyle="1" w:styleId="1212">
    <w:name w:val="Нет списка121"/>
    <w:next w:val="afa"/>
    <w:uiPriority w:val="99"/>
    <w:semiHidden/>
    <w:unhideWhenUsed/>
    <w:rsid w:val="000A7528"/>
  </w:style>
  <w:style w:type="numbering" w:customStyle="1" w:styleId="1310">
    <w:name w:val="Нет списка131"/>
    <w:next w:val="afa"/>
    <w:uiPriority w:val="99"/>
    <w:semiHidden/>
    <w:unhideWhenUsed/>
    <w:rsid w:val="000A7528"/>
  </w:style>
  <w:style w:type="numbering" w:customStyle="1" w:styleId="1410">
    <w:name w:val="Нет списка141"/>
    <w:next w:val="afa"/>
    <w:uiPriority w:val="99"/>
    <w:semiHidden/>
    <w:unhideWhenUsed/>
    <w:rsid w:val="000A7528"/>
  </w:style>
  <w:style w:type="numbering" w:customStyle="1" w:styleId="1512">
    <w:name w:val="Нет списка151"/>
    <w:next w:val="afa"/>
    <w:uiPriority w:val="99"/>
    <w:semiHidden/>
    <w:unhideWhenUsed/>
    <w:rsid w:val="000A7528"/>
  </w:style>
  <w:style w:type="table" w:customStyle="1" w:styleId="1311">
    <w:name w:val="Сетка таблицы13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
    <w:name w:val="WW8Num131231"/>
    <w:basedOn w:val="afa"/>
    <w:rsid w:val="000A7528"/>
  </w:style>
  <w:style w:type="numbering" w:customStyle="1" w:styleId="138">
    <w:name w:val="Текущий список13"/>
    <w:rsid w:val="000A7528"/>
  </w:style>
  <w:style w:type="numbering" w:customStyle="1" w:styleId="1111113">
    <w:name w:val="1 / 1.1 / 1.1.13"/>
    <w:basedOn w:val="afa"/>
    <w:next w:val="111111"/>
    <w:rsid w:val="000A7528"/>
  </w:style>
  <w:style w:type="table" w:customStyle="1" w:styleId="-12">
    <w:name w:val="Таблица М-РЦБ1"/>
    <w:basedOn w:val="affffc"/>
    <w:rsid w:val="000A7528"/>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ffb">
    <w:name w:val="Стиль многоуровневый3"/>
    <w:basedOn w:val="afa"/>
    <w:rsid w:val="000A7528"/>
  </w:style>
  <w:style w:type="numbering" w:customStyle="1" w:styleId="4f5">
    <w:name w:val="Стиль маркированный4"/>
    <w:basedOn w:val="afa"/>
    <w:rsid w:val="000A7528"/>
  </w:style>
  <w:style w:type="numbering" w:customStyle="1" w:styleId="139">
    <w:name w:val="Стиль маркированный13"/>
    <w:basedOn w:val="afa"/>
    <w:rsid w:val="000A7528"/>
  </w:style>
  <w:style w:type="table" w:customStyle="1" w:styleId="1fffff3">
    <w:name w:val="Современная таблица1"/>
    <w:basedOn w:val="af9"/>
    <w:next w:val="afffffffffffffff"/>
    <w:uiPriority w:val="99"/>
    <w:rsid w:val="000A7528"/>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8">
    <w:name w:val="1 / a / i8"/>
    <w:basedOn w:val="afa"/>
    <w:next w:val="1ai"/>
    <w:rsid w:val="000A7528"/>
  </w:style>
  <w:style w:type="numbering" w:customStyle="1" w:styleId="1ai14">
    <w:name w:val="1 / a / i14"/>
    <w:basedOn w:val="afa"/>
    <w:next w:val="1ai"/>
    <w:rsid w:val="000A7528"/>
  </w:style>
  <w:style w:type="numbering" w:customStyle="1" w:styleId="1ai24">
    <w:name w:val="1 / a / i24"/>
    <w:basedOn w:val="afa"/>
    <w:next w:val="1ai"/>
    <w:rsid w:val="000A7528"/>
  </w:style>
  <w:style w:type="numbering" w:customStyle="1" w:styleId="1ai32">
    <w:name w:val="1 / a / i32"/>
    <w:basedOn w:val="afa"/>
    <w:next w:val="1ai"/>
    <w:rsid w:val="000A7528"/>
  </w:style>
  <w:style w:type="numbering" w:customStyle="1" w:styleId="1124">
    <w:name w:val="Текущий список112"/>
    <w:rsid w:val="000A7528"/>
  </w:style>
  <w:style w:type="numbering" w:customStyle="1" w:styleId="11111112">
    <w:name w:val="1 / 1.1 / 1.1.112"/>
    <w:basedOn w:val="afa"/>
    <w:next w:val="111111"/>
    <w:rsid w:val="000A7528"/>
  </w:style>
  <w:style w:type="numbering" w:customStyle="1" w:styleId="12d">
    <w:name w:val="Стиль многоуровневый12"/>
    <w:basedOn w:val="afa"/>
    <w:rsid w:val="000A7528"/>
  </w:style>
  <w:style w:type="numbering" w:customStyle="1" w:styleId="22a">
    <w:name w:val="Стиль маркированный22"/>
    <w:basedOn w:val="afa"/>
    <w:rsid w:val="000A7528"/>
  </w:style>
  <w:style w:type="numbering" w:customStyle="1" w:styleId="1125">
    <w:name w:val="Стиль маркированный112"/>
    <w:basedOn w:val="afa"/>
    <w:rsid w:val="000A7528"/>
  </w:style>
  <w:style w:type="numbering" w:customStyle="1" w:styleId="1610">
    <w:name w:val="Нет списка161"/>
    <w:next w:val="afa"/>
    <w:uiPriority w:val="99"/>
    <w:semiHidden/>
    <w:unhideWhenUsed/>
    <w:rsid w:val="000A7528"/>
  </w:style>
  <w:style w:type="table" w:customStyle="1" w:styleId="1411">
    <w:name w:val="Сетка таблицы141"/>
    <w:basedOn w:val="af9"/>
    <w:next w:val="affffc"/>
    <w:uiPriority w:val="59"/>
    <w:rsid w:val="000A752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0">
    <w:name w:val="Нет списка171"/>
    <w:next w:val="afa"/>
    <w:uiPriority w:val="99"/>
    <w:semiHidden/>
    <w:unhideWhenUsed/>
    <w:rsid w:val="000A7528"/>
  </w:style>
  <w:style w:type="numbering" w:customStyle="1" w:styleId="1214">
    <w:name w:val="Текущий список121"/>
    <w:rsid w:val="000A7528"/>
  </w:style>
  <w:style w:type="numbering" w:customStyle="1" w:styleId="11111121">
    <w:name w:val="1 / 1.1 / 1.1.121"/>
    <w:basedOn w:val="afa"/>
    <w:next w:val="111111"/>
    <w:rsid w:val="000A7528"/>
  </w:style>
  <w:style w:type="numbering" w:customStyle="1" w:styleId="21f4">
    <w:name w:val="Стиль многоуровневый21"/>
    <w:basedOn w:val="afa"/>
    <w:rsid w:val="000A7528"/>
  </w:style>
  <w:style w:type="numbering" w:customStyle="1" w:styleId="31f0">
    <w:name w:val="Стиль маркированный31"/>
    <w:basedOn w:val="afa"/>
    <w:rsid w:val="000A7528"/>
  </w:style>
  <w:style w:type="numbering" w:customStyle="1" w:styleId="1215">
    <w:name w:val="Стиль маркированный121"/>
    <w:basedOn w:val="afa"/>
    <w:rsid w:val="000A7528"/>
  </w:style>
  <w:style w:type="numbering" w:customStyle="1" w:styleId="1ai41">
    <w:name w:val="1 / a / i41"/>
    <w:basedOn w:val="afa"/>
    <w:next w:val="1ai"/>
    <w:rsid w:val="000A7528"/>
  </w:style>
  <w:style w:type="table" w:customStyle="1" w:styleId="1513">
    <w:name w:val="Сетка таблицы151"/>
    <w:uiPriority w:val="9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
    <w:name w:val="1 / a / i111"/>
    <w:basedOn w:val="afa"/>
    <w:next w:val="1ai"/>
    <w:rsid w:val="000A7528"/>
  </w:style>
  <w:style w:type="numbering" w:customStyle="1" w:styleId="2115">
    <w:name w:val="Нет списка211"/>
    <w:next w:val="afa"/>
    <w:uiPriority w:val="99"/>
    <w:semiHidden/>
    <w:unhideWhenUsed/>
    <w:rsid w:val="000A7528"/>
  </w:style>
  <w:style w:type="table" w:customStyle="1" w:styleId="2211">
    <w:name w:val="Сетка таблицы221"/>
    <w:basedOn w:val="af9"/>
    <w:next w:val="affffc"/>
    <w:rsid w:val="000A752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
    <w:name w:val="1 / a / i211"/>
    <w:basedOn w:val="afa"/>
    <w:next w:val="1ai"/>
    <w:rsid w:val="000A7528"/>
  </w:style>
  <w:style w:type="table" w:customStyle="1" w:styleId="11210">
    <w:name w:val="Сетка таблицы1121"/>
    <w:uiPriority w:val="5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
    <w:name w:val="Нет списка311"/>
    <w:next w:val="afa"/>
    <w:uiPriority w:val="99"/>
    <w:semiHidden/>
    <w:unhideWhenUsed/>
    <w:rsid w:val="000A7528"/>
  </w:style>
  <w:style w:type="numbering" w:customStyle="1" w:styleId="4111">
    <w:name w:val="Нет списка411"/>
    <w:next w:val="afa"/>
    <w:uiPriority w:val="99"/>
    <w:semiHidden/>
    <w:unhideWhenUsed/>
    <w:rsid w:val="000A7528"/>
  </w:style>
  <w:style w:type="numbering" w:customStyle="1" w:styleId="5110">
    <w:name w:val="Нет списка511"/>
    <w:next w:val="afa"/>
    <w:uiPriority w:val="99"/>
    <w:semiHidden/>
    <w:unhideWhenUsed/>
    <w:rsid w:val="000A7528"/>
  </w:style>
  <w:style w:type="numbering" w:customStyle="1" w:styleId="1ai311">
    <w:name w:val="1 / a / i311"/>
    <w:basedOn w:val="afa"/>
    <w:next w:val="1ai"/>
    <w:rsid w:val="000A7528"/>
  </w:style>
  <w:style w:type="numbering" w:customStyle="1" w:styleId="11112">
    <w:name w:val="Текущий список1111"/>
    <w:rsid w:val="000A7528"/>
  </w:style>
  <w:style w:type="numbering" w:customStyle="1" w:styleId="111111111">
    <w:name w:val="1 / 1.1 / 1.1.1111"/>
    <w:basedOn w:val="afa"/>
    <w:next w:val="111111"/>
    <w:rsid w:val="000A7528"/>
  </w:style>
  <w:style w:type="numbering" w:customStyle="1" w:styleId="1117">
    <w:name w:val="Стиль многоуровневый111"/>
    <w:basedOn w:val="afa"/>
    <w:rsid w:val="000A7528"/>
  </w:style>
  <w:style w:type="numbering" w:customStyle="1" w:styleId="2116">
    <w:name w:val="Стиль маркированный211"/>
    <w:basedOn w:val="afa"/>
    <w:rsid w:val="000A7528"/>
  </w:style>
  <w:style w:type="numbering" w:customStyle="1" w:styleId="11114">
    <w:name w:val="Стиль маркированный1111"/>
    <w:basedOn w:val="afa"/>
    <w:rsid w:val="000A7528"/>
  </w:style>
  <w:style w:type="numbering" w:customStyle="1" w:styleId="1810">
    <w:name w:val="Нет списка181"/>
    <w:next w:val="afa"/>
    <w:uiPriority w:val="99"/>
    <w:semiHidden/>
    <w:unhideWhenUsed/>
    <w:rsid w:val="000A7528"/>
  </w:style>
  <w:style w:type="table" w:customStyle="1" w:styleId="1611">
    <w:name w:val="Сетка таблицы161"/>
    <w:basedOn w:val="af9"/>
    <w:next w:val="affffc"/>
    <w:uiPriority w:val="9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0">
    <w:name w:val="Нет списка191"/>
    <w:next w:val="afa"/>
    <w:uiPriority w:val="99"/>
    <w:semiHidden/>
    <w:unhideWhenUsed/>
    <w:rsid w:val="000A7528"/>
  </w:style>
  <w:style w:type="table" w:customStyle="1" w:styleId="1711">
    <w:name w:val="Сетка таблицы171"/>
    <w:basedOn w:val="af9"/>
    <w:next w:val="affffc"/>
    <w:uiPriority w:val="5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fa"/>
    <w:uiPriority w:val="99"/>
    <w:semiHidden/>
    <w:unhideWhenUsed/>
    <w:rsid w:val="000A7528"/>
  </w:style>
  <w:style w:type="numbering" w:customStyle="1" w:styleId="11211">
    <w:name w:val="Нет списка1121"/>
    <w:next w:val="afa"/>
    <w:uiPriority w:val="99"/>
    <w:semiHidden/>
    <w:unhideWhenUsed/>
    <w:rsid w:val="000A7528"/>
  </w:style>
  <w:style w:type="numbering" w:customStyle="1" w:styleId="2212">
    <w:name w:val="Нет списка221"/>
    <w:next w:val="afa"/>
    <w:uiPriority w:val="99"/>
    <w:semiHidden/>
    <w:unhideWhenUsed/>
    <w:rsid w:val="000A7528"/>
  </w:style>
  <w:style w:type="table" w:customStyle="1" w:styleId="11310">
    <w:name w:val="Сетка таблицы11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
    <w:name w:val="Сетка таблицы2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
    <w:name w:val="Сетка таблицы3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0">
    <w:name w:val="Нет списка321"/>
    <w:next w:val="afa"/>
    <w:uiPriority w:val="99"/>
    <w:semiHidden/>
    <w:unhideWhenUsed/>
    <w:rsid w:val="000A7528"/>
  </w:style>
  <w:style w:type="numbering" w:customStyle="1" w:styleId="4210">
    <w:name w:val="Нет списка421"/>
    <w:next w:val="afa"/>
    <w:uiPriority w:val="99"/>
    <w:semiHidden/>
    <w:unhideWhenUsed/>
    <w:rsid w:val="000A7528"/>
  </w:style>
  <w:style w:type="numbering" w:customStyle="1" w:styleId="5210">
    <w:name w:val="Нет списка521"/>
    <w:next w:val="afa"/>
    <w:uiPriority w:val="99"/>
    <w:semiHidden/>
    <w:unhideWhenUsed/>
    <w:rsid w:val="000A7528"/>
  </w:style>
  <w:style w:type="numbering" w:customStyle="1" w:styleId="6110">
    <w:name w:val="Нет списка611"/>
    <w:next w:val="afa"/>
    <w:uiPriority w:val="99"/>
    <w:semiHidden/>
    <w:unhideWhenUsed/>
    <w:rsid w:val="000A7528"/>
  </w:style>
  <w:style w:type="numbering" w:customStyle="1" w:styleId="7110">
    <w:name w:val="Нет списка711"/>
    <w:next w:val="afa"/>
    <w:uiPriority w:val="99"/>
    <w:semiHidden/>
    <w:unhideWhenUsed/>
    <w:rsid w:val="000A7528"/>
  </w:style>
  <w:style w:type="numbering" w:customStyle="1" w:styleId="8110">
    <w:name w:val="Нет списка811"/>
    <w:next w:val="afa"/>
    <w:uiPriority w:val="99"/>
    <w:semiHidden/>
    <w:unhideWhenUsed/>
    <w:rsid w:val="000A7528"/>
  </w:style>
  <w:style w:type="numbering" w:customStyle="1" w:styleId="9110">
    <w:name w:val="Нет списка911"/>
    <w:next w:val="afa"/>
    <w:uiPriority w:val="99"/>
    <w:semiHidden/>
    <w:unhideWhenUsed/>
    <w:rsid w:val="000A7528"/>
  </w:style>
  <w:style w:type="numbering" w:customStyle="1" w:styleId="10110">
    <w:name w:val="Нет списка1011"/>
    <w:next w:val="afa"/>
    <w:uiPriority w:val="99"/>
    <w:semiHidden/>
    <w:unhideWhenUsed/>
    <w:rsid w:val="000A7528"/>
  </w:style>
  <w:style w:type="numbering" w:customStyle="1" w:styleId="111110">
    <w:name w:val="Нет списка11111"/>
    <w:next w:val="afa"/>
    <w:uiPriority w:val="99"/>
    <w:semiHidden/>
    <w:unhideWhenUsed/>
    <w:rsid w:val="000A7528"/>
  </w:style>
  <w:style w:type="numbering" w:customStyle="1" w:styleId="12110">
    <w:name w:val="Нет списка1211"/>
    <w:next w:val="afa"/>
    <w:uiPriority w:val="99"/>
    <w:semiHidden/>
    <w:unhideWhenUsed/>
    <w:rsid w:val="000A7528"/>
  </w:style>
  <w:style w:type="numbering" w:customStyle="1" w:styleId="13110">
    <w:name w:val="Нет списка1311"/>
    <w:next w:val="afa"/>
    <w:uiPriority w:val="99"/>
    <w:semiHidden/>
    <w:unhideWhenUsed/>
    <w:rsid w:val="000A7528"/>
  </w:style>
  <w:style w:type="numbering" w:customStyle="1" w:styleId="14110">
    <w:name w:val="Нет списка1411"/>
    <w:next w:val="afa"/>
    <w:uiPriority w:val="99"/>
    <w:semiHidden/>
    <w:unhideWhenUsed/>
    <w:rsid w:val="000A7528"/>
  </w:style>
  <w:style w:type="numbering" w:customStyle="1" w:styleId="15111">
    <w:name w:val="Нет списка1511"/>
    <w:next w:val="afa"/>
    <w:uiPriority w:val="99"/>
    <w:semiHidden/>
    <w:unhideWhenUsed/>
    <w:rsid w:val="000A7528"/>
  </w:style>
  <w:style w:type="numbering" w:customStyle="1" w:styleId="WW8Num1312311">
    <w:name w:val="WW8Num1312311"/>
    <w:basedOn w:val="afa"/>
    <w:rsid w:val="000A7528"/>
  </w:style>
  <w:style w:type="numbering" w:customStyle="1" w:styleId="1312">
    <w:name w:val="Текущий список131"/>
    <w:rsid w:val="000A7528"/>
  </w:style>
  <w:style w:type="numbering" w:customStyle="1" w:styleId="11111131">
    <w:name w:val="1 / 1.1 / 1.1.131"/>
    <w:basedOn w:val="afa"/>
    <w:next w:val="111111"/>
    <w:rsid w:val="000A7528"/>
  </w:style>
  <w:style w:type="numbering" w:customStyle="1" w:styleId="31f1">
    <w:name w:val="Стиль многоуровневый31"/>
    <w:basedOn w:val="afa"/>
    <w:rsid w:val="000A7528"/>
  </w:style>
  <w:style w:type="numbering" w:customStyle="1" w:styleId="419">
    <w:name w:val="Стиль маркированный41"/>
    <w:basedOn w:val="afa"/>
    <w:rsid w:val="000A7528"/>
  </w:style>
  <w:style w:type="numbering" w:customStyle="1" w:styleId="1313">
    <w:name w:val="Стиль маркированный131"/>
    <w:basedOn w:val="afa"/>
    <w:rsid w:val="000A7528"/>
  </w:style>
  <w:style w:type="numbering" w:customStyle="1" w:styleId="1ai51">
    <w:name w:val="1 / a / i51"/>
    <w:basedOn w:val="afa"/>
    <w:next w:val="1ai"/>
    <w:rsid w:val="000A7528"/>
    <w:pPr>
      <w:numPr>
        <w:numId w:val="80"/>
      </w:numPr>
    </w:pPr>
  </w:style>
  <w:style w:type="numbering" w:customStyle="1" w:styleId="1ai121">
    <w:name w:val="1 / a / i121"/>
    <w:basedOn w:val="afa"/>
    <w:next w:val="1ai"/>
    <w:rsid w:val="000A7528"/>
  </w:style>
  <w:style w:type="numbering" w:customStyle="1" w:styleId="1ai221">
    <w:name w:val="1 / a / i221"/>
    <w:basedOn w:val="afa"/>
    <w:next w:val="1ai"/>
    <w:rsid w:val="000A7528"/>
  </w:style>
  <w:style w:type="numbering" w:customStyle="1" w:styleId="1ai321">
    <w:name w:val="1 / a / i321"/>
    <w:basedOn w:val="afa"/>
    <w:next w:val="1ai"/>
    <w:rsid w:val="000A7528"/>
  </w:style>
  <w:style w:type="numbering" w:customStyle="1" w:styleId="11212">
    <w:name w:val="Текущий список1121"/>
    <w:rsid w:val="000A7528"/>
  </w:style>
  <w:style w:type="numbering" w:customStyle="1" w:styleId="111111121">
    <w:name w:val="1 / 1.1 / 1.1.1121"/>
    <w:basedOn w:val="afa"/>
    <w:next w:val="111111"/>
    <w:rsid w:val="000A7528"/>
  </w:style>
  <w:style w:type="numbering" w:customStyle="1" w:styleId="1216">
    <w:name w:val="Стиль многоуровневый121"/>
    <w:basedOn w:val="afa"/>
    <w:rsid w:val="000A7528"/>
  </w:style>
  <w:style w:type="numbering" w:customStyle="1" w:styleId="2213">
    <w:name w:val="Стиль маркированный221"/>
    <w:basedOn w:val="afa"/>
    <w:rsid w:val="000A7528"/>
  </w:style>
  <w:style w:type="numbering" w:customStyle="1" w:styleId="11213">
    <w:name w:val="Стиль маркированный1121"/>
    <w:basedOn w:val="afa"/>
    <w:rsid w:val="000A7528"/>
  </w:style>
  <w:style w:type="numbering" w:customStyle="1" w:styleId="16110">
    <w:name w:val="Нет списка1611"/>
    <w:next w:val="afa"/>
    <w:uiPriority w:val="99"/>
    <w:semiHidden/>
    <w:unhideWhenUsed/>
    <w:rsid w:val="000A7528"/>
  </w:style>
  <w:style w:type="numbering" w:customStyle="1" w:styleId="17110">
    <w:name w:val="Нет списка1711"/>
    <w:next w:val="afa"/>
    <w:uiPriority w:val="99"/>
    <w:semiHidden/>
    <w:unhideWhenUsed/>
    <w:rsid w:val="000A7528"/>
  </w:style>
  <w:style w:type="numbering" w:customStyle="1" w:styleId="12111">
    <w:name w:val="Текущий список1211"/>
    <w:rsid w:val="000A7528"/>
  </w:style>
  <w:style w:type="numbering" w:customStyle="1" w:styleId="111111211">
    <w:name w:val="1 / 1.1 / 1.1.1211"/>
    <w:basedOn w:val="afa"/>
    <w:next w:val="111111"/>
    <w:rsid w:val="000A7528"/>
  </w:style>
  <w:style w:type="numbering" w:customStyle="1" w:styleId="2117">
    <w:name w:val="Стиль многоуровневый211"/>
    <w:basedOn w:val="afa"/>
    <w:rsid w:val="000A7528"/>
  </w:style>
  <w:style w:type="numbering" w:customStyle="1" w:styleId="3115">
    <w:name w:val="Стиль маркированный311"/>
    <w:basedOn w:val="afa"/>
    <w:rsid w:val="000A7528"/>
  </w:style>
  <w:style w:type="numbering" w:customStyle="1" w:styleId="12112">
    <w:name w:val="Стиль маркированный1211"/>
    <w:basedOn w:val="afa"/>
    <w:rsid w:val="000A7528"/>
  </w:style>
  <w:style w:type="numbering" w:customStyle="1" w:styleId="1ai411">
    <w:name w:val="1 / a / i411"/>
    <w:basedOn w:val="afa"/>
    <w:next w:val="1ai"/>
    <w:rsid w:val="000A7528"/>
    <w:pPr>
      <w:numPr>
        <w:numId w:val="79"/>
      </w:numPr>
    </w:pPr>
  </w:style>
  <w:style w:type="numbering" w:customStyle="1" w:styleId="1ai1111">
    <w:name w:val="1 / a / i1111"/>
    <w:basedOn w:val="afa"/>
    <w:next w:val="1ai"/>
    <w:rsid w:val="000A7528"/>
  </w:style>
  <w:style w:type="numbering" w:customStyle="1" w:styleId="21110">
    <w:name w:val="Нет списка2111"/>
    <w:next w:val="afa"/>
    <w:uiPriority w:val="99"/>
    <w:semiHidden/>
    <w:unhideWhenUsed/>
    <w:rsid w:val="000A7528"/>
  </w:style>
  <w:style w:type="numbering" w:customStyle="1" w:styleId="1ai2111">
    <w:name w:val="1 / a / i2111"/>
    <w:basedOn w:val="afa"/>
    <w:next w:val="1ai"/>
    <w:rsid w:val="000A7528"/>
  </w:style>
  <w:style w:type="numbering" w:customStyle="1" w:styleId="31110">
    <w:name w:val="Нет списка3111"/>
    <w:next w:val="afa"/>
    <w:uiPriority w:val="99"/>
    <w:semiHidden/>
    <w:unhideWhenUsed/>
    <w:rsid w:val="000A7528"/>
  </w:style>
  <w:style w:type="numbering" w:customStyle="1" w:styleId="41110">
    <w:name w:val="Нет списка4111"/>
    <w:next w:val="afa"/>
    <w:uiPriority w:val="99"/>
    <w:semiHidden/>
    <w:unhideWhenUsed/>
    <w:rsid w:val="000A7528"/>
  </w:style>
  <w:style w:type="numbering" w:customStyle="1" w:styleId="5111">
    <w:name w:val="Нет списка5111"/>
    <w:next w:val="afa"/>
    <w:uiPriority w:val="99"/>
    <w:semiHidden/>
    <w:unhideWhenUsed/>
    <w:rsid w:val="000A7528"/>
  </w:style>
  <w:style w:type="numbering" w:customStyle="1" w:styleId="1ai3111">
    <w:name w:val="1 / a / i3111"/>
    <w:basedOn w:val="afa"/>
    <w:next w:val="1ai"/>
    <w:rsid w:val="000A7528"/>
  </w:style>
  <w:style w:type="numbering" w:customStyle="1" w:styleId="111112">
    <w:name w:val="Текущий список11111"/>
    <w:rsid w:val="000A7528"/>
  </w:style>
  <w:style w:type="numbering" w:customStyle="1" w:styleId="1111111111">
    <w:name w:val="1 / 1.1 / 1.1.11111"/>
    <w:basedOn w:val="afa"/>
    <w:next w:val="111111"/>
    <w:rsid w:val="000A7528"/>
  </w:style>
  <w:style w:type="numbering" w:customStyle="1" w:styleId="11115">
    <w:name w:val="Стиль многоуровневый1111"/>
    <w:basedOn w:val="afa"/>
    <w:rsid w:val="000A7528"/>
  </w:style>
  <w:style w:type="numbering" w:customStyle="1" w:styleId="21111">
    <w:name w:val="Стиль маркированный2111"/>
    <w:basedOn w:val="afa"/>
    <w:rsid w:val="000A7528"/>
  </w:style>
  <w:style w:type="numbering" w:customStyle="1" w:styleId="111113">
    <w:name w:val="Стиль маркированный11111"/>
    <w:basedOn w:val="afa"/>
    <w:rsid w:val="000A7528"/>
  </w:style>
  <w:style w:type="numbering" w:customStyle="1" w:styleId="18110">
    <w:name w:val="Нет списка1811"/>
    <w:next w:val="afa"/>
    <w:uiPriority w:val="99"/>
    <w:semiHidden/>
    <w:unhideWhenUsed/>
    <w:rsid w:val="000A7528"/>
  </w:style>
  <w:style w:type="character" w:customStyle="1" w:styleId="Bodytext3">
    <w:name w:val="Body text (3)_"/>
    <w:basedOn w:val="af8"/>
    <w:link w:val="Bodytext30"/>
    <w:rsid w:val="000A7528"/>
    <w:rPr>
      <w:b/>
      <w:bCs/>
      <w:shd w:val="clear" w:color="auto" w:fill="FFFFFF"/>
    </w:rPr>
  </w:style>
  <w:style w:type="character" w:customStyle="1" w:styleId="Bodytext2">
    <w:name w:val="Body text (2)_"/>
    <w:basedOn w:val="af8"/>
    <w:link w:val="Bodytext20"/>
    <w:rsid w:val="000A7528"/>
    <w:rPr>
      <w:shd w:val="clear" w:color="auto" w:fill="FFFFFF"/>
    </w:rPr>
  </w:style>
  <w:style w:type="character" w:customStyle="1" w:styleId="Bodytext4">
    <w:name w:val="Body text (4)_"/>
    <w:basedOn w:val="af8"/>
    <w:link w:val="Bodytext40"/>
    <w:rsid w:val="000A7528"/>
    <w:rPr>
      <w:i/>
      <w:iCs/>
      <w:sz w:val="23"/>
      <w:szCs w:val="23"/>
      <w:shd w:val="clear" w:color="auto" w:fill="FFFFFF"/>
    </w:rPr>
  </w:style>
  <w:style w:type="character" w:customStyle="1" w:styleId="Bodytext411ptBoldNotItalic">
    <w:name w:val="Body text (4) + 11 pt;Bold;Not Italic"/>
    <w:basedOn w:val="Bodytext4"/>
    <w:rsid w:val="000A7528"/>
    <w:rPr>
      <w:b/>
      <w:bCs/>
      <w:i/>
      <w:iCs/>
      <w:color w:val="000000"/>
      <w:spacing w:val="0"/>
      <w:w w:val="100"/>
      <w:position w:val="0"/>
      <w:sz w:val="22"/>
      <w:szCs w:val="22"/>
      <w:shd w:val="clear" w:color="auto" w:fill="FFFFFF"/>
      <w:lang w:val="ru-RU" w:eastAsia="ru-RU" w:bidi="ru-RU"/>
    </w:rPr>
  </w:style>
  <w:style w:type="character" w:customStyle="1" w:styleId="Bodytext2Candara11pt">
    <w:name w:val="Body text (2) + Candara;11 pt"/>
    <w:basedOn w:val="Bodytext2"/>
    <w:rsid w:val="000A7528"/>
    <w:rPr>
      <w:rFonts w:ascii="Candara" w:eastAsia="Candara" w:hAnsi="Candara" w:cs="Candara"/>
      <w:color w:val="000000"/>
      <w:spacing w:val="0"/>
      <w:w w:val="100"/>
      <w:position w:val="0"/>
      <w:sz w:val="22"/>
      <w:szCs w:val="22"/>
      <w:shd w:val="clear" w:color="auto" w:fill="FFFFFF"/>
      <w:lang w:val="ru-RU" w:eastAsia="ru-RU" w:bidi="ru-RU"/>
    </w:rPr>
  </w:style>
  <w:style w:type="paragraph" w:customStyle="1" w:styleId="Bodytext30">
    <w:name w:val="Body text (3)"/>
    <w:basedOn w:val="af7"/>
    <w:link w:val="Bodytext3"/>
    <w:rsid w:val="000A7528"/>
    <w:pPr>
      <w:widowControl w:val="0"/>
      <w:shd w:val="clear" w:color="auto" w:fill="FFFFFF"/>
      <w:spacing w:after="0" w:line="274" w:lineRule="exact"/>
      <w:jc w:val="left"/>
    </w:pPr>
    <w:rPr>
      <w:b/>
      <w:bCs/>
      <w:sz w:val="20"/>
      <w:szCs w:val="20"/>
    </w:rPr>
  </w:style>
  <w:style w:type="paragraph" w:customStyle="1" w:styleId="Bodytext20">
    <w:name w:val="Body text (2)"/>
    <w:basedOn w:val="af7"/>
    <w:link w:val="Bodytext2"/>
    <w:rsid w:val="000A7528"/>
    <w:pPr>
      <w:widowControl w:val="0"/>
      <w:shd w:val="clear" w:color="auto" w:fill="FFFFFF"/>
      <w:spacing w:after="0" w:line="274" w:lineRule="exact"/>
    </w:pPr>
    <w:rPr>
      <w:sz w:val="20"/>
      <w:szCs w:val="20"/>
    </w:rPr>
  </w:style>
  <w:style w:type="paragraph" w:customStyle="1" w:styleId="Bodytext40">
    <w:name w:val="Body text (4)"/>
    <w:basedOn w:val="af7"/>
    <w:link w:val="Bodytext4"/>
    <w:rsid w:val="000A7528"/>
    <w:pPr>
      <w:widowControl w:val="0"/>
      <w:shd w:val="clear" w:color="auto" w:fill="FFFFFF"/>
      <w:spacing w:after="0" w:line="274" w:lineRule="exact"/>
    </w:pPr>
    <w:rPr>
      <w:i/>
      <w:iCs/>
      <w:sz w:val="23"/>
      <w:szCs w:val="23"/>
    </w:rPr>
  </w:style>
  <w:style w:type="character" w:customStyle="1" w:styleId="Bodytext211ptBold">
    <w:name w:val="Body text (2) + 11 pt;Bold"/>
    <w:basedOn w:val="Bodytext2"/>
    <w:rsid w:val="000A752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Bodytext211ptItalic">
    <w:name w:val="Body text (2) + 11 pt;Italic"/>
    <w:basedOn w:val="Bodytext2"/>
    <w:rsid w:val="000A752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Bodytext29pt">
    <w:name w:val="Body text (2) + 9 pt"/>
    <w:basedOn w:val="Bodytext2"/>
    <w:rsid w:val="000A75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12e">
    <w:name w:val="Обычный12"/>
    <w:qFormat/>
    <w:rsid w:val="000A7528"/>
    <w:pPr>
      <w:ind w:firstLine="720"/>
      <w:jc w:val="both"/>
    </w:pPr>
    <w:rPr>
      <w:sz w:val="28"/>
    </w:rPr>
  </w:style>
  <w:style w:type="table" w:customStyle="1" w:styleId="31111">
    <w:name w:val="Сетка таблицы3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
    <w:name w:val="Сетка таблицы2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imesNewRoman95pt0pt">
    <w:name w:val="Основной текст + Times New Roman;9;5 pt;Интервал 0 pt"/>
    <w:rsid w:val="000A7528"/>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character" w:customStyle="1" w:styleId="TimesNewRoman95pt0pt0">
    <w:name w:val="Основной текст + Times New Roman;9;5 pt;Полужирный;Интервал 0 pt"/>
    <w:rsid w:val="000A7528"/>
    <w:rPr>
      <w:rFonts w:ascii="Times New Roman" w:eastAsia="Times New Roman" w:hAnsi="Times New Roman" w:cs="Times New Roman"/>
      <w:b/>
      <w:bCs/>
      <w:i w:val="0"/>
      <w:iCs w:val="0"/>
      <w:smallCaps w:val="0"/>
      <w:strike w:val="0"/>
      <w:color w:val="000000"/>
      <w:spacing w:val="10"/>
      <w:w w:val="100"/>
      <w:position w:val="0"/>
      <w:sz w:val="19"/>
      <w:szCs w:val="19"/>
      <w:u w:val="none"/>
      <w:shd w:val="clear" w:color="auto" w:fill="FFFFFF"/>
      <w:lang w:val="ru-RU"/>
    </w:rPr>
  </w:style>
  <w:style w:type="table" w:customStyle="1" w:styleId="12113">
    <w:name w:val="Сетка таблицы12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cattext">
    <w:name w:val="ecattext"/>
    <w:rsid w:val="000A7528"/>
  </w:style>
  <w:style w:type="numbering" w:customStyle="1" w:styleId="112110">
    <w:name w:val="Нет списка11211"/>
    <w:next w:val="afa"/>
    <w:uiPriority w:val="99"/>
    <w:semiHidden/>
    <w:unhideWhenUsed/>
    <w:rsid w:val="000A7528"/>
  </w:style>
  <w:style w:type="numbering" w:customStyle="1" w:styleId="22110">
    <w:name w:val="Нет списка2211"/>
    <w:next w:val="afa"/>
    <w:uiPriority w:val="99"/>
    <w:semiHidden/>
    <w:unhideWhenUsed/>
    <w:rsid w:val="000A7528"/>
  </w:style>
  <w:style w:type="numbering" w:customStyle="1" w:styleId="3211">
    <w:name w:val="Нет списка3211"/>
    <w:next w:val="afa"/>
    <w:uiPriority w:val="99"/>
    <w:semiHidden/>
    <w:unhideWhenUsed/>
    <w:rsid w:val="000A7528"/>
  </w:style>
  <w:style w:type="table" w:customStyle="1" w:styleId="3212">
    <w:name w:val="Сетка таблицы32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1">
    <w:name w:val="Нет списка4211"/>
    <w:next w:val="afa"/>
    <w:uiPriority w:val="99"/>
    <w:semiHidden/>
    <w:unhideWhenUsed/>
    <w:rsid w:val="000A7528"/>
  </w:style>
  <w:style w:type="numbering" w:customStyle="1" w:styleId="5211">
    <w:name w:val="Нет списка5211"/>
    <w:next w:val="afa"/>
    <w:uiPriority w:val="99"/>
    <w:semiHidden/>
    <w:unhideWhenUsed/>
    <w:rsid w:val="000A7528"/>
  </w:style>
  <w:style w:type="table" w:customStyle="1" w:styleId="2121">
    <w:name w:val="Сетка таблицы212"/>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
    <w:name w:val="Сетка таблицы4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1">
    <w:name w:val="Нет списка6111"/>
    <w:next w:val="afa"/>
    <w:uiPriority w:val="99"/>
    <w:semiHidden/>
    <w:unhideWhenUsed/>
    <w:rsid w:val="000A7528"/>
  </w:style>
  <w:style w:type="table" w:customStyle="1" w:styleId="111114">
    <w:name w:val="Сетка таблицы11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1">
    <w:name w:val="Нет списка7111"/>
    <w:next w:val="afa"/>
    <w:uiPriority w:val="99"/>
    <w:semiHidden/>
    <w:unhideWhenUsed/>
    <w:rsid w:val="000A7528"/>
  </w:style>
  <w:style w:type="numbering" w:customStyle="1" w:styleId="8111">
    <w:name w:val="Нет списка8111"/>
    <w:next w:val="afa"/>
    <w:uiPriority w:val="99"/>
    <w:semiHidden/>
    <w:unhideWhenUsed/>
    <w:rsid w:val="000A7528"/>
  </w:style>
  <w:style w:type="table" w:customStyle="1" w:styleId="6112">
    <w:name w:val="Сетка таблицы6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
    <w:name w:val="Сетка таблицы7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1">
    <w:name w:val="Нет списка9111"/>
    <w:next w:val="afa"/>
    <w:uiPriority w:val="99"/>
    <w:semiHidden/>
    <w:unhideWhenUsed/>
    <w:rsid w:val="000A7528"/>
  </w:style>
  <w:style w:type="table" w:customStyle="1" w:styleId="8112">
    <w:name w:val="Сетка таблицы8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1">
    <w:name w:val="Нет списка10111"/>
    <w:next w:val="afa"/>
    <w:uiPriority w:val="99"/>
    <w:semiHidden/>
    <w:unhideWhenUsed/>
    <w:rsid w:val="000A7528"/>
  </w:style>
  <w:style w:type="table" w:customStyle="1" w:styleId="1221">
    <w:name w:val="Сетка таблицы122"/>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
    <w:name w:val="Сетка таблицы13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11">
    <w:name w:val="Сетка таблицы16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2">
    <w:name w:val="Ариал"/>
    <w:basedOn w:val="af7"/>
    <w:qFormat/>
    <w:rsid w:val="000A7528"/>
    <w:pPr>
      <w:spacing w:before="120" w:after="120" w:line="360" w:lineRule="auto"/>
      <w:ind w:firstLine="851"/>
    </w:pPr>
    <w:rPr>
      <w:rFonts w:ascii="Arial" w:hAnsi="Arial" w:cs="Arial"/>
    </w:rPr>
  </w:style>
  <w:style w:type="table" w:customStyle="1" w:styleId="17111">
    <w:name w:val="Сетка таблицы1711"/>
    <w:basedOn w:val="af9"/>
    <w:next w:val="affffc"/>
    <w:uiPriority w:val="3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b">
    <w:name w:val="Заголовок 2 уровня"/>
    <w:basedOn w:val="26"/>
    <w:next w:val="af7"/>
    <w:qFormat/>
    <w:rsid w:val="000A7528"/>
    <w:pPr>
      <w:keepLines/>
      <w:spacing w:before="240" w:after="0"/>
      <w:ind w:firstLine="567"/>
      <w:jc w:val="left"/>
    </w:pPr>
    <w:rPr>
      <w:rFonts w:ascii="Liberation Serif" w:eastAsiaTheme="majorEastAsia" w:hAnsi="Liberation Serif" w:cstheme="majorBidi"/>
      <w:b/>
      <w:kern w:val="2"/>
      <w:sz w:val="24"/>
      <w:szCs w:val="26"/>
      <w:lang w:eastAsia="zh-CN" w:bidi="hi-IN"/>
    </w:rPr>
  </w:style>
  <w:style w:type="paragraph" w:customStyle="1" w:styleId="a6">
    <w:name w:val="ТЗ ИГС Текст"/>
    <w:basedOn w:val="af7"/>
    <w:autoRedefine/>
    <w:rsid w:val="008259E4"/>
    <w:pPr>
      <w:numPr>
        <w:ilvl w:val="1"/>
        <w:numId w:val="78"/>
      </w:numPr>
      <w:tabs>
        <w:tab w:val="left" w:pos="426"/>
      </w:tabs>
      <w:spacing w:after="0" w:line="233" w:lineRule="auto"/>
      <w:ind w:left="0" w:firstLine="360"/>
      <w:contextualSpacing/>
    </w:pPr>
    <w:rPr>
      <w:sz w:val="20"/>
      <w:szCs w:val="20"/>
      <w:lang w:eastAsia="en-US"/>
    </w:rPr>
  </w:style>
  <w:style w:type="paragraph" w:customStyle="1" w:styleId="affffffffffffffff3">
    <w:name w:val="Базовый нумерованный список"/>
    <w:basedOn w:val="af7"/>
    <w:rsid w:val="000A7528"/>
    <w:pPr>
      <w:spacing w:after="120"/>
      <w:ind w:left="851" w:firstLine="709"/>
    </w:pPr>
  </w:style>
  <w:style w:type="paragraph" w:customStyle="1" w:styleId="xl38">
    <w:name w:val="xl38"/>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CYR" w:eastAsia="Arial Unicode MS" w:hAnsi="Arial CYR" w:cs="Arial CYR"/>
      <w:b/>
      <w:bCs/>
    </w:rPr>
  </w:style>
  <w:style w:type="paragraph" w:customStyle="1" w:styleId="xl39">
    <w:name w:val="xl39"/>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0">
    <w:name w:val="xl40"/>
    <w:basedOn w:val="af7"/>
    <w:rsid w:val="000A7528"/>
    <w:pPr>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1">
    <w:name w:val="xl41"/>
    <w:basedOn w:val="af7"/>
    <w:rsid w:val="000A7528"/>
    <w:pPr>
      <w:pBdr>
        <w:top w:val="single" w:sz="4" w:space="0" w:color="auto"/>
        <w:lef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2">
    <w:name w:val="xl42"/>
    <w:basedOn w:val="af7"/>
    <w:rsid w:val="000A7528"/>
    <w:pPr>
      <w:pBdr>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character" w:customStyle="1" w:styleId="1fffff4">
    <w:name w:val="Просмотренная гиперссылка1"/>
    <w:basedOn w:val="af8"/>
    <w:uiPriority w:val="99"/>
    <w:semiHidden/>
    <w:unhideWhenUsed/>
    <w:rsid w:val="000A7528"/>
    <w:rPr>
      <w:color w:val="800080"/>
      <w:u w:val="single"/>
    </w:rPr>
  </w:style>
  <w:style w:type="table" w:customStyle="1" w:styleId="TableNormal0">
    <w:name w:val="Table Normal"/>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12">
    <w:name w:val="Нет списка201"/>
    <w:next w:val="afa"/>
    <w:uiPriority w:val="99"/>
    <w:semiHidden/>
    <w:unhideWhenUsed/>
    <w:rsid w:val="000A7528"/>
  </w:style>
  <w:style w:type="table" w:customStyle="1" w:styleId="1911">
    <w:name w:val="Сетка таблицы191"/>
    <w:basedOn w:val="af9"/>
    <w:next w:val="affffc"/>
    <w:uiPriority w:val="9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fa"/>
    <w:uiPriority w:val="99"/>
    <w:semiHidden/>
    <w:unhideWhenUsed/>
    <w:rsid w:val="00847EB0"/>
  </w:style>
  <w:style w:type="table" w:customStyle="1" w:styleId="275">
    <w:name w:val="Сетка таблицы27"/>
    <w:basedOn w:val="af9"/>
    <w:next w:val="affffc"/>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2">
    <w:name w:val="Normal Table PHPDOCX2"/>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2">
    <w:name w:val="TableGrid2"/>
    <w:rsid w:val="00847EB0"/>
    <w:rPr>
      <w:rFonts w:ascii="Calibri" w:hAnsi="Calibri"/>
      <w:sz w:val="22"/>
      <w:szCs w:val="22"/>
    </w:rPr>
    <w:tblPr>
      <w:tblCellMar>
        <w:top w:w="0" w:type="dxa"/>
        <w:left w:w="0" w:type="dxa"/>
        <w:bottom w:w="0" w:type="dxa"/>
        <w:right w:w="0" w:type="dxa"/>
      </w:tblCellMar>
    </w:tblPr>
  </w:style>
  <w:style w:type="numbering" w:customStyle="1" w:styleId="1181">
    <w:name w:val="Нет списка118"/>
    <w:next w:val="afa"/>
    <w:uiPriority w:val="99"/>
    <w:semiHidden/>
    <w:unhideWhenUsed/>
    <w:rsid w:val="00847EB0"/>
  </w:style>
  <w:style w:type="table" w:customStyle="1" w:styleId="1172">
    <w:name w:val="Сетка таблицы117"/>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91">
    <w:name w:val="Нет списка119"/>
    <w:next w:val="afa"/>
    <w:uiPriority w:val="99"/>
    <w:semiHidden/>
    <w:unhideWhenUsed/>
    <w:rsid w:val="00847EB0"/>
  </w:style>
  <w:style w:type="numbering" w:customStyle="1" w:styleId="292">
    <w:name w:val="Нет списка29"/>
    <w:next w:val="afa"/>
    <w:uiPriority w:val="99"/>
    <w:semiHidden/>
    <w:unhideWhenUsed/>
    <w:rsid w:val="00847EB0"/>
  </w:style>
  <w:style w:type="table" w:customStyle="1" w:styleId="1182">
    <w:name w:val="Сетка таблицы118"/>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3">
    <w:name w:val="Сетка таблицы28"/>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1">
    <w:name w:val="Сетка таблицы213"/>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fa"/>
    <w:uiPriority w:val="99"/>
    <w:semiHidden/>
    <w:unhideWhenUsed/>
    <w:rsid w:val="00847EB0"/>
  </w:style>
  <w:style w:type="numbering" w:customStyle="1" w:styleId="461">
    <w:name w:val="Нет списка46"/>
    <w:next w:val="afa"/>
    <w:uiPriority w:val="99"/>
    <w:semiHidden/>
    <w:unhideWhenUsed/>
    <w:rsid w:val="00847EB0"/>
  </w:style>
  <w:style w:type="table" w:customStyle="1" w:styleId="621">
    <w:name w:val="Сетка таблицы6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1">
    <w:name w:val="Сетка таблицы8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31">
    <w:name w:val="Нет списка53"/>
    <w:next w:val="afa"/>
    <w:uiPriority w:val="99"/>
    <w:semiHidden/>
    <w:unhideWhenUsed/>
    <w:rsid w:val="00847EB0"/>
  </w:style>
  <w:style w:type="table" w:customStyle="1" w:styleId="12f">
    <w:name w:val="Светлая заливка12"/>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
    <w:name w:val="Светлая заливка - Акцент 112"/>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22">
    <w:name w:val="Нет списка62"/>
    <w:next w:val="afa"/>
    <w:uiPriority w:val="99"/>
    <w:semiHidden/>
    <w:unhideWhenUsed/>
    <w:rsid w:val="00847EB0"/>
  </w:style>
  <w:style w:type="numbering" w:customStyle="1" w:styleId="722">
    <w:name w:val="Нет списка72"/>
    <w:next w:val="afa"/>
    <w:uiPriority w:val="99"/>
    <w:semiHidden/>
    <w:unhideWhenUsed/>
    <w:rsid w:val="00847EB0"/>
  </w:style>
  <w:style w:type="table" w:customStyle="1" w:styleId="921">
    <w:name w:val="Сетка таблицы9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
    <w:next w:val="afa"/>
    <w:uiPriority w:val="99"/>
    <w:semiHidden/>
    <w:unhideWhenUsed/>
    <w:rsid w:val="00847EB0"/>
  </w:style>
  <w:style w:type="table" w:customStyle="1" w:styleId="1021">
    <w:name w:val="Сетка таблицы10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2">
    <w:name w:val="Нет списка92"/>
    <w:next w:val="afa"/>
    <w:uiPriority w:val="99"/>
    <w:semiHidden/>
    <w:unhideWhenUsed/>
    <w:rsid w:val="00847EB0"/>
  </w:style>
  <w:style w:type="table" w:customStyle="1" w:styleId="11120">
    <w:name w:val="Сетка таблицы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
    <w:name w:val="Нет списка102"/>
    <w:next w:val="afa"/>
    <w:uiPriority w:val="99"/>
    <w:semiHidden/>
    <w:unhideWhenUsed/>
    <w:rsid w:val="00847EB0"/>
  </w:style>
  <w:style w:type="table" w:customStyle="1" w:styleId="1231">
    <w:name w:val="Сетка таблицы123"/>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
    <w:name w:val="Нет списка1112"/>
    <w:next w:val="afa"/>
    <w:uiPriority w:val="99"/>
    <w:semiHidden/>
    <w:unhideWhenUsed/>
    <w:rsid w:val="00847EB0"/>
  </w:style>
  <w:style w:type="numbering" w:customStyle="1" w:styleId="1222">
    <w:name w:val="Нет списка122"/>
    <w:next w:val="afa"/>
    <w:uiPriority w:val="99"/>
    <w:semiHidden/>
    <w:unhideWhenUsed/>
    <w:rsid w:val="00847EB0"/>
  </w:style>
  <w:style w:type="numbering" w:customStyle="1" w:styleId="1320">
    <w:name w:val="Нет списка132"/>
    <w:next w:val="afa"/>
    <w:uiPriority w:val="99"/>
    <w:semiHidden/>
    <w:unhideWhenUsed/>
    <w:rsid w:val="00847EB0"/>
  </w:style>
  <w:style w:type="numbering" w:customStyle="1" w:styleId="1420">
    <w:name w:val="Нет списка142"/>
    <w:next w:val="afa"/>
    <w:uiPriority w:val="99"/>
    <w:semiHidden/>
    <w:unhideWhenUsed/>
    <w:rsid w:val="00847EB0"/>
  </w:style>
  <w:style w:type="numbering" w:customStyle="1" w:styleId="1521">
    <w:name w:val="Нет списка152"/>
    <w:next w:val="afa"/>
    <w:uiPriority w:val="99"/>
    <w:semiHidden/>
    <w:unhideWhenUsed/>
    <w:rsid w:val="00847EB0"/>
  </w:style>
  <w:style w:type="table" w:customStyle="1" w:styleId="1321">
    <w:name w:val="Сетка таблицы13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2">
    <w:name w:val="WW8Num131232"/>
    <w:basedOn w:val="afa"/>
    <w:rsid w:val="00847EB0"/>
  </w:style>
  <w:style w:type="numbering" w:customStyle="1" w:styleId="148">
    <w:name w:val="Текущий список14"/>
    <w:rsid w:val="00847EB0"/>
  </w:style>
  <w:style w:type="numbering" w:customStyle="1" w:styleId="1111114">
    <w:name w:val="1 / 1.1 / 1.1.14"/>
    <w:basedOn w:val="afa"/>
    <w:next w:val="111111"/>
    <w:rsid w:val="00847EB0"/>
  </w:style>
  <w:style w:type="table" w:customStyle="1" w:styleId="-21">
    <w:name w:val="Таблица М-РЦБ2"/>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4f6">
    <w:name w:val="Стиль многоуровневый4"/>
    <w:basedOn w:val="afa"/>
    <w:rsid w:val="00847EB0"/>
  </w:style>
  <w:style w:type="numbering" w:customStyle="1" w:styleId="5e">
    <w:name w:val="Стиль маркированный5"/>
    <w:basedOn w:val="afa"/>
    <w:rsid w:val="00847EB0"/>
  </w:style>
  <w:style w:type="numbering" w:customStyle="1" w:styleId="149">
    <w:name w:val="Стиль маркированный14"/>
    <w:basedOn w:val="afa"/>
    <w:rsid w:val="00847EB0"/>
  </w:style>
  <w:style w:type="table" w:customStyle="1" w:styleId="2fffc">
    <w:name w:val="Современная таблица2"/>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9">
    <w:name w:val="1 / a / i9"/>
    <w:basedOn w:val="afa"/>
    <w:next w:val="1ai"/>
    <w:rsid w:val="00847EB0"/>
  </w:style>
  <w:style w:type="numbering" w:customStyle="1" w:styleId="1ai15">
    <w:name w:val="1 / a / i15"/>
    <w:basedOn w:val="afa"/>
    <w:next w:val="1ai"/>
    <w:rsid w:val="00847EB0"/>
  </w:style>
  <w:style w:type="numbering" w:customStyle="1" w:styleId="1ai25">
    <w:name w:val="1 / a / i25"/>
    <w:basedOn w:val="afa"/>
    <w:next w:val="1ai"/>
    <w:rsid w:val="00847EB0"/>
  </w:style>
  <w:style w:type="numbering" w:customStyle="1" w:styleId="1ai33">
    <w:name w:val="1 / a / i33"/>
    <w:basedOn w:val="afa"/>
    <w:next w:val="1ai"/>
    <w:rsid w:val="00847EB0"/>
  </w:style>
  <w:style w:type="numbering" w:customStyle="1" w:styleId="1133">
    <w:name w:val="Текущий список113"/>
    <w:rsid w:val="00847EB0"/>
  </w:style>
  <w:style w:type="numbering" w:customStyle="1" w:styleId="11111113">
    <w:name w:val="1 / 1.1 / 1.1.113"/>
    <w:basedOn w:val="afa"/>
    <w:next w:val="111111"/>
    <w:rsid w:val="00847EB0"/>
  </w:style>
  <w:style w:type="numbering" w:customStyle="1" w:styleId="13a">
    <w:name w:val="Стиль многоуровневый13"/>
    <w:basedOn w:val="afa"/>
    <w:rsid w:val="00847EB0"/>
  </w:style>
  <w:style w:type="numbering" w:customStyle="1" w:styleId="237">
    <w:name w:val="Стиль маркированный23"/>
    <w:basedOn w:val="afa"/>
    <w:rsid w:val="00847EB0"/>
  </w:style>
  <w:style w:type="numbering" w:customStyle="1" w:styleId="1134">
    <w:name w:val="Стиль маркированный113"/>
    <w:basedOn w:val="afa"/>
    <w:rsid w:val="00847EB0"/>
  </w:style>
  <w:style w:type="numbering" w:customStyle="1" w:styleId="1620">
    <w:name w:val="Нет списка162"/>
    <w:next w:val="afa"/>
    <w:uiPriority w:val="99"/>
    <w:semiHidden/>
    <w:unhideWhenUsed/>
    <w:rsid w:val="00847EB0"/>
  </w:style>
  <w:style w:type="table" w:customStyle="1" w:styleId="1421">
    <w:name w:val="Сетка таблицы142"/>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20">
    <w:name w:val="Нет списка172"/>
    <w:next w:val="afa"/>
    <w:uiPriority w:val="99"/>
    <w:semiHidden/>
    <w:unhideWhenUsed/>
    <w:rsid w:val="00847EB0"/>
  </w:style>
  <w:style w:type="numbering" w:customStyle="1" w:styleId="1223">
    <w:name w:val="Текущий список122"/>
    <w:rsid w:val="00847EB0"/>
  </w:style>
  <w:style w:type="numbering" w:customStyle="1" w:styleId="11111122">
    <w:name w:val="1 / 1.1 / 1.1.122"/>
    <w:basedOn w:val="afa"/>
    <w:next w:val="111111"/>
    <w:rsid w:val="00847EB0"/>
  </w:style>
  <w:style w:type="numbering" w:customStyle="1" w:styleId="22b">
    <w:name w:val="Стиль многоуровневый22"/>
    <w:basedOn w:val="afa"/>
    <w:rsid w:val="00847EB0"/>
  </w:style>
  <w:style w:type="numbering" w:customStyle="1" w:styleId="325">
    <w:name w:val="Стиль маркированный32"/>
    <w:basedOn w:val="afa"/>
    <w:rsid w:val="00847EB0"/>
  </w:style>
  <w:style w:type="numbering" w:customStyle="1" w:styleId="1224">
    <w:name w:val="Стиль маркированный122"/>
    <w:basedOn w:val="afa"/>
    <w:rsid w:val="00847EB0"/>
  </w:style>
  <w:style w:type="numbering" w:customStyle="1" w:styleId="1ai42">
    <w:name w:val="1 / a / i42"/>
    <w:basedOn w:val="afa"/>
    <w:next w:val="1ai"/>
    <w:rsid w:val="00847EB0"/>
  </w:style>
  <w:style w:type="table" w:customStyle="1" w:styleId="1522">
    <w:name w:val="Сетка таблицы15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
    <w:name w:val="1 / a / i112"/>
    <w:basedOn w:val="afa"/>
    <w:next w:val="1ai"/>
    <w:rsid w:val="00847EB0"/>
  </w:style>
  <w:style w:type="numbering" w:customStyle="1" w:styleId="2122">
    <w:name w:val="Нет списка212"/>
    <w:next w:val="afa"/>
    <w:uiPriority w:val="99"/>
    <w:semiHidden/>
    <w:unhideWhenUsed/>
    <w:rsid w:val="00847EB0"/>
  </w:style>
  <w:style w:type="table" w:customStyle="1" w:styleId="2221">
    <w:name w:val="Сетка таблицы222"/>
    <w:basedOn w:val="af9"/>
    <w:next w:val="affffc"/>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
    <w:name w:val="1 / a / i212"/>
    <w:basedOn w:val="afa"/>
    <w:next w:val="1ai"/>
    <w:rsid w:val="00847EB0"/>
  </w:style>
  <w:style w:type="table" w:customStyle="1" w:styleId="11220">
    <w:name w:val="Сетка таблицы112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0">
    <w:name w:val="Нет списка312"/>
    <w:next w:val="afa"/>
    <w:uiPriority w:val="99"/>
    <w:semiHidden/>
    <w:unhideWhenUsed/>
    <w:rsid w:val="00847EB0"/>
  </w:style>
  <w:style w:type="numbering" w:customStyle="1" w:styleId="4120">
    <w:name w:val="Нет списка412"/>
    <w:next w:val="afa"/>
    <w:uiPriority w:val="99"/>
    <w:semiHidden/>
    <w:unhideWhenUsed/>
    <w:rsid w:val="00847EB0"/>
  </w:style>
  <w:style w:type="numbering" w:customStyle="1" w:styleId="5120">
    <w:name w:val="Нет списка512"/>
    <w:next w:val="afa"/>
    <w:uiPriority w:val="99"/>
    <w:semiHidden/>
    <w:unhideWhenUsed/>
    <w:rsid w:val="00847EB0"/>
  </w:style>
  <w:style w:type="numbering" w:customStyle="1" w:styleId="1ai312">
    <w:name w:val="1 / a / i312"/>
    <w:basedOn w:val="afa"/>
    <w:next w:val="1ai"/>
    <w:rsid w:val="00847EB0"/>
  </w:style>
  <w:style w:type="numbering" w:customStyle="1" w:styleId="11122">
    <w:name w:val="Текущий список1112"/>
    <w:rsid w:val="00847EB0"/>
  </w:style>
  <w:style w:type="numbering" w:customStyle="1" w:styleId="111111112">
    <w:name w:val="1 / 1.1 / 1.1.1112"/>
    <w:basedOn w:val="afa"/>
    <w:next w:val="111111"/>
    <w:rsid w:val="00847EB0"/>
  </w:style>
  <w:style w:type="numbering" w:customStyle="1" w:styleId="1126">
    <w:name w:val="Стиль многоуровневый112"/>
    <w:basedOn w:val="afa"/>
    <w:rsid w:val="00847EB0"/>
  </w:style>
  <w:style w:type="numbering" w:customStyle="1" w:styleId="2123">
    <w:name w:val="Стиль маркированный212"/>
    <w:basedOn w:val="afa"/>
    <w:rsid w:val="00847EB0"/>
  </w:style>
  <w:style w:type="numbering" w:customStyle="1" w:styleId="11123">
    <w:name w:val="Стиль маркированный1112"/>
    <w:basedOn w:val="afa"/>
    <w:rsid w:val="00847EB0"/>
  </w:style>
  <w:style w:type="numbering" w:customStyle="1" w:styleId="1820">
    <w:name w:val="Нет списка182"/>
    <w:next w:val="afa"/>
    <w:uiPriority w:val="99"/>
    <w:semiHidden/>
    <w:unhideWhenUsed/>
    <w:rsid w:val="00847EB0"/>
  </w:style>
  <w:style w:type="table" w:customStyle="1" w:styleId="1621">
    <w:name w:val="Сетка таблицы162"/>
    <w:basedOn w:val="af9"/>
    <w:next w:val="affffc"/>
    <w:uiPriority w:val="9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0">
    <w:name w:val="Нет списка192"/>
    <w:next w:val="afa"/>
    <w:uiPriority w:val="99"/>
    <w:semiHidden/>
    <w:unhideWhenUsed/>
    <w:rsid w:val="00847EB0"/>
  </w:style>
  <w:style w:type="table" w:customStyle="1" w:styleId="1721">
    <w:name w:val="Сетка таблицы172"/>
    <w:basedOn w:val="af9"/>
    <w:next w:val="affffc"/>
    <w:uiPriority w:val="5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0">
    <w:name w:val="Сетка таблицы151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1">
    <w:name w:val="Normal Table PHPDOCX11"/>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1">
    <w:name w:val="TableGrid11"/>
    <w:rsid w:val="00847EB0"/>
    <w:rPr>
      <w:rFonts w:ascii="Calibri" w:hAnsi="Calibri"/>
      <w:sz w:val="22"/>
      <w:szCs w:val="22"/>
    </w:rPr>
    <w:tblPr>
      <w:tblCellMar>
        <w:top w:w="0" w:type="dxa"/>
        <w:left w:w="0" w:type="dxa"/>
        <w:bottom w:w="0" w:type="dxa"/>
        <w:right w:w="0" w:type="dxa"/>
      </w:tblCellMar>
    </w:tblPr>
  </w:style>
  <w:style w:type="numbering" w:customStyle="1" w:styleId="11020">
    <w:name w:val="Нет списка1102"/>
    <w:next w:val="afa"/>
    <w:uiPriority w:val="99"/>
    <w:semiHidden/>
    <w:unhideWhenUsed/>
    <w:rsid w:val="00847EB0"/>
  </w:style>
  <w:style w:type="numbering" w:customStyle="1" w:styleId="11221">
    <w:name w:val="Нет списка1122"/>
    <w:next w:val="afa"/>
    <w:uiPriority w:val="99"/>
    <w:semiHidden/>
    <w:unhideWhenUsed/>
    <w:rsid w:val="00847EB0"/>
  </w:style>
  <w:style w:type="numbering" w:customStyle="1" w:styleId="2222">
    <w:name w:val="Нет списка222"/>
    <w:next w:val="afa"/>
    <w:uiPriority w:val="99"/>
    <w:semiHidden/>
    <w:unhideWhenUsed/>
    <w:rsid w:val="00847EB0"/>
  </w:style>
  <w:style w:type="table" w:customStyle="1" w:styleId="11320">
    <w:name w:val="Сетка таблицы11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0">
    <w:name w:val="Сетка таблицы2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0">
    <w:name w:val="Сетка таблицы2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0">
    <w:name w:val="Нет списка322"/>
    <w:next w:val="afa"/>
    <w:uiPriority w:val="99"/>
    <w:semiHidden/>
    <w:unhideWhenUsed/>
    <w:rsid w:val="00847EB0"/>
  </w:style>
  <w:style w:type="numbering" w:customStyle="1" w:styleId="4220">
    <w:name w:val="Нет списка422"/>
    <w:next w:val="afa"/>
    <w:uiPriority w:val="99"/>
    <w:semiHidden/>
    <w:unhideWhenUsed/>
    <w:rsid w:val="00847EB0"/>
  </w:style>
  <w:style w:type="table" w:customStyle="1" w:styleId="6120">
    <w:name w:val="Сетка таблицы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20">
    <w:name w:val="Сетка таблицы8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20">
    <w:name w:val="Нет списка522"/>
    <w:next w:val="afa"/>
    <w:uiPriority w:val="99"/>
    <w:semiHidden/>
    <w:unhideWhenUsed/>
    <w:rsid w:val="00847EB0"/>
  </w:style>
  <w:style w:type="table" w:customStyle="1" w:styleId="1118">
    <w:name w:val="Светлая заливка111"/>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Светлая заливка - Акцент 1111"/>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1">
    <w:name w:val="Нет списка612"/>
    <w:next w:val="afa"/>
    <w:uiPriority w:val="99"/>
    <w:semiHidden/>
    <w:unhideWhenUsed/>
    <w:rsid w:val="00847EB0"/>
  </w:style>
  <w:style w:type="numbering" w:customStyle="1" w:styleId="7121">
    <w:name w:val="Нет списка712"/>
    <w:next w:val="afa"/>
    <w:uiPriority w:val="99"/>
    <w:semiHidden/>
    <w:unhideWhenUsed/>
    <w:rsid w:val="00847EB0"/>
  </w:style>
  <w:style w:type="table" w:customStyle="1" w:styleId="9112">
    <w:name w:val="Сетка таблицы9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1">
    <w:name w:val="Нет списка812"/>
    <w:next w:val="afa"/>
    <w:uiPriority w:val="99"/>
    <w:semiHidden/>
    <w:unhideWhenUsed/>
    <w:rsid w:val="00847EB0"/>
  </w:style>
  <w:style w:type="table" w:customStyle="1" w:styleId="10112">
    <w:name w:val="Сетка таблицы10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0">
    <w:name w:val="Нет списка912"/>
    <w:next w:val="afa"/>
    <w:uiPriority w:val="99"/>
    <w:semiHidden/>
    <w:unhideWhenUsed/>
    <w:rsid w:val="00847EB0"/>
  </w:style>
  <w:style w:type="table" w:customStyle="1" w:styleId="111120">
    <w:name w:val="Сетка таблицы1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0">
    <w:name w:val="Нет списка1012"/>
    <w:next w:val="afa"/>
    <w:uiPriority w:val="99"/>
    <w:semiHidden/>
    <w:unhideWhenUsed/>
    <w:rsid w:val="00847EB0"/>
  </w:style>
  <w:style w:type="table" w:customStyle="1" w:styleId="12120">
    <w:name w:val="Сетка таблицы121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
    <w:name w:val="Нет списка11112"/>
    <w:next w:val="afa"/>
    <w:uiPriority w:val="99"/>
    <w:semiHidden/>
    <w:unhideWhenUsed/>
    <w:rsid w:val="00847EB0"/>
  </w:style>
  <w:style w:type="numbering" w:customStyle="1" w:styleId="12121">
    <w:name w:val="Нет списка1212"/>
    <w:next w:val="afa"/>
    <w:uiPriority w:val="99"/>
    <w:semiHidden/>
    <w:unhideWhenUsed/>
    <w:rsid w:val="00847EB0"/>
  </w:style>
  <w:style w:type="numbering" w:customStyle="1" w:styleId="13120">
    <w:name w:val="Нет списка1312"/>
    <w:next w:val="afa"/>
    <w:uiPriority w:val="99"/>
    <w:semiHidden/>
    <w:unhideWhenUsed/>
    <w:rsid w:val="00847EB0"/>
  </w:style>
  <w:style w:type="numbering" w:customStyle="1" w:styleId="1412">
    <w:name w:val="Нет списка1412"/>
    <w:next w:val="afa"/>
    <w:uiPriority w:val="99"/>
    <w:semiHidden/>
    <w:unhideWhenUsed/>
    <w:rsid w:val="00847EB0"/>
  </w:style>
  <w:style w:type="numbering" w:customStyle="1" w:styleId="15121">
    <w:name w:val="Нет списка1512"/>
    <w:next w:val="afa"/>
    <w:uiPriority w:val="99"/>
    <w:semiHidden/>
    <w:unhideWhenUsed/>
    <w:rsid w:val="00847EB0"/>
  </w:style>
  <w:style w:type="table" w:customStyle="1" w:styleId="13121">
    <w:name w:val="Сетка таблицы13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2">
    <w:name w:val="WW8Num1312312"/>
    <w:basedOn w:val="afa"/>
    <w:rsid w:val="00847EB0"/>
  </w:style>
  <w:style w:type="numbering" w:customStyle="1" w:styleId="1322">
    <w:name w:val="Текущий список132"/>
    <w:rsid w:val="00847EB0"/>
  </w:style>
  <w:style w:type="numbering" w:customStyle="1" w:styleId="11111132">
    <w:name w:val="1 / 1.1 / 1.1.132"/>
    <w:basedOn w:val="afa"/>
    <w:next w:val="111111"/>
    <w:rsid w:val="00847EB0"/>
  </w:style>
  <w:style w:type="table" w:customStyle="1" w:styleId="-113">
    <w:name w:val="Таблица М-РЦБ11"/>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26">
    <w:name w:val="Стиль многоуровневый32"/>
    <w:basedOn w:val="afa"/>
    <w:rsid w:val="00847EB0"/>
  </w:style>
  <w:style w:type="numbering" w:customStyle="1" w:styleId="423">
    <w:name w:val="Стиль маркированный42"/>
    <w:basedOn w:val="afa"/>
    <w:rsid w:val="00847EB0"/>
  </w:style>
  <w:style w:type="numbering" w:customStyle="1" w:styleId="1323">
    <w:name w:val="Стиль маркированный132"/>
    <w:basedOn w:val="afa"/>
    <w:rsid w:val="00847EB0"/>
  </w:style>
  <w:style w:type="table" w:customStyle="1" w:styleId="11f3">
    <w:name w:val="Современная таблица11"/>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2">
    <w:name w:val="1 / a / i52"/>
    <w:basedOn w:val="afa"/>
    <w:next w:val="1ai"/>
    <w:rsid w:val="00847EB0"/>
  </w:style>
  <w:style w:type="numbering" w:customStyle="1" w:styleId="1ai122">
    <w:name w:val="1 / a / i122"/>
    <w:basedOn w:val="afa"/>
    <w:next w:val="1ai"/>
    <w:rsid w:val="00847EB0"/>
  </w:style>
  <w:style w:type="numbering" w:customStyle="1" w:styleId="1ai222">
    <w:name w:val="1 / a / i222"/>
    <w:basedOn w:val="afa"/>
    <w:next w:val="1ai"/>
    <w:rsid w:val="00847EB0"/>
  </w:style>
  <w:style w:type="numbering" w:customStyle="1" w:styleId="1ai322">
    <w:name w:val="1 / a / i322"/>
    <w:basedOn w:val="afa"/>
    <w:next w:val="1ai"/>
    <w:rsid w:val="00847EB0"/>
  </w:style>
  <w:style w:type="numbering" w:customStyle="1" w:styleId="11222">
    <w:name w:val="Текущий список1122"/>
    <w:rsid w:val="00847EB0"/>
  </w:style>
  <w:style w:type="numbering" w:customStyle="1" w:styleId="111111122">
    <w:name w:val="1 / 1.1 / 1.1.1122"/>
    <w:basedOn w:val="afa"/>
    <w:next w:val="111111"/>
    <w:rsid w:val="00847EB0"/>
  </w:style>
  <w:style w:type="numbering" w:customStyle="1" w:styleId="1225">
    <w:name w:val="Стиль многоуровневый122"/>
    <w:basedOn w:val="afa"/>
    <w:rsid w:val="00847EB0"/>
  </w:style>
  <w:style w:type="numbering" w:customStyle="1" w:styleId="2223">
    <w:name w:val="Стиль маркированный222"/>
    <w:basedOn w:val="afa"/>
    <w:rsid w:val="00847EB0"/>
  </w:style>
  <w:style w:type="numbering" w:customStyle="1" w:styleId="11223">
    <w:name w:val="Стиль маркированный1122"/>
    <w:basedOn w:val="afa"/>
    <w:rsid w:val="00847EB0"/>
  </w:style>
  <w:style w:type="numbering" w:customStyle="1" w:styleId="1612">
    <w:name w:val="Нет списка1612"/>
    <w:next w:val="afa"/>
    <w:uiPriority w:val="99"/>
    <w:semiHidden/>
    <w:unhideWhenUsed/>
    <w:rsid w:val="00847EB0"/>
  </w:style>
  <w:style w:type="table" w:customStyle="1" w:styleId="14111">
    <w:name w:val="Сетка таблицы1411"/>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2">
    <w:name w:val="Нет списка1712"/>
    <w:next w:val="afa"/>
    <w:uiPriority w:val="99"/>
    <w:semiHidden/>
    <w:unhideWhenUsed/>
    <w:rsid w:val="00847EB0"/>
  </w:style>
  <w:style w:type="numbering" w:customStyle="1" w:styleId="12122">
    <w:name w:val="Текущий список1212"/>
    <w:rsid w:val="00847EB0"/>
  </w:style>
  <w:style w:type="numbering" w:customStyle="1" w:styleId="111111212">
    <w:name w:val="1 / 1.1 / 1.1.1212"/>
    <w:basedOn w:val="afa"/>
    <w:next w:val="111111"/>
    <w:rsid w:val="00847EB0"/>
  </w:style>
  <w:style w:type="numbering" w:customStyle="1" w:styleId="2124">
    <w:name w:val="Стиль многоуровневый212"/>
    <w:basedOn w:val="afa"/>
    <w:rsid w:val="00847EB0"/>
  </w:style>
  <w:style w:type="numbering" w:customStyle="1" w:styleId="3122">
    <w:name w:val="Стиль маркированный312"/>
    <w:basedOn w:val="afa"/>
    <w:rsid w:val="00847EB0"/>
  </w:style>
  <w:style w:type="numbering" w:customStyle="1" w:styleId="12123">
    <w:name w:val="Стиль маркированный1212"/>
    <w:basedOn w:val="afa"/>
    <w:rsid w:val="00847EB0"/>
  </w:style>
  <w:style w:type="numbering" w:customStyle="1" w:styleId="1ai412">
    <w:name w:val="1 / a / i412"/>
    <w:basedOn w:val="afa"/>
    <w:next w:val="1ai"/>
    <w:rsid w:val="00847EB0"/>
  </w:style>
  <w:style w:type="numbering" w:customStyle="1" w:styleId="1ai1112">
    <w:name w:val="1 / a / i1112"/>
    <w:basedOn w:val="afa"/>
    <w:next w:val="1ai"/>
    <w:rsid w:val="00847EB0"/>
  </w:style>
  <w:style w:type="numbering" w:customStyle="1" w:styleId="21121">
    <w:name w:val="Нет списка2112"/>
    <w:next w:val="afa"/>
    <w:uiPriority w:val="99"/>
    <w:semiHidden/>
    <w:unhideWhenUsed/>
    <w:rsid w:val="00847EB0"/>
  </w:style>
  <w:style w:type="table" w:customStyle="1" w:styleId="22111">
    <w:name w:val="Сетка таблицы2211"/>
    <w:basedOn w:val="af9"/>
    <w:next w:val="affffc"/>
    <w:uiPriority w:val="59"/>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2">
    <w:name w:val="1 / a / i2112"/>
    <w:basedOn w:val="afa"/>
    <w:next w:val="1ai"/>
    <w:rsid w:val="00847EB0"/>
  </w:style>
  <w:style w:type="table" w:customStyle="1" w:styleId="112111">
    <w:name w:val="Сетка таблицы11211"/>
    <w:uiPriority w:val="5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0">
    <w:name w:val="Нет списка3112"/>
    <w:next w:val="afa"/>
    <w:uiPriority w:val="99"/>
    <w:semiHidden/>
    <w:unhideWhenUsed/>
    <w:rsid w:val="00847EB0"/>
  </w:style>
  <w:style w:type="numbering" w:customStyle="1" w:styleId="41120">
    <w:name w:val="Нет списка4112"/>
    <w:next w:val="afa"/>
    <w:uiPriority w:val="99"/>
    <w:semiHidden/>
    <w:unhideWhenUsed/>
    <w:rsid w:val="00847EB0"/>
  </w:style>
  <w:style w:type="numbering" w:customStyle="1" w:styleId="51120">
    <w:name w:val="Нет списка5112"/>
    <w:next w:val="afa"/>
    <w:uiPriority w:val="99"/>
    <w:semiHidden/>
    <w:unhideWhenUsed/>
    <w:rsid w:val="00847EB0"/>
  </w:style>
  <w:style w:type="numbering" w:customStyle="1" w:styleId="1ai3112">
    <w:name w:val="1 / a / i3112"/>
    <w:basedOn w:val="afa"/>
    <w:next w:val="1ai"/>
    <w:rsid w:val="00847EB0"/>
  </w:style>
  <w:style w:type="numbering" w:customStyle="1" w:styleId="111122">
    <w:name w:val="Текущий список11112"/>
    <w:rsid w:val="00847EB0"/>
  </w:style>
  <w:style w:type="numbering" w:customStyle="1" w:styleId="1111111112">
    <w:name w:val="1 / 1.1 / 1.1.11112"/>
    <w:basedOn w:val="afa"/>
    <w:next w:val="111111"/>
    <w:rsid w:val="00847EB0"/>
  </w:style>
  <w:style w:type="numbering" w:customStyle="1" w:styleId="11124">
    <w:name w:val="Стиль многоуровневый1112"/>
    <w:basedOn w:val="afa"/>
    <w:rsid w:val="00847EB0"/>
  </w:style>
  <w:style w:type="numbering" w:customStyle="1" w:styleId="21122">
    <w:name w:val="Стиль маркированный2112"/>
    <w:basedOn w:val="afa"/>
    <w:rsid w:val="00847EB0"/>
  </w:style>
  <w:style w:type="numbering" w:customStyle="1" w:styleId="111123">
    <w:name w:val="Стиль маркированный11112"/>
    <w:basedOn w:val="afa"/>
    <w:rsid w:val="00847EB0"/>
  </w:style>
  <w:style w:type="numbering" w:customStyle="1" w:styleId="1812">
    <w:name w:val="Нет списка1812"/>
    <w:next w:val="afa"/>
    <w:uiPriority w:val="99"/>
    <w:semiHidden/>
    <w:unhideWhenUsed/>
    <w:rsid w:val="00847EB0"/>
  </w:style>
  <w:style w:type="table" w:customStyle="1" w:styleId="31121">
    <w:name w:val="Сетка таблицы311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0">
    <w:name w:val="Сетка таблицы2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10">
    <w:name w:val="Сетка таблицы12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20">
    <w:name w:val="Нет списка11212"/>
    <w:next w:val="afa"/>
    <w:uiPriority w:val="99"/>
    <w:semiHidden/>
    <w:unhideWhenUsed/>
    <w:rsid w:val="00847EB0"/>
  </w:style>
  <w:style w:type="numbering" w:customStyle="1" w:styleId="22120">
    <w:name w:val="Нет списка2212"/>
    <w:next w:val="afa"/>
    <w:uiPriority w:val="99"/>
    <w:semiHidden/>
    <w:unhideWhenUsed/>
    <w:rsid w:val="00847EB0"/>
  </w:style>
  <w:style w:type="numbering" w:customStyle="1" w:styleId="32120">
    <w:name w:val="Нет списка3212"/>
    <w:next w:val="afa"/>
    <w:uiPriority w:val="99"/>
    <w:semiHidden/>
    <w:unhideWhenUsed/>
    <w:rsid w:val="00847EB0"/>
  </w:style>
  <w:style w:type="table" w:customStyle="1" w:styleId="3221">
    <w:name w:val="Сетка таблицы32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2">
    <w:name w:val="Нет списка4212"/>
    <w:next w:val="afa"/>
    <w:uiPriority w:val="99"/>
    <w:semiHidden/>
    <w:unhideWhenUsed/>
    <w:rsid w:val="00847EB0"/>
  </w:style>
  <w:style w:type="numbering" w:customStyle="1" w:styleId="5212">
    <w:name w:val="Нет списка5212"/>
    <w:next w:val="afa"/>
    <w:uiPriority w:val="99"/>
    <w:semiHidden/>
    <w:unhideWhenUsed/>
    <w:rsid w:val="00847EB0"/>
  </w:style>
  <w:style w:type="table" w:customStyle="1" w:styleId="21210">
    <w:name w:val="Сетка таблицы212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1">
    <w:name w:val="Сетка таблицы4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20">
    <w:name w:val="Нет списка6112"/>
    <w:next w:val="afa"/>
    <w:uiPriority w:val="99"/>
    <w:semiHidden/>
    <w:unhideWhenUsed/>
    <w:rsid w:val="00847EB0"/>
  </w:style>
  <w:style w:type="table" w:customStyle="1" w:styleId="1111110">
    <w:name w:val="Сетка таблицы11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20">
    <w:name w:val="Нет списка7112"/>
    <w:next w:val="afa"/>
    <w:uiPriority w:val="99"/>
    <w:semiHidden/>
    <w:unhideWhenUsed/>
    <w:rsid w:val="00847EB0"/>
  </w:style>
  <w:style w:type="numbering" w:customStyle="1" w:styleId="81120">
    <w:name w:val="Нет списка8112"/>
    <w:next w:val="afa"/>
    <w:uiPriority w:val="99"/>
    <w:semiHidden/>
    <w:unhideWhenUsed/>
    <w:rsid w:val="00847EB0"/>
  </w:style>
  <w:style w:type="table" w:customStyle="1" w:styleId="61110">
    <w:name w:val="Сетка таблицы6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10">
    <w:name w:val="Сетка таблицы7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20">
    <w:name w:val="Нет списка9112"/>
    <w:next w:val="afa"/>
    <w:uiPriority w:val="99"/>
    <w:semiHidden/>
    <w:unhideWhenUsed/>
    <w:rsid w:val="00847EB0"/>
  </w:style>
  <w:style w:type="table" w:customStyle="1" w:styleId="81110">
    <w:name w:val="Сетка таблицы81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20">
    <w:name w:val="Нет списка10112"/>
    <w:next w:val="afa"/>
    <w:uiPriority w:val="99"/>
    <w:semiHidden/>
    <w:unhideWhenUsed/>
    <w:rsid w:val="00847EB0"/>
  </w:style>
  <w:style w:type="table" w:customStyle="1" w:styleId="12210">
    <w:name w:val="Сетка таблицы122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0">
    <w:name w:val="Сетка таблицы13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20">
    <w:name w:val="Сетка таблицы1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0">
    <w:name w:val="Сетка таблицы1712"/>
    <w:basedOn w:val="af9"/>
    <w:next w:val="affffc"/>
    <w:uiPriority w:val="3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1">
    <w:name w:val="Table Normal11"/>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20">
    <w:name w:val="Нет списка202"/>
    <w:next w:val="afa"/>
    <w:uiPriority w:val="99"/>
    <w:semiHidden/>
    <w:unhideWhenUsed/>
    <w:rsid w:val="00847EB0"/>
  </w:style>
  <w:style w:type="table" w:customStyle="1" w:styleId="1921">
    <w:name w:val="Сетка таблицы19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6">
    <w:name w:val="1 / a / i26"/>
    <w:basedOn w:val="afa"/>
    <w:next w:val="1ai"/>
    <w:rsid w:val="00287B23"/>
  </w:style>
  <w:style w:type="numbering" w:customStyle="1" w:styleId="303">
    <w:name w:val="Нет списка30"/>
    <w:next w:val="afa"/>
    <w:uiPriority w:val="99"/>
    <w:semiHidden/>
    <w:unhideWhenUsed/>
    <w:rsid w:val="00B15DC0"/>
  </w:style>
  <w:style w:type="table" w:customStyle="1" w:styleId="293">
    <w:name w:val="Сетка таблицы29"/>
    <w:basedOn w:val="af9"/>
    <w:next w:val="affffc"/>
    <w:rsid w:val="00B15D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mrcssattr">
    <w:name w:val="msonormal_mr_css_attr"/>
    <w:basedOn w:val="af7"/>
    <w:rsid w:val="00DE0A0C"/>
    <w:pPr>
      <w:spacing w:before="100" w:beforeAutospacing="1" w:after="100" w:afterAutospacing="1"/>
      <w:jc w:val="left"/>
    </w:pPr>
    <w:rPr>
      <w:rFonts w:eastAsiaTheme="minorHAnsi"/>
    </w:rPr>
  </w:style>
  <w:style w:type="numbering" w:customStyle="1" w:styleId="371">
    <w:name w:val="Нет списка37"/>
    <w:next w:val="afa"/>
    <w:uiPriority w:val="99"/>
    <w:semiHidden/>
    <w:unhideWhenUsed/>
    <w:rsid w:val="00F81843"/>
  </w:style>
  <w:style w:type="table" w:customStyle="1" w:styleId="304">
    <w:name w:val="Сетка таблицы30"/>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3">
    <w:name w:val="Normal Table PHPDOCX3"/>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3">
    <w:name w:val="TableGrid3"/>
    <w:rsid w:val="00F81843"/>
    <w:rPr>
      <w:rFonts w:ascii="Calibri" w:hAnsi="Calibri"/>
      <w:sz w:val="22"/>
      <w:szCs w:val="22"/>
    </w:rPr>
    <w:tblPr>
      <w:tblCellMar>
        <w:top w:w="0" w:type="dxa"/>
        <w:left w:w="0" w:type="dxa"/>
        <w:bottom w:w="0" w:type="dxa"/>
        <w:right w:w="0" w:type="dxa"/>
      </w:tblCellMar>
    </w:tblPr>
  </w:style>
  <w:style w:type="numbering" w:customStyle="1" w:styleId="1201">
    <w:name w:val="Нет списка120"/>
    <w:next w:val="afa"/>
    <w:uiPriority w:val="99"/>
    <w:semiHidden/>
    <w:unhideWhenUsed/>
    <w:rsid w:val="00F81843"/>
  </w:style>
  <w:style w:type="table" w:customStyle="1" w:styleId="1192">
    <w:name w:val="Сетка таблицы119"/>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100">
    <w:name w:val="Нет списка1110"/>
    <w:next w:val="afa"/>
    <w:uiPriority w:val="99"/>
    <w:semiHidden/>
    <w:unhideWhenUsed/>
    <w:rsid w:val="00F81843"/>
  </w:style>
  <w:style w:type="numbering" w:customStyle="1" w:styleId="2101">
    <w:name w:val="Нет списка210"/>
    <w:next w:val="afa"/>
    <w:uiPriority w:val="99"/>
    <w:semiHidden/>
    <w:unhideWhenUsed/>
    <w:rsid w:val="00F81843"/>
  </w:style>
  <w:style w:type="table" w:customStyle="1" w:styleId="11101">
    <w:name w:val="Сетка таблицы11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2">
    <w:name w:val="Сетка таблицы2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0">
    <w:name w:val="Сетка таблицы214"/>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fa"/>
    <w:uiPriority w:val="99"/>
    <w:semiHidden/>
    <w:unhideWhenUsed/>
    <w:rsid w:val="00F81843"/>
  </w:style>
  <w:style w:type="numbering" w:customStyle="1" w:styleId="470">
    <w:name w:val="Нет списка47"/>
    <w:next w:val="afa"/>
    <w:uiPriority w:val="99"/>
    <w:semiHidden/>
    <w:unhideWhenUsed/>
    <w:rsid w:val="00F81843"/>
  </w:style>
  <w:style w:type="table" w:customStyle="1" w:styleId="631">
    <w:name w:val="Сетка таблицы6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1">
    <w:name w:val="Сетка таблицы8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1">
    <w:name w:val="Нет списка54"/>
    <w:next w:val="afa"/>
    <w:uiPriority w:val="99"/>
    <w:semiHidden/>
    <w:unhideWhenUsed/>
    <w:rsid w:val="00F81843"/>
  </w:style>
  <w:style w:type="table" w:customStyle="1" w:styleId="13b">
    <w:name w:val="Светлая заливка13"/>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0">
    <w:name w:val="Светлая заливка - Акцент 113"/>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2">
    <w:name w:val="Нет списка63"/>
    <w:next w:val="afa"/>
    <w:uiPriority w:val="99"/>
    <w:semiHidden/>
    <w:unhideWhenUsed/>
    <w:rsid w:val="00F81843"/>
  </w:style>
  <w:style w:type="numbering" w:customStyle="1" w:styleId="732">
    <w:name w:val="Нет списка73"/>
    <w:next w:val="afa"/>
    <w:uiPriority w:val="99"/>
    <w:semiHidden/>
    <w:unhideWhenUsed/>
    <w:rsid w:val="00F81843"/>
  </w:style>
  <w:style w:type="table" w:customStyle="1" w:styleId="931">
    <w:name w:val="Сетка таблицы9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
    <w:name w:val="Нет списка83"/>
    <w:next w:val="afa"/>
    <w:uiPriority w:val="99"/>
    <w:semiHidden/>
    <w:unhideWhenUsed/>
    <w:rsid w:val="00F81843"/>
  </w:style>
  <w:style w:type="table" w:customStyle="1" w:styleId="1031">
    <w:name w:val="Сетка таблицы10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
    <w:name w:val="Нет списка93"/>
    <w:next w:val="afa"/>
    <w:uiPriority w:val="99"/>
    <w:semiHidden/>
    <w:unhideWhenUsed/>
    <w:rsid w:val="00F81843"/>
  </w:style>
  <w:style w:type="table" w:customStyle="1" w:styleId="11131">
    <w:name w:val="Сетка таблицы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
    <w:name w:val="Нет списка103"/>
    <w:next w:val="afa"/>
    <w:uiPriority w:val="99"/>
    <w:semiHidden/>
    <w:unhideWhenUsed/>
    <w:rsid w:val="00F81843"/>
  </w:style>
  <w:style w:type="table" w:customStyle="1" w:styleId="1241">
    <w:name w:val="Сетка таблицы124"/>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2">
    <w:name w:val="Нет списка1113"/>
    <w:next w:val="afa"/>
    <w:uiPriority w:val="99"/>
    <w:semiHidden/>
    <w:unhideWhenUsed/>
    <w:rsid w:val="00F81843"/>
  </w:style>
  <w:style w:type="numbering" w:customStyle="1" w:styleId="1232">
    <w:name w:val="Нет списка123"/>
    <w:next w:val="afa"/>
    <w:uiPriority w:val="99"/>
    <w:semiHidden/>
    <w:unhideWhenUsed/>
    <w:rsid w:val="00F81843"/>
  </w:style>
  <w:style w:type="numbering" w:customStyle="1" w:styleId="1331">
    <w:name w:val="Нет списка133"/>
    <w:next w:val="afa"/>
    <w:uiPriority w:val="99"/>
    <w:semiHidden/>
    <w:unhideWhenUsed/>
    <w:rsid w:val="00F81843"/>
  </w:style>
  <w:style w:type="numbering" w:customStyle="1" w:styleId="1431">
    <w:name w:val="Нет списка143"/>
    <w:next w:val="afa"/>
    <w:uiPriority w:val="99"/>
    <w:semiHidden/>
    <w:unhideWhenUsed/>
    <w:rsid w:val="00F81843"/>
  </w:style>
  <w:style w:type="numbering" w:customStyle="1" w:styleId="1530">
    <w:name w:val="Нет списка153"/>
    <w:next w:val="afa"/>
    <w:uiPriority w:val="99"/>
    <w:semiHidden/>
    <w:unhideWhenUsed/>
    <w:rsid w:val="00F81843"/>
  </w:style>
  <w:style w:type="table" w:customStyle="1" w:styleId="1332">
    <w:name w:val="Сетка таблицы13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3">
    <w:name w:val="WW8Num131233"/>
    <w:basedOn w:val="afa"/>
    <w:rsid w:val="00F81843"/>
  </w:style>
  <w:style w:type="numbering" w:customStyle="1" w:styleId="15">
    <w:name w:val="Текущий список15"/>
    <w:rsid w:val="00F81843"/>
    <w:pPr>
      <w:numPr>
        <w:numId w:val="38"/>
      </w:numPr>
    </w:pPr>
  </w:style>
  <w:style w:type="numbering" w:customStyle="1" w:styleId="1111115">
    <w:name w:val="1 / 1.1 / 1.1.15"/>
    <w:basedOn w:val="afa"/>
    <w:next w:val="111111"/>
    <w:rsid w:val="00F81843"/>
  </w:style>
  <w:style w:type="table" w:customStyle="1" w:styleId="-31">
    <w:name w:val="Таблица М-РЦБ3"/>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5f">
    <w:name w:val="Стиль многоуровневый5"/>
    <w:basedOn w:val="afa"/>
    <w:rsid w:val="00F81843"/>
  </w:style>
  <w:style w:type="numbering" w:customStyle="1" w:styleId="6">
    <w:name w:val="Стиль маркированный6"/>
    <w:basedOn w:val="afa"/>
    <w:rsid w:val="00F81843"/>
    <w:pPr>
      <w:numPr>
        <w:numId w:val="44"/>
      </w:numPr>
    </w:pPr>
  </w:style>
  <w:style w:type="numbering" w:customStyle="1" w:styleId="155">
    <w:name w:val="Стиль маркированный15"/>
    <w:basedOn w:val="afa"/>
    <w:rsid w:val="00F81843"/>
  </w:style>
  <w:style w:type="table" w:customStyle="1" w:styleId="3ffc">
    <w:name w:val="Современная таблица3"/>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10">
    <w:name w:val="1 / a / i10"/>
    <w:basedOn w:val="afa"/>
    <w:next w:val="1ai"/>
    <w:rsid w:val="00F81843"/>
    <w:pPr>
      <w:numPr>
        <w:numId w:val="69"/>
      </w:numPr>
    </w:pPr>
  </w:style>
  <w:style w:type="numbering" w:customStyle="1" w:styleId="1ai16">
    <w:name w:val="1 / a / i16"/>
    <w:basedOn w:val="afa"/>
    <w:next w:val="1ai"/>
    <w:rsid w:val="00F81843"/>
  </w:style>
  <w:style w:type="numbering" w:customStyle="1" w:styleId="1ai27">
    <w:name w:val="1 / a / i27"/>
    <w:basedOn w:val="afa"/>
    <w:next w:val="1ai"/>
    <w:rsid w:val="00F81843"/>
  </w:style>
  <w:style w:type="numbering" w:customStyle="1" w:styleId="1ai34">
    <w:name w:val="1 / a / i34"/>
    <w:basedOn w:val="afa"/>
    <w:next w:val="1ai"/>
    <w:rsid w:val="00F81843"/>
  </w:style>
  <w:style w:type="numbering" w:customStyle="1" w:styleId="114">
    <w:name w:val="Текущий список114"/>
    <w:rsid w:val="00F81843"/>
    <w:pPr>
      <w:numPr>
        <w:numId w:val="41"/>
      </w:numPr>
    </w:pPr>
  </w:style>
  <w:style w:type="numbering" w:customStyle="1" w:styleId="11111114">
    <w:name w:val="1 / 1.1 / 1.1.114"/>
    <w:basedOn w:val="afa"/>
    <w:next w:val="111111"/>
    <w:rsid w:val="00F81843"/>
  </w:style>
  <w:style w:type="numbering" w:customStyle="1" w:styleId="14a">
    <w:name w:val="Стиль многоуровневый14"/>
    <w:basedOn w:val="afa"/>
    <w:rsid w:val="00F81843"/>
  </w:style>
  <w:style w:type="numbering" w:customStyle="1" w:styleId="246">
    <w:name w:val="Стиль маркированный24"/>
    <w:basedOn w:val="afa"/>
    <w:rsid w:val="00F81843"/>
  </w:style>
  <w:style w:type="numbering" w:customStyle="1" w:styleId="1143">
    <w:name w:val="Стиль маркированный114"/>
    <w:basedOn w:val="afa"/>
    <w:rsid w:val="00F81843"/>
  </w:style>
  <w:style w:type="numbering" w:customStyle="1" w:styleId="1630">
    <w:name w:val="Нет списка163"/>
    <w:next w:val="afa"/>
    <w:uiPriority w:val="99"/>
    <w:semiHidden/>
    <w:unhideWhenUsed/>
    <w:rsid w:val="00F81843"/>
  </w:style>
  <w:style w:type="table" w:customStyle="1" w:styleId="1432">
    <w:name w:val="Сетка таблицы143"/>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30">
    <w:name w:val="Нет списка173"/>
    <w:next w:val="afa"/>
    <w:uiPriority w:val="99"/>
    <w:semiHidden/>
    <w:unhideWhenUsed/>
    <w:rsid w:val="00F81843"/>
  </w:style>
  <w:style w:type="numbering" w:customStyle="1" w:styleId="123">
    <w:name w:val="Текущий список123"/>
    <w:rsid w:val="00F81843"/>
    <w:pPr>
      <w:numPr>
        <w:numId w:val="34"/>
      </w:numPr>
    </w:pPr>
  </w:style>
  <w:style w:type="numbering" w:customStyle="1" w:styleId="11111123">
    <w:name w:val="1 / 1.1 / 1.1.123"/>
    <w:basedOn w:val="afa"/>
    <w:next w:val="111111"/>
    <w:rsid w:val="00F81843"/>
    <w:pPr>
      <w:numPr>
        <w:numId w:val="35"/>
      </w:numPr>
    </w:pPr>
  </w:style>
  <w:style w:type="numbering" w:customStyle="1" w:styleId="238">
    <w:name w:val="Стиль многоуровневый23"/>
    <w:basedOn w:val="afa"/>
    <w:rsid w:val="00F81843"/>
  </w:style>
  <w:style w:type="numbering" w:customStyle="1" w:styleId="333">
    <w:name w:val="Стиль маркированный33"/>
    <w:basedOn w:val="afa"/>
    <w:rsid w:val="00F81843"/>
  </w:style>
  <w:style w:type="numbering" w:customStyle="1" w:styleId="1233">
    <w:name w:val="Стиль маркированный123"/>
    <w:basedOn w:val="afa"/>
    <w:rsid w:val="00F81843"/>
  </w:style>
  <w:style w:type="numbering" w:customStyle="1" w:styleId="1ai43">
    <w:name w:val="1 / a / i43"/>
    <w:basedOn w:val="afa"/>
    <w:next w:val="1ai"/>
    <w:rsid w:val="00F81843"/>
    <w:pPr>
      <w:numPr>
        <w:numId w:val="68"/>
      </w:numPr>
    </w:pPr>
  </w:style>
  <w:style w:type="table" w:customStyle="1" w:styleId="1531">
    <w:name w:val="Сетка таблицы153"/>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
    <w:name w:val="1 / a / i113"/>
    <w:basedOn w:val="afa"/>
    <w:next w:val="1ai"/>
    <w:rsid w:val="00F81843"/>
  </w:style>
  <w:style w:type="numbering" w:customStyle="1" w:styleId="2132">
    <w:name w:val="Нет списка213"/>
    <w:next w:val="afa"/>
    <w:uiPriority w:val="99"/>
    <w:semiHidden/>
    <w:unhideWhenUsed/>
    <w:rsid w:val="00F81843"/>
  </w:style>
  <w:style w:type="table" w:customStyle="1" w:styleId="2231">
    <w:name w:val="Сетка таблицы223"/>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
    <w:name w:val="1 / a / i213"/>
    <w:basedOn w:val="afa"/>
    <w:next w:val="1ai"/>
    <w:rsid w:val="00F81843"/>
  </w:style>
  <w:style w:type="table" w:customStyle="1" w:styleId="11231">
    <w:name w:val="Сетка таблицы1123"/>
    <w:uiPriority w:val="9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fa"/>
    <w:uiPriority w:val="99"/>
    <w:semiHidden/>
    <w:unhideWhenUsed/>
    <w:rsid w:val="00F81843"/>
  </w:style>
  <w:style w:type="numbering" w:customStyle="1" w:styleId="4130">
    <w:name w:val="Нет списка413"/>
    <w:next w:val="afa"/>
    <w:uiPriority w:val="99"/>
    <w:semiHidden/>
    <w:unhideWhenUsed/>
    <w:rsid w:val="00F81843"/>
  </w:style>
  <w:style w:type="numbering" w:customStyle="1" w:styleId="5130">
    <w:name w:val="Нет списка513"/>
    <w:next w:val="afa"/>
    <w:uiPriority w:val="99"/>
    <w:semiHidden/>
    <w:unhideWhenUsed/>
    <w:rsid w:val="00F81843"/>
  </w:style>
  <w:style w:type="numbering" w:customStyle="1" w:styleId="1ai313">
    <w:name w:val="1 / a / i313"/>
    <w:basedOn w:val="afa"/>
    <w:next w:val="1ai"/>
    <w:rsid w:val="00F81843"/>
  </w:style>
  <w:style w:type="numbering" w:customStyle="1" w:styleId="11130">
    <w:name w:val="Текущий список1113"/>
    <w:rsid w:val="00F81843"/>
    <w:pPr>
      <w:numPr>
        <w:numId w:val="39"/>
      </w:numPr>
    </w:pPr>
  </w:style>
  <w:style w:type="numbering" w:customStyle="1" w:styleId="111111113">
    <w:name w:val="1 / 1.1 / 1.1.1113"/>
    <w:basedOn w:val="afa"/>
    <w:next w:val="111111"/>
    <w:rsid w:val="00F81843"/>
    <w:pPr>
      <w:numPr>
        <w:numId w:val="40"/>
      </w:numPr>
    </w:pPr>
  </w:style>
  <w:style w:type="numbering" w:customStyle="1" w:styleId="1135">
    <w:name w:val="Стиль многоуровневый113"/>
    <w:basedOn w:val="afa"/>
    <w:rsid w:val="00F81843"/>
  </w:style>
  <w:style w:type="numbering" w:customStyle="1" w:styleId="213">
    <w:name w:val="Стиль маркированный213"/>
    <w:basedOn w:val="afa"/>
    <w:rsid w:val="00F81843"/>
    <w:pPr>
      <w:numPr>
        <w:numId w:val="45"/>
      </w:numPr>
    </w:pPr>
  </w:style>
  <w:style w:type="numbering" w:customStyle="1" w:styleId="11133">
    <w:name w:val="Стиль маркированный1113"/>
    <w:basedOn w:val="afa"/>
    <w:rsid w:val="00F81843"/>
  </w:style>
  <w:style w:type="numbering" w:customStyle="1" w:styleId="1830">
    <w:name w:val="Нет списка183"/>
    <w:next w:val="afa"/>
    <w:uiPriority w:val="99"/>
    <w:semiHidden/>
    <w:unhideWhenUsed/>
    <w:rsid w:val="00F81843"/>
  </w:style>
  <w:style w:type="table" w:customStyle="1" w:styleId="1631">
    <w:name w:val="Сетка таблицы163"/>
    <w:basedOn w:val="af9"/>
    <w:next w:val="affffc"/>
    <w:uiPriority w:val="99"/>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30">
    <w:name w:val="Нет списка193"/>
    <w:next w:val="afa"/>
    <w:uiPriority w:val="99"/>
    <w:semiHidden/>
    <w:unhideWhenUsed/>
    <w:rsid w:val="00F81843"/>
  </w:style>
  <w:style w:type="table" w:customStyle="1" w:styleId="1731">
    <w:name w:val="Сетка таблицы173"/>
    <w:basedOn w:val="af9"/>
    <w:next w:val="affffc"/>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0">
    <w:name w:val="Сетка таблицы151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2">
    <w:name w:val="Normal Table PHPDOCX12"/>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2">
    <w:name w:val="TableGrid12"/>
    <w:rsid w:val="00F81843"/>
    <w:rPr>
      <w:rFonts w:ascii="Calibri" w:hAnsi="Calibri"/>
      <w:sz w:val="22"/>
      <w:szCs w:val="22"/>
    </w:rPr>
    <w:tblPr>
      <w:tblCellMar>
        <w:top w:w="0" w:type="dxa"/>
        <w:left w:w="0" w:type="dxa"/>
        <w:bottom w:w="0" w:type="dxa"/>
        <w:right w:w="0" w:type="dxa"/>
      </w:tblCellMar>
    </w:tblPr>
  </w:style>
  <w:style w:type="numbering" w:customStyle="1" w:styleId="11030">
    <w:name w:val="Нет списка1103"/>
    <w:next w:val="afa"/>
    <w:uiPriority w:val="99"/>
    <w:semiHidden/>
    <w:unhideWhenUsed/>
    <w:rsid w:val="00F81843"/>
  </w:style>
  <w:style w:type="numbering" w:customStyle="1" w:styleId="11232">
    <w:name w:val="Нет списка1123"/>
    <w:next w:val="afa"/>
    <w:uiPriority w:val="99"/>
    <w:semiHidden/>
    <w:unhideWhenUsed/>
    <w:rsid w:val="00F81843"/>
  </w:style>
  <w:style w:type="numbering" w:customStyle="1" w:styleId="2232">
    <w:name w:val="Нет списка223"/>
    <w:next w:val="afa"/>
    <w:uiPriority w:val="99"/>
    <w:semiHidden/>
    <w:unhideWhenUsed/>
    <w:rsid w:val="00F81843"/>
  </w:style>
  <w:style w:type="table" w:customStyle="1" w:styleId="11330">
    <w:name w:val="Сетка таблицы11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1">
    <w:name w:val="Сетка таблицы2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0">
    <w:name w:val="Сетка таблицы2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0">
    <w:name w:val="Нет списка323"/>
    <w:next w:val="afa"/>
    <w:uiPriority w:val="99"/>
    <w:semiHidden/>
    <w:unhideWhenUsed/>
    <w:rsid w:val="00F81843"/>
  </w:style>
  <w:style w:type="numbering" w:customStyle="1" w:styleId="4230">
    <w:name w:val="Нет списка423"/>
    <w:next w:val="afa"/>
    <w:uiPriority w:val="99"/>
    <w:semiHidden/>
    <w:unhideWhenUsed/>
    <w:rsid w:val="00F81843"/>
  </w:style>
  <w:style w:type="table" w:customStyle="1" w:styleId="613">
    <w:name w:val="Сетка таблицы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3">
    <w:name w:val="Сетка таблицы8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3">
    <w:name w:val="Нет списка523"/>
    <w:next w:val="afa"/>
    <w:uiPriority w:val="99"/>
    <w:semiHidden/>
    <w:unhideWhenUsed/>
    <w:rsid w:val="00F81843"/>
  </w:style>
  <w:style w:type="table" w:customStyle="1" w:styleId="1127">
    <w:name w:val="Светлая заливка112"/>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ветлая заливка - Акцент 1112"/>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30">
    <w:name w:val="Нет списка613"/>
    <w:next w:val="afa"/>
    <w:uiPriority w:val="99"/>
    <w:semiHidden/>
    <w:unhideWhenUsed/>
    <w:rsid w:val="00F81843"/>
  </w:style>
  <w:style w:type="numbering" w:customStyle="1" w:styleId="7130">
    <w:name w:val="Нет списка713"/>
    <w:next w:val="afa"/>
    <w:uiPriority w:val="99"/>
    <w:semiHidden/>
    <w:unhideWhenUsed/>
    <w:rsid w:val="00F81843"/>
  </w:style>
  <w:style w:type="table" w:customStyle="1" w:styleId="9121">
    <w:name w:val="Сетка таблицы9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30">
    <w:name w:val="Нет списка813"/>
    <w:next w:val="afa"/>
    <w:uiPriority w:val="99"/>
    <w:semiHidden/>
    <w:unhideWhenUsed/>
    <w:rsid w:val="00F81843"/>
  </w:style>
  <w:style w:type="table" w:customStyle="1" w:styleId="10121">
    <w:name w:val="Сетка таблицы10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
    <w:name w:val="Нет списка913"/>
    <w:next w:val="afa"/>
    <w:uiPriority w:val="99"/>
    <w:semiHidden/>
    <w:unhideWhenUsed/>
    <w:rsid w:val="00F81843"/>
  </w:style>
  <w:style w:type="table" w:customStyle="1" w:styleId="111131">
    <w:name w:val="Сетка таблицы1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3">
    <w:name w:val="Нет списка1013"/>
    <w:next w:val="afa"/>
    <w:uiPriority w:val="99"/>
    <w:semiHidden/>
    <w:unhideWhenUsed/>
    <w:rsid w:val="00F81843"/>
  </w:style>
  <w:style w:type="table" w:customStyle="1" w:styleId="12130">
    <w:name w:val="Сетка таблицы121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2">
    <w:name w:val="Нет списка11113"/>
    <w:next w:val="afa"/>
    <w:uiPriority w:val="99"/>
    <w:semiHidden/>
    <w:unhideWhenUsed/>
    <w:rsid w:val="00F81843"/>
  </w:style>
  <w:style w:type="numbering" w:customStyle="1" w:styleId="12131">
    <w:name w:val="Нет списка1213"/>
    <w:next w:val="afa"/>
    <w:uiPriority w:val="99"/>
    <w:semiHidden/>
    <w:unhideWhenUsed/>
    <w:rsid w:val="00F81843"/>
  </w:style>
  <w:style w:type="numbering" w:customStyle="1" w:styleId="13130">
    <w:name w:val="Нет списка1313"/>
    <w:next w:val="afa"/>
    <w:uiPriority w:val="99"/>
    <w:semiHidden/>
    <w:unhideWhenUsed/>
    <w:rsid w:val="00F81843"/>
  </w:style>
  <w:style w:type="numbering" w:customStyle="1" w:styleId="1413">
    <w:name w:val="Нет списка1413"/>
    <w:next w:val="afa"/>
    <w:uiPriority w:val="99"/>
    <w:semiHidden/>
    <w:unhideWhenUsed/>
    <w:rsid w:val="00F81843"/>
  </w:style>
  <w:style w:type="numbering" w:customStyle="1" w:styleId="15131">
    <w:name w:val="Нет списка1513"/>
    <w:next w:val="afa"/>
    <w:uiPriority w:val="99"/>
    <w:semiHidden/>
    <w:unhideWhenUsed/>
    <w:rsid w:val="00F81843"/>
  </w:style>
  <w:style w:type="table" w:customStyle="1" w:styleId="13131">
    <w:name w:val="Сетка таблицы13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3">
    <w:name w:val="WW8Num1312313"/>
    <w:basedOn w:val="afa"/>
    <w:rsid w:val="00F81843"/>
  </w:style>
  <w:style w:type="numbering" w:customStyle="1" w:styleId="133">
    <w:name w:val="Текущий список133"/>
    <w:rsid w:val="00F81843"/>
    <w:pPr>
      <w:numPr>
        <w:numId w:val="46"/>
      </w:numPr>
    </w:pPr>
  </w:style>
  <w:style w:type="numbering" w:customStyle="1" w:styleId="11111133">
    <w:name w:val="1 / 1.1 / 1.1.133"/>
    <w:basedOn w:val="afa"/>
    <w:next w:val="111111"/>
    <w:rsid w:val="00F81843"/>
  </w:style>
  <w:style w:type="table" w:customStyle="1" w:styleId="-120">
    <w:name w:val="Таблица М-РЦБ12"/>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34">
    <w:name w:val="Стиль многоуровневый33"/>
    <w:basedOn w:val="afa"/>
    <w:rsid w:val="00F81843"/>
  </w:style>
  <w:style w:type="numbering" w:customStyle="1" w:styleId="43">
    <w:name w:val="Стиль маркированный43"/>
    <w:basedOn w:val="afa"/>
    <w:rsid w:val="00F81843"/>
    <w:pPr>
      <w:numPr>
        <w:numId w:val="52"/>
      </w:numPr>
    </w:pPr>
  </w:style>
  <w:style w:type="numbering" w:customStyle="1" w:styleId="1333">
    <w:name w:val="Стиль маркированный133"/>
    <w:basedOn w:val="afa"/>
    <w:rsid w:val="00F81843"/>
  </w:style>
  <w:style w:type="table" w:customStyle="1" w:styleId="12f0">
    <w:name w:val="Современная таблица12"/>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3">
    <w:name w:val="1 / a / i53"/>
    <w:basedOn w:val="afa"/>
    <w:next w:val="1ai"/>
    <w:rsid w:val="00F81843"/>
    <w:pPr>
      <w:numPr>
        <w:numId w:val="74"/>
      </w:numPr>
    </w:pPr>
  </w:style>
  <w:style w:type="numbering" w:customStyle="1" w:styleId="1ai123">
    <w:name w:val="1 / a / i123"/>
    <w:basedOn w:val="afa"/>
    <w:next w:val="1ai"/>
    <w:rsid w:val="00F81843"/>
  </w:style>
  <w:style w:type="numbering" w:customStyle="1" w:styleId="1ai223">
    <w:name w:val="1 / a / i223"/>
    <w:basedOn w:val="afa"/>
    <w:next w:val="1ai"/>
    <w:rsid w:val="00F81843"/>
  </w:style>
  <w:style w:type="numbering" w:customStyle="1" w:styleId="1ai323">
    <w:name w:val="1 / a / i323"/>
    <w:basedOn w:val="afa"/>
    <w:next w:val="1ai"/>
    <w:rsid w:val="00F81843"/>
  </w:style>
  <w:style w:type="numbering" w:customStyle="1" w:styleId="11230">
    <w:name w:val="Текущий список1123"/>
    <w:rsid w:val="00F81843"/>
    <w:pPr>
      <w:numPr>
        <w:numId w:val="49"/>
      </w:numPr>
    </w:pPr>
  </w:style>
  <w:style w:type="numbering" w:customStyle="1" w:styleId="111111123">
    <w:name w:val="1 / 1.1 / 1.1.1123"/>
    <w:basedOn w:val="afa"/>
    <w:next w:val="111111"/>
    <w:rsid w:val="00F81843"/>
  </w:style>
  <w:style w:type="numbering" w:customStyle="1" w:styleId="1234">
    <w:name w:val="Стиль многоуровневый123"/>
    <w:basedOn w:val="afa"/>
    <w:rsid w:val="00F81843"/>
  </w:style>
  <w:style w:type="numbering" w:customStyle="1" w:styleId="223">
    <w:name w:val="Стиль маркированный223"/>
    <w:basedOn w:val="afa"/>
    <w:rsid w:val="00F81843"/>
    <w:pPr>
      <w:numPr>
        <w:numId w:val="55"/>
      </w:numPr>
    </w:pPr>
  </w:style>
  <w:style w:type="numbering" w:customStyle="1" w:styleId="1123">
    <w:name w:val="Стиль маркированный1123"/>
    <w:basedOn w:val="afa"/>
    <w:rsid w:val="00F81843"/>
    <w:pPr>
      <w:numPr>
        <w:numId w:val="56"/>
      </w:numPr>
    </w:pPr>
  </w:style>
  <w:style w:type="numbering" w:customStyle="1" w:styleId="1613">
    <w:name w:val="Нет списка1613"/>
    <w:next w:val="afa"/>
    <w:uiPriority w:val="99"/>
    <w:semiHidden/>
    <w:unhideWhenUsed/>
    <w:rsid w:val="00F81843"/>
  </w:style>
  <w:style w:type="table" w:customStyle="1" w:styleId="14120">
    <w:name w:val="Сетка таблицы1412"/>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3">
    <w:name w:val="Нет списка1713"/>
    <w:next w:val="afa"/>
    <w:uiPriority w:val="99"/>
    <w:semiHidden/>
    <w:unhideWhenUsed/>
    <w:rsid w:val="00F81843"/>
  </w:style>
  <w:style w:type="numbering" w:customStyle="1" w:styleId="1213">
    <w:name w:val="Текущий список1213"/>
    <w:rsid w:val="00F81843"/>
    <w:pPr>
      <w:numPr>
        <w:numId w:val="42"/>
      </w:numPr>
    </w:pPr>
  </w:style>
  <w:style w:type="numbering" w:customStyle="1" w:styleId="111111213">
    <w:name w:val="1 / 1.1 / 1.1.1213"/>
    <w:basedOn w:val="afa"/>
    <w:next w:val="111111"/>
    <w:rsid w:val="00F81843"/>
    <w:pPr>
      <w:numPr>
        <w:numId w:val="43"/>
      </w:numPr>
    </w:pPr>
  </w:style>
  <w:style w:type="numbering" w:customStyle="1" w:styleId="2133">
    <w:name w:val="Стиль многоуровневый213"/>
    <w:basedOn w:val="afa"/>
    <w:rsid w:val="00F81843"/>
  </w:style>
  <w:style w:type="numbering" w:customStyle="1" w:styleId="313">
    <w:name w:val="Стиль маркированный313"/>
    <w:basedOn w:val="afa"/>
    <w:rsid w:val="00F81843"/>
    <w:pPr>
      <w:numPr>
        <w:numId w:val="50"/>
      </w:numPr>
    </w:pPr>
  </w:style>
  <w:style w:type="numbering" w:customStyle="1" w:styleId="12132">
    <w:name w:val="Стиль маркированный1213"/>
    <w:basedOn w:val="afa"/>
    <w:rsid w:val="00F81843"/>
  </w:style>
  <w:style w:type="numbering" w:customStyle="1" w:styleId="1ai413">
    <w:name w:val="1 / a / i413"/>
    <w:basedOn w:val="afa"/>
    <w:next w:val="1ai"/>
    <w:rsid w:val="00F81843"/>
    <w:pPr>
      <w:numPr>
        <w:numId w:val="73"/>
      </w:numPr>
    </w:pPr>
  </w:style>
  <w:style w:type="numbering" w:customStyle="1" w:styleId="1ai1113">
    <w:name w:val="1 / a / i1113"/>
    <w:basedOn w:val="afa"/>
    <w:next w:val="1ai"/>
    <w:rsid w:val="00F81843"/>
  </w:style>
  <w:style w:type="numbering" w:customStyle="1" w:styleId="21131">
    <w:name w:val="Нет списка2113"/>
    <w:next w:val="afa"/>
    <w:uiPriority w:val="99"/>
    <w:semiHidden/>
    <w:unhideWhenUsed/>
    <w:rsid w:val="00F81843"/>
  </w:style>
  <w:style w:type="table" w:customStyle="1" w:styleId="22121">
    <w:name w:val="Сетка таблицы2212"/>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3">
    <w:name w:val="1 / a / i2113"/>
    <w:basedOn w:val="afa"/>
    <w:next w:val="1ai"/>
    <w:rsid w:val="00F81843"/>
  </w:style>
  <w:style w:type="table" w:customStyle="1" w:styleId="112121">
    <w:name w:val="Сетка таблицы11212"/>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0">
    <w:name w:val="Нет списка3113"/>
    <w:next w:val="afa"/>
    <w:uiPriority w:val="99"/>
    <w:semiHidden/>
    <w:unhideWhenUsed/>
    <w:rsid w:val="00F81843"/>
  </w:style>
  <w:style w:type="numbering" w:customStyle="1" w:styleId="4113">
    <w:name w:val="Нет списка4113"/>
    <w:next w:val="afa"/>
    <w:uiPriority w:val="99"/>
    <w:semiHidden/>
    <w:unhideWhenUsed/>
    <w:rsid w:val="00F81843"/>
  </w:style>
  <w:style w:type="numbering" w:customStyle="1" w:styleId="5113">
    <w:name w:val="Нет списка5113"/>
    <w:next w:val="afa"/>
    <w:uiPriority w:val="99"/>
    <w:semiHidden/>
    <w:unhideWhenUsed/>
    <w:rsid w:val="00F81843"/>
  </w:style>
  <w:style w:type="numbering" w:customStyle="1" w:styleId="1ai3113">
    <w:name w:val="1 / a / i3113"/>
    <w:basedOn w:val="afa"/>
    <w:next w:val="1ai"/>
    <w:rsid w:val="00F81843"/>
    <w:pPr>
      <w:numPr>
        <w:numId w:val="17"/>
      </w:numPr>
    </w:pPr>
  </w:style>
  <w:style w:type="numbering" w:customStyle="1" w:styleId="11113">
    <w:name w:val="Текущий список11113"/>
    <w:rsid w:val="00F81843"/>
    <w:pPr>
      <w:numPr>
        <w:numId w:val="47"/>
      </w:numPr>
    </w:pPr>
  </w:style>
  <w:style w:type="numbering" w:customStyle="1" w:styleId="1111111113">
    <w:name w:val="1 / 1.1 / 1.1.11113"/>
    <w:basedOn w:val="afa"/>
    <w:next w:val="111111"/>
    <w:rsid w:val="00F81843"/>
    <w:pPr>
      <w:numPr>
        <w:numId w:val="48"/>
      </w:numPr>
    </w:pPr>
  </w:style>
  <w:style w:type="numbering" w:customStyle="1" w:styleId="1113">
    <w:name w:val="Стиль многоуровневый1113"/>
    <w:basedOn w:val="afa"/>
    <w:rsid w:val="00F81843"/>
    <w:pPr>
      <w:numPr>
        <w:numId w:val="51"/>
      </w:numPr>
    </w:pPr>
  </w:style>
  <w:style w:type="numbering" w:customStyle="1" w:styleId="2113">
    <w:name w:val="Стиль маркированный2113"/>
    <w:basedOn w:val="afa"/>
    <w:rsid w:val="00F81843"/>
    <w:pPr>
      <w:numPr>
        <w:numId w:val="53"/>
      </w:numPr>
    </w:pPr>
  </w:style>
  <w:style w:type="numbering" w:customStyle="1" w:styleId="111130">
    <w:name w:val="Стиль маркированный11113"/>
    <w:basedOn w:val="afa"/>
    <w:rsid w:val="00F81843"/>
    <w:pPr>
      <w:numPr>
        <w:numId w:val="54"/>
      </w:numPr>
    </w:pPr>
  </w:style>
  <w:style w:type="numbering" w:customStyle="1" w:styleId="1813">
    <w:name w:val="Нет списка1813"/>
    <w:next w:val="afa"/>
    <w:uiPriority w:val="99"/>
    <w:semiHidden/>
    <w:unhideWhenUsed/>
    <w:rsid w:val="00F81843"/>
  </w:style>
  <w:style w:type="table" w:customStyle="1" w:styleId="31131">
    <w:name w:val="Сетка таблицы311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0">
    <w:name w:val="Сетка таблицы2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20">
    <w:name w:val="Сетка таблицы12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30">
    <w:name w:val="Нет списка11213"/>
    <w:next w:val="afa"/>
    <w:uiPriority w:val="99"/>
    <w:semiHidden/>
    <w:unhideWhenUsed/>
    <w:rsid w:val="00F81843"/>
  </w:style>
  <w:style w:type="numbering" w:customStyle="1" w:styleId="22130">
    <w:name w:val="Нет списка2213"/>
    <w:next w:val="afa"/>
    <w:uiPriority w:val="99"/>
    <w:semiHidden/>
    <w:unhideWhenUsed/>
    <w:rsid w:val="00F81843"/>
  </w:style>
  <w:style w:type="numbering" w:customStyle="1" w:styleId="3213">
    <w:name w:val="Нет списка3213"/>
    <w:next w:val="afa"/>
    <w:uiPriority w:val="99"/>
    <w:semiHidden/>
    <w:unhideWhenUsed/>
    <w:rsid w:val="00F81843"/>
  </w:style>
  <w:style w:type="table" w:customStyle="1" w:styleId="3231">
    <w:name w:val="Сетка таблицы32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3">
    <w:name w:val="Нет списка4213"/>
    <w:next w:val="afa"/>
    <w:uiPriority w:val="99"/>
    <w:semiHidden/>
    <w:unhideWhenUsed/>
    <w:rsid w:val="00F81843"/>
  </w:style>
  <w:style w:type="numbering" w:customStyle="1" w:styleId="5213">
    <w:name w:val="Нет списка5213"/>
    <w:next w:val="afa"/>
    <w:uiPriority w:val="99"/>
    <w:semiHidden/>
    <w:unhideWhenUsed/>
    <w:rsid w:val="00F81843"/>
  </w:style>
  <w:style w:type="table" w:customStyle="1" w:styleId="21220">
    <w:name w:val="Сетка таблицы212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1">
    <w:name w:val="Сетка таблицы4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3">
    <w:name w:val="Нет списка6113"/>
    <w:next w:val="afa"/>
    <w:uiPriority w:val="99"/>
    <w:semiHidden/>
    <w:unhideWhenUsed/>
    <w:rsid w:val="00F81843"/>
  </w:style>
  <w:style w:type="table" w:customStyle="1" w:styleId="1111120">
    <w:name w:val="Сетка таблицы11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3">
    <w:name w:val="Нет списка7113"/>
    <w:next w:val="afa"/>
    <w:uiPriority w:val="99"/>
    <w:semiHidden/>
    <w:unhideWhenUsed/>
    <w:rsid w:val="00F81843"/>
  </w:style>
  <w:style w:type="numbering" w:customStyle="1" w:styleId="8113">
    <w:name w:val="Нет списка8113"/>
    <w:next w:val="afa"/>
    <w:uiPriority w:val="99"/>
    <w:semiHidden/>
    <w:unhideWhenUsed/>
    <w:rsid w:val="00F81843"/>
  </w:style>
  <w:style w:type="table" w:customStyle="1" w:styleId="61121">
    <w:name w:val="Сетка таблицы6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1">
    <w:name w:val="Сетка таблицы7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3">
    <w:name w:val="Нет списка9113"/>
    <w:next w:val="afa"/>
    <w:uiPriority w:val="99"/>
    <w:semiHidden/>
    <w:unhideWhenUsed/>
    <w:rsid w:val="00F81843"/>
  </w:style>
  <w:style w:type="table" w:customStyle="1" w:styleId="81121">
    <w:name w:val="Сетка таблицы81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3">
    <w:name w:val="Нет списка10113"/>
    <w:next w:val="afa"/>
    <w:uiPriority w:val="99"/>
    <w:semiHidden/>
    <w:unhideWhenUsed/>
    <w:rsid w:val="00F81843"/>
  </w:style>
  <w:style w:type="table" w:customStyle="1" w:styleId="12220">
    <w:name w:val="Сетка таблицы122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2">
    <w:name w:val="Сетка таблицы13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30">
    <w:name w:val="Сетка таблицы1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0">
    <w:name w:val="Сетка таблицы1713"/>
    <w:basedOn w:val="af9"/>
    <w:next w:val="affffc"/>
    <w:uiPriority w:val="3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2">
    <w:name w:val="Table Normal12"/>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30">
    <w:name w:val="Нет списка203"/>
    <w:next w:val="afa"/>
    <w:uiPriority w:val="99"/>
    <w:semiHidden/>
    <w:unhideWhenUsed/>
    <w:rsid w:val="00F81843"/>
  </w:style>
  <w:style w:type="table" w:customStyle="1" w:styleId="1931">
    <w:name w:val="Сетка таблицы19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eb0">
    <w:name w:val="Обычный (Web) Знак"/>
    <w:aliases w:val="Обычный (Web) Знак Знак Знак Знак"/>
    <w:locked/>
    <w:rsid w:val="00F81843"/>
    <w:rPr>
      <w:sz w:val="24"/>
      <w:szCs w:val="24"/>
    </w:rPr>
  </w:style>
  <w:style w:type="paragraph" w:customStyle="1" w:styleId="ConsDTNormal">
    <w:name w:val="ConsDTNormal"/>
    <w:uiPriority w:val="99"/>
    <w:rsid w:val="003D2949"/>
    <w:pPr>
      <w:autoSpaceDE w:val="0"/>
      <w:autoSpaceDN w:val="0"/>
      <w:adjustRightInd w:val="0"/>
      <w:jc w:val="both"/>
    </w:pPr>
    <w:rPr>
      <w:sz w:val="24"/>
      <w:szCs w:val="24"/>
    </w:rPr>
  </w:style>
  <w:style w:type="character" w:customStyle="1" w:styleId="1b">
    <w:name w:val="Стиль1 Знак"/>
    <w:link w:val="1a"/>
    <w:locked/>
    <w:rsid w:val="005711A2"/>
    <w:rPr>
      <w:b/>
      <w:sz w:val="28"/>
      <w:szCs w:val="24"/>
    </w:rPr>
  </w:style>
  <w:style w:type="character" w:customStyle="1" w:styleId="2f2">
    <w:name w:val="Стиль2 Знак"/>
    <w:basedOn w:val="af8"/>
    <w:link w:val="2f1"/>
    <w:rsid w:val="005711A2"/>
    <w:rPr>
      <w:b/>
      <w:sz w:val="24"/>
    </w:rPr>
  </w:style>
  <w:style w:type="numbering" w:customStyle="1" w:styleId="390">
    <w:name w:val="Нет списка39"/>
    <w:next w:val="afa"/>
    <w:uiPriority w:val="99"/>
    <w:semiHidden/>
    <w:unhideWhenUsed/>
    <w:rsid w:val="00562B9A"/>
  </w:style>
  <w:style w:type="table" w:customStyle="1" w:styleId="361">
    <w:name w:val="Сетка таблицы3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42">
    <w:name w:val="Нет списка124"/>
    <w:next w:val="afa"/>
    <w:uiPriority w:val="99"/>
    <w:semiHidden/>
    <w:unhideWhenUsed/>
    <w:rsid w:val="00562B9A"/>
  </w:style>
  <w:style w:type="table" w:customStyle="1" w:styleId="1202">
    <w:name w:val="Сетка таблицы120"/>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1">
    <w:name w:val="Нет списка214"/>
    <w:next w:val="afa"/>
    <w:uiPriority w:val="99"/>
    <w:semiHidden/>
    <w:unhideWhenUsed/>
    <w:rsid w:val="00562B9A"/>
  </w:style>
  <w:style w:type="table" w:customStyle="1" w:styleId="372">
    <w:name w:val="Сетка таблицы37"/>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
    <w:name w:val="WW8Num223"/>
    <w:basedOn w:val="afa"/>
    <w:rsid w:val="00562B9A"/>
  </w:style>
  <w:style w:type="numbering" w:customStyle="1" w:styleId="List3012">
    <w:name w:val="List 3012"/>
    <w:basedOn w:val="afa"/>
    <w:rsid w:val="00562B9A"/>
  </w:style>
  <w:style w:type="numbering" w:customStyle="1" w:styleId="WW8Num1312">
    <w:name w:val="WW8Num1312"/>
    <w:basedOn w:val="afa"/>
    <w:rsid w:val="00562B9A"/>
  </w:style>
  <w:style w:type="numbering" w:customStyle="1" w:styleId="WW8Num13111">
    <w:name w:val="WW8Num13111"/>
    <w:basedOn w:val="afa"/>
    <w:rsid w:val="00562B9A"/>
  </w:style>
  <w:style w:type="numbering" w:customStyle="1" w:styleId="WW8Num131234">
    <w:name w:val="WW8Num131234"/>
    <w:basedOn w:val="afa"/>
    <w:rsid w:val="00562B9A"/>
  </w:style>
  <w:style w:type="table" w:customStyle="1" w:styleId="442">
    <w:name w:val="Сетка таблицы44"/>
    <w:basedOn w:val="af9"/>
    <w:next w:val="affffc"/>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f7"/>
    <w:rsid w:val="00562B9A"/>
    <w:pPr>
      <w:spacing w:before="100" w:beforeAutospacing="1" w:after="100" w:afterAutospacing="1"/>
      <w:jc w:val="left"/>
    </w:pPr>
    <w:rPr>
      <w:color w:val="FF0000"/>
      <w:sz w:val="18"/>
      <w:szCs w:val="18"/>
    </w:rPr>
  </w:style>
  <w:style w:type="table" w:customStyle="1" w:styleId="TableGrid10">
    <w:name w:val="Table Grid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Indent2Char1">
    <w:name w:val="Body Text Indent 2 Char1"/>
    <w:uiPriority w:val="99"/>
    <w:semiHidden/>
    <w:rsid w:val="00562B9A"/>
    <w:rPr>
      <w:sz w:val="22"/>
      <w:szCs w:val="22"/>
      <w:lang w:eastAsia="en-US"/>
    </w:rPr>
  </w:style>
  <w:style w:type="table" w:customStyle="1" w:styleId="11140">
    <w:name w:val="Сетка таблицы11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1">
    <w:name w:val="WW8Num2231"/>
    <w:basedOn w:val="afa"/>
    <w:rsid w:val="00562B9A"/>
    <w:pPr>
      <w:numPr>
        <w:numId w:val="4"/>
      </w:numPr>
    </w:pPr>
  </w:style>
  <w:style w:type="numbering" w:customStyle="1" w:styleId="List30121">
    <w:name w:val="List 30121"/>
    <w:basedOn w:val="afa"/>
    <w:rsid w:val="00562B9A"/>
  </w:style>
  <w:style w:type="numbering" w:customStyle="1" w:styleId="WW8Num13121">
    <w:name w:val="WW8Num13121"/>
    <w:basedOn w:val="afa"/>
    <w:rsid w:val="00562B9A"/>
  </w:style>
  <w:style w:type="numbering" w:customStyle="1" w:styleId="WW8Num131111">
    <w:name w:val="WW8Num131111"/>
    <w:basedOn w:val="afa"/>
    <w:rsid w:val="00562B9A"/>
  </w:style>
  <w:style w:type="numbering" w:customStyle="1" w:styleId="WW8Num1312314">
    <w:name w:val="WW8Num1312314"/>
    <w:basedOn w:val="afa"/>
    <w:rsid w:val="00562B9A"/>
  </w:style>
  <w:style w:type="table" w:customStyle="1" w:styleId="4140">
    <w:name w:val="Сетка таблицы4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fa"/>
    <w:uiPriority w:val="99"/>
    <w:semiHidden/>
    <w:unhideWhenUsed/>
    <w:rsid w:val="00562B9A"/>
  </w:style>
  <w:style w:type="table" w:customStyle="1" w:styleId="641">
    <w:name w:val="Сетка таблицы64"/>
    <w:basedOn w:val="af9"/>
    <w:next w:val="affffc"/>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1">
    <w:name w:val="Сетка таблицы12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0">
    <w:name w:val="Сетка таблицы2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40">
    <w:name w:val="Сетка таблицы324"/>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562B9A"/>
    <w:pPr>
      <w:autoSpaceDE w:val="0"/>
      <w:autoSpaceDN w:val="0"/>
      <w:adjustRightInd w:val="0"/>
      <w:spacing w:after="200" w:line="276" w:lineRule="auto"/>
    </w:pPr>
    <w:rPr>
      <w:color w:val="000000"/>
      <w:sz w:val="24"/>
      <w:szCs w:val="24"/>
      <w:lang w:eastAsia="en-US"/>
    </w:rPr>
  </w:style>
  <w:style w:type="table" w:customStyle="1" w:styleId="5214">
    <w:name w:val="Сетка таблицы52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50">
    <w:name w:val="Сетка таблицы111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0">
    <w:name w:val="Сетка таблицы21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0">
    <w:name w:val="Сетка таблицы3114"/>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0">
    <w:name w:val="Сетка таблицы411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41">
    <w:name w:val="Нет списка1114"/>
    <w:next w:val="afa"/>
    <w:uiPriority w:val="99"/>
    <w:semiHidden/>
    <w:unhideWhenUsed/>
    <w:rsid w:val="00562B9A"/>
  </w:style>
  <w:style w:type="table" w:customStyle="1" w:styleId="614">
    <w:name w:val="Сетка таблицы6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1">
    <w:name w:val="Сетка таблицы7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
    <w:name w:val="TableStyle4"/>
    <w:rsid w:val="00562B9A"/>
    <w:rPr>
      <w:rFonts w:ascii="Arial" w:hAnsi="Arial"/>
      <w:sz w:val="16"/>
      <w:szCs w:val="22"/>
    </w:rPr>
    <w:tblPr>
      <w:tblCellMar>
        <w:top w:w="0" w:type="dxa"/>
        <w:left w:w="0" w:type="dxa"/>
        <w:bottom w:w="0" w:type="dxa"/>
        <w:right w:w="0" w:type="dxa"/>
      </w:tblCellMar>
    </w:tblPr>
  </w:style>
  <w:style w:type="numbering" w:customStyle="1" w:styleId="2151">
    <w:name w:val="Нет списка215"/>
    <w:next w:val="afa"/>
    <w:uiPriority w:val="99"/>
    <w:semiHidden/>
    <w:unhideWhenUsed/>
    <w:rsid w:val="00562B9A"/>
  </w:style>
  <w:style w:type="numbering" w:customStyle="1" w:styleId="11151">
    <w:name w:val="Нет списка1115"/>
    <w:next w:val="afa"/>
    <w:uiPriority w:val="99"/>
    <w:semiHidden/>
    <w:unhideWhenUsed/>
    <w:rsid w:val="00562B9A"/>
  </w:style>
  <w:style w:type="numbering" w:customStyle="1" w:styleId="3141">
    <w:name w:val="Нет списка314"/>
    <w:next w:val="afa"/>
    <w:uiPriority w:val="99"/>
    <w:semiHidden/>
    <w:unhideWhenUsed/>
    <w:rsid w:val="00562B9A"/>
  </w:style>
  <w:style w:type="character" w:customStyle="1" w:styleId="UnresolvedMention">
    <w:name w:val="Unresolved Mention"/>
    <w:uiPriority w:val="99"/>
    <w:unhideWhenUsed/>
    <w:rsid w:val="00562B9A"/>
    <w:rPr>
      <w:color w:val="605E5C"/>
      <w:shd w:val="clear" w:color="auto" w:fill="E1DFDD"/>
    </w:rPr>
  </w:style>
  <w:style w:type="numbering" w:customStyle="1" w:styleId="480">
    <w:name w:val="Нет списка48"/>
    <w:next w:val="afa"/>
    <w:uiPriority w:val="99"/>
    <w:semiHidden/>
    <w:unhideWhenUsed/>
    <w:rsid w:val="00562B9A"/>
  </w:style>
  <w:style w:type="paragraph" w:customStyle="1" w:styleId="78">
    <w:name w:val="Обычный7"/>
    <w:rsid w:val="00562B9A"/>
    <w:pPr>
      <w:widowControl w:val="0"/>
    </w:pPr>
    <w:rPr>
      <w:snapToGrid w:val="0"/>
    </w:rPr>
  </w:style>
  <w:style w:type="paragraph" w:customStyle="1" w:styleId="247">
    <w:name w:val="Основной текст 24"/>
    <w:basedOn w:val="af7"/>
    <w:rsid w:val="00562B9A"/>
    <w:pPr>
      <w:spacing w:before="120" w:after="0"/>
      <w:jc w:val="center"/>
    </w:pPr>
    <w:rPr>
      <w:b/>
      <w:color w:val="0000FF"/>
      <w:sz w:val="23"/>
      <w:szCs w:val="20"/>
    </w:rPr>
  </w:style>
  <w:style w:type="paragraph" w:customStyle="1" w:styleId="335">
    <w:name w:val="Основной текст с отступом 33"/>
    <w:basedOn w:val="af7"/>
    <w:rsid w:val="00562B9A"/>
    <w:pPr>
      <w:spacing w:after="0"/>
      <w:ind w:firstLine="709"/>
    </w:pPr>
    <w:rPr>
      <w:szCs w:val="20"/>
    </w:rPr>
  </w:style>
  <w:style w:type="character" w:customStyle="1" w:styleId="misspellerror">
    <w:name w:val="misspell__error"/>
    <w:basedOn w:val="af8"/>
    <w:rsid w:val="00562B9A"/>
  </w:style>
  <w:style w:type="character" w:customStyle="1" w:styleId="itemheader">
    <w:name w:val="item_header"/>
    <w:basedOn w:val="af8"/>
    <w:rsid w:val="00562B9A"/>
  </w:style>
  <w:style w:type="character" w:customStyle="1" w:styleId="thvalue">
    <w:name w:val="thvalue"/>
    <w:basedOn w:val="af8"/>
    <w:rsid w:val="00562B9A"/>
  </w:style>
  <w:style w:type="numbering" w:customStyle="1" w:styleId="551">
    <w:name w:val="Нет списка55"/>
    <w:next w:val="afa"/>
    <w:uiPriority w:val="99"/>
    <w:semiHidden/>
    <w:unhideWhenUsed/>
    <w:rsid w:val="00562B9A"/>
  </w:style>
  <w:style w:type="numbering" w:customStyle="1" w:styleId="642">
    <w:name w:val="Нет списка64"/>
    <w:next w:val="afa"/>
    <w:uiPriority w:val="99"/>
    <w:semiHidden/>
    <w:unhideWhenUsed/>
    <w:rsid w:val="00562B9A"/>
  </w:style>
  <w:style w:type="table" w:customStyle="1" w:styleId="840">
    <w:name w:val="Сетка таблицы84"/>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2">
    <w:name w:val="Нет списка74"/>
    <w:next w:val="afa"/>
    <w:uiPriority w:val="99"/>
    <w:semiHidden/>
    <w:unhideWhenUsed/>
    <w:rsid w:val="00562B9A"/>
  </w:style>
  <w:style w:type="numbering" w:customStyle="1" w:styleId="841">
    <w:name w:val="Нет списка84"/>
    <w:next w:val="afa"/>
    <w:uiPriority w:val="99"/>
    <w:semiHidden/>
    <w:unhideWhenUsed/>
    <w:rsid w:val="00562B9A"/>
  </w:style>
  <w:style w:type="numbering" w:customStyle="1" w:styleId="941">
    <w:name w:val="Нет списка94"/>
    <w:next w:val="afa"/>
    <w:uiPriority w:val="99"/>
    <w:semiHidden/>
    <w:unhideWhenUsed/>
    <w:rsid w:val="00562B9A"/>
  </w:style>
  <w:style w:type="table" w:customStyle="1" w:styleId="1041">
    <w:name w:val="Сетка таблицы10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1">
    <w:name w:val="Сетка таблицы134"/>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41">
    <w:name w:val="Сетка таблицы15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2">
    <w:name w:val="Нет списка104"/>
    <w:next w:val="afa"/>
    <w:uiPriority w:val="99"/>
    <w:semiHidden/>
    <w:unhideWhenUsed/>
    <w:rsid w:val="00562B9A"/>
  </w:style>
  <w:style w:type="numbering" w:customStyle="1" w:styleId="1252">
    <w:name w:val="Нет списка125"/>
    <w:next w:val="afa"/>
    <w:uiPriority w:val="99"/>
    <w:semiHidden/>
    <w:unhideWhenUsed/>
    <w:rsid w:val="00562B9A"/>
  </w:style>
  <w:style w:type="paragraph" w:customStyle="1" w:styleId="2fffd">
    <w:name w:val="Знак Знак2 Знак Знак"/>
    <w:basedOn w:val="af7"/>
    <w:uiPriority w:val="99"/>
    <w:rsid w:val="00562B9A"/>
    <w:pPr>
      <w:widowControl w:val="0"/>
      <w:adjustRightInd w:val="0"/>
      <w:spacing w:after="160" w:line="240" w:lineRule="exact"/>
      <w:jc w:val="right"/>
    </w:pPr>
    <w:rPr>
      <w:rFonts w:ascii="Arial" w:hAnsi="Arial" w:cs="Arial"/>
      <w:sz w:val="20"/>
      <w:szCs w:val="20"/>
      <w:lang w:val="en-GB" w:eastAsia="en-US"/>
    </w:rPr>
  </w:style>
  <w:style w:type="paragraph" w:customStyle="1" w:styleId="Char6">
    <w:name w:val="Знак Знак Знак Char"/>
    <w:basedOn w:val="af7"/>
    <w:uiPriority w:val="99"/>
    <w:rsid w:val="00562B9A"/>
    <w:pPr>
      <w:spacing w:after="160" w:line="240" w:lineRule="exact"/>
      <w:jc w:val="left"/>
    </w:pPr>
    <w:rPr>
      <w:rFonts w:ascii="Verdana" w:hAnsi="Verdana" w:cs="Verdana"/>
      <w:sz w:val="20"/>
      <w:szCs w:val="20"/>
      <w:lang w:val="en-US" w:eastAsia="en-US"/>
    </w:rPr>
  </w:style>
  <w:style w:type="character" w:customStyle="1" w:styleId="FontStyle63">
    <w:name w:val="Font Style63"/>
    <w:rsid w:val="00562B9A"/>
    <w:rPr>
      <w:rFonts w:ascii="Times New Roman" w:hAnsi="Times New Roman" w:cs="Times New Roman"/>
      <w:sz w:val="22"/>
      <w:szCs w:val="22"/>
    </w:rPr>
  </w:style>
  <w:style w:type="numbering" w:customStyle="1" w:styleId="1342">
    <w:name w:val="Нет списка134"/>
    <w:next w:val="afa"/>
    <w:uiPriority w:val="99"/>
    <w:semiHidden/>
    <w:unhideWhenUsed/>
    <w:rsid w:val="00562B9A"/>
  </w:style>
  <w:style w:type="table" w:customStyle="1" w:styleId="1741">
    <w:name w:val="Сетка таблицы174"/>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40">
    <w:name w:val="Сетка таблицы18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40">
    <w:name w:val="Сетка таблицы23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0">
    <w:name w:val="Сетка таблицы331"/>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0">
    <w:name w:val="Сетка таблицы53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40">
    <w:name w:val="Сетка таблицы11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30">
    <w:name w:val="Сетка таблицы212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10">
    <w:name w:val="Сетка таблицы3121"/>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42">
    <w:name w:val="Нет списка144"/>
    <w:next w:val="afa"/>
    <w:uiPriority w:val="99"/>
    <w:semiHidden/>
    <w:unhideWhenUsed/>
    <w:rsid w:val="00562B9A"/>
  </w:style>
  <w:style w:type="table" w:customStyle="1" w:styleId="6210">
    <w:name w:val="Сетка таблицы6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41">
    <w:name w:val="Нет списка224"/>
    <w:next w:val="afa"/>
    <w:uiPriority w:val="99"/>
    <w:semiHidden/>
    <w:unhideWhenUsed/>
    <w:rsid w:val="00562B9A"/>
  </w:style>
  <w:style w:type="numbering" w:customStyle="1" w:styleId="11241">
    <w:name w:val="Нет списка1124"/>
    <w:next w:val="afa"/>
    <w:uiPriority w:val="99"/>
    <w:semiHidden/>
    <w:unhideWhenUsed/>
    <w:rsid w:val="00562B9A"/>
  </w:style>
  <w:style w:type="numbering" w:customStyle="1" w:styleId="3241">
    <w:name w:val="Нет списка324"/>
    <w:next w:val="afa"/>
    <w:uiPriority w:val="99"/>
    <w:semiHidden/>
    <w:unhideWhenUsed/>
    <w:rsid w:val="00562B9A"/>
  </w:style>
  <w:style w:type="numbering" w:customStyle="1" w:styleId="21">
    <w:name w:val="Стиль21"/>
    <w:uiPriority w:val="99"/>
    <w:rsid w:val="00562B9A"/>
    <w:pPr>
      <w:numPr>
        <w:numId w:val="82"/>
      </w:numPr>
    </w:pPr>
  </w:style>
  <w:style w:type="numbering" w:customStyle="1" w:styleId="31f2">
    <w:name w:val="Стиль31"/>
    <w:uiPriority w:val="99"/>
    <w:rsid w:val="00562B9A"/>
  </w:style>
  <w:style w:type="numbering" w:customStyle="1" w:styleId="41a">
    <w:name w:val="Стиль41"/>
    <w:uiPriority w:val="99"/>
    <w:rsid w:val="00562B9A"/>
  </w:style>
  <w:style w:type="numbering" w:customStyle="1" w:styleId="4141">
    <w:name w:val="Нет списка414"/>
    <w:next w:val="afa"/>
    <w:uiPriority w:val="99"/>
    <w:semiHidden/>
    <w:unhideWhenUsed/>
    <w:rsid w:val="00562B9A"/>
  </w:style>
  <w:style w:type="numbering" w:customStyle="1" w:styleId="5140">
    <w:name w:val="Нет списка514"/>
    <w:next w:val="afa"/>
    <w:uiPriority w:val="99"/>
    <w:semiHidden/>
    <w:unhideWhenUsed/>
    <w:rsid w:val="00562B9A"/>
  </w:style>
  <w:style w:type="numbering" w:customStyle="1" w:styleId="6140">
    <w:name w:val="Нет списка614"/>
    <w:next w:val="afa"/>
    <w:uiPriority w:val="99"/>
    <w:semiHidden/>
    <w:unhideWhenUsed/>
    <w:rsid w:val="00562B9A"/>
  </w:style>
  <w:style w:type="numbering" w:customStyle="1" w:styleId="714">
    <w:name w:val="Нет списка714"/>
    <w:next w:val="afa"/>
    <w:uiPriority w:val="99"/>
    <w:semiHidden/>
    <w:unhideWhenUsed/>
    <w:rsid w:val="00562B9A"/>
  </w:style>
  <w:style w:type="numbering" w:customStyle="1" w:styleId="814">
    <w:name w:val="Нет списка814"/>
    <w:next w:val="afa"/>
    <w:uiPriority w:val="99"/>
    <w:semiHidden/>
    <w:unhideWhenUsed/>
    <w:rsid w:val="00562B9A"/>
  </w:style>
  <w:style w:type="numbering" w:customStyle="1" w:styleId="914">
    <w:name w:val="Нет списка914"/>
    <w:next w:val="afa"/>
    <w:uiPriority w:val="99"/>
    <w:semiHidden/>
    <w:unhideWhenUsed/>
    <w:rsid w:val="00562B9A"/>
  </w:style>
  <w:style w:type="table" w:customStyle="1" w:styleId="10130">
    <w:name w:val="Сетка таблицы101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40">
    <w:name w:val="Нет списка1214"/>
    <w:next w:val="afa"/>
    <w:uiPriority w:val="99"/>
    <w:semiHidden/>
    <w:unhideWhenUsed/>
    <w:rsid w:val="00562B9A"/>
  </w:style>
  <w:style w:type="table" w:customStyle="1" w:styleId="12230">
    <w:name w:val="Сетка таблицы122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41">
    <w:name w:val="Нет списка2114"/>
    <w:next w:val="afa"/>
    <w:uiPriority w:val="99"/>
    <w:semiHidden/>
    <w:unhideWhenUsed/>
    <w:rsid w:val="00562B9A"/>
  </w:style>
  <w:style w:type="character" w:customStyle="1" w:styleId="5Exact">
    <w:name w:val="Основной текст (5) Exact"/>
    <w:link w:val="5f0"/>
    <w:uiPriority w:val="99"/>
    <w:rsid w:val="00562B9A"/>
    <w:rPr>
      <w:rFonts w:ascii="Arial" w:hAnsi="Arial" w:cs="Arial"/>
      <w:b/>
      <w:bCs/>
      <w:sz w:val="38"/>
      <w:szCs w:val="38"/>
      <w:shd w:val="clear" w:color="auto" w:fill="FFFFFF"/>
    </w:rPr>
  </w:style>
  <w:style w:type="character" w:customStyle="1" w:styleId="6Exact">
    <w:name w:val="Основной текст (6) Exact"/>
    <w:link w:val="6d"/>
    <w:uiPriority w:val="99"/>
    <w:rsid w:val="00562B9A"/>
    <w:rPr>
      <w:rFonts w:ascii="Arial" w:hAnsi="Arial" w:cs="Arial"/>
      <w:b/>
      <w:bCs/>
      <w:sz w:val="38"/>
      <w:szCs w:val="38"/>
      <w:shd w:val="clear" w:color="auto" w:fill="FFFFFF"/>
    </w:rPr>
  </w:style>
  <w:style w:type="character" w:customStyle="1" w:styleId="651">
    <w:name w:val="Основной текст (6) + 5"/>
    <w:aliases w:val="5 pt Exact"/>
    <w:uiPriority w:val="99"/>
    <w:rsid w:val="00562B9A"/>
    <w:rPr>
      <w:rFonts w:ascii="Arial" w:hAnsi="Arial" w:cs="Arial"/>
      <w:b w:val="0"/>
      <w:bCs w:val="0"/>
      <w:sz w:val="11"/>
      <w:szCs w:val="11"/>
      <w:shd w:val="clear" w:color="auto" w:fill="FFFFFF"/>
    </w:rPr>
  </w:style>
  <w:style w:type="paragraph" w:customStyle="1" w:styleId="5f0">
    <w:name w:val="Основной текст (5)"/>
    <w:basedOn w:val="af7"/>
    <w:link w:val="5Exact"/>
    <w:uiPriority w:val="99"/>
    <w:rsid w:val="00562B9A"/>
    <w:pPr>
      <w:widowControl w:val="0"/>
      <w:shd w:val="clear" w:color="auto" w:fill="FFFFFF"/>
      <w:spacing w:after="120" w:line="240" w:lineRule="atLeast"/>
      <w:jc w:val="left"/>
    </w:pPr>
    <w:rPr>
      <w:rFonts w:ascii="Arial" w:hAnsi="Arial" w:cs="Arial"/>
      <w:b/>
      <w:bCs/>
      <w:sz w:val="38"/>
      <w:szCs w:val="38"/>
    </w:rPr>
  </w:style>
  <w:style w:type="paragraph" w:customStyle="1" w:styleId="6d">
    <w:name w:val="Основной текст (6)"/>
    <w:basedOn w:val="af7"/>
    <w:link w:val="6Exact"/>
    <w:uiPriority w:val="99"/>
    <w:rsid w:val="00562B9A"/>
    <w:pPr>
      <w:widowControl w:val="0"/>
      <w:shd w:val="clear" w:color="auto" w:fill="FFFFFF"/>
      <w:spacing w:before="120" w:after="120" w:line="240" w:lineRule="atLeast"/>
      <w:jc w:val="left"/>
    </w:pPr>
    <w:rPr>
      <w:rFonts w:ascii="Arial" w:hAnsi="Arial" w:cs="Arial"/>
      <w:b/>
      <w:bCs/>
      <w:sz w:val="38"/>
      <w:szCs w:val="38"/>
    </w:rPr>
  </w:style>
  <w:style w:type="numbering" w:customStyle="1" w:styleId="1542">
    <w:name w:val="Нет списка154"/>
    <w:next w:val="afa"/>
    <w:uiPriority w:val="99"/>
    <w:semiHidden/>
    <w:unhideWhenUsed/>
    <w:rsid w:val="00562B9A"/>
  </w:style>
  <w:style w:type="table" w:customStyle="1" w:styleId="2410">
    <w:name w:val="Сетка таблицы241"/>
    <w:basedOn w:val="af9"/>
    <w:next w:val="affffc"/>
    <w:unhideWhenUsed/>
    <w:rsid w:val="00562B9A"/>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1">
    <w:name w:val="Сетка таблицы194"/>
    <w:basedOn w:val="af9"/>
    <w:next w:val="affffc"/>
    <w:uiPriority w:val="59"/>
    <w:rsid w:val="00562B9A"/>
    <w:rPr>
      <w:rFonts w:ascii="Calibri" w:eastAsia="Microsoft Yi Bait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1">
    <w:name w:val="Нет списка164"/>
    <w:next w:val="afa"/>
    <w:uiPriority w:val="99"/>
    <w:semiHidden/>
    <w:unhideWhenUsed/>
    <w:rsid w:val="00562B9A"/>
  </w:style>
  <w:style w:type="character" w:customStyle="1" w:styleId="1fffff5">
    <w:name w:val="Название Знак1"/>
    <w:locked/>
    <w:rsid w:val="00562B9A"/>
    <w:rPr>
      <w:rFonts w:ascii="Times New Roman" w:eastAsia="Times New Roman" w:hAnsi="Times New Roman" w:cs="Times New Roman"/>
      <w:sz w:val="28"/>
      <w:szCs w:val="20"/>
      <w:lang w:eastAsia="ru-RU"/>
    </w:rPr>
  </w:style>
  <w:style w:type="character" w:customStyle="1" w:styleId="affffffffffffffff4">
    <w:name w:val="Основной текст + Полужирный"/>
    <w:rsid w:val="00562B9A"/>
    <w:rPr>
      <w:rFonts w:ascii="Arial Unicode MS" w:eastAsia="Arial Unicode MS" w:hAnsi="Arial Unicode MS" w:cs="Arial Unicode MS"/>
      <w:b/>
      <w:bCs/>
      <w:color w:val="000000"/>
      <w:spacing w:val="0"/>
      <w:w w:val="100"/>
      <w:position w:val="0"/>
      <w:sz w:val="23"/>
      <w:szCs w:val="23"/>
      <w:u w:val="none"/>
      <w:shd w:val="clear" w:color="auto" w:fill="FFFFFF"/>
      <w:lang w:val="ru-RU"/>
    </w:rPr>
  </w:style>
  <w:style w:type="character" w:customStyle="1" w:styleId="1fffff6">
    <w:name w:val="Заголовок №1 + Не полужирный"/>
    <w:uiPriority w:val="99"/>
    <w:rsid w:val="00562B9A"/>
    <w:rPr>
      <w:rFonts w:ascii="Arial Unicode MS" w:eastAsia="Arial Unicode MS" w:hAnsi="Arial Unicode MS" w:cs="Arial Unicode MS"/>
      <w:b/>
      <w:bCs/>
      <w:color w:val="000000"/>
      <w:spacing w:val="0"/>
      <w:w w:val="100"/>
      <w:position w:val="0"/>
      <w:sz w:val="23"/>
      <w:szCs w:val="23"/>
      <w:shd w:val="clear" w:color="auto" w:fill="FFFFFF"/>
      <w:lang w:val="ru-RU"/>
    </w:rPr>
  </w:style>
  <w:style w:type="character" w:customStyle="1" w:styleId="FontStyle14">
    <w:name w:val="Font Style14"/>
    <w:uiPriority w:val="99"/>
    <w:rsid w:val="00562B9A"/>
    <w:rPr>
      <w:rFonts w:ascii="Times New Roman" w:hAnsi="Times New Roman" w:cs="Times New Roman"/>
      <w:sz w:val="18"/>
      <w:szCs w:val="18"/>
    </w:rPr>
  </w:style>
  <w:style w:type="character" w:customStyle="1" w:styleId="affffffffffffffff5">
    <w:name w:val="Поле"/>
    <w:rsid w:val="00562B9A"/>
    <w:rPr>
      <w:rFonts w:ascii="Times New Roman" w:hAnsi="Times New Roman" w:cs="Times New Roman" w:hint="default"/>
      <w:sz w:val="24"/>
      <w:u w:val="single"/>
    </w:rPr>
  </w:style>
  <w:style w:type="paragraph" w:customStyle="1" w:styleId="FORMATTEXT">
    <w:name w:val=".FORMATTEXT"/>
    <w:uiPriority w:val="99"/>
    <w:rsid w:val="00562B9A"/>
    <w:pPr>
      <w:widowControl w:val="0"/>
      <w:autoSpaceDE w:val="0"/>
      <w:autoSpaceDN w:val="0"/>
      <w:adjustRightInd w:val="0"/>
    </w:pPr>
    <w:rPr>
      <w:sz w:val="24"/>
      <w:szCs w:val="24"/>
    </w:rPr>
  </w:style>
  <w:style w:type="numbering" w:customStyle="1" w:styleId="1742">
    <w:name w:val="Нет списка174"/>
    <w:next w:val="afa"/>
    <w:uiPriority w:val="99"/>
    <w:semiHidden/>
    <w:unhideWhenUsed/>
    <w:rsid w:val="00562B9A"/>
  </w:style>
  <w:style w:type="paragraph" w:customStyle="1" w:styleId="11f4">
    <w:name w:val="11"/>
    <w:basedOn w:val="af7"/>
    <w:next w:val="aff6"/>
    <w:uiPriority w:val="99"/>
    <w:rsid w:val="00562B9A"/>
    <w:pPr>
      <w:widowControl w:val="0"/>
      <w:autoSpaceDE w:val="0"/>
      <w:autoSpaceDN w:val="0"/>
      <w:adjustRightInd w:val="0"/>
      <w:spacing w:after="0"/>
      <w:jc w:val="center"/>
    </w:pPr>
    <w:rPr>
      <w:szCs w:val="20"/>
    </w:rPr>
  </w:style>
  <w:style w:type="paragraph" w:customStyle="1" w:styleId="4f7">
    <w:name w:val="Заголовок оглавления4"/>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f1">
    <w:name w:val="Без интервала5"/>
    <w:rsid w:val="00562B9A"/>
    <w:pPr>
      <w:spacing w:after="160" w:line="312" w:lineRule="auto"/>
      <w:jc w:val="both"/>
    </w:pPr>
    <w:rPr>
      <w:sz w:val="24"/>
      <w:szCs w:val="24"/>
    </w:rPr>
  </w:style>
  <w:style w:type="numbering" w:customStyle="1" w:styleId="1ai17">
    <w:name w:val="1 / a / i17"/>
    <w:basedOn w:val="afa"/>
    <w:next w:val="1ai"/>
    <w:rsid w:val="00562B9A"/>
  </w:style>
  <w:style w:type="character" w:customStyle="1" w:styleId="2031">
    <w:name w:val="Знак Знак203"/>
    <w:locked/>
    <w:rsid w:val="00562B9A"/>
    <w:rPr>
      <w:i/>
      <w:iCs/>
      <w:sz w:val="22"/>
      <w:szCs w:val="22"/>
    </w:rPr>
  </w:style>
  <w:style w:type="character" w:customStyle="1" w:styleId="1950">
    <w:name w:val="Знак Знак195"/>
    <w:locked/>
    <w:rsid w:val="00562B9A"/>
    <w:rPr>
      <w:rFonts w:ascii="Calibri" w:hAnsi="Calibri" w:cs="Calibri"/>
      <w:sz w:val="24"/>
      <w:szCs w:val="24"/>
    </w:rPr>
  </w:style>
  <w:style w:type="character" w:customStyle="1" w:styleId="1860">
    <w:name w:val="Знак Знак186"/>
    <w:locked/>
    <w:rsid w:val="00562B9A"/>
    <w:rPr>
      <w:rFonts w:ascii="Calibri" w:hAnsi="Calibri" w:cs="Calibri"/>
      <w:i/>
      <w:iCs/>
      <w:sz w:val="24"/>
      <w:szCs w:val="24"/>
    </w:rPr>
  </w:style>
  <w:style w:type="character" w:customStyle="1" w:styleId="1750">
    <w:name w:val="Знак Знак175"/>
    <w:locked/>
    <w:rsid w:val="00562B9A"/>
    <w:rPr>
      <w:rFonts w:ascii="Arial" w:hAnsi="Arial" w:cs="Arial"/>
      <w:b/>
      <w:bCs/>
      <w:i/>
      <w:iCs/>
      <w:sz w:val="18"/>
      <w:szCs w:val="18"/>
    </w:rPr>
  </w:style>
  <w:style w:type="character" w:customStyle="1" w:styleId="1650">
    <w:name w:val="Знак Знак165"/>
    <w:locked/>
    <w:rsid w:val="00562B9A"/>
    <w:rPr>
      <w:rFonts w:cs="Times New Roman"/>
      <w:sz w:val="20"/>
      <w:szCs w:val="20"/>
    </w:rPr>
  </w:style>
  <w:style w:type="character" w:customStyle="1" w:styleId="1550">
    <w:name w:val="Знак Знак155"/>
    <w:locked/>
    <w:rsid w:val="00562B9A"/>
    <w:rPr>
      <w:rFonts w:cs="Times New Roman"/>
      <w:sz w:val="24"/>
      <w:szCs w:val="24"/>
    </w:rPr>
  </w:style>
  <w:style w:type="character" w:customStyle="1" w:styleId="1450">
    <w:name w:val="Знак Знак145"/>
    <w:locked/>
    <w:rsid w:val="00562B9A"/>
    <w:rPr>
      <w:rFonts w:cs="Times New Roman"/>
      <w:sz w:val="24"/>
      <w:szCs w:val="24"/>
      <w:lang w:val="ru-RU" w:eastAsia="ru-RU"/>
    </w:rPr>
  </w:style>
  <w:style w:type="character" w:customStyle="1" w:styleId="1350">
    <w:name w:val="Знак Знак135"/>
    <w:locked/>
    <w:rsid w:val="00562B9A"/>
    <w:rPr>
      <w:rFonts w:cs="Times New Roman"/>
      <w:sz w:val="24"/>
      <w:szCs w:val="24"/>
      <w:lang w:val="ru-RU" w:eastAsia="ru-RU"/>
    </w:rPr>
  </w:style>
  <w:style w:type="character" w:customStyle="1" w:styleId="1260">
    <w:name w:val="Знак Знак126"/>
    <w:locked/>
    <w:rsid w:val="00562B9A"/>
    <w:rPr>
      <w:rFonts w:cs="Times New Roman"/>
      <w:sz w:val="24"/>
      <w:szCs w:val="24"/>
    </w:rPr>
  </w:style>
  <w:style w:type="character" w:customStyle="1" w:styleId="11102">
    <w:name w:val="Знак Знак1110"/>
    <w:locked/>
    <w:rsid w:val="00562B9A"/>
    <w:rPr>
      <w:rFonts w:cs="Times New Roman"/>
      <w:sz w:val="2"/>
      <w:szCs w:val="2"/>
    </w:rPr>
  </w:style>
  <w:style w:type="character" w:customStyle="1" w:styleId="1060">
    <w:name w:val="Знак Знак106"/>
    <w:locked/>
    <w:rsid w:val="00562B9A"/>
    <w:rPr>
      <w:rFonts w:cs="Times New Roman"/>
      <w:sz w:val="24"/>
      <w:szCs w:val="24"/>
      <w:lang w:val="ru-RU" w:eastAsia="ru-RU"/>
    </w:rPr>
  </w:style>
  <w:style w:type="character" w:customStyle="1" w:styleId="96">
    <w:name w:val="Знак Знак96"/>
    <w:locked/>
    <w:rsid w:val="00562B9A"/>
    <w:rPr>
      <w:rFonts w:cs="Times New Roman"/>
      <w:sz w:val="16"/>
      <w:szCs w:val="16"/>
      <w:lang w:val="ru-RU" w:eastAsia="ru-RU"/>
    </w:rPr>
  </w:style>
  <w:style w:type="character" w:customStyle="1" w:styleId="842">
    <w:name w:val="Знак Знак84"/>
    <w:locked/>
    <w:rsid w:val="00562B9A"/>
    <w:rPr>
      <w:rFonts w:ascii="Cambria" w:hAnsi="Cambria" w:cs="Cambria"/>
      <w:sz w:val="24"/>
      <w:szCs w:val="24"/>
    </w:rPr>
  </w:style>
  <w:style w:type="character" w:customStyle="1" w:styleId="770">
    <w:name w:val="Знак Знак77"/>
    <w:locked/>
    <w:rsid w:val="00562B9A"/>
    <w:rPr>
      <w:rFonts w:ascii="Courier New" w:hAnsi="Courier New" w:cs="Courier New"/>
      <w:sz w:val="20"/>
      <w:szCs w:val="20"/>
    </w:rPr>
  </w:style>
  <w:style w:type="character" w:customStyle="1" w:styleId="670">
    <w:name w:val="Знак Знак67"/>
    <w:locked/>
    <w:rsid w:val="00562B9A"/>
    <w:rPr>
      <w:rFonts w:ascii="Courier New" w:hAnsi="Courier New" w:cs="Courier New"/>
      <w:sz w:val="20"/>
      <w:szCs w:val="20"/>
    </w:rPr>
  </w:style>
  <w:style w:type="character" w:customStyle="1" w:styleId="570">
    <w:name w:val="Знак Знак57"/>
    <w:locked/>
    <w:rsid w:val="00562B9A"/>
    <w:rPr>
      <w:rFonts w:cs="Times New Roman"/>
      <w:sz w:val="24"/>
      <w:szCs w:val="24"/>
    </w:rPr>
  </w:style>
  <w:style w:type="character" w:customStyle="1" w:styleId="471">
    <w:name w:val="Знак Знак47"/>
    <w:locked/>
    <w:rsid w:val="00562B9A"/>
    <w:rPr>
      <w:rFonts w:cs="Times New Roman"/>
      <w:sz w:val="24"/>
      <w:szCs w:val="24"/>
      <w:lang w:val="ru-RU" w:eastAsia="ru-RU"/>
    </w:rPr>
  </w:style>
  <w:style w:type="character" w:customStyle="1" w:styleId="362">
    <w:name w:val="Знак Знак36"/>
    <w:uiPriority w:val="99"/>
    <w:qFormat/>
    <w:locked/>
    <w:rsid w:val="00562B9A"/>
    <w:rPr>
      <w:rFonts w:cs="Times New Roman"/>
      <w:sz w:val="24"/>
      <w:szCs w:val="24"/>
      <w:lang w:val="ru-RU" w:eastAsia="ru-RU"/>
    </w:rPr>
  </w:style>
  <w:style w:type="character" w:customStyle="1" w:styleId="2142">
    <w:name w:val="Знак Знак214"/>
    <w:rsid w:val="00562B9A"/>
    <w:rPr>
      <w:rFonts w:ascii="Segoe UI" w:hAnsi="Segoe UI" w:cs="Segoe UI"/>
      <w:sz w:val="18"/>
      <w:szCs w:val="18"/>
    </w:rPr>
  </w:style>
  <w:style w:type="numbering" w:customStyle="1" w:styleId="1841">
    <w:name w:val="Нет списка184"/>
    <w:next w:val="afa"/>
    <w:uiPriority w:val="99"/>
    <w:semiHidden/>
    <w:unhideWhenUsed/>
    <w:rsid w:val="00562B9A"/>
  </w:style>
  <w:style w:type="numbering" w:customStyle="1" w:styleId="11311">
    <w:name w:val="Нет списка1131"/>
    <w:next w:val="afa"/>
    <w:uiPriority w:val="99"/>
    <w:semiHidden/>
    <w:unhideWhenUsed/>
    <w:rsid w:val="00562B9A"/>
  </w:style>
  <w:style w:type="numbering" w:customStyle="1" w:styleId="111140">
    <w:name w:val="Нет списка11114"/>
    <w:next w:val="afa"/>
    <w:uiPriority w:val="99"/>
    <w:semiHidden/>
    <w:unhideWhenUsed/>
    <w:rsid w:val="00562B9A"/>
  </w:style>
  <w:style w:type="table" w:customStyle="1" w:styleId="11011">
    <w:name w:val="Сетка таблицы110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
    <w:name w:val="1 / a / i18"/>
    <w:basedOn w:val="afa"/>
    <w:next w:val="1ai"/>
    <w:uiPriority w:val="99"/>
    <w:rsid w:val="00562B9A"/>
    <w:pPr>
      <w:numPr>
        <w:numId w:val="88"/>
      </w:numPr>
    </w:pPr>
  </w:style>
  <w:style w:type="character" w:customStyle="1" w:styleId="given-name">
    <w:name w:val="given-name"/>
    <w:rsid w:val="00562B9A"/>
  </w:style>
  <w:style w:type="character" w:customStyle="1" w:styleId="additional-name">
    <w:name w:val="additional-name"/>
    <w:rsid w:val="00562B9A"/>
  </w:style>
  <w:style w:type="paragraph" w:customStyle="1" w:styleId="2fffe">
    <w:name w:val="Цитата2"/>
    <w:basedOn w:val="af7"/>
    <w:uiPriority w:val="99"/>
    <w:rsid w:val="00562B9A"/>
    <w:pPr>
      <w:widowControl w:val="0"/>
      <w:spacing w:after="0"/>
      <w:ind w:left="80" w:right="5600"/>
      <w:jc w:val="center"/>
    </w:pPr>
    <w:rPr>
      <w:rFonts w:ascii="CyrillicRevue" w:hAnsi="CyrillicRevue"/>
      <w:b/>
      <w:sz w:val="21"/>
      <w:szCs w:val="20"/>
    </w:rPr>
  </w:style>
  <w:style w:type="paragraph" w:customStyle="1" w:styleId="ConsPlusTitlePage">
    <w:name w:val="ConsPlusTitlePage"/>
    <w:rsid w:val="00562B9A"/>
    <w:pPr>
      <w:widowControl w:val="0"/>
      <w:autoSpaceDE w:val="0"/>
      <w:autoSpaceDN w:val="0"/>
      <w:spacing w:after="160" w:line="312" w:lineRule="auto"/>
    </w:pPr>
    <w:rPr>
      <w:rFonts w:ascii="Tahoma" w:hAnsi="Tahoma" w:cs="Tahoma"/>
      <w:sz w:val="21"/>
      <w:szCs w:val="21"/>
    </w:rPr>
  </w:style>
  <w:style w:type="paragraph" w:customStyle="1" w:styleId="6e">
    <w:name w:val="Обычный (веб)6"/>
    <w:basedOn w:val="af7"/>
    <w:rsid w:val="00562B9A"/>
    <w:pPr>
      <w:spacing w:before="120" w:after="120"/>
      <w:jc w:val="left"/>
    </w:pPr>
  </w:style>
  <w:style w:type="character" w:customStyle="1" w:styleId="black11">
    <w:name w:val="black11"/>
    <w:rsid w:val="00562B9A"/>
  </w:style>
  <w:style w:type="numbering" w:customStyle="1" w:styleId="2312">
    <w:name w:val="Нет списка231"/>
    <w:next w:val="afa"/>
    <w:uiPriority w:val="99"/>
    <w:semiHidden/>
    <w:unhideWhenUsed/>
    <w:rsid w:val="00562B9A"/>
  </w:style>
  <w:style w:type="table" w:customStyle="1" w:styleId="2510">
    <w:name w:val="Сетка таблицы25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
    <w:name w:val="3---"/>
    <w:basedOn w:val="af7"/>
    <w:rsid w:val="00562B9A"/>
    <w:pPr>
      <w:spacing w:before="120" w:after="120"/>
    </w:pPr>
    <w:rPr>
      <w:szCs w:val="20"/>
    </w:rPr>
  </w:style>
  <w:style w:type="character" w:customStyle="1" w:styleId="iceouttxt53">
    <w:name w:val="iceouttxt53"/>
    <w:rsid w:val="00562B9A"/>
    <w:rPr>
      <w:rFonts w:ascii="Arial" w:hAnsi="Arial" w:cs="Arial"/>
      <w:color w:val="666666"/>
      <w:sz w:val="14"/>
      <w:szCs w:val="14"/>
    </w:rPr>
  </w:style>
  <w:style w:type="character" w:customStyle="1" w:styleId="iceouttxt4">
    <w:name w:val="iceouttxt4"/>
    <w:rsid w:val="00562B9A"/>
  </w:style>
  <w:style w:type="paragraph" w:customStyle="1" w:styleId="parametervalue">
    <w:name w:val="parametervalue"/>
    <w:basedOn w:val="af7"/>
    <w:rsid w:val="00562B9A"/>
    <w:pPr>
      <w:spacing w:before="100" w:beforeAutospacing="1" w:after="100" w:afterAutospacing="1"/>
      <w:jc w:val="left"/>
    </w:pPr>
  </w:style>
  <w:style w:type="character" w:customStyle="1" w:styleId="3ffd">
    <w:name w:val="Основной текст (3)_"/>
    <w:link w:val="3ffe"/>
    <w:locked/>
    <w:rsid w:val="00562B9A"/>
    <w:rPr>
      <w:b/>
      <w:bCs/>
      <w:spacing w:val="1"/>
      <w:sz w:val="23"/>
      <w:szCs w:val="23"/>
      <w:shd w:val="clear" w:color="auto" w:fill="FFFFFF"/>
    </w:rPr>
  </w:style>
  <w:style w:type="paragraph" w:customStyle="1" w:styleId="3ffe">
    <w:name w:val="Основной текст (3)"/>
    <w:basedOn w:val="af7"/>
    <w:link w:val="3ffd"/>
    <w:rsid w:val="00562B9A"/>
    <w:pPr>
      <w:widowControl w:val="0"/>
      <w:shd w:val="clear" w:color="auto" w:fill="FFFFFF"/>
      <w:spacing w:after="0" w:line="274" w:lineRule="exact"/>
      <w:ind w:hanging="940"/>
      <w:jc w:val="left"/>
    </w:pPr>
    <w:rPr>
      <w:b/>
      <w:bCs/>
      <w:spacing w:val="1"/>
      <w:sz w:val="23"/>
      <w:szCs w:val="23"/>
    </w:rPr>
  </w:style>
  <w:style w:type="paragraph" w:customStyle="1" w:styleId="343">
    <w:name w:val="Основной текст 34"/>
    <w:basedOn w:val="af7"/>
    <w:rsid w:val="00562B9A"/>
    <w:pPr>
      <w:overflowPunct w:val="0"/>
      <w:autoSpaceDE w:val="0"/>
      <w:autoSpaceDN w:val="0"/>
      <w:adjustRightInd w:val="0"/>
      <w:spacing w:after="0"/>
      <w:ind w:right="991"/>
      <w:textAlignment w:val="baseline"/>
    </w:pPr>
    <w:rPr>
      <w:rFonts w:ascii="Arial" w:hAnsi="Arial"/>
      <w:szCs w:val="20"/>
    </w:rPr>
  </w:style>
  <w:style w:type="paragraph" w:customStyle="1" w:styleId="affffffffffffffff6">
    <w:name w:val="Знак Знак Знак Знак Знак Знак Знак Знак Знак Знак"/>
    <w:basedOn w:val="af7"/>
    <w:uiPriority w:val="99"/>
    <w:rsid w:val="00562B9A"/>
    <w:pPr>
      <w:spacing w:after="160" w:line="240" w:lineRule="exact"/>
      <w:jc w:val="left"/>
    </w:pPr>
    <w:rPr>
      <w:rFonts w:ascii="Verdana" w:hAnsi="Verdana" w:cs="Verdana"/>
      <w:lang w:val="en-US"/>
    </w:rPr>
  </w:style>
  <w:style w:type="numbering" w:customStyle="1" w:styleId="12211">
    <w:name w:val="Нет списка1221"/>
    <w:next w:val="afa"/>
    <w:uiPriority w:val="99"/>
    <w:semiHidden/>
    <w:unhideWhenUsed/>
    <w:rsid w:val="00562B9A"/>
  </w:style>
  <w:style w:type="paragraph" w:customStyle="1" w:styleId="108">
    <w:name w:val="10"/>
    <w:basedOn w:val="af7"/>
    <w:next w:val="afff8"/>
    <w:rsid w:val="00562B9A"/>
    <w:pPr>
      <w:suppressAutoHyphens/>
      <w:spacing w:before="240"/>
      <w:jc w:val="center"/>
    </w:pPr>
    <w:rPr>
      <w:rFonts w:ascii="Arial" w:hAnsi="Arial" w:cs="Arial"/>
      <w:b/>
      <w:bCs/>
      <w:kern w:val="1"/>
      <w:sz w:val="32"/>
      <w:szCs w:val="32"/>
      <w:lang w:eastAsia="ar-SA"/>
    </w:rPr>
  </w:style>
  <w:style w:type="character" w:customStyle="1" w:styleId="publication">
    <w:name w:val="publication"/>
    <w:rsid w:val="00562B9A"/>
    <w:rPr>
      <w:rFonts w:ascii="Arial" w:hAnsi="Arial" w:cs="Arial"/>
      <w:color w:val="FFFFFF"/>
      <w:sz w:val="22"/>
      <w:szCs w:val="22"/>
      <w:shd w:val="clear" w:color="auto" w:fill="000000"/>
      <w:lang w:val="en-US"/>
    </w:rPr>
  </w:style>
  <w:style w:type="paragraph" w:customStyle="1" w:styleId="variable">
    <w:name w:val="variable"/>
    <w:basedOn w:val="af7"/>
    <w:rsid w:val="00562B9A"/>
    <w:pPr>
      <w:suppressAutoHyphens/>
      <w:spacing w:after="0"/>
      <w:jc w:val="left"/>
    </w:pPr>
    <w:rPr>
      <w:b/>
      <w:lang w:eastAsia="ar-SA"/>
    </w:rPr>
  </w:style>
  <w:style w:type="paragraph" w:customStyle="1" w:styleId="affffffffffffffff7">
    <w:name w:val="Горизонтальная линия"/>
    <w:basedOn w:val="af7"/>
    <w:next w:val="aff8"/>
    <w:rsid w:val="00562B9A"/>
    <w:pPr>
      <w:suppressLineNumbers/>
      <w:pBdr>
        <w:bottom w:val="double" w:sz="1" w:space="0" w:color="808080"/>
      </w:pBdr>
      <w:suppressAutoHyphens/>
      <w:spacing w:after="283"/>
      <w:jc w:val="left"/>
    </w:pPr>
    <w:rPr>
      <w:sz w:val="12"/>
      <w:szCs w:val="12"/>
      <w:lang w:eastAsia="ar-SA"/>
    </w:rPr>
  </w:style>
  <w:style w:type="paragraph" w:customStyle="1" w:styleId="affffffffffffffff8">
    <w:name w:val="СОтступомПоЛевомуКраю"/>
    <w:basedOn w:val="af7"/>
    <w:rsid w:val="00562B9A"/>
    <w:pPr>
      <w:suppressAutoHyphens/>
      <w:spacing w:after="0"/>
      <w:ind w:firstLine="705"/>
      <w:jc w:val="left"/>
    </w:pPr>
    <w:rPr>
      <w:lang w:eastAsia="ar-SA"/>
    </w:rPr>
  </w:style>
  <w:style w:type="paragraph" w:customStyle="1" w:styleId="affffffffffffffff9">
    <w:name w:val="Содержимое списка"/>
    <w:basedOn w:val="af7"/>
    <w:rsid w:val="00562B9A"/>
    <w:pPr>
      <w:suppressAutoHyphens/>
      <w:spacing w:after="0"/>
      <w:ind w:left="567"/>
      <w:jc w:val="left"/>
    </w:pPr>
    <w:rPr>
      <w:lang w:eastAsia="ar-SA"/>
    </w:rPr>
  </w:style>
  <w:style w:type="paragraph" w:customStyle="1" w:styleId="affffffffffffffffa">
    <w:name w:val="Форматированный"/>
    <w:basedOn w:val="af7"/>
    <w:link w:val="3fff"/>
    <w:rsid w:val="00562B9A"/>
    <w:pPr>
      <w:tabs>
        <w:tab w:val="left" w:pos="851"/>
      </w:tabs>
      <w:spacing w:after="0" w:line="360" w:lineRule="auto"/>
      <w:ind w:left="1418" w:firstLine="851"/>
      <w:jc w:val="left"/>
    </w:pPr>
    <w:rPr>
      <w:rFonts w:ascii="Arial" w:eastAsia="Batang" w:hAnsi="Arial"/>
      <w:spacing w:val="20"/>
      <w:lang w:eastAsia="en-US"/>
    </w:rPr>
  </w:style>
  <w:style w:type="character" w:customStyle="1" w:styleId="3fff">
    <w:name w:val="Форматированный Знак3"/>
    <w:link w:val="affffffffffffffffa"/>
    <w:rsid w:val="00562B9A"/>
    <w:rPr>
      <w:rFonts w:ascii="Arial" w:eastAsia="Batang" w:hAnsi="Arial"/>
      <w:spacing w:val="20"/>
      <w:sz w:val="24"/>
      <w:szCs w:val="24"/>
      <w:lang w:eastAsia="en-US"/>
    </w:rPr>
  </w:style>
  <w:style w:type="paragraph" w:customStyle="1" w:styleId="Preformat">
    <w:name w:val="Preformat"/>
    <w:rsid w:val="00562B9A"/>
    <w:pPr>
      <w:overflowPunct w:val="0"/>
      <w:autoSpaceDE w:val="0"/>
      <w:autoSpaceDN w:val="0"/>
      <w:adjustRightInd w:val="0"/>
      <w:spacing w:after="160" w:line="312" w:lineRule="auto"/>
    </w:pPr>
    <w:rPr>
      <w:rFonts w:ascii="Courier New" w:hAnsi="Courier New"/>
      <w:sz w:val="21"/>
      <w:szCs w:val="21"/>
    </w:rPr>
  </w:style>
  <w:style w:type="paragraph" w:customStyle="1" w:styleId="textn">
    <w:name w:val="textn"/>
    <w:basedOn w:val="af7"/>
    <w:rsid w:val="00562B9A"/>
    <w:pPr>
      <w:spacing w:before="100" w:beforeAutospacing="1" w:after="100" w:afterAutospacing="1"/>
      <w:jc w:val="left"/>
    </w:pPr>
  </w:style>
  <w:style w:type="character" w:customStyle="1" w:styleId="Garamond55pt0pt">
    <w:name w:val="Основной текст + Garamond;5;5 pt;Интервал 0 pt"/>
    <w:rsid w:val="00562B9A"/>
    <w:rPr>
      <w:rFonts w:ascii="Garamond" w:eastAsia="Garamond" w:hAnsi="Garamond" w:cs="Garamond"/>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8pt0pt">
    <w:name w:val="Основной текст + 8 pt;Интервал 0 pt"/>
    <w:rsid w:val="00562B9A"/>
    <w:rPr>
      <w:rFonts w:ascii="Times New Roman" w:eastAsia="Times New Roman" w:hAnsi="Times New Roman" w:cs="Times New Roman"/>
      <w:color w:val="000000"/>
      <w:spacing w:val="2"/>
      <w:w w:val="100"/>
      <w:position w:val="0"/>
      <w:sz w:val="16"/>
      <w:szCs w:val="16"/>
      <w:shd w:val="clear" w:color="auto" w:fill="FFFFFF"/>
      <w:lang w:val="ru-RU" w:eastAsia="ru-RU" w:bidi="ru-RU"/>
    </w:rPr>
  </w:style>
  <w:style w:type="paragraph" w:customStyle="1" w:styleId="1fffff7">
    <w:name w:val="Текст_1"/>
    <w:basedOn w:val="af7"/>
    <w:rsid w:val="00562B9A"/>
    <w:pPr>
      <w:widowControl w:val="0"/>
      <w:suppressAutoHyphens/>
      <w:spacing w:after="0"/>
    </w:pPr>
    <w:rPr>
      <w:rFonts w:eastAsia="Lucida Sans Unicode"/>
      <w:kern w:val="1"/>
      <w:sz w:val="21"/>
      <w:szCs w:val="21"/>
      <w:lang w:eastAsia="hi-IN" w:bidi="hi-IN"/>
    </w:rPr>
  </w:style>
  <w:style w:type="character" w:customStyle="1" w:styleId="FontStyle28">
    <w:name w:val="Font Style28"/>
    <w:uiPriority w:val="99"/>
    <w:rsid w:val="00562B9A"/>
    <w:rPr>
      <w:rFonts w:ascii="Times New Roman" w:hAnsi="Times New Roman" w:cs="Times New Roman"/>
      <w:spacing w:val="10"/>
      <w:sz w:val="22"/>
      <w:szCs w:val="22"/>
    </w:rPr>
  </w:style>
  <w:style w:type="character" w:customStyle="1" w:styleId="FontStyle34">
    <w:name w:val="Font Style34"/>
    <w:uiPriority w:val="99"/>
    <w:rsid w:val="00562B9A"/>
    <w:rPr>
      <w:rFonts w:ascii="Times New Roman" w:hAnsi="Times New Roman" w:cs="Times New Roman"/>
      <w:b/>
      <w:bCs/>
      <w:spacing w:val="-20"/>
      <w:sz w:val="18"/>
      <w:szCs w:val="18"/>
    </w:rPr>
  </w:style>
  <w:style w:type="paragraph" w:customStyle="1" w:styleId="right">
    <w:name w:val="right"/>
    <w:basedOn w:val="af7"/>
    <w:rsid w:val="00562B9A"/>
    <w:pPr>
      <w:spacing w:before="100" w:beforeAutospacing="1" w:after="100" w:afterAutospacing="1"/>
      <w:ind w:firstLine="709"/>
      <w:jc w:val="right"/>
    </w:pPr>
  </w:style>
  <w:style w:type="paragraph" w:customStyle="1" w:styleId="center">
    <w:name w:val="center"/>
    <w:basedOn w:val="af7"/>
    <w:rsid w:val="00562B9A"/>
    <w:pPr>
      <w:spacing w:before="100" w:beforeAutospacing="1" w:after="100" w:afterAutospacing="1"/>
      <w:ind w:firstLine="709"/>
      <w:jc w:val="center"/>
    </w:pPr>
  </w:style>
  <w:style w:type="paragraph" w:customStyle="1" w:styleId="insertion">
    <w:name w:val="insertion"/>
    <w:basedOn w:val="af7"/>
    <w:rsid w:val="00562B9A"/>
    <w:pPr>
      <w:spacing w:before="100" w:beforeAutospacing="1" w:after="100" w:afterAutospacing="1"/>
      <w:ind w:firstLine="709"/>
    </w:pPr>
    <w:rPr>
      <w:color w:val="006600"/>
    </w:rPr>
  </w:style>
  <w:style w:type="paragraph" w:customStyle="1" w:styleId="deletion">
    <w:name w:val="deletion"/>
    <w:basedOn w:val="af7"/>
    <w:rsid w:val="00562B9A"/>
    <w:pPr>
      <w:spacing w:before="100" w:beforeAutospacing="1" w:after="100" w:afterAutospacing="1"/>
      <w:ind w:firstLine="709"/>
    </w:pPr>
    <w:rPr>
      <w:color w:val="FF0000"/>
    </w:rPr>
  </w:style>
  <w:style w:type="character" w:customStyle="1" w:styleId="error">
    <w:name w:val="error"/>
    <w:rsid w:val="00562B9A"/>
  </w:style>
  <w:style w:type="paragraph" w:customStyle="1" w:styleId="computable">
    <w:name w:val="computable"/>
    <w:basedOn w:val="af7"/>
    <w:rsid w:val="00562B9A"/>
    <w:pPr>
      <w:shd w:val="clear" w:color="auto" w:fill="C0C0C0"/>
      <w:spacing w:after="0"/>
      <w:ind w:firstLine="709"/>
    </w:pPr>
  </w:style>
  <w:style w:type="paragraph" w:customStyle="1" w:styleId="required">
    <w:name w:val="required"/>
    <w:basedOn w:val="af7"/>
    <w:rsid w:val="00562B9A"/>
    <w:pPr>
      <w:shd w:val="clear" w:color="auto" w:fill="FFFF80"/>
      <w:spacing w:after="0"/>
      <w:ind w:firstLine="709"/>
    </w:pPr>
  </w:style>
  <w:style w:type="paragraph" w:customStyle="1" w:styleId="affffffffffffffffb">
    <w:name w:val="Обычный + по ширине"/>
    <w:aliases w:val="Первая строка:  1,25 см,После:  0 пт,Междустр.интервал..."/>
    <w:basedOn w:val="af7"/>
    <w:rsid w:val="00562B9A"/>
    <w:pPr>
      <w:spacing w:after="0"/>
    </w:pPr>
  </w:style>
  <w:style w:type="character" w:customStyle="1" w:styleId="r">
    <w:name w:val="r"/>
    <w:rsid w:val="00562B9A"/>
  </w:style>
  <w:style w:type="character" w:customStyle="1" w:styleId="diffins">
    <w:name w:val="diff_ins"/>
    <w:rsid w:val="00562B9A"/>
  </w:style>
  <w:style w:type="character" w:customStyle="1" w:styleId="f">
    <w:name w:val="f"/>
    <w:rsid w:val="00562B9A"/>
  </w:style>
  <w:style w:type="paragraph" w:customStyle="1" w:styleId="affffffffffffffffc">
    <w:name w:val="Прижатый влево"/>
    <w:basedOn w:val="af7"/>
    <w:next w:val="af7"/>
    <w:uiPriority w:val="99"/>
    <w:rsid w:val="00562B9A"/>
    <w:pPr>
      <w:autoSpaceDE w:val="0"/>
      <w:autoSpaceDN w:val="0"/>
      <w:adjustRightInd w:val="0"/>
      <w:spacing w:after="0"/>
      <w:jc w:val="left"/>
    </w:pPr>
    <w:rPr>
      <w:rFonts w:ascii="Arial" w:hAnsi="Arial" w:cs="Arial"/>
    </w:rPr>
  </w:style>
  <w:style w:type="paragraph" w:customStyle="1" w:styleId="affffffffffffffffd">
    <w:name w:val="Информация об изменениях"/>
    <w:basedOn w:val="af7"/>
    <w:next w:val="af7"/>
    <w:uiPriority w:val="99"/>
    <w:rsid w:val="00562B9A"/>
    <w:pPr>
      <w:autoSpaceDE w:val="0"/>
      <w:autoSpaceDN w:val="0"/>
      <w:adjustRightInd w:val="0"/>
      <w:spacing w:before="180" w:after="0"/>
      <w:ind w:left="360" w:right="360"/>
    </w:pPr>
    <w:rPr>
      <w:rFonts w:ascii="Arial" w:hAnsi="Arial" w:cs="Arial"/>
      <w:color w:val="353842"/>
      <w:sz w:val="18"/>
      <w:szCs w:val="18"/>
      <w:shd w:val="clear" w:color="auto" w:fill="EAEFED"/>
    </w:rPr>
  </w:style>
  <w:style w:type="paragraph" w:customStyle="1" w:styleId="affffffffffffffffe">
    <w:name w:val="Знак Знак Знак Знак Знак Знак Знак Знак Знак"/>
    <w:basedOn w:val="af7"/>
    <w:rsid w:val="00562B9A"/>
    <w:pPr>
      <w:spacing w:before="100" w:beforeAutospacing="1" w:after="100" w:afterAutospacing="1"/>
      <w:jc w:val="left"/>
    </w:pPr>
    <w:rPr>
      <w:rFonts w:ascii="Tahoma" w:hAnsi="Tahoma" w:cs="Tahoma"/>
      <w:sz w:val="20"/>
      <w:szCs w:val="20"/>
      <w:lang w:val="en-US"/>
    </w:rPr>
  </w:style>
  <w:style w:type="paragraph" w:customStyle="1" w:styleId="afffffffffffffffff">
    <w:name w:val="Таблицы (моноширинный)"/>
    <w:basedOn w:val="af7"/>
    <w:next w:val="af7"/>
    <w:uiPriority w:val="99"/>
    <w:rsid w:val="00562B9A"/>
    <w:pPr>
      <w:widowControl w:val="0"/>
      <w:autoSpaceDE w:val="0"/>
      <w:autoSpaceDN w:val="0"/>
      <w:adjustRightInd w:val="0"/>
      <w:spacing w:after="0"/>
      <w:jc w:val="left"/>
    </w:pPr>
    <w:rPr>
      <w:rFonts w:ascii="Courier New" w:hAnsi="Courier New" w:cs="Courier New"/>
    </w:rPr>
  </w:style>
  <w:style w:type="paragraph" w:customStyle="1" w:styleId="afffffffffffffffff0">
    <w:name w:val="Текст информации об изменениях"/>
    <w:basedOn w:val="af7"/>
    <w:next w:val="af7"/>
    <w:uiPriority w:val="99"/>
    <w:rsid w:val="00562B9A"/>
    <w:pPr>
      <w:widowControl w:val="0"/>
      <w:autoSpaceDE w:val="0"/>
      <w:autoSpaceDN w:val="0"/>
      <w:adjustRightInd w:val="0"/>
      <w:spacing w:after="0"/>
      <w:ind w:firstLine="720"/>
    </w:pPr>
    <w:rPr>
      <w:rFonts w:ascii="Arial" w:hAnsi="Arial" w:cs="Arial"/>
      <w:color w:val="353842"/>
      <w:sz w:val="18"/>
      <w:szCs w:val="18"/>
    </w:rPr>
  </w:style>
  <w:style w:type="paragraph" w:customStyle="1" w:styleId="VL">
    <w:name w:val="VL_Основной текст"/>
    <w:basedOn w:val="af7"/>
    <w:link w:val="VL0"/>
    <w:rsid w:val="00562B9A"/>
    <w:pPr>
      <w:spacing w:before="240" w:after="0"/>
    </w:pPr>
    <w:rPr>
      <w:rFonts w:ascii="Calibri" w:hAnsi="Calibri"/>
      <w:color w:val="1E0E01"/>
      <w:sz w:val="22"/>
      <w:szCs w:val="22"/>
      <w:lang w:eastAsia="en-US"/>
    </w:rPr>
  </w:style>
  <w:style w:type="table" w:styleId="1fffff8">
    <w:name w:val="Table Simple 1"/>
    <w:basedOn w:val="af9"/>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VL0">
    <w:name w:val="VL_Основной текст Знак"/>
    <w:link w:val="VL"/>
    <w:rsid w:val="00562B9A"/>
    <w:rPr>
      <w:rFonts w:ascii="Calibri" w:hAnsi="Calibri"/>
      <w:color w:val="1E0E01"/>
      <w:sz w:val="22"/>
      <w:szCs w:val="22"/>
      <w:lang w:eastAsia="en-US"/>
    </w:rPr>
  </w:style>
  <w:style w:type="numbering" w:customStyle="1" w:styleId="21211">
    <w:name w:val="Нет списка2121"/>
    <w:next w:val="afa"/>
    <w:uiPriority w:val="99"/>
    <w:semiHidden/>
    <w:unhideWhenUsed/>
    <w:rsid w:val="00562B9A"/>
  </w:style>
  <w:style w:type="numbering" w:customStyle="1" w:styleId="11214">
    <w:name w:val="Нет списка11214"/>
    <w:next w:val="afa"/>
    <w:uiPriority w:val="99"/>
    <w:semiHidden/>
    <w:unhideWhenUsed/>
    <w:rsid w:val="00562B9A"/>
  </w:style>
  <w:style w:type="table" w:customStyle="1" w:styleId="11340">
    <w:name w:val="Сетка таблицы1134"/>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11">
    <w:name w:val="Нет списка331"/>
    <w:next w:val="afa"/>
    <w:uiPriority w:val="99"/>
    <w:semiHidden/>
    <w:rsid w:val="00562B9A"/>
  </w:style>
  <w:style w:type="character" w:customStyle="1" w:styleId="ListParagraphChar2">
    <w:name w:val="List Paragraph Char2"/>
    <w:locked/>
    <w:rsid w:val="00562B9A"/>
    <w:rPr>
      <w:rFonts w:ascii="Arial" w:eastAsia="Times New Roman" w:hAnsi="Arial" w:cs="Arial"/>
      <w:sz w:val="18"/>
      <w:szCs w:val="18"/>
    </w:rPr>
  </w:style>
  <w:style w:type="table" w:customStyle="1" w:styleId="12310">
    <w:name w:val="Сетка таблицы12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
    <w:name w:val="1 / a / i28"/>
    <w:basedOn w:val="afa"/>
    <w:next w:val="1ai"/>
    <w:rsid w:val="00562B9A"/>
  </w:style>
  <w:style w:type="paragraph" w:customStyle="1" w:styleId="font8">
    <w:name w:val="font8"/>
    <w:basedOn w:val="af7"/>
    <w:rsid w:val="00562B9A"/>
    <w:pPr>
      <w:spacing w:before="100" w:beforeAutospacing="1" w:after="100" w:afterAutospacing="1"/>
      <w:jc w:val="left"/>
    </w:pPr>
    <w:rPr>
      <w:b/>
      <w:bCs/>
      <w:color w:val="000000"/>
      <w:sz w:val="20"/>
      <w:szCs w:val="20"/>
    </w:rPr>
  </w:style>
  <w:style w:type="paragraph" w:customStyle="1" w:styleId="font9">
    <w:name w:val="font9"/>
    <w:basedOn w:val="af7"/>
    <w:rsid w:val="00562B9A"/>
    <w:pPr>
      <w:spacing w:before="100" w:beforeAutospacing="1" w:after="100" w:afterAutospacing="1"/>
      <w:jc w:val="left"/>
    </w:pPr>
    <w:rPr>
      <w:b/>
      <w:bCs/>
      <w:color w:val="000000"/>
    </w:rPr>
  </w:style>
  <w:style w:type="numbering" w:customStyle="1" w:styleId="1314">
    <w:name w:val="Нет списка1314"/>
    <w:next w:val="afa"/>
    <w:uiPriority w:val="99"/>
    <w:semiHidden/>
    <w:unhideWhenUsed/>
    <w:rsid w:val="00562B9A"/>
  </w:style>
  <w:style w:type="numbering" w:customStyle="1" w:styleId="113110">
    <w:name w:val="Нет списка11311"/>
    <w:next w:val="afa"/>
    <w:uiPriority w:val="99"/>
    <w:semiHidden/>
    <w:unhideWhenUsed/>
    <w:rsid w:val="00562B9A"/>
  </w:style>
  <w:style w:type="numbering" w:customStyle="1" w:styleId="1111116">
    <w:name w:val="Нет списка111111"/>
    <w:next w:val="afa"/>
    <w:uiPriority w:val="99"/>
    <w:semiHidden/>
    <w:unhideWhenUsed/>
    <w:rsid w:val="00562B9A"/>
  </w:style>
  <w:style w:type="numbering" w:customStyle="1" w:styleId="1ai114">
    <w:name w:val="1 / a / i114"/>
    <w:basedOn w:val="afa"/>
    <w:next w:val="1ai"/>
    <w:uiPriority w:val="99"/>
    <w:rsid w:val="00562B9A"/>
  </w:style>
  <w:style w:type="numbering" w:customStyle="1" w:styleId="2214">
    <w:name w:val="Нет списка2214"/>
    <w:next w:val="afa"/>
    <w:uiPriority w:val="99"/>
    <w:semiHidden/>
    <w:unhideWhenUsed/>
    <w:rsid w:val="00562B9A"/>
  </w:style>
  <w:style w:type="numbering" w:customStyle="1" w:styleId="121111">
    <w:name w:val="Нет списка12111"/>
    <w:next w:val="afa"/>
    <w:uiPriority w:val="99"/>
    <w:semiHidden/>
    <w:unhideWhenUsed/>
    <w:rsid w:val="00562B9A"/>
  </w:style>
  <w:style w:type="numbering" w:customStyle="1" w:styleId="1121110">
    <w:name w:val="Нет списка112111"/>
    <w:next w:val="afa"/>
    <w:uiPriority w:val="99"/>
    <w:semiHidden/>
    <w:unhideWhenUsed/>
    <w:rsid w:val="00562B9A"/>
  </w:style>
  <w:style w:type="numbering" w:customStyle="1" w:styleId="11111110">
    <w:name w:val="Нет списка1111111"/>
    <w:next w:val="afa"/>
    <w:uiPriority w:val="99"/>
    <w:semiHidden/>
    <w:unhideWhenUsed/>
    <w:rsid w:val="00562B9A"/>
  </w:style>
  <w:style w:type="numbering" w:customStyle="1" w:styleId="31141">
    <w:name w:val="Нет списка3114"/>
    <w:next w:val="afa"/>
    <w:uiPriority w:val="99"/>
    <w:semiHidden/>
    <w:unhideWhenUsed/>
    <w:rsid w:val="00562B9A"/>
  </w:style>
  <w:style w:type="numbering" w:customStyle="1" w:styleId="1ai214">
    <w:name w:val="1 / a / i214"/>
    <w:basedOn w:val="afa"/>
    <w:next w:val="1ai"/>
    <w:rsid w:val="00562B9A"/>
  </w:style>
  <w:style w:type="numbering" w:customStyle="1" w:styleId="131111">
    <w:name w:val="Нет списка13111"/>
    <w:next w:val="afa"/>
    <w:uiPriority w:val="99"/>
    <w:semiHidden/>
    <w:unhideWhenUsed/>
    <w:rsid w:val="00562B9A"/>
  </w:style>
  <w:style w:type="numbering" w:customStyle="1" w:styleId="113111">
    <w:name w:val="Нет списка113111"/>
    <w:next w:val="afa"/>
    <w:uiPriority w:val="99"/>
    <w:semiHidden/>
    <w:unhideWhenUsed/>
    <w:rsid w:val="00562B9A"/>
  </w:style>
  <w:style w:type="numbering" w:customStyle="1" w:styleId="111210">
    <w:name w:val="Нет списка11121"/>
    <w:next w:val="afa"/>
    <w:uiPriority w:val="99"/>
    <w:semiHidden/>
    <w:unhideWhenUsed/>
    <w:rsid w:val="00562B9A"/>
  </w:style>
  <w:style w:type="table" w:customStyle="1" w:styleId="121130">
    <w:name w:val="Сетка таблицы1211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4">
    <w:name w:val="1 / a / i1114"/>
    <w:basedOn w:val="afa"/>
    <w:next w:val="1ai"/>
    <w:uiPriority w:val="99"/>
    <w:rsid w:val="00562B9A"/>
  </w:style>
  <w:style w:type="paragraph" w:customStyle="1" w:styleId="afffffffffffffffff1">
    <w:name w:val="Таблица_Текст"/>
    <w:basedOn w:val="af7"/>
    <w:rsid w:val="00562B9A"/>
    <w:pPr>
      <w:suppressAutoHyphens/>
      <w:spacing w:after="240"/>
      <w:ind w:left="176"/>
      <w:jc w:val="left"/>
    </w:pPr>
    <w:rPr>
      <w:rFonts w:ascii="Arial" w:hAnsi="Arial"/>
      <w:spacing w:val="-5"/>
      <w:sz w:val="20"/>
      <w:szCs w:val="20"/>
    </w:rPr>
  </w:style>
  <w:style w:type="paragraph" w:customStyle="1" w:styleId="2143">
    <w:name w:val="М2М_Таблица Текст_14л"/>
    <w:basedOn w:val="af7"/>
    <w:uiPriority w:val="99"/>
    <w:rsid w:val="00562B9A"/>
    <w:pPr>
      <w:widowControl w:val="0"/>
      <w:suppressLineNumbers/>
      <w:overflowPunct w:val="0"/>
      <w:autoSpaceDE w:val="0"/>
      <w:autoSpaceDN w:val="0"/>
      <w:adjustRightInd w:val="0"/>
      <w:spacing w:after="0"/>
      <w:ind w:left="113" w:right="113"/>
      <w:jc w:val="left"/>
      <w:textAlignment w:val="baseline"/>
    </w:pPr>
    <w:rPr>
      <w:kern w:val="28"/>
    </w:rPr>
  </w:style>
  <w:style w:type="paragraph" w:customStyle="1" w:styleId="6f">
    <w:name w:val="6"/>
    <w:basedOn w:val="af7"/>
    <w:next w:val="aff6"/>
    <w:uiPriority w:val="99"/>
    <w:rsid w:val="00562B9A"/>
    <w:pPr>
      <w:widowControl w:val="0"/>
      <w:autoSpaceDE w:val="0"/>
      <w:autoSpaceDN w:val="0"/>
      <w:adjustRightInd w:val="0"/>
      <w:spacing w:after="0"/>
      <w:jc w:val="center"/>
    </w:pPr>
    <w:rPr>
      <w:szCs w:val="20"/>
    </w:rPr>
  </w:style>
  <w:style w:type="numbering" w:customStyle="1" w:styleId="424">
    <w:name w:val="Нет списка424"/>
    <w:next w:val="afa"/>
    <w:uiPriority w:val="99"/>
    <w:semiHidden/>
    <w:rsid w:val="00562B9A"/>
  </w:style>
  <w:style w:type="table" w:customStyle="1" w:styleId="13140">
    <w:name w:val="Сетка таблицы13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5">
    <w:name w:val="1 / a / i35"/>
    <w:basedOn w:val="afa"/>
    <w:next w:val="1ai"/>
    <w:rsid w:val="00562B9A"/>
  </w:style>
  <w:style w:type="numbering" w:customStyle="1" w:styleId="1414">
    <w:name w:val="Нет списка1414"/>
    <w:next w:val="afa"/>
    <w:uiPriority w:val="99"/>
    <w:semiHidden/>
    <w:unhideWhenUsed/>
    <w:rsid w:val="00562B9A"/>
  </w:style>
  <w:style w:type="numbering" w:customStyle="1" w:styleId="11410">
    <w:name w:val="Нет списка1141"/>
    <w:next w:val="afa"/>
    <w:uiPriority w:val="99"/>
    <w:semiHidden/>
    <w:unhideWhenUsed/>
    <w:rsid w:val="00562B9A"/>
  </w:style>
  <w:style w:type="numbering" w:customStyle="1" w:styleId="111310">
    <w:name w:val="Нет списка11131"/>
    <w:next w:val="afa"/>
    <w:uiPriority w:val="99"/>
    <w:semiHidden/>
    <w:unhideWhenUsed/>
    <w:rsid w:val="00562B9A"/>
  </w:style>
  <w:style w:type="numbering" w:customStyle="1" w:styleId="1ai124">
    <w:name w:val="1 / a / i124"/>
    <w:basedOn w:val="afa"/>
    <w:next w:val="1ai"/>
    <w:uiPriority w:val="99"/>
    <w:rsid w:val="00562B9A"/>
  </w:style>
  <w:style w:type="numbering" w:customStyle="1" w:styleId="23110">
    <w:name w:val="Нет списка2311"/>
    <w:next w:val="afa"/>
    <w:uiPriority w:val="99"/>
    <w:semiHidden/>
    <w:unhideWhenUsed/>
    <w:rsid w:val="00562B9A"/>
  </w:style>
  <w:style w:type="table" w:customStyle="1" w:styleId="22131">
    <w:name w:val="Сетка таблицы221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10">
    <w:name w:val="Нет списка12211"/>
    <w:next w:val="afa"/>
    <w:uiPriority w:val="99"/>
    <w:semiHidden/>
    <w:unhideWhenUsed/>
    <w:rsid w:val="00562B9A"/>
  </w:style>
  <w:style w:type="numbering" w:customStyle="1" w:styleId="112210">
    <w:name w:val="Нет списка11221"/>
    <w:next w:val="afa"/>
    <w:uiPriority w:val="99"/>
    <w:semiHidden/>
    <w:unhideWhenUsed/>
    <w:rsid w:val="00562B9A"/>
  </w:style>
  <w:style w:type="numbering" w:customStyle="1" w:styleId="1111210">
    <w:name w:val="Нет списка111121"/>
    <w:next w:val="afa"/>
    <w:uiPriority w:val="99"/>
    <w:semiHidden/>
    <w:unhideWhenUsed/>
    <w:rsid w:val="00562B9A"/>
  </w:style>
  <w:style w:type="numbering" w:customStyle="1" w:styleId="3214">
    <w:name w:val="Нет списка3214"/>
    <w:next w:val="afa"/>
    <w:uiPriority w:val="99"/>
    <w:semiHidden/>
    <w:unhideWhenUsed/>
    <w:rsid w:val="00562B9A"/>
  </w:style>
  <w:style w:type="numbering" w:customStyle="1" w:styleId="1ai224">
    <w:name w:val="1 / a / i224"/>
    <w:basedOn w:val="afa"/>
    <w:next w:val="1ai"/>
    <w:rsid w:val="00562B9A"/>
  </w:style>
  <w:style w:type="numbering" w:customStyle="1" w:styleId="13210">
    <w:name w:val="Нет списка1321"/>
    <w:next w:val="afa"/>
    <w:uiPriority w:val="99"/>
    <w:semiHidden/>
    <w:unhideWhenUsed/>
    <w:rsid w:val="00562B9A"/>
  </w:style>
  <w:style w:type="numbering" w:customStyle="1" w:styleId="11321">
    <w:name w:val="Нет списка1132"/>
    <w:next w:val="afa"/>
    <w:uiPriority w:val="99"/>
    <w:semiHidden/>
    <w:unhideWhenUsed/>
    <w:rsid w:val="00562B9A"/>
  </w:style>
  <w:style w:type="numbering" w:customStyle="1" w:styleId="111211">
    <w:name w:val="Нет списка111211"/>
    <w:next w:val="afa"/>
    <w:uiPriority w:val="99"/>
    <w:semiHidden/>
    <w:unhideWhenUsed/>
    <w:rsid w:val="00562B9A"/>
  </w:style>
  <w:style w:type="numbering" w:customStyle="1" w:styleId="1ai1121">
    <w:name w:val="1 / a / i1121"/>
    <w:basedOn w:val="afa"/>
    <w:next w:val="1ai"/>
    <w:uiPriority w:val="99"/>
    <w:rsid w:val="00562B9A"/>
  </w:style>
  <w:style w:type="numbering" w:customStyle="1" w:styleId="524">
    <w:name w:val="Нет списка524"/>
    <w:next w:val="afa"/>
    <w:uiPriority w:val="99"/>
    <w:semiHidden/>
    <w:rsid w:val="00562B9A"/>
  </w:style>
  <w:style w:type="table" w:customStyle="1" w:styleId="4410">
    <w:name w:val="Сетка таблицы441"/>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4">
    <w:name w:val="Нет списка1514"/>
    <w:next w:val="afa"/>
    <w:uiPriority w:val="99"/>
    <w:semiHidden/>
    <w:unhideWhenUsed/>
    <w:rsid w:val="00562B9A"/>
  </w:style>
  <w:style w:type="table" w:customStyle="1" w:styleId="11f5">
    <w:name w:val="Простая таблица 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11">
    <w:name w:val="Нет списка241"/>
    <w:next w:val="afa"/>
    <w:uiPriority w:val="99"/>
    <w:semiHidden/>
    <w:unhideWhenUsed/>
    <w:rsid w:val="00562B9A"/>
  </w:style>
  <w:style w:type="numbering" w:customStyle="1" w:styleId="11510">
    <w:name w:val="Нет списка1151"/>
    <w:next w:val="afa"/>
    <w:semiHidden/>
    <w:unhideWhenUsed/>
    <w:rsid w:val="00562B9A"/>
  </w:style>
  <w:style w:type="numbering" w:customStyle="1" w:styleId="6211">
    <w:name w:val="Нет списка621"/>
    <w:next w:val="afa"/>
    <w:uiPriority w:val="99"/>
    <w:semiHidden/>
    <w:rsid w:val="00562B9A"/>
  </w:style>
  <w:style w:type="table" w:customStyle="1" w:styleId="5410">
    <w:name w:val="Сетка таблицы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14">
    <w:name w:val="Нет списка1614"/>
    <w:next w:val="afa"/>
    <w:uiPriority w:val="99"/>
    <w:semiHidden/>
    <w:unhideWhenUsed/>
    <w:rsid w:val="00562B9A"/>
  </w:style>
  <w:style w:type="numbering" w:customStyle="1" w:styleId="2511">
    <w:name w:val="Нет списка251"/>
    <w:next w:val="afa"/>
    <w:uiPriority w:val="99"/>
    <w:semiHidden/>
    <w:unhideWhenUsed/>
    <w:rsid w:val="00562B9A"/>
  </w:style>
  <w:style w:type="numbering" w:customStyle="1" w:styleId="11610">
    <w:name w:val="Нет списка1161"/>
    <w:next w:val="afa"/>
    <w:semiHidden/>
    <w:unhideWhenUsed/>
    <w:rsid w:val="00562B9A"/>
  </w:style>
  <w:style w:type="table" w:customStyle="1" w:styleId="15140">
    <w:name w:val="Сетка таблицы15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10">
    <w:name w:val="Нет списка721"/>
    <w:next w:val="afa"/>
    <w:uiPriority w:val="99"/>
    <w:semiHidden/>
    <w:rsid w:val="00562B9A"/>
  </w:style>
  <w:style w:type="table" w:customStyle="1" w:styleId="16140">
    <w:name w:val="Сетка таблицы16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4">
    <w:name w:val="1 / a / i44"/>
    <w:basedOn w:val="afa"/>
    <w:next w:val="1ai"/>
    <w:rsid w:val="00562B9A"/>
  </w:style>
  <w:style w:type="numbering" w:customStyle="1" w:styleId="1714">
    <w:name w:val="Нет списка1714"/>
    <w:next w:val="afa"/>
    <w:uiPriority w:val="99"/>
    <w:semiHidden/>
    <w:unhideWhenUsed/>
    <w:rsid w:val="00562B9A"/>
  </w:style>
  <w:style w:type="numbering" w:customStyle="1" w:styleId="11710">
    <w:name w:val="Нет списка1171"/>
    <w:next w:val="afa"/>
    <w:uiPriority w:val="99"/>
    <w:semiHidden/>
    <w:unhideWhenUsed/>
    <w:rsid w:val="00562B9A"/>
  </w:style>
  <w:style w:type="numbering" w:customStyle="1" w:styleId="111410">
    <w:name w:val="Нет списка11141"/>
    <w:next w:val="afa"/>
    <w:uiPriority w:val="99"/>
    <w:semiHidden/>
    <w:unhideWhenUsed/>
    <w:rsid w:val="00562B9A"/>
  </w:style>
  <w:style w:type="numbering" w:customStyle="1" w:styleId="1ai131">
    <w:name w:val="1 / a / i131"/>
    <w:basedOn w:val="afa"/>
    <w:next w:val="1ai"/>
    <w:uiPriority w:val="99"/>
    <w:rsid w:val="00562B9A"/>
  </w:style>
  <w:style w:type="numbering" w:customStyle="1" w:styleId="2610">
    <w:name w:val="Нет списка261"/>
    <w:next w:val="afa"/>
    <w:uiPriority w:val="99"/>
    <w:semiHidden/>
    <w:unhideWhenUsed/>
    <w:rsid w:val="00562B9A"/>
  </w:style>
  <w:style w:type="table" w:customStyle="1" w:styleId="23111">
    <w:name w:val="Сетка таблицы23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
    <w:name w:val="Нет списка1231"/>
    <w:next w:val="afa"/>
    <w:uiPriority w:val="99"/>
    <w:semiHidden/>
    <w:unhideWhenUsed/>
    <w:rsid w:val="00562B9A"/>
  </w:style>
  <w:style w:type="numbering" w:customStyle="1" w:styleId="112310">
    <w:name w:val="Нет списка11231"/>
    <w:next w:val="afa"/>
    <w:uiPriority w:val="99"/>
    <w:semiHidden/>
    <w:unhideWhenUsed/>
    <w:rsid w:val="00562B9A"/>
  </w:style>
  <w:style w:type="numbering" w:customStyle="1" w:styleId="1111310">
    <w:name w:val="Нет списка111131"/>
    <w:next w:val="afa"/>
    <w:uiPriority w:val="99"/>
    <w:semiHidden/>
    <w:unhideWhenUsed/>
    <w:rsid w:val="00562B9A"/>
  </w:style>
  <w:style w:type="table" w:customStyle="1" w:styleId="113112">
    <w:name w:val="Сетка таблицы11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0">
    <w:name w:val="Нет списка3311"/>
    <w:next w:val="afa"/>
    <w:uiPriority w:val="99"/>
    <w:semiHidden/>
    <w:unhideWhenUsed/>
    <w:rsid w:val="00562B9A"/>
  </w:style>
  <w:style w:type="numbering" w:customStyle="1" w:styleId="1ai231">
    <w:name w:val="1 / a / i231"/>
    <w:basedOn w:val="afa"/>
    <w:next w:val="1ai"/>
    <w:rsid w:val="00562B9A"/>
  </w:style>
  <w:style w:type="numbering" w:customStyle="1" w:styleId="13310">
    <w:name w:val="Нет списка1331"/>
    <w:next w:val="afa"/>
    <w:uiPriority w:val="99"/>
    <w:semiHidden/>
    <w:unhideWhenUsed/>
    <w:rsid w:val="00562B9A"/>
  </w:style>
  <w:style w:type="numbering" w:customStyle="1" w:styleId="11331">
    <w:name w:val="Нет списка1133"/>
    <w:next w:val="afa"/>
    <w:uiPriority w:val="99"/>
    <w:semiHidden/>
    <w:unhideWhenUsed/>
    <w:rsid w:val="00562B9A"/>
  </w:style>
  <w:style w:type="numbering" w:customStyle="1" w:styleId="111220">
    <w:name w:val="Нет списка11122"/>
    <w:next w:val="afa"/>
    <w:uiPriority w:val="99"/>
    <w:semiHidden/>
    <w:unhideWhenUsed/>
    <w:rsid w:val="00562B9A"/>
  </w:style>
  <w:style w:type="table" w:customStyle="1" w:styleId="123110">
    <w:name w:val="Сетка таблицы12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
    <w:name w:val="1 / a / i1131"/>
    <w:basedOn w:val="afa"/>
    <w:next w:val="1ai"/>
    <w:uiPriority w:val="99"/>
    <w:rsid w:val="00562B9A"/>
  </w:style>
  <w:style w:type="numbering" w:customStyle="1" w:styleId="8210">
    <w:name w:val="Нет списка821"/>
    <w:next w:val="afa"/>
    <w:uiPriority w:val="99"/>
    <w:semiHidden/>
    <w:rsid w:val="00562B9A"/>
  </w:style>
  <w:style w:type="table" w:customStyle="1" w:styleId="6310">
    <w:name w:val="Сетка таблицы6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14">
    <w:name w:val="Нет списка1814"/>
    <w:next w:val="afa"/>
    <w:uiPriority w:val="99"/>
    <w:semiHidden/>
    <w:unhideWhenUsed/>
    <w:rsid w:val="00562B9A"/>
  </w:style>
  <w:style w:type="numbering" w:customStyle="1" w:styleId="2710">
    <w:name w:val="Нет списка271"/>
    <w:next w:val="afa"/>
    <w:uiPriority w:val="99"/>
    <w:semiHidden/>
    <w:unhideWhenUsed/>
    <w:rsid w:val="00562B9A"/>
  </w:style>
  <w:style w:type="numbering" w:customStyle="1" w:styleId="11810">
    <w:name w:val="Нет списка1181"/>
    <w:next w:val="afa"/>
    <w:semiHidden/>
    <w:unhideWhenUsed/>
    <w:rsid w:val="00562B9A"/>
  </w:style>
  <w:style w:type="table" w:customStyle="1" w:styleId="17140">
    <w:name w:val="Сетка таблицы1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10">
    <w:name w:val="Нет списка921"/>
    <w:next w:val="afa"/>
    <w:uiPriority w:val="99"/>
    <w:semiHidden/>
    <w:rsid w:val="00562B9A"/>
  </w:style>
  <w:style w:type="table" w:customStyle="1" w:styleId="18111">
    <w:name w:val="Сетка таблицы181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4">
    <w:name w:val="1 / a / i54"/>
    <w:basedOn w:val="afa"/>
    <w:next w:val="1ai"/>
    <w:rsid w:val="00562B9A"/>
  </w:style>
  <w:style w:type="numbering" w:customStyle="1" w:styleId="1942">
    <w:name w:val="Нет списка194"/>
    <w:next w:val="afa"/>
    <w:uiPriority w:val="99"/>
    <w:semiHidden/>
    <w:unhideWhenUsed/>
    <w:rsid w:val="00562B9A"/>
  </w:style>
  <w:style w:type="numbering" w:customStyle="1" w:styleId="11910">
    <w:name w:val="Нет списка1191"/>
    <w:next w:val="afa"/>
    <w:uiPriority w:val="99"/>
    <w:semiHidden/>
    <w:unhideWhenUsed/>
    <w:rsid w:val="00562B9A"/>
  </w:style>
  <w:style w:type="numbering" w:customStyle="1" w:styleId="111510">
    <w:name w:val="Нет списка11151"/>
    <w:next w:val="afa"/>
    <w:uiPriority w:val="99"/>
    <w:semiHidden/>
    <w:unhideWhenUsed/>
    <w:rsid w:val="00562B9A"/>
  </w:style>
  <w:style w:type="numbering" w:customStyle="1" w:styleId="1ai141">
    <w:name w:val="1 / a / i141"/>
    <w:basedOn w:val="afa"/>
    <w:next w:val="1ai"/>
    <w:uiPriority w:val="99"/>
    <w:rsid w:val="00562B9A"/>
  </w:style>
  <w:style w:type="numbering" w:customStyle="1" w:styleId="2810">
    <w:name w:val="Нет списка281"/>
    <w:next w:val="afa"/>
    <w:uiPriority w:val="99"/>
    <w:semiHidden/>
    <w:unhideWhenUsed/>
    <w:rsid w:val="00562B9A"/>
  </w:style>
  <w:style w:type="table" w:customStyle="1" w:styleId="24110">
    <w:name w:val="Сетка таблицы24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0">
    <w:name w:val="Нет списка1241"/>
    <w:next w:val="afa"/>
    <w:uiPriority w:val="99"/>
    <w:semiHidden/>
    <w:unhideWhenUsed/>
    <w:rsid w:val="00562B9A"/>
  </w:style>
  <w:style w:type="numbering" w:customStyle="1" w:styleId="112410">
    <w:name w:val="Нет списка11241"/>
    <w:next w:val="afa"/>
    <w:uiPriority w:val="99"/>
    <w:semiHidden/>
    <w:unhideWhenUsed/>
    <w:rsid w:val="00562B9A"/>
  </w:style>
  <w:style w:type="numbering" w:customStyle="1" w:styleId="111141">
    <w:name w:val="Нет списка111141"/>
    <w:next w:val="afa"/>
    <w:uiPriority w:val="99"/>
    <w:semiHidden/>
    <w:unhideWhenUsed/>
    <w:rsid w:val="00562B9A"/>
  </w:style>
  <w:style w:type="numbering" w:customStyle="1" w:styleId="3410">
    <w:name w:val="Нет списка341"/>
    <w:next w:val="afa"/>
    <w:uiPriority w:val="99"/>
    <w:semiHidden/>
    <w:unhideWhenUsed/>
    <w:rsid w:val="00562B9A"/>
  </w:style>
  <w:style w:type="numbering" w:customStyle="1" w:styleId="1ai241">
    <w:name w:val="1 / a / i241"/>
    <w:basedOn w:val="afa"/>
    <w:next w:val="1ai"/>
    <w:rsid w:val="00562B9A"/>
  </w:style>
  <w:style w:type="numbering" w:customStyle="1" w:styleId="13410">
    <w:name w:val="Нет списка1341"/>
    <w:next w:val="afa"/>
    <w:uiPriority w:val="99"/>
    <w:semiHidden/>
    <w:unhideWhenUsed/>
    <w:rsid w:val="00562B9A"/>
  </w:style>
  <w:style w:type="numbering" w:customStyle="1" w:styleId="11341">
    <w:name w:val="Нет списка1134"/>
    <w:next w:val="afa"/>
    <w:uiPriority w:val="99"/>
    <w:semiHidden/>
    <w:unhideWhenUsed/>
    <w:rsid w:val="00562B9A"/>
  </w:style>
  <w:style w:type="numbering" w:customStyle="1" w:styleId="111230">
    <w:name w:val="Нет списка11123"/>
    <w:next w:val="afa"/>
    <w:uiPriority w:val="99"/>
    <w:semiHidden/>
    <w:unhideWhenUsed/>
    <w:rsid w:val="00562B9A"/>
  </w:style>
  <w:style w:type="table" w:customStyle="1" w:styleId="12411">
    <w:name w:val="Сетка таблицы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41">
    <w:name w:val="1 / a / i1141"/>
    <w:basedOn w:val="afa"/>
    <w:next w:val="1ai"/>
    <w:uiPriority w:val="99"/>
    <w:rsid w:val="00562B9A"/>
  </w:style>
  <w:style w:type="numbering" w:customStyle="1" w:styleId="1014">
    <w:name w:val="Нет списка1014"/>
    <w:next w:val="afa"/>
    <w:uiPriority w:val="99"/>
    <w:semiHidden/>
    <w:rsid w:val="00562B9A"/>
  </w:style>
  <w:style w:type="table" w:customStyle="1" w:styleId="7140">
    <w:name w:val="Сетка таблицы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4">
    <w:name w:val="Нет списка1104"/>
    <w:next w:val="afa"/>
    <w:uiPriority w:val="99"/>
    <w:semiHidden/>
    <w:unhideWhenUsed/>
    <w:rsid w:val="00562B9A"/>
  </w:style>
  <w:style w:type="numbering" w:customStyle="1" w:styleId="2910">
    <w:name w:val="Нет списка291"/>
    <w:next w:val="afa"/>
    <w:uiPriority w:val="99"/>
    <w:semiHidden/>
    <w:unhideWhenUsed/>
    <w:rsid w:val="00562B9A"/>
  </w:style>
  <w:style w:type="numbering" w:customStyle="1" w:styleId="111010">
    <w:name w:val="Нет списка11101"/>
    <w:next w:val="afa"/>
    <w:semiHidden/>
    <w:unhideWhenUsed/>
    <w:rsid w:val="00562B9A"/>
  </w:style>
  <w:style w:type="table" w:customStyle="1" w:styleId="19110">
    <w:name w:val="Сетка таблицы19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41b">
    <w:name w:val="Заголовок оглавления41"/>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715">
    <w:name w:val="Обычный71"/>
    <w:rsid w:val="00562B9A"/>
    <w:pPr>
      <w:spacing w:after="160" w:line="312" w:lineRule="auto"/>
    </w:pPr>
    <w:rPr>
      <w:rFonts w:ascii="Arial" w:hAnsi="Arial"/>
      <w:snapToGrid w:val="0"/>
      <w:sz w:val="18"/>
      <w:szCs w:val="21"/>
    </w:rPr>
  </w:style>
  <w:style w:type="paragraph" w:customStyle="1" w:styleId="5f2">
    <w:name w:val="Заголовок оглавления5"/>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18">
    <w:name w:val="Без интервала51"/>
    <w:rsid w:val="00562B9A"/>
    <w:pPr>
      <w:spacing w:after="160" w:line="312" w:lineRule="auto"/>
      <w:jc w:val="both"/>
    </w:pPr>
    <w:rPr>
      <w:sz w:val="24"/>
      <w:szCs w:val="24"/>
    </w:rPr>
  </w:style>
  <w:style w:type="paragraph" w:customStyle="1" w:styleId="6f0">
    <w:name w:val="Абзац списка6"/>
    <w:basedOn w:val="af7"/>
    <w:uiPriority w:val="99"/>
    <w:rsid w:val="00562B9A"/>
    <w:pPr>
      <w:widowControl w:val="0"/>
      <w:autoSpaceDE w:val="0"/>
      <w:autoSpaceDN w:val="0"/>
      <w:adjustRightInd w:val="0"/>
      <w:spacing w:after="0"/>
      <w:ind w:left="720"/>
      <w:jc w:val="left"/>
    </w:pPr>
    <w:rPr>
      <w:rFonts w:ascii="Arial" w:hAnsi="Arial" w:cs="Arial"/>
      <w:sz w:val="18"/>
      <w:szCs w:val="18"/>
    </w:rPr>
  </w:style>
  <w:style w:type="paragraph" w:customStyle="1" w:styleId="8d">
    <w:name w:val="Обычный8"/>
    <w:rsid w:val="00562B9A"/>
    <w:pPr>
      <w:spacing w:after="160" w:line="312" w:lineRule="auto"/>
    </w:pPr>
    <w:rPr>
      <w:rFonts w:ascii="Arial" w:hAnsi="Arial"/>
      <w:snapToGrid w:val="0"/>
      <w:sz w:val="18"/>
      <w:szCs w:val="21"/>
    </w:rPr>
  </w:style>
  <w:style w:type="numbering" w:customStyle="1" w:styleId="2040">
    <w:name w:val="Нет списка204"/>
    <w:next w:val="afa"/>
    <w:uiPriority w:val="99"/>
    <w:semiHidden/>
    <w:unhideWhenUsed/>
    <w:rsid w:val="00562B9A"/>
  </w:style>
  <w:style w:type="table" w:customStyle="1" w:styleId="8140">
    <w:name w:val="Сетка таблицы8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0">
    <w:name w:val="Нет списка1201"/>
    <w:next w:val="afa"/>
    <w:uiPriority w:val="99"/>
    <w:semiHidden/>
    <w:unhideWhenUsed/>
    <w:rsid w:val="00562B9A"/>
  </w:style>
  <w:style w:type="paragraph" w:customStyle="1" w:styleId="97">
    <w:name w:val="9"/>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010">
    <w:name w:val="Нет списка2101"/>
    <w:next w:val="afa"/>
    <w:uiPriority w:val="99"/>
    <w:semiHidden/>
    <w:unhideWhenUsed/>
    <w:rsid w:val="00562B9A"/>
  </w:style>
  <w:style w:type="numbering" w:customStyle="1" w:styleId="11160">
    <w:name w:val="Нет списка1116"/>
    <w:next w:val="afa"/>
    <w:uiPriority w:val="99"/>
    <w:semiHidden/>
    <w:unhideWhenUsed/>
    <w:rsid w:val="00562B9A"/>
  </w:style>
  <w:style w:type="table" w:customStyle="1" w:styleId="110110">
    <w:name w:val="Сетка таблицы110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
    <w:name w:val="Нет списка301"/>
    <w:next w:val="afa"/>
    <w:uiPriority w:val="99"/>
    <w:semiHidden/>
    <w:unhideWhenUsed/>
    <w:rsid w:val="00562B9A"/>
  </w:style>
  <w:style w:type="table" w:customStyle="1" w:styleId="11511">
    <w:name w:val="Сетка таблицы115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1">
    <w:name w:val="1 / a / i61"/>
    <w:basedOn w:val="afa"/>
    <w:next w:val="1ai"/>
    <w:rsid w:val="00562B9A"/>
  </w:style>
  <w:style w:type="numbering" w:customStyle="1" w:styleId="12510">
    <w:name w:val="Нет списка1251"/>
    <w:next w:val="afa"/>
    <w:uiPriority w:val="99"/>
    <w:semiHidden/>
    <w:unhideWhenUsed/>
    <w:rsid w:val="00562B9A"/>
  </w:style>
  <w:style w:type="numbering" w:customStyle="1" w:styleId="11170">
    <w:name w:val="Нет списка1117"/>
    <w:next w:val="afa"/>
    <w:uiPriority w:val="99"/>
    <w:semiHidden/>
    <w:unhideWhenUsed/>
    <w:rsid w:val="00562B9A"/>
  </w:style>
  <w:style w:type="numbering" w:customStyle="1" w:styleId="11180">
    <w:name w:val="Нет списка1118"/>
    <w:next w:val="afa"/>
    <w:uiPriority w:val="99"/>
    <w:semiHidden/>
    <w:unhideWhenUsed/>
    <w:rsid w:val="00562B9A"/>
  </w:style>
  <w:style w:type="numbering" w:customStyle="1" w:styleId="1ai151">
    <w:name w:val="1 / a / i151"/>
    <w:basedOn w:val="afa"/>
    <w:next w:val="1ai"/>
    <w:uiPriority w:val="99"/>
    <w:rsid w:val="00562B9A"/>
  </w:style>
  <w:style w:type="numbering" w:customStyle="1" w:styleId="211111">
    <w:name w:val="Нет списка21111"/>
    <w:next w:val="afa"/>
    <w:uiPriority w:val="99"/>
    <w:semiHidden/>
    <w:unhideWhenUsed/>
    <w:rsid w:val="00562B9A"/>
  </w:style>
  <w:style w:type="table" w:customStyle="1" w:styleId="25110">
    <w:name w:val="Сетка таблицы25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
    <w:name w:val="Нет списка126"/>
    <w:next w:val="afa"/>
    <w:uiPriority w:val="99"/>
    <w:semiHidden/>
    <w:unhideWhenUsed/>
    <w:rsid w:val="00562B9A"/>
  </w:style>
  <w:style w:type="numbering" w:customStyle="1" w:styleId="11250">
    <w:name w:val="Нет списка1125"/>
    <w:next w:val="afa"/>
    <w:uiPriority w:val="99"/>
    <w:semiHidden/>
    <w:unhideWhenUsed/>
    <w:rsid w:val="00562B9A"/>
  </w:style>
  <w:style w:type="numbering" w:customStyle="1" w:styleId="111150">
    <w:name w:val="Нет списка11115"/>
    <w:next w:val="afa"/>
    <w:uiPriority w:val="99"/>
    <w:semiHidden/>
    <w:unhideWhenUsed/>
    <w:rsid w:val="00562B9A"/>
  </w:style>
  <w:style w:type="table" w:customStyle="1" w:styleId="11611">
    <w:name w:val="Сетка таблицы11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0">
    <w:name w:val="Нет списка351"/>
    <w:next w:val="afa"/>
    <w:uiPriority w:val="99"/>
    <w:semiHidden/>
    <w:unhideWhenUsed/>
    <w:rsid w:val="00562B9A"/>
  </w:style>
  <w:style w:type="table" w:customStyle="1" w:styleId="32110">
    <w:name w:val="Сетка таблицы32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
    <w:name w:val="1 / a / i251"/>
    <w:basedOn w:val="afa"/>
    <w:next w:val="1ai"/>
    <w:rsid w:val="00562B9A"/>
  </w:style>
  <w:style w:type="numbering" w:customStyle="1" w:styleId="1351">
    <w:name w:val="Нет списка135"/>
    <w:next w:val="afa"/>
    <w:uiPriority w:val="99"/>
    <w:semiHidden/>
    <w:unhideWhenUsed/>
    <w:rsid w:val="00562B9A"/>
  </w:style>
  <w:style w:type="numbering" w:customStyle="1" w:styleId="11350">
    <w:name w:val="Нет списка1135"/>
    <w:next w:val="afa"/>
    <w:uiPriority w:val="99"/>
    <w:semiHidden/>
    <w:unhideWhenUsed/>
    <w:rsid w:val="00562B9A"/>
  </w:style>
  <w:style w:type="numbering" w:customStyle="1" w:styleId="111240">
    <w:name w:val="Нет списка11124"/>
    <w:next w:val="afa"/>
    <w:uiPriority w:val="99"/>
    <w:semiHidden/>
    <w:unhideWhenUsed/>
    <w:rsid w:val="00562B9A"/>
  </w:style>
  <w:style w:type="table" w:customStyle="1" w:styleId="12511">
    <w:name w:val="Сетка таблицы12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5">
    <w:name w:val="1 / a / i115"/>
    <w:basedOn w:val="afa"/>
    <w:next w:val="1ai"/>
    <w:uiPriority w:val="99"/>
    <w:rsid w:val="00562B9A"/>
  </w:style>
  <w:style w:type="numbering" w:customStyle="1" w:styleId="3610">
    <w:name w:val="Нет списка361"/>
    <w:next w:val="afa"/>
    <w:uiPriority w:val="99"/>
    <w:semiHidden/>
    <w:unhideWhenUsed/>
    <w:rsid w:val="00562B9A"/>
  </w:style>
  <w:style w:type="table" w:customStyle="1" w:styleId="10210">
    <w:name w:val="Сетка таблицы10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5">
    <w:name w:val="Нет списка127"/>
    <w:next w:val="afa"/>
    <w:uiPriority w:val="99"/>
    <w:semiHidden/>
    <w:unhideWhenUsed/>
    <w:rsid w:val="00562B9A"/>
  </w:style>
  <w:style w:type="paragraph" w:customStyle="1" w:styleId="8e">
    <w:name w:val="8"/>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2110">
    <w:name w:val="Нет списка21211"/>
    <w:next w:val="afa"/>
    <w:uiPriority w:val="99"/>
    <w:semiHidden/>
    <w:unhideWhenUsed/>
    <w:rsid w:val="00562B9A"/>
  </w:style>
  <w:style w:type="numbering" w:customStyle="1" w:styleId="1119">
    <w:name w:val="Нет списка1119"/>
    <w:next w:val="afa"/>
    <w:uiPriority w:val="99"/>
    <w:semiHidden/>
    <w:unhideWhenUsed/>
    <w:rsid w:val="00562B9A"/>
  </w:style>
  <w:style w:type="table" w:customStyle="1" w:styleId="11711">
    <w:name w:val="Сетка таблицы117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710">
    <w:name w:val="Нет списка371"/>
    <w:next w:val="afa"/>
    <w:uiPriority w:val="99"/>
    <w:semiHidden/>
    <w:rsid w:val="00562B9A"/>
  </w:style>
  <w:style w:type="table" w:customStyle="1" w:styleId="11811">
    <w:name w:val="Сетка таблицы118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1">
    <w:name w:val="1 / a / i71"/>
    <w:basedOn w:val="afa"/>
    <w:next w:val="1ai"/>
    <w:rsid w:val="00562B9A"/>
  </w:style>
  <w:style w:type="numbering" w:customStyle="1" w:styleId="1280">
    <w:name w:val="Нет списка128"/>
    <w:next w:val="afa"/>
    <w:uiPriority w:val="99"/>
    <w:semiHidden/>
    <w:unhideWhenUsed/>
    <w:rsid w:val="00562B9A"/>
  </w:style>
  <w:style w:type="numbering" w:customStyle="1" w:styleId="11200">
    <w:name w:val="Нет списка1120"/>
    <w:next w:val="afa"/>
    <w:uiPriority w:val="99"/>
    <w:semiHidden/>
    <w:unhideWhenUsed/>
    <w:rsid w:val="00562B9A"/>
  </w:style>
  <w:style w:type="numbering" w:customStyle="1" w:styleId="111100">
    <w:name w:val="Нет списка11110"/>
    <w:next w:val="afa"/>
    <w:uiPriority w:val="99"/>
    <w:semiHidden/>
    <w:unhideWhenUsed/>
    <w:rsid w:val="00562B9A"/>
  </w:style>
  <w:style w:type="numbering" w:customStyle="1" w:styleId="1ai161">
    <w:name w:val="1 / a / i161"/>
    <w:basedOn w:val="afa"/>
    <w:next w:val="1ai"/>
    <w:uiPriority w:val="99"/>
    <w:rsid w:val="00562B9A"/>
    <w:pPr>
      <w:numPr>
        <w:numId w:val="22"/>
      </w:numPr>
    </w:pPr>
  </w:style>
  <w:style w:type="numbering" w:customStyle="1" w:styleId="21310">
    <w:name w:val="Нет списка2131"/>
    <w:next w:val="afa"/>
    <w:uiPriority w:val="99"/>
    <w:semiHidden/>
    <w:unhideWhenUsed/>
    <w:rsid w:val="00562B9A"/>
  </w:style>
  <w:style w:type="table" w:customStyle="1" w:styleId="2611">
    <w:name w:val="Сетка таблицы26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0">
    <w:name w:val="Нет списка129"/>
    <w:next w:val="afa"/>
    <w:uiPriority w:val="99"/>
    <w:semiHidden/>
    <w:unhideWhenUsed/>
    <w:rsid w:val="00562B9A"/>
  </w:style>
  <w:style w:type="numbering" w:customStyle="1" w:styleId="11260">
    <w:name w:val="Нет списка1126"/>
    <w:next w:val="afa"/>
    <w:uiPriority w:val="99"/>
    <w:semiHidden/>
    <w:unhideWhenUsed/>
    <w:rsid w:val="00562B9A"/>
  </w:style>
  <w:style w:type="numbering" w:customStyle="1" w:styleId="11116">
    <w:name w:val="Нет списка11116"/>
    <w:next w:val="afa"/>
    <w:uiPriority w:val="99"/>
    <w:semiHidden/>
    <w:unhideWhenUsed/>
    <w:rsid w:val="00562B9A"/>
  </w:style>
  <w:style w:type="table" w:customStyle="1" w:styleId="11911">
    <w:name w:val="Сетка таблицы119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
    <w:name w:val="Нет списка381"/>
    <w:next w:val="afa"/>
    <w:uiPriority w:val="99"/>
    <w:semiHidden/>
    <w:unhideWhenUsed/>
    <w:rsid w:val="00562B9A"/>
  </w:style>
  <w:style w:type="numbering" w:customStyle="1" w:styleId="1ai261">
    <w:name w:val="1 / a / i261"/>
    <w:basedOn w:val="afa"/>
    <w:next w:val="1ai"/>
    <w:rsid w:val="00562B9A"/>
    <w:pPr>
      <w:numPr>
        <w:numId w:val="16"/>
      </w:numPr>
    </w:pPr>
  </w:style>
  <w:style w:type="numbering" w:customStyle="1" w:styleId="1360">
    <w:name w:val="Нет списка136"/>
    <w:next w:val="afa"/>
    <w:uiPriority w:val="99"/>
    <w:semiHidden/>
    <w:unhideWhenUsed/>
    <w:rsid w:val="00562B9A"/>
  </w:style>
  <w:style w:type="numbering" w:customStyle="1" w:styleId="1136">
    <w:name w:val="Нет списка1136"/>
    <w:next w:val="afa"/>
    <w:uiPriority w:val="99"/>
    <w:semiHidden/>
    <w:unhideWhenUsed/>
    <w:rsid w:val="00562B9A"/>
  </w:style>
  <w:style w:type="numbering" w:customStyle="1" w:styleId="11125">
    <w:name w:val="Нет списка11125"/>
    <w:next w:val="afa"/>
    <w:uiPriority w:val="99"/>
    <w:semiHidden/>
    <w:unhideWhenUsed/>
    <w:rsid w:val="00562B9A"/>
  </w:style>
  <w:style w:type="table" w:customStyle="1" w:styleId="1262">
    <w:name w:val="Сетка таблицы126"/>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
    <w:name w:val="1 / a / i116"/>
    <w:basedOn w:val="afa"/>
    <w:next w:val="1ai"/>
    <w:uiPriority w:val="99"/>
    <w:rsid w:val="00562B9A"/>
    <w:pPr>
      <w:numPr>
        <w:numId w:val="90"/>
      </w:numPr>
    </w:pPr>
  </w:style>
  <w:style w:type="numbering" w:customStyle="1" w:styleId="391">
    <w:name w:val="Нет списка391"/>
    <w:next w:val="afa"/>
    <w:uiPriority w:val="99"/>
    <w:semiHidden/>
    <w:unhideWhenUsed/>
    <w:rsid w:val="00562B9A"/>
  </w:style>
  <w:style w:type="table" w:customStyle="1" w:styleId="2013">
    <w:name w:val="Сетка таблицы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0">
    <w:name w:val="Нет списка130"/>
    <w:next w:val="afa"/>
    <w:uiPriority w:val="99"/>
    <w:semiHidden/>
    <w:unhideWhenUsed/>
    <w:rsid w:val="00562B9A"/>
  </w:style>
  <w:style w:type="paragraph" w:customStyle="1" w:styleId="79">
    <w:name w:val="7"/>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410">
    <w:name w:val="Нет списка2141"/>
    <w:next w:val="afa"/>
    <w:uiPriority w:val="99"/>
    <w:semiHidden/>
    <w:unhideWhenUsed/>
    <w:rsid w:val="00562B9A"/>
  </w:style>
  <w:style w:type="numbering" w:customStyle="1" w:styleId="11270">
    <w:name w:val="Нет списка1127"/>
    <w:next w:val="afa"/>
    <w:semiHidden/>
    <w:unhideWhenUsed/>
    <w:rsid w:val="00562B9A"/>
  </w:style>
  <w:style w:type="table" w:customStyle="1" w:styleId="12011">
    <w:name w:val="Сетка таблицы1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1250">
    <w:name w:val="Стиль 12 пт По ширине Первая строка:  125 см"/>
    <w:basedOn w:val="af7"/>
    <w:autoRedefine/>
    <w:rsid w:val="00562B9A"/>
    <w:pPr>
      <w:suppressAutoHyphens/>
      <w:spacing w:after="0"/>
      <w:ind w:firstLine="567"/>
    </w:pPr>
    <w:rPr>
      <w:szCs w:val="20"/>
      <w:lang w:eastAsia="zh-CN"/>
    </w:rPr>
  </w:style>
  <w:style w:type="numbering" w:customStyle="1" w:styleId="400">
    <w:name w:val="Нет списка40"/>
    <w:next w:val="afa"/>
    <w:uiPriority w:val="99"/>
    <w:semiHidden/>
    <w:unhideWhenUsed/>
    <w:rsid w:val="00562B9A"/>
  </w:style>
  <w:style w:type="table" w:customStyle="1" w:styleId="2711">
    <w:name w:val="Сетка таблицы27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70">
    <w:name w:val="Нет списка137"/>
    <w:next w:val="afa"/>
    <w:uiPriority w:val="99"/>
    <w:semiHidden/>
    <w:unhideWhenUsed/>
    <w:rsid w:val="00562B9A"/>
  </w:style>
  <w:style w:type="numbering" w:customStyle="1" w:styleId="21510">
    <w:name w:val="Нет списка2151"/>
    <w:next w:val="afa"/>
    <w:uiPriority w:val="99"/>
    <w:semiHidden/>
    <w:unhideWhenUsed/>
    <w:rsid w:val="00562B9A"/>
  </w:style>
  <w:style w:type="numbering" w:customStyle="1" w:styleId="3101">
    <w:name w:val="Нет списка3101"/>
    <w:next w:val="afa"/>
    <w:uiPriority w:val="99"/>
    <w:semiHidden/>
    <w:unhideWhenUsed/>
    <w:rsid w:val="00562B9A"/>
  </w:style>
  <w:style w:type="paragraph" w:customStyle="1" w:styleId="QW-2">
    <w:name w:val="QW Текст - 2 уровень списка"/>
    <w:basedOn w:val="affffffe"/>
    <w:link w:val="QW-20"/>
    <w:qFormat/>
    <w:rsid w:val="00562B9A"/>
    <w:pPr>
      <w:numPr>
        <w:ilvl w:val="1"/>
        <w:numId w:val="91"/>
      </w:numPr>
      <w:jc w:val="both"/>
    </w:pPr>
    <w:rPr>
      <w:sz w:val="24"/>
      <w:szCs w:val="24"/>
      <w:lang w:eastAsia="en-US"/>
    </w:rPr>
  </w:style>
  <w:style w:type="numbering" w:customStyle="1" w:styleId="4114">
    <w:name w:val="Нет списка4114"/>
    <w:next w:val="afa"/>
    <w:uiPriority w:val="99"/>
    <w:semiHidden/>
    <w:unhideWhenUsed/>
    <w:rsid w:val="00562B9A"/>
  </w:style>
  <w:style w:type="numbering" w:customStyle="1" w:styleId="5114">
    <w:name w:val="Нет списка5114"/>
    <w:next w:val="afa"/>
    <w:uiPriority w:val="99"/>
    <w:semiHidden/>
    <w:unhideWhenUsed/>
    <w:rsid w:val="00562B9A"/>
  </w:style>
  <w:style w:type="numbering" w:customStyle="1" w:styleId="6114">
    <w:name w:val="Нет списка6114"/>
    <w:next w:val="afa"/>
    <w:uiPriority w:val="99"/>
    <w:semiHidden/>
    <w:unhideWhenUsed/>
    <w:rsid w:val="00562B9A"/>
  </w:style>
  <w:style w:type="numbering" w:customStyle="1" w:styleId="7114">
    <w:name w:val="Нет списка7114"/>
    <w:next w:val="afa"/>
    <w:uiPriority w:val="99"/>
    <w:semiHidden/>
    <w:unhideWhenUsed/>
    <w:rsid w:val="00562B9A"/>
  </w:style>
  <w:style w:type="character" w:customStyle="1" w:styleId="FontStyle29">
    <w:name w:val="Font Style29"/>
    <w:uiPriority w:val="99"/>
    <w:rsid w:val="00562B9A"/>
    <w:rPr>
      <w:rFonts w:ascii="Times New Roman" w:hAnsi="Times New Roman" w:cs="Times New Roman"/>
      <w:spacing w:val="10"/>
      <w:sz w:val="16"/>
      <w:szCs w:val="16"/>
    </w:rPr>
  </w:style>
  <w:style w:type="character" w:customStyle="1" w:styleId="FontStyle30">
    <w:name w:val="Font Style30"/>
    <w:uiPriority w:val="99"/>
    <w:rsid w:val="00562B9A"/>
    <w:rPr>
      <w:rFonts w:ascii="Segoe UI" w:hAnsi="Segoe UI" w:cs="Segoe UI"/>
      <w:b/>
      <w:bCs/>
      <w:sz w:val="14"/>
      <w:szCs w:val="14"/>
    </w:rPr>
  </w:style>
  <w:style w:type="table" w:customStyle="1" w:styleId="1277">
    <w:name w:val="Сетка таблицы127"/>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1">
    <w:name w:val="Сетка таблицы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11">
    <w:name w:val="Сетка таблицы3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10">
    <w:name w:val="Сетка таблицы4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0">
    <w:name w:val="Сетка таблицы51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2">
    <w:name w:val="List 30122"/>
    <w:basedOn w:val="afa"/>
    <w:rsid w:val="00562B9A"/>
    <w:pPr>
      <w:numPr>
        <w:numId w:val="12"/>
      </w:numPr>
    </w:pPr>
  </w:style>
  <w:style w:type="numbering" w:customStyle="1" w:styleId="WW8Num13122">
    <w:name w:val="WW8Num13122"/>
    <w:basedOn w:val="afa"/>
    <w:rsid w:val="00562B9A"/>
    <w:pPr>
      <w:numPr>
        <w:numId w:val="13"/>
      </w:numPr>
    </w:pPr>
  </w:style>
  <w:style w:type="numbering" w:customStyle="1" w:styleId="42140">
    <w:name w:val="Нет списка4214"/>
    <w:next w:val="afa"/>
    <w:uiPriority w:val="99"/>
    <w:semiHidden/>
    <w:unhideWhenUsed/>
    <w:rsid w:val="00562B9A"/>
  </w:style>
  <w:style w:type="table" w:customStyle="1" w:styleId="2911">
    <w:name w:val="Сетка таблицы29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80">
    <w:name w:val="Нет списка138"/>
    <w:next w:val="afa"/>
    <w:uiPriority w:val="99"/>
    <w:semiHidden/>
    <w:unhideWhenUsed/>
    <w:rsid w:val="00562B9A"/>
  </w:style>
  <w:style w:type="numbering" w:customStyle="1" w:styleId="2161">
    <w:name w:val="Нет списка216"/>
    <w:next w:val="afa"/>
    <w:uiPriority w:val="99"/>
    <w:semiHidden/>
    <w:unhideWhenUsed/>
    <w:rsid w:val="00562B9A"/>
  </w:style>
  <w:style w:type="numbering" w:customStyle="1" w:styleId="311110">
    <w:name w:val="Нет списка31111"/>
    <w:next w:val="afa"/>
    <w:uiPriority w:val="99"/>
    <w:semiHidden/>
    <w:unhideWhenUsed/>
    <w:rsid w:val="00562B9A"/>
  </w:style>
  <w:style w:type="numbering" w:customStyle="1" w:styleId="4311">
    <w:name w:val="Нет списка431"/>
    <w:next w:val="afa"/>
    <w:uiPriority w:val="99"/>
    <w:semiHidden/>
    <w:unhideWhenUsed/>
    <w:rsid w:val="00562B9A"/>
  </w:style>
  <w:style w:type="numbering" w:customStyle="1" w:styleId="52140">
    <w:name w:val="Нет списка5214"/>
    <w:next w:val="afa"/>
    <w:uiPriority w:val="99"/>
    <w:semiHidden/>
    <w:unhideWhenUsed/>
    <w:rsid w:val="00562B9A"/>
  </w:style>
  <w:style w:type="numbering" w:customStyle="1" w:styleId="62110">
    <w:name w:val="Нет списка6211"/>
    <w:next w:val="afa"/>
    <w:uiPriority w:val="99"/>
    <w:semiHidden/>
    <w:unhideWhenUsed/>
    <w:rsid w:val="00562B9A"/>
  </w:style>
  <w:style w:type="numbering" w:customStyle="1" w:styleId="7211">
    <w:name w:val="Нет списка7211"/>
    <w:next w:val="afa"/>
    <w:uiPriority w:val="99"/>
    <w:semiHidden/>
    <w:unhideWhenUsed/>
    <w:rsid w:val="00562B9A"/>
  </w:style>
  <w:style w:type="table" w:customStyle="1" w:styleId="1281">
    <w:name w:val="Сетка таблицы128"/>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11">
    <w:name w:val="Сетка таблицы21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11">
    <w:name w:val="Сетка таблицы3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10">
    <w:name w:val="Сетка таблицы4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10">
    <w:name w:val="Сетка таблицы5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auiue">
    <w:name w:val="Iau?iue"/>
    <w:uiPriority w:val="99"/>
    <w:rsid w:val="00562B9A"/>
  </w:style>
  <w:style w:type="table" w:customStyle="1" w:styleId="61130">
    <w:name w:val="Сетка таблицы6113"/>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
    <w:name w:val="Нет списка441"/>
    <w:next w:val="afa"/>
    <w:uiPriority w:val="99"/>
    <w:semiHidden/>
    <w:unhideWhenUsed/>
    <w:rsid w:val="00562B9A"/>
  </w:style>
  <w:style w:type="table" w:customStyle="1" w:styleId="3012">
    <w:name w:val="Сетка таблицы30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90">
    <w:name w:val="Нет списка139"/>
    <w:next w:val="afa"/>
    <w:uiPriority w:val="99"/>
    <w:semiHidden/>
    <w:unhideWhenUsed/>
    <w:rsid w:val="00562B9A"/>
  </w:style>
  <w:style w:type="numbering" w:customStyle="1" w:styleId="2170">
    <w:name w:val="Нет списка217"/>
    <w:next w:val="afa"/>
    <w:uiPriority w:val="99"/>
    <w:semiHidden/>
    <w:unhideWhenUsed/>
    <w:rsid w:val="00562B9A"/>
  </w:style>
  <w:style w:type="numbering" w:customStyle="1" w:styleId="31211">
    <w:name w:val="Нет списка3121"/>
    <w:next w:val="afa"/>
    <w:uiPriority w:val="99"/>
    <w:semiHidden/>
    <w:unhideWhenUsed/>
    <w:rsid w:val="00562B9A"/>
  </w:style>
  <w:style w:type="numbering" w:customStyle="1" w:styleId="4510">
    <w:name w:val="Нет списка451"/>
    <w:next w:val="afa"/>
    <w:uiPriority w:val="99"/>
    <w:semiHidden/>
    <w:unhideWhenUsed/>
    <w:rsid w:val="00562B9A"/>
  </w:style>
  <w:style w:type="numbering" w:customStyle="1" w:styleId="5311">
    <w:name w:val="Нет списка531"/>
    <w:next w:val="afa"/>
    <w:uiPriority w:val="99"/>
    <w:semiHidden/>
    <w:unhideWhenUsed/>
    <w:rsid w:val="00562B9A"/>
  </w:style>
  <w:style w:type="numbering" w:customStyle="1" w:styleId="6311">
    <w:name w:val="Нет списка631"/>
    <w:next w:val="afa"/>
    <w:uiPriority w:val="99"/>
    <w:semiHidden/>
    <w:unhideWhenUsed/>
    <w:rsid w:val="00562B9A"/>
  </w:style>
  <w:style w:type="numbering" w:customStyle="1" w:styleId="7310">
    <w:name w:val="Нет списка731"/>
    <w:next w:val="afa"/>
    <w:uiPriority w:val="99"/>
    <w:semiHidden/>
    <w:unhideWhenUsed/>
    <w:rsid w:val="00562B9A"/>
  </w:style>
  <w:style w:type="table" w:customStyle="1" w:styleId="1291">
    <w:name w:val="Сетка таблицы129"/>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1">
    <w:name w:val="Сетка таблицы35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10">
    <w:name w:val="Сетка таблицы4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10">
    <w:name w:val="Сетка таблицы5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0">
    <w:name w:val="Нет списка461"/>
    <w:next w:val="afa"/>
    <w:uiPriority w:val="99"/>
    <w:semiHidden/>
    <w:unhideWhenUsed/>
    <w:rsid w:val="00562B9A"/>
  </w:style>
  <w:style w:type="table" w:customStyle="1" w:styleId="3611">
    <w:name w:val="Сетка таблицы36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00">
    <w:name w:val="Нет списка140"/>
    <w:next w:val="afa"/>
    <w:uiPriority w:val="99"/>
    <w:semiHidden/>
    <w:unhideWhenUsed/>
    <w:rsid w:val="00562B9A"/>
  </w:style>
  <w:style w:type="numbering" w:customStyle="1" w:styleId="2180">
    <w:name w:val="Нет списка218"/>
    <w:next w:val="afa"/>
    <w:uiPriority w:val="99"/>
    <w:semiHidden/>
    <w:unhideWhenUsed/>
    <w:rsid w:val="00562B9A"/>
  </w:style>
  <w:style w:type="numbering" w:customStyle="1" w:styleId="31310">
    <w:name w:val="Нет списка3131"/>
    <w:next w:val="afa"/>
    <w:uiPriority w:val="99"/>
    <w:semiHidden/>
    <w:unhideWhenUsed/>
    <w:rsid w:val="00562B9A"/>
  </w:style>
  <w:style w:type="numbering" w:customStyle="1" w:styleId="4710">
    <w:name w:val="Нет списка471"/>
    <w:next w:val="afa"/>
    <w:uiPriority w:val="99"/>
    <w:semiHidden/>
    <w:unhideWhenUsed/>
    <w:rsid w:val="00562B9A"/>
  </w:style>
  <w:style w:type="numbering" w:customStyle="1" w:styleId="5411">
    <w:name w:val="Нет списка541"/>
    <w:next w:val="afa"/>
    <w:uiPriority w:val="99"/>
    <w:semiHidden/>
    <w:unhideWhenUsed/>
    <w:rsid w:val="00562B9A"/>
  </w:style>
  <w:style w:type="numbering" w:customStyle="1" w:styleId="6410">
    <w:name w:val="Нет списка641"/>
    <w:next w:val="afa"/>
    <w:uiPriority w:val="99"/>
    <w:semiHidden/>
    <w:unhideWhenUsed/>
    <w:rsid w:val="00562B9A"/>
  </w:style>
  <w:style w:type="numbering" w:customStyle="1" w:styleId="7410">
    <w:name w:val="Нет списка741"/>
    <w:next w:val="afa"/>
    <w:uiPriority w:val="99"/>
    <w:semiHidden/>
    <w:unhideWhenUsed/>
    <w:rsid w:val="00562B9A"/>
  </w:style>
  <w:style w:type="table" w:customStyle="1" w:styleId="1301">
    <w:name w:val="Сетка таблицы130"/>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11">
    <w:name w:val="Сетка таблицы3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10">
    <w:name w:val="Сетка таблицы4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110">
    <w:name w:val="Сетка таблицы5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fff">
    <w:name w:val="Название Знак2"/>
    <w:uiPriority w:val="10"/>
    <w:rsid w:val="00562B9A"/>
    <w:rPr>
      <w:rFonts w:ascii="Calibri Light" w:eastAsia="Times New Roman" w:hAnsi="Calibri Light" w:cs="Times New Roman"/>
      <w:spacing w:val="-10"/>
      <w:kern w:val="28"/>
      <w:sz w:val="56"/>
      <w:szCs w:val="56"/>
      <w:lang w:eastAsia="en-US"/>
    </w:rPr>
  </w:style>
  <w:style w:type="numbering" w:customStyle="1" w:styleId="481">
    <w:name w:val="Нет списка481"/>
    <w:next w:val="afa"/>
    <w:uiPriority w:val="99"/>
    <w:semiHidden/>
    <w:unhideWhenUsed/>
    <w:rsid w:val="00562B9A"/>
  </w:style>
  <w:style w:type="table" w:customStyle="1" w:styleId="382">
    <w:name w:val="Сетка таблицы38"/>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81">
    <w:name w:val="1 / a / i81"/>
    <w:basedOn w:val="afa"/>
    <w:next w:val="1ai"/>
    <w:rsid w:val="00562B9A"/>
  </w:style>
  <w:style w:type="numbering" w:customStyle="1" w:styleId="14210">
    <w:name w:val="Нет списка1421"/>
    <w:next w:val="afa"/>
    <w:uiPriority w:val="99"/>
    <w:semiHidden/>
    <w:unhideWhenUsed/>
    <w:rsid w:val="00562B9A"/>
  </w:style>
  <w:style w:type="numbering" w:customStyle="1" w:styleId="1128">
    <w:name w:val="Нет списка1128"/>
    <w:next w:val="afa"/>
    <w:uiPriority w:val="99"/>
    <w:semiHidden/>
    <w:unhideWhenUsed/>
    <w:rsid w:val="00562B9A"/>
  </w:style>
  <w:style w:type="numbering" w:customStyle="1" w:styleId="11117">
    <w:name w:val="Нет списка11117"/>
    <w:next w:val="afa"/>
    <w:uiPriority w:val="99"/>
    <w:semiHidden/>
    <w:unhideWhenUsed/>
    <w:rsid w:val="00562B9A"/>
  </w:style>
  <w:style w:type="table" w:customStyle="1" w:styleId="13211">
    <w:name w:val="Сетка таблицы132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71">
    <w:name w:val="1 / a / i171"/>
    <w:basedOn w:val="afa"/>
    <w:next w:val="1ai"/>
    <w:uiPriority w:val="99"/>
    <w:rsid w:val="00562B9A"/>
  </w:style>
  <w:style w:type="numbering" w:customStyle="1" w:styleId="2190">
    <w:name w:val="Нет списка219"/>
    <w:next w:val="afa"/>
    <w:uiPriority w:val="99"/>
    <w:semiHidden/>
    <w:unhideWhenUsed/>
    <w:rsid w:val="00562B9A"/>
  </w:style>
  <w:style w:type="table" w:customStyle="1" w:styleId="21411">
    <w:name w:val="Сетка таблицы214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00">
    <w:name w:val="Нет списка1210"/>
    <w:next w:val="afa"/>
    <w:uiPriority w:val="99"/>
    <w:semiHidden/>
    <w:unhideWhenUsed/>
    <w:rsid w:val="00562B9A"/>
  </w:style>
  <w:style w:type="numbering" w:customStyle="1" w:styleId="21100">
    <w:name w:val="Нет списка2110"/>
    <w:next w:val="afa"/>
    <w:uiPriority w:val="99"/>
    <w:semiHidden/>
    <w:unhideWhenUsed/>
    <w:rsid w:val="00562B9A"/>
  </w:style>
  <w:style w:type="numbering" w:customStyle="1" w:styleId="1129">
    <w:name w:val="Нет списка1129"/>
    <w:next w:val="afa"/>
    <w:uiPriority w:val="99"/>
    <w:semiHidden/>
    <w:unhideWhenUsed/>
    <w:rsid w:val="00562B9A"/>
  </w:style>
  <w:style w:type="table" w:customStyle="1" w:styleId="111011">
    <w:name w:val="Сетка таблицы1110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410">
    <w:name w:val="Нет списка3141"/>
    <w:next w:val="afa"/>
    <w:uiPriority w:val="99"/>
    <w:semiHidden/>
    <w:rsid w:val="00562B9A"/>
  </w:style>
  <w:style w:type="table" w:customStyle="1" w:styleId="12101">
    <w:name w:val="Сетка таблицы1210"/>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71">
    <w:name w:val="1 / a / i271"/>
    <w:basedOn w:val="afa"/>
    <w:next w:val="1ai"/>
    <w:rsid w:val="00562B9A"/>
  </w:style>
  <w:style w:type="numbering" w:customStyle="1" w:styleId="13100">
    <w:name w:val="Нет списка1310"/>
    <w:next w:val="afa"/>
    <w:uiPriority w:val="99"/>
    <w:semiHidden/>
    <w:unhideWhenUsed/>
    <w:rsid w:val="00562B9A"/>
  </w:style>
  <w:style w:type="numbering" w:customStyle="1" w:styleId="1137">
    <w:name w:val="Нет списка1137"/>
    <w:next w:val="afa"/>
    <w:uiPriority w:val="99"/>
    <w:semiHidden/>
    <w:unhideWhenUsed/>
    <w:rsid w:val="00562B9A"/>
  </w:style>
  <w:style w:type="numbering" w:customStyle="1" w:styleId="11118">
    <w:name w:val="Нет списка11118"/>
    <w:next w:val="afa"/>
    <w:uiPriority w:val="99"/>
    <w:semiHidden/>
    <w:unhideWhenUsed/>
    <w:rsid w:val="00562B9A"/>
  </w:style>
  <w:style w:type="numbering" w:customStyle="1" w:styleId="1ai117">
    <w:name w:val="1 / a / i117"/>
    <w:basedOn w:val="afa"/>
    <w:next w:val="1ai"/>
    <w:uiPriority w:val="99"/>
    <w:rsid w:val="00562B9A"/>
  </w:style>
  <w:style w:type="numbering" w:customStyle="1" w:styleId="22210">
    <w:name w:val="Нет списка2221"/>
    <w:next w:val="afa"/>
    <w:uiPriority w:val="99"/>
    <w:semiHidden/>
    <w:unhideWhenUsed/>
    <w:rsid w:val="00562B9A"/>
  </w:style>
  <w:style w:type="table" w:customStyle="1" w:styleId="21511">
    <w:name w:val="Сетка таблицы215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10">
    <w:name w:val="Нет списка12121"/>
    <w:next w:val="afa"/>
    <w:uiPriority w:val="99"/>
    <w:semiHidden/>
    <w:unhideWhenUsed/>
    <w:rsid w:val="00562B9A"/>
  </w:style>
  <w:style w:type="numbering" w:customStyle="1" w:styleId="1121210">
    <w:name w:val="Нет списка112121"/>
    <w:next w:val="afa"/>
    <w:uiPriority w:val="99"/>
    <w:semiHidden/>
    <w:unhideWhenUsed/>
    <w:rsid w:val="00562B9A"/>
  </w:style>
  <w:style w:type="numbering" w:customStyle="1" w:styleId="1111121">
    <w:name w:val="Нет списка111112"/>
    <w:next w:val="afa"/>
    <w:uiPriority w:val="99"/>
    <w:semiHidden/>
    <w:unhideWhenUsed/>
    <w:rsid w:val="00562B9A"/>
  </w:style>
  <w:style w:type="numbering" w:customStyle="1" w:styleId="3150">
    <w:name w:val="Нет списка315"/>
    <w:next w:val="afa"/>
    <w:uiPriority w:val="99"/>
    <w:semiHidden/>
    <w:unhideWhenUsed/>
    <w:rsid w:val="00562B9A"/>
  </w:style>
  <w:style w:type="table" w:customStyle="1" w:styleId="392">
    <w:name w:val="Сетка таблицы3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4">
    <w:name w:val="1 / a / i2114"/>
    <w:basedOn w:val="afa"/>
    <w:next w:val="1ai"/>
    <w:rsid w:val="00562B9A"/>
  </w:style>
  <w:style w:type="numbering" w:customStyle="1" w:styleId="131210">
    <w:name w:val="Нет списка13121"/>
    <w:next w:val="afa"/>
    <w:uiPriority w:val="99"/>
    <w:semiHidden/>
    <w:unhideWhenUsed/>
    <w:rsid w:val="00562B9A"/>
  </w:style>
  <w:style w:type="numbering" w:customStyle="1" w:styleId="11312">
    <w:name w:val="Нет списка11312"/>
    <w:next w:val="afa"/>
    <w:uiPriority w:val="99"/>
    <w:semiHidden/>
    <w:unhideWhenUsed/>
    <w:rsid w:val="00562B9A"/>
  </w:style>
  <w:style w:type="numbering" w:customStyle="1" w:styleId="11126">
    <w:name w:val="Нет списка11126"/>
    <w:next w:val="afa"/>
    <w:uiPriority w:val="99"/>
    <w:semiHidden/>
    <w:unhideWhenUsed/>
    <w:rsid w:val="00562B9A"/>
  </w:style>
  <w:style w:type="table" w:customStyle="1" w:styleId="121211">
    <w:name w:val="Сетка таблицы121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11">
    <w:name w:val="1 / a / i11111"/>
    <w:basedOn w:val="afa"/>
    <w:next w:val="1ai"/>
    <w:uiPriority w:val="99"/>
    <w:rsid w:val="00562B9A"/>
  </w:style>
  <w:style w:type="numbering" w:customStyle="1" w:styleId="490">
    <w:name w:val="Нет списка49"/>
    <w:next w:val="afa"/>
    <w:uiPriority w:val="99"/>
    <w:semiHidden/>
    <w:rsid w:val="00562B9A"/>
  </w:style>
  <w:style w:type="table" w:customStyle="1" w:styleId="13311">
    <w:name w:val="Сетка таблицы13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4">
    <w:name w:val="1 / a / i314"/>
    <w:basedOn w:val="afa"/>
    <w:next w:val="1ai"/>
    <w:rsid w:val="00562B9A"/>
  </w:style>
  <w:style w:type="numbering" w:customStyle="1" w:styleId="14310">
    <w:name w:val="Нет списка1431"/>
    <w:next w:val="afa"/>
    <w:uiPriority w:val="99"/>
    <w:semiHidden/>
    <w:unhideWhenUsed/>
    <w:rsid w:val="00562B9A"/>
  </w:style>
  <w:style w:type="numbering" w:customStyle="1" w:styleId="11411">
    <w:name w:val="Нет списка11411"/>
    <w:next w:val="afa"/>
    <w:uiPriority w:val="99"/>
    <w:semiHidden/>
    <w:unhideWhenUsed/>
    <w:rsid w:val="00562B9A"/>
  </w:style>
  <w:style w:type="numbering" w:customStyle="1" w:styleId="111311">
    <w:name w:val="Нет списка111311"/>
    <w:next w:val="afa"/>
    <w:uiPriority w:val="99"/>
    <w:semiHidden/>
    <w:unhideWhenUsed/>
    <w:rsid w:val="00562B9A"/>
  </w:style>
  <w:style w:type="numbering" w:customStyle="1" w:styleId="1ai1211">
    <w:name w:val="1 / a / i1211"/>
    <w:basedOn w:val="afa"/>
    <w:next w:val="1ai"/>
    <w:uiPriority w:val="99"/>
    <w:rsid w:val="00562B9A"/>
  </w:style>
  <w:style w:type="numbering" w:customStyle="1" w:styleId="2321">
    <w:name w:val="Нет списка232"/>
    <w:next w:val="afa"/>
    <w:uiPriority w:val="99"/>
    <w:semiHidden/>
    <w:unhideWhenUsed/>
    <w:rsid w:val="00562B9A"/>
  </w:style>
  <w:style w:type="table" w:customStyle="1" w:styleId="22211">
    <w:name w:val="Сетка таблицы2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21">
    <w:name w:val="Нет списка1222"/>
    <w:next w:val="afa"/>
    <w:uiPriority w:val="99"/>
    <w:semiHidden/>
    <w:unhideWhenUsed/>
    <w:rsid w:val="00562B9A"/>
  </w:style>
  <w:style w:type="numbering" w:customStyle="1" w:styleId="112211">
    <w:name w:val="Нет списка112211"/>
    <w:next w:val="afa"/>
    <w:uiPriority w:val="99"/>
    <w:semiHidden/>
    <w:unhideWhenUsed/>
    <w:rsid w:val="00562B9A"/>
  </w:style>
  <w:style w:type="numbering" w:customStyle="1" w:styleId="1111211">
    <w:name w:val="Нет списка1111211"/>
    <w:next w:val="afa"/>
    <w:uiPriority w:val="99"/>
    <w:semiHidden/>
    <w:unhideWhenUsed/>
    <w:rsid w:val="00562B9A"/>
  </w:style>
  <w:style w:type="numbering" w:customStyle="1" w:styleId="32210">
    <w:name w:val="Нет списка3221"/>
    <w:next w:val="afa"/>
    <w:uiPriority w:val="99"/>
    <w:semiHidden/>
    <w:unhideWhenUsed/>
    <w:rsid w:val="00562B9A"/>
  </w:style>
  <w:style w:type="numbering" w:customStyle="1" w:styleId="1ai2211">
    <w:name w:val="1 / a / i2211"/>
    <w:basedOn w:val="afa"/>
    <w:next w:val="1ai"/>
    <w:rsid w:val="00562B9A"/>
  </w:style>
  <w:style w:type="numbering" w:customStyle="1" w:styleId="132110">
    <w:name w:val="Нет списка13211"/>
    <w:next w:val="afa"/>
    <w:uiPriority w:val="99"/>
    <w:semiHidden/>
    <w:unhideWhenUsed/>
    <w:rsid w:val="00562B9A"/>
  </w:style>
  <w:style w:type="numbering" w:customStyle="1" w:styleId="113210">
    <w:name w:val="Нет списка11321"/>
    <w:next w:val="afa"/>
    <w:uiPriority w:val="99"/>
    <w:semiHidden/>
    <w:unhideWhenUsed/>
    <w:rsid w:val="00562B9A"/>
  </w:style>
  <w:style w:type="numbering" w:customStyle="1" w:styleId="1112111">
    <w:name w:val="Нет списка1112111"/>
    <w:next w:val="afa"/>
    <w:uiPriority w:val="99"/>
    <w:semiHidden/>
    <w:unhideWhenUsed/>
    <w:rsid w:val="00562B9A"/>
  </w:style>
  <w:style w:type="numbering" w:customStyle="1" w:styleId="1ai11211">
    <w:name w:val="1 / a / i11211"/>
    <w:basedOn w:val="afa"/>
    <w:next w:val="1ai"/>
    <w:uiPriority w:val="99"/>
    <w:rsid w:val="00562B9A"/>
  </w:style>
  <w:style w:type="numbering" w:customStyle="1" w:styleId="5510">
    <w:name w:val="Нет списка551"/>
    <w:next w:val="afa"/>
    <w:uiPriority w:val="99"/>
    <w:semiHidden/>
    <w:rsid w:val="00562B9A"/>
  </w:style>
  <w:style w:type="table" w:customStyle="1" w:styleId="452">
    <w:name w:val="Сетка таблицы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210">
    <w:name w:val="Нет списка1521"/>
    <w:next w:val="afa"/>
    <w:uiPriority w:val="99"/>
    <w:semiHidden/>
    <w:unhideWhenUsed/>
    <w:rsid w:val="00562B9A"/>
  </w:style>
  <w:style w:type="numbering" w:customStyle="1" w:styleId="24111">
    <w:name w:val="Нет списка2411"/>
    <w:next w:val="afa"/>
    <w:uiPriority w:val="99"/>
    <w:semiHidden/>
    <w:unhideWhenUsed/>
    <w:rsid w:val="00562B9A"/>
  </w:style>
  <w:style w:type="numbering" w:customStyle="1" w:styleId="115110">
    <w:name w:val="Нет списка11511"/>
    <w:next w:val="afa"/>
    <w:semiHidden/>
    <w:unhideWhenUsed/>
    <w:rsid w:val="00562B9A"/>
  </w:style>
  <w:style w:type="numbering" w:customStyle="1" w:styleId="652">
    <w:name w:val="Нет списка65"/>
    <w:next w:val="afa"/>
    <w:uiPriority w:val="99"/>
    <w:semiHidden/>
    <w:rsid w:val="00562B9A"/>
  </w:style>
  <w:style w:type="table" w:customStyle="1" w:styleId="552">
    <w:name w:val="Сетка таблицы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210">
    <w:name w:val="Нет списка1621"/>
    <w:next w:val="afa"/>
    <w:uiPriority w:val="99"/>
    <w:semiHidden/>
    <w:unhideWhenUsed/>
    <w:rsid w:val="00562B9A"/>
  </w:style>
  <w:style w:type="numbering" w:customStyle="1" w:styleId="25111">
    <w:name w:val="Нет списка2511"/>
    <w:next w:val="afa"/>
    <w:uiPriority w:val="99"/>
    <w:semiHidden/>
    <w:unhideWhenUsed/>
    <w:rsid w:val="00562B9A"/>
  </w:style>
  <w:style w:type="numbering" w:customStyle="1" w:styleId="116110">
    <w:name w:val="Нет списка11611"/>
    <w:next w:val="afa"/>
    <w:semiHidden/>
    <w:unhideWhenUsed/>
    <w:rsid w:val="00562B9A"/>
  </w:style>
  <w:style w:type="table" w:customStyle="1" w:styleId="15211">
    <w:name w:val="Сетка таблицы15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51">
    <w:name w:val="Нет списка75"/>
    <w:next w:val="afa"/>
    <w:uiPriority w:val="99"/>
    <w:semiHidden/>
    <w:rsid w:val="00562B9A"/>
  </w:style>
  <w:style w:type="table" w:customStyle="1" w:styleId="16211">
    <w:name w:val="Сетка таблицы16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14">
    <w:name w:val="1 / a / i414"/>
    <w:basedOn w:val="afa"/>
    <w:next w:val="1ai"/>
    <w:rsid w:val="00562B9A"/>
  </w:style>
  <w:style w:type="numbering" w:customStyle="1" w:styleId="17210">
    <w:name w:val="Нет списка1721"/>
    <w:next w:val="afa"/>
    <w:uiPriority w:val="99"/>
    <w:semiHidden/>
    <w:unhideWhenUsed/>
    <w:rsid w:val="00562B9A"/>
  </w:style>
  <w:style w:type="numbering" w:customStyle="1" w:styleId="117110">
    <w:name w:val="Нет списка11711"/>
    <w:next w:val="afa"/>
    <w:uiPriority w:val="99"/>
    <w:semiHidden/>
    <w:unhideWhenUsed/>
    <w:rsid w:val="00562B9A"/>
  </w:style>
  <w:style w:type="numbering" w:customStyle="1" w:styleId="111411">
    <w:name w:val="Нет списка111411"/>
    <w:next w:val="afa"/>
    <w:uiPriority w:val="99"/>
    <w:semiHidden/>
    <w:unhideWhenUsed/>
    <w:rsid w:val="00562B9A"/>
  </w:style>
  <w:style w:type="numbering" w:customStyle="1" w:styleId="1ai1311">
    <w:name w:val="1 / a / i1311"/>
    <w:basedOn w:val="afa"/>
    <w:next w:val="1ai"/>
    <w:uiPriority w:val="99"/>
    <w:rsid w:val="00562B9A"/>
  </w:style>
  <w:style w:type="numbering" w:customStyle="1" w:styleId="26110">
    <w:name w:val="Нет списка2611"/>
    <w:next w:val="afa"/>
    <w:uiPriority w:val="99"/>
    <w:semiHidden/>
    <w:unhideWhenUsed/>
    <w:rsid w:val="00562B9A"/>
  </w:style>
  <w:style w:type="table" w:customStyle="1" w:styleId="23210">
    <w:name w:val="Сетка таблицы23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1">
    <w:name w:val="Нет списка12311"/>
    <w:next w:val="afa"/>
    <w:uiPriority w:val="99"/>
    <w:semiHidden/>
    <w:unhideWhenUsed/>
    <w:rsid w:val="00562B9A"/>
  </w:style>
  <w:style w:type="numbering" w:customStyle="1" w:styleId="112311">
    <w:name w:val="Нет списка112311"/>
    <w:next w:val="afa"/>
    <w:uiPriority w:val="99"/>
    <w:semiHidden/>
    <w:unhideWhenUsed/>
    <w:rsid w:val="00562B9A"/>
  </w:style>
  <w:style w:type="numbering" w:customStyle="1" w:styleId="1111311">
    <w:name w:val="Нет списка1111311"/>
    <w:next w:val="afa"/>
    <w:uiPriority w:val="99"/>
    <w:semiHidden/>
    <w:unhideWhenUsed/>
    <w:rsid w:val="00562B9A"/>
  </w:style>
  <w:style w:type="table" w:customStyle="1" w:styleId="113211">
    <w:name w:val="Сетка таблицы113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fa"/>
    <w:uiPriority w:val="99"/>
    <w:semiHidden/>
    <w:unhideWhenUsed/>
    <w:rsid w:val="00562B9A"/>
  </w:style>
  <w:style w:type="numbering" w:customStyle="1" w:styleId="1ai2311">
    <w:name w:val="1 / a / i2311"/>
    <w:basedOn w:val="afa"/>
    <w:next w:val="1ai"/>
    <w:rsid w:val="00562B9A"/>
  </w:style>
  <w:style w:type="numbering" w:customStyle="1" w:styleId="133110">
    <w:name w:val="Нет списка13311"/>
    <w:next w:val="afa"/>
    <w:uiPriority w:val="99"/>
    <w:semiHidden/>
    <w:unhideWhenUsed/>
    <w:rsid w:val="00562B9A"/>
  </w:style>
  <w:style w:type="numbering" w:customStyle="1" w:styleId="113310">
    <w:name w:val="Нет списка11331"/>
    <w:next w:val="afa"/>
    <w:uiPriority w:val="99"/>
    <w:semiHidden/>
    <w:unhideWhenUsed/>
    <w:rsid w:val="00562B9A"/>
  </w:style>
  <w:style w:type="numbering" w:customStyle="1" w:styleId="111221">
    <w:name w:val="Нет списка111221"/>
    <w:next w:val="afa"/>
    <w:uiPriority w:val="99"/>
    <w:semiHidden/>
    <w:unhideWhenUsed/>
    <w:rsid w:val="00562B9A"/>
  </w:style>
  <w:style w:type="table" w:customStyle="1" w:styleId="12320">
    <w:name w:val="Сетка таблицы1232"/>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1">
    <w:name w:val="1 / a / i11311"/>
    <w:basedOn w:val="afa"/>
    <w:next w:val="1ai"/>
    <w:uiPriority w:val="99"/>
    <w:rsid w:val="00562B9A"/>
  </w:style>
  <w:style w:type="numbering" w:customStyle="1" w:styleId="8310">
    <w:name w:val="Нет списка831"/>
    <w:next w:val="afa"/>
    <w:uiPriority w:val="99"/>
    <w:semiHidden/>
    <w:rsid w:val="00562B9A"/>
  </w:style>
  <w:style w:type="table" w:customStyle="1" w:styleId="6411">
    <w:name w:val="Сетка таблицы6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210">
    <w:name w:val="Нет списка1821"/>
    <w:next w:val="afa"/>
    <w:uiPriority w:val="99"/>
    <w:semiHidden/>
    <w:unhideWhenUsed/>
    <w:rsid w:val="00562B9A"/>
  </w:style>
  <w:style w:type="numbering" w:customStyle="1" w:styleId="27110">
    <w:name w:val="Нет списка2711"/>
    <w:next w:val="afa"/>
    <w:uiPriority w:val="99"/>
    <w:semiHidden/>
    <w:unhideWhenUsed/>
    <w:rsid w:val="00562B9A"/>
  </w:style>
  <w:style w:type="numbering" w:customStyle="1" w:styleId="118110">
    <w:name w:val="Нет списка11811"/>
    <w:next w:val="afa"/>
    <w:semiHidden/>
    <w:unhideWhenUsed/>
    <w:rsid w:val="00562B9A"/>
  </w:style>
  <w:style w:type="table" w:customStyle="1" w:styleId="17211">
    <w:name w:val="Сетка таблицы1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310">
    <w:name w:val="Нет списка931"/>
    <w:next w:val="afa"/>
    <w:uiPriority w:val="99"/>
    <w:semiHidden/>
    <w:rsid w:val="00562B9A"/>
  </w:style>
  <w:style w:type="table" w:customStyle="1" w:styleId="18211">
    <w:name w:val="Сетка таблицы18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11">
    <w:name w:val="1 / a / i511"/>
    <w:basedOn w:val="afa"/>
    <w:next w:val="1ai"/>
    <w:rsid w:val="00562B9A"/>
  </w:style>
  <w:style w:type="numbering" w:customStyle="1" w:styleId="19111">
    <w:name w:val="Нет списка1911"/>
    <w:next w:val="afa"/>
    <w:uiPriority w:val="99"/>
    <w:semiHidden/>
    <w:unhideWhenUsed/>
    <w:rsid w:val="00562B9A"/>
  </w:style>
  <w:style w:type="numbering" w:customStyle="1" w:styleId="119110">
    <w:name w:val="Нет списка11911"/>
    <w:next w:val="afa"/>
    <w:uiPriority w:val="99"/>
    <w:semiHidden/>
    <w:unhideWhenUsed/>
    <w:rsid w:val="00562B9A"/>
  </w:style>
  <w:style w:type="numbering" w:customStyle="1" w:styleId="111511">
    <w:name w:val="Нет списка111511"/>
    <w:next w:val="afa"/>
    <w:uiPriority w:val="99"/>
    <w:semiHidden/>
    <w:unhideWhenUsed/>
    <w:rsid w:val="00562B9A"/>
  </w:style>
  <w:style w:type="numbering" w:customStyle="1" w:styleId="1ai1411">
    <w:name w:val="1 / a / i1411"/>
    <w:basedOn w:val="afa"/>
    <w:next w:val="1ai"/>
    <w:uiPriority w:val="99"/>
    <w:rsid w:val="00562B9A"/>
  </w:style>
  <w:style w:type="numbering" w:customStyle="1" w:styleId="28110">
    <w:name w:val="Нет списка2811"/>
    <w:next w:val="afa"/>
    <w:uiPriority w:val="99"/>
    <w:semiHidden/>
    <w:unhideWhenUsed/>
    <w:rsid w:val="00562B9A"/>
  </w:style>
  <w:style w:type="table" w:customStyle="1" w:styleId="2420">
    <w:name w:val="Сетка таблицы24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10">
    <w:name w:val="Нет списка12411"/>
    <w:next w:val="afa"/>
    <w:uiPriority w:val="99"/>
    <w:semiHidden/>
    <w:unhideWhenUsed/>
    <w:rsid w:val="00562B9A"/>
  </w:style>
  <w:style w:type="numbering" w:customStyle="1" w:styleId="112411">
    <w:name w:val="Нет списка112411"/>
    <w:next w:val="afa"/>
    <w:uiPriority w:val="99"/>
    <w:semiHidden/>
    <w:unhideWhenUsed/>
    <w:rsid w:val="00562B9A"/>
  </w:style>
  <w:style w:type="numbering" w:customStyle="1" w:styleId="1111411">
    <w:name w:val="Нет списка1111411"/>
    <w:next w:val="afa"/>
    <w:uiPriority w:val="99"/>
    <w:semiHidden/>
    <w:unhideWhenUsed/>
    <w:rsid w:val="00562B9A"/>
  </w:style>
  <w:style w:type="numbering" w:customStyle="1" w:styleId="34110">
    <w:name w:val="Нет списка3411"/>
    <w:next w:val="afa"/>
    <w:uiPriority w:val="99"/>
    <w:semiHidden/>
    <w:unhideWhenUsed/>
    <w:rsid w:val="00562B9A"/>
  </w:style>
  <w:style w:type="numbering" w:customStyle="1" w:styleId="1ai2411">
    <w:name w:val="1 / a / i2411"/>
    <w:basedOn w:val="afa"/>
    <w:next w:val="1ai"/>
    <w:rsid w:val="00562B9A"/>
  </w:style>
  <w:style w:type="numbering" w:customStyle="1" w:styleId="13411">
    <w:name w:val="Нет списка13411"/>
    <w:next w:val="afa"/>
    <w:uiPriority w:val="99"/>
    <w:semiHidden/>
    <w:unhideWhenUsed/>
    <w:rsid w:val="00562B9A"/>
  </w:style>
  <w:style w:type="numbering" w:customStyle="1" w:styleId="113410">
    <w:name w:val="Нет списка11341"/>
    <w:next w:val="afa"/>
    <w:uiPriority w:val="99"/>
    <w:semiHidden/>
    <w:unhideWhenUsed/>
    <w:rsid w:val="00562B9A"/>
  </w:style>
  <w:style w:type="numbering" w:customStyle="1" w:styleId="111231">
    <w:name w:val="Нет списка111231"/>
    <w:next w:val="afa"/>
    <w:uiPriority w:val="99"/>
    <w:semiHidden/>
    <w:unhideWhenUsed/>
    <w:rsid w:val="00562B9A"/>
  </w:style>
  <w:style w:type="numbering" w:customStyle="1" w:styleId="1ai11411">
    <w:name w:val="1 / a / i11411"/>
    <w:basedOn w:val="afa"/>
    <w:next w:val="1ai"/>
    <w:uiPriority w:val="99"/>
    <w:rsid w:val="00562B9A"/>
  </w:style>
  <w:style w:type="numbering" w:customStyle="1" w:styleId="10211">
    <w:name w:val="Нет списка1021"/>
    <w:next w:val="afa"/>
    <w:uiPriority w:val="99"/>
    <w:semiHidden/>
    <w:rsid w:val="00562B9A"/>
  </w:style>
  <w:style w:type="table" w:customStyle="1" w:styleId="7212">
    <w:name w:val="Сетка таблицы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111">
    <w:name w:val="Нет списка11011"/>
    <w:next w:val="afa"/>
    <w:uiPriority w:val="99"/>
    <w:semiHidden/>
    <w:unhideWhenUsed/>
    <w:rsid w:val="00562B9A"/>
  </w:style>
  <w:style w:type="numbering" w:customStyle="1" w:styleId="29110">
    <w:name w:val="Нет списка2911"/>
    <w:next w:val="afa"/>
    <w:uiPriority w:val="99"/>
    <w:semiHidden/>
    <w:unhideWhenUsed/>
    <w:rsid w:val="00562B9A"/>
  </w:style>
  <w:style w:type="numbering" w:customStyle="1" w:styleId="1110110">
    <w:name w:val="Нет списка111011"/>
    <w:next w:val="afa"/>
    <w:semiHidden/>
    <w:unhideWhenUsed/>
    <w:rsid w:val="00562B9A"/>
  </w:style>
  <w:style w:type="table" w:customStyle="1" w:styleId="19210">
    <w:name w:val="Сетка таблицы19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11">
    <w:name w:val="Сетка таблицы31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10">
    <w:name w:val="Нет списка2011"/>
    <w:next w:val="afa"/>
    <w:uiPriority w:val="99"/>
    <w:semiHidden/>
    <w:unhideWhenUsed/>
    <w:rsid w:val="00562B9A"/>
  </w:style>
  <w:style w:type="table" w:customStyle="1" w:styleId="8211">
    <w:name w:val="Сетка таблицы8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10">
    <w:name w:val="Нет списка12011"/>
    <w:next w:val="afa"/>
    <w:uiPriority w:val="99"/>
    <w:semiHidden/>
    <w:unhideWhenUsed/>
    <w:rsid w:val="00562B9A"/>
  </w:style>
  <w:style w:type="numbering" w:customStyle="1" w:styleId="210110">
    <w:name w:val="Нет списка21011"/>
    <w:next w:val="afa"/>
    <w:uiPriority w:val="99"/>
    <w:semiHidden/>
    <w:unhideWhenUsed/>
    <w:rsid w:val="00562B9A"/>
  </w:style>
  <w:style w:type="numbering" w:customStyle="1" w:styleId="11161">
    <w:name w:val="Нет списка11161"/>
    <w:next w:val="afa"/>
    <w:semiHidden/>
    <w:unhideWhenUsed/>
    <w:rsid w:val="00562B9A"/>
  </w:style>
  <w:style w:type="table" w:customStyle="1" w:styleId="11021">
    <w:name w:val="Сетка таблицы11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0">
    <w:name w:val="Нет списка3011"/>
    <w:next w:val="afa"/>
    <w:uiPriority w:val="99"/>
    <w:semiHidden/>
    <w:unhideWhenUsed/>
    <w:rsid w:val="00562B9A"/>
  </w:style>
  <w:style w:type="numbering" w:customStyle="1" w:styleId="1ai611">
    <w:name w:val="1 / a / i611"/>
    <w:basedOn w:val="afa"/>
    <w:next w:val="1ai"/>
    <w:rsid w:val="00562B9A"/>
  </w:style>
  <w:style w:type="numbering" w:customStyle="1" w:styleId="125110">
    <w:name w:val="Нет списка12511"/>
    <w:next w:val="afa"/>
    <w:uiPriority w:val="99"/>
    <w:semiHidden/>
    <w:unhideWhenUsed/>
    <w:rsid w:val="00562B9A"/>
  </w:style>
  <w:style w:type="numbering" w:customStyle="1" w:styleId="11171">
    <w:name w:val="Нет списка11171"/>
    <w:next w:val="afa"/>
    <w:uiPriority w:val="99"/>
    <w:semiHidden/>
    <w:unhideWhenUsed/>
    <w:rsid w:val="00562B9A"/>
  </w:style>
  <w:style w:type="numbering" w:customStyle="1" w:styleId="11181">
    <w:name w:val="Нет списка11181"/>
    <w:next w:val="afa"/>
    <w:uiPriority w:val="99"/>
    <w:semiHidden/>
    <w:unhideWhenUsed/>
    <w:rsid w:val="00562B9A"/>
  </w:style>
  <w:style w:type="numbering" w:customStyle="1" w:styleId="1ai1511">
    <w:name w:val="1 / a / i1511"/>
    <w:basedOn w:val="afa"/>
    <w:next w:val="1ai"/>
    <w:uiPriority w:val="99"/>
    <w:rsid w:val="00562B9A"/>
  </w:style>
  <w:style w:type="numbering" w:customStyle="1" w:styleId="211210">
    <w:name w:val="Нет списка21121"/>
    <w:next w:val="afa"/>
    <w:uiPriority w:val="99"/>
    <w:semiHidden/>
    <w:unhideWhenUsed/>
    <w:rsid w:val="00562B9A"/>
  </w:style>
  <w:style w:type="table" w:customStyle="1" w:styleId="2520">
    <w:name w:val="Сетка таблицы25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0">
    <w:name w:val="Нет списка1261"/>
    <w:next w:val="afa"/>
    <w:uiPriority w:val="99"/>
    <w:semiHidden/>
    <w:unhideWhenUsed/>
    <w:rsid w:val="00562B9A"/>
  </w:style>
  <w:style w:type="numbering" w:customStyle="1" w:styleId="11251">
    <w:name w:val="Нет списка11251"/>
    <w:next w:val="afa"/>
    <w:uiPriority w:val="99"/>
    <w:semiHidden/>
    <w:unhideWhenUsed/>
    <w:rsid w:val="00562B9A"/>
  </w:style>
  <w:style w:type="numbering" w:customStyle="1" w:styleId="111151">
    <w:name w:val="Нет списка111151"/>
    <w:next w:val="afa"/>
    <w:uiPriority w:val="99"/>
    <w:semiHidden/>
    <w:unhideWhenUsed/>
    <w:rsid w:val="00562B9A"/>
  </w:style>
  <w:style w:type="numbering" w:customStyle="1" w:styleId="35110">
    <w:name w:val="Нет списка3511"/>
    <w:next w:val="afa"/>
    <w:uiPriority w:val="99"/>
    <w:semiHidden/>
    <w:unhideWhenUsed/>
    <w:rsid w:val="00562B9A"/>
  </w:style>
  <w:style w:type="table" w:customStyle="1" w:styleId="32211">
    <w:name w:val="Сетка таблицы3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1">
    <w:name w:val="1 / a / i2511"/>
    <w:basedOn w:val="afa"/>
    <w:next w:val="1ai"/>
    <w:rsid w:val="00562B9A"/>
  </w:style>
  <w:style w:type="numbering" w:customStyle="1" w:styleId="13510">
    <w:name w:val="Нет списка1351"/>
    <w:next w:val="afa"/>
    <w:uiPriority w:val="99"/>
    <w:semiHidden/>
    <w:unhideWhenUsed/>
    <w:rsid w:val="00562B9A"/>
  </w:style>
  <w:style w:type="numbering" w:customStyle="1" w:styleId="11351">
    <w:name w:val="Нет списка11351"/>
    <w:next w:val="afa"/>
    <w:uiPriority w:val="99"/>
    <w:semiHidden/>
    <w:unhideWhenUsed/>
    <w:rsid w:val="00562B9A"/>
  </w:style>
  <w:style w:type="numbering" w:customStyle="1" w:styleId="111241">
    <w:name w:val="Нет списка111241"/>
    <w:next w:val="afa"/>
    <w:uiPriority w:val="99"/>
    <w:semiHidden/>
    <w:unhideWhenUsed/>
    <w:rsid w:val="00562B9A"/>
  </w:style>
  <w:style w:type="numbering" w:customStyle="1" w:styleId="1ai1151">
    <w:name w:val="1 / a / i1151"/>
    <w:basedOn w:val="afa"/>
    <w:next w:val="1ai"/>
    <w:uiPriority w:val="99"/>
    <w:rsid w:val="00562B9A"/>
  </w:style>
  <w:style w:type="numbering" w:customStyle="1" w:styleId="36110">
    <w:name w:val="Нет списка3611"/>
    <w:next w:val="afa"/>
    <w:uiPriority w:val="99"/>
    <w:semiHidden/>
    <w:unhideWhenUsed/>
    <w:rsid w:val="00562B9A"/>
  </w:style>
  <w:style w:type="table" w:customStyle="1" w:styleId="10310">
    <w:name w:val="Сетка таблицы10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10">
    <w:name w:val="Нет списка1271"/>
    <w:next w:val="afa"/>
    <w:uiPriority w:val="99"/>
    <w:semiHidden/>
    <w:unhideWhenUsed/>
    <w:rsid w:val="00562B9A"/>
  </w:style>
  <w:style w:type="numbering" w:customStyle="1" w:styleId="21221">
    <w:name w:val="Нет списка2122"/>
    <w:next w:val="afa"/>
    <w:uiPriority w:val="99"/>
    <w:semiHidden/>
    <w:unhideWhenUsed/>
    <w:rsid w:val="00562B9A"/>
  </w:style>
  <w:style w:type="numbering" w:customStyle="1" w:styleId="11191">
    <w:name w:val="Нет списка11191"/>
    <w:next w:val="afa"/>
    <w:semiHidden/>
    <w:unhideWhenUsed/>
    <w:rsid w:val="00562B9A"/>
  </w:style>
  <w:style w:type="numbering" w:customStyle="1" w:styleId="37110">
    <w:name w:val="Нет списка3711"/>
    <w:next w:val="afa"/>
    <w:uiPriority w:val="99"/>
    <w:semiHidden/>
    <w:rsid w:val="00562B9A"/>
  </w:style>
  <w:style w:type="numbering" w:customStyle="1" w:styleId="1ai711">
    <w:name w:val="1 / a / i711"/>
    <w:basedOn w:val="afa"/>
    <w:next w:val="1ai"/>
    <w:rsid w:val="00562B9A"/>
  </w:style>
  <w:style w:type="numbering" w:customStyle="1" w:styleId="12810">
    <w:name w:val="Нет списка1281"/>
    <w:next w:val="afa"/>
    <w:uiPriority w:val="99"/>
    <w:semiHidden/>
    <w:unhideWhenUsed/>
    <w:rsid w:val="00562B9A"/>
  </w:style>
  <w:style w:type="numbering" w:customStyle="1" w:styleId="11201">
    <w:name w:val="Нет списка11201"/>
    <w:next w:val="afa"/>
    <w:uiPriority w:val="99"/>
    <w:semiHidden/>
    <w:unhideWhenUsed/>
    <w:rsid w:val="00562B9A"/>
  </w:style>
  <w:style w:type="numbering" w:customStyle="1" w:styleId="111101">
    <w:name w:val="Нет списка111101"/>
    <w:next w:val="afa"/>
    <w:uiPriority w:val="99"/>
    <w:semiHidden/>
    <w:unhideWhenUsed/>
    <w:rsid w:val="00562B9A"/>
  </w:style>
  <w:style w:type="numbering" w:customStyle="1" w:styleId="1ai1611">
    <w:name w:val="1 / a / i1611"/>
    <w:basedOn w:val="afa"/>
    <w:next w:val="1ai"/>
    <w:uiPriority w:val="99"/>
    <w:rsid w:val="00562B9A"/>
  </w:style>
  <w:style w:type="numbering" w:customStyle="1" w:styleId="21311">
    <w:name w:val="Нет списка21311"/>
    <w:next w:val="afa"/>
    <w:uiPriority w:val="99"/>
    <w:semiHidden/>
    <w:unhideWhenUsed/>
    <w:rsid w:val="00562B9A"/>
  </w:style>
  <w:style w:type="numbering" w:customStyle="1" w:styleId="12910">
    <w:name w:val="Нет списка1291"/>
    <w:next w:val="afa"/>
    <w:uiPriority w:val="99"/>
    <w:semiHidden/>
    <w:unhideWhenUsed/>
    <w:rsid w:val="00562B9A"/>
  </w:style>
  <w:style w:type="numbering" w:customStyle="1" w:styleId="11261">
    <w:name w:val="Нет списка11261"/>
    <w:next w:val="afa"/>
    <w:uiPriority w:val="99"/>
    <w:semiHidden/>
    <w:unhideWhenUsed/>
    <w:rsid w:val="00562B9A"/>
  </w:style>
  <w:style w:type="numbering" w:customStyle="1" w:styleId="111161">
    <w:name w:val="Нет списка111161"/>
    <w:next w:val="afa"/>
    <w:uiPriority w:val="99"/>
    <w:semiHidden/>
    <w:unhideWhenUsed/>
    <w:rsid w:val="00562B9A"/>
  </w:style>
  <w:style w:type="numbering" w:customStyle="1" w:styleId="3811">
    <w:name w:val="Нет списка3811"/>
    <w:next w:val="afa"/>
    <w:uiPriority w:val="99"/>
    <w:semiHidden/>
    <w:unhideWhenUsed/>
    <w:rsid w:val="00562B9A"/>
  </w:style>
  <w:style w:type="numbering" w:customStyle="1" w:styleId="1ai2611">
    <w:name w:val="1 / a / i2611"/>
    <w:basedOn w:val="afa"/>
    <w:next w:val="1ai"/>
    <w:rsid w:val="00562B9A"/>
  </w:style>
  <w:style w:type="numbering" w:customStyle="1" w:styleId="1361">
    <w:name w:val="Нет списка1361"/>
    <w:next w:val="afa"/>
    <w:uiPriority w:val="99"/>
    <w:semiHidden/>
    <w:unhideWhenUsed/>
    <w:rsid w:val="00562B9A"/>
  </w:style>
  <w:style w:type="numbering" w:customStyle="1" w:styleId="11361">
    <w:name w:val="Нет списка11361"/>
    <w:next w:val="afa"/>
    <w:uiPriority w:val="99"/>
    <w:semiHidden/>
    <w:unhideWhenUsed/>
    <w:rsid w:val="00562B9A"/>
  </w:style>
  <w:style w:type="numbering" w:customStyle="1" w:styleId="111251">
    <w:name w:val="Нет списка111251"/>
    <w:next w:val="afa"/>
    <w:uiPriority w:val="99"/>
    <w:semiHidden/>
    <w:unhideWhenUsed/>
    <w:rsid w:val="00562B9A"/>
  </w:style>
  <w:style w:type="numbering" w:customStyle="1" w:styleId="1ai1161">
    <w:name w:val="1 / a / i1161"/>
    <w:basedOn w:val="afa"/>
    <w:next w:val="1ai"/>
    <w:uiPriority w:val="99"/>
    <w:rsid w:val="00562B9A"/>
  </w:style>
  <w:style w:type="numbering" w:customStyle="1" w:styleId="3911">
    <w:name w:val="Нет списка3911"/>
    <w:next w:val="afa"/>
    <w:uiPriority w:val="99"/>
    <w:semiHidden/>
    <w:unhideWhenUsed/>
    <w:rsid w:val="00562B9A"/>
  </w:style>
  <w:style w:type="table" w:customStyle="1" w:styleId="2021">
    <w:name w:val="Сетка таблицы2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10">
    <w:name w:val="Нет списка1301"/>
    <w:next w:val="afa"/>
    <w:uiPriority w:val="99"/>
    <w:semiHidden/>
    <w:unhideWhenUsed/>
    <w:rsid w:val="00562B9A"/>
  </w:style>
  <w:style w:type="numbering" w:customStyle="1" w:styleId="214110">
    <w:name w:val="Нет списка21411"/>
    <w:next w:val="afa"/>
    <w:uiPriority w:val="99"/>
    <w:semiHidden/>
    <w:unhideWhenUsed/>
    <w:rsid w:val="00562B9A"/>
  </w:style>
  <w:style w:type="numbering" w:customStyle="1" w:styleId="11271">
    <w:name w:val="Нет списка11271"/>
    <w:next w:val="afa"/>
    <w:semiHidden/>
    <w:unhideWhenUsed/>
    <w:rsid w:val="00562B9A"/>
  </w:style>
  <w:style w:type="numbering" w:customStyle="1" w:styleId="401">
    <w:name w:val="Нет списка401"/>
    <w:next w:val="afa"/>
    <w:uiPriority w:val="99"/>
    <w:semiHidden/>
    <w:unhideWhenUsed/>
    <w:rsid w:val="00562B9A"/>
  </w:style>
  <w:style w:type="numbering" w:customStyle="1" w:styleId="1371">
    <w:name w:val="Нет списка1371"/>
    <w:next w:val="afa"/>
    <w:uiPriority w:val="99"/>
    <w:semiHidden/>
    <w:unhideWhenUsed/>
    <w:rsid w:val="00562B9A"/>
  </w:style>
  <w:style w:type="numbering" w:customStyle="1" w:styleId="215110">
    <w:name w:val="Нет списка21511"/>
    <w:next w:val="afa"/>
    <w:uiPriority w:val="99"/>
    <w:semiHidden/>
    <w:unhideWhenUsed/>
    <w:rsid w:val="00562B9A"/>
  </w:style>
  <w:style w:type="numbering" w:customStyle="1" w:styleId="31011">
    <w:name w:val="Нет списка31011"/>
    <w:next w:val="afa"/>
    <w:uiPriority w:val="99"/>
    <w:semiHidden/>
    <w:unhideWhenUsed/>
    <w:rsid w:val="00562B9A"/>
  </w:style>
  <w:style w:type="numbering" w:customStyle="1" w:styleId="41211">
    <w:name w:val="Нет списка4121"/>
    <w:next w:val="afa"/>
    <w:uiPriority w:val="99"/>
    <w:semiHidden/>
    <w:unhideWhenUsed/>
    <w:rsid w:val="00562B9A"/>
  </w:style>
  <w:style w:type="numbering" w:customStyle="1" w:styleId="51210">
    <w:name w:val="Нет списка5121"/>
    <w:next w:val="afa"/>
    <w:uiPriority w:val="99"/>
    <w:semiHidden/>
    <w:unhideWhenUsed/>
    <w:rsid w:val="00562B9A"/>
  </w:style>
  <w:style w:type="numbering" w:customStyle="1" w:styleId="61210">
    <w:name w:val="Нет списка6121"/>
    <w:next w:val="afa"/>
    <w:uiPriority w:val="99"/>
    <w:semiHidden/>
    <w:unhideWhenUsed/>
    <w:rsid w:val="00562B9A"/>
  </w:style>
  <w:style w:type="numbering" w:customStyle="1" w:styleId="71210">
    <w:name w:val="Нет списка7121"/>
    <w:next w:val="afa"/>
    <w:uiPriority w:val="99"/>
    <w:semiHidden/>
    <w:unhideWhenUsed/>
    <w:rsid w:val="00562B9A"/>
  </w:style>
  <w:style w:type="table" w:customStyle="1" w:styleId="3321">
    <w:name w:val="Сетка таблицы3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10">
    <w:name w:val="Сетка таблицы4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11">
    <w:name w:val="Сетка таблицы5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3">
    <w:name w:val="List 30123"/>
    <w:basedOn w:val="afa"/>
    <w:rsid w:val="00562B9A"/>
    <w:pPr>
      <w:numPr>
        <w:numId w:val="86"/>
      </w:numPr>
    </w:pPr>
  </w:style>
  <w:style w:type="numbering" w:customStyle="1" w:styleId="WW8Num13124">
    <w:name w:val="WW8Num13124"/>
    <w:basedOn w:val="afa"/>
    <w:rsid w:val="00562B9A"/>
    <w:pPr>
      <w:numPr>
        <w:numId w:val="87"/>
      </w:numPr>
    </w:pPr>
  </w:style>
  <w:style w:type="numbering" w:customStyle="1" w:styleId="4221">
    <w:name w:val="Нет списка4221"/>
    <w:next w:val="afa"/>
    <w:uiPriority w:val="99"/>
    <w:semiHidden/>
    <w:unhideWhenUsed/>
    <w:rsid w:val="00562B9A"/>
  </w:style>
  <w:style w:type="numbering" w:customStyle="1" w:styleId="1381">
    <w:name w:val="Нет списка1381"/>
    <w:next w:val="afa"/>
    <w:uiPriority w:val="99"/>
    <w:semiHidden/>
    <w:unhideWhenUsed/>
    <w:rsid w:val="00562B9A"/>
  </w:style>
  <w:style w:type="numbering" w:customStyle="1" w:styleId="21610">
    <w:name w:val="Нет списка2161"/>
    <w:next w:val="afa"/>
    <w:uiPriority w:val="99"/>
    <w:semiHidden/>
    <w:unhideWhenUsed/>
    <w:rsid w:val="00562B9A"/>
  </w:style>
  <w:style w:type="numbering" w:customStyle="1" w:styleId="311210">
    <w:name w:val="Нет списка31121"/>
    <w:next w:val="afa"/>
    <w:uiPriority w:val="99"/>
    <w:semiHidden/>
    <w:unhideWhenUsed/>
    <w:rsid w:val="00562B9A"/>
  </w:style>
  <w:style w:type="numbering" w:customStyle="1" w:styleId="43111">
    <w:name w:val="Нет списка4311"/>
    <w:next w:val="afa"/>
    <w:uiPriority w:val="99"/>
    <w:semiHidden/>
    <w:unhideWhenUsed/>
    <w:rsid w:val="00562B9A"/>
  </w:style>
  <w:style w:type="numbering" w:customStyle="1" w:styleId="5221">
    <w:name w:val="Нет списка5221"/>
    <w:next w:val="afa"/>
    <w:uiPriority w:val="99"/>
    <w:semiHidden/>
    <w:unhideWhenUsed/>
    <w:rsid w:val="00562B9A"/>
  </w:style>
  <w:style w:type="numbering" w:customStyle="1" w:styleId="6220">
    <w:name w:val="Нет списка622"/>
    <w:next w:val="afa"/>
    <w:uiPriority w:val="99"/>
    <w:semiHidden/>
    <w:unhideWhenUsed/>
    <w:rsid w:val="00562B9A"/>
  </w:style>
  <w:style w:type="numbering" w:customStyle="1" w:styleId="7220">
    <w:name w:val="Нет списка722"/>
    <w:next w:val="afa"/>
    <w:uiPriority w:val="99"/>
    <w:semiHidden/>
    <w:unhideWhenUsed/>
    <w:rsid w:val="00562B9A"/>
  </w:style>
  <w:style w:type="table" w:customStyle="1" w:styleId="3420">
    <w:name w:val="Сетка таблицы3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22">
    <w:name w:val="Сетка таблицы4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22">
    <w:name w:val="Сетка таблицы5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11">
    <w:name w:val="Сетка таблицы612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1">
    <w:name w:val="Нет списка4411"/>
    <w:next w:val="afa"/>
    <w:uiPriority w:val="99"/>
    <w:semiHidden/>
    <w:unhideWhenUsed/>
    <w:rsid w:val="00562B9A"/>
  </w:style>
  <w:style w:type="numbering" w:customStyle="1" w:styleId="1391">
    <w:name w:val="Нет списка1391"/>
    <w:next w:val="afa"/>
    <w:uiPriority w:val="99"/>
    <w:semiHidden/>
    <w:unhideWhenUsed/>
    <w:rsid w:val="00562B9A"/>
  </w:style>
  <w:style w:type="numbering" w:customStyle="1" w:styleId="2171">
    <w:name w:val="Нет списка2171"/>
    <w:next w:val="afa"/>
    <w:uiPriority w:val="99"/>
    <w:semiHidden/>
    <w:unhideWhenUsed/>
    <w:rsid w:val="00562B9A"/>
  </w:style>
  <w:style w:type="numbering" w:customStyle="1" w:styleId="312110">
    <w:name w:val="Нет списка31211"/>
    <w:next w:val="afa"/>
    <w:uiPriority w:val="99"/>
    <w:semiHidden/>
    <w:unhideWhenUsed/>
    <w:rsid w:val="00562B9A"/>
  </w:style>
  <w:style w:type="numbering" w:customStyle="1" w:styleId="4511">
    <w:name w:val="Нет списка4511"/>
    <w:next w:val="afa"/>
    <w:uiPriority w:val="99"/>
    <w:semiHidden/>
    <w:unhideWhenUsed/>
    <w:rsid w:val="00562B9A"/>
  </w:style>
  <w:style w:type="numbering" w:customStyle="1" w:styleId="53111">
    <w:name w:val="Нет списка5311"/>
    <w:next w:val="afa"/>
    <w:uiPriority w:val="99"/>
    <w:semiHidden/>
    <w:unhideWhenUsed/>
    <w:rsid w:val="00562B9A"/>
  </w:style>
  <w:style w:type="numbering" w:customStyle="1" w:styleId="63110">
    <w:name w:val="Нет списка6311"/>
    <w:next w:val="afa"/>
    <w:uiPriority w:val="99"/>
    <w:semiHidden/>
    <w:unhideWhenUsed/>
    <w:rsid w:val="00562B9A"/>
  </w:style>
  <w:style w:type="numbering" w:customStyle="1" w:styleId="7311">
    <w:name w:val="Нет списка7311"/>
    <w:next w:val="afa"/>
    <w:uiPriority w:val="99"/>
    <w:semiHidden/>
    <w:unhideWhenUsed/>
    <w:rsid w:val="00562B9A"/>
  </w:style>
  <w:style w:type="table" w:customStyle="1" w:styleId="211211">
    <w:name w:val="Сетка таблицы21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20">
    <w:name w:val="Сетка таблицы4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20">
    <w:name w:val="Сетка таблицы5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1">
    <w:name w:val="Нет списка4611"/>
    <w:next w:val="afa"/>
    <w:uiPriority w:val="99"/>
    <w:semiHidden/>
    <w:unhideWhenUsed/>
    <w:rsid w:val="00562B9A"/>
  </w:style>
  <w:style w:type="numbering" w:customStyle="1" w:styleId="1401">
    <w:name w:val="Нет списка1401"/>
    <w:next w:val="afa"/>
    <w:uiPriority w:val="99"/>
    <w:semiHidden/>
    <w:unhideWhenUsed/>
    <w:rsid w:val="00562B9A"/>
  </w:style>
  <w:style w:type="numbering" w:customStyle="1" w:styleId="2181">
    <w:name w:val="Нет списка2181"/>
    <w:next w:val="afa"/>
    <w:uiPriority w:val="99"/>
    <w:semiHidden/>
    <w:unhideWhenUsed/>
    <w:rsid w:val="00562B9A"/>
  </w:style>
  <w:style w:type="numbering" w:customStyle="1" w:styleId="31311">
    <w:name w:val="Нет списка31311"/>
    <w:next w:val="afa"/>
    <w:uiPriority w:val="99"/>
    <w:semiHidden/>
    <w:unhideWhenUsed/>
    <w:rsid w:val="00562B9A"/>
  </w:style>
  <w:style w:type="numbering" w:customStyle="1" w:styleId="4711">
    <w:name w:val="Нет списка4711"/>
    <w:next w:val="afa"/>
    <w:uiPriority w:val="99"/>
    <w:semiHidden/>
    <w:unhideWhenUsed/>
    <w:rsid w:val="00562B9A"/>
  </w:style>
  <w:style w:type="numbering" w:customStyle="1" w:styleId="54111">
    <w:name w:val="Нет списка5411"/>
    <w:next w:val="afa"/>
    <w:uiPriority w:val="99"/>
    <w:semiHidden/>
    <w:unhideWhenUsed/>
    <w:rsid w:val="00562B9A"/>
  </w:style>
  <w:style w:type="numbering" w:customStyle="1" w:styleId="64110">
    <w:name w:val="Нет списка6411"/>
    <w:next w:val="afa"/>
    <w:uiPriority w:val="99"/>
    <w:semiHidden/>
    <w:unhideWhenUsed/>
    <w:rsid w:val="00562B9A"/>
  </w:style>
  <w:style w:type="numbering" w:customStyle="1" w:styleId="7411">
    <w:name w:val="Нет списка7411"/>
    <w:next w:val="afa"/>
    <w:uiPriority w:val="99"/>
    <w:semiHidden/>
    <w:unhideWhenUsed/>
    <w:rsid w:val="00562B9A"/>
  </w:style>
  <w:style w:type="table" w:customStyle="1" w:styleId="4420">
    <w:name w:val="Сетка таблицы4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20">
    <w:name w:val="Сетка таблицы5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3">
    <w:name w:val="Сетка таблицы6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310">
    <w:name w:val="Сетка таблицы12131"/>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0">
    <w:name w:val="Сетка таблицы2231"/>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0">
    <w:name w:val="Сетка таблицы3231"/>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0">
    <w:name w:val="Сетка таблицы52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2">
    <w:name w:val="Сетка таблицы7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10">
    <w:name w:val="Сетка таблицы2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10">
    <w:name w:val="Сетка таблицы104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311">
    <w:name w:val="Сетка таблицы14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ff2">
    <w:name w:val="Текстовка"/>
    <w:basedOn w:val="af7"/>
    <w:rsid w:val="00562B9A"/>
    <w:pPr>
      <w:suppressAutoHyphens/>
      <w:spacing w:after="0"/>
      <w:ind w:firstLine="567"/>
    </w:pPr>
    <w:rPr>
      <w:rFonts w:ascii="Arial" w:hAnsi="Arial"/>
      <w:sz w:val="18"/>
      <w:szCs w:val="20"/>
    </w:rPr>
  </w:style>
  <w:style w:type="paragraph" w:customStyle="1" w:styleId="afffffffffffffffff3">
    <w:name w:val="Новый подстрочник"/>
    <w:basedOn w:val="af7"/>
    <w:autoRedefine/>
    <w:rsid w:val="00562B9A"/>
    <w:pPr>
      <w:spacing w:after="0"/>
      <w:jc w:val="center"/>
    </w:pPr>
    <w:rPr>
      <w:sz w:val="16"/>
      <w:szCs w:val="16"/>
    </w:rPr>
  </w:style>
  <w:style w:type="character" w:customStyle="1" w:styleId="val">
    <w:name w:val="val"/>
    <w:rsid w:val="00562B9A"/>
  </w:style>
  <w:style w:type="paragraph" w:customStyle="1" w:styleId="style13355998580000000673stylea13355938310000000293msonormal">
    <w:name w:val="style_13355998580000000673stylea13355938310000000293msonormal"/>
    <w:basedOn w:val="af7"/>
    <w:rsid w:val="00562B9A"/>
    <w:pPr>
      <w:spacing w:before="100" w:beforeAutospacing="1" w:after="100" w:afterAutospacing="1"/>
      <w:jc w:val="left"/>
    </w:pPr>
  </w:style>
  <w:style w:type="paragraph" w:customStyle="1" w:styleId="p7">
    <w:name w:val="p7"/>
    <w:basedOn w:val="af7"/>
    <w:rsid w:val="00562B9A"/>
    <w:pPr>
      <w:spacing w:before="100" w:beforeAutospacing="1" w:after="100" w:afterAutospacing="1"/>
      <w:jc w:val="left"/>
    </w:pPr>
  </w:style>
  <w:style w:type="character" w:customStyle="1" w:styleId="s1">
    <w:name w:val="s1"/>
    <w:rsid w:val="00562B9A"/>
  </w:style>
  <w:style w:type="numbering" w:customStyle="1" w:styleId="500">
    <w:name w:val="Нет списка50"/>
    <w:next w:val="afa"/>
    <w:uiPriority w:val="99"/>
    <w:semiHidden/>
    <w:unhideWhenUsed/>
    <w:rsid w:val="00562B9A"/>
  </w:style>
  <w:style w:type="table" w:customStyle="1" w:styleId="402">
    <w:name w:val="Сетка таблицы4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91">
    <w:name w:val="1 / a / i91"/>
    <w:basedOn w:val="afa"/>
    <w:next w:val="1ai"/>
    <w:rsid w:val="00562B9A"/>
  </w:style>
  <w:style w:type="numbering" w:customStyle="1" w:styleId="14410">
    <w:name w:val="Нет списка1441"/>
    <w:next w:val="afa"/>
    <w:uiPriority w:val="99"/>
    <w:semiHidden/>
    <w:unhideWhenUsed/>
    <w:rsid w:val="00562B9A"/>
  </w:style>
  <w:style w:type="numbering" w:customStyle="1" w:styleId="11300">
    <w:name w:val="Нет списка1130"/>
    <w:next w:val="afa"/>
    <w:uiPriority w:val="99"/>
    <w:semiHidden/>
    <w:unhideWhenUsed/>
    <w:rsid w:val="00562B9A"/>
  </w:style>
  <w:style w:type="numbering" w:customStyle="1" w:styleId="11119">
    <w:name w:val="Нет списка11119"/>
    <w:next w:val="afa"/>
    <w:uiPriority w:val="99"/>
    <w:semiHidden/>
    <w:unhideWhenUsed/>
    <w:rsid w:val="00562B9A"/>
  </w:style>
  <w:style w:type="table" w:customStyle="1" w:styleId="1352">
    <w:name w:val="Сетка таблицы13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1">
    <w:name w:val="1 / a / i181"/>
    <w:basedOn w:val="afa"/>
    <w:next w:val="1ai"/>
    <w:uiPriority w:val="99"/>
    <w:rsid w:val="00562B9A"/>
  </w:style>
  <w:style w:type="numbering" w:customStyle="1" w:styleId="2200">
    <w:name w:val="Нет списка220"/>
    <w:next w:val="afa"/>
    <w:uiPriority w:val="99"/>
    <w:semiHidden/>
    <w:unhideWhenUsed/>
    <w:rsid w:val="00562B9A"/>
  </w:style>
  <w:style w:type="table" w:customStyle="1" w:styleId="21611">
    <w:name w:val="Сетка таблицы216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311">
    <w:name w:val="Нет списка12131"/>
    <w:next w:val="afa"/>
    <w:uiPriority w:val="99"/>
    <w:semiHidden/>
    <w:unhideWhenUsed/>
    <w:rsid w:val="00562B9A"/>
  </w:style>
  <w:style w:type="numbering" w:customStyle="1" w:styleId="211311">
    <w:name w:val="Нет списка21131"/>
    <w:next w:val="afa"/>
    <w:uiPriority w:val="99"/>
    <w:semiHidden/>
    <w:unhideWhenUsed/>
    <w:rsid w:val="00562B9A"/>
  </w:style>
  <w:style w:type="numbering" w:customStyle="1" w:styleId="112100">
    <w:name w:val="Нет списка11210"/>
    <w:next w:val="afa"/>
    <w:uiPriority w:val="99"/>
    <w:semiHidden/>
    <w:unhideWhenUsed/>
    <w:rsid w:val="00562B9A"/>
  </w:style>
  <w:style w:type="table" w:customStyle="1" w:styleId="111412">
    <w:name w:val="Сетка таблицы1114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60">
    <w:name w:val="Нет списка316"/>
    <w:next w:val="afa"/>
    <w:uiPriority w:val="99"/>
    <w:semiHidden/>
    <w:rsid w:val="00562B9A"/>
  </w:style>
  <w:style w:type="table" w:customStyle="1" w:styleId="12141">
    <w:name w:val="Сетка таблицы12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1">
    <w:name w:val="1 / a / i281"/>
    <w:basedOn w:val="afa"/>
    <w:next w:val="1ai"/>
    <w:rsid w:val="00562B9A"/>
  </w:style>
  <w:style w:type="numbering" w:customStyle="1" w:styleId="131310">
    <w:name w:val="Нет списка13131"/>
    <w:next w:val="afa"/>
    <w:uiPriority w:val="99"/>
    <w:semiHidden/>
    <w:unhideWhenUsed/>
    <w:rsid w:val="00562B9A"/>
  </w:style>
  <w:style w:type="numbering" w:customStyle="1" w:styleId="1138">
    <w:name w:val="Нет списка1138"/>
    <w:next w:val="afa"/>
    <w:uiPriority w:val="99"/>
    <w:semiHidden/>
    <w:unhideWhenUsed/>
    <w:rsid w:val="00562B9A"/>
  </w:style>
  <w:style w:type="numbering" w:customStyle="1" w:styleId="1111100">
    <w:name w:val="Нет списка111110"/>
    <w:next w:val="afa"/>
    <w:uiPriority w:val="99"/>
    <w:semiHidden/>
    <w:unhideWhenUsed/>
    <w:rsid w:val="00562B9A"/>
  </w:style>
  <w:style w:type="numbering" w:customStyle="1" w:styleId="1ai118">
    <w:name w:val="1 / a / i118"/>
    <w:basedOn w:val="afa"/>
    <w:next w:val="1ai"/>
    <w:uiPriority w:val="99"/>
    <w:rsid w:val="00562B9A"/>
  </w:style>
  <w:style w:type="numbering" w:customStyle="1" w:styleId="22311">
    <w:name w:val="Нет списка2231"/>
    <w:next w:val="afa"/>
    <w:uiPriority w:val="99"/>
    <w:semiHidden/>
    <w:unhideWhenUsed/>
    <w:rsid w:val="00562B9A"/>
  </w:style>
  <w:style w:type="table" w:customStyle="1" w:styleId="2172">
    <w:name w:val="Сетка таблицы2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410">
    <w:name w:val="Нет списка12141"/>
    <w:next w:val="afa"/>
    <w:uiPriority w:val="99"/>
    <w:semiHidden/>
    <w:unhideWhenUsed/>
    <w:rsid w:val="00562B9A"/>
  </w:style>
  <w:style w:type="numbering" w:customStyle="1" w:styleId="112131">
    <w:name w:val="Нет списка112131"/>
    <w:next w:val="afa"/>
    <w:uiPriority w:val="99"/>
    <w:semiHidden/>
    <w:unhideWhenUsed/>
    <w:rsid w:val="00562B9A"/>
  </w:style>
  <w:style w:type="numbering" w:customStyle="1" w:styleId="1111130">
    <w:name w:val="Нет списка111113"/>
    <w:next w:val="afa"/>
    <w:uiPriority w:val="99"/>
    <w:semiHidden/>
    <w:unhideWhenUsed/>
    <w:rsid w:val="00562B9A"/>
  </w:style>
  <w:style w:type="table" w:customStyle="1" w:styleId="111512">
    <w:name w:val="Сетка таблицы111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0">
    <w:name w:val="Нет списка317"/>
    <w:next w:val="afa"/>
    <w:uiPriority w:val="99"/>
    <w:semiHidden/>
    <w:unhideWhenUsed/>
    <w:rsid w:val="00562B9A"/>
  </w:style>
  <w:style w:type="table" w:customStyle="1" w:styleId="3102">
    <w:name w:val="Сетка таблицы31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1">
    <w:name w:val="1 / a / i2121"/>
    <w:basedOn w:val="afa"/>
    <w:next w:val="1ai"/>
    <w:rsid w:val="00562B9A"/>
  </w:style>
  <w:style w:type="numbering" w:customStyle="1" w:styleId="13141">
    <w:name w:val="Нет списка13141"/>
    <w:next w:val="afa"/>
    <w:uiPriority w:val="99"/>
    <w:semiHidden/>
    <w:unhideWhenUsed/>
    <w:rsid w:val="00562B9A"/>
  </w:style>
  <w:style w:type="numbering" w:customStyle="1" w:styleId="11313">
    <w:name w:val="Нет списка11313"/>
    <w:next w:val="afa"/>
    <w:uiPriority w:val="99"/>
    <w:semiHidden/>
    <w:unhideWhenUsed/>
    <w:rsid w:val="00562B9A"/>
  </w:style>
  <w:style w:type="numbering" w:customStyle="1" w:styleId="11127">
    <w:name w:val="Нет списка11127"/>
    <w:next w:val="afa"/>
    <w:uiPriority w:val="99"/>
    <w:semiHidden/>
    <w:unhideWhenUsed/>
    <w:rsid w:val="00562B9A"/>
  </w:style>
  <w:style w:type="table" w:customStyle="1" w:styleId="12150">
    <w:name w:val="Сетка таблицы121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21">
    <w:name w:val="1 / a / i11121"/>
    <w:basedOn w:val="afa"/>
    <w:next w:val="1ai"/>
    <w:uiPriority w:val="99"/>
    <w:rsid w:val="00562B9A"/>
  </w:style>
  <w:style w:type="numbering" w:customStyle="1" w:styleId="4101">
    <w:name w:val="Нет списка410"/>
    <w:next w:val="afa"/>
    <w:uiPriority w:val="99"/>
    <w:semiHidden/>
    <w:rsid w:val="00562B9A"/>
  </w:style>
  <w:style w:type="table" w:customStyle="1" w:styleId="1362">
    <w:name w:val="Сетка таблицы13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24">
    <w:name w:val="1 / a / i324"/>
    <w:basedOn w:val="afa"/>
    <w:next w:val="1ai"/>
    <w:rsid w:val="00562B9A"/>
  </w:style>
  <w:style w:type="numbering" w:customStyle="1" w:styleId="1451">
    <w:name w:val="Нет списка145"/>
    <w:next w:val="afa"/>
    <w:uiPriority w:val="99"/>
    <w:semiHidden/>
    <w:unhideWhenUsed/>
    <w:rsid w:val="00562B9A"/>
  </w:style>
  <w:style w:type="numbering" w:customStyle="1" w:styleId="11420">
    <w:name w:val="Нет списка1142"/>
    <w:next w:val="afa"/>
    <w:uiPriority w:val="99"/>
    <w:semiHidden/>
    <w:unhideWhenUsed/>
    <w:rsid w:val="00562B9A"/>
  </w:style>
  <w:style w:type="numbering" w:customStyle="1" w:styleId="111320">
    <w:name w:val="Нет списка11132"/>
    <w:next w:val="afa"/>
    <w:uiPriority w:val="99"/>
    <w:semiHidden/>
    <w:unhideWhenUsed/>
    <w:rsid w:val="00562B9A"/>
  </w:style>
  <w:style w:type="numbering" w:customStyle="1" w:styleId="1ai1221">
    <w:name w:val="1 / a / i1221"/>
    <w:basedOn w:val="afa"/>
    <w:next w:val="1ai"/>
    <w:uiPriority w:val="99"/>
    <w:rsid w:val="00562B9A"/>
  </w:style>
  <w:style w:type="numbering" w:customStyle="1" w:styleId="2332">
    <w:name w:val="Нет списка233"/>
    <w:next w:val="afa"/>
    <w:uiPriority w:val="99"/>
    <w:semiHidden/>
    <w:unhideWhenUsed/>
    <w:rsid w:val="00562B9A"/>
  </w:style>
  <w:style w:type="table" w:customStyle="1" w:styleId="22410">
    <w:name w:val="Сетка таблицы2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31">
    <w:name w:val="Нет списка1223"/>
    <w:next w:val="afa"/>
    <w:uiPriority w:val="99"/>
    <w:semiHidden/>
    <w:unhideWhenUsed/>
    <w:rsid w:val="00562B9A"/>
  </w:style>
  <w:style w:type="numbering" w:customStyle="1" w:styleId="112220">
    <w:name w:val="Нет списка11222"/>
    <w:next w:val="afa"/>
    <w:uiPriority w:val="99"/>
    <w:semiHidden/>
    <w:unhideWhenUsed/>
    <w:rsid w:val="00562B9A"/>
  </w:style>
  <w:style w:type="numbering" w:customStyle="1" w:styleId="1111220">
    <w:name w:val="Нет списка111122"/>
    <w:next w:val="afa"/>
    <w:uiPriority w:val="99"/>
    <w:semiHidden/>
    <w:unhideWhenUsed/>
    <w:rsid w:val="00562B9A"/>
  </w:style>
  <w:style w:type="numbering" w:customStyle="1" w:styleId="32311">
    <w:name w:val="Нет списка3231"/>
    <w:next w:val="afa"/>
    <w:uiPriority w:val="99"/>
    <w:semiHidden/>
    <w:unhideWhenUsed/>
    <w:rsid w:val="00562B9A"/>
  </w:style>
  <w:style w:type="numbering" w:customStyle="1" w:styleId="1ai2221">
    <w:name w:val="1 / a / i2221"/>
    <w:basedOn w:val="afa"/>
    <w:next w:val="1ai"/>
    <w:rsid w:val="00562B9A"/>
  </w:style>
  <w:style w:type="numbering" w:customStyle="1" w:styleId="13220">
    <w:name w:val="Нет списка1322"/>
    <w:next w:val="afa"/>
    <w:uiPriority w:val="99"/>
    <w:semiHidden/>
    <w:unhideWhenUsed/>
    <w:rsid w:val="00562B9A"/>
  </w:style>
  <w:style w:type="numbering" w:customStyle="1" w:styleId="11322">
    <w:name w:val="Нет списка11322"/>
    <w:next w:val="afa"/>
    <w:uiPriority w:val="99"/>
    <w:semiHidden/>
    <w:unhideWhenUsed/>
    <w:rsid w:val="00562B9A"/>
  </w:style>
  <w:style w:type="numbering" w:customStyle="1" w:styleId="111212">
    <w:name w:val="Нет списка111212"/>
    <w:next w:val="afa"/>
    <w:uiPriority w:val="99"/>
    <w:semiHidden/>
    <w:unhideWhenUsed/>
    <w:rsid w:val="00562B9A"/>
  </w:style>
  <w:style w:type="numbering" w:customStyle="1" w:styleId="1ai1122">
    <w:name w:val="1 / a / i1122"/>
    <w:basedOn w:val="afa"/>
    <w:next w:val="1ai"/>
    <w:uiPriority w:val="99"/>
    <w:rsid w:val="00562B9A"/>
  </w:style>
  <w:style w:type="numbering" w:customStyle="1" w:styleId="561">
    <w:name w:val="Нет списка56"/>
    <w:next w:val="afa"/>
    <w:uiPriority w:val="99"/>
    <w:semiHidden/>
    <w:rsid w:val="00562B9A"/>
  </w:style>
  <w:style w:type="table" w:customStyle="1" w:styleId="462">
    <w:name w:val="Сетка таблицы46"/>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310">
    <w:name w:val="Нет списка1531"/>
    <w:next w:val="afa"/>
    <w:uiPriority w:val="99"/>
    <w:semiHidden/>
    <w:unhideWhenUsed/>
    <w:rsid w:val="00562B9A"/>
  </w:style>
  <w:style w:type="numbering" w:customStyle="1" w:styleId="2421">
    <w:name w:val="Нет списка242"/>
    <w:next w:val="afa"/>
    <w:uiPriority w:val="99"/>
    <w:semiHidden/>
    <w:unhideWhenUsed/>
    <w:rsid w:val="00562B9A"/>
  </w:style>
  <w:style w:type="numbering" w:customStyle="1" w:styleId="11520">
    <w:name w:val="Нет списка1152"/>
    <w:next w:val="afa"/>
    <w:semiHidden/>
    <w:unhideWhenUsed/>
    <w:rsid w:val="00562B9A"/>
  </w:style>
  <w:style w:type="table" w:customStyle="1" w:styleId="14411">
    <w:name w:val="Сетка таблицы14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61">
    <w:name w:val="Нет списка66"/>
    <w:next w:val="afa"/>
    <w:uiPriority w:val="99"/>
    <w:semiHidden/>
    <w:rsid w:val="00562B9A"/>
  </w:style>
  <w:style w:type="table" w:customStyle="1" w:styleId="562">
    <w:name w:val="Сетка таблицы5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310">
    <w:name w:val="Нет списка1631"/>
    <w:next w:val="afa"/>
    <w:uiPriority w:val="99"/>
    <w:semiHidden/>
    <w:unhideWhenUsed/>
    <w:rsid w:val="00562B9A"/>
  </w:style>
  <w:style w:type="numbering" w:customStyle="1" w:styleId="2521">
    <w:name w:val="Нет списка252"/>
    <w:next w:val="afa"/>
    <w:uiPriority w:val="99"/>
    <w:semiHidden/>
    <w:unhideWhenUsed/>
    <w:rsid w:val="00562B9A"/>
  </w:style>
  <w:style w:type="numbering" w:customStyle="1" w:styleId="11620">
    <w:name w:val="Нет списка1162"/>
    <w:next w:val="afa"/>
    <w:semiHidden/>
    <w:unhideWhenUsed/>
    <w:rsid w:val="00562B9A"/>
  </w:style>
  <w:style w:type="table" w:customStyle="1" w:styleId="15410">
    <w:name w:val="Сетка таблицы1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1">
    <w:name w:val="Нет списка76"/>
    <w:next w:val="afa"/>
    <w:uiPriority w:val="99"/>
    <w:semiHidden/>
    <w:rsid w:val="00562B9A"/>
  </w:style>
  <w:style w:type="table" w:customStyle="1" w:styleId="16311">
    <w:name w:val="Сетка таблицы16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21">
    <w:name w:val="1 / a / i421"/>
    <w:basedOn w:val="afa"/>
    <w:next w:val="1ai"/>
    <w:rsid w:val="00562B9A"/>
  </w:style>
  <w:style w:type="numbering" w:customStyle="1" w:styleId="17310">
    <w:name w:val="Нет списка1731"/>
    <w:next w:val="afa"/>
    <w:uiPriority w:val="99"/>
    <w:semiHidden/>
    <w:unhideWhenUsed/>
    <w:rsid w:val="00562B9A"/>
  </w:style>
  <w:style w:type="numbering" w:customStyle="1" w:styleId="11720">
    <w:name w:val="Нет списка1172"/>
    <w:next w:val="afa"/>
    <w:uiPriority w:val="99"/>
    <w:semiHidden/>
    <w:unhideWhenUsed/>
    <w:rsid w:val="00562B9A"/>
  </w:style>
  <w:style w:type="numbering" w:customStyle="1" w:styleId="11142">
    <w:name w:val="Нет списка11142"/>
    <w:next w:val="afa"/>
    <w:uiPriority w:val="99"/>
    <w:semiHidden/>
    <w:unhideWhenUsed/>
    <w:rsid w:val="00562B9A"/>
  </w:style>
  <w:style w:type="numbering" w:customStyle="1" w:styleId="1ai132">
    <w:name w:val="1 / a / i132"/>
    <w:basedOn w:val="afa"/>
    <w:next w:val="1ai"/>
    <w:uiPriority w:val="99"/>
    <w:rsid w:val="00562B9A"/>
  </w:style>
  <w:style w:type="numbering" w:customStyle="1" w:styleId="2620">
    <w:name w:val="Нет списка262"/>
    <w:next w:val="afa"/>
    <w:uiPriority w:val="99"/>
    <w:semiHidden/>
    <w:unhideWhenUsed/>
    <w:rsid w:val="00562B9A"/>
  </w:style>
  <w:style w:type="table" w:customStyle="1" w:styleId="23310">
    <w:name w:val="Сетка таблицы233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21">
    <w:name w:val="Нет списка1232"/>
    <w:next w:val="afa"/>
    <w:uiPriority w:val="99"/>
    <w:semiHidden/>
    <w:unhideWhenUsed/>
    <w:rsid w:val="00562B9A"/>
  </w:style>
  <w:style w:type="numbering" w:customStyle="1" w:styleId="112320">
    <w:name w:val="Нет списка11232"/>
    <w:next w:val="afa"/>
    <w:uiPriority w:val="99"/>
    <w:semiHidden/>
    <w:unhideWhenUsed/>
    <w:rsid w:val="00562B9A"/>
  </w:style>
  <w:style w:type="numbering" w:customStyle="1" w:styleId="1111320">
    <w:name w:val="Нет списка111132"/>
    <w:next w:val="afa"/>
    <w:uiPriority w:val="99"/>
    <w:semiHidden/>
    <w:unhideWhenUsed/>
    <w:rsid w:val="00562B9A"/>
  </w:style>
  <w:style w:type="table" w:customStyle="1" w:styleId="113311">
    <w:name w:val="Сетка таблицы1133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0">
    <w:name w:val="Нет списка333"/>
    <w:next w:val="afa"/>
    <w:uiPriority w:val="99"/>
    <w:semiHidden/>
    <w:unhideWhenUsed/>
    <w:rsid w:val="00562B9A"/>
  </w:style>
  <w:style w:type="numbering" w:customStyle="1" w:styleId="1ai232">
    <w:name w:val="1 / a / i232"/>
    <w:basedOn w:val="afa"/>
    <w:next w:val="1ai"/>
    <w:rsid w:val="00562B9A"/>
  </w:style>
  <w:style w:type="numbering" w:customStyle="1" w:styleId="13320">
    <w:name w:val="Нет списка1332"/>
    <w:next w:val="afa"/>
    <w:uiPriority w:val="99"/>
    <w:semiHidden/>
    <w:unhideWhenUsed/>
    <w:rsid w:val="00562B9A"/>
  </w:style>
  <w:style w:type="numbering" w:customStyle="1" w:styleId="11332">
    <w:name w:val="Нет списка11332"/>
    <w:next w:val="afa"/>
    <w:uiPriority w:val="99"/>
    <w:semiHidden/>
    <w:unhideWhenUsed/>
    <w:rsid w:val="00562B9A"/>
  </w:style>
  <w:style w:type="numbering" w:customStyle="1" w:styleId="111222">
    <w:name w:val="Нет списка111222"/>
    <w:next w:val="afa"/>
    <w:uiPriority w:val="99"/>
    <w:semiHidden/>
    <w:unhideWhenUsed/>
    <w:rsid w:val="00562B9A"/>
  </w:style>
  <w:style w:type="table" w:customStyle="1" w:styleId="12330">
    <w:name w:val="Сетка таблицы123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2">
    <w:name w:val="1 / a / i1132"/>
    <w:basedOn w:val="afa"/>
    <w:next w:val="1ai"/>
    <w:uiPriority w:val="99"/>
    <w:rsid w:val="00562B9A"/>
  </w:style>
  <w:style w:type="numbering" w:customStyle="1" w:styleId="8410">
    <w:name w:val="Нет списка841"/>
    <w:next w:val="afa"/>
    <w:uiPriority w:val="99"/>
    <w:semiHidden/>
    <w:rsid w:val="00562B9A"/>
  </w:style>
  <w:style w:type="table" w:customStyle="1" w:styleId="662">
    <w:name w:val="Сетка таблицы6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310">
    <w:name w:val="Нет списка1831"/>
    <w:next w:val="afa"/>
    <w:uiPriority w:val="99"/>
    <w:semiHidden/>
    <w:unhideWhenUsed/>
    <w:rsid w:val="00562B9A"/>
  </w:style>
  <w:style w:type="numbering" w:customStyle="1" w:styleId="2720">
    <w:name w:val="Нет списка272"/>
    <w:next w:val="afa"/>
    <w:uiPriority w:val="99"/>
    <w:semiHidden/>
    <w:unhideWhenUsed/>
    <w:rsid w:val="00562B9A"/>
  </w:style>
  <w:style w:type="numbering" w:customStyle="1" w:styleId="11820">
    <w:name w:val="Нет списка1182"/>
    <w:next w:val="afa"/>
    <w:semiHidden/>
    <w:unhideWhenUsed/>
    <w:rsid w:val="00562B9A"/>
  </w:style>
  <w:style w:type="table" w:customStyle="1" w:styleId="17311">
    <w:name w:val="Сетка таблицы17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10">
    <w:name w:val="Нет списка941"/>
    <w:next w:val="afa"/>
    <w:uiPriority w:val="99"/>
    <w:semiHidden/>
    <w:rsid w:val="00562B9A"/>
  </w:style>
  <w:style w:type="table" w:customStyle="1" w:styleId="18311">
    <w:name w:val="Сетка таблицы18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21">
    <w:name w:val="1 / a / i521"/>
    <w:basedOn w:val="afa"/>
    <w:next w:val="1ai"/>
    <w:rsid w:val="00562B9A"/>
  </w:style>
  <w:style w:type="numbering" w:customStyle="1" w:styleId="19211">
    <w:name w:val="Нет списка1921"/>
    <w:next w:val="afa"/>
    <w:uiPriority w:val="99"/>
    <w:semiHidden/>
    <w:unhideWhenUsed/>
    <w:rsid w:val="00562B9A"/>
  </w:style>
  <w:style w:type="numbering" w:customStyle="1" w:styleId="11920">
    <w:name w:val="Нет списка1192"/>
    <w:next w:val="afa"/>
    <w:uiPriority w:val="99"/>
    <w:semiHidden/>
    <w:unhideWhenUsed/>
    <w:rsid w:val="00562B9A"/>
  </w:style>
  <w:style w:type="numbering" w:customStyle="1" w:styleId="11152">
    <w:name w:val="Нет списка11152"/>
    <w:next w:val="afa"/>
    <w:uiPriority w:val="99"/>
    <w:semiHidden/>
    <w:unhideWhenUsed/>
    <w:rsid w:val="00562B9A"/>
  </w:style>
  <w:style w:type="numbering" w:customStyle="1" w:styleId="1ai142">
    <w:name w:val="1 / a / i142"/>
    <w:basedOn w:val="afa"/>
    <w:next w:val="1ai"/>
    <w:uiPriority w:val="99"/>
    <w:rsid w:val="00562B9A"/>
  </w:style>
  <w:style w:type="numbering" w:customStyle="1" w:styleId="2820">
    <w:name w:val="Нет списка282"/>
    <w:next w:val="afa"/>
    <w:uiPriority w:val="99"/>
    <w:semiHidden/>
    <w:unhideWhenUsed/>
    <w:rsid w:val="00562B9A"/>
  </w:style>
  <w:style w:type="table" w:customStyle="1" w:styleId="2431">
    <w:name w:val="Сетка таблицы24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20">
    <w:name w:val="Нет списка1242"/>
    <w:next w:val="afa"/>
    <w:uiPriority w:val="99"/>
    <w:semiHidden/>
    <w:unhideWhenUsed/>
    <w:rsid w:val="00562B9A"/>
  </w:style>
  <w:style w:type="numbering" w:customStyle="1" w:styleId="11242">
    <w:name w:val="Нет списка11242"/>
    <w:next w:val="afa"/>
    <w:uiPriority w:val="99"/>
    <w:semiHidden/>
    <w:unhideWhenUsed/>
    <w:rsid w:val="00562B9A"/>
  </w:style>
  <w:style w:type="numbering" w:customStyle="1" w:styleId="111142">
    <w:name w:val="Нет списка111142"/>
    <w:next w:val="afa"/>
    <w:uiPriority w:val="99"/>
    <w:semiHidden/>
    <w:unhideWhenUsed/>
    <w:rsid w:val="00562B9A"/>
  </w:style>
  <w:style w:type="numbering" w:customStyle="1" w:styleId="3421">
    <w:name w:val="Нет списка342"/>
    <w:next w:val="afa"/>
    <w:uiPriority w:val="99"/>
    <w:semiHidden/>
    <w:unhideWhenUsed/>
    <w:rsid w:val="00562B9A"/>
  </w:style>
  <w:style w:type="numbering" w:customStyle="1" w:styleId="1ai242">
    <w:name w:val="1 / a / i242"/>
    <w:basedOn w:val="afa"/>
    <w:next w:val="1ai"/>
    <w:rsid w:val="00562B9A"/>
  </w:style>
  <w:style w:type="numbering" w:customStyle="1" w:styleId="13420">
    <w:name w:val="Нет списка1342"/>
    <w:next w:val="afa"/>
    <w:uiPriority w:val="99"/>
    <w:semiHidden/>
    <w:unhideWhenUsed/>
    <w:rsid w:val="00562B9A"/>
  </w:style>
  <w:style w:type="numbering" w:customStyle="1" w:styleId="11342">
    <w:name w:val="Нет списка11342"/>
    <w:next w:val="afa"/>
    <w:uiPriority w:val="99"/>
    <w:semiHidden/>
    <w:unhideWhenUsed/>
    <w:rsid w:val="00562B9A"/>
  </w:style>
  <w:style w:type="numbering" w:customStyle="1" w:styleId="111232">
    <w:name w:val="Нет списка111232"/>
    <w:next w:val="afa"/>
    <w:uiPriority w:val="99"/>
    <w:semiHidden/>
    <w:unhideWhenUsed/>
    <w:rsid w:val="00562B9A"/>
  </w:style>
  <w:style w:type="numbering" w:customStyle="1" w:styleId="1ai1142">
    <w:name w:val="1 / a / i1142"/>
    <w:basedOn w:val="afa"/>
    <w:next w:val="1ai"/>
    <w:uiPriority w:val="99"/>
    <w:rsid w:val="00562B9A"/>
  </w:style>
  <w:style w:type="numbering" w:customStyle="1" w:styleId="10311">
    <w:name w:val="Нет списка1031"/>
    <w:next w:val="afa"/>
    <w:uiPriority w:val="99"/>
    <w:semiHidden/>
    <w:rsid w:val="00562B9A"/>
  </w:style>
  <w:style w:type="table" w:customStyle="1" w:styleId="7412">
    <w:name w:val="Сетка таблицы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210">
    <w:name w:val="Нет списка11021"/>
    <w:next w:val="afa"/>
    <w:uiPriority w:val="99"/>
    <w:semiHidden/>
    <w:unhideWhenUsed/>
    <w:rsid w:val="00562B9A"/>
  </w:style>
  <w:style w:type="numbering" w:customStyle="1" w:styleId="2920">
    <w:name w:val="Нет списка292"/>
    <w:next w:val="afa"/>
    <w:uiPriority w:val="99"/>
    <w:semiHidden/>
    <w:unhideWhenUsed/>
    <w:rsid w:val="00562B9A"/>
  </w:style>
  <w:style w:type="numbering" w:customStyle="1" w:styleId="111020">
    <w:name w:val="Нет списка11102"/>
    <w:next w:val="afa"/>
    <w:semiHidden/>
    <w:unhideWhenUsed/>
    <w:rsid w:val="00562B9A"/>
  </w:style>
  <w:style w:type="table" w:customStyle="1" w:styleId="19310">
    <w:name w:val="Сетка таблицы19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1">
    <w:name w:val="Сетка таблицы31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10">
    <w:name w:val="Нет списка2021"/>
    <w:next w:val="afa"/>
    <w:uiPriority w:val="99"/>
    <w:semiHidden/>
    <w:unhideWhenUsed/>
    <w:rsid w:val="00562B9A"/>
  </w:style>
  <w:style w:type="table" w:customStyle="1" w:styleId="8411">
    <w:name w:val="Сетка таблицы8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20">
    <w:name w:val="Нет списка1202"/>
    <w:next w:val="afa"/>
    <w:uiPriority w:val="99"/>
    <w:semiHidden/>
    <w:unhideWhenUsed/>
    <w:rsid w:val="00562B9A"/>
  </w:style>
  <w:style w:type="numbering" w:customStyle="1" w:styleId="21020">
    <w:name w:val="Нет списка2102"/>
    <w:next w:val="afa"/>
    <w:uiPriority w:val="99"/>
    <w:semiHidden/>
    <w:unhideWhenUsed/>
    <w:rsid w:val="00562B9A"/>
  </w:style>
  <w:style w:type="numbering" w:customStyle="1" w:styleId="11162">
    <w:name w:val="Нет списка11162"/>
    <w:next w:val="afa"/>
    <w:semiHidden/>
    <w:unhideWhenUsed/>
    <w:rsid w:val="00562B9A"/>
  </w:style>
  <w:style w:type="table" w:customStyle="1" w:styleId="11031">
    <w:name w:val="Сетка таблицы1103"/>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20">
    <w:name w:val="Нет списка302"/>
    <w:next w:val="afa"/>
    <w:uiPriority w:val="99"/>
    <w:semiHidden/>
    <w:unhideWhenUsed/>
    <w:rsid w:val="00562B9A"/>
  </w:style>
  <w:style w:type="numbering" w:customStyle="1" w:styleId="1ai62">
    <w:name w:val="1 / a / i62"/>
    <w:basedOn w:val="afa"/>
    <w:next w:val="1ai"/>
    <w:rsid w:val="00562B9A"/>
  </w:style>
  <w:style w:type="numbering" w:customStyle="1" w:styleId="12520">
    <w:name w:val="Нет списка1252"/>
    <w:next w:val="afa"/>
    <w:uiPriority w:val="99"/>
    <w:semiHidden/>
    <w:unhideWhenUsed/>
    <w:rsid w:val="00562B9A"/>
  </w:style>
  <w:style w:type="numbering" w:customStyle="1" w:styleId="11172">
    <w:name w:val="Нет списка11172"/>
    <w:next w:val="afa"/>
    <w:uiPriority w:val="99"/>
    <w:semiHidden/>
    <w:unhideWhenUsed/>
    <w:rsid w:val="00562B9A"/>
  </w:style>
  <w:style w:type="numbering" w:customStyle="1" w:styleId="11182">
    <w:name w:val="Нет списка11182"/>
    <w:next w:val="afa"/>
    <w:uiPriority w:val="99"/>
    <w:semiHidden/>
    <w:unhideWhenUsed/>
    <w:rsid w:val="00562B9A"/>
  </w:style>
  <w:style w:type="numbering" w:customStyle="1" w:styleId="1ai152">
    <w:name w:val="1 / a / i152"/>
    <w:basedOn w:val="afa"/>
    <w:next w:val="1ai"/>
    <w:uiPriority w:val="99"/>
    <w:rsid w:val="00562B9A"/>
  </w:style>
  <w:style w:type="numbering" w:customStyle="1" w:styleId="211410">
    <w:name w:val="Нет списка21141"/>
    <w:next w:val="afa"/>
    <w:uiPriority w:val="99"/>
    <w:semiHidden/>
    <w:unhideWhenUsed/>
    <w:rsid w:val="00562B9A"/>
  </w:style>
  <w:style w:type="table" w:customStyle="1" w:styleId="2531">
    <w:name w:val="Сетка таблицы25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0">
    <w:name w:val="Нет списка1262"/>
    <w:next w:val="afa"/>
    <w:uiPriority w:val="99"/>
    <w:semiHidden/>
    <w:unhideWhenUsed/>
    <w:rsid w:val="00562B9A"/>
  </w:style>
  <w:style w:type="numbering" w:customStyle="1" w:styleId="11252">
    <w:name w:val="Нет списка11252"/>
    <w:next w:val="afa"/>
    <w:uiPriority w:val="99"/>
    <w:semiHidden/>
    <w:unhideWhenUsed/>
    <w:rsid w:val="00562B9A"/>
  </w:style>
  <w:style w:type="numbering" w:customStyle="1" w:styleId="111152">
    <w:name w:val="Нет списка111152"/>
    <w:next w:val="afa"/>
    <w:uiPriority w:val="99"/>
    <w:semiHidden/>
    <w:unhideWhenUsed/>
    <w:rsid w:val="00562B9A"/>
  </w:style>
  <w:style w:type="numbering" w:customStyle="1" w:styleId="3520">
    <w:name w:val="Нет списка352"/>
    <w:next w:val="afa"/>
    <w:uiPriority w:val="99"/>
    <w:semiHidden/>
    <w:unhideWhenUsed/>
    <w:rsid w:val="00562B9A"/>
  </w:style>
  <w:style w:type="table" w:customStyle="1" w:styleId="32410">
    <w:name w:val="Сетка таблицы3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2">
    <w:name w:val="1 / a / i252"/>
    <w:basedOn w:val="afa"/>
    <w:next w:val="1ai"/>
    <w:rsid w:val="00562B9A"/>
  </w:style>
  <w:style w:type="numbering" w:customStyle="1" w:styleId="13520">
    <w:name w:val="Нет списка1352"/>
    <w:next w:val="afa"/>
    <w:uiPriority w:val="99"/>
    <w:semiHidden/>
    <w:unhideWhenUsed/>
    <w:rsid w:val="00562B9A"/>
  </w:style>
  <w:style w:type="numbering" w:customStyle="1" w:styleId="11352">
    <w:name w:val="Нет списка11352"/>
    <w:next w:val="afa"/>
    <w:uiPriority w:val="99"/>
    <w:semiHidden/>
    <w:unhideWhenUsed/>
    <w:rsid w:val="00562B9A"/>
  </w:style>
  <w:style w:type="numbering" w:customStyle="1" w:styleId="111242">
    <w:name w:val="Нет списка111242"/>
    <w:next w:val="afa"/>
    <w:uiPriority w:val="99"/>
    <w:semiHidden/>
    <w:unhideWhenUsed/>
    <w:rsid w:val="00562B9A"/>
  </w:style>
  <w:style w:type="numbering" w:customStyle="1" w:styleId="1ai1152">
    <w:name w:val="1 / a / i1152"/>
    <w:basedOn w:val="afa"/>
    <w:next w:val="1ai"/>
    <w:uiPriority w:val="99"/>
    <w:rsid w:val="00562B9A"/>
  </w:style>
  <w:style w:type="numbering" w:customStyle="1" w:styleId="3620">
    <w:name w:val="Нет списка362"/>
    <w:next w:val="afa"/>
    <w:uiPriority w:val="99"/>
    <w:semiHidden/>
    <w:unhideWhenUsed/>
    <w:rsid w:val="00562B9A"/>
  </w:style>
  <w:style w:type="table" w:customStyle="1" w:styleId="1051">
    <w:name w:val="Сетка таблицы10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20">
    <w:name w:val="Нет списка1272"/>
    <w:next w:val="afa"/>
    <w:uiPriority w:val="99"/>
    <w:semiHidden/>
    <w:unhideWhenUsed/>
    <w:rsid w:val="00562B9A"/>
  </w:style>
  <w:style w:type="numbering" w:customStyle="1" w:styleId="21231">
    <w:name w:val="Нет списка2123"/>
    <w:next w:val="afa"/>
    <w:uiPriority w:val="99"/>
    <w:semiHidden/>
    <w:unhideWhenUsed/>
    <w:rsid w:val="00562B9A"/>
  </w:style>
  <w:style w:type="numbering" w:customStyle="1" w:styleId="11192">
    <w:name w:val="Нет списка11192"/>
    <w:next w:val="afa"/>
    <w:semiHidden/>
    <w:unhideWhenUsed/>
    <w:rsid w:val="00562B9A"/>
  </w:style>
  <w:style w:type="numbering" w:customStyle="1" w:styleId="3720">
    <w:name w:val="Нет списка372"/>
    <w:next w:val="afa"/>
    <w:uiPriority w:val="99"/>
    <w:semiHidden/>
    <w:rsid w:val="00562B9A"/>
  </w:style>
  <w:style w:type="numbering" w:customStyle="1" w:styleId="1ai72">
    <w:name w:val="1 / a / i72"/>
    <w:basedOn w:val="afa"/>
    <w:next w:val="1ai"/>
    <w:rsid w:val="00562B9A"/>
  </w:style>
  <w:style w:type="numbering" w:customStyle="1" w:styleId="1282">
    <w:name w:val="Нет списка1282"/>
    <w:next w:val="afa"/>
    <w:uiPriority w:val="99"/>
    <w:semiHidden/>
    <w:unhideWhenUsed/>
    <w:rsid w:val="00562B9A"/>
  </w:style>
  <w:style w:type="numbering" w:customStyle="1" w:styleId="11202">
    <w:name w:val="Нет списка11202"/>
    <w:next w:val="afa"/>
    <w:uiPriority w:val="99"/>
    <w:semiHidden/>
    <w:unhideWhenUsed/>
    <w:rsid w:val="00562B9A"/>
  </w:style>
  <w:style w:type="numbering" w:customStyle="1" w:styleId="111102">
    <w:name w:val="Нет списка111102"/>
    <w:next w:val="afa"/>
    <w:uiPriority w:val="99"/>
    <w:semiHidden/>
    <w:unhideWhenUsed/>
    <w:rsid w:val="00562B9A"/>
  </w:style>
  <w:style w:type="numbering" w:customStyle="1" w:styleId="1ai162">
    <w:name w:val="1 / a / i162"/>
    <w:basedOn w:val="afa"/>
    <w:next w:val="1ai"/>
    <w:uiPriority w:val="99"/>
    <w:rsid w:val="00562B9A"/>
  </w:style>
  <w:style w:type="numbering" w:customStyle="1" w:styleId="21320">
    <w:name w:val="Нет списка2132"/>
    <w:next w:val="afa"/>
    <w:uiPriority w:val="99"/>
    <w:semiHidden/>
    <w:unhideWhenUsed/>
    <w:rsid w:val="00562B9A"/>
  </w:style>
  <w:style w:type="numbering" w:customStyle="1" w:styleId="1292">
    <w:name w:val="Нет списка1292"/>
    <w:next w:val="afa"/>
    <w:uiPriority w:val="99"/>
    <w:semiHidden/>
    <w:unhideWhenUsed/>
    <w:rsid w:val="00562B9A"/>
  </w:style>
  <w:style w:type="numbering" w:customStyle="1" w:styleId="11262">
    <w:name w:val="Нет списка11262"/>
    <w:next w:val="afa"/>
    <w:uiPriority w:val="99"/>
    <w:semiHidden/>
    <w:unhideWhenUsed/>
    <w:rsid w:val="00562B9A"/>
  </w:style>
  <w:style w:type="numbering" w:customStyle="1" w:styleId="111162">
    <w:name w:val="Нет списка111162"/>
    <w:next w:val="afa"/>
    <w:uiPriority w:val="99"/>
    <w:semiHidden/>
    <w:unhideWhenUsed/>
    <w:rsid w:val="00562B9A"/>
  </w:style>
  <w:style w:type="numbering" w:customStyle="1" w:styleId="3820">
    <w:name w:val="Нет списка382"/>
    <w:next w:val="afa"/>
    <w:uiPriority w:val="99"/>
    <w:semiHidden/>
    <w:unhideWhenUsed/>
    <w:rsid w:val="00562B9A"/>
  </w:style>
  <w:style w:type="numbering" w:customStyle="1" w:styleId="1ai262">
    <w:name w:val="1 / a / i262"/>
    <w:basedOn w:val="afa"/>
    <w:next w:val="1ai"/>
    <w:rsid w:val="00562B9A"/>
  </w:style>
  <w:style w:type="numbering" w:customStyle="1" w:styleId="13620">
    <w:name w:val="Нет списка1362"/>
    <w:next w:val="afa"/>
    <w:uiPriority w:val="99"/>
    <w:semiHidden/>
    <w:unhideWhenUsed/>
    <w:rsid w:val="00562B9A"/>
  </w:style>
  <w:style w:type="numbering" w:customStyle="1" w:styleId="11362">
    <w:name w:val="Нет списка11362"/>
    <w:next w:val="afa"/>
    <w:uiPriority w:val="99"/>
    <w:semiHidden/>
    <w:unhideWhenUsed/>
    <w:rsid w:val="00562B9A"/>
  </w:style>
  <w:style w:type="numbering" w:customStyle="1" w:styleId="111252">
    <w:name w:val="Нет списка111252"/>
    <w:next w:val="afa"/>
    <w:uiPriority w:val="99"/>
    <w:semiHidden/>
    <w:unhideWhenUsed/>
    <w:rsid w:val="00562B9A"/>
  </w:style>
  <w:style w:type="numbering" w:customStyle="1" w:styleId="1ai1162">
    <w:name w:val="1 / a / i1162"/>
    <w:basedOn w:val="afa"/>
    <w:next w:val="1ai"/>
    <w:uiPriority w:val="99"/>
    <w:rsid w:val="00562B9A"/>
  </w:style>
  <w:style w:type="numbering" w:customStyle="1" w:styleId="3920">
    <w:name w:val="Нет списка392"/>
    <w:next w:val="afa"/>
    <w:uiPriority w:val="99"/>
    <w:semiHidden/>
    <w:unhideWhenUsed/>
    <w:rsid w:val="00562B9A"/>
  </w:style>
  <w:style w:type="table" w:customStyle="1" w:styleId="2032">
    <w:name w:val="Сетка таблицы203"/>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2">
    <w:name w:val="Нет списка1302"/>
    <w:next w:val="afa"/>
    <w:uiPriority w:val="99"/>
    <w:semiHidden/>
    <w:unhideWhenUsed/>
    <w:rsid w:val="00562B9A"/>
  </w:style>
  <w:style w:type="numbering" w:customStyle="1" w:styleId="21420">
    <w:name w:val="Нет списка2142"/>
    <w:next w:val="afa"/>
    <w:uiPriority w:val="99"/>
    <w:semiHidden/>
    <w:unhideWhenUsed/>
    <w:rsid w:val="00562B9A"/>
  </w:style>
  <w:style w:type="numbering" w:customStyle="1" w:styleId="11272">
    <w:name w:val="Нет списка11272"/>
    <w:next w:val="afa"/>
    <w:semiHidden/>
    <w:unhideWhenUsed/>
    <w:rsid w:val="00562B9A"/>
  </w:style>
  <w:style w:type="numbering" w:customStyle="1" w:styleId="4020">
    <w:name w:val="Нет списка402"/>
    <w:next w:val="afa"/>
    <w:uiPriority w:val="99"/>
    <w:semiHidden/>
    <w:unhideWhenUsed/>
    <w:rsid w:val="00562B9A"/>
  </w:style>
  <w:style w:type="numbering" w:customStyle="1" w:styleId="1372">
    <w:name w:val="Нет списка1372"/>
    <w:next w:val="afa"/>
    <w:uiPriority w:val="99"/>
    <w:semiHidden/>
    <w:unhideWhenUsed/>
    <w:rsid w:val="00562B9A"/>
  </w:style>
  <w:style w:type="numbering" w:customStyle="1" w:styleId="2152">
    <w:name w:val="Нет списка2152"/>
    <w:next w:val="afa"/>
    <w:uiPriority w:val="99"/>
    <w:semiHidden/>
    <w:unhideWhenUsed/>
    <w:rsid w:val="00562B9A"/>
  </w:style>
  <w:style w:type="numbering" w:customStyle="1" w:styleId="31020">
    <w:name w:val="Нет списка3102"/>
    <w:next w:val="afa"/>
    <w:uiPriority w:val="99"/>
    <w:semiHidden/>
    <w:unhideWhenUsed/>
    <w:rsid w:val="00562B9A"/>
  </w:style>
  <w:style w:type="numbering" w:customStyle="1" w:styleId="41311">
    <w:name w:val="Нет списка4131"/>
    <w:next w:val="afa"/>
    <w:uiPriority w:val="99"/>
    <w:semiHidden/>
    <w:unhideWhenUsed/>
    <w:rsid w:val="00562B9A"/>
  </w:style>
  <w:style w:type="numbering" w:customStyle="1" w:styleId="51310">
    <w:name w:val="Нет списка5131"/>
    <w:next w:val="afa"/>
    <w:uiPriority w:val="99"/>
    <w:semiHidden/>
    <w:unhideWhenUsed/>
    <w:rsid w:val="00562B9A"/>
  </w:style>
  <w:style w:type="numbering" w:customStyle="1" w:styleId="61310">
    <w:name w:val="Нет списка6131"/>
    <w:next w:val="afa"/>
    <w:uiPriority w:val="99"/>
    <w:semiHidden/>
    <w:unhideWhenUsed/>
    <w:rsid w:val="00562B9A"/>
  </w:style>
  <w:style w:type="numbering" w:customStyle="1" w:styleId="7131">
    <w:name w:val="Нет списка7131"/>
    <w:next w:val="afa"/>
    <w:uiPriority w:val="99"/>
    <w:semiHidden/>
    <w:unhideWhenUsed/>
    <w:rsid w:val="00562B9A"/>
  </w:style>
  <w:style w:type="table" w:customStyle="1" w:styleId="3331">
    <w:name w:val="Сетка таблицы3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0">
    <w:name w:val="Сетка таблицы4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11">
    <w:name w:val="Сетка таблицы5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4">
    <w:name w:val="List 30124"/>
    <w:basedOn w:val="afa"/>
    <w:rsid w:val="00562B9A"/>
  </w:style>
  <w:style w:type="numbering" w:customStyle="1" w:styleId="WW8Num13125">
    <w:name w:val="WW8Num13125"/>
    <w:basedOn w:val="afa"/>
    <w:rsid w:val="00562B9A"/>
    <w:pPr>
      <w:numPr>
        <w:numId w:val="20"/>
      </w:numPr>
    </w:pPr>
  </w:style>
  <w:style w:type="numbering" w:customStyle="1" w:styleId="42310">
    <w:name w:val="Нет списка4231"/>
    <w:next w:val="afa"/>
    <w:uiPriority w:val="99"/>
    <w:semiHidden/>
    <w:unhideWhenUsed/>
    <w:rsid w:val="00562B9A"/>
  </w:style>
  <w:style w:type="numbering" w:customStyle="1" w:styleId="1382">
    <w:name w:val="Нет списка1382"/>
    <w:next w:val="afa"/>
    <w:uiPriority w:val="99"/>
    <w:semiHidden/>
    <w:unhideWhenUsed/>
    <w:rsid w:val="00562B9A"/>
  </w:style>
  <w:style w:type="numbering" w:customStyle="1" w:styleId="2162">
    <w:name w:val="Нет списка2162"/>
    <w:next w:val="afa"/>
    <w:uiPriority w:val="99"/>
    <w:semiHidden/>
    <w:unhideWhenUsed/>
    <w:rsid w:val="00562B9A"/>
  </w:style>
  <w:style w:type="numbering" w:customStyle="1" w:styleId="311310">
    <w:name w:val="Нет списка31131"/>
    <w:next w:val="afa"/>
    <w:uiPriority w:val="99"/>
    <w:semiHidden/>
    <w:unhideWhenUsed/>
    <w:rsid w:val="00562B9A"/>
  </w:style>
  <w:style w:type="numbering" w:customStyle="1" w:styleId="4321">
    <w:name w:val="Нет списка432"/>
    <w:next w:val="afa"/>
    <w:uiPriority w:val="99"/>
    <w:semiHidden/>
    <w:unhideWhenUsed/>
    <w:rsid w:val="00562B9A"/>
  </w:style>
  <w:style w:type="numbering" w:customStyle="1" w:styleId="5231">
    <w:name w:val="Нет списка5231"/>
    <w:next w:val="afa"/>
    <w:uiPriority w:val="99"/>
    <w:semiHidden/>
    <w:unhideWhenUsed/>
    <w:rsid w:val="00562B9A"/>
  </w:style>
  <w:style w:type="numbering" w:customStyle="1" w:styleId="623">
    <w:name w:val="Нет списка623"/>
    <w:next w:val="afa"/>
    <w:uiPriority w:val="99"/>
    <w:semiHidden/>
    <w:unhideWhenUsed/>
    <w:rsid w:val="00562B9A"/>
  </w:style>
  <w:style w:type="numbering" w:customStyle="1" w:styleId="723">
    <w:name w:val="Нет списка723"/>
    <w:next w:val="afa"/>
    <w:uiPriority w:val="99"/>
    <w:semiHidden/>
    <w:unhideWhenUsed/>
    <w:rsid w:val="00562B9A"/>
  </w:style>
  <w:style w:type="table" w:customStyle="1" w:styleId="3430">
    <w:name w:val="Сетка таблицы3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40">
    <w:name w:val="Сетка таблицы4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40">
    <w:name w:val="Сетка таблицы5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1">
    <w:name w:val="Сетка таблицы614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21">
    <w:name w:val="Нет списка442"/>
    <w:next w:val="afa"/>
    <w:uiPriority w:val="99"/>
    <w:semiHidden/>
    <w:unhideWhenUsed/>
    <w:rsid w:val="00562B9A"/>
  </w:style>
  <w:style w:type="numbering" w:customStyle="1" w:styleId="1392">
    <w:name w:val="Нет списка1392"/>
    <w:next w:val="afa"/>
    <w:uiPriority w:val="99"/>
    <w:semiHidden/>
    <w:unhideWhenUsed/>
    <w:rsid w:val="00562B9A"/>
  </w:style>
  <w:style w:type="numbering" w:customStyle="1" w:styleId="21720">
    <w:name w:val="Нет списка2172"/>
    <w:next w:val="afa"/>
    <w:uiPriority w:val="99"/>
    <w:semiHidden/>
    <w:unhideWhenUsed/>
    <w:rsid w:val="00562B9A"/>
  </w:style>
  <w:style w:type="numbering" w:customStyle="1" w:styleId="31220">
    <w:name w:val="Нет списка3122"/>
    <w:next w:val="afa"/>
    <w:uiPriority w:val="99"/>
    <w:semiHidden/>
    <w:unhideWhenUsed/>
    <w:rsid w:val="00562B9A"/>
  </w:style>
  <w:style w:type="numbering" w:customStyle="1" w:styleId="4520">
    <w:name w:val="Нет списка452"/>
    <w:next w:val="afa"/>
    <w:uiPriority w:val="99"/>
    <w:semiHidden/>
    <w:unhideWhenUsed/>
    <w:rsid w:val="00562B9A"/>
  </w:style>
  <w:style w:type="numbering" w:customStyle="1" w:styleId="5321">
    <w:name w:val="Нет списка532"/>
    <w:next w:val="afa"/>
    <w:uiPriority w:val="99"/>
    <w:semiHidden/>
    <w:unhideWhenUsed/>
    <w:rsid w:val="00562B9A"/>
  </w:style>
  <w:style w:type="numbering" w:customStyle="1" w:styleId="6320">
    <w:name w:val="Нет списка632"/>
    <w:next w:val="afa"/>
    <w:uiPriority w:val="99"/>
    <w:semiHidden/>
    <w:unhideWhenUsed/>
    <w:rsid w:val="00562B9A"/>
  </w:style>
  <w:style w:type="numbering" w:customStyle="1" w:styleId="7320">
    <w:name w:val="Нет списка732"/>
    <w:next w:val="afa"/>
    <w:uiPriority w:val="99"/>
    <w:semiHidden/>
    <w:unhideWhenUsed/>
    <w:rsid w:val="00562B9A"/>
  </w:style>
  <w:style w:type="table" w:customStyle="1" w:styleId="211411">
    <w:name w:val="Сетка таблицы21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3">
    <w:name w:val="Сетка таблицы4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3">
    <w:name w:val="Сетка таблицы5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20">
    <w:name w:val="Нет списка462"/>
    <w:next w:val="afa"/>
    <w:uiPriority w:val="99"/>
    <w:semiHidden/>
    <w:unhideWhenUsed/>
    <w:rsid w:val="00562B9A"/>
  </w:style>
  <w:style w:type="numbering" w:customStyle="1" w:styleId="1402">
    <w:name w:val="Нет списка1402"/>
    <w:next w:val="afa"/>
    <w:uiPriority w:val="99"/>
    <w:semiHidden/>
    <w:unhideWhenUsed/>
    <w:rsid w:val="00562B9A"/>
  </w:style>
  <w:style w:type="numbering" w:customStyle="1" w:styleId="2182">
    <w:name w:val="Нет списка2182"/>
    <w:next w:val="afa"/>
    <w:uiPriority w:val="99"/>
    <w:semiHidden/>
    <w:unhideWhenUsed/>
    <w:rsid w:val="00562B9A"/>
  </w:style>
  <w:style w:type="numbering" w:customStyle="1" w:styleId="3132">
    <w:name w:val="Нет списка3132"/>
    <w:next w:val="afa"/>
    <w:uiPriority w:val="99"/>
    <w:semiHidden/>
    <w:unhideWhenUsed/>
    <w:rsid w:val="00562B9A"/>
  </w:style>
  <w:style w:type="numbering" w:customStyle="1" w:styleId="472">
    <w:name w:val="Нет списка472"/>
    <w:next w:val="afa"/>
    <w:uiPriority w:val="99"/>
    <w:semiHidden/>
    <w:unhideWhenUsed/>
    <w:rsid w:val="00562B9A"/>
  </w:style>
  <w:style w:type="numbering" w:customStyle="1" w:styleId="5421">
    <w:name w:val="Нет списка542"/>
    <w:next w:val="afa"/>
    <w:uiPriority w:val="99"/>
    <w:semiHidden/>
    <w:unhideWhenUsed/>
    <w:rsid w:val="00562B9A"/>
  </w:style>
  <w:style w:type="numbering" w:customStyle="1" w:styleId="6420">
    <w:name w:val="Нет списка642"/>
    <w:next w:val="afa"/>
    <w:uiPriority w:val="99"/>
    <w:semiHidden/>
    <w:unhideWhenUsed/>
    <w:rsid w:val="00562B9A"/>
  </w:style>
  <w:style w:type="numbering" w:customStyle="1" w:styleId="7420">
    <w:name w:val="Нет списка742"/>
    <w:next w:val="afa"/>
    <w:uiPriority w:val="99"/>
    <w:semiHidden/>
    <w:unhideWhenUsed/>
    <w:rsid w:val="00562B9A"/>
  </w:style>
  <w:style w:type="table" w:customStyle="1" w:styleId="212310">
    <w:name w:val="Сетка таблицы212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3">
    <w:name w:val="Сетка таблицы4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3">
    <w:name w:val="Сетка таблицы5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1">
    <w:name w:val="Нет списка57"/>
    <w:next w:val="afa"/>
    <w:uiPriority w:val="99"/>
    <w:semiHidden/>
    <w:unhideWhenUsed/>
    <w:rsid w:val="00562B9A"/>
  </w:style>
  <w:style w:type="table" w:customStyle="1" w:styleId="473">
    <w:name w:val="Сетка таблицы4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01">
    <w:name w:val="1 / a / i101"/>
    <w:basedOn w:val="afa"/>
    <w:next w:val="1ai"/>
    <w:rsid w:val="00562B9A"/>
  </w:style>
  <w:style w:type="numbering" w:customStyle="1" w:styleId="1460">
    <w:name w:val="Нет списка146"/>
    <w:next w:val="afa"/>
    <w:uiPriority w:val="99"/>
    <w:semiHidden/>
    <w:unhideWhenUsed/>
    <w:rsid w:val="00562B9A"/>
  </w:style>
  <w:style w:type="numbering" w:customStyle="1" w:styleId="1139">
    <w:name w:val="Нет списка1139"/>
    <w:next w:val="afa"/>
    <w:uiPriority w:val="99"/>
    <w:semiHidden/>
    <w:unhideWhenUsed/>
    <w:rsid w:val="00562B9A"/>
  </w:style>
  <w:style w:type="numbering" w:customStyle="1" w:styleId="111200">
    <w:name w:val="Нет списка11120"/>
    <w:next w:val="afa"/>
    <w:uiPriority w:val="99"/>
    <w:semiHidden/>
    <w:unhideWhenUsed/>
    <w:rsid w:val="00562B9A"/>
  </w:style>
  <w:style w:type="table" w:customStyle="1" w:styleId="1373">
    <w:name w:val="Сетка таблицы13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9">
    <w:name w:val="1 / a / i19"/>
    <w:basedOn w:val="afa"/>
    <w:next w:val="1ai"/>
    <w:uiPriority w:val="99"/>
    <w:rsid w:val="00562B9A"/>
    <w:pPr>
      <w:numPr>
        <w:numId w:val="81"/>
      </w:numPr>
    </w:pPr>
  </w:style>
  <w:style w:type="numbering" w:customStyle="1" w:styleId="22411">
    <w:name w:val="Нет списка2241"/>
    <w:next w:val="afa"/>
    <w:uiPriority w:val="99"/>
    <w:semiHidden/>
    <w:unhideWhenUsed/>
    <w:rsid w:val="00562B9A"/>
  </w:style>
  <w:style w:type="table" w:customStyle="1" w:styleId="2183">
    <w:name w:val="Сетка таблицы218"/>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51">
    <w:name w:val="Нет списка1215"/>
    <w:next w:val="afa"/>
    <w:uiPriority w:val="99"/>
    <w:semiHidden/>
    <w:unhideWhenUsed/>
    <w:rsid w:val="00562B9A"/>
  </w:style>
  <w:style w:type="table" w:customStyle="1" w:styleId="12f1">
    <w:name w:val="Простая таблица 12"/>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50">
    <w:name w:val="Нет списка2115"/>
    <w:next w:val="afa"/>
    <w:uiPriority w:val="99"/>
    <w:semiHidden/>
    <w:unhideWhenUsed/>
    <w:rsid w:val="00562B9A"/>
  </w:style>
  <w:style w:type="numbering" w:customStyle="1" w:styleId="112141">
    <w:name w:val="Нет списка112141"/>
    <w:next w:val="afa"/>
    <w:uiPriority w:val="99"/>
    <w:semiHidden/>
    <w:unhideWhenUsed/>
    <w:rsid w:val="00562B9A"/>
  </w:style>
  <w:style w:type="table" w:customStyle="1" w:styleId="11163">
    <w:name w:val="Сетка таблицы1116"/>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80">
    <w:name w:val="Нет списка318"/>
    <w:next w:val="afa"/>
    <w:uiPriority w:val="99"/>
    <w:semiHidden/>
    <w:rsid w:val="00562B9A"/>
  </w:style>
  <w:style w:type="table" w:customStyle="1" w:styleId="12160">
    <w:name w:val="Сетка таблицы121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9">
    <w:name w:val="1 / a / i29"/>
    <w:basedOn w:val="afa"/>
    <w:next w:val="1ai"/>
    <w:rsid w:val="00562B9A"/>
  </w:style>
  <w:style w:type="numbering" w:customStyle="1" w:styleId="1315">
    <w:name w:val="Нет списка1315"/>
    <w:next w:val="afa"/>
    <w:uiPriority w:val="99"/>
    <w:semiHidden/>
    <w:unhideWhenUsed/>
    <w:rsid w:val="00562B9A"/>
  </w:style>
  <w:style w:type="numbering" w:customStyle="1" w:styleId="113100">
    <w:name w:val="Нет списка11310"/>
    <w:next w:val="afa"/>
    <w:uiPriority w:val="99"/>
    <w:semiHidden/>
    <w:unhideWhenUsed/>
    <w:rsid w:val="00562B9A"/>
  </w:style>
  <w:style w:type="numbering" w:customStyle="1" w:styleId="1111140">
    <w:name w:val="Нет списка111114"/>
    <w:next w:val="afa"/>
    <w:uiPriority w:val="99"/>
    <w:semiHidden/>
    <w:unhideWhenUsed/>
    <w:rsid w:val="00562B9A"/>
  </w:style>
  <w:style w:type="numbering" w:customStyle="1" w:styleId="1ai119">
    <w:name w:val="1 / a / i119"/>
    <w:basedOn w:val="afa"/>
    <w:next w:val="1ai"/>
    <w:uiPriority w:val="99"/>
    <w:rsid w:val="00562B9A"/>
  </w:style>
  <w:style w:type="numbering" w:customStyle="1" w:styleId="2250">
    <w:name w:val="Нет списка225"/>
    <w:next w:val="afa"/>
    <w:uiPriority w:val="99"/>
    <w:semiHidden/>
    <w:unhideWhenUsed/>
    <w:rsid w:val="00562B9A"/>
  </w:style>
  <w:style w:type="table" w:customStyle="1" w:styleId="2191">
    <w:name w:val="Сетка таблицы21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61">
    <w:name w:val="Нет списка1216"/>
    <w:next w:val="afa"/>
    <w:uiPriority w:val="99"/>
    <w:semiHidden/>
    <w:unhideWhenUsed/>
    <w:rsid w:val="00562B9A"/>
  </w:style>
  <w:style w:type="numbering" w:customStyle="1" w:styleId="11215">
    <w:name w:val="Нет списка11215"/>
    <w:next w:val="afa"/>
    <w:uiPriority w:val="99"/>
    <w:semiHidden/>
    <w:unhideWhenUsed/>
    <w:rsid w:val="00562B9A"/>
  </w:style>
  <w:style w:type="numbering" w:customStyle="1" w:styleId="111115">
    <w:name w:val="Нет списка111115"/>
    <w:next w:val="afa"/>
    <w:uiPriority w:val="99"/>
    <w:semiHidden/>
    <w:unhideWhenUsed/>
    <w:rsid w:val="00562B9A"/>
  </w:style>
  <w:style w:type="table" w:customStyle="1" w:styleId="11173">
    <w:name w:val="Сетка таблицы11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0">
    <w:name w:val="Нет списка319"/>
    <w:next w:val="afa"/>
    <w:uiPriority w:val="99"/>
    <w:semiHidden/>
    <w:unhideWhenUsed/>
    <w:rsid w:val="00562B9A"/>
  </w:style>
  <w:style w:type="table" w:customStyle="1" w:styleId="3161">
    <w:name w:val="Сетка таблицы316"/>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1">
    <w:name w:val="1 / a / i2131"/>
    <w:basedOn w:val="afa"/>
    <w:next w:val="1ai"/>
    <w:rsid w:val="00562B9A"/>
  </w:style>
  <w:style w:type="numbering" w:customStyle="1" w:styleId="1316">
    <w:name w:val="Нет списка1316"/>
    <w:next w:val="afa"/>
    <w:uiPriority w:val="99"/>
    <w:semiHidden/>
    <w:unhideWhenUsed/>
    <w:rsid w:val="00562B9A"/>
  </w:style>
  <w:style w:type="numbering" w:customStyle="1" w:styleId="11314">
    <w:name w:val="Нет списка11314"/>
    <w:next w:val="afa"/>
    <w:uiPriority w:val="99"/>
    <w:semiHidden/>
    <w:unhideWhenUsed/>
    <w:rsid w:val="00562B9A"/>
  </w:style>
  <w:style w:type="numbering" w:customStyle="1" w:styleId="11128">
    <w:name w:val="Нет списка11128"/>
    <w:next w:val="afa"/>
    <w:uiPriority w:val="99"/>
    <w:semiHidden/>
    <w:unhideWhenUsed/>
    <w:rsid w:val="00562B9A"/>
  </w:style>
  <w:style w:type="table" w:customStyle="1" w:styleId="1217">
    <w:name w:val="Сетка таблицы12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31">
    <w:name w:val="1 / a / i11131"/>
    <w:basedOn w:val="afa"/>
    <w:next w:val="1ai"/>
    <w:uiPriority w:val="99"/>
    <w:rsid w:val="00562B9A"/>
    <w:pPr>
      <w:numPr>
        <w:numId w:val="6"/>
      </w:numPr>
    </w:pPr>
  </w:style>
  <w:style w:type="numbering" w:customStyle="1" w:styleId="41411">
    <w:name w:val="Нет списка4141"/>
    <w:next w:val="afa"/>
    <w:uiPriority w:val="99"/>
    <w:semiHidden/>
    <w:rsid w:val="00562B9A"/>
  </w:style>
  <w:style w:type="table" w:customStyle="1" w:styleId="1383">
    <w:name w:val="Сетка таблицы138"/>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31">
    <w:name w:val="1 / a / i331"/>
    <w:basedOn w:val="afa"/>
    <w:next w:val="1ai"/>
    <w:rsid w:val="00562B9A"/>
  </w:style>
  <w:style w:type="numbering" w:customStyle="1" w:styleId="1470">
    <w:name w:val="Нет списка147"/>
    <w:next w:val="afa"/>
    <w:uiPriority w:val="99"/>
    <w:semiHidden/>
    <w:unhideWhenUsed/>
    <w:rsid w:val="00562B9A"/>
  </w:style>
  <w:style w:type="numbering" w:customStyle="1" w:styleId="11430">
    <w:name w:val="Нет списка1143"/>
    <w:next w:val="afa"/>
    <w:uiPriority w:val="99"/>
    <w:semiHidden/>
    <w:unhideWhenUsed/>
    <w:rsid w:val="00562B9A"/>
  </w:style>
  <w:style w:type="numbering" w:customStyle="1" w:styleId="111330">
    <w:name w:val="Нет списка11133"/>
    <w:next w:val="afa"/>
    <w:uiPriority w:val="99"/>
    <w:semiHidden/>
    <w:unhideWhenUsed/>
    <w:rsid w:val="00562B9A"/>
  </w:style>
  <w:style w:type="numbering" w:customStyle="1" w:styleId="1ai1231">
    <w:name w:val="1 / a / i1231"/>
    <w:basedOn w:val="afa"/>
    <w:next w:val="1ai"/>
    <w:uiPriority w:val="99"/>
    <w:rsid w:val="00562B9A"/>
  </w:style>
  <w:style w:type="numbering" w:customStyle="1" w:styleId="2341">
    <w:name w:val="Нет списка234"/>
    <w:next w:val="afa"/>
    <w:uiPriority w:val="99"/>
    <w:semiHidden/>
    <w:unhideWhenUsed/>
    <w:rsid w:val="00562B9A"/>
  </w:style>
  <w:style w:type="table" w:customStyle="1" w:styleId="2251">
    <w:name w:val="Сетка таблицы2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40">
    <w:name w:val="Нет списка1224"/>
    <w:next w:val="afa"/>
    <w:uiPriority w:val="99"/>
    <w:semiHidden/>
    <w:unhideWhenUsed/>
    <w:rsid w:val="00562B9A"/>
  </w:style>
  <w:style w:type="numbering" w:customStyle="1" w:styleId="112230">
    <w:name w:val="Нет списка11223"/>
    <w:next w:val="afa"/>
    <w:uiPriority w:val="99"/>
    <w:semiHidden/>
    <w:unhideWhenUsed/>
    <w:rsid w:val="00562B9A"/>
  </w:style>
  <w:style w:type="numbering" w:customStyle="1" w:styleId="1111230">
    <w:name w:val="Нет списка111123"/>
    <w:next w:val="afa"/>
    <w:uiPriority w:val="99"/>
    <w:semiHidden/>
    <w:unhideWhenUsed/>
    <w:rsid w:val="00562B9A"/>
  </w:style>
  <w:style w:type="table" w:customStyle="1" w:styleId="112412">
    <w:name w:val="Сетка таблицы1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411">
    <w:name w:val="Нет списка3241"/>
    <w:next w:val="afa"/>
    <w:uiPriority w:val="99"/>
    <w:semiHidden/>
    <w:unhideWhenUsed/>
    <w:rsid w:val="00562B9A"/>
  </w:style>
  <w:style w:type="numbering" w:customStyle="1" w:styleId="1ai2231">
    <w:name w:val="1 / a / i2231"/>
    <w:basedOn w:val="afa"/>
    <w:next w:val="1ai"/>
    <w:rsid w:val="00562B9A"/>
  </w:style>
  <w:style w:type="numbering" w:customStyle="1" w:styleId="13230">
    <w:name w:val="Нет списка1323"/>
    <w:next w:val="afa"/>
    <w:uiPriority w:val="99"/>
    <w:semiHidden/>
    <w:unhideWhenUsed/>
    <w:rsid w:val="00562B9A"/>
  </w:style>
  <w:style w:type="numbering" w:customStyle="1" w:styleId="11323">
    <w:name w:val="Нет списка11323"/>
    <w:next w:val="afa"/>
    <w:uiPriority w:val="99"/>
    <w:semiHidden/>
    <w:unhideWhenUsed/>
    <w:rsid w:val="00562B9A"/>
  </w:style>
  <w:style w:type="numbering" w:customStyle="1" w:styleId="111213">
    <w:name w:val="Нет списка111213"/>
    <w:next w:val="afa"/>
    <w:uiPriority w:val="99"/>
    <w:semiHidden/>
    <w:unhideWhenUsed/>
    <w:rsid w:val="00562B9A"/>
  </w:style>
  <w:style w:type="table" w:customStyle="1" w:styleId="122111">
    <w:name w:val="Сетка таблицы122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3">
    <w:name w:val="1 / a / i1123"/>
    <w:basedOn w:val="afa"/>
    <w:next w:val="1ai"/>
    <w:uiPriority w:val="99"/>
    <w:rsid w:val="00562B9A"/>
    <w:pPr>
      <w:numPr>
        <w:numId w:val="84"/>
      </w:numPr>
    </w:pPr>
  </w:style>
  <w:style w:type="numbering" w:customStyle="1" w:styleId="580">
    <w:name w:val="Нет списка58"/>
    <w:next w:val="afa"/>
    <w:uiPriority w:val="99"/>
    <w:semiHidden/>
    <w:rsid w:val="00562B9A"/>
  </w:style>
  <w:style w:type="table" w:customStyle="1" w:styleId="482">
    <w:name w:val="Сетка таблицы48"/>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411">
    <w:name w:val="Нет списка1541"/>
    <w:next w:val="afa"/>
    <w:uiPriority w:val="99"/>
    <w:semiHidden/>
    <w:unhideWhenUsed/>
    <w:rsid w:val="00562B9A"/>
  </w:style>
  <w:style w:type="table" w:customStyle="1" w:styleId="111a">
    <w:name w:val="Простая таблица 1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32">
    <w:name w:val="Нет списка243"/>
    <w:next w:val="afa"/>
    <w:uiPriority w:val="99"/>
    <w:semiHidden/>
    <w:unhideWhenUsed/>
    <w:rsid w:val="00562B9A"/>
  </w:style>
  <w:style w:type="numbering" w:customStyle="1" w:styleId="1153">
    <w:name w:val="Нет списка1153"/>
    <w:next w:val="afa"/>
    <w:semiHidden/>
    <w:unhideWhenUsed/>
    <w:rsid w:val="00562B9A"/>
  </w:style>
  <w:style w:type="table" w:customStyle="1" w:styleId="1452">
    <w:name w:val="Сетка таблицы1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71">
    <w:name w:val="Нет списка67"/>
    <w:next w:val="afa"/>
    <w:uiPriority w:val="99"/>
    <w:semiHidden/>
    <w:rsid w:val="00562B9A"/>
  </w:style>
  <w:style w:type="table" w:customStyle="1" w:styleId="572">
    <w:name w:val="Сетка таблицы5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410">
    <w:name w:val="Нет списка1641"/>
    <w:next w:val="afa"/>
    <w:uiPriority w:val="99"/>
    <w:semiHidden/>
    <w:unhideWhenUsed/>
    <w:rsid w:val="00562B9A"/>
  </w:style>
  <w:style w:type="numbering" w:customStyle="1" w:styleId="2532">
    <w:name w:val="Нет списка253"/>
    <w:next w:val="afa"/>
    <w:uiPriority w:val="99"/>
    <w:semiHidden/>
    <w:unhideWhenUsed/>
    <w:rsid w:val="00562B9A"/>
  </w:style>
  <w:style w:type="numbering" w:customStyle="1" w:styleId="1163">
    <w:name w:val="Нет списка1163"/>
    <w:next w:val="afa"/>
    <w:semiHidden/>
    <w:unhideWhenUsed/>
    <w:rsid w:val="00562B9A"/>
  </w:style>
  <w:style w:type="table" w:customStyle="1" w:styleId="1551">
    <w:name w:val="Сетка таблицы1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71">
    <w:name w:val="Нет списка77"/>
    <w:next w:val="afa"/>
    <w:uiPriority w:val="99"/>
    <w:semiHidden/>
    <w:rsid w:val="00562B9A"/>
  </w:style>
  <w:style w:type="table" w:customStyle="1" w:styleId="1642">
    <w:name w:val="Сетка таблицы16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31">
    <w:name w:val="1 / a / i431"/>
    <w:basedOn w:val="afa"/>
    <w:next w:val="1ai"/>
    <w:rsid w:val="00562B9A"/>
  </w:style>
  <w:style w:type="numbering" w:customStyle="1" w:styleId="17410">
    <w:name w:val="Нет списка1741"/>
    <w:next w:val="afa"/>
    <w:uiPriority w:val="99"/>
    <w:semiHidden/>
    <w:unhideWhenUsed/>
    <w:rsid w:val="00562B9A"/>
  </w:style>
  <w:style w:type="numbering" w:customStyle="1" w:styleId="1173">
    <w:name w:val="Нет списка1173"/>
    <w:next w:val="afa"/>
    <w:uiPriority w:val="99"/>
    <w:semiHidden/>
    <w:unhideWhenUsed/>
    <w:rsid w:val="00562B9A"/>
  </w:style>
  <w:style w:type="numbering" w:customStyle="1" w:styleId="11143">
    <w:name w:val="Нет списка11143"/>
    <w:next w:val="afa"/>
    <w:uiPriority w:val="99"/>
    <w:semiHidden/>
    <w:unhideWhenUsed/>
    <w:rsid w:val="00562B9A"/>
  </w:style>
  <w:style w:type="numbering" w:customStyle="1" w:styleId="1ai133">
    <w:name w:val="1 / a / i133"/>
    <w:basedOn w:val="afa"/>
    <w:next w:val="1ai"/>
    <w:uiPriority w:val="99"/>
    <w:rsid w:val="00562B9A"/>
  </w:style>
  <w:style w:type="numbering" w:customStyle="1" w:styleId="2631">
    <w:name w:val="Нет списка263"/>
    <w:next w:val="afa"/>
    <w:uiPriority w:val="99"/>
    <w:semiHidden/>
    <w:unhideWhenUsed/>
    <w:rsid w:val="00562B9A"/>
  </w:style>
  <w:style w:type="table" w:customStyle="1" w:styleId="23410">
    <w:name w:val="Сетка таблицы23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31">
    <w:name w:val="Нет списка1233"/>
    <w:next w:val="afa"/>
    <w:uiPriority w:val="99"/>
    <w:semiHidden/>
    <w:unhideWhenUsed/>
    <w:rsid w:val="00562B9A"/>
  </w:style>
  <w:style w:type="numbering" w:customStyle="1" w:styleId="11233">
    <w:name w:val="Нет списка11233"/>
    <w:next w:val="afa"/>
    <w:uiPriority w:val="99"/>
    <w:semiHidden/>
    <w:unhideWhenUsed/>
    <w:rsid w:val="00562B9A"/>
  </w:style>
  <w:style w:type="numbering" w:customStyle="1" w:styleId="111133">
    <w:name w:val="Нет списка111133"/>
    <w:next w:val="afa"/>
    <w:uiPriority w:val="99"/>
    <w:semiHidden/>
    <w:unhideWhenUsed/>
    <w:rsid w:val="00562B9A"/>
  </w:style>
  <w:style w:type="table" w:customStyle="1" w:styleId="113411">
    <w:name w:val="Сетка таблицы113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0">
    <w:name w:val="Нет списка334"/>
    <w:next w:val="afa"/>
    <w:uiPriority w:val="99"/>
    <w:semiHidden/>
    <w:unhideWhenUsed/>
    <w:rsid w:val="00562B9A"/>
  </w:style>
  <w:style w:type="numbering" w:customStyle="1" w:styleId="1ai233">
    <w:name w:val="1 / a / i233"/>
    <w:basedOn w:val="afa"/>
    <w:next w:val="1ai"/>
    <w:rsid w:val="00562B9A"/>
  </w:style>
  <w:style w:type="numbering" w:customStyle="1" w:styleId="13330">
    <w:name w:val="Нет списка1333"/>
    <w:next w:val="afa"/>
    <w:uiPriority w:val="99"/>
    <w:semiHidden/>
    <w:unhideWhenUsed/>
    <w:rsid w:val="00562B9A"/>
  </w:style>
  <w:style w:type="numbering" w:customStyle="1" w:styleId="11333">
    <w:name w:val="Нет списка11333"/>
    <w:next w:val="afa"/>
    <w:uiPriority w:val="99"/>
    <w:semiHidden/>
    <w:unhideWhenUsed/>
    <w:rsid w:val="00562B9A"/>
  </w:style>
  <w:style w:type="numbering" w:customStyle="1" w:styleId="111223">
    <w:name w:val="Нет списка111223"/>
    <w:next w:val="afa"/>
    <w:uiPriority w:val="99"/>
    <w:semiHidden/>
    <w:unhideWhenUsed/>
    <w:rsid w:val="00562B9A"/>
  </w:style>
  <w:style w:type="table" w:customStyle="1" w:styleId="12340">
    <w:name w:val="Сетка таблицы1234"/>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3">
    <w:name w:val="1 / a / i1133"/>
    <w:basedOn w:val="afa"/>
    <w:next w:val="1ai"/>
    <w:uiPriority w:val="99"/>
    <w:rsid w:val="00562B9A"/>
  </w:style>
  <w:style w:type="numbering" w:customStyle="1" w:styleId="850">
    <w:name w:val="Нет списка85"/>
    <w:next w:val="afa"/>
    <w:uiPriority w:val="99"/>
    <w:semiHidden/>
    <w:rsid w:val="00562B9A"/>
  </w:style>
  <w:style w:type="table" w:customStyle="1" w:styleId="672">
    <w:name w:val="Сетка таблицы6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410">
    <w:name w:val="Нет списка1841"/>
    <w:next w:val="afa"/>
    <w:uiPriority w:val="99"/>
    <w:semiHidden/>
    <w:unhideWhenUsed/>
    <w:rsid w:val="00562B9A"/>
  </w:style>
  <w:style w:type="numbering" w:customStyle="1" w:styleId="2730">
    <w:name w:val="Нет списка273"/>
    <w:next w:val="afa"/>
    <w:uiPriority w:val="99"/>
    <w:semiHidden/>
    <w:unhideWhenUsed/>
    <w:rsid w:val="00562B9A"/>
  </w:style>
  <w:style w:type="numbering" w:customStyle="1" w:styleId="1183">
    <w:name w:val="Нет списка1183"/>
    <w:next w:val="afa"/>
    <w:semiHidden/>
    <w:unhideWhenUsed/>
    <w:rsid w:val="00562B9A"/>
  </w:style>
  <w:style w:type="table" w:customStyle="1" w:styleId="17411">
    <w:name w:val="Сетка таблицы1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51">
    <w:name w:val="Нет списка95"/>
    <w:next w:val="afa"/>
    <w:uiPriority w:val="99"/>
    <w:semiHidden/>
    <w:rsid w:val="00562B9A"/>
  </w:style>
  <w:style w:type="table" w:customStyle="1" w:styleId="18411">
    <w:name w:val="Сетка таблицы184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31">
    <w:name w:val="1 / a / i531"/>
    <w:basedOn w:val="afa"/>
    <w:next w:val="1ai"/>
    <w:rsid w:val="00562B9A"/>
  </w:style>
  <w:style w:type="numbering" w:customStyle="1" w:styleId="19311">
    <w:name w:val="Нет списка1931"/>
    <w:next w:val="afa"/>
    <w:uiPriority w:val="99"/>
    <w:semiHidden/>
    <w:unhideWhenUsed/>
    <w:rsid w:val="00562B9A"/>
  </w:style>
  <w:style w:type="numbering" w:customStyle="1" w:styleId="1193">
    <w:name w:val="Нет списка1193"/>
    <w:next w:val="afa"/>
    <w:uiPriority w:val="99"/>
    <w:semiHidden/>
    <w:unhideWhenUsed/>
    <w:rsid w:val="00562B9A"/>
  </w:style>
  <w:style w:type="numbering" w:customStyle="1" w:styleId="11153">
    <w:name w:val="Нет списка11153"/>
    <w:next w:val="afa"/>
    <w:uiPriority w:val="99"/>
    <w:semiHidden/>
    <w:unhideWhenUsed/>
    <w:rsid w:val="00562B9A"/>
  </w:style>
  <w:style w:type="numbering" w:customStyle="1" w:styleId="1ai143">
    <w:name w:val="1 / a / i143"/>
    <w:basedOn w:val="afa"/>
    <w:next w:val="1ai"/>
    <w:uiPriority w:val="99"/>
    <w:rsid w:val="00562B9A"/>
  </w:style>
  <w:style w:type="numbering" w:customStyle="1" w:styleId="2830">
    <w:name w:val="Нет списка283"/>
    <w:next w:val="afa"/>
    <w:uiPriority w:val="99"/>
    <w:semiHidden/>
    <w:unhideWhenUsed/>
    <w:rsid w:val="00562B9A"/>
  </w:style>
  <w:style w:type="table" w:customStyle="1" w:styleId="2440">
    <w:name w:val="Сетка таблицы24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3">
    <w:name w:val="Нет списка1243"/>
    <w:next w:val="afa"/>
    <w:uiPriority w:val="99"/>
    <w:semiHidden/>
    <w:unhideWhenUsed/>
    <w:rsid w:val="00562B9A"/>
  </w:style>
  <w:style w:type="numbering" w:customStyle="1" w:styleId="11243">
    <w:name w:val="Нет списка11243"/>
    <w:next w:val="afa"/>
    <w:uiPriority w:val="99"/>
    <w:semiHidden/>
    <w:unhideWhenUsed/>
    <w:rsid w:val="00562B9A"/>
  </w:style>
  <w:style w:type="numbering" w:customStyle="1" w:styleId="111143">
    <w:name w:val="Нет списка111143"/>
    <w:next w:val="afa"/>
    <w:uiPriority w:val="99"/>
    <w:semiHidden/>
    <w:unhideWhenUsed/>
    <w:rsid w:val="00562B9A"/>
  </w:style>
  <w:style w:type="table" w:customStyle="1" w:styleId="11412">
    <w:name w:val="Сетка таблицы11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1">
    <w:name w:val="Нет списка343"/>
    <w:next w:val="afa"/>
    <w:uiPriority w:val="99"/>
    <w:semiHidden/>
    <w:unhideWhenUsed/>
    <w:rsid w:val="00562B9A"/>
  </w:style>
  <w:style w:type="numbering" w:customStyle="1" w:styleId="1ai243">
    <w:name w:val="1 / a / i243"/>
    <w:basedOn w:val="afa"/>
    <w:next w:val="1ai"/>
    <w:rsid w:val="00562B9A"/>
  </w:style>
  <w:style w:type="numbering" w:customStyle="1" w:styleId="1343">
    <w:name w:val="Нет списка1343"/>
    <w:next w:val="afa"/>
    <w:uiPriority w:val="99"/>
    <w:semiHidden/>
    <w:unhideWhenUsed/>
    <w:rsid w:val="00562B9A"/>
  </w:style>
  <w:style w:type="numbering" w:customStyle="1" w:styleId="11343">
    <w:name w:val="Нет списка11343"/>
    <w:next w:val="afa"/>
    <w:uiPriority w:val="99"/>
    <w:semiHidden/>
    <w:unhideWhenUsed/>
    <w:rsid w:val="00562B9A"/>
  </w:style>
  <w:style w:type="numbering" w:customStyle="1" w:styleId="111233">
    <w:name w:val="Нет списка111233"/>
    <w:next w:val="afa"/>
    <w:uiPriority w:val="99"/>
    <w:semiHidden/>
    <w:unhideWhenUsed/>
    <w:rsid w:val="00562B9A"/>
  </w:style>
  <w:style w:type="numbering" w:customStyle="1" w:styleId="1ai1143">
    <w:name w:val="1 / a / i1143"/>
    <w:basedOn w:val="afa"/>
    <w:next w:val="1ai"/>
    <w:uiPriority w:val="99"/>
    <w:rsid w:val="00562B9A"/>
  </w:style>
  <w:style w:type="numbering" w:customStyle="1" w:styleId="10411">
    <w:name w:val="Нет списка1041"/>
    <w:next w:val="afa"/>
    <w:uiPriority w:val="99"/>
    <w:semiHidden/>
    <w:rsid w:val="00562B9A"/>
  </w:style>
  <w:style w:type="table" w:customStyle="1" w:styleId="752">
    <w:name w:val="Сетка таблицы7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310">
    <w:name w:val="Нет списка11031"/>
    <w:next w:val="afa"/>
    <w:uiPriority w:val="99"/>
    <w:semiHidden/>
    <w:unhideWhenUsed/>
    <w:rsid w:val="00562B9A"/>
  </w:style>
  <w:style w:type="numbering" w:customStyle="1" w:styleId="2930">
    <w:name w:val="Нет списка293"/>
    <w:next w:val="afa"/>
    <w:uiPriority w:val="99"/>
    <w:semiHidden/>
    <w:unhideWhenUsed/>
    <w:rsid w:val="00562B9A"/>
  </w:style>
  <w:style w:type="numbering" w:customStyle="1" w:styleId="11103">
    <w:name w:val="Нет списка11103"/>
    <w:next w:val="afa"/>
    <w:semiHidden/>
    <w:unhideWhenUsed/>
    <w:rsid w:val="00562B9A"/>
  </w:style>
  <w:style w:type="table" w:customStyle="1" w:styleId="19410">
    <w:name w:val="Сетка таблицы19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71">
    <w:name w:val="Сетка таблицы3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310">
    <w:name w:val="Нет списка2031"/>
    <w:next w:val="afa"/>
    <w:uiPriority w:val="99"/>
    <w:semiHidden/>
    <w:unhideWhenUsed/>
    <w:rsid w:val="00562B9A"/>
  </w:style>
  <w:style w:type="table" w:customStyle="1" w:styleId="851">
    <w:name w:val="Сетка таблицы8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3">
    <w:name w:val="Нет списка1203"/>
    <w:next w:val="afa"/>
    <w:uiPriority w:val="99"/>
    <w:semiHidden/>
    <w:unhideWhenUsed/>
    <w:rsid w:val="00562B9A"/>
  </w:style>
  <w:style w:type="numbering" w:customStyle="1" w:styleId="2103">
    <w:name w:val="Нет списка2103"/>
    <w:next w:val="afa"/>
    <w:uiPriority w:val="99"/>
    <w:semiHidden/>
    <w:unhideWhenUsed/>
    <w:rsid w:val="00562B9A"/>
  </w:style>
  <w:style w:type="numbering" w:customStyle="1" w:styleId="111630">
    <w:name w:val="Нет списка11163"/>
    <w:next w:val="afa"/>
    <w:semiHidden/>
    <w:unhideWhenUsed/>
    <w:rsid w:val="00562B9A"/>
  </w:style>
  <w:style w:type="table" w:customStyle="1" w:styleId="11040">
    <w:name w:val="Сетка таблицы11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30">
    <w:name w:val="Нет списка303"/>
    <w:next w:val="afa"/>
    <w:uiPriority w:val="99"/>
    <w:semiHidden/>
    <w:unhideWhenUsed/>
    <w:rsid w:val="00562B9A"/>
  </w:style>
  <w:style w:type="numbering" w:customStyle="1" w:styleId="1ai63">
    <w:name w:val="1 / a / i63"/>
    <w:basedOn w:val="afa"/>
    <w:next w:val="1ai"/>
    <w:rsid w:val="00562B9A"/>
    <w:pPr>
      <w:numPr>
        <w:numId w:val="5"/>
      </w:numPr>
    </w:pPr>
  </w:style>
  <w:style w:type="numbering" w:customStyle="1" w:styleId="1253">
    <w:name w:val="Нет списка1253"/>
    <w:next w:val="afa"/>
    <w:uiPriority w:val="99"/>
    <w:semiHidden/>
    <w:unhideWhenUsed/>
    <w:rsid w:val="00562B9A"/>
  </w:style>
  <w:style w:type="numbering" w:customStyle="1" w:styleId="111730">
    <w:name w:val="Нет списка11173"/>
    <w:next w:val="afa"/>
    <w:uiPriority w:val="99"/>
    <w:semiHidden/>
    <w:unhideWhenUsed/>
    <w:rsid w:val="00562B9A"/>
  </w:style>
  <w:style w:type="numbering" w:customStyle="1" w:styleId="11183">
    <w:name w:val="Нет списка11183"/>
    <w:next w:val="afa"/>
    <w:uiPriority w:val="99"/>
    <w:semiHidden/>
    <w:unhideWhenUsed/>
    <w:rsid w:val="00562B9A"/>
  </w:style>
  <w:style w:type="numbering" w:customStyle="1" w:styleId="1ai153">
    <w:name w:val="1 / a / i153"/>
    <w:basedOn w:val="afa"/>
    <w:next w:val="1ai"/>
    <w:uiPriority w:val="99"/>
    <w:rsid w:val="00562B9A"/>
    <w:pPr>
      <w:numPr>
        <w:numId w:val="8"/>
      </w:numPr>
    </w:pPr>
  </w:style>
  <w:style w:type="numbering" w:customStyle="1" w:styleId="21160">
    <w:name w:val="Нет списка2116"/>
    <w:next w:val="afa"/>
    <w:uiPriority w:val="99"/>
    <w:semiHidden/>
    <w:unhideWhenUsed/>
    <w:rsid w:val="00562B9A"/>
  </w:style>
  <w:style w:type="table" w:customStyle="1" w:styleId="2540">
    <w:name w:val="Сетка таблицы25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3">
    <w:name w:val="Нет списка1263"/>
    <w:next w:val="afa"/>
    <w:uiPriority w:val="99"/>
    <w:semiHidden/>
    <w:unhideWhenUsed/>
    <w:rsid w:val="00562B9A"/>
  </w:style>
  <w:style w:type="numbering" w:customStyle="1" w:styleId="11253">
    <w:name w:val="Нет списка11253"/>
    <w:next w:val="afa"/>
    <w:uiPriority w:val="99"/>
    <w:semiHidden/>
    <w:unhideWhenUsed/>
    <w:rsid w:val="00562B9A"/>
  </w:style>
  <w:style w:type="numbering" w:customStyle="1" w:styleId="111153">
    <w:name w:val="Нет списка111153"/>
    <w:next w:val="afa"/>
    <w:uiPriority w:val="99"/>
    <w:semiHidden/>
    <w:unhideWhenUsed/>
    <w:rsid w:val="00562B9A"/>
  </w:style>
  <w:style w:type="numbering" w:customStyle="1" w:styleId="353">
    <w:name w:val="Нет списка353"/>
    <w:next w:val="afa"/>
    <w:uiPriority w:val="99"/>
    <w:semiHidden/>
    <w:unhideWhenUsed/>
    <w:rsid w:val="00562B9A"/>
  </w:style>
  <w:style w:type="table" w:customStyle="1" w:styleId="3250">
    <w:name w:val="Сетка таблицы3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3">
    <w:name w:val="1 / a / i253"/>
    <w:basedOn w:val="afa"/>
    <w:next w:val="1ai"/>
    <w:rsid w:val="00562B9A"/>
  </w:style>
  <w:style w:type="numbering" w:customStyle="1" w:styleId="1353">
    <w:name w:val="Нет списка1353"/>
    <w:next w:val="afa"/>
    <w:uiPriority w:val="99"/>
    <w:semiHidden/>
    <w:unhideWhenUsed/>
    <w:rsid w:val="00562B9A"/>
  </w:style>
  <w:style w:type="numbering" w:customStyle="1" w:styleId="11353">
    <w:name w:val="Нет списка11353"/>
    <w:next w:val="afa"/>
    <w:uiPriority w:val="99"/>
    <w:semiHidden/>
    <w:unhideWhenUsed/>
    <w:rsid w:val="00562B9A"/>
  </w:style>
  <w:style w:type="numbering" w:customStyle="1" w:styleId="111243">
    <w:name w:val="Нет списка111243"/>
    <w:next w:val="afa"/>
    <w:uiPriority w:val="99"/>
    <w:semiHidden/>
    <w:unhideWhenUsed/>
    <w:rsid w:val="00562B9A"/>
  </w:style>
  <w:style w:type="numbering" w:customStyle="1" w:styleId="1ai1153">
    <w:name w:val="1 / a / i1153"/>
    <w:basedOn w:val="afa"/>
    <w:next w:val="1ai"/>
    <w:uiPriority w:val="99"/>
    <w:rsid w:val="00562B9A"/>
  </w:style>
  <w:style w:type="numbering" w:customStyle="1" w:styleId="363">
    <w:name w:val="Нет списка363"/>
    <w:next w:val="afa"/>
    <w:uiPriority w:val="99"/>
    <w:semiHidden/>
    <w:unhideWhenUsed/>
    <w:rsid w:val="00562B9A"/>
  </w:style>
  <w:style w:type="table" w:customStyle="1" w:styleId="1061">
    <w:name w:val="Сетка таблицы10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30">
    <w:name w:val="Нет списка1273"/>
    <w:next w:val="afa"/>
    <w:uiPriority w:val="99"/>
    <w:semiHidden/>
    <w:unhideWhenUsed/>
    <w:rsid w:val="00562B9A"/>
  </w:style>
  <w:style w:type="numbering" w:customStyle="1" w:styleId="21240">
    <w:name w:val="Нет списка2124"/>
    <w:next w:val="afa"/>
    <w:uiPriority w:val="99"/>
    <w:semiHidden/>
    <w:unhideWhenUsed/>
    <w:rsid w:val="00562B9A"/>
  </w:style>
  <w:style w:type="numbering" w:customStyle="1" w:styleId="11193">
    <w:name w:val="Нет списка11193"/>
    <w:next w:val="afa"/>
    <w:semiHidden/>
    <w:unhideWhenUsed/>
    <w:rsid w:val="00562B9A"/>
  </w:style>
  <w:style w:type="numbering" w:customStyle="1" w:styleId="373">
    <w:name w:val="Нет списка373"/>
    <w:next w:val="afa"/>
    <w:uiPriority w:val="99"/>
    <w:semiHidden/>
    <w:rsid w:val="00562B9A"/>
  </w:style>
  <w:style w:type="numbering" w:customStyle="1" w:styleId="1ai73">
    <w:name w:val="1 / a / i73"/>
    <w:basedOn w:val="afa"/>
    <w:next w:val="1ai"/>
    <w:rsid w:val="00562B9A"/>
    <w:pPr>
      <w:numPr>
        <w:numId w:val="83"/>
      </w:numPr>
    </w:pPr>
  </w:style>
  <w:style w:type="numbering" w:customStyle="1" w:styleId="1283">
    <w:name w:val="Нет списка1283"/>
    <w:next w:val="afa"/>
    <w:uiPriority w:val="99"/>
    <w:semiHidden/>
    <w:unhideWhenUsed/>
    <w:rsid w:val="00562B9A"/>
  </w:style>
  <w:style w:type="numbering" w:customStyle="1" w:styleId="11203">
    <w:name w:val="Нет списка11203"/>
    <w:next w:val="afa"/>
    <w:uiPriority w:val="99"/>
    <w:semiHidden/>
    <w:unhideWhenUsed/>
    <w:rsid w:val="00562B9A"/>
  </w:style>
  <w:style w:type="numbering" w:customStyle="1" w:styleId="111103">
    <w:name w:val="Нет списка111103"/>
    <w:next w:val="afa"/>
    <w:uiPriority w:val="99"/>
    <w:semiHidden/>
    <w:unhideWhenUsed/>
    <w:rsid w:val="00562B9A"/>
  </w:style>
  <w:style w:type="numbering" w:customStyle="1" w:styleId="1ai163">
    <w:name w:val="1 / a / i163"/>
    <w:basedOn w:val="afa"/>
    <w:next w:val="1ai"/>
    <w:uiPriority w:val="99"/>
    <w:rsid w:val="00562B9A"/>
    <w:pPr>
      <w:numPr>
        <w:numId w:val="85"/>
      </w:numPr>
    </w:pPr>
  </w:style>
  <w:style w:type="numbering" w:customStyle="1" w:styleId="21330">
    <w:name w:val="Нет списка2133"/>
    <w:next w:val="afa"/>
    <w:uiPriority w:val="99"/>
    <w:semiHidden/>
    <w:unhideWhenUsed/>
    <w:rsid w:val="00562B9A"/>
  </w:style>
  <w:style w:type="numbering" w:customStyle="1" w:styleId="1293">
    <w:name w:val="Нет списка1293"/>
    <w:next w:val="afa"/>
    <w:uiPriority w:val="99"/>
    <w:semiHidden/>
    <w:unhideWhenUsed/>
    <w:rsid w:val="00562B9A"/>
  </w:style>
  <w:style w:type="numbering" w:customStyle="1" w:styleId="11263">
    <w:name w:val="Нет списка11263"/>
    <w:next w:val="afa"/>
    <w:uiPriority w:val="99"/>
    <w:semiHidden/>
    <w:unhideWhenUsed/>
    <w:rsid w:val="00562B9A"/>
  </w:style>
  <w:style w:type="numbering" w:customStyle="1" w:styleId="111163">
    <w:name w:val="Нет списка111163"/>
    <w:next w:val="afa"/>
    <w:uiPriority w:val="99"/>
    <w:semiHidden/>
    <w:unhideWhenUsed/>
    <w:rsid w:val="00562B9A"/>
  </w:style>
  <w:style w:type="numbering" w:customStyle="1" w:styleId="383">
    <w:name w:val="Нет списка383"/>
    <w:next w:val="afa"/>
    <w:uiPriority w:val="99"/>
    <w:semiHidden/>
    <w:unhideWhenUsed/>
    <w:rsid w:val="00562B9A"/>
  </w:style>
  <w:style w:type="numbering" w:customStyle="1" w:styleId="1ai263">
    <w:name w:val="1 / a / i263"/>
    <w:basedOn w:val="afa"/>
    <w:next w:val="1ai"/>
    <w:rsid w:val="00562B9A"/>
    <w:pPr>
      <w:numPr>
        <w:numId w:val="92"/>
      </w:numPr>
    </w:pPr>
  </w:style>
  <w:style w:type="numbering" w:customStyle="1" w:styleId="1363">
    <w:name w:val="Нет списка1363"/>
    <w:next w:val="afa"/>
    <w:uiPriority w:val="99"/>
    <w:semiHidden/>
    <w:unhideWhenUsed/>
    <w:rsid w:val="00562B9A"/>
  </w:style>
  <w:style w:type="numbering" w:customStyle="1" w:styleId="11363">
    <w:name w:val="Нет списка11363"/>
    <w:next w:val="afa"/>
    <w:uiPriority w:val="99"/>
    <w:semiHidden/>
    <w:unhideWhenUsed/>
    <w:rsid w:val="00562B9A"/>
  </w:style>
  <w:style w:type="numbering" w:customStyle="1" w:styleId="111253">
    <w:name w:val="Нет списка111253"/>
    <w:next w:val="afa"/>
    <w:uiPriority w:val="99"/>
    <w:semiHidden/>
    <w:unhideWhenUsed/>
    <w:rsid w:val="00562B9A"/>
  </w:style>
  <w:style w:type="table" w:customStyle="1" w:styleId="12611">
    <w:name w:val="Сетка таблицы12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3">
    <w:name w:val="1 / a / i1163"/>
    <w:basedOn w:val="afa"/>
    <w:next w:val="1ai"/>
    <w:uiPriority w:val="99"/>
    <w:rsid w:val="00562B9A"/>
    <w:pPr>
      <w:numPr>
        <w:numId w:val="7"/>
      </w:numPr>
    </w:pPr>
  </w:style>
  <w:style w:type="numbering" w:customStyle="1" w:styleId="393">
    <w:name w:val="Нет списка393"/>
    <w:next w:val="afa"/>
    <w:uiPriority w:val="99"/>
    <w:semiHidden/>
    <w:unhideWhenUsed/>
    <w:rsid w:val="00562B9A"/>
  </w:style>
  <w:style w:type="table" w:customStyle="1" w:styleId="2041">
    <w:name w:val="Сетка таблицы2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3">
    <w:name w:val="Нет списка1303"/>
    <w:next w:val="afa"/>
    <w:uiPriority w:val="99"/>
    <w:semiHidden/>
    <w:unhideWhenUsed/>
    <w:rsid w:val="00562B9A"/>
  </w:style>
  <w:style w:type="numbering" w:customStyle="1" w:styleId="21430">
    <w:name w:val="Нет списка2143"/>
    <w:next w:val="afa"/>
    <w:uiPriority w:val="99"/>
    <w:semiHidden/>
    <w:unhideWhenUsed/>
    <w:rsid w:val="00562B9A"/>
  </w:style>
  <w:style w:type="numbering" w:customStyle="1" w:styleId="11273">
    <w:name w:val="Нет списка11273"/>
    <w:next w:val="afa"/>
    <w:semiHidden/>
    <w:unhideWhenUsed/>
    <w:rsid w:val="00562B9A"/>
  </w:style>
  <w:style w:type="numbering" w:customStyle="1" w:styleId="403">
    <w:name w:val="Нет списка403"/>
    <w:next w:val="afa"/>
    <w:uiPriority w:val="99"/>
    <w:semiHidden/>
    <w:unhideWhenUsed/>
    <w:rsid w:val="00562B9A"/>
  </w:style>
  <w:style w:type="numbering" w:customStyle="1" w:styleId="13730">
    <w:name w:val="Нет списка1373"/>
    <w:next w:val="afa"/>
    <w:uiPriority w:val="99"/>
    <w:semiHidden/>
    <w:unhideWhenUsed/>
    <w:rsid w:val="00562B9A"/>
  </w:style>
  <w:style w:type="numbering" w:customStyle="1" w:styleId="2153">
    <w:name w:val="Нет списка2153"/>
    <w:next w:val="afa"/>
    <w:uiPriority w:val="99"/>
    <w:semiHidden/>
    <w:unhideWhenUsed/>
    <w:rsid w:val="00562B9A"/>
  </w:style>
  <w:style w:type="numbering" w:customStyle="1" w:styleId="3103">
    <w:name w:val="Нет списка3103"/>
    <w:next w:val="afa"/>
    <w:uiPriority w:val="99"/>
    <w:semiHidden/>
    <w:unhideWhenUsed/>
    <w:rsid w:val="00562B9A"/>
  </w:style>
  <w:style w:type="numbering" w:customStyle="1" w:styleId="4151">
    <w:name w:val="Нет списка415"/>
    <w:next w:val="afa"/>
    <w:uiPriority w:val="99"/>
    <w:semiHidden/>
    <w:unhideWhenUsed/>
    <w:rsid w:val="00562B9A"/>
  </w:style>
  <w:style w:type="numbering" w:customStyle="1" w:styleId="5141">
    <w:name w:val="Нет списка5141"/>
    <w:next w:val="afa"/>
    <w:uiPriority w:val="99"/>
    <w:semiHidden/>
    <w:unhideWhenUsed/>
    <w:rsid w:val="00562B9A"/>
  </w:style>
  <w:style w:type="numbering" w:customStyle="1" w:styleId="61410">
    <w:name w:val="Нет списка6141"/>
    <w:next w:val="afa"/>
    <w:uiPriority w:val="99"/>
    <w:semiHidden/>
    <w:unhideWhenUsed/>
    <w:rsid w:val="00562B9A"/>
  </w:style>
  <w:style w:type="numbering" w:customStyle="1" w:styleId="7141">
    <w:name w:val="Нет списка7141"/>
    <w:next w:val="afa"/>
    <w:uiPriority w:val="99"/>
    <w:semiHidden/>
    <w:unhideWhenUsed/>
    <w:rsid w:val="00562B9A"/>
  </w:style>
  <w:style w:type="table" w:customStyle="1" w:styleId="12711">
    <w:name w:val="Сетка таблицы12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41">
    <w:name w:val="Сетка таблицы3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60">
    <w:name w:val="Сетка таблицы41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2">
    <w:name w:val="Сетка таблицы51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5">
    <w:name w:val="List 30125"/>
    <w:basedOn w:val="afa"/>
    <w:rsid w:val="00562B9A"/>
    <w:pPr>
      <w:numPr>
        <w:numId w:val="19"/>
      </w:numPr>
    </w:pPr>
  </w:style>
  <w:style w:type="numbering" w:customStyle="1" w:styleId="WW8Num13126">
    <w:name w:val="WW8Num13126"/>
    <w:basedOn w:val="afa"/>
    <w:rsid w:val="00562B9A"/>
    <w:pPr>
      <w:numPr>
        <w:numId w:val="89"/>
      </w:numPr>
    </w:pPr>
  </w:style>
  <w:style w:type="numbering" w:customStyle="1" w:styleId="4241">
    <w:name w:val="Нет списка4241"/>
    <w:next w:val="afa"/>
    <w:uiPriority w:val="99"/>
    <w:semiHidden/>
    <w:unhideWhenUsed/>
    <w:rsid w:val="00562B9A"/>
  </w:style>
  <w:style w:type="numbering" w:customStyle="1" w:styleId="13830">
    <w:name w:val="Нет списка1383"/>
    <w:next w:val="afa"/>
    <w:uiPriority w:val="99"/>
    <w:semiHidden/>
    <w:unhideWhenUsed/>
    <w:rsid w:val="00562B9A"/>
  </w:style>
  <w:style w:type="numbering" w:customStyle="1" w:styleId="2163">
    <w:name w:val="Нет списка2163"/>
    <w:next w:val="afa"/>
    <w:uiPriority w:val="99"/>
    <w:semiHidden/>
    <w:unhideWhenUsed/>
    <w:rsid w:val="00562B9A"/>
  </w:style>
  <w:style w:type="numbering" w:customStyle="1" w:styleId="311410">
    <w:name w:val="Нет списка31141"/>
    <w:next w:val="afa"/>
    <w:uiPriority w:val="99"/>
    <w:semiHidden/>
    <w:unhideWhenUsed/>
    <w:rsid w:val="00562B9A"/>
  </w:style>
  <w:style w:type="numbering" w:customStyle="1" w:styleId="4330">
    <w:name w:val="Нет списка433"/>
    <w:next w:val="afa"/>
    <w:uiPriority w:val="99"/>
    <w:semiHidden/>
    <w:unhideWhenUsed/>
    <w:rsid w:val="00562B9A"/>
  </w:style>
  <w:style w:type="numbering" w:customStyle="1" w:styleId="5241">
    <w:name w:val="Нет списка5241"/>
    <w:next w:val="afa"/>
    <w:uiPriority w:val="99"/>
    <w:semiHidden/>
    <w:unhideWhenUsed/>
    <w:rsid w:val="00562B9A"/>
  </w:style>
  <w:style w:type="numbering" w:customStyle="1" w:styleId="624">
    <w:name w:val="Нет списка624"/>
    <w:next w:val="afa"/>
    <w:uiPriority w:val="99"/>
    <w:semiHidden/>
    <w:unhideWhenUsed/>
    <w:rsid w:val="00562B9A"/>
  </w:style>
  <w:style w:type="numbering" w:customStyle="1" w:styleId="724">
    <w:name w:val="Нет списка724"/>
    <w:next w:val="afa"/>
    <w:uiPriority w:val="99"/>
    <w:semiHidden/>
    <w:unhideWhenUsed/>
    <w:rsid w:val="00562B9A"/>
  </w:style>
  <w:style w:type="table" w:customStyle="1" w:styleId="12811">
    <w:name w:val="Сетка таблицы1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4">
    <w:name w:val="Сетка таблицы3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5">
    <w:name w:val="Сетка таблицы4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5">
    <w:name w:val="Сетка таблицы5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5">
    <w:name w:val="Сетка таблицы615"/>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30">
    <w:name w:val="Нет списка443"/>
    <w:next w:val="afa"/>
    <w:uiPriority w:val="99"/>
    <w:semiHidden/>
    <w:unhideWhenUsed/>
    <w:rsid w:val="00562B9A"/>
  </w:style>
  <w:style w:type="numbering" w:customStyle="1" w:styleId="1393">
    <w:name w:val="Нет списка1393"/>
    <w:next w:val="afa"/>
    <w:uiPriority w:val="99"/>
    <w:semiHidden/>
    <w:unhideWhenUsed/>
    <w:rsid w:val="00562B9A"/>
  </w:style>
  <w:style w:type="numbering" w:customStyle="1" w:styleId="2173">
    <w:name w:val="Нет списка2173"/>
    <w:next w:val="afa"/>
    <w:uiPriority w:val="99"/>
    <w:semiHidden/>
    <w:unhideWhenUsed/>
    <w:rsid w:val="00562B9A"/>
  </w:style>
  <w:style w:type="numbering" w:customStyle="1" w:styleId="3123">
    <w:name w:val="Нет списка3123"/>
    <w:next w:val="afa"/>
    <w:uiPriority w:val="99"/>
    <w:semiHidden/>
    <w:unhideWhenUsed/>
    <w:rsid w:val="00562B9A"/>
  </w:style>
  <w:style w:type="numbering" w:customStyle="1" w:styleId="453">
    <w:name w:val="Нет списка453"/>
    <w:next w:val="afa"/>
    <w:uiPriority w:val="99"/>
    <w:semiHidden/>
    <w:unhideWhenUsed/>
    <w:rsid w:val="00562B9A"/>
  </w:style>
  <w:style w:type="numbering" w:customStyle="1" w:styleId="5330">
    <w:name w:val="Нет списка533"/>
    <w:next w:val="afa"/>
    <w:uiPriority w:val="99"/>
    <w:semiHidden/>
    <w:unhideWhenUsed/>
    <w:rsid w:val="00562B9A"/>
  </w:style>
  <w:style w:type="numbering" w:customStyle="1" w:styleId="633">
    <w:name w:val="Нет списка633"/>
    <w:next w:val="afa"/>
    <w:uiPriority w:val="99"/>
    <w:semiHidden/>
    <w:unhideWhenUsed/>
    <w:rsid w:val="00562B9A"/>
  </w:style>
  <w:style w:type="numbering" w:customStyle="1" w:styleId="733">
    <w:name w:val="Нет списка733"/>
    <w:next w:val="afa"/>
    <w:uiPriority w:val="99"/>
    <w:semiHidden/>
    <w:unhideWhenUsed/>
    <w:rsid w:val="00562B9A"/>
  </w:style>
  <w:style w:type="table" w:customStyle="1" w:styleId="12911">
    <w:name w:val="Сетка таблицы129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51">
    <w:name w:val="Сетка таблицы21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4">
    <w:name w:val="Сетка таблицы4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4">
    <w:name w:val="Сетка таблицы5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3">
    <w:name w:val="Нет списка463"/>
    <w:next w:val="afa"/>
    <w:uiPriority w:val="99"/>
    <w:semiHidden/>
    <w:unhideWhenUsed/>
    <w:rsid w:val="00562B9A"/>
  </w:style>
  <w:style w:type="numbering" w:customStyle="1" w:styleId="1403">
    <w:name w:val="Нет списка1403"/>
    <w:next w:val="afa"/>
    <w:uiPriority w:val="99"/>
    <w:semiHidden/>
    <w:unhideWhenUsed/>
    <w:rsid w:val="00562B9A"/>
  </w:style>
  <w:style w:type="numbering" w:customStyle="1" w:styleId="21830">
    <w:name w:val="Нет списка2183"/>
    <w:next w:val="afa"/>
    <w:uiPriority w:val="99"/>
    <w:semiHidden/>
    <w:unhideWhenUsed/>
    <w:rsid w:val="00562B9A"/>
  </w:style>
  <w:style w:type="numbering" w:customStyle="1" w:styleId="3133">
    <w:name w:val="Нет списка3133"/>
    <w:next w:val="afa"/>
    <w:uiPriority w:val="99"/>
    <w:semiHidden/>
    <w:unhideWhenUsed/>
    <w:rsid w:val="00562B9A"/>
  </w:style>
  <w:style w:type="numbering" w:customStyle="1" w:styleId="4730">
    <w:name w:val="Нет списка473"/>
    <w:next w:val="afa"/>
    <w:uiPriority w:val="99"/>
    <w:semiHidden/>
    <w:unhideWhenUsed/>
    <w:rsid w:val="00562B9A"/>
  </w:style>
  <w:style w:type="numbering" w:customStyle="1" w:styleId="5430">
    <w:name w:val="Нет списка543"/>
    <w:next w:val="afa"/>
    <w:uiPriority w:val="99"/>
    <w:semiHidden/>
    <w:unhideWhenUsed/>
    <w:rsid w:val="00562B9A"/>
  </w:style>
  <w:style w:type="numbering" w:customStyle="1" w:styleId="643">
    <w:name w:val="Нет списка643"/>
    <w:next w:val="afa"/>
    <w:uiPriority w:val="99"/>
    <w:semiHidden/>
    <w:unhideWhenUsed/>
    <w:rsid w:val="00562B9A"/>
  </w:style>
  <w:style w:type="numbering" w:customStyle="1" w:styleId="743">
    <w:name w:val="Нет списка743"/>
    <w:next w:val="afa"/>
    <w:uiPriority w:val="99"/>
    <w:semiHidden/>
    <w:unhideWhenUsed/>
    <w:rsid w:val="00562B9A"/>
  </w:style>
  <w:style w:type="table" w:customStyle="1" w:styleId="13011">
    <w:name w:val="Сетка таблицы13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41">
    <w:name w:val="Сетка таблицы21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4">
    <w:name w:val="Сетка таблицы4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4">
    <w:name w:val="Сетка таблицы5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0">
    <w:name w:val="Нет списка59"/>
    <w:next w:val="afa"/>
    <w:uiPriority w:val="99"/>
    <w:semiHidden/>
    <w:unhideWhenUsed/>
    <w:rsid w:val="00562B9A"/>
  </w:style>
  <w:style w:type="table" w:customStyle="1" w:styleId="491">
    <w:name w:val="Сетка таблицы4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rsid w:val="00832411"/>
    <w:rPr>
      <w:rFonts w:ascii="Segoe UI" w:hAnsi="Segoe UI" w:cs="Segoe UI" w:hint="default"/>
      <w:sz w:val="18"/>
      <w:szCs w:val="18"/>
    </w:rPr>
  </w:style>
  <w:style w:type="numbering" w:customStyle="1" w:styleId="600">
    <w:name w:val="Нет списка60"/>
    <w:next w:val="afa"/>
    <w:uiPriority w:val="99"/>
    <w:semiHidden/>
    <w:unhideWhenUsed/>
    <w:rsid w:val="00052EE9"/>
  </w:style>
  <w:style w:type="table" w:customStyle="1" w:styleId="501">
    <w:name w:val="Сетка таблицы5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4">
    <w:name w:val="Сетка таблицы139"/>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1">
    <w:name w:val="Сетка таблицы22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81">
    <w:name w:val="Сетка таблицы318"/>
    <w:basedOn w:val="af9"/>
    <w:next w:val="affffc"/>
    <w:uiPriority w:val="59"/>
    <w:locked/>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2">
    <w:name w:val="Сетка таблицы4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1">
    <w:name w:val="Сетка таблицы58"/>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4">
    <w:name w:val="Сетка таблицы111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1">
    <w:name w:val="Сетка таблицы21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91">
    <w:name w:val="Сетка таблицы319"/>
    <w:basedOn w:val="af9"/>
    <w:next w:val="affffc"/>
    <w:uiPriority w:val="59"/>
    <w:locked/>
    <w:rsid w:val="00052EE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80">
    <w:name w:val="Нет списка148"/>
    <w:next w:val="afa"/>
    <w:uiPriority w:val="99"/>
    <w:semiHidden/>
    <w:unhideWhenUsed/>
    <w:rsid w:val="00052EE9"/>
  </w:style>
  <w:style w:type="table" w:customStyle="1" w:styleId="680">
    <w:name w:val="Сетка таблицы6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62">
    <w:name w:val="Сетка таблицы76"/>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1">
    <w:name w:val="TableStyle41"/>
    <w:rsid w:val="00052EE9"/>
    <w:rPr>
      <w:rFonts w:ascii="Arial" w:hAnsi="Arial"/>
      <w:sz w:val="16"/>
      <w:szCs w:val="22"/>
    </w:rPr>
    <w:tblPr>
      <w:tblCellMar>
        <w:top w:w="0" w:type="dxa"/>
        <w:left w:w="0" w:type="dxa"/>
        <w:bottom w:w="0" w:type="dxa"/>
        <w:right w:w="0" w:type="dxa"/>
      </w:tblCellMar>
    </w:tblPr>
  </w:style>
  <w:style w:type="numbering" w:customStyle="1" w:styleId="2260">
    <w:name w:val="Нет списка226"/>
    <w:next w:val="afa"/>
    <w:uiPriority w:val="99"/>
    <w:semiHidden/>
    <w:unhideWhenUsed/>
    <w:rsid w:val="00052EE9"/>
  </w:style>
  <w:style w:type="numbering" w:customStyle="1" w:styleId="11400">
    <w:name w:val="Нет списка1140"/>
    <w:next w:val="afa"/>
    <w:uiPriority w:val="99"/>
    <w:semiHidden/>
    <w:unhideWhenUsed/>
    <w:rsid w:val="00052EE9"/>
  </w:style>
  <w:style w:type="numbering" w:customStyle="1" w:styleId="3200">
    <w:name w:val="Нет списка320"/>
    <w:next w:val="afa"/>
    <w:uiPriority w:val="99"/>
    <w:semiHidden/>
    <w:unhideWhenUsed/>
    <w:rsid w:val="00052EE9"/>
  </w:style>
  <w:style w:type="numbering" w:customStyle="1" w:styleId="4161">
    <w:name w:val="Нет списка416"/>
    <w:next w:val="afa"/>
    <w:uiPriority w:val="99"/>
    <w:semiHidden/>
    <w:unhideWhenUsed/>
    <w:rsid w:val="00052EE9"/>
  </w:style>
  <w:style w:type="numbering" w:customStyle="1" w:styleId="5100">
    <w:name w:val="Нет списка510"/>
    <w:next w:val="afa"/>
    <w:uiPriority w:val="99"/>
    <w:semiHidden/>
    <w:unhideWhenUsed/>
    <w:rsid w:val="00052EE9"/>
  </w:style>
  <w:style w:type="numbering" w:customStyle="1" w:styleId="681">
    <w:name w:val="Нет списка68"/>
    <w:next w:val="afa"/>
    <w:uiPriority w:val="99"/>
    <w:semiHidden/>
    <w:unhideWhenUsed/>
    <w:rsid w:val="00052EE9"/>
  </w:style>
  <w:style w:type="table" w:customStyle="1" w:styleId="860">
    <w:name w:val="Сетка таблицы8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0">
    <w:name w:val="Нет списка78"/>
    <w:next w:val="afa"/>
    <w:uiPriority w:val="99"/>
    <w:semiHidden/>
    <w:unhideWhenUsed/>
    <w:rsid w:val="00052EE9"/>
  </w:style>
  <w:style w:type="table" w:customStyle="1" w:styleId="942">
    <w:name w:val="Сетка таблицы9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1">
    <w:name w:val="Нет списка86"/>
    <w:next w:val="afa"/>
    <w:uiPriority w:val="99"/>
    <w:semiHidden/>
    <w:unhideWhenUsed/>
    <w:rsid w:val="00052EE9"/>
  </w:style>
  <w:style w:type="numbering" w:customStyle="1" w:styleId="960">
    <w:name w:val="Нет списка96"/>
    <w:next w:val="afa"/>
    <w:uiPriority w:val="99"/>
    <w:semiHidden/>
    <w:unhideWhenUsed/>
    <w:rsid w:val="00052EE9"/>
  </w:style>
  <w:style w:type="table" w:customStyle="1" w:styleId="1070">
    <w:name w:val="Сетка таблицы107"/>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8">
    <w:name w:val="Сетка таблицы1218"/>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1">
    <w:name w:val="Сетка таблицы131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52">
    <w:name w:val="Нет списка105"/>
    <w:next w:val="afa"/>
    <w:uiPriority w:val="99"/>
    <w:semiHidden/>
    <w:unhideWhenUsed/>
    <w:rsid w:val="00052EE9"/>
  </w:style>
  <w:style w:type="numbering" w:customStyle="1" w:styleId="12170">
    <w:name w:val="Нет списка1217"/>
    <w:next w:val="afa"/>
    <w:uiPriority w:val="99"/>
    <w:semiHidden/>
    <w:unhideWhenUsed/>
    <w:rsid w:val="00052EE9"/>
  </w:style>
  <w:style w:type="numbering" w:customStyle="1" w:styleId="1317">
    <w:name w:val="Нет списка1317"/>
    <w:next w:val="afa"/>
    <w:uiPriority w:val="99"/>
    <w:semiHidden/>
    <w:unhideWhenUsed/>
    <w:rsid w:val="00052EE9"/>
  </w:style>
  <w:style w:type="numbering" w:customStyle="1" w:styleId="1490">
    <w:name w:val="Нет списка149"/>
    <w:next w:val="afa"/>
    <w:uiPriority w:val="99"/>
    <w:semiHidden/>
    <w:unhideWhenUsed/>
    <w:rsid w:val="00052EE9"/>
  </w:style>
  <w:style w:type="table" w:customStyle="1" w:styleId="156">
    <w:name w:val="Сетка таблицы156"/>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2">
    <w:name w:val="Нет списка155"/>
    <w:next w:val="afa"/>
    <w:uiPriority w:val="99"/>
    <w:semiHidden/>
    <w:unhideWhenUsed/>
    <w:rsid w:val="00052EE9"/>
  </w:style>
  <w:style w:type="table" w:customStyle="1" w:styleId="1751">
    <w:name w:val="Сетка таблицы17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2">
    <w:name w:val="Нет списка165"/>
    <w:next w:val="afa"/>
    <w:uiPriority w:val="99"/>
    <w:semiHidden/>
    <w:unhideWhenUsed/>
    <w:rsid w:val="00052EE9"/>
  </w:style>
  <w:style w:type="table" w:customStyle="1" w:styleId="2261">
    <w:name w:val="Сетка таблицы22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52">
    <w:name w:val="Нет списка175"/>
    <w:next w:val="afa"/>
    <w:uiPriority w:val="99"/>
    <w:semiHidden/>
    <w:unhideWhenUsed/>
    <w:rsid w:val="00052EE9"/>
  </w:style>
  <w:style w:type="numbering" w:customStyle="1" w:styleId="1852">
    <w:name w:val="Нет списка185"/>
    <w:next w:val="afa"/>
    <w:uiPriority w:val="99"/>
    <w:semiHidden/>
    <w:unhideWhenUsed/>
    <w:rsid w:val="00052EE9"/>
  </w:style>
  <w:style w:type="numbering" w:customStyle="1" w:styleId="1951">
    <w:name w:val="Нет списка195"/>
    <w:next w:val="afa"/>
    <w:uiPriority w:val="99"/>
    <w:semiHidden/>
    <w:unhideWhenUsed/>
    <w:rsid w:val="00052EE9"/>
  </w:style>
  <w:style w:type="table" w:customStyle="1" w:styleId="1952">
    <w:name w:val="Сетка таблицы195"/>
    <w:basedOn w:val="af9"/>
    <w:next w:val="affffc"/>
    <w:uiPriority w:val="9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0">
    <w:name w:val="formattext"/>
    <w:uiPriority w:val="99"/>
    <w:rsid w:val="00052EE9"/>
    <w:pPr>
      <w:widowControl w:val="0"/>
      <w:autoSpaceDE w:val="0"/>
      <w:autoSpaceDN w:val="0"/>
      <w:adjustRightInd w:val="0"/>
    </w:pPr>
    <w:rPr>
      <w:sz w:val="18"/>
      <w:szCs w:val="18"/>
      <w:lang w:val="fi-FI" w:eastAsia="fi-FI"/>
    </w:rPr>
  </w:style>
  <w:style w:type="paragraph" w:customStyle="1" w:styleId="327">
    <w:name w:val="Основной текст 32"/>
    <w:basedOn w:val="af7"/>
    <w:uiPriority w:val="99"/>
    <w:rsid w:val="00052EE9"/>
    <w:pPr>
      <w:tabs>
        <w:tab w:val="left" w:pos="426"/>
      </w:tabs>
      <w:spacing w:after="0"/>
    </w:pPr>
    <w:rPr>
      <w:rFonts w:ascii="Arial" w:hAnsi="Arial"/>
      <w:szCs w:val="20"/>
    </w:rPr>
  </w:style>
  <w:style w:type="numbering" w:customStyle="1" w:styleId="205">
    <w:name w:val="Нет списка205"/>
    <w:next w:val="afa"/>
    <w:uiPriority w:val="99"/>
    <w:semiHidden/>
    <w:unhideWhenUsed/>
    <w:rsid w:val="00052EE9"/>
  </w:style>
  <w:style w:type="numbering" w:customStyle="1" w:styleId="21170">
    <w:name w:val="Нет списка2117"/>
    <w:next w:val="afa"/>
    <w:uiPriority w:val="99"/>
    <w:semiHidden/>
    <w:unhideWhenUsed/>
    <w:rsid w:val="00052EE9"/>
  </w:style>
  <w:style w:type="numbering" w:customStyle="1" w:styleId="2270">
    <w:name w:val="Нет списка227"/>
    <w:next w:val="afa"/>
    <w:uiPriority w:val="99"/>
    <w:semiHidden/>
    <w:unhideWhenUsed/>
    <w:rsid w:val="00052EE9"/>
  </w:style>
  <w:style w:type="numbering" w:customStyle="1" w:styleId="2350">
    <w:name w:val="Нет списка235"/>
    <w:next w:val="afa"/>
    <w:uiPriority w:val="99"/>
    <w:semiHidden/>
    <w:unhideWhenUsed/>
    <w:rsid w:val="00052EE9"/>
  </w:style>
  <w:style w:type="numbering" w:customStyle="1" w:styleId="2441">
    <w:name w:val="Нет списка244"/>
    <w:next w:val="afa"/>
    <w:uiPriority w:val="99"/>
    <w:semiHidden/>
    <w:unhideWhenUsed/>
    <w:rsid w:val="00052EE9"/>
  </w:style>
  <w:style w:type="table" w:customStyle="1" w:styleId="2050">
    <w:name w:val="Сетка таблицы20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0">
    <w:name w:val="1 / a / i20"/>
    <w:basedOn w:val="afa"/>
    <w:next w:val="1ai"/>
    <w:rsid w:val="00052EE9"/>
    <w:pPr>
      <w:numPr>
        <w:numId w:val="21"/>
      </w:numPr>
    </w:pPr>
  </w:style>
  <w:style w:type="table" w:customStyle="1" w:styleId="1105">
    <w:name w:val="Сетка таблицы110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50">
    <w:name w:val="Нет списка1105"/>
    <w:next w:val="afa"/>
    <w:uiPriority w:val="99"/>
    <w:semiHidden/>
    <w:unhideWhenUsed/>
    <w:rsid w:val="00052EE9"/>
  </w:style>
  <w:style w:type="numbering" w:customStyle="1" w:styleId="1ai110">
    <w:name w:val="1 / a / i110"/>
    <w:basedOn w:val="afa"/>
    <w:next w:val="1ai"/>
    <w:rsid w:val="00052EE9"/>
  </w:style>
  <w:style w:type="numbering" w:customStyle="1" w:styleId="2541">
    <w:name w:val="Нет списка254"/>
    <w:next w:val="afa"/>
    <w:uiPriority w:val="99"/>
    <w:semiHidden/>
    <w:unhideWhenUsed/>
    <w:rsid w:val="00052EE9"/>
  </w:style>
  <w:style w:type="table" w:customStyle="1" w:styleId="2351">
    <w:name w:val="Сетка таблицы23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0">
    <w:name w:val="1 / a / i210"/>
    <w:basedOn w:val="afa"/>
    <w:next w:val="1ai"/>
    <w:rsid w:val="00052EE9"/>
  </w:style>
  <w:style w:type="table" w:customStyle="1" w:styleId="11190">
    <w:name w:val="Сетка таблицы1119"/>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0">
    <w:name w:val="Нет списка3110"/>
    <w:next w:val="afa"/>
    <w:uiPriority w:val="99"/>
    <w:semiHidden/>
    <w:unhideWhenUsed/>
    <w:rsid w:val="00052EE9"/>
  </w:style>
  <w:style w:type="numbering" w:customStyle="1" w:styleId="4171">
    <w:name w:val="Нет списка417"/>
    <w:next w:val="afa"/>
    <w:uiPriority w:val="99"/>
    <w:semiHidden/>
    <w:unhideWhenUsed/>
    <w:rsid w:val="00052EE9"/>
  </w:style>
  <w:style w:type="numbering" w:customStyle="1" w:styleId="5150">
    <w:name w:val="Нет списка515"/>
    <w:next w:val="afa"/>
    <w:uiPriority w:val="99"/>
    <w:semiHidden/>
    <w:unhideWhenUsed/>
    <w:rsid w:val="00052EE9"/>
  </w:style>
  <w:style w:type="table" w:customStyle="1" w:styleId="3260">
    <w:name w:val="Сетка таблицы3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9">
    <w:name w:val="Нет списка11129"/>
    <w:next w:val="afa"/>
    <w:uiPriority w:val="99"/>
    <w:semiHidden/>
    <w:unhideWhenUsed/>
    <w:rsid w:val="00052EE9"/>
  </w:style>
  <w:style w:type="table" w:customStyle="1" w:styleId="21161">
    <w:name w:val="Сетка таблицы21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6">
    <w:name w:val="Нет списка111116"/>
    <w:next w:val="afa"/>
    <w:uiPriority w:val="99"/>
    <w:semiHidden/>
    <w:unhideWhenUsed/>
    <w:rsid w:val="00052EE9"/>
  </w:style>
  <w:style w:type="numbering" w:customStyle="1" w:styleId="2118">
    <w:name w:val="Нет списка2118"/>
    <w:next w:val="afa"/>
    <w:uiPriority w:val="99"/>
    <w:semiHidden/>
    <w:unhideWhenUsed/>
    <w:rsid w:val="00052EE9"/>
  </w:style>
  <w:style w:type="numbering" w:customStyle="1" w:styleId="31150">
    <w:name w:val="Нет списка3115"/>
    <w:next w:val="afa"/>
    <w:uiPriority w:val="99"/>
    <w:semiHidden/>
    <w:unhideWhenUsed/>
    <w:rsid w:val="00052EE9"/>
  </w:style>
  <w:style w:type="table" w:customStyle="1" w:styleId="31151">
    <w:name w:val="Сетка таблицы31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15">
    <w:name w:val="Нет списка4115"/>
    <w:next w:val="afa"/>
    <w:uiPriority w:val="99"/>
    <w:semiHidden/>
    <w:unhideWhenUsed/>
    <w:rsid w:val="00052EE9"/>
  </w:style>
  <w:style w:type="table" w:customStyle="1" w:styleId="111144">
    <w:name w:val="Сетка таблицы11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15">
    <w:name w:val="Нет списка5115"/>
    <w:next w:val="afa"/>
    <w:uiPriority w:val="99"/>
    <w:semiHidden/>
    <w:unhideWhenUsed/>
    <w:rsid w:val="00052EE9"/>
  </w:style>
  <w:style w:type="table" w:customStyle="1" w:styleId="426">
    <w:name w:val="Сетка таблицы42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50">
    <w:name w:val="Нет списка615"/>
    <w:next w:val="afa"/>
    <w:uiPriority w:val="99"/>
    <w:semiHidden/>
    <w:unhideWhenUsed/>
    <w:rsid w:val="00052EE9"/>
  </w:style>
  <w:style w:type="table" w:customStyle="1" w:styleId="5151">
    <w:name w:val="Сетка таблицы5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50">
    <w:name w:val="Нет списка715"/>
    <w:next w:val="afa"/>
    <w:uiPriority w:val="99"/>
    <w:semiHidden/>
    <w:unhideWhenUsed/>
    <w:rsid w:val="00052EE9"/>
  </w:style>
  <w:style w:type="numbering" w:customStyle="1" w:styleId="815">
    <w:name w:val="Нет списка815"/>
    <w:next w:val="afa"/>
    <w:uiPriority w:val="99"/>
    <w:semiHidden/>
    <w:unhideWhenUsed/>
    <w:rsid w:val="00052EE9"/>
  </w:style>
  <w:style w:type="table" w:customStyle="1" w:styleId="616">
    <w:name w:val="Сетка таблицы6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51">
    <w:name w:val="Сетка таблицы7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5">
    <w:name w:val="Нет списка915"/>
    <w:next w:val="afa"/>
    <w:uiPriority w:val="99"/>
    <w:semiHidden/>
    <w:unhideWhenUsed/>
    <w:rsid w:val="00052EE9"/>
  </w:style>
  <w:style w:type="table" w:customStyle="1" w:styleId="10140">
    <w:name w:val="Сетка таблицы101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5">
    <w:name w:val="Нет списка1015"/>
    <w:next w:val="afa"/>
    <w:uiPriority w:val="99"/>
    <w:semiHidden/>
    <w:unhideWhenUsed/>
    <w:rsid w:val="00052EE9"/>
  </w:style>
  <w:style w:type="table" w:customStyle="1" w:styleId="12114">
    <w:name w:val="Сетка таблицы1211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50">
    <w:name w:val="Сетка таблицы1315"/>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80">
    <w:name w:val="Нет списка1218"/>
    <w:next w:val="afa"/>
    <w:uiPriority w:val="99"/>
    <w:semiHidden/>
    <w:unhideWhenUsed/>
    <w:rsid w:val="00052EE9"/>
  </w:style>
  <w:style w:type="table" w:customStyle="1" w:styleId="14130">
    <w:name w:val="Сетка таблицы14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8">
    <w:name w:val="Нет списка1318"/>
    <w:next w:val="afa"/>
    <w:uiPriority w:val="99"/>
    <w:semiHidden/>
    <w:unhideWhenUsed/>
    <w:rsid w:val="00052EE9"/>
  </w:style>
  <w:style w:type="table" w:customStyle="1" w:styleId="22140">
    <w:name w:val="Сетка таблицы22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6">
    <w:name w:val="Нет списка11216"/>
    <w:next w:val="afa"/>
    <w:uiPriority w:val="99"/>
    <w:semiHidden/>
    <w:unhideWhenUsed/>
    <w:rsid w:val="00052EE9"/>
  </w:style>
  <w:style w:type="numbering" w:customStyle="1" w:styleId="2215">
    <w:name w:val="Нет списка2215"/>
    <w:next w:val="afa"/>
    <w:uiPriority w:val="99"/>
    <w:semiHidden/>
    <w:unhideWhenUsed/>
    <w:rsid w:val="00052EE9"/>
  </w:style>
  <w:style w:type="numbering" w:customStyle="1" w:styleId="3251">
    <w:name w:val="Нет списка325"/>
    <w:next w:val="afa"/>
    <w:uiPriority w:val="99"/>
    <w:semiHidden/>
    <w:unhideWhenUsed/>
    <w:rsid w:val="00052EE9"/>
  </w:style>
  <w:style w:type="table" w:customStyle="1" w:styleId="32121">
    <w:name w:val="Сетка таблицы321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50">
    <w:name w:val="Нет списка425"/>
    <w:next w:val="afa"/>
    <w:uiPriority w:val="99"/>
    <w:semiHidden/>
    <w:unhideWhenUsed/>
    <w:rsid w:val="00052EE9"/>
  </w:style>
  <w:style w:type="table" w:customStyle="1" w:styleId="11254">
    <w:name w:val="Сетка таблицы1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50">
    <w:name w:val="Нет списка525"/>
    <w:next w:val="afa"/>
    <w:uiPriority w:val="99"/>
    <w:semiHidden/>
    <w:unhideWhenUsed/>
    <w:rsid w:val="00052EE9"/>
  </w:style>
  <w:style w:type="table" w:customStyle="1" w:styleId="2125">
    <w:name w:val="Сетка таблицы2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40">
    <w:name w:val="Сетка таблицы4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5">
    <w:name w:val="Нет списка6115"/>
    <w:next w:val="afa"/>
    <w:uiPriority w:val="99"/>
    <w:semiHidden/>
    <w:unhideWhenUsed/>
    <w:rsid w:val="00052EE9"/>
  </w:style>
  <w:style w:type="table" w:customStyle="1" w:styleId="21113">
    <w:name w:val="Сетка таблицы2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5">
    <w:name w:val="Нет списка7115"/>
    <w:next w:val="afa"/>
    <w:uiPriority w:val="99"/>
    <w:semiHidden/>
    <w:unhideWhenUsed/>
    <w:rsid w:val="00052EE9"/>
  </w:style>
  <w:style w:type="numbering" w:customStyle="1" w:styleId="8114">
    <w:name w:val="Нет списка8114"/>
    <w:next w:val="afa"/>
    <w:uiPriority w:val="99"/>
    <w:semiHidden/>
    <w:unhideWhenUsed/>
    <w:rsid w:val="00052EE9"/>
  </w:style>
  <w:style w:type="numbering" w:customStyle="1" w:styleId="9114">
    <w:name w:val="Нет списка9114"/>
    <w:next w:val="afa"/>
    <w:uiPriority w:val="99"/>
    <w:semiHidden/>
    <w:unhideWhenUsed/>
    <w:rsid w:val="00052EE9"/>
  </w:style>
  <w:style w:type="table" w:customStyle="1" w:styleId="8150">
    <w:name w:val="Сетка таблицы8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0">
    <w:name w:val="Сетка таблицы9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4">
    <w:name w:val="Нет списка10114"/>
    <w:next w:val="afa"/>
    <w:uiPriority w:val="99"/>
    <w:semiHidden/>
    <w:unhideWhenUsed/>
    <w:rsid w:val="00052EE9"/>
  </w:style>
  <w:style w:type="table" w:customStyle="1" w:styleId="12241">
    <w:name w:val="Сетка таблицы122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5">
    <w:name w:val="Нет списка1415"/>
    <w:next w:val="afa"/>
    <w:uiPriority w:val="99"/>
    <w:semiHidden/>
    <w:unhideWhenUsed/>
    <w:rsid w:val="00052EE9"/>
  </w:style>
  <w:style w:type="table" w:customStyle="1" w:styleId="1615">
    <w:name w:val="Сетка таблицы16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40">
    <w:name w:val="Нет списка264"/>
    <w:next w:val="afa"/>
    <w:uiPriority w:val="99"/>
    <w:semiHidden/>
    <w:unhideWhenUsed/>
    <w:rsid w:val="00052EE9"/>
  </w:style>
  <w:style w:type="table" w:customStyle="1" w:styleId="2450">
    <w:name w:val="Сетка таблицы2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6">
    <w:name w:val="1 / a / i36"/>
    <w:basedOn w:val="afa"/>
    <w:next w:val="1ai"/>
    <w:rsid w:val="00052EE9"/>
    <w:pPr>
      <w:numPr>
        <w:numId w:val="93"/>
      </w:numPr>
    </w:pPr>
  </w:style>
  <w:style w:type="table" w:customStyle="1" w:styleId="11354">
    <w:name w:val="Сетка таблицы113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5">
    <w:name w:val="Нет списка11315"/>
    <w:next w:val="afa"/>
    <w:uiPriority w:val="99"/>
    <w:semiHidden/>
    <w:unhideWhenUsed/>
    <w:rsid w:val="00052EE9"/>
  </w:style>
  <w:style w:type="numbering" w:customStyle="1" w:styleId="1ai1110">
    <w:name w:val="1 / a / i1110"/>
    <w:basedOn w:val="afa"/>
    <w:next w:val="1ai"/>
    <w:rsid w:val="00052EE9"/>
  </w:style>
  <w:style w:type="numbering" w:customStyle="1" w:styleId="2740">
    <w:name w:val="Нет списка274"/>
    <w:next w:val="afa"/>
    <w:uiPriority w:val="99"/>
    <w:semiHidden/>
    <w:unhideWhenUsed/>
    <w:rsid w:val="00052EE9"/>
  </w:style>
  <w:style w:type="table" w:customStyle="1" w:styleId="255">
    <w:name w:val="Сетка таблицы25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5">
    <w:name w:val="1 / a / i215"/>
    <w:basedOn w:val="afa"/>
    <w:next w:val="1ai"/>
    <w:rsid w:val="00052EE9"/>
  </w:style>
  <w:style w:type="table" w:customStyle="1" w:styleId="11421">
    <w:name w:val="Сетка таблицы1142"/>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0">
    <w:name w:val="Нет списка335"/>
    <w:next w:val="afa"/>
    <w:uiPriority w:val="99"/>
    <w:semiHidden/>
    <w:unhideWhenUsed/>
    <w:rsid w:val="00052EE9"/>
  </w:style>
  <w:style w:type="numbering" w:customStyle="1" w:styleId="4340">
    <w:name w:val="Нет списка434"/>
    <w:next w:val="afa"/>
    <w:uiPriority w:val="99"/>
    <w:semiHidden/>
    <w:unhideWhenUsed/>
    <w:rsid w:val="00052EE9"/>
  </w:style>
  <w:style w:type="numbering" w:customStyle="1" w:styleId="5340">
    <w:name w:val="Нет списка534"/>
    <w:next w:val="afa"/>
    <w:uiPriority w:val="99"/>
    <w:semiHidden/>
    <w:unhideWhenUsed/>
    <w:rsid w:val="00052EE9"/>
  </w:style>
  <w:style w:type="table" w:customStyle="1" w:styleId="3351">
    <w:name w:val="Сетка таблицы33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4">
    <w:name w:val="Нет списка1144"/>
    <w:next w:val="afa"/>
    <w:uiPriority w:val="99"/>
    <w:semiHidden/>
    <w:unhideWhenUsed/>
    <w:rsid w:val="00052EE9"/>
  </w:style>
  <w:style w:type="table" w:customStyle="1" w:styleId="21312">
    <w:name w:val="Сетка таблицы213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100">
    <w:name w:val="Нет списка111210"/>
    <w:next w:val="afa"/>
    <w:uiPriority w:val="99"/>
    <w:semiHidden/>
    <w:unhideWhenUsed/>
    <w:rsid w:val="00052EE9"/>
  </w:style>
  <w:style w:type="numbering" w:customStyle="1" w:styleId="21250">
    <w:name w:val="Нет списка2125"/>
    <w:next w:val="afa"/>
    <w:uiPriority w:val="99"/>
    <w:semiHidden/>
    <w:unhideWhenUsed/>
    <w:rsid w:val="00052EE9"/>
  </w:style>
  <w:style w:type="numbering" w:customStyle="1" w:styleId="3124">
    <w:name w:val="Нет списка3124"/>
    <w:next w:val="afa"/>
    <w:uiPriority w:val="99"/>
    <w:semiHidden/>
    <w:unhideWhenUsed/>
    <w:rsid w:val="00052EE9"/>
  </w:style>
  <w:style w:type="table" w:customStyle="1" w:styleId="31221">
    <w:name w:val="Сетка таблицы3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22">
    <w:name w:val="Нет списка4122"/>
    <w:next w:val="afa"/>
    <w:uiPriority w:val="99"/>
    <w:semiHidden/>
    <w:unhideWhenUsed/>
    <w:rsid w:val="00052EE9"/>
  </w:style>
  <w:style w:type="table" w:customStyle="1" w:styleId="111214">
    <w:name w:val="Сетка таблицы1112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22">
    <w:name w:val="Нет списка5122"/>
    <w:next w:val="afa"/>
    <w:uiPriority w:val="99"/>
    <w:semiHidden/>
    <w:unhideWhenUsed/>
    <w:rsid w:val="00052EE9"/>
  </w:style>
  <w:style w:type="table" w:customStyle="1" w:styleId="435">
    <w:name w:val="Сетка таблицы4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25">
    <w:name w:val="Нет списка625"/>
    <w:next w:val="afa"/>
    <w:uiPriority w:val="99"/>
    <w:semiHidden/>
    <w:unhideWhenUsed/>
    <w:rsid w:val="00052EE9"/>
  </w:style>
  <w:style w:type="table" w:customStyle="1" w:styleId="526">
    <w:name w:val="Сетка таблицы5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0">
    <w:name w:val="Сетка таблицы21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5">
    <w:name w:val="Нет списка725"/>
    <w:next w:val="afa"/>
    <w:uiPriority w:val="99"/>
    <w:semiHidden/>
    <w:unhideWhenUsed/>
    <w:rsid w:val="00052EE9"/>
  </w:style>
  <w:style w:type="numbering" w:customStyle="1" w:styleId="8220">
    <w:name w:val="Нет списка822"/>
    <w:next w:val="afa"/>
    <w:uiPriority w:val="99"/>
    <w:semiHidden/>
    <w:unhideWhenUsed/>
    <w:rsid w:val="00052EE9"/>
  </w:style>
  <w:style w:type="table" w:customStyle="1" w:styleId="6221">
    <w:name w:val="Сетка таблицы6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21">
    <w:name w:val="Сетка таблицы7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20">
    <w:name w:val="Нет списка922"/>
    <w:next w:val="afa"/>
    <w:uiPriority w:val="99"/>
    <w:semiHidden/>
    <w:unhideWhenUsed/>
    <w:rsid w:val="00052EE9"/>
  </w:style>
  <w:style w:type="table" w:customStyle="1" w:styleId="8221">
    <w:name w:val="Сетка таблицы8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1">
    <w:name w:val="Нет списка1022"/>
    <w:next w:val="afa"/>
    <w:uiPriority w:val="99"/>
    <w:semiHidden/>
    <w:unhideWhenUsed/>
    <w:rsid w:val="00052EE9"/>
  </w:style>
  <w:style w:type="table" w:customStyle="1" w:styleId="121220">
    <w:name w:val="Сетка таблицы121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21">
    <w:name w:val="Сетка таблицы13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250">
    <w:name w:val="Нет списка1225"/>
    <w:next w:val="afa"/>
    <w:uiPriority w:val="99"/>
    <w:semiHidden/>
    <w:unhideWhenUsed/>
    <w:rsid w:val="00052EE9"/>
  </w:style>
  <w:style w:type="table" w:customStyle="1" w:styleId="14211">
    <w:name w:val="Сетка таблицы14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24">
    <w:name w:val="Нет списка1324"/>
    <w:next w:val="afa"/>
    <w:uiPriority w:val="99"/>
    <w:semiHidden/>
    <w:unhideWhenUsed/>
    <w:rsid w:val="00052EE9"/>
  </w:style>
  <w:style w:type="table" w:customStyle="1" w:styleId="22220">
    <w:name w:val="Сетка таблицы2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7">
    <w:name w:val="Нет списка11217"/>
    <w:next w:val="afa"/>
    <w:uiPriority w:val="99"/>
    <w:semiHidden/>
    <w:unhideWhenUsed/>
    <w:rsid w:val="00052EE9"/>
  </w:style>
  <w:style w:type="numbering" w:customStyle="1" w:styleId="22221">
    <w:name w:val="Нет списка2222"/>
    <w:next w:val="afa"/>
    <w:uiPriority w:val="99"/>
    <w:semiHidden/>
    <w:unhideWhenUsed/>
    <w:rsid w:val="00052EE9"/>
  </w:style>
  <w:style w:type="numbering" w:customStyle="1" w:styleId="3215">
    <w:name w:val="Нет списка3215"/>
    <w:next w:val="afa"/>
    <w:uiPriority w:val="99"/>
    <w:semiHidden/>
    <w:unhideWhenUsed/>
    <w:rsid w:val="00052EE9"/>
  </w:style>
  <w:style w:type="table" w:customStyle="1" w:styleId="3222">
    <w:name w:val="Сетка таблицы3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5">
    <w:name w:val="Нет списка4215"/>
    <w:next w:val="afa"/>
    <w:uiPriority w:val="99"/>
    <w:semiHidden/>
    <w:unhideWhenUsed/>
    <w:rsid w:val="00052EE9"/>
  </w:style>
  <w:style w:type="table" w:customStyle="1" w:styleId="112132">
    <w:name w:val="Сетка таблицы112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5">
    <w:name w:val="Нет списка5215"/>
    <w:next w:val="afa"/>
    <w:uiPriority w:val="99"/>
    <w:semiHidden/>
    <w:unhideWhenUsed/>
    <w:rsid w:val="00052EE9"/>
  </w:style>
  <w:style w:type="table" w:customStyle="1" w:styleId="212111">
    <w:name w:val="Сетка таблицы212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20">
    <w:name w:val="Сетка таблицы4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22">
    <w:name w:val="Нет списка6122"/>
    <w:next w:val="afa"/>
    <w:uiPriority w:val="99"/>
    <w:semiHidden/>
    <w:unhideWhenUsed/>
    <w:rsid w:val="00052EE9"/>
  </w:style>
  <w:style w:type="table" w:customStyle="1" w:styleId="51121">
    <w:name w:val="Сетка таблицы511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10">
    <w:name w:val="Сетка таблицы2111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22">
    <w:name w:val="Нет списка7122"/>
    <w:next w:val="afa"/>
    <w:uiPriority w:val="99"/>
    <w:semiHidden/>
    <w:unhideWhenUsed/>
    <w:rsid w:val="00052EE9"/>
  </w:style>
  <w:style w:type="numbering" w:customStyle="1" w:styleId="81210">
    <w:name w:val="Нет списка8121"/>
    <w:next w:val="afa"/>
    <w:uiPriority w:val="99"/>
    <w:semiHidden/>
    <w:unhideWhenUsed/>
    <w:rsid w:val="00052EE9"/>
  </w:style>
  <w:style w:type="table" w:customStyle="1" w:styleId="61140">
    <w:name w:val="Сетка таблицы6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30">
    <w:name w:val="Сетка таблицы7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210">
    <w:name w:val="Нет списка9121"/>
    <w:next w:val="afa"/>
    <w:uiPriority w:val="99"/>
    <w:semiHidden/>
    <w:unhideWhenUsed/>
    <w:rsid w:val="00052EE9"/>
  </w:style>
  <w:style w:type="table" w:customStyle="1" w:styleId="81130">
    <w:name w:val="Сетка таблицы81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0">
    <w:name w:val="Сетка таблицы9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0">
    <w:name w:val="Сетка таблицы10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10">
    <w:name w:val="Нет списка10121"/>
    <w:next w:val="afa"/>
    <w:uiPriority w:val="99"/>
    <w:semiHidden/>
    <w:unhideWhenUsed/>
    <w:rsid w:val="00052EE9"/>
  </w:style>
  <w:style w:type="table" w:customStyle="1" w:styleId="12212">
    <w:name w:val="Сетка таблицы1221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3">
    <w:name w:val="Сетка таблицы13113"/>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22">
    <w:name w:val="Нет списка1422"/>
    <w:next w:val="afa"/>
    <w:uiPriority w:val="99"/>
    <w:semiHidden/>
    <w:unhideWhenUsed/>
    <w:rsid w:val="00052EE9"/>
  </w:style>
  <w:style w:type="table" w:customStyle="1" w:styleId="1622">
    <w:name w:val="Сетка таблицы16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5">
    <w:name w:val="1 / a / i315"/>
    <w:basedOn w:val="afa"/>
    <w:next w:val="1ai"/>
    <w:rsid w:val="00052EE9"/>
    <w:pPr>
      <w:numPr>
        <w:numId w:val="94"/>
      </w:numPr>
    </w:pPr>
  </w:style>
  <w:style w:type="character" w:customStyle="1" w:styleId="-114">
    <w:name w:val="Цветной список - Акцент 1 Знак1"/>
    <w:link w:val="-13"/>
    <w:uiPriority w:val="34"/>
    <w:locked/>
    <w:rsid w:val="00052EE9"/>
    <w:rPr>
      <w:sz w:val="28"/>
      <w:szCs w:val="24"/>
    </w:rPr>
  </w:style>
  <w:style w:type="character" w:customStyle="1" w:styleId="QW-20">
    <w:name w:val="QW Текст - 2 уровень списка Знак"/>
    <w:link w:val="QW-2"/>
    <w:rsid w:val="00052EE9"/>
    <w:rPr>
      <w:sz w:val="24"/>
      <w:szCs w:val="24"/>
      <w:lang w:eastAsia="en-US"/>
    </w:rPr>
  </w:style>
  <w:style w:type="paragraph" w:customStyle="1" w:styleId="afffffffffffffffff4">
    <w:name w:val="Глава"/>
    <w:basedOn w:val="af7"/>
    <w:rsid w:val="00052EE9"/>
    <w:pPr>
      <w:spacing w:before="120" w:after="120"/>
      <w:jc w:val="left"/>
    </w:pPr>
    <w:rPr>
      <w:rFonts w:ascii="Calibri" w:hAnsi="Calibri" w:cs="Calibri"/>
      <w:b/>
      <w:sz w:val="28"/>
      <w:szCs w:val="28"/>
      <w:lang w:eastAsia="en-US"/>
    </w:rPr>
  </w:style>
  <w:style w:type="table" w:styleId="-13">
    <w:name w:val="Colorful List Accent 1"/>
    <w:basedOn w:val="af9"/>
    <w:link w:val="-114"/>
    <w:uiPriority w:val="34"/>
    <w:rsid w:val="00052EE9"/>
    <w:rPr>
      <w:sz w:val="28"/>
      <w:szCs w:val="24"/>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2621">
    <w:name w:val="Сетка таблицы262"/>
    <w:basedOn w:val="af9"/>
    <w:next w:val="affffc"/>
    <w:uiPriority w:val="3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9">
    <w:name w:val="Стиль211"/>
    <w:uiPriority w:val="99"/>
    <w:rsid w:val="00052EE9"/>
  </w:style>
  <w:style w:type="numbering" w:customStyle="1" w:styleId="311">
    <w:name w:val="Стиль311"/>
    <w:uiPriority w:val="99"/>
    <w:rsid w:val="00052EE9"/>
    <w:pPr>
      <w:numPr>
        <w:numId w:val="3"/>
      </w:numPr>
    </w:pPr>
  </w:style>
  <w:style w:type="numbering" w:customStyle="1" w:styleId="411">
    <w:name w:val="Стиль411"/>
    <w:uiPriority w:val="99"/>
    <w:rsid w:val="00052EE9"/>
    <w:pPr>
      <w:numPr>
        <w:numId w:val="95"/>
      </w:numPr>
    </w:pPr>
  </w:style>
  <w:style w:type="table" w:customStyle="1" w:styleId="20111">
    <w:name w:val="Сетка таблицы2011"/>
    <w:basedOn w:val="af9"/>
    <w:next w:val="affffc"/>
    <w:uiPriority w:val="3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0">
    <w:name w:val="Сетка таблицы231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4">
    <w:name w:val="Нет списка284"/>
    <w:next w:val="afa"/>
    <w:uiPriority w:val="99"/>
    <w:semiHidden/>
    <w:unhideWhenUsed/>
    <w:rsid w:val="00052EE9"/>
  </w:style>
  <w:style w:type="table" w:customStyle="1" w:styleId="2721">
    <w:name w:val="Сетка таблицы27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4">
    <w:name w:val="Normal Table PHPDOCX4"/>
    <w:uiPriority w:val="99"/>
    <w:semiHidden/>
    <w:qFormat/>
    <w:rsid w:val="00052EE9"/>
    <w:pPr>
      <w:spacing w:after="200" w:line="276" w:lineRule="auto"/>
    </w:pPr>
    <w:rPr>
      <w:rFonts w:ascii="Calibri" w:eastAsia="Calibri" w:hAnsi="Calibri"/>
      <w:sz w:val="22"/>
      <w:szCs w:val="22"/>
    </w:rPr>
    <w:tblPr>
      <w:tblCellMar>
        <w:top w:w="0" w:type="dxa"/>
        <w:left w:w="108" w:type="dxa"/>
        <w:bottom w:w="0" w:type="dxa"/>
        <w:right w:w="108" w:type="dxa"/>
      </w:tblCellMar>
    </w:tblPr>
  </w:style>
  <w:style w:type="table" w:customStyle="1" w:styleId="TableGrid4">
    <w:name w:val="TableGrid4"/>
    <w:rsid w:val="00052EE9"/>
    <w:rPr>
      <w:rFonts w:ascii="Calibri" w:hAnsi="Calibri"/>
      <w:sz w:val="22"/>
      <w:szCs w:val="22"/>
    </w:rPr>
    <w:tblPr>
      <w:tblCellMar>
        <w:top w:w="0" w:type="dxa"/>
        <w:left w:w="0" w:type="dxa"/>
        <w:bottom w:w="0" w:type="dxa"/>
        <w:right w:w="0" w:type="dxa"/>
      </w:tblCellMar>
    </w:tblPr>
  </w:style>
  <w:style w:type="numbering" w:customStyle="1" w:styleId="1154">
    <w:name w:val="Нет списка1154"/>
    <w:next w:val="afa"/>
    <w:uiPriority w:val="99"/>
    <w:semiHidden/>
    <w:unhideWhenUsed/>
    <w:rsid w:val="00052EE9"/>
  </w:style>
  <w:style w:type="table" w:customStyle="1" w:styleId="11521">
    <w:name w:val="Сетка таблицы115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64">
    <w:name w:val="Нет списка1164"/>
    <w:next w:val="afa"/>
    <w:uiPriority w:val="99"/>
    <w:semiHidden/>
    <w:unhideWhenUsed/>
    <w:rsid w:val="00052EE9"/>
  </w:style>
  <w:style w:type="numbering" w:customStyle="1" w:styleId="294">
    <w:name w:val="Нет списка294"/>
    <w:next w:val="afa"/>
    <w:uiPriority w:val="99"/>
    <w:semiHidden/>
    <w:unhideWhenUsed/>
    <w:rsid w:val="00052EE9"/>
  </w:style>
  <w:style w:type="table" w:customStyle="1" w:styleId="11621">
    <w:name w:val="Сетка таблицы116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1">
    <w:name w:val="Сетка таблицы28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21">
    <w:name w:val="Сетка таблицы214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0">
    <w:name w:val="Нет списка344"/>
    <w:next w:val="afa"/>
    <w:uiPriority w:val="99"/>
    <w:semiHidden/>
    <w:unhideWhenUsed/>
    <w:rsid w:val="00052EE9"/>
  </w:style>
  <w:style w:type="numbering" w:customStyle="1" w:styleId="4440">
    <w:name w:val="Нет списка444"/>
    <w:next w:val="afa"/>
    <w:uiPriority w:val="99"/>
    <w:semiHidden/>
    <w:unhideWhenUsed/>
    <w:rsid w:val="00052EE9"/>
  </w:style>
  <w:style w:type="table" w:customStyle="1" w:styleId="6321">
    <w:name w:val="Сетка таблицы63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20">
    <w:name w:val="Сетка таблицы8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40">
    <w:name w:val="Нет списка544"/>
    <w:next w:val="afa"/>
    <w:uiPriority w:val="99"/>
    <w:semiHidden/>
    <w:unhideWhenUsed/>
    <w:rsid w:val="00052EE9"/>
  </w:style>
  <w:style w:type="table" w:customStyle="1" w:styleId="14b">
    <w:name w:val="Светлая заливка14"/>
    <w:basedOn w:val="af9"/>
    <w:uiPriority w:val="60"/>
    <w:rsid w:val="00052EE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0">
    <w:name w:val="Светлая заливка - Акцент 114"/>
    <w:basedOn w:val="af9"/>
    <w:uiPriority w:val="60"/>
    <w:rsid w:val="00052EE9"/>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4">
    <w:name w:val="Нет списка634"/>
    <w:next w:val="afa"/>
    <w:uiPriority w:val="99"/>
    <w:semiHidden/>
    <w:unhideWhenUsed/>
    <w:rsid w:val="00052EE9"/>
  </w:style>
  <w:style w:type="numbering" w:customStyle="1" w:styleId="734">
    <w:name w:val="Нет списка734"/>
    <w:next w:val="afa"/>
    <w:uiPriority w:val="99"/>
    <w:semiHidden/>
    <w:unhideWhenUsed/>
    <w:rsid w:val="00052EE9"/>
  </w:style>
  <w:style w:type="table" w:customStyle="1" w:styleId="9311">
    <w:name w:val="Сетка таблицы93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1">
    <w:name w:val="Нет списка832"/>
    <w:next w:val="afa"/>
    <w:uiPriority w:val="99"/>
    <w:semiHidden/>
    <w:unhideWhenUsed/>
    <w:rsid w:val="00052EE9"/>
  </w:style>
  <w:style w:type="table" w:customStyle="1" w:styleId="10320">
    <w:name w:val="Сетка таблицы10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0">
    <w:name w:val="Нет списка932"/>
    <w:next w:val="afa"/>
    <w:uiPriority w:val="99"/>
    <w:semiHidden/>
    <w:unhideWhenUsed/>
    <w:rsid w:val="00052EE9"/>
  </w:style>
  <w:style w:type="table" w:customStyle="1" w:styleId="111321">
    <w:name w:val="Сетка таблицы111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1">
    <w:name w:val="Нет списка1032"/>
    <w:next w:val="afa"/>
    <w:uiPriority w:val="99"/>
    <w:semiHidden/>
    <w:unhideWhenUsed/>
    <w:rsid w:val="00052EE9"/>
  </w:style>
  <w:style w:type="table" w:customStyle="1" w:styleId="12421">
    <w:name w:val="Сетка таблицы124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4">
    <w:name w:val="Нет списка11134"/>
    <w:next w:val="afa"/>
    <w:uiPriority w:val="99"/>
    <w:semiHidden/>
    <w:unhideWhenUsed/>
    <w:rsid w:val="00052EE9"/>
  </w:style>
  <w:style w:type="numbering" w:customStyle="1" w:styleId="12341">
    <w:name w:val="Нет списка1234"/>
    <w:next w:val="afa"/>
    <w:uiPriority w:val="99"/>
    <w:semiHidden/>
    <w:unhideWhenUsed/>
    <w:rsid w:val="00052EE9"/>
  </w:style>
  <w:style w:type="numbering" w:customStyle="1" w:styleId="1334">
    <w:name w:val="Нет списка1334"/>
    <w:next w:val="afa"/>
    <w:uiPriority w:val="99"/>
    <w:semiHidden/>
    <w:unhideWhenUsed/>
    <w:rsid w:val="00052EE9"/>
  </w:style>
  <w:style w:type="numbering" w:customStyle="1" w:styleId="14320">
    <w:name w:val="Нет списка1432"/>
    <w:next w:val="afa"/>
    <w:uiPriority w:val="99"/>
    <w:semiHidden/>
    <w:unhideWhenUsed/>
    <w:rsid w:val="00052EE9"/>
  </w:style>
  <w:style w:type="numbering" w:customStyle="1" w:styleId="15150">
    <w:name w:val="Нет списка1515"/>
    <w:next w:val="afa"/>
    <w:uiPriority w:val="99"/>
    <w:semiHidden/>
    <w:unhideWhenUsed/>
    <w:rsid w:val="00052EE9"/>
  </w:style>
  <w:style w:type="table" w:customStyle="1" w:styleId="13321">
    <w:name w:val="Сетка таблицы13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5">
    <w:name w:val="WW8Num131235"/>
    <w:basedOn w:val="afa"/>
    <w:rsid w:val="00052EE9"/>
    <w:pPr>
      <w:numPr>
        <w:numId w:val="96"/>
      </w:numPr>
    </w:pPr>
  </w:style>
  <w:style w:type="character" w:customStyle="1" w:styleId="4f8">
    <w:name w:val="Основной текст (4)_"/>
    <w:link w:val="41c"/>
    <w:locked/>
    <w:rsid w:val="00052EE9"/>
    <w:rPr>
      <w:shd w:val="clear" w:color="auto" w:fill="FFFFFF"/>
    </w:rPr>
  </w:style>
  <w:style w:type="paragraph" w:customStyle="1" w:styleId="41c">
    <w:name w:val="Основной текст (4)1"/>
    <w:basedOn w:val="af7"/>
    <w:link w:val="4f8"/>
    <w:uiPriority w:val="99"/>
    <w:rsid w:val="00052EE9"/>
    <w:pPr>
      <w:widowControl w:val="0"/>
      <w:shd w:val="clear" w:color="auto" w:fill="FFFFFF"/>
      <w:spacing w:before="240" w:after="0" w:line="276" w:lineRule="exact"/>
      <w:jc w:val="center"/>
    </w:pPr>
    <w:rPr>
      <w:sz w:val="20"/>
      <w:szCs w:val="20"/>
      <w:shd w:val="clear" w:color="auto" w:fill="FFFFFF"/>
    </w:rPr>
  </w:style>
  <w:style w:type="character" w:customStyle="1" w:styleId="1fffff9">
    <w:name w:val="Основной текст + Полужирный1"/>
    <w:basedOn w:val="afffffffff"/>
    <w:rsid w:val="00052EE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paragraph" w:customStyle="1" w:styleId="31f3">
    <w:name w:val="Основной текст (3)1"/>
    <w:basedOn w:val="af7"/>
    <w:rsid w:val="00052EE9"/>
    <w:pPr>
      <w:shd w:val="clear" w:color="auto" w:fill="FFFFFF"/>
      <w:spacing w:before="720" w:after="540" w:line="0" w:lineRule="atLeast"/>
      <w:ind w:firstLine="851"/>
    </w:pPr>
    <w:rPr>
      <w:b/>
      <w:bCs/>
      <w:sz w:val="22"/>
      <w:szCs w:val="22"/>
      <w:lang w:eastAsia="en-US"/>
    </w:rPr>
  </w:style>
  <w:style w:type="table" w:customStyle="1" w:styleId="14321">
    <w:name w:val="Сетка таблицы143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f3">
    <w:name w:val="Основной текст (5)_"/>
    <w:basedOn w:val="af8"/>
    <w:rsid w:val="00052EE9"/>
    <w:rPr>
      <w:rFonts w:ascii="Times New Roman" w:eastAsia="Times New Roman" w:hAnsi="Times New Roman" w:cs="Times New Roman"/>
      <w:b/>
      <w:bCs/>
      <w:sz w:val="27"/>
      <w:szCs w:val="27"/>
      <w:shd w:val="clear" w:color="auto" w:fill="FFFFFF"/>
    </w:rPr>
  </w:style>
  <w:style w:type="character" w:customStyle="1" w:styleId="105pt0pt">
    <w:name w:val="Основной текст + 10;5 pt;Интервал 0 pt"/>
    <w:basedOn w:val="af8"/>
    <w:rsid w:val="00052EE9"/>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ru-RU"/>
    </w:rPr>
  </w:style>
  <w:style w:type="character" w:customStyle="1" w:styleId="Exact">
    <w:name w:val="Основной текст Exact"/>
    <w:basedOn w:val="af8"/>
    <w:rsid w:val="00052EE9"/>
    <w:rPr>
      <w:rFonts w:ascii="Times New Roman" w:eastAsia="Times New Roman" w:hAnsi="Times New Roman" w:cs="Times New Roman"/>
      <w:b w:val="0"/>
      <w:bCs w:val="0"/>
      <w:i w:val="0"/>
      <w:iCs w:val="0"/>
      <w:smallCaps w:val="0"/>
      <w:strike w:val="0"/>
      <w:spacing w:val="3"/>
      <w:sz w:val="22"/>
      <w:szCs w:val="22"/>
      <w:u w:val="none"/>
    </w:rPr>
  </w:style>
  <w:style w:type="character" w:customStyle="1" w:styleId="4f9">
    <w:name w:val="Основной текст4"/>
    <w:basedOn w:val="afffffffff"/>
    <w:rsid w:val="00052EE9"/>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115pt0pt">
    <w:name w:val="Основной текст + 11;5 pt;Не полужирный;Интервал 0 pt"/>
    <w:basedOn w:val="af8"/>
    <w:rsid w:val="00052EE9"/>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numbering" w:customStyle="1" w:styleId="690">
    <w:name w:val="Нет списка69"/>
    <w:next w:val="afa"/>
    <w:uiPriority w:val="99"/>
    <w:semiHidden/>
    <w:unhideWhenUsed/>
    <w:rsid w:val="00D108F3"/>
  </w:style>
  <w:style w:type="table" w:customStyle="1" w:styleId="591">
    <w:name w:val="Сетка таблицы59"/>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5">
    <w:name w:val="Normal Table PHPDOCX5"/>
    <w:uiPriority w:val="99"/>
    <w:semiHidden/>
    <w:qFormat/>
    <w:rsid w:val="00D108F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5">
    <w:name w:val="TableGrid5"/>
    <w:rsid w:val="00D108F3"/>
    <w:rPr>
      <w:rFonts w:ascii="Calibri" w:hAnsi="Calibri"/>
      <w:sz w:val="22"/>
      <w:szCs w:val="22"/>
    </w:rPr>
    <w:tblPr>
      <w:tblCellMar>
        <w:top w:w="0" w:type="dxa"/>
        <w:left w:w="0" w:type="dxa"/>
        <w:bottom w:w="0" w:type="dxa"/>
        <w:right w:w="0" w:type="dxa"/>
      </w:tblCellMar>
    </w:tblPr>
  </w:style>
  <w:style w:type="numbering" w:customStyle="1" w:styleId="1500">
    <w:name w:val="Нет списка150"/>
    <w:next w:val="afa"/>
    <w:uiPriority w:val="99"/>
    <w:semiHidden/>
    <w:unhideWhenUsed/>
    <w:rsid w:val="00D108F3"/>
  </w:style>
  <w:style w:type="table" w:customStyle="1" w:styleId="1404">
    <w:name w:val="Сетка таблицы140"/>
    <w:basedOn w:val="af9"/>
    <w:next w:val="affffc"/>
    <w:uiPriority w:val="59"/>
    <w:rsid w:val="00D108F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45">
    <w:name w:val="Нет списка1145"/>
    <w:next w:val="afa"/>
    <w:uiPriority w:val="99"/>
    <w:semiHidden/>
    <w:unhideWhenUsed/>
    <w:rsid w:val="00D108F3"/>
  </w:style>
  <w:style w:type="numbering" w:customStyle="1" w:styleId="2280">
    <w:name w:val="Нет списка228"/>
    <w:next w:val="afa"/>
    <w:uiPriority w:val="99"/>
    <w:semiHidden/>
    <w:unhideWhenUsed/>
    <w:rsid w:val="00D108F3"/>
  </w:style>
  <w:style w:type="table" w:customStyle="1" w:styleId="11204">
    <w:name w:val="Сетка таблицы1120"/>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71">
    <w:name w:val="Сетка таблицы22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71">
    <w:name w:val="Сетка таблицы2117"/>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1">
    <w:name w:val="Сетка таблицы32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0">
    <w:name w:val="Сетка таблицы418"/>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61">
    <w:name w:val="Нет списка326"/>
    <w:next w:val="afa"/>
    <w:uiPriority w:val="99"/>
    <w:semiHidden/>
    <w:unhideWhenUsed/>
    <w:rsid w:val="00D108F3"/>
  </w:style>
  <w:style w:type="numbering" w:customStyle="1" w:styleId="4181">
    <w:name w:val="Нет списка418"/>
    <w:next w:val="afa"/>
    <w:uiPriority w:val="99"/>
    <w:semiHidden/>
    <w:unhideWhenUsed/>
    <w:rsid w:val="00D108F3"/>
  </w:style>
  <w:style w:type="table" w:customStyle="1" w:styleId="691">
    <w:name w:val="Сетка таблицы69"/>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2">
    <w:name w:val="Сетка таблицы7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70">
    <w:name w:val="Сетка таблицы8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60">
    <w:name w:val="Нет списка516"/>
    <w:next w:val="afa"/>
    <w:uiPriority w:val="99"/>
    <w:semiHidden/>
    <w:unhideWhenUsed/>
    <w:rsid w:val="00D108F3"/>
  </w:style>
  <w:style w:type="table" w:customStyle="1" w:styleId="157">
    <w:name w:val="Светлая заливка15"/>
    <w:basedOn w:val="af9"/>
    <w:uiPriority w:val="60"/>
    <w:rsid w:val="00D108F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
    <w:name w:val="Светлая заливка - Акцент 115"/>
    <w:basedOn w:val="af9"/>
    <w:uiPriority w:val="60"/>
    <w:rsid w:val="00D108F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00">
    <w:name w:val="Нет списка610"/>
    <w:next w:val="afa"/>
    <w:uiPriority w:val="99"/>
    <w:semiHidden/>
    <w:unhideWhenUsed/>
    <w:rsid w:val="00D108F3"/>
  </w:style>
  <w:style w:type="numbering" w:customStyle="1" w:styleId="790">
    <w:name w:val="Нет списка79"/>
    <w:next w:val="afa"/>
    <w:uiPriority w:val="99"/>
    <w:semiHidden/>
    <w:unhideWhenUsed/>
    <w:rsid w:val="00D108F3"/>
  </w:style>
  <w:style w:type="table" w:customStyle="1" w:styleId="952">
    <w:name w:val="Сетка таблицы95"/>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1">
    <w:name w:val="Нет списка87"/>
    <w:next w:val="afa"/>
    <w:uiPriority w:val="99"/>
    <w:semiHidden/>
    <w:unhideWhenUsed/>
    <w:rsid w:val="00D108F3"/>
  </w:style>
  <w:style w:type="table" w:customStyle="1" w:styleId="1080">
    <w:name w:val="Сетка таблицы108"/>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0">
    <w:name w:val="Нет списка97"/>
    <w:next w:val="afa"/>
    <w:uiPriority w:val="99"/>
    <w:semiHidden/>
    <w:unhideWhenUsed/>
    <w:rsid w:val="00D108F3"/>
  </w:style>
  <w:style w:type="table" w:customStyle="1" w:styleId="111104">
    <w:name w:val="Сетка таблицы11110"/>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62">
    <w:name w:val="Нет списка106"/>
    <w:next w:val="afa"/>
    <w:uiPriority w:val="99"/>
    <w:semiHidden/>
    <w:unhideWhenUsed/>
    <w:rsid w:val="00D108F3"/>
  </w:style>
  <w:style w:type="table" w:customStyle="1" w:styleId="12200">
    <w:name w:val="Сетка таблицы1220"/>
    <w:basedOn w:val="af9"/>
    <w:next w:val="affffc"/>
    <w:uiPriority w:val="59"/>
    <w:rsid w:val="00D108F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00">
    <w:name w:val="Нет списка11130"/>
    <w:next w:val="afa"/>
    <w:uiPriority w:val="99"/>
    <w:semiHidden/>
    <w:unhideWhenUsed/>
    <w:rsid w:val="00D108F3"/>
  </w:style>
  <w:style w:type="numbering" w:customStyle="1" w:styleId="12190">
    <w:name w:val="Нет списка1219"/>
    <w:next w:val="afa"/>
    <w:uiPriority w:val="99"/>
    <w:semiHidden/>
    <w:unhideWhenUsed/>
    <w:rsid w:val="00D108F3"/>
  </w:style>
  <w:style w:type="numbering" w:customStyle="1" w:styleId="1319">
    <w:name w:val="Нет списка1319"/>
    <w:next w:val="afa"/>
    <w:uiPriority w:val="99"/>
    <w:semiHidden/>
    <w:unhideWhenUsed/>
    <w:rsid w:val="00D108F3"/>
  </w:style>
  <w:style w:type="numbering" w:customStyle="1" w:styleId="14100">
    <w:name w:val="Нет списка1410"/>
    <w:next w:val="afa"/>
    <w:uiPriority w:val="99"/>
    <w:semiHidden/>
    <w:unhideWhenUsed/>
    <w:rsid w:val="00D108F3"/>
  </w:style>
  <w:style w:type="numbering" w:customStyle="1" w:styleId="1560">
    <w:name w:val="Нет списка156"/>
    <w:next w:val="afa"/>
    <w:uiPriority w:val="99"/>
    <w:semiHidden/>
    <w:unhideWhenUsed/>
    <w:rsid w:val="00D108F3"/>
  </w:style>
  <w:style w:type="table" w:customStyle="1" w:styleId="13160">
    <w:name w:val="Сетка таблицы1316"/>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06143">
      <w:bodyDiv w:val="1"/>
      <w:marLeft w:val="0"/>
      <w:marRight w:val="0"/>
      <w:marTop w:val="0"/>
      <w:marBottom w:val="0"/>
      <w:divBdr>
        <w:top w:val="none" w:sz="0" w:space="0" w:color="auto"/>
        <w:left w:val="none" w:sz="0" w:space="0" w:color="auto"/>
        <w:bottom w:val="none" w:sz="0" w:space="0" w:color="auto"/>
        <w:right w:val="none" w:sz="0" w:space="0" w:color="auto"/>
      </w:divBdr>
    </w:div>
    <w:div w:id="37901406">
      <w:bodyDiv w:val="1"/>
      <w:marLeft w:val="0"/>
      <w:marRight w:val="0"/>
      <w:marTop w:val="0"/>
      <w:marBottom w:val="0"/>
      <w:divBdr>
        <w:top w:val="none" w:sz="0" w:space="0" w:color="auto"/>
        <w:left w:val="none" w:sz="0" w:space="0" w:color="auto"/>
        <w:bottom w:val="none" w:sz="0" w:space="0" w:color="auto"/>
        <w:right w:val="none" w:sz="0" w:space="0" w:color="auto"/>
      </w:divBdr>
    </w:div>
    <w:div w:id="152382387">
      <w:bodyDiv w:val="1"/>
      <w:marLeft w:val="0"/>
      <w:marRight w:val="0"/>
      <w:marTop w:val="0"/>
      <w:marBottom w:val="0"/>
      <w:divBdr>
        <w:top w:val="none" w:sz="0" w:space="0" w:color="auto"/>
        <w:left w:val="none" w:sz="0" w:space="0" w:color="auto"/>
        <w:bottom w:val="none" w:sz="0" w:space="0" w:color="auto"/>
        <w:right w:val="none" w:sz="0" w:space="0" w:color="auto"/>
      </w:divBdr>
    </w:div>
    <w:div w:id="160973466">
      <w:bodyDiv w:val="1"/>
      <w:marLeft w:val="0"/>
      <w:marRight w:val="0"/>
      <w:marTop w:val="0"/>
      <w:marBottom w:val="0"/>
      <w:divBdr>
        <w:top w:val="none" w:sz="0" w:space="0" w:color="auto"/>
        <w:left w:val="none" w:sz="0" w:space="0" w:color="auto"/>
        <w:bottom w:val="none" w:sz="0" w:space="0" w:color="auto"/>
        <w:right w:val="none" w:sz="0" w:space="0" w:color="auto"/>
      </w:divBdr>
    </w:div>
    <w:div w:id="175079041">
      <w:bodyDiv w:val="1"/>
      <w:marLeft w:val="0"/>
      <w:marRight w:val="0"/>
      <w:marTop w:val="0"/>
      <w:marBottom w:val="0"/>
      <w:divBdr>
        <w:top w:val="none" w:sz="0" w:space="0" w:color="auto"/>
        <w:left w:val="none" w:sz="0" w:space="0" w:color="auto"/>
        <w:bottom w:val="none" w:sz="0" w:space="0" w:color="auto"/>
        <w:right w:val="none" w:sz="0" w:space="0" w:color="auto"/>
      </w:divBdr>
    </w:div>
    <w:div w:id="180559151">
      <w:bodyDiv w:val="1"/>
      <w:marLeft w:val="0"/>
      <w:marRight w:val="0"/>
      <w:marTop w:val="0"/>
      <w:marBottom w:val="0"/>
      <w:divBdr>
        <w:top w:val="none" w:sz="0" w:space="0" w:color="auto"/>
        <w:left w:val="none" w:sz="0" w:space="0" w:color="auto"/>
        <w:bottom w:val="none" w:sz="0" w:space="0" w:color="auto"/>
        <w:right w:val="none" w:sz="0" w:space="0" w:color="auto"/>
      </w:divBdr>
    </w:div>
    <w:div w:id="196628476">
      <w:bodyDiv w:val="1"/>
      <w:marLeft w:val="0"/>
      <w:marRight w:val="0"/>
      <w:marTop w:val="0"/>
      <w:marBottom w:val="0"/>
      <w:divBdr>
        <w:top w:val="none" w:sz="0" w:space="0" w:color="auto"/>
        <w:left w:val="none" w:sz="0" w:space="0" w:color="auto"/>
        <w:bottom w:val="none" w:sz="0" w:space="0" w:color="auto"/>
        <w:right w:val="none" w:sz="0" w:space="0" w:color="auto"/>
      </w:divBdr>
    </w:div>
    <w:div w:id="205921215">
      <w:bodyDiv w:val="1"/>
      <w:marLeft w:val="0"/>
      <w:marRight w:val="0"/>
      <w:marTop w:val="0"/>
      <w:marBottom w:val="0"/>
      <w:divBdr>
        <w:top w:val="none" w:sz="0" w:space="0" w:color="auto"/>
        <w:left w:val="none" w:sz="0" w:space="0" w:color="auto"/>
        <w:bottom w:val="none" w:sz="0" w:space="0" w:color="auto"/>
        <w:right w:val="none" w:sz="0" w:space="0" w:color="auto"/>
      </w:divBdr>
    </w:div>
    <w:div w:id="206526526">
      <w:bodyDiv w:val="1"/>
      <w:marLeft w:val="0"/>
      <w:marRight w:val="0"/>
      <w:marTop w:val="0"/>
      <w:marBottom w:val="0"/>
      <w:divBdr>
        <w:top w:val="none" w:sz="0" w:space="0" w:color="auto"/>
        <w:left w:val="none" w:sz="0" w:space="0" w:color="auto"/>
        <w:bottom w:val="none" w:sz="0" w:space="0" w:color="auto"/>
        <w:right w:val="none" w:sz="0" w:space="0" w:color="auto"/>
      </w:divBdr>
    </w:div>
    <w:div w:id="254362549">
      <w:bodyDiv w:val="1"/>
      <w:marLeft w:val="0"/>
      <w:marRight w:val="0"/>
      <w:marTop w:val="0"/>
      <w:marBottom w:val="0"/>
      <w:divBdr>
        <w:top w:val="none" w:sz="0" w:space="0" w:color="auto"/>
        <w:left w:val="none" w:sz="0" w:space="0" w:color="auto"/>
        <w:bottom w:val="none" w:sz="0" w:space="0" w:color="auto"/>
        <w:right w:val="none" w:sz="0" w:space="0" w:color="auto"/>
      </w:divBdr>
    </w:div>
    <w:div w:id="268239537">
      <w:bodyDiv w:val="1"/>
      <w:marLeft w:val="0"/>
      <w:marRight w:val="0"/>
      <w:marTop w:val="0"/>
      <w:marBottom w:val="0"/>
      <w:divBdr>
        <w:top w:val="none" w:sz="0" w:space="0" w:color="auto"/>
        <w:left w:val="none" w:sz="0" w:space="0" w:color="auto"/>
        <w:bottom w:val="none" w:sz="0" w:space="0" w:color="auto"/>
        <w:right w:val="none" w:sz="0" w:space="0" w:color="auto"/>
      </w:divBdr>
    </w:div>
    <w:div w:id="273486284">
      <w:bodyDiv w:val="1"/>
      <w:marLeft w:val="0"/>
      <w:marRight w:val="0"/>
      <w:marTop w:val="0"/>
      <w:marBottom w:val="0"/>
      <w:divBdr>
        <w:top w:val="none" w:sz="0" w:space="0" w:color="auto"/>
        <w:left w:val="none" w:sz="0" w:space="0" w:color="auto"/>
        <w:bottom w:val="none" w:sz="0" w:space="0" w:color="auto"/>
        <w:right w:val="none" w:sz="0" w:space="0" w:color="auto"/>
      </w:divBdr>
    </w:div>
    <w:div w:id="273638259">
      <w:bodyDiv w:val="1"/>
      <w:marLeft w:val="0"/>
      <w:marRight w:val="0"/>
      <w:marTop w:val="0"/>
      <w:marBottom w:val="0"/>
      <w:divBdr>
        <w:top w:val="none" w:sz="0" w:space="0" w:color="auto"/>
        <w:left w:val="none" w:sz="0" w:space="0" w:color="auto"/>
        <w:bottom w:val="none" w:sz="0" w:space="0" w:color="auto"/>
        <w:right w:val="none" w:sz="0" w:space="0" w:color="auto"/>
      </w:divBdr>
    </w:div>
    <w:div w:id="276329607">
      <w:bodyDiv w:val="1"/>
      <w:marLeft w:val="0"/>
      <w:marRight w:val="0"/>
      <w:marTop w:val="0"/>
      <w:marBottom w:val="0"/>
      <w:divBdr>
        <w:top w:val="none" w:sz="0" w:space="0" w:color="auto"/>
        <w:left w:val="none" w:sz="0" w:space="0" w:color="auto"/>
        <w:bottom w:val="none" w:sz="0" w:space="0" w:color="auto"/>
        <w:right w:val="none" w:sz="0" w:space="0" w:color="auto"/>
      </w:divBdr>
    </w:div>
    <w:div w:id="279530186">
      <w:bodyDiv w:val="1"/>
      <w:marLeft w:val="0"/>
      <w:marRight w:val="0"/>
      <w:marTop w:val="0"/>
      <w:marBottom w:val="0"/>
      <w:divBdr>
        <w:top w:val="none" w:sz="0" w:space="0" w:color="auto"/>
        <w:left w:val="none" w:sz="0" w:space="0" w:color="auto"/>
        <w:bottom w:val="none" w:sz="0" w:space="0" w:color="auto"/>
        <w:right w:val="none" w:sz="0" w:space="0" w:color="auto"/>
      </w:divBdr>
    </w:div>
    <w:div w:id="283659558">
      <w:bodyDiv w:val="1"/>
      <w:marLeft w:val="0"/>
      <w:marRight w:val="0"/>
      <w:marTop w:val="0"/>
      <w:marBottom w:val="0"/>
      <w:divBdr>
        <w:top w:val="none" w:sz="0" w:space="0" w:color="auto"/>
        <w:left w:val="none" w:sz="0" w:space="0" w:color="auto"/>
        <w:bottom w:val="none" w:sz="0" w:space="0" w:color="auto"/>
        <w:right w:val="none" w:sz="0" w:space="0" w:color="auto"/>
      </w:divBdr>
    </w:div>
    <w:div w:id="350301920">
      <w:bodyDiv w:val="1"/>
      <w:marLeft w:val="0"/>
      <w:marRight w:val="0"/>
      <w:marTop w:val="0"/>
      <w:marBottom w:val="0"/>
      <w:divBdr>
        <w:top w:val="none" w:sz="0" w:space="0" w:color="auto"/>
        <w:left w:val="none" w:sz="0" w:space="0" w:color="auto"/>
        <w:bottom w:val="none" w:sz="0" w:space="0" w:color="auto"/>
        <w:right w:val="none" w:sz="0" w:space="0" w:color="auto"/>
      </w:divBdr>
    </w:div>
    <w:div w:id="410780509">
      <w:bodyDiv w:val="1"/>
      <w:marLeft w:val="0"/>
      <w:marRight w:val="0"/>
      <w:marTop w:val="0"/>
      <w:marBottom w:val="0"/>
      <w:divBdr>
        <w:top w:val="none" w:sz="0" w:space="0" w:color="auto"/>
        <w:left w:val="none" w:sz="0" w:space="0" w:color="auto"/>
        <w:bottom w:val="none" w:sz="0" w:space="0" w:color="auto"/>
        <w:right w:val="none" w:sz="0" w:space="0" w:color="auto"/>
      </w:divBdr>
    </w:div>
    <w:div w:id="497887573">
      <w:bodyDiv w:val="1"/>
      <w:marLeft w:val="0"/>
      <w:marRight w:val="0"/>
      <w:marTop w:val="0"/>
      <w:marBottom w:val="0"/>
      <w:divBdr>
        <w:top w:val="none" w:sz="0" w:space="0" w:color="auto"/>
        <w:left w:val="none" w:sz="0" w:space="0" w:color="auto"/>
        <w:bottom w:val="none" w:sz="0" w:space="0" w:color="auto"/>
        <w:right w:val="none" w:sz="0" w:space="0" w:color="auto"/>
      </w:divBdr>
      <w:divsChild>
        <w:div w:id="412439161">
          <w:marLeft w:val="0"/>
          <w:marRight w:val="0"/>
          <w:marTop w:val="0"/>
          <w:marBottom w:val="0"/>
          <w:divBdr>
            <w:top w:val="none" w:sz="0" w:space="0" w:color="auto"/>
            <w:left w:val="none" w:sz="0" w:space="0" w:color="auto"/>
            <w:bottom w:val="none" w:sz="0" w:space="0" w:color="auto"/>
            <w:right w:val="none" w:sz="0" w:space="0" w:color="auto"/>
          </w:divBdr>
          <w:divsChild>
            <w:div w:id="1240603179">
              <w:marLeft w:val="0"/>
              <w:marRight w:val="0"/>
              <w:marTop w:val="0"/>
              <w:marBottom w:val="0"/>
              <w:divBdr>
                <w:top w:val="none" w:sz="0" w:space="0" w:color="auto"/>
                <w:left w:val="none" w:sz="0" w:space="0" w:color="auto"/>
                <w:bottom w:val="none" w:sz="0" w:space="0" w:color="auto"/>
                <w:right w:val="none" w:sz="0" w:space="0" w:color="auto"/>
              </w:divBdr>
            </w:div>
            <w:div w:id="1708068222">
              <w:marLeft w:val="0"/>
              <w:marRight w:val="0"/>
              <w:marTop w:val="0"/>
              <w:marBottom w:val="0"/>
              <w:divBdr>
                <w:top w:val="none" w:sz="0" w:space="0" w:color="auto"/>
                <w:left w:val="none" w:sz="0" w:space="0" w:color="auto"/>
                <w:bottom w:val="none" w:sz="0" w:space="0" w:color="auto"/>
                <w:right w:val="none" w:sz="0" w:space="0" w:color="auto"/>
              </w:divBdr>
            </w:div>
          </w:divsChild>
        </w:div>
        <w:div w:id="1332685378">
          <w:marLeft w:val="0"/>
          <w:marRight w:val="0"/>
          <w:marTop w:val="0"/>
          <w:marBottom w:val="0"/>
          <w:divBdr>
            <w:top w:val="none" w:sz="0" w:space="0" w:color="auto"/>
            <w:left w:val="none" w:sz="0" w:space="0" w:color="auto"/>
            <w:bottom w:val="none" w:sz="0" w:space="0" w:color="auto"/>
            <w:right w:val="none" w:sz="0" w:space="0" w:color="auto"/>
          </w:divBdr>
          <w:divsChild>
            <w:div w:id="10519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49258">
      <w:bodyDiv w:val="1"/>
      <w:marLeft w:val="0"/>
      <w:marRight w:val="0"/>
      <w:marTop w:val="0"/>
      <w:marBottom w:val="0"/>
      <w:divBdr>
        <w:top w:val="none" w:sz="0" w:space="0" w:color="auto"/>
        <w:left w:val="none" w:sz="0" w:space="0" w:color="auto"/>
        <w:bottom w:val="none" w:sz="0" w:space="0" w:color="auto"/>
        <w:right w:val="none" w:sz="0" w:space="0" w:color="auto"/>
      </w:divBdr>
    </w:div>
    <w:div w:id="566112470">
      <w:bodyDiv w:val="1"/>
      <w:marLeft w:val="0"/>
      <w:marRight w:val="0"/>
      <w:marTop w:val="0"/>
      <w:marBottom w:val="0"/>
      <w:divBdr>
        <w:top w:val="none" w:sz="0" w:space="0" w:color="auto"/>
        <w:left w:val="none" w:sz="0" w:space="0" w:color="auto"/>
        <w:bottom w:val="none" w:sz="0" w:space="0" w:color="auto"/>
        <w:right w:val="none" w:sz="0" w:space="0" w:color="auto"/>
      </w:divBdr>
    </w:div>
    <w:div w:id="677537438">
      <w:bodyDiv w:val="1"/>
      <w:marLeft w:val="0"/>
      <w:marRight w:val="0"/>
      <w:marTop w:val="0"/>
      <w:marBottom w:val="0"/>
      <w:divBdr>
        <w:top w:val="none" w:sz="0" w:space="0" w:color="auto"/>
        <w:left w:val="none" w:sz="0" w:space="0" w:color="auto"/>
        <w:bottom w:val="none" w:sz="0" w:space="0" w:color="auto"/>
        <w:right w:val="none" w:sz="0" w:space="0" w:color="auto"/>
      </w:divBdr>
    </w:div>
    <w:div w:id="683870363">
      <w:bodyDiv w:val="1"/>
      <w:marLeft w:val="0"/>
      <w:marRight w:val="0"/>
      <w:marTop w:val="0"/>
      <w:marBottom w:val="0"/>
      <w:divBdr>
        <w:top w:val="none" w:sz="0" w:space="0" w:color="auto"/>
        <w:left w:val="none" w:sz="0" w:space="0" w:color="auto"/>
        <w:bottom w:val="none" w:sz="0" w:space="0" w:color="auto"/>
        <w:right w:val="none" w:sz="0" w:space="0" w:color="auto"/>
      </w:divBdr>
    </w:div>
    <w:div w:id="693504006">
      <w:bodyDiv w:val="1"/>
      <w:marLeft w:val="0"/>
      <w:marRight w:val="0"/>
      <w:marTop w:val="0"/>
      <w:marBottom w:val="0"/>
      <w:divBdr>
        <w:top w:val="none" w:sz="0" w:space="0" w:color="auto"/>
        <w:left w:val="none" w:sz="0" w:space="0" w:color="auto"/>
        <w:bottom w:val="none" w:sz="0" w:space="0" w:color="auto"/>
        <w:right w:val="none" w:sz="0" w:space="0" w:color="auto"/>
      </w:divBdr>
    </w:div>
    <w:div w:id="696198577">
      <w:bodyDiv w:val="1"/>
      <w:marLeft w:val="0"/>
      <w:marRight w:val="0"/>
      <w:marTop w:val="0"/>
      <w:marBottom w:val="0"/>
      <w:divBdr>
        <w:top w:val="none" w:sz="0" w:space="0" w:color="auto"/>
        <w:left w:val="none" w:sz="0" w:space="0" w:color="auto"/>
        <w:bottom w:val="none" w:sz="0" w:space="0" w:color="auto"/>
        <w:right w:val="none" w:sz="0" w:space="0" w:color="auto"/>
      </w:divBdr>
    </w:div>
    <w:div w:id="766853948">
      <w:bodyDiv w:val="1"/>
      <w:marLeft w:val="0"/>
      <w:marRight w:val="0"/>
      <w:marTop w:val="0"/>
      <w:marBottom w:val="0"/>
      <w:divBdr>
        <w:top w:val="none" w:sz="0" w:space="0" w:color="auto"/>
        <w:left w:val="none" w:sz="0" w:space="0" w:color="auto"/>
        <w:bottom w:val="none" w:sz="0" w:space="0" w:color="auto"/>
        <w:right w:val="none" w:sz="0" w:space="0" w:color="auto"/>
      </w:divBdr>
    </w:div>
    <w:div w:id="801075219">
      <w:bodyDiv w:val="1"/>
      <w:marLeft w:val="0"/>
      <w:marRight w:val="0"/>
      <w:marTop w:val="0"/>
      <w:marBottom w:val="0"/>
      <w:divBdr>
        <w:top w:val="none" w:sz="0" w:space="0" w:color="auto"/>
        <w:left w:val="none" w:sz="0" w:space="0" w:color="auto"/>
        <w:bottom w:val="none" w:sz="0" w:space="0" w:color="auto"/>
        <w:right w:val="none" w:sz="0" w:space="0" w:color="auto"/>
      </w:divBdr>
    </w:div>
    <w:div w:id="809056891">
      <w:bodyDiv w:val="1"/>
      <w:marLeft w:val="0"/>
      <w:marRight w:val="0"/>
      <w:marTop w:val="0"/>
      <w:marBottom w:val="0"/>
      <w:divBdr>
        <w:top w:val="none" w:sz="0" w:space="0" w:color="auto"/>
        <w:left w:val="none" w:sz="0" w:space="0" w:color="auto"/>
        <w:bottom w:val="none" w:sz="0" w:space="0" w:color="auto"/>
        <w:right w:val="none" w:sz="0" w:space="0" w:color="auto"/>
      </w:divBdr>
    </w:div>
    <w:div w:id="843670992">
      <w:bodyDiv w:val="1"/>
      <w:marLeft w:val="0"/>
      <w:marRight w:val="0"/>
      <w:marTop w:val="0"/>
      <w:marBottom w:val="0"/>
      <w:divBdr>
        <w:top w:val="none" w:sz="0" w:space="0" w:color="auto"/>
        <w:left w:val="none" w:sz="0" w:space="0" w:color="auto"/>
        <w:bottom w:val="none" w:sz="0" w:space="0" w:color="auto"/>
        <w:right w:val="none" w:sz="0" w:space="0" w:color="auto"/>
      </w:divBdr>
    </w:div>
    <w:div w:id="912741327">
      <w:bodyDiv w:val="1"/>
      <w:marLeft w:val="0"/>
      <w:marRight w:val="0"/>
      <w:marTop w:val="0"/>
      <w:marBottom w:val="0"/>
      <w:divBdr>
        <w:top w:val="none" w:sz="0" w:space="0" w:color="auto"/>
        <w:left w:val="none" w:sz="0" w:space="0" w:color="auto"/>
        <w:bottom w:val="none" w:sz="0" w:space="0" w:color="auto"/>
        <w:right w:val="none" w:sz="0" w:space="0" w:color="auto"/>
      </w:divBdr>
    </w:div>
    <w:div w:id="985082744">
      <w:bodyDiv w:val="1"/>
      <w:marLeft w:val="0"/>
      <w:marRight w:val="0"/>
      <w:marTop w:val="0"/>
      <w:marBottom w:val="0"/>
      <w:divBdr>
        <w:top w:val="none" w:sz="0" w:space="0" w:color="auto"/>
        <w:left w:val="none" w:sz="0" w:space="0" w:color="auto"/>
        <w:bottom w:val="none" w:sz="0" w:space="0" w:color="auto"/>
        <w:right w:val="none" w:sz="0" w:space="0" w:color="auto"/>
      </w:divBdr>
    </w:div>
    <w:div w:id="986209509">
      <w:bodyDiv w:val="1"/>
      <w:marLeft w:val="0"/>
      <w:marRight w:val="0"/>
      <w:marTop w:val="0"/>
      <w:marBottom w:val="0"/>
      <w:divBdr>
        <w:top w:val="none" w:sz="0" w:space="0" w:color="auto"/>
        <w:left w:val="none" w:sz="0" w:space="0" w:color="auto"/>
        <w:bottom w:val="none" w:sz="0" w:space="0" w:color="auto"/>
        <w:right w:val="none" w:sz="0" w:space="0" w:color="auto"/>
      </w:divBdr>
    </w:div>
    <w:div w:id="1078208308">
      <w:bodyDiv w:val="1"/>
      <w:marLeft w:val="0"/>
      <w:marRight w:val="0"/>
      <w:marTop w:val="0"/>
      <w:marBottom w:val="0"/>
      <w:divBdr>
        <w:top w:val="none" w:sz="0" w:space="0" w:color="auto"/>
        <w:left w:val="none" w:sz="0" w:space="0" w:color="auto"/>
        <w:bottom w:val="none" w:sz="0" w:space="0" w:color="auto"/>
        <w:right w:val="none" w:sz="0" w:space="0" w:color="auto"/>
      </w:divBdr>
    </w:div>
    <w:div w:id="1138495443">
      <w:bodyDiv w:val="1"/>
      <w:marLeft w:val="0"/>
      <w:marRight w:val="0"/>
      <w:marTop w:val="0"/>
      <w:marBottom w:val="0"/>
      <w:divBdr>
        <w:top w:val="none" w:sz="0" w:space="0" w:color="auto"/>
        <w:left w:val="none" w:sz="0" w:space="0" w:color="auto"/>
        <w:bottom w:val="none" w:sz="0" w:space="0" w:color="auto"/>
        <w:right w:val="none" w:sz="0" w:space="0" w:color="auto"/>
      </w:divBdr>
    </w:div>
    <w:div w:id="1152598333">
      <w:bodyDiv w:val="1"/>
      <w:marLeft w:val="0"/>
      <w:marRight w:val="0"/>
      <w:marTop w:val="0"/>
      <w:marBottom w:val="0"/>
      <w:divBdr>
        <w:top w:val="none" w:sz="0" w:space="0" w:color="auto"/>
        <w:left w:val="none" w:sz="0" w:space="0" w:color="auto"/>
        <w:bottom w:val="none" w:sz="0" w:space="0" w:color="auto"/>
        <w:right w:val="none" w:sz="0" w:space="0" w:color="auto"/>
      </w:divBdr>
      <w:divsChild>
        <w:div w:id="6831664">
          <w:marLeft w:val="0"/>
          <w:marRight w:val="0"/>
          <w:marTop w:val="0"/>
          <w:marBottom w:val="0"/>
          <w:divBdr>
            <w:top w:val="none" w:sz="0" w:space="0" w:color="auto"/>
            <w:left w:val="none" w:sz="0" w:space="0" w:color="auto"/>
            <w:bottom w:val="none" w:sz="0" w:space="0" w:color="auto"/>
            <w:right w:val="none" w:sz="0" w:space="0" w:color="auto"/>
          </w:divBdr>
        </w:div>
        <w:div w:id="492793365">
          <w:marLeft w:val="0"/>
          <w:marRight w:val="0"/>
          <w:marTop w:val="0"/>
          <w:marBottom w:val="0"/>
          <w:divBdr>
            <w:top w:val="none" w:sz="0" w:space="0" w:color="auto"/>
            <w:left w:val="none" w:sz="0" w:space="0" w:color="auto"/>
            <w:bottom w:val="none" w:sz="0" w:space="0" w:color="auto"/>
            <w:right w:val="none" w:sz="0" w:space="0" w:color="auto"/>
          </w:divBdr>
        </w:div>
        <w:div w:id="1692417559">
          <w:marLeft w:val="0"/>
          <w:marRight w:val="0"/>
          <w:marTop w:val="0"/>
          <w:marBottom w:val="0"/>
          <w:divBdr>
            <w:top w:val="none" w:sz="0" w:space="0" w:color="auto"/>
            <w:left w:val="none" w:sz="0" w:space="0" w:color="auto"/>
            <w:bottom w:val="none" w:sz="0" w:space="0" w:color="auto"/>
            <w:right w:val="none" w:sz="0" w:space="0" w:color="auto"/>
          </w:divBdr>
        </w:div>
      </w:divsChild>
    </w:div>
    <w:div w:id="1204517506">
      <w:bodyDiv w:val="1"/>
      <w:marLeft w:val="0"/>
      <w:marRight w:val="0"/>
      <w:marTop w:val="0"/>
      <w:marBottom w:val="0"/>
      <w:divBdr>
        <w:top w:val="none" w:sz="0" w:space="0" w:color="auto"/>
        <w:left w:val="none" w:sz="0" w:space="0" w:color="auto"/>
        <w:bottom w:val="none" w:sz="0" w:space="0" w:color="auto"/>
        <w:right w:val="none" w:sz="0" w:space="0" w:color="auto"/>
      </w:divBdr>
    </w:div>
    <w:div w:id="1249772376">
      <w:bodyDiv w:val="1"/>
      <w:marLeft w:val="0"/>
      <w:marRight w:val="0"/>
      <w:marTop w:val="0"/>
      <w:marBottom w:val="0"/>
      <w:divBdr>
        <w:top w:val="none" w:sz="0" w:space="0" w:color="auto"/>
        <w:left w:val="none" w:sz="0" w:space="0" w:color="auto"/>
        <w:bottom w:val="none" w:sz="0" w:space="0" w:color="auto"/>
        <w:right w:val="none" w:sz="0" w:space="0" w:color="auto"/>
      </w:divBdr>
      <w:divsChild>
        <w:div w:id="1314872792">
          <w:marLeft w:val="0"/>
          <w:marRight w:val="0"/>
          <w:marTop w:val="0"/>
          <w:marBottom w:val="0"/>
          <w:divBdr>
            <w:top w:val="none" w:sz="0" w:space="0" w:color="auto"/>
            <w:left w:val="none" w:sz="0" w:space="0" w:color="auto"/>
            <w:bottom w:val="none" w:sz="0" w:space="0" w:color="auto"/>
            <w:right w:val="none" w:sz="0" w:space="0" w:color="auto"/>
          </w:divBdr>
          <w:divsChild>
            <w:div w:id="477500119">
              <w:marLeft w:val="0"/>
              <w:marRight w:val="0"/>
              <w:marTop w:val="0"/>
              <w:marBottom w:val="0"/>
              <w:divBdr>
                <w:top w:val="none" w:sz="0" w:space="0" w:color="auto"/>
                <w:left w:val="none" w:sz="0" w:space="0" w:color="auto"/>
                <w:bottom w:val="none" w:sz="0" w:space="0" w:color="auto"/>
                <w:right w:val="none" w:sz="0" w:space="0" w:color="auto"/>
              </w:divBdr>
              <w:divsChild>
                <w:div w:id="434910256">
                  <w:marLeft w:val="0"/>
                  <w:marRight w:val="0"/>
                  <w:marTop w:val="0"/>
                  <w:marBottom w:val="0"/>
                  <w:divBdr>
                    <w:top w:val="none" w:sz="0" w:space="0" w:color="auto"/>
                    <w:left w:val="none" w:sz="0" w:space="0" w:color="auto"/>
                    <w:bottom w:val="none" w:sz="0" w:space="0" w:color="auto"/>
                    <w:right w:val="none" w:sz="0" w:space="0" w:color="auto"/>
                  </w:divBdr>
                  <w:divsChild>
                    <w:div w:id="640236579">
                      <w:marLeft w:val="0"/>
                      <w:marRight w:val="0"/>
                      <w:marTop w:val="0"/>
                      <w:marBottom w:val="0"/>
                      <w:divBdr>
                        <w:top w:val="none" w:sz="0" w:space="0" w:color="auto"/>
                        <w:left w:val="none" w:sz="0" w:space="0" w:color="auto"/>
                        <w:bottom w:val="none" w:sz="0" w:space="0" w:color="auto"/>
                        <w:right w:val="none" w:sz="0" w:space="0" w:color="auto"/>
                      </w:divBdr>
                      <w:divsChild>
                        <w:div w:id="791290750">
                          <w:marLeft w:val="0"/>
                          <w:marRight w:val="0"/>
                          <w:marTop w:val="0"/>
                          <w:marBottom w:val="0"/>
                          <w:divBdr>
                            <w:top w:val="none" w:sz="0" w:space="0" w:color="auto"/>
                            <w:left w:val="none" w:sz="0" w:space="0" w:color="auto"/>
                            <w:bottom w:val="none" w:sz="0" w:space="0" w:color="auto"/>
                            <w:right w:val="none" w:sz="0" w:space="0" w:color="auto"/>
                          </w:divBdr>
                          <w:divsChild>
                            <w:div w:id="234516359">
                              <w:marLeft w:val="0"/>
                              <w:marRight w:val="0"/>
                              <w:marTop w:val="0"/>
                              <w:marBottom w:val="0"/>
                              <w:divBdr>
                                <w:top w:val="none" w:sz="0" w:space="0" w:color="auto"/>
                                <w:left w:val="none" w:sz="0" w:space="0" w:color="auto"/>
                                <w:bottom w:val="none" w:sz="0" w:space="0" w:color="auto"/>
                                <w:right w:val="none" w:sz="0" w:space="0" w:color="auto"/>
                              </w:divBdr>
                              <w:divsChild>
                                <w:div w:id="56369114">
                                  <w:marLeft w:val="0"/>
                                  <w:marRight w:val="0"/>
                                  <w:marTop w:val="0"/>
                                  <w:marBottom w:val="0"/>
                                  <w:divBdr>
                                    <w:top w:val="none" w:sz="0" w:space="0" w:color="auto"/>
                                    <w:left w:val="none" w:sz="0" w:space="0" w:color="auto"/>
                                    <w:bottom w:val="none" w:sz="0" w:space="0" w:color="auto"/>
                                    <w:right w:val="none" w:sz="0" w:space="0" w:color="auto"/>
                                  </w:divBdr>
                                  <w:divsChild>
                                    <w:div w:id="988897483">
                                      <w:marLeft w:val="0"/>
                                      <w:marRight w:val="0"/>
                                      <w:marTop w:val="0"/>
                                      <w:marBottom w:val="0"/>
                                      <w:divBdr>
                                        <w:top w:val="none" w:sz="0" w:space="0" w:color="auto"/>
                                        <w:left w:val="none" w:sz="0" w:space="0" w:color="auto"/>
                                        <w:bottom w:val="none" w:sz="0" w:space="0" w:color="auto"/>
                                        <w:right w:val="none" w:sz="0" w:space="0" w:color="auto"/>
                                      </w:divBdr>
                                      <w:divsChild>
                                        <w:div w:id="3948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734822">
      <w:bodyDiv w:val="1"/>
      <w:marLeft w:val="0"/>
      <w:marRight w:val="0"/>
      <w:marTop w:val="0"/>
      <w:marBottom w:val="0"/>
      <w:divBdr>
        <w:top w:val="none" w:sz="0" w:space="0" w:color="auto"/>
        <w:left w:val="none" w:sz="0" w:space="0" w:color="auto"/>
        <w:bottom w:val="none" w:sz="0" w:space="0" w:color="auto"/>
        <w:right w:val="none" w:sz="0" w:space="0" w:color="auto"/>
      </w:divBdr>
    </w:div>
    <w:div w:id="1326864377">
      <w:bodyDiv w:val="1"/>
      <w:marLeft w:val="0"/>
      <w:marRight w:val="0"/>
      <w:marTop w:val="0"/>
      <w:marBottom w:val="0"/>
      <w:divBdr>
        <w:top w:val="none" w:sz="0" w:space="0" w:color="auto"/>
        <w:left w:val="none" w:sz="0" w:space="0" w:color="auto"/>
        <w:bottom w:val="none" w:sz="0" w:space="0" w:color="auto"/>
        <w:right w:val="none" w:sz="0" w:space="0" w:color="auto"/>
      </w:divBdr>
    </w:div>
    <w:div w:id="1338843104">
      <w:bodyDiv w:val="1"/>
      <w:marLeft w:val="0"/>
      <w:marRight w:val="0"/>
      <w:marTop w:val="0"/>
      <w:marBottom w:val="0"/>
      <w:divBdr>
        <w:top w:val="none" w:sz="0" w:space="0" w:color="auto"/>
        <w:left w:val="none" w:sz="0" w:space="0" w:color="auto"/>
        <w:bottom w:val="none" w:sz="0" w:space="0" w:color="auto"/>
        <w:right w:val="none" w:sz="0" w:space="0" w:color="auto"/>
      </w:divBdr>
    </w:div>
    <w:div w:id="1362243942">
      <w:bodyDiv w:val="1"/>
      <w:marLeft w:val="0"/>
      <w:marRight w:val="0"/>
      <w:marTop w:val="0"/>
      <w:marBottom w:val="0"/>
      <w:divBdr>
        <w:top w:val="none" w:sz="0" w:space="0" w:color="auto"/>
        <w:left w:val="none" w:sz="0" w:space="0" w:color="auto"/>
        <w:bottom w:val="none" w:sz="0" w:space="0" w:color="auto"/>
        <w:right w:val="none" w:sz="0" w:space="0" w:color="auto"/>
      </w:divBdr>
    </w:div>
    <w:div w:id="1391266213">
      <w:bodyDiv w:val="1"/>
      <w:marLeft w:val="0"/>
      <w:marRight w:val="0"/>
      <w:marTop w:val="0"/>
      <w:marBottom w:val="0"/>
      <w:divBdr>
        <w:top w:val="none" w:sz="0" w:space="0" w:color="auto"/>
        <w:left w:val="none" w:sz="0" w:space="0" w:color="auto"/>
        <w:bottom w:val="none" w:sz="0" w:space="0" w:color="auto"/>
        <w:right w:val="none" w:sz="0" w:space="0" w:color="auto"/>
      </w:divBdr>
    </w:div>
    <w:div w:id="1410230108">
      <w:bodyDiv w:val="1"/>
      <w:marLeft w:val="0"/>
      <w:marRight w:val="0"/>
      <w:marTop w:val="0"/>
      <w:marBottom w:val="0"/>
      <w:divBdr>
        <w:top w:val="none" w:sz="0" w:space="0" w:color="auto"/>
        <w:left w:val="none" w:sz="0" w:space="0" w:color="auto"/>
        <w:bottom w:val="none" w:sz="0" w:space="0" w:color="auto"/>
        <w:right w:val="none" w:sz="0" w:space="0" w:color="auto"/>
      </w:divBdr>
    </w:div>
    <w:div w:id="1424492982">
      <w:bodyDiv w:val="1"/>
      <w:marLeft w:val="0"/>
      <w:marRight w:val="0"/>
      <w:marTop w:val="0"/>
      <w:marBottom w:val="0"/>
      <w:divBdr>
        <w:top w:val="none" w:sz="0" w:space="0" w:color="auto"/>
        <w:left w:val="none" w:sz="0" w:space="0" w:color="auto"/>
        <w:bottom w:val="none" w:sz="0" w:space="0" w:color="auto"/>
        <w:right w:val="none" w:sz="0" w:space="0" w:color="auto"/>
      </w:divBdr>
    </w:div>
    <w:div w:id="1453400312">
      <w:bodyDiv w:val="1"/>
      <w:marLeft w:val="0"/>
      <w:marRight w:val="0"/>
      <w:marTop w:val="0"/>
      <w:marBottom w:val="0"/>
      <w:divBdr>
        <w:top w:val="none" w:sz="0" w:space="0" w:color="auto"/>
        <w:left w:val="none" w:sz="0" w:space="0" w:color="auto"/>
        <w:bottom w:val="none" w:sz="0" w:space="0" w:color="auto"/>
        <w:right w:val="none" w:sz="0" w:space="0" w:color="auto"/>
      </w:divBdr>
      <w:divsChild>
        <w:div w:id="1181775205">
          <w:marLeft w:val="0"/>
          <w:marRight w:val="0"/>
          <w:marTop w:val="0"/>
          <w:marBottom w:val="0"/>
          <w:divBdr>
            <w:top w:val="none" w:sz="0" w:space="0" w:color="auto"/>
            <w:left w:val="none" w:sz="0" w:space="0" w:color="auto"/>
            <w:bottom w:val="none" w:sz="0" w:space="0" w:color="auto"/>
            <w:right w:val="none" w:sz="0" w:space="0" w:color="auto"/>
          </w:divBdr>
          <w:divsChild>
            <w:div w:id="415446425">
              <w:marLeft w:val="0"/>
              <w:marRight w:val="0"/>
              <w:marTop w:val="0"/>
              <w:marBottom w:val="0"/>
              <w:divBdr>
                <w:top w:val="none" w:sz="0" w:space="0" w:color="auto"/>
                <w:left w:val="none" w:sz="0" w:space="0" w:color="auto"/>
                <w:bottom w:val="none" w:sz="0" w:space="0" w:color="auto"/>
                <w:right w:val="none" w:sz="0" w:space="0" w:color="auto"/>
              </w:divBdr>
              <w:divsChild>
                <w:div w:id="2025476723">
                  <w:marLeft w:val="0"/>
                  <w:marRight w:val="0"/>
                  <w:marTop w:val="0"/>
                  <w:marBottom w:val="0"/>
                  <w:divBdr>
                    <w:top w:val="none" w:sz="0" w:space="0" w:color="auto"/>
                    <w:left w:val="none" w:sz="0" w:space="0" w:color="auto"/>
                    <w:bottom w:val="none" w:sz="0" w:space="0" w:color="auto"/>
                    <w:right w:val="none" w:sz="0" w:space="0" w:color="auto"/>
                  </w:divBdr>
                  <w:divsChild>
                    <w:div w:id="508912390">
                      <w:marLeft w:val="0"/>
                      <w:marRight w:val="0"/>
                      <w:marTop w:val="0"/>
                      <w:marBottom w:val="0"/>
                      <w:divBdr>
                        <w:top w:val="none" w:sz="0" w:space="0" w:color="auto"/>
                        <w:left w:val="none" w:sz="0" w:space="0" w:color="auto"/>
                        <w:bottom w:val="none" w:sz="0" w:space="0" w:color="auto"/>
                        <w:right w:val="none" w:sz="0" w:space="0" w:color="auto"/>
                      </w:divBdr>
                      <w:divsChild>
                        <w:div w:id="1893810611">
                          <w:marLeft w:val="0"/>
                          <w:marRight w:val="0"/>
                          <w:marTop w:val="0"/>
                          <w:marBottom w:val="0"/>
                          <w:divBdr>
                            <w:top w:val="none" w:sz="0" w:space="0" w:color="auto"/>
                            <w:left w:val="none" w:sz="0" w:space="0" w:color="auto"/>
                            <w:bottom w:val="none" w:sz="0" w:space="0" w:color="auto"/>
                            <w:right w:val="none" w:sz="0" w:space="0" w:color="auto"/>
                          </w:divBdr>
                          <w:divsChild>
                            <w:div w:id="150030487">
                              <w:marLeft w:val="0"/>
                              <w:marRight w:val="0"/>
                              <w:marTop w:val="0"/>
                              <w:marBottom w:val="0"/>
                              <w:divBdr>
                                <w:top w:val="none" w:sz="0" w:space="0" w:color="auto"/>
                                <w:left w:val="none" w:sz="0" w:space="0" w:color="auto"/>
                                <w:bottom w:val="none" w:sz="0" w:space="0" w:color="auto"/>
                                <w:right w:val="none" w:sz="0" w:space="0" w:color="auto"/>
                              </w:divBdr>
                              <w:divsChild>
                                <w:div w:id="1034765871">
                                  <w:marLeft w:val="0"/>
                                  <w:marRight w:val="0"/>
                                  <w:marTop w:val="0"/>
                                  <w:marBottom w:val="0"/>
                                  <w:divBdr>
                                    <w:top w:val="none" w:sz="0" w:space="0" w:color="auto"/>
                                    <w:left w:val="none" w:sz="0" w:space="0" w:color="auto"/>
                                    <w:bottom w:val="none" w:sz="0" w:space="0" w:color="auto"/>
                                    <w:right w:val="none" w:sz="0" w:space="0" w:color="auto"/>
                                  </w:divBdr>
                                  <w:divsChild>
                                    <w:div w:id="1439452691">
                                      <w:marLeft w:val="0"/>
                                      <w:marRight w:val="0"/>
                                      <w:marTop w:val="0"/>
                                      <w:marBottom w:val="0"/>
                                      <w:divBdr>
                                        <w:top w:val="none" w:sz="0" w:space="0" w:color="auto"/>
                                        <w:left w:val="none" w:sz="0" w:space="0" w:color="auto"/>
                                        <w:bottom w:val="none" w:sz="0" w:space="0" w:color="auto"/>
                                        <w:right w:val="none" w:sz="0" w:space="0" w:color="auto"/>
                                      </w:divBdr>
                                      <w:divsChild>
                                        <w:div w:id="161015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8644176">
      <w:bodyDiv w:val="1"/>
      <w:marLeft w:val="0"/>
      <w:marRight w:val="0"/>
      <w:marTop w:val="0"/>
      <w:marBottom w:val="0"/>
      <w:divBdr>
        <w:top w:val="none" w:sz="0" w:space="0" w:color="auto"/>
        <w:left w:val="none" w:sz="0" w:space="0" w:color="auto"/>
        <w:bottom w:val="none" w:sz="0" w:space="0" w:color="auto"/>
        <w:right w:val="none" w:sz="0" w:space="0" w:color="auto"/>
      </w:divBdr>
    </w:div>
    <w:div w:id="1466041401">
      <w:bodyDiv w:val="1"/>
      <w:marLeft w:val="0"/>
      <w:marRight w:val="0"/>
      <w:marTop w:val="0"/>
      <w:marBottom w:val="0"/>
      <w:divBdr>
        <w:top w:val="none" w:sz="0" w:space="0" w:color="auto"/>
        <w:left w:val="none" w:sz="0" w:space="0" w:color="auto"/>
        <w:bottom w:val="none" w:sz="0" w:space="0" w:color="auto"/>
        <w:right w:val="none" w:sz="0" w:space="0" w:color="auto"/>
      </w:divBdr>
    </w:div>
    <w:div w:id="1477643679">
      <w:bodyDiv w:val="1"/>
      <w:marLeft w:val="0"/>
      <w:marRight w:val="0"/>
      <w:marTop w:val="0"/>
      <w:marBottom w:val="0"/>
      <w:divBdr>
        <w:top w:val="none" w:sz="0" w:space="0" w:color="auto"/>
        <w:left w:val="none" w:sz="0" w:space="0" w:color="auto"/>
        <w:bottom w:val="none" w:sz="0" w:space="0" w:color="auto"/>
        <w:right w:val="none" w:sz="0" w:space="0" w:color="auto"/>
      </w:divBdr>
    </w:div>
    <w:div w:id="1490100406">
      <w:bodyDiv w:val="1"/>
      <w:marLeft w:val="0"/>
      <w:marRight w:val="0"/>
      <w:marTop w:val="0"/>
      <w:marBottom w:val="0"/>
      <w:divBdr>
        <w:top w:val="none" w:sz="0" w:space="0" w:color="auto"/>
        <w:left w:val="none" w:sz="0" w:space="0" w:color="auto"/>
        <w:bottom w:val="none" w:sz="0" w:space="0" w:color="auto"/>
        <w:right w:val="none" w:sz="0" w:space="0" w:color="auto"/>
      </w:divBdr>
    </w:div>
    <w:div w:id="1529297043">
      <w:bodyDiv w:val="1"/>
      <w:marLeft w:val="0"/>
      <w:marRight w:val="0"/>
      <w:marTop w:val="0"/>
      <w:marBottom w:val="0"/>
      <w:divBdr>
        <w:top w:val="none" w:sz="0" w:space="0" w:color="auto"/>
        <w:left w:val="none" w:sz="0" w:space="0" w:color="auto"/>
        <w:bottom w:val="none" w:sz="0" w:space="0" w:color="auto"/>
        <w:right w:val="none" w:sz="0" w:space="0" w:color="auto"/>
      </w:divBdr>
    </w:div>
    <w:div w:id="1538202107">
      <w:bodyDiv w:val="1"/>
      <w:marLeft w:val="0"/>
      <w:marRight w:val="0"/>
      <w:marTop w:val="0"/>
      <w:marBottom w:val="0"/>
      <w:divBdr>
        <w:top w:val="none" w:sz="0" w:space="0" w:color="auto"/>
        <w:left w:val="none" w:sz="0" w:space="0" w:color="auto"/>
        <w:bottom w:val="none" w:sz="0" w:space="0" w:color="auto"/>
        <w:right w:val="none" w:sz="0" w:space="0" w:color="auto"/>
      </w:divBdr>
    </w:div>
    <w:div w:id="1586187814">
      <w:bodyDiv w:val="1"/>
      <w:marLeft w:val="0"/>
      <w:marRight w:val="0"/>
      <w:marTop w:val="0"/>
      <w:marBottom w:val="0"/>
      <w:divBdr>
        <w:top w:val="none" w:sz="0" w:space="0" w:color="auto"/>
        <w:left w:val="none" w:sz="0" w:space="0" w:color="auto"/>
        <w:bottom w:val="none" w:sz="0" w:space="0" w:color="auto"/>
        <w:right w:val="none" w:sz="0" w:space="0" w:color="auto"/>
      </w:divBdr>
    </w:div>
    <w:div w:id="1596206093">
      <w:bodyDiv w:val="1"/>
      <w:marLeft w:val="0"/>
      <w:marRight w:val="0"/>
      <w:marTop w:val="0"/>
      <w:marBottom w:val="0"/>
      <w:divBdr>
        <w:top w:val="none" w:sz="0" w:space="0" w:color="auto"/>
        <w:left w:val="none" w:sz="0" w:space="0" w:color="auto"/>
        <w:bottom w:val="none" w:sz="0" w:space="0" w:color="auto"/>
        <w:right w:val="none" w:sz="0" w:space="0" w:color="auto"/>
      </w:divBdr>
    </w:div>
    <w:div w:id="1649625857">
      <w:bodyDiv w:val="1"/>
      <w:marLeft w:val="0"/>
      <w:marRight w:val="0"/>
      <w:marTop w:val="0"/>
      <w:marBottom w:val="0"/>
      <w:divBdr>
        <w:top w:val="none" w:sz="0" w:space="0" w:color="auto"/>
        <w:left w:val="none" w:sz="0" w:space="0" w:color="auto"/>
        <w:bottom w:val="none" w:sz="0" w:space="0" w:color="auto"/>
        <w:right w:val="none" w:sz="0" w:space="0" w:color="auto"/>
      </w:divBdr>
    </w:div>
    <w:div w:id="1729769497">
      <w:bodyDiv w:val="1"/>
      <w:marLeft w:val="0"/>
      <w:marRight w:val="0"/>
      <w:marTop w:val="0"/>
      <w:marBottom w:val="0"/>
      <w:divBdr>
        <w:top w:val="none" w:sz="0" w:space="0" w:color="auto"/>
        <w:left w:val="none" w:sz="0" w:space="0" w:color="auto"/>
        <w:bottom w:val="none" w:sz="0" w:space="0" w:color="auto"/>
        <w:right w:val="none" w:sz="0" w:space="0" w:color="auto"/>
      </w:divBdr>
    </w:div>
    <w:div w:id="1756627155">
      <w:bodyDiv w:val="1"/>
      <w:marLeft w:val="0"/>
      <w:marRight w:val="0"/>
      <w:marTop w:val="0"/>
      <w:marBottom w:val="0"/>
      <w:divBdr>
        <w:top w:val="none" w:sz="0" w:space="0" w:color="auto"/>
        <w:left w:val="none" w:sz="0" w:space="0" w:color="auto"/>
        <w:bottom w:val="none" w:sz="0" w:space="0" w:color="auto"/>
        <w:right w:val="none" w:sz="0" w:space="0" w:color="auto"/>
      </w:divBdr>
    </w:div>
    <w:div w:id="1757087953">
      <w:bodyDiv w:val="1"/>
      <w:marLeft w:val="0"/>
      <w:marRight w:val="0"/>
      <w:marTop w:val="0"/>
      <w:marBottom w:val="0"/>
      <w:divBdr>
        <w:top w:val="none" w:sz="0" w:space="0" w:color="auto"/>
        <w:left w:val="none" w:sz="0" w:space="0" w:color="auto"/>
        <w:bottom w:val="none" w:sz="0" w:space="0" w:color="auto"/>
        <w:right w:val="none" w:sz="0" w:space="0" w:color="auto"/>
      </w:divBdr>
    </w:div>
    <w:div w:id="1789158868">
      <w:bodyDiv w:val="1"/>
      <w:marLeft w:val="0"/>
      <w:marRight w:val="0"/>
      <w:marTop w:val="0"/>
      <w:marBottom w:val="0"/>
      <w:divBdr>
        <w:top w:val="none" w:sz="0" w:space="0" w:color="auto"/>
        <w:left w:val="none" w:sz="0" w:space="0" w:color="auto"/>
        <w:bottom w:val="none" w:sz="0" w:space="0" w:color="auto"/>
        <w:right w:val="none" w:sz="0" w:space="0" w:color="auto"/>
      </w:divBdr>
    </w:div>
    <w:div w:id="1847591524">
      <w:bodyDiv w:val="1"/>
      <w:marLeft w:val="0"/>
      <w:marRight w:val="0"/>
      <w:marTop w:val="0"/>
      <w:marBottom w:val="0"/>
      <w:divBdr>
        <w:top w:val="none" w:sz="0" w:space="0" w:color="auto"/>
        <w:left w:val="none" w:sz="0" w:space="0" w:color="auto"/>
        <w:bottom w:val="none" w:sz="0" w:space="0" w:color="auto"/>
        <w:right w:val="none" w:sz="0" w:space="0" w:color="auto"/>
      </w:divBdr>
    </w:div>
    <w:div w:id="1904293734">
      <w:bodyDiv w:val="1"/>
      <w:marLeft w:val="0"/>
      <w:marRight w:val="0"/>
      <w:marTop w:val="0"/>
      <w:marBottom w:val="0"/>
      <w:divBdr>
        <w:top w:val="none" w:sz="0" w:space="0" w:color="auto"/>
        <w:left w:val="none" w:sz="0" w:space="0" w:color="auto"/>
        <w:bottom w:val="none" w:sz="0" w:space="0" w:color="auto"/>
        <w:right w:val="none" w:sz="0" w:space="0" w:color="auto"/>
      </w:divBdr>
    </w:div>
    <w:div w:id="1907842130">
      <w:bodyDiv w:val="1"/>
      <w:marLeft w:val="0"/>
      <w:marRight w:val="0"/>
      <w:marTop w:val="0"/>
      <w:marBottom w:val="0"/>
      <w:divBdr>
        <w:top w:val="none" w:sz="0" w:space="0" w:color="auto"/>
        <w:left w:val="none" w:sz="0" w:space="0" w:color="auto"/>
        <w:bottom w:val="none" w:sz="0" w:space="0" w:color="auto"/>
        <w:right w:val="none" w:sz="0" w:space="0" w:color="auto"/>
      </w:divBdr>
    </w:div>
    <w:div w:id="1940988950">
      <w:bodyDiv w:val="1"/>
      <w:marLeft w:val="0"/>
      <w:marRight w:val="0"/>
      <w:marTop w:val="0"/>
      <w:marBottom w:val="0"/>
      <w:divBdr>
        <w:top w:val="none" w:sz="0" w:space="0" w:color="auto"/>
        <w:left w:val="none" w:sz="0" w:space="0" w:color="auto"/>
        <w:bottom w:val="none" w:sz="0" w:space="0" w:color="auto"/>
        <w:right w:val="none" w:sz="0" w:space="0" w:color="auto"/>
      </w:divBdr>
    </w:div>
    <w:div w:id="1963073178">
      <w:bodyDiv w:val="1"/>
      <w:marLeft w:val="0"/>
      <w:marRight w:val="0"/>
      <w:marTop w:val="0"/>
      <w:marBottom w:val="0"/>
      <w:divBdr>
        <w:top w:val="none" w:sz="0" w:space="0" w:color="auto"/>
        <w:left w:val="none" w:sz="0" w:space="0" w:color="auto"/>
        <w:bottom w:val="none" w:sz="0" w:space="0" w:color="auto"/>
        <w:right w:val="none" w:sz="0" w:space="0" w:color="auto"/>
      </w:divBdr>
    </w:div>
    <w:div w:id="1979260145">
      <w:bodyDiv w:val="1"/>
      <w:marLeft w:val="0"/>
      <w:marRight w:val="0"/>
      <w:marTop w:val="0"/>
      <w:marBottom w:val="0"/>
      <w:divBdr>
        <w:top w:val="none" w:sz="0" w:space="0" w:color="auto"/>
        <w:left w:val="none" w:sz="0" w:space="0" w:color="auto"/>
        <w:bottom w:val="none" w:sz="0" w:space="0" w:color="auto"/>
        <w:right w:val="none" w:sz="0" w:space="0" w:color="auto"/>
      </w:divBdr>
    </w:div>
    <w:div w:id="2016420439">
      <w:bodyDiv w:val="1"/>
      <w:marLeft w:val="0"/>
      <w:marRight w:val="0"/>
      <w:marTop w:val="0"/>
      <w:marBottom w:val="0"/>
      <w:divBdr>
        <w:top w:val="none" w:sz="0" w:space="0" w:color="auto"/>
        <w:left w:val="none" w:sz="0" w:space="0" w:color="auto"/>
        <w:bottom w:val="none" w:sz="0" w:space="0" w:color="auto"/>
        <w:right w:val="none" w:sz="0" w:space="0" w:color="auto"/>
      </w:divBdr>
    </w:div>
    <w:div w:id="2024895373">
      <w:bodyDiv w:val="1"/>
      <w:marLeft w:val="0"/>
      <w:marRight w:val="0"/>
      <w:marTop w:val="0"/>
      <w:marBottom w:val="0"/>
      <w:divBdr>
        <w:top w:val="none" w:sz="0" w:space="0" w:color="auto"/>
        <w:left w:val="none" w:sz="0" w:space="0" w:color="auto"/>
        <w:bottom w:val="none" w:sz="0" w:space="0" w:color="auto"/>
        <w:right w:val="none" w:sz="0" w:space="0" w:color="auto"/>
      </w:divBdr>
    </w:div>
    <w:div w:id="2026864093">
      <w:bodyDiv w:val="1"/>
      <w:marLeft w:val="0"/>
      <w:marRight w:val="0"/>
      <w:marTop w:val="0"/>
      <w:marBottom w:val="0"/>
      <w:divBdr>
        <w:top w:val="none" w:sz="0" w:space="0" w:color="auto"/>
        <w:left w:val="none" w:sz="0" w:space="0" w:color="auto"/>
        <w:bottom w:val="none" w:sz="0" w:space="0" w:color="auto"/>
        <w:right w:val="none" w:sz="0" w:space="0" w:color="auto"/>
      </w:divBdr>
    </w:div>
    <w:div w:id="2048408033">
      <w:bodyDiv w:val="1"/>
      <w:marLeft w:val="0"/>
      <w:marRight w:val="0"/>
      <w:marTop w:val="0"/>
      <w:marBottom w:val="0"/>
      <w:divBdr>
        <w:top w:val="none" w:sz="0" w:space="0" w:color="auto"/>
        <w:left w:val="none" w:sz="0" w:space="0" w:color="auto"/>
        <w:bottom w:val="none" w:sz="0" w:space="0" w:color="auto"/>
        <w:right w:val="none" w:sz="0" w:space="0" w:color="auto"/>
      </w:divBdr>
    </w:div>
    <w:div w:id="2049186632">
      <w:bodyDiv w:val="1"/>
      <w:marLeft w:val="0"/>
      <w:marRight w:val="0"/>
      <w:marTop w:val="0"/>
      <w:marBottom w:val="0"/>
      <w:divBdr>
        <w:top w:val="none" w:sz="0" w:space="0" w:color="auto"/>
        <w:left w:val="none" w:sz="0" w:space="0" w:color="auto"/>
        <w:bottom w:val="none" w:sz="0" w:space="0" w:color="auto"/>
        <w:right w:val="none" w:sz="0" w:space="0" w:color="auto"/>
      </w:divBdr>
    </w:div>
    <w:div w:id="2066178569">
      <w:bodyDiv w:val="1"/>
      <w:marLeft w:val="0"/>
      <w:marRight w:val="0"/>
      <w:marTop w:val="0"/>
      <w:marBottom w:val="0"/>
      <w:divBdr>
        <w:top w:val="none" w:sz="0" w:space="0" w:color="auto"/>
        <w:left w:val="none" w:sz="0" w:space="0" w:color="auto"/>
        <w:bottom w:val="none" w:sz="0" w:space="0" w:color="auto"/>
        <w:right w:val="none" w:sz="0" w:space="0" w:color="auto"/>
      </w:divBdr>
    </w:div>
    <w:div w:id="2080856839">
      <w:bodyDiv w:val="1"/>
      <w:marLeft w:val="0"/>
      <w:marRight w:val="0"/>
      <w:marTop w:val="0"/>
      <w:marBottom w:val="0"/>
      <w:divBdr>
        <w:top w:val="none" w:sz="0" w:space="0" w:color="auto"/>
        <w:left w:val="none" w:sz="0" w:space="0" w:color="auto"/>
        <w:bottom w:val="none" w:sz="0" w:space="0" w:color="auto"/>
        <w:right w:val="none" w:sz="0" w:space="0" w:color="auto"/>
      </w:divBdr>
    </w:div>
    <w:div w:id="2081713956">
      <w:bodyDiv w:val="1"/>
      <w:marLeft w:val="0"/>
      <w:marRight w:val="0"/>
      <w:marTop w:val="0"/>
      <w:marBottom w:val="0"/>
      <w:divBdr>
        <w:top w:val="none" w:sz="0" w:space="0" w:color="auto"/>
        <w:left w:val="none" w:sz="0" w:space="0" w:color="auto"/>
        <w:bottom w:val="none" w:sz="0" w:space="0" w:color="auto"/>
        <w:right w:val="none" w:sz="0" w:space="0" w:color="auto"/>
      </w:divBdr>
    </w:div>
    <w:div w:id="2098479112">
      <w:bodyDiv w:val="1"/>
      <w:marLeft w:val="0"/>
      <w:marRight w:val="0"/>
      <w:marTop w:val="0"/>
      <w:marBottom w:val="0"/>
      <w:divBdr>
        <w:top w:val="none" w:sz="0" w:space="0" w:color="auto"/>
        <w:left w:val="none" w:sz="0" w:space="0" w:color="auto"/>
        <w:bottom w:val="none" w:sz="0" w:space="0" w:color="auto"/>
        <w:right w:val="none" w:sz="0" w:space="0" w:color="auto"/>
      </w:divBdr>
    </w:div>
    <w:div w:id="211546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800200.284301" TargetMode="External"/><Relationship Id="rId13" Type="http://schemas.openxmlformats.org/officeDocument/2006/relationships/hyperlink" Target="https://torgi82.r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3.wmf"/><Relationship Id="rId7" Type="http://schemas.openxmlformats.org/officeDocument/2006/relationships/endnotes" Target="endnotes.xml"/><Relationship Id="rId12" Type="http://schemas.openxmlformats.org/officeDocument/2006/relationships/hyperlink" Target="mailto:pto-ky@gudp.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2"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1B1A8-4A53-4F3C-B2A2-F18BEA341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27</Pages>
  <Words>12076</Words>
  <Characters>89652</Characters>
  <Application>Microsoft Office Word</Application>
  <DocSecurity>0</DocSecurity>
  <Lines>747</Lines>
  <Paragraphs>203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101525</CharactersWithSpaces>
  <SharedDoc>false</SharedDoc>
  <HLinks>
    <vt:vector size="132" baseType="variant">
      <vt:variant>
        <vt:i4>6357088</vt:i4>
      </vt:variant>
      <vt:variant>
        <vt:i4>63</vt:i4>
      </vt:variant>
      <vt:variant>
        <vt:i4>0</vt:i4>
      </vt:variant>
      <vt:variant>
        <vt:i4>5</vt:i4>
      </vt:variant>
      <vt:variant>
        <vt:lpwstr>http://updk.ru/</vt:lpwstr>
      </vt:variant>
      <vt:variant>
        <vt:lpwstr/>
      </vt:variant>
      <vt:variant>
        <vt:i4>7274604</vt:i4>
      </vt:variant>
      <vt:variant>
        <vt:i4>60</vt:i4>
      </vt:variant>
      <vt:variant>
        <vt:i4>0</vt:i4>
      </vt:variant>
      <vt:variant>
        <vt:i4>5</vt:i4>
      </vt:variant>
      <vt:variant>
        <vt:lpwstr>http://zakupki.gov.ru/</vt:lpwstr>
      </vt:variant>
      <vt:variant>
        <vt:lpwstr/>
      </vt:variant>
      <vt:variant>
        <vt:i4>67829819</vt:i4>
      </vt:variant>
      <vt:variant>
        <vt:i4>57</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_РАЗДЕЛ_I.4_ОБРАЗЦЫ_ФОРМ И ДОКУМЕНТО#_РАЗДЕЛ_I.4_ОБРАЗЦЫ_ФОРМ И ДОКУМЕНТО</vt:lpwstr>
      </vt:variant>
      <vt:variant>
        <vt:i4>6357088</vt:i4>
      </vt:variant>
      <vt:variant>
        <vt:i4>54</vt:i4>
      </vt:variant>
      <vt:variant>
        <vt:i4>0</vt:i4>
      </vt:variant>
      <vt:variant>
        <vt:i4>5</vt:i4>
      </vt:variant>
      <vt:variant>
        <vt:lpwstr>http://updk.ru/</vt:lpwstr>
      </vt:variant>
      <vt:variant>
        <vt:lpwstr/>
      </vt:variant>
      <vt:variant>
        <vt:i4>7274604</vt:i4>
      </vt:variant>
      <vt:variant>
        <vt:i4>51</vt:i4>
      </vt:variant>
      <vt:variant>
        <vt:i4>0</vt:i4>
      </vt:variant>
      <vt:variant>
        <vt:i4>5</vt:i4>
      </vt:variant>
      <vt:variant>
        <vt:lpwstr>http://zakupki.gov.ru/</vt:lpwstr>
      </vt:variant>
      <vt:variant>
        <vt:lpwstr/>
      </vt:variant>
      <vt:variant>
        <vt:i4>6160483</vt:i4>
      </vt:variant>
      <vt:variant>
        <vt:i4>48</vt:i4>
      </vt:variant>
      <vt:variant>
        <vt:i4>0</vt:i4>
      </vt:variant>
      <vt:variant>
        <vt:i4>5</vt:i4>
      </vt:variant>
      <vt:variant>
        <vt:lpwstr>mailto:AZamaraev@updk.ru</vt:lpwstr>
      </vt:variant>
      <vt:variant>
        <vt:lpwstr/>
      </vt:variant>
      <vt:variant>
        <vt:i4>67633214</vt:i4>
      </vt:variant>
      <vt:variant>
        <vt:i4>45</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_РАЗДЕЛ_I.2._ОБЩИЕ_УСЛОВИЯ ПРОВЕДЕНИ#_РАЗДЕЛ_I.2._ОБЩИЕ_УСЛОВИЯ ПРОВЕДЕНИ</vt:lpwstr>
      </vt:variant>
      <vt:variant>
        <vt:i4>393304</vt:i4>
      </vt:variant>
      <vt:variant>
        <vt:i4>42</vt:i4>
      </vt:variant>
      <vt:variant>
        <vt:i4>0</vt:i4>
      </vt:variant>
      <vt:variant>
        <vt:i4>5</vt:i4>
      </vt:variant>
      <vt:variant>
        <vt:lpwstr>consultantplus://offline/ref=C69954532A0B2DBCB8BF94DC8DCE86E795558BC9BB0ECB7C7B6784410AB5WEH</vt:lpwstr>
      </vt:variant>
      <vt:variant>
        <vt:lpwstr/>
      </vt:variant>
      <vt:variant>
        <vt:i4>6881328</vt:i4>
      </vt:variant>
      <vt:variant>
        <vt:i4>39</vt:i4>
      </vt:variant>
      <vt:variant>
        <vt:i4>0</vt:i4>
      </vt:variant>
      <vt:variant>
        <vt:i4>5</vt:i4>
      </vt:variant>
      <vt:variant>
        <vt:lpwstr>consultantplus://offline/ref=C69954532A0B2DBCB8BF91D38ECE86E796538CC3B80D9676733E8843B0WDH</vt:lpwstr>
      </vt:variant>
      <vt:variant>
        <vt:lpwstr/>
      </vt:variant>
      <vt:variant>
        <vt:i4>5242882</vt:i4>
      </vt:variant>
      <vt:variant>
        <vt:i4>36</vt:i4>
      </vt:variant>
      <vt:variant>
        <vt:i4>0</vt:i4>
      </vt:variant>
      <vt:variant>
        <vt:i4>5</vt:i4>
      </vt:variant>
      <vt:variant>
        <vt:lpwstr/>
      </vt:variant>
      <vt:variant>
        <vt:lpwstr>Par18</vt:lpwstr>
      </vt:variant>
      <vt:variant>
        <vt:i4>8257655</vt:i4>
      </vt:variant>
      <vt:variant>
        <vt:i4>33</vt:i4>
      </vt:variant>
      <vt:variant>
        <vt:i4>0</vt:i4>
      </vt:variant>
      <vt:variant>
        <vt:i4>5</vt:i4>
      </vt:variant>
      <vt:variant>
        <vt:lpwstr>http://www.consultant.ru/cons/cgi/online.cgi?req=doc&amp;base=LAW&amp;n=204736&amp;rnd=242442.623311414</vt:lpwstr>
      </vt:variant>
      <vt:variant>
        <vt:lpwstr/>
      </vt:variant>
      <vt:variant>
        <vt:i4>7864445</vt:i4>
      </vt:variant>
      <vt:variant>
        <vt:i4>30</vt:i4>
      </vt:variant>
      <vt:variant>
        <vt:i4>0</vt:i4>
      </vt:variant>
      <vt:variant>
        <vt:i4>5</vt:i4>
      </vt:variant>
      <vt:variant>
        <vt:lpwstr>http://www.consultant.ru/cons/cgi/online.cgi?req=query&amp;REFDOC=201278&amp;REFBASE=LAW&amp;REFPAGE=0&amp;REFTYPE=CDLT_MAIN_BACKREFS&amp;ts=3230148569922724652&amp;lst=0&amp;REFDST=16</vt:lpwstr>
      </vt:variant>
      <vt:variant>
        <vt:lpwstr/>
      </vt:variant>
      <vt:variant>
        <vt:i4>6881380</vt:i4>
      </vt:variant>
      <vt:variant>
        <vt:i4>27</vt:i4>
      </vt:variant>
      <vt:variant>
        <vt:i4>0</vt:i4>
      </vt:variant>
      <vt:variant>
        <vt:i4>5</vt:i4>
      </vt:variant>
      <vt:variant>
        <vt:lpwstr>consultantplus://offline/ref=770F60688F27A85326230D518BC65AD8C38A9033A3BD583EDD8A90176ED88757EDBA5D63D24Cz9cEI</vt:lpwstr>
      </vt:variant>
      <vt:variant>
        <vt:lpwstr/>
      </vt:variant>
      <vt:variant>
        <vt:i4>6881384</vt:i4>
      </vt:variant>
      <vt:variant>
        <vt:i4>24</vt:i4>
      </vt:variant>
      <vt:variant>
        <vt:i4>0</vt:i4>
      </vt:variant>
      <vt:variant>
        <vt:i4>5</vt:i4>
      </vt:variant>
      <vt:variant>
        <vt:lpwstr>consultantplus://offline/ref=770F60688F27A85326230D518BC65AD8C38B9933AFB9583EDD8A90176ED88757EDBA5D63D446z9c8I</vt:lpwstr>
      </vt:variant>
      <vt:variant>
        <vt:lpwstr/>
      </vt:variant>
      <vt:variant>
        <vt:i4>6881340</vt:i4>
      </vt:variant>
      <vt:variant>
        <vt:i4>21</vt:i4>
      </vt:variant>
      <vt:variant>
        <vt:i4>0</vt:i4>
      </vt:variant>
      <vt:variant>
        <vt:i4>5</vt:i4>
      </vt:variant>
      <vt:variant>
        <vt:lpwstr>consultantplus://offline/ref=770F60688F27A85326230D518BC65AD8C38B9933AFB9583EDD8A90176ED88757EDBA5D63D449z9cCI</vt:lpwstr>
      </vt:variant>
      <vt:variant>
        <vt:lpwstr/>
      </vt:variant>
      <vt:variant>
        <vt:i4>6881381</vt:i4>
      </vt:variant>
      <vt:variant>
        <vt:i4>18</vt:i4>
      </vt:variant>
      <vt:variant>
        <vt:i4>0</vt:i4>
      </vt:variant>
      <vt:variant>
        <vt:i4>5</vt:i4>
      </vt:variant>
      <vt:variant>
        <vt:lpwstr>consultantplus://offline/ref=770F60688F27A85326230D518BC65AD8C38B9933AFB9583EDD8A90176ED88757EDBA5D63D44Bz9cAI</vt:lpwstr>
      </vt:variant>
      <vt:variant>
        <vt:lpwstr/>
      </vt:variant>
      <vt:variant>
        <vt:i4>6422629</vt:i4>
      </vt:variant>
      <vt:variant>
        <vt:i4>15</vt:i4>
      </vt:variant>
      <vt:variant>
        <vt:i4>0</vt:i4>
      </vt:variant>
      <vt:variant>
        <vt:i4>5</vt:i4>
      </vt:variant>
      <vt:variant>
        <vt:lpwstr>consultantplus://offline/ref=770F60688F27A85326230D518BC65AD8C38B9933AFB9583EDD8A90176ED88757EDBA5D60D44F962Dz8c5I</vt:lpwstr>
      </vt:variant>
      <vt:variant>
        <vt:lpwstr/>
      </vt:variant>
      <vt:variant>
        <vt:i4>6881382</vt:i4>
      </vt:variant>
      <vt:variant>
        <vt:i4>12</vt:i4>
      </vt:variant>
      <vt:variant>
        <vt:i4>0</vt:i4>
      </vt:variant>
      <vt:variant>
        <vt:i4>5</vt:i4>
      </vt:variant>
      <vt:variant>
        <vt:lpwstr>consultantplus://offline/ref=770F60688F27A85326230D518BC65AD8C38B9030A2BA583EDD8A90176ED88757EDBA5D60D54Ez9cAI</vt:lpwstr>
      </vt:variant>
      <vt:variant>
        <vt:lpwstr/>
      </vt:variant>
      <vt:variant>
        <vt:i4>6881381</vt:i4>
      </vt:variant>
      <vt:variant>
        <vt:i4>9</vt:i4>
      </vt:variant>
      <vt:variant>
        <vt:i4>0</vt:i4>
      </vt:variant>
      <vt:variant>
        <vt:i4>5</vt:i4>
      </vt:variant>
      <vt:variant>
        <vt:lpwstr>consultantplus://offline/ref=770F60688F27A85326230D518BC65AD8C38B9030A2BA583EDD8A90176ED88757EDBA5D60D54Cz9cDI</vt:lpwstr>
      </vt:variant>
      <vt:variant>
        <vt:lpwstr/>
      </vt:variant>
      <vt:variant>
        <vt:i4>6094860</vt:i4>
      </vt:variant>
      <vt:variant>
        <vt:i4>6</vt:i4>
      </vt:variant>
      <vt:variant>
        <vt:i4>0</vt:i4>
      </vt:variant>
      <vt:variant>
        <vt:i4>5</vt:i4>
      </vt:variant>
      <vt:variant>
        <vt:lpwstr>consultantplus://offline/ref=770F60688F27A85326230D518BC65AD8C38A9033A3BD583EDD8A90176ED88757EDBA5D64D5z4cCI</vt:lpwstr>
      </vt:variant>
      <vt:variant>
        <vt:lpwstr/>
      </vt:variant>
      <vt:variant>
        <vt:i4>6881384</vt:i4>
      </vt:variant>
      <vt:variant>
        <vt:i4>3</vt:i4>
      </vt:variant>
      <vt:variant>
        <vt:i4>0</vt:i4>
      </vt:variant>
      <vt:variant>
        <vt:i4>5</vt:i4>
      </vt:variant>
      <vt:variant>
        <vt:lpwstr>consultantplus://offline/ref=770F60688F27A85326230D518BC65AD8C38B993AAEBD583EDD8A90176ED88757EDBA5D60D548z9c8I</vt:lpwstr>
      </vt:variant>
      <vt:variant>
        <vt:lpwstr/>
      </vt:variant>
      <vt:variant>
        <vt:i4>7798844</vt:i4>
      </vt:variant>
      <vt:variant>
        <vt:i4>0</vt:i4>
      </vt:variant>
      <vt:variant>
        <vt:i4>0</vt:i4>
      </vt:variant>
      <vt:variant>
        <vt:i4>5</vt:i4>
      </vt:variant>
      <vt:variant>
        <vt:lpwstr>garantf1://10800200.284301/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od14@spbget.ru</dc:creator>
  <cp:lastModifiedBy>2205</cp:lastModifiedBy>
  <cp:revision>13</cp:revision>
  <cp:lastPrinted>2024-02-12T13:10:00Z</cp:lastPrinted>
  <dcterms:created xsi:type="dcterms:W3CDTF">2025-05-29T08:02:00Z</dcterms:created>
  <dcterms:modified xsi:type="dcterms:W3CDTF">2026-09-16T07:52:00Z</dcterms:modified>
</cp:coreProperties>
</file>