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0397D" w14:textId="77777777" w:rsidR="00400267" w:rsidRPr="009D412A" w:rsidRDefault="00E56D50" w:rsidP="00400267">
      <w:pPr>
        <w:jc w:val="right"/>
        <w:rPr>
          <w:b/>
          <w:bCs/>
          <w:sz w:val="22"/>
          <w:szCs w:val="22"/>
        </w:rPr>
      </w:pPr>
      <w:r>
        <w:rPr>
          <w:b/>
          <w:bCs/>
          <w:sz w:val="22"/>
          <w:szCs w:val="22"/>
        </w:rPr>
        <w:t xml:space="preserve"> </w:t>
      </w:r>
      <w:r w:rsidR="00400267" w:rsidRPr="009D412A">
        <w:rPr>
          <w:b/>
          <w:bCs/>
          <w:sz w:val="22"/>
          <w:szCs w:val="22"/>
        </w:rPr>
        <w:t>УТВЕРЖДАЮ</w:t>
      </w:r>
    </w:p>
    <w:p w14:paraId="758A46F3" w14:textId="77777777" w:rsidR="00400267" w:rsidRPr="009D412A" w:rsidRDefault="00400267" w:rsidP="00400267">
      <w:pPr>
        <w:jc w:val="right"/>
        <w:rPr>
          <w:b/>
          <w:bCs/>
          <w:sz w:val="22"/>
          <w:szCs w:val="22"/>
        </w:rPr>
      </w:pPr>
      <w:r w:rsidRPr="009D412A">
        <w:rPr>
          <w:b/>
          <w:bCs/>
          <w:sz w:val="22"/>
          <w:szCs w:val="22"/>
        </w:rPr>
        <w:t>Эл⁠‌‌​‍‌​⁠﻿﻿​﻿​​‌﻿ектронной подписью</w:t>
      </w:r>
    </w:p>
    <w:p w14:paraId="54D0D09C" w14:textId="77777777" w:rsidR="00400267" w:rsidRPr="009D412A" w:rsidRDefault="00400267" w:rsidP="00400267">
      <w:pPr>
        <w:jc w:val="right"/>
        <w:rPr>
          <w:b/>
          <w:sz w:val="22"/>
          <w:szCs w:val="22"/>
        </w:rPr>
      </w:pPr>
      <w:r w:rsidRPr="009D412A">
        <w:rPr>
          <w:b/>
          <w:sz w:val="22"/>
          <w:szCs w:val="22"/>
        </w:rPr>
        <w:t>Главный врач ГАУЗ ТО «Областной кожно-</w:t>
      </w:r>
    </w:p>
    <w:p w14:paraId="69DFE615" w14:textId="77777777" w:rsidR="00400267" w:rsidRPr="009D412A" w:rsidRDefault="00400267" w:rsidP="00400267">
      <w:pPr>
        <w:jc w:val="right"/>
        <w:rPr>
          <w:b/>
          <w:sz w:val="22"/>
          <w:szCs w:val="22"/>
        </w:rPr>
      </w:pPr>
      <w:r w:rsidRPr="009D412A">
        <w:rPr>
          <w:b/>
          <w:sz w:val="22"/>
          <w:szCs w:val="22"/>
        </w:rPr>
        <w:t>венерологический диспансер»</w:t>
      </w:r>
    </w:p>
    <w:p w14:paraId="5B027C7E" w14:textId="7374D79E" w:rsidR="00E45644" w:rsidRDefault="00400267" w:rsidP="0083596A">
      <w:pPr>
        <w:jc w:val="right"/>
        <w:rPr>
          <w:b/>
          <w:sz w:val="22"/>
          <w:szCs w:val="22"/>
        </w:rPr>
      </w:pPr>
      <w:r w:rsidRPr="009D412A">
        <w:rPr>
          <w:b/>
          <w:bCs/>
          <w:sz w:val="22"/>
          <w:szCs w:val="22"/>
        </w:rPr>
        <w:t xml:space="preserve"> </w:t>
      </w:r>
      <w:r w:rsidRPr="009D412A">
        <w:rPr>
          <w:b/>
          <w:sz w:val="22"/>
          <w:szCs w:val="22"/>
        </w:rPr>
        <w:t xml:space="preserve">П.Н. </w:t>
      </w:r>
      <w:proofErr w:type="spellStart"/>
      <w:r w:rsidRPr="009D412A">
        <w:rPr>
          <w:b/>
          <w:sz w:val="22"/>
          <w:szCs w:val="22"/>
        </w:rPr>
        <w:t>Жвавый</w:t>
      </w:r>
      <w:proofErr w:type="spellEnd"/>
    </w:p>
    <w:p w14:paraId="6480D03E" w14:textId="77777777" w:rsidR="0083596A" w:rsidRPr="0084135D" w:rsidRDefault="0083596A" w:rsidP="0083596A">
      <w:pPr>
        <w:jc w:val="right"/>
        <w:rPr>
          <w:b/>
          <w:sz w:val="22"/>
          <w:szCs w:val="22"/>
        </w:rPr>
      </w:pPr>
    </w:p>
    <w:p w14:paraId="096ED2C8" w14:textId="04A12EAE" w:rsidR="003B0EC0" w:rsidRPr="00BD68B4" w:rsidRDefault="00306DB6" w:rsidP="003B0EC0">
      <w:pPr>
        <w:jc w:val="center"/>
        <w:rPr>
          <w:b/>
          <w:bCs/>
          <w:color w:val="000000"/>
          <w:sz w:val="22"/>
          <w:szCs w:val="22"/>
        </w:rPr>
      </w:pPr>
      <w:r w:rsidRPr="00461F2B">
        <w:rPr>
          <w:b/>
          <w:bCs/>
          <w:color w:val="000000"/>
          <w:sz w:val="22"/>
          <w:szCs w:val="22"/>
        </w:rPr>
        <w:t xml:space="preserve">Извещение о </w:t>
      </w:r>
      <w:r w:rsidRPr="00BD68B4">
        <w:rPr>
          <w:b/>
          <w:bCs/>
          <w:color w:val="000000"/>
          <w:sz w:val="22"/>
          <w:szCs w:val="22"/>
        </w:rPr>
        <w:t xml:space="preserve">проведении </w:t>
      </w:r>
      <w:r w:rsidR="008B5F97" w:rsidRPr="00BD68B4">
        <w:rPr>
          <w:b/>
          <w:bCs/>
          <w:color w:val="000000"/>
          <w:sz w:val="22"/>
          <w:szCs w:val="22"/>
        </w:rPr>
        <w:t>запроса котировок в электронной форме</w:t>
      </w:r>
      <w:r w:rsidR="0090354E" w:rsidRPr="00BD68B4">
        <w:rPr>
          <w:b/>
          <w:bCs/>
          <w:color w:val="000000"/>
          <w:sz w:val="22"/>
          <w:szCs w:val="22"/>
        </w:rPr>
        <w:t xml:space="preserve"> </w:t>
      </w:r>
      <w:r w:rsidR="003B0EC0" w:rsidRPr="00BD68B4">
        <w:rPr>
          <w:b/>
          <w:bCs/>
          <w:color w:val="000000"/>
          <w:sz w:val="22"/>
          <w:szCs w:val="22"/>
        </w:rPr>
        <w:t>№ЗК-</w:t>
      </w:r>
      <w:r w:rsidR="00CA3388">
        <w:rPr>
          <w:b/>
          <w:bCs/>
          <w:color w:val="000000"/>
          <w:sz w:val="22"/>
          <w:szCs w:val="22"/>
        </w:rPr>
        <w:t>10</w:t>
      </w:r>
      <w:r w:rsidR="003B0D3D">
        <w:rPr>
          <w:b/>
          <w:bCs/>
          <w:color w:val="000000"/>
          <w:sz w:val="22"/>
          <w:szCs w:val="22"/>
        </w:rPr>
        <w:t>/</w:t>
      </w:r>
      <w:r w:rsidR="00F03E0E">
        <w:rPr>
          <w:b/>
          <w:bCs/>
          <w:color w:val="000000"/>
          <w:sz w:val="22"/>
          <w:szCs w:val="22"/>
        </w:rPr>
        <w:t>27</w:t>
      </w:r>
      <w:r w:rsidR="005D7D68">
        <w:rPr>
          <w:b/>
          <w:bCs/>
          <w:color w:val="000000"/>
          <w:sz w:val="22"/>
          <w:szCs w:val="22"/>
        </w:rPr>
        <w:t xml:space="preserve"> </w:t>
      </w:r>
    </w:p>
    <w:p w14:paraId="2878454B" w14:textId="4FFA1BA7" w:rsidR="0083596A" w:rsidRDefault="00EB51E1" w:rsidP="002B2DD2">
      <w:pPr>
        <w:rPr>
          <w:b/>
          <w:sz w:val="22"/>
          <w:szCs w:val="22"/>
        </w:rPr>
      </w:pPr>
      <w:r>
        <w:rPr>
          <w:b/>
          <w:sz w:val="22"/>
          <w:szCs w:val="22"/>
        </w:rPr>
        <w:t xml:space="preserve">                    </w:t>
      </w:r>
      <w:r w:rsidR="00253C90">
        <w:rPr>
          <w:b/>
          <w:sz w:val="22"/>
          <w:szCs w:val="22"/>
        </w:rPr>
        <w:t xml:space="preserve">на </w:t>
      </w:r>
      <w:r w:rsidR="00685F65">
        <w:rPr>
          <w:b/>
          <w:bCs/>
          <w:sz w:val="22"/>
          <w:szCs w:val="22"/>
        </w:rPr>
        <w:t xml:space="preserve">поставку </w:t>
      </w:r>
      <w:r w:rsidR="00CA3388">
        <w:rPr>
          <w:b/>
          <w:sz w:val="22"/>
          <w:szCs w:val="22"/>
        </w:rPr>
        <w:t>наборов реагентов на Сифилис</w:t>
      </w:r>
    </w:p>
    <w:p w14:paraId="73751639" w14:textId="77777777" w:rsidR="00A803C9" w:rsidRDefault="00A803C9" w:rsidP="002B2DD2">
      <w:pPr>
        <w:rPr>
          <w:b/>
          <w:sz w:val="22"/>
          <w:szCs w:val="22"/>
        </w:rPr>
      </w:pPr>
    </w:p>
    <w:p w14:paraId="0E40DC68" w14:textId="77777777" w:rsidR="00F42906" w:rsidRPr="002B2DD2" w:rsidRDefault="00F42906" w:rsidP="002B2DD2">
      <w:pPr>
        <w:rPr>
          <w:b/>
          <w:sz w:val="22"/>
          <w:szCs w:val="22"/>
        </w:rPr>
      </w:pPr>
    </w:p>
    <w:p w14:paraId="5F1B7807" w14:textId="3761ACB5" w:rsidR="000F63FB" w:rsidRPr="002B529A" w:rsidRDefault="007E0A9B" w:rsidP="00BC57BF">
      <w:pPr>
        <w:jc w:val="center"/>
        <w:rPr>
          <w:sz w:val="22"/>
          <w:szCs w:val="22"/>
        </w:rPr>
      </w:pPr>
      <w:r w:rsidRPr="009D412A">
        <w:rPr>
          <w:color w:val="000000"/>
          <w:sz w:val="22"/>
          <w:szCs w:val="22"/>
        </w:rPr>
        <w:t xml:space="preserve">г. Тюмень </w:t>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00483B2E" w:rsidRPr="009D412A">
        <w:rPr>
          <w:color w:val="000000"/>
          <w:sz w:val="22"/>
          <w:szCs w:val="22"/>
        </w:rPr>
        <w:tab/>
      </w:r>
      <w:r w:rsidR="00F16E28" w:rsidRPr="009D412A">
        <w:rPr>
          <w:sz w:val="22"/>
          <w:szCs w:val="22"/>
        </w:rPr>
        <w:t xml:space="preserve">   </w:t>
      </w:r>
      <w:proofErr w:type="gramStart"/>
      <w:r w:rsidR="00F16E28" w:rsidRPr="009D412A">
        <w:rPr>
          <w:sz w:val="22"/>
          <w:szCs w:val="22"/>
        </w:rPr>
        <w:t xml:space="preserve"> </w:t>
      </w:r>
      <w:r w:rsidR="001A1D7F" w:rsidRPr="009D412A">
        <w:rPr>
          <w:sz w:val="22"/>
          <w:szCs w:val="22"/>
        </w:rPr>
        <w:t xml:space="preserve"> </w:t>
      </w:r>
      <w:r w:rsidR="007770F4" w:rsidRPr="009D412A">
        <w:rPr>
          <w:sz w:val="22"/>
          <w:szCs w:val="22"/>
        </w:rPr>
        <w:t xml:space="preserve"> </w:t>
      </w:r>
      <w:r w:rsidR="00E94531" w:rsidRPr="00781515">
        <w:rPr>
          <w:color w:val="000000" w:themeColor="text1"/>
          <w:sz w:val="22"/>
          <w:szCs w:val="22"/>
        </w:rPr>
        <w:t>«</w:t>
      </w:r>
      <w:proofErr w:type="gramEnd"/>
      <w:r w:rsidR="00074649">
        <w:rPr>
          <w:color w:val="000000" w:themeColor="text1"/>
          <w:sz w:val="22"/>
          <w:szCs w:val="22"/>
        </w:rPr>
        <w:t xml:space="preserve"> </w:t>
      </w:r>
      <w:r w:rsidR="001F718E">
        <w:rPr>
          <w:color w:val="000000" w:themeColor="text1"/>
          <w:sz w:val="22"/>
          <w:szCs w:val="22"/>
        </w:rPr>
        <w:t>17</w:t>
      </w:r>
      <w:r w:rsidR="00F03E0E">
        <w:rPr>
          <w:color w:val="000000" w:themeColor="text1"/>
          <w:sz w:val="22"/>
          <w:szCs w:val="22"/>
        </w:rPr>
        <w:t xml:space="preserve"> </w:t>
      </w:r>
      <w:r w:rsidR="001E4272" w:rsidRPr="00781515">
        <w:rPr>
          <w:color w:val="000000" w:themeColor="text1"/>
          <w:sz w:val="22"/>
          <w:szCs w:val="22"/>
        </w:rPr>
        <w:t>»</w:t>
      </w:r>
      <w:r w:rsidR="00F03E0E">
        <w:rPr>
          <w:sz w:val="22"/>
          <w:szCs w:val="22"/>
        </w:rPr>
        <w:t xml:space="preserve"> сентября</w:t>
      </w:r>
      <w:r w:rsidR="00E937CC" w:rsidRPr="009D412A">
        <w:rPr>
          <w:sz w:val="22"/>
          <w:szCs w:val="22"/>
        </w:rPr>
        <w:t xml:space="preserve"> </w:t>
      </w:r>
      <w:r w:rsidR="00F03E0E">
        <w:rPr>
          <w:sz w:val="22"/>
          <w:szCs w:val="22"/>
        </w:rPr>
        <w:t>2026</w:t>
      </w:r>
      <w:r w:rsidR="00E94531" w:rsidRPr="009D412A">
        <w:rPr>
          <w:sz w:val="22"/>
          <w:szCs w:val="22"/>
        </w:rPr>
        <w:t xml:space="preserve"> год</w:t>
      </w:r>
      <w:r w:rsidR="00661926" w:rsidRPr="009D412A">
        <w:rPr>
          <w:sz w:val="22"/>
          <w:szCs w:val="22"/>
        </w:rPr>
        <w:t>а</w:t>
      </w:r>
    </w:p>
    <w:p w14:paraId="3BD88A99" w14:textId="77777777" w:rsidR="00C25FF1" w:rsidRPr="009D412A" w:rsidRDefault="00C25FF1" w:rsidP="00C25FF1">
      <w:pPr>
        <w:autoSpaceDE w:val="0"/>
        <w:autoSpaceDN w:val="0"/>
        <w:adjustRightInd w:val="0"/>
        <w:jc w:val="center"/>
        <w:rPr>
          <w:b/>
          <w:color w:val="000000"/>
          <w:sz w:val="22"/>
          <w:szCs w:val="22"/>
        </w:rPr>
      </w:pPr>
      <w:r w:rsidRPr="009D412A">
        <w:rPr>
          <w:b/>
          <w:color w:val="000000"/>
          <w:sz w:val="22"/>
          <w:szCs w:val="22"/>
        </w:rPr>
        <w:t xml:space="preserve">ЧАСТЬ </w:t>
      </w:r>
      <w:r w:rsidRPr="009D412A">
        <w:rPr>
          <w:b/>
          <w:color w:val="000000"/>
          <w:sz w:val="22"/>
          <w:szCs w:val="22"/>
          <w:lang w:val="en-US"/>
        </w:rPr>
        <w:t>I</w:t>
      </w:r>
    </w:p>
    <w:p w14:paraId="7D49D231" w14:textId="77777777" w:rsidR="0090354E" w:rsidRPr="009D412A" w:rsidRDefault="00732E5A" w:rsidP="00C25FF1">
      <w:pPr>
        <w:autoSpaceDE w:val="0"/>
        <w:autoSpaceDN w:val="0"/>
        <w:adjustRightInd w:val="0"/>
        <w:jc w:val="center"/>
        <w:rPr>
          <w:b/>
          <w:bCs/>
          <w:color w:val="000000"/>
          <w:sz w:val="22"/>
          <w:szCs w:val="22"/>
        </w:rPr>
      </w:pPr>
      <w:r w:rsidRPr="009D412A">
        <w:rPr>
          <w:b/>
          <w:bCs/>
          <w:color w:val="000000"/>
          <w:sz w:val="22"/>
          <w:szCs w:val="22"/>
        </w:rPr>
        <w:t xml:space="preserve">ИЗВЕЩЕНИЯ О ПРОВЕДЕНИИ </w:t>
      </w:r>
      <w:r w:rsidR="008B5F97" w:rsidRPr="009D412A">
        <w:rPr>
          <w:b/>
          <w:bCs/>
          <w:color w:val="000000"/>
          <w:sz w:val="22"/>
          <w:szCs w:val="22"/>
        </w:rPr>
        <w:t>ЗАПРОСА КОТИРОВОК В</w:t>
      </w:r>
    </w:p>
    <w:p w14:paraId="14118E00" w14:textId="77777777" w:rsidR="000F63FB" w:rsidRPr="00FB4C57" w:rsidRDefault="008B5F97" w:rsidP="006B6230">
      <w:pPr>
        <w:autoSpaceDE w:val="0"/>
        <w:autoSpaceDN w:val="0"/>
        <w:adjustRightInd w:val="0"/>
        <w:jc w:val="center"/>
        <w:rPr>
          <w:b/>
          <w:bCs/>
          <w:color w:val="000000"/>
          <w:sz w:val="22"/>
          <w:szCs w:val="22"/>
        </w:rPr>
      </w:pPr>
      <w:r w:rsidRPr="009D412A">
        <w:rPr>
          <w:b/>
          <w:bCs/>
          <w:color w:val="000000"/>
          <w:sz w:val="22"/>
          <w:szCs w:val="22"/>
        </w:rPr>
        <w:t xml:space="preserve"> ЭЛЕКТРОННОЙ ФОРМЕ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3336"/>
        <w:gridCol w:w="5954"/>
      </w:tblGrid>
      <w:tr w:rsidR="00C62921" w:rsidRPr="009D412A" w14:paraId="09C7649C" w14:textId="77777777" w:rsidTr="00307BDF">
        <w:tc>
          <w:tcPr>
            <w:tcW w:w="741" w:type="dxa"/>
            <w:vAlign w:val="center"/>
          </w:tcPr>
          <w:p w14:paraId="00815492" w14:textId="77777777" w:rsidR="00C62921" w:rsidRPr="002E7032" w:rsidRDefault="00C62921" w:rsidP="00316347">
            <w:pPr>
              <w:jc w:val="center"/>
              <w:rPr>
                <w:color w:val="000000"/>
                <w:sz w:val="21"/>
                <w:szCs w:val="21"/>
              </w:rPr>
            </w:pPr>
            <w:r w:rsidRPr="002E7032">
              <w:rPr>
                <w:color w:val="000000"/>
                <w:sz w:val="21"/>
                <w:szCs w:val="21"/>
              </w:rPr>
              <w:t>1</w:t>
            </w:r>
            <w:r w:rsidR="00483B2E" w:rsidRPr="002E7032">
              <w:rPr>
                <w:color w:val="000000"/>
                <w:sz w:val="21"/>
                <w:szCs w:val="21"/>
              </w:rPr>
              <w:t>.</w:t>
            </w:r>
          </w:p>
        </w:tc>
        <w:tc>
          <w:tcPr>
            <w:tcW w:w="3336" w:type="dxa"/>
            <w:shd w:val="clear" w:color="auto" w:fill="auto"/>
            <w:vAlign w:val="center"/>
          </w:tcPr>
          <w:p w14:paraId="7C960BD9" w14:textId="77777777" w:rsidR="00C62921" w:rsidRPr="002E7032" w:rsidRDefault="00C62921" w:rsidP="00D82767">
            <w:pPr>
              <w:rPr>
                <w:color w:val="000000"/>
                <w:sz w:val="21"/>
                <w:szCs w:val="21"/>
              </w:rPr>
            </w:pPr>
            <w:r w:rsidRPr="002E7032">
              <w:rPr>
                <w:rFonts w:eastAsia="Calibri"/>
                <w:color w:val="000000"/>
                <w:sz w:val="21"/>
                <w:szCs w:val="21"/>
              </w:rPr>
              <w:t>Сп</w:t>
            </w:r>
            <w:r w:rsidRPr="002E7032">
              <w:rPr>
                <w:rFonts w:eastAsia="Calibri"/>
                <w:bCs/>
                <w:color w:val="000000"/>
                <w:sz w:val="21"/>
                <w:szCs w:val="21"/>
              </w:rPr>
              <w:t>особ закупочной процедуры</w:t>
            </w:r>
          </w:p>
        </w:tc>
        <w:tc>
          <w:tcPr>
            <w:tcW w:w="5954" w:type="dxa"/>
            <w:shd w:val="clear" w:color="auto" w:fill="auto"/>
            <w:vAlign w:val="center"/>
          </w:tcPr>
          <w:p w14:paraId="2351877C" w14:textId="77777777" w:rsidR="00C62921" w:rsidRPr="002E7032" w:rsidRDefault="00815F0D" w:rsidP="00D82767">
            <w:pPr>
              <w:rPr>
                <w:color w:val="000000"/>
                <w:sz w:val="21"/>
                <w:szCs w:val="21"/>
              </w:rPr>
            </w:pPr>
            <w:r w:rsidRPr="002E7032">
              <w:rPr>
                <w:color w:val="000000"/>
                <w:sz w:val="21"/>
                <w:szCs w:val="21"/>
              </w:rPr>
              <w:t>З</w:t>
            </w:r>
            <w:r w:rsidR="008B5F97" w:rsidRPr="002E7032">
              <w:rPr>
                <w:color w:val="000000"/>
                <w:sz w:val="21"/>
                <w:szCs w:val="21"/>
              </w:rPr>
              <w:t>апрос котировок в электронной форме</w:t>
            </w:r>
          </w:p>
        </w:tc>
      </w:tr>
      <w:tr w:rsidR="00CD13A6" w:rsidRPr="009D412A" w14:paraId="79AA3939" w14:textId="77777777" w:rsidTr="00307BDF">
        <w:tc>
          <w:tcPr>
            <w:tcW w:w="741" w:type="dxa"/>
            <w:vAlign w:val="center"/>
          </w:tcPr>
          <w:p w14:paraId="416B6FDE" w14:textId="77777777" w:rsidR="00CD13A6" w:rsidRPr="002E7032" w:rsidRDefault="00CD13A6" w:rsidP="00316347">
            <w:pPr>
              <w:jc w:val="center"/>
              <w:rPr>
                <w:color w:val="000000"/>
                <w:sz w:val="21"/>
                <w:szCs w:val="21"/>
              </w:rPr>
            </w:pPr>
            <w:r w:rsidRPr="002E7032">
              <w:rPr>
                <w:color w:val="000000"/>
                <w:sz w:val="21"/>
                <w:szCs w:val="21"/>
              </w:rPr>
              <w:t>2.</w:t>
            </w:r>
          </w:p>
        </w:tc>
        <w:tc>
          <w:tcPr>
            <w:tcW w:w="3336" w:type="dxa"/>
            <w:shd w:val="clear" w:color="auto" w:fill="auto"/>
            <w:vAlign w:val="center"/>
          </w:tcPr>
          <w:p w14:paraId="51AF5E28" w14:textId="77777777" w:rsidR="00CD13A6" w:rsidRPr="002E7032" w:rsidRDefault="00CD13A6" w:rsidP="00870EE7">
            <w:pPr>
              <w:rPr>
                <w:sz w:val="21"/>
                <w:szCs w:val="21"/>
              </w:rPr>
            </w:pPr>
            <w:r w:rsidRPr="002E7032">
              <w:rPr>
                <w:sz w:val="21"/>
                <w:szCs w:val="21"/>
              </w:rPr>
              <w:t>Адрес электронной площадки</w:t>
            </w:r>
            <w:r w:rsidR="00237A10" w:rsidRPr="002E7032">
              <w:rPr>
                <w:sz w:val="21"/>
                <w:szCs w:val="21"/>
              </w:rPr>
              <w:t>,</w:t>
            </w:r>
            <w:r w:rsidRPr="002E7032">
              <w:rPr>
                <w:sz w:val="21"/>
                <w:szCs w:val="21"/>
              </w:rPr>
              <w:t xml:space="preserve"> на которой размещена закупка</w:t>
            </w:r>
          </w:p>
        </w:tc>
        <w:tc>
          <w:tcPr>
            <w:tcW w:w="5954" w:type="dxa"/>
            <w:shd w:val="clear" w:color="auto" w:fill="auto"/>
            <w:vAlign w:val="center"/>
          </w:tcPr>
          <w:p w14:paraId="4FBBFB73" w14:textId="7AE19733" w:rsidR="00CD13A6" w:rsidRPr="002E7032" w:rsidRDefault="00EB51E1" w:rsidP="00870EE7">
            <w:pPr>
              <w:rPr>
                <w:sz w:val="21"/>
                <w:szCs w:val="21"/>
              </w:rPr>
            </w:pPr>
            <w:r w:rsidRPr="00BF33B3">
              <w:rPr>
                <w:b/>
                <w:color w:val="000000"/>
                <w:sz w:val="22"/>
                <w:szCs w:val="22"/>
              </w:rPr>
              <w:t xml:space="preserve">Площадка «Электронные торги России» </w:t>
            </w:r>
            <w:hyperlink r:id="rId8" w:history="1">
              <w:r w:rsidRPr="00BF33B3">
                <w:rPr>
                  <w:rStyle w:val="a6"/>
                  <w:b/>
                  <w:sz w:val="22"/>
                  <w:szCs w:val="22"/>
                </w:rPr>
                <w:t>https://torgi82.ru</w:t>
              </w:r>
            </w:hyperlink>
          </w:p>
        </w:tc>
      </w:tr>
      <w:tr w:rsidR="00316347" w:rsidRPr="009D412A" w14:paraId="15BED963" w14:textId="77777777" w:rsidTr="00307BDF">
        <w:tc>
          <w:tcPr>
            <w:tcW w:w="741" w:type="dxa"/>
            <w:vAlign w:val="center"/>
          </w:tcPr>
          <w:p w14:paraId="126246BB" w14:textId="77777777" w:rsidR="00316347" w:rsidRPr="002E7032" w:rsidRDefault="00CD13A6" w:rsidP="00316347">
            <w:pPr>
              <w:jc w:val="center"/>
              <w:rPr>
                <w:color w:val="000000"/>
                <w:sz w:val="21"/>
                <w:szCs w:val="21"/>
              </w:rPr>
            </w:pPr>
            <w:r w:rsidRPr="002E7032">
              <w:rPr>
                <w:color w:val="000000"/>
                <w:sz w:val="21"/>
                <w:szCs w:val="21"/>
              </w:rPr>
              <w:t>3.</w:t>
            </w:r>
          </w:p>
        </w:tc>
        <w:tc>
          <w:tcPr>
            <w:tcW w:w="3336" w:type="dxa"/>
            <w:shd w:val="clear" w:color="auto" w:fill="auto"/>
            <w:vAlign w:val="center"/>
          </w:tcPr>
          <w:p w14:paraId="5F4033B2" w14:textId="4932C748" w:rsidR="00316347" w:rsidRPr="002E7032" w:rsidRDefault="00D65699" w:rsidP="00D82767">
            <w:pPr>
              <w:rPr>
                <w:color w:val="000000"/>
                <w:sz w:val="21"/>
                <w:szCs w:val="21"/>
              </w:rPr>
            </w:pPr>
            <w:r w:rsidRPr="002E7032">
              <w:rPr>
                <w:bCs/>
                <w:color w:val="000000"/>
                <w:sz w:val="21"/>
                <w:szCs w:val="21"/>
              </w:rPr>
              <w:t>Наименование З</w:t>
            </w:r>
            <w:r w:rsidR="00316347" w:rsidRPr="002E7032">
              <w:rPr>
                <w:bCs/>
                <w:color w:val="000000"/>
                <w:sz w:val="21"/>
                <w:szCs w:val="21"/>
              </w:rPr>
              <w:t>аказчика</w:t>
            </w:r>
            <w:r w:rsidRPr="002E7032">
              <w:rPr>
                <w:bCs/>
                <w:color w:val="000000"/>
                <w:sz w:val="21"/>
                <w:szCs w:val="21"/>
              </w:rPr>
              <w:t>, контактная информация</w:t>
            </w:r>
          </w:p>
        </w:tc>
        <w:tc>
          <w:tcPr>
            <w:tcW w:w="5954" w:type="dxa"/>
            <w:shd w:val="clear" w:color="auto" w:fill="auto"/>
            <w:vAlign w:val="center"/>
          </w:tcPr>
          <w:p w14:paraId="0D543CB5" w14:textId="77777777" w:rsidR="00D65699" w:rsidRPr="002E7032" w:rsidRDefault="00D65699" w:rsidP="00D65699">
            <w:pPr>
              <w:widowControl w:val="0"/>
              <w:jc w:val="both"/>
              <w:rPr>
                <w:sz w:val="21"/>
                <w:szCs w:val="21"/>
                <w:lang w:eastAsia="zh-CN"/>
              </w:rPr>
            </w:pPr>
            <w:r w:rsidRPr="002E7032">
              <w:rPr>
                <w:sz w:val="21"/>
                <w:szCs w:val="21"/>
                <w:lang w:eastAsia="zh-CN"/>
              </w:rPr>
              <w:t>Государственное автономное учреждение здравоохранения Тюменской области «Областной кожно-венерологический диспансер»</w:t>
            </w:r>
          </w:p>
          <w:p w14:paraId="4E9BDD1A" w14:textId="68CCD12B" w:rsidR="00D65699" w:rsidRPr="002E7032" w:rsidRDefault="00D65699" w:rsidP="00D65699">
            <w:pPr>
              <w:widowControl w:val="0"/>
              <w:jc w:val="both"/>
              <w:rPr>
                <w:sz w:val="21"/>
                <w:szCs w:val="21"/>
                <w:lang w:eastAsia="zh-CN"/>
              </w:rPr>
            </w:pPr>
            <w:r w:rsidRPr="002E7032">
              <w:rPr>
                <w:sz w:val="21"/>
                <w:szCs w:val="21"/>
                <w:lang w:eastAsia="zh-CN"/>
              </w:rPr>
              <w:t>625003, г. Тюмень, ул. Республики, д. 3</w:t>
            </w:r>
          </w:p>
          <w:p w14:paraId="4C7E1CAA" w14:textId="77777777" w:rsidR="00D65699" w:rsidRPr="002E7032" w:rsidRDefault="00D65699" w:rsidP="00D65699">
            <w:pPr>
              <w:widowControl w:val="0"/>
              <w:jc w:val="both"/>
              <w:rPr>
                <w:sz w:val="21"/>
                <w:szCs w:val="21"/>
                <w:lang w:eastAsia="zh-CN"/>
              </w:rPr>
            </w:pPr>
            <w:r w:rsidRPr="002E7032">
              <w:rPr>
                <w:sz w:val="21"/>
                <w:szCs w:val="21"/>
                <w:lang w:eastAsia="zh-CN"/>
              </w:rPr>
              <w:t>тел.</w:t>
            </w:r>
            <w:r w:rsidRPr="002E7032">
              <w:rPr>
                <w:sz w:val="21"/>
                <w:szCs w:val="21"/>
              </w:rPr>
              <w:t xml:space="preserve"> </w:t>
            </w:r>
            <w:r w:rsidRPr="002E7032">
              <w:rPr>
                <w:sz w:val="21"/>
                <w:szCs w:val="21"/>
                <w:lang w:eastAsia="zh-CN"/>
              </w:rPr>
              <w:t>+7 (3452) 56-14-35 (доб. 3)</w:t>
            </w:r>
          </w:p>
          <w:p w14:paraId="1D1E8704" w14:textId="77777777" w:rsidR="00D65699" w:rsidRPr="002E7032" w:rsidRDefault="00D65699" w:rsidP="00D65699">
            <w:pPr>
              <w:widowControl w:val="0"/>
              <w:jc w:val="both"/>
              <w:rPr>
                <w:sz w:val="21"/>
                <w:szCs w:val="21"/>
                <w:lang w:eastAsia="zh-CN"/>
              </w:rPr>
            </w:pPr>
            <w:r w:rsidRPr="002E7032">
              <w:rPr>
                <w:sz w:val="21"/>
                <w:szCs w:val="21"/>
                <w:lang w:eastAsia="zh-CN"/>
              </w:rPr>
              <w:t>эл. почта:</w:t>
            </w:r>
            <w:r w:rsidRPr="002E7032">
              <w:rPr>
                <w:sz w:val="21"/>
                <w:szCs w:val="21"/>
              </w:rPr>
              <w:t xml:space="preserve"> </w:t>
            </w:r>
            <w:hyperlink r:id="rId9" w:history="1">
              <w:r w:rsidRPr="002E7032">
                <w:rPr>
                  <w:rStyle w:val="a6"/>
                  <w:sz w:val="21"/>
                  <w:szCs w:val="21"/>
                  <w:lang w:eastAsia="zh-CN"/>
                </w:rPr>
                <w:t>okvd.zakupki@yandex.ru</w:t>
              </w:r>
            </w:hyperlink>
            <w:r w:rsidRPr="002E7032">
              <w:rPr>
                <w:sz w:val="21"/>
                <w:szCs w:val="21"/>
                <w:lang w:eastAsia="zh-CN"/>
              </w:rPr>
              <w:t xml:space="preserve"> </w:t>
            </w:r>
          </w:p>
          <w:p w14:paraId="372E7574" w14:textId="77777777" w:rsidR="00D65699" w:rsidRPr="002E7032" w:rsidRDefault="00D65699" w:rsidP="00D65699">
            <w:pPr>
              <w:widowControl w:val="0"/>
              <w:jc w:val="both"/>
              <w:rPr>
                <w:sz w:val="21"/>
                <w:szCs w:val="21"/>
                <w:lang w:eastAsia="zh-CN"/>
              </w:rPr>
            </w:pPr>
            <w:r w:rsidRPr="002E7032">
              <w:rPr>
                <w:sz w:val="21"/>
                <w:szCs w:val="21"/>
                <w:lang w:eastAsia="zh-CN"/>
              </w:rPr>
              <w:t>Ответственное должностное лицо за проведение закупки и заключение договора:</w:t>
            </w:r>
          </w:p>
          <w:p w14:paraId="3D0C239C" w14:textId="0C5CA42F" w:rsidR="00316347" w:rsidRPr="002E7032" w:rsidRDefault="00D65699" w:rsidP="00D65699">
            <w:pPr>
              <w:rPr>
                <w:color w:val="000000"/>
                <w:sz w:val="21"/>
                <w:szCs w:val="21"/>
              </w:rPr>
            </w:pPr>
            <w:proofErr w:type="spellStart"/>
            <w:r w:rsidRPr="002E7032">
              <w:rPr>
                <w:sz w:val="21"/>
                <w:szCs w:val="21"/>
                <w:lang w:eastAsia="zh-CN"/>
              </w:rPr>
              <w:t>Аристархова</w:t>
            </w:r>
            <w:proofErr w:type="spellEnd"/>
            <w:r w:rsidRPr="002E7032">
              <w:rPr>
                <w:sz w:val="21"/>
                <w:szCs w:val="21"/>
                <w:lang w:eastAsia="zh-CN"/>
              </w:rPr>
              <w:t xml:space="preserve"> Ольга Александровна</w:t>
            </w:r>
          </w:p>
        </w:tc>
      </w:tr>
      <w:tr w:rsidR="00316347" w:rsidRPr="009D412A" w14:paraId="17F44AFC" w14:textId="77777777" w:rsidTr="00307BDF">
        <w:tc>
          <w:tcPr>
            <w:tcW w:w="741" w:type="dxa"/>
            <w:vAlign w:val="center"/>
          </w:tcPr>
          <w:p w14:paraId="55A669E7" w14:textId="77777777" w:rsidR="00316347" w:rsidRPr="002E7032" w:rsidRDefault="00CD13A6" w:rsidP="00316347">
            <w:pPr>
              <w:jc w:val="center"/>
              <w:rPr>
                <w:color w:val="000000"/>
                <w:sz w:val="21"/>
                <w:szCs w:val="21"/>
              </w:rPr>
            </w:pPr>
            <w:r w:rsidRPr="002E7032">
              <w:rPr>
                <w:color w:val="000000"/>
                <w:sz w:val="21"/>
                <w:szCs w:val="21"/>
              </w:rPr>
              <w:t>4.</w:t>
            </w:r>
          </w:p>
        </w:tc>
        <w:tc>
          <w:tcPr>
            <w:tcW w:w="3336" w:type="dxa"/>
            <w:shd w:val="clear" w:color="auto" w:fill="auto"/>
            <w:vAlign w:val="center"/>
          </w:tcPr>
          <w:p w14:paraId="6C39B2EF" w14:textId="29B46F2B" w:rsidR="00316347" w:rsidRPr="002E7032" w:rsidRDefault="00D65699" w:rsidP="00D82767">
            <w:pPr>
              <w:rPr>
                <w:color w:val="000000"/>
                <w:sz w:val="21"/>
                <w:szCs w:val="21"/>
              </w:rPr>
            </w:pPr>
            <w:r w:rsidRPr="002E7032">
              <w:rPr>
                <w:sz w:val="21"/>
                <w:szCs w:val="21"/>
              </w:rPr>
              <w:t>Предмет закупки (договора)</w:t>
            </w:r>
          </w:p>
        </w:tc>
        <w:tc>
          <w:tcPr>
            <w:tcW w:w="5954" w:type="dxa"/>
            <w:shd w:val="clear" w:color="auto" w:fill="auto"/>
            <w:vAlign w:val="center"/>
          </w:tcPr>
          <w:p w14:paraId="7C9269DD" w14:textId="6630EAFB" w:rsidR="00316347" w:rsidRPr="009639F2" w:rsidRDefault="00D65699" w:rsidP="00CA3388">
            <w:pPr>
              <w:rPr>
                <w:b/>
                <w:sz w:val="22"/>
                <w:szCs w:val="22"/>
              </w:rPr>
            </w:pPr>
            <w:r w:rsidRPr="002E7032">
              <w:rPr>
                <w:b/>
                <w:bCs/>
                <w:sz w:val="21"/>
                <w:szCs w:val="21"/>
              </w:rPr>
              <w:t>Поставка</w:t>
            </w:r>
            <w:r w:rsidRPr="002E7032">
              <w:rPr>
                <w:b/>
                <w:sz w:val="21"/>
                <w:szCs w:val="21"/>
              </w:rPr>
              <w:t xml:space="preserve"> </w:t>
            </w:r>
            <w:r w:rsidR="00CA3388">
              <w:rPr>
                <w:b/>
                <w:sz w:val="22"/>
                <w:szCs w:val="22"/>
              </w:rPr>
              <w:t>наборов реагентов на Сифилис</w:t>
            </w:r>
          </w:p>
        </w:tc>
      </w:tr>
      <w:tr w:rsidR="00316347" w:rsidRPr="009D412A" w14:paraId="762723D9" w14:textId="77777777" w:rsidTr="00307BDF">
        <w:tc>
          <w:tcPr>
            <w:tcW w:w="741" w:type="dxa"/>
            <w:vAlign w:val="center"/>
          </w:tcPr>
          <w:p w14:paraId="11ED573A" w14:textId="77777777" w:rsidR="00316347" w:rsidRPr="002E7032" w:rsidRDefault="00CD13A6" w:rsidP="00316347">
            <w:pPr>
              <w:jc w:val="center"/>
              <w:rPr>
                <w:color w:val="000000"/>
                <w:sz w:val="21"/>
                <w:szCs w:val="21"/>
              </w:rPr>
            </w:pPr>
            <w:r w:rsidRPr="002E7032">
              <w:rPr>
                <w:color w:val="000000"/>
                <w:sz w:val="21"/>
                <w:szCs w:val="21"/>
              </w:rPr>
              <w:t>5.</w:t>
            </w:r>
          </w:p>
        </w:tc>
        <w:tc>
          <w:tcPr>
            <w:tcW w:w="3336" w:type="dxa"/>
            <w:shd w:val="clear" w:color="auto" w:fill="auto"/>
            <w:vAlign w:val="center"/>
          </w:tcPr>
          <w:p w14:paraId="59380FF4" w14:textId="1E762B4E" w:rsidR="00316347" w:rsidRPr="002E7032" w:rsidRDefault="00D65699" w:rsidP="00D82767">
            <w:pPr>
              <w:rPr>
                <w:color w:val="000000"/>
                <w:sz w:val="21"/>
                <w:szCs w:val="21"/>
              </w:rPr>
            </w:pPr>
            <w:r w:rsidRPr="002E7032">
              <w:rPr>
                <w:sz w:val="21"/>
                <w:szCs w:val="21"/>
              </w:rPr>
              <w:t>Размещение информации о закупке</w:t>
            </w:r>
          </w:p>
        </w:tc>
        <w:tc>
          <w:tcPr>
            <w:tcW w:w="5954" w:type="dxa"/>
            <w:shd w:val="clear" w:color="auto" w:fill="auto"/>
            <w:vAlign w:val="center"/>
          </w:tcPr>
          <w:p w14:paraId="56C8F335" w14:textId="64ECB23F" w:rsidR="00316347" w:rsidRPr="002E7032" w:rsidRDefault="00D65699" w:rsidP="00D82767">
            <w:pPr>
              <w:rPr>
                <w:color w:val="000000"/>
                <w:sz w:val="21"/>
                <w:szCs w:val="21"/>
              </w:rPr>
            </w:pPr>
            <w:r w:rsidRPr="002E7032">
              <w:rPr>
                <w:sz w:val="21"/>
                <w:szCs w:val="21"/>
                <w:lang w:eastAsia="zh-C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10" w:history="1">
              <w:r w:rsidRPr="002E7032">
                <w:rPr>
                  <w:sz w:val="21"/>
                  <w:szCs w:val="21"/>
                  <w:lang w:val="en-US" w:eastAsia="zh-CN"/>
                </w:rPr>
                <w:t>http</w:t>
              </w:r>
              <w:r w:rsidRPr="002E7032">
                <w:rPr>
                  <w:sz w:val="21"/>
                  <w:szCs w:val="21"/>
                  <w:lang w:eastAsia="zh-CN"/>
                </w:rPr>
                <w:t>://</w:t>
              </w:r>
              <w:r w:rsidRPr="002E7032">
                <w:rPr>
                  <w:sz w:val="21"/>
                  <w:szCs w:val="21"/>
                  <w:lang w:val="en-US" w:eastAsia="zh-CN"/>
                </w:rPr>
                <w:t>www</w:t>
              </w:r>
              <w:r w:rsidRPr="002E7032">
                <w:rPr>
                  <w:sz w:val="21"/>
                  <w:szCs w:val="21"/>
                  <w:lang w:eastAsia="zh-CN"/>
                </w:rPr>
                <w:t>.</w:t>
              </w:r>
              <w:proofErr w:type="spellStart"/>
              <w:r w:rsidRPr="002E7032">
                <w:rPr>
                  <w:sz w:val="21"/>
                  <w:szCs w:val="21"/>
                  <w:lang w:val="en-US" w:eastAsia="zh-CN"/>
                </w:rPr>
                <w:t>zakupki</w:t>
              </w:r>
              <w:proofErr w:type="spellEnd"/>
              <w:r w:rsidRPr="002E7032">
                <w:rPr>
                  <w:sz w:val="21"/>
                  <w:szCs w:val="21"/>
                  <w:lang w:eastAsia="zh-CN"/>
                </w:rPr>
                <w:t>.</w:t>
              </w:r>
              <w:proofErr w:type="spellStart"/>
              <w:r w:rsidRPr="002E7032">
                <w:rPr>
                  <w:sz w:val="21"/>
                  <w:szCs w:val="21"/>
                  <w:lang w:val="en-US" w:eastAsia="zh-CN"/>
                </w:rPr>
                <w:t>gov</w:t>
              </w:r>
              <w:proofErr w:type="spellEnd"/>
              <w:r w:rsidRPr="002E7032">
                <w:rPr>
                  <w:sz w:val="21"/>
                  <w:szCs w:val="21"/>
                  <w:lang w:eastAsia="zh-CN"/>
                </w:rPr>
                <w:t>.</w:t>
              </w:r>
              <w:proofErr w:type="spellStart"/>
              <w:r w:rsidRPr="002E7032">
                <w:rPr>
                  <w:sz w:val="21"/>
                  <w:szCs w:val="21"/>
                  <w:lang w:val="en-US" w:eastAsia="zh-CN"/>
                </w:rPr>
                <w:t>ru</w:t>
              </w:r>
              <w:proofErr w:type="spellEnd"/>
              <w:r w:rsidRPr="002E7032">
                <w:rPr>
                  <w:sz w:val="21"/>
                  <w:szCs w:val="21"/>
                  <w:lang w:eastAsia="zh-CN"/>
                </w:rPr>
                <w:t>/</w:t>
              </w:r>
            </w:hyperlink>
          </w:p>
        </w:tc>
      </w:tr>
      <w:tr w:rsidR="00E94531" w:rsidRPr="009D412A" w14:paraId="6EAF88A2" w14:textId="77777777" w:rsidTr="00307BDF">
        <w:tc>
          <w:tcPr>
            <w:tcW w:w="741" w:type="dxa"/>
            <w:vAlign w:val="center"/>
          </w:tcPr>
          <w:p w14:paraId="569735BD" w14:textId="77777777" w:rsidR="00E94531" w:rsidRPr="002E7032" w:rsidRDefault="00096242" w:rsidP="00316347">
            <w:pPr>
              <w:jc w:val="center"/>
              <w:rPr>
                <w:color w:val="000000"/>
                <w:sz w:val="21"/>
                <w:szCs w:val="21"/>
              </w:rPr>
            </w:pPr>
            <w:r w:rsidRPr="002E7032">
              <w:rPr>
                <w:color w:val="000000"/>
                <w:sz w:val="21"/>
                <w:szCs w:val="21"/>
              </w:rPr>
              <w:t>6</w:t>
            </w:r>
            <w:r w:rsidR="00CD13A6" w:rsidRPr="002E7032">
              <w:rPr>
                <w:color w:val="000000"/>
                <w:sz w:val="21"/>
                <w:szCs w:val="21"/>
              </w:rPr>
              <w:t>.</w:t>
            </w:r>
          </w:p>
        </w:tc>
        <w:tc>
          <w:tcPr>
            <w:tcW w:w="3336" w:type="dxa"/>
            <w:shd w:val="clear" w:color="auto" w:fill="auto"/>
            <w:vAlign w:val="center"/>
          </w:tcPr>
          <w:p w14:paraId="01F581E2" w14:textId="428477F0" w:rsidR="00E94531" w:rsidRPr="002E7032" w:rsidRDefault="00D65699" w:rsidP="00D82767">
            <w:pPr>
              <w:rPr>
                <w:color w:val="000000"/>
                <w:sz w:val="21"/>
                <w:szCs w:val="21"/>
              </w:rPr>
            </w:pPr>
            <w:r w:rsidRPr="002E7032">
              <w:rPr>
                <w:sz w:val="21"/>
                <w:szCs w:val="21"/>
              </w:rPr>
              <w:t>Адрес электронной площадки в информационно-телекоммуникационной сети «Интернет», место подачи заявок</w:t>
            </w:r>
          </w:p>
        </w:tc>
        <w:tc>
          <w:tcPr>
            <w:tcW w:w="5954" w:type="dxa"/>
            <w:shd w:val="clear" w:color="auto" w:fill="auto"/>
            <w:vAlign w:val="center"/>
          </w:tcPr>
          <w:p w14:paraId="428475FF" w14:textId="74A710DE" w:rsidR="00E94531" w:rsidRPr="002E7032" w:rsidRDefault="00D65699" w:rsidP="00D65699">
            <w:pPr>
              <w:rPr>
                <w:color w:val="000000"/>
                <w:sz w:val="21"/>
                <w:szCs w:val="21"/>
              </w:rPr>
            </w:pPr>
            <w:r w:rsidRPr="00D75EF0">
              <w:rPr>
                <w:sz w:val="21"/>
                <w:szCs w:val="21"/>
                <w:lang w:eastAsia="ar-SA"/>
              </w:rPr>
              <w:t>Запрос котировок в</w:t>
            </w:r>
            <w:r w:rsidR="00EB51E1">
              <w:rPr>
                <w:sz w:val="21"/>
                <w:szCs w:val="21"/>
                <w:lang w:eastAsia="ar-SA"/>
              </w:rPr>
              <w:t xml:space="preserve"> электронной форме проводится </w:t>
            </w:r>
            <w:r w:rsidRPr="00D75EF0">
              <w:rPr>
                <w:sz w:val="21"/>
                <w:szCs w:val="21"/>
                <w:lang w:eastAsia="ar-SA"/>
              </w:rPr>
              <w:t xml:space="preserve"> </w:t>
            </w:r>
            <w:r w:rsidR="00EB51E1" w:rsidRPr="00780C30">
              <w:rPr>
                <w:rFonts w:eastAsia="Calibri"/>
                <w:b/>
                <w:bCs/>
                <w:sz w:val="22"/>
                <w:szCs w:val="22"/>
              </w:rPr>
              <w:t>на площадке «Электронные торги России» https://torgi82.ru</w:t>
            </w:r>
          </w:p>
        </w:tc>
      </w:tr>
      <w:tr w:rsidR="00E94531" w:rsidRPr="009D412A" w14:paraId="52197C0C" w14:textId="77777777" w:rsidTr="00307BDF">
        <w:tc>
          <w:tcPr>
            <w:tcW w:w="741" w:type="dxa"/>
            <w:vAlign w:val="center"/>
          </w:tcPr>
          <w:p w14:paraId="5F19AD41" w14:textId="77777777" w:rsidR="00E94531" w:rsidRPr="002E7032" w:rsidRDefault="00096242" w:rsidP="00316347">
            <w:pPr>
              <w:jc w:val="center"/>
              <w:rPr>
                <w:color w:val="000000"/>
                <w:sz w:val="21"/>
                <w:szCs w:val="21"/>
              </w:rPr>
            </w:pPr>
            <w:r w:rsidRPr="002E7032">
              <w:rPr>
                <w:color w:val="000000"/>
                <w:sz w:val="21"/>
                <w:szCs w:val="21"/>
              </w:rPr>
              <w:t>7</w:t>
            </w:r>
            <w:r w:rsidR="00CD13A6" w:rsidRPr="002E7032">
              <w:rPr>
                <w:color w:val="000000"/>
                <w:sz w:val="21"/>
                <w:szCs w:val="21"/>
              </w:rPr>
              <w:t>.</w:t>
            </w:r>
          </w:p>
        </w:tc>
        <w:tc>
          <w:tcPr>
            <w:tcW w:w="3336" w:type="dxa"/>
            <w:shd w:val="clear" w:color="auto" w:fill="auto"/>
            <w:vAlign w:val="center"/>
          </w:tcPr>
          <w:p w14:paraId="771880EF" w14:textId="4A322CAF" w:rsidR="00E94531" w:rsidRPr="002E7032" w:rsidRDefault="00D65699" w:rsidP="00D82767">
            <w:pPr>
              <w:rPr>
                <w:color w:val="000000"/>
                <w:sz w:val="21"/>
                <w:szCs w:val="21"/>
              </w:rPr>
            </w:pPr>
            <w:r w:rsidRPr="002E7032">
              <w:rPr>
                <w:sz w:val="21"/>
                <w:szCs w:val="21"/>
              </w:rPr>
              <w:t>Порядок предоставления информации о закупке</w:t>
            </w:r>
          </w:p>
        </w:tc>
        <w:tc>
          <w:tcPr>
            <w:tcW w:w="5954" w:type="dxa"/>
            <w:shd w:val="clear" w:color="auto" w:fill="auto"/>
            <w:vAlign w:val="center"/>
          </w:tcPr>
          <w:p w14:paraId="3B08E160" w14:textId="77777777" w:rsidR="00D65699" w:rsidRPr="002E7032" w:rsidRDefault="00D65699" w:rsidP="00D65699">
            <w:pPr>
              <w:widowControl w:val="0"/>
              <w:jc w:val="both"/>
              <w:rPr>
                <w:color w:val="000000"/>
                <w:sz w:val="21"/>
                <w:szCs w:val="21"/>
                <w:lang w:eastAsia="ar-SA"/>
              </w:rPr>
            </w:pPr>
            <w:r w:rsidRPr="002E7032">
              <w:rPr>
                <w:color w:val="000000"/>
                <w:sz w:val="21"/>
                <w:szCs w:val="21"/>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hyperlink r:id="rId11" w:history="1">
              <w:r w:rsidRPr="002E7032">
                <w:rPr>
                  <w:rStyle w:val="a6"/>
                  <w:sz w:val="21"/>
                  <w:szCs w:val="21"/>
                  <w:lang w:eastAsia="ar-SA"/>
                </w:rPr>
                <w:t>www.zakupki.gov.ru</w:t>
              </w:r>
            </w:hyperlink>
            <w:r w:rsidRPr="002E7032">
              <w:rPr>
                <w:color w:val="000000"/>
                <w:sz w:val="21"/>
                <w:szCs w:val="21"/>
                <w:lang w:eastAsia="ar-SA"/>
              </w:rPr>
              <w:t xml:space="preserve">  (далее также – официальный сайт, ЕИС) размещается информация о закупке.</w:t>
            </w:r>
          </w:p>
          <w:p w14:paraId="5EBAEC86" w14:textId="77777777" w:rsidR="00D65699" w:rsidRPr="002E7032" w:rsidRDefault="00D65699" w:rsidP="00D65699">
            <w:pPr>
              <w:widowControl w:val="0"/>
              <w:jc w:val="both"/>
              <w:rPr>
                <w:color w:val="000000"/>
                <w:sz w:val="21"/>
                <w:szCs w:val="21"/>
                <w:lang w:eastAsia="ar-SA"/>
              </w:rPr>
            </w:pPr>
            <w:r w:rsidRPr="002E7032">
              <w:rPr>
                <w:color w:val="000000"/>
                <w:sz w:val="21"/>
                <w:szCs w:val="21"/>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0217475D" w14:textId="4410C9EA" w:rsidR="00E94531" w:rsidRPr="002E7032" w:rsidRDefault="00D65699" w:rsidP="00D65699">
            <w:pPr>
              <w:tabs>
                <w:tab w:val="left" w:pos="426"/>
              </w:tabs>
              <w:rPr>
                <w:color w:val="000000"/>
                <w:sz w:val="21"/>
                <w:szCs w:val="21"/>
              </w:rPr>
            </w:pPr>
            <w:r w:rsidRPr="002E7032">
              <w:rPr>
                <w:sz w:val="21"/>
                <w:szCs w:val="21"/>
              </w:rPr>
              <w:t>Закупочная документация предоставляется бесплатно.</w:t>
            </w:r>
          </w:p>
        </w:tc>
      </w:tr>
      <w:tr w:rsidR="00CD13A6" w:rsidRPr="009D412A" w14:paraId="166010BB" w14:textId="77777777" w:rsidTr="00307BDF">
        <w:tc>
          <w:tcPr>
            <w:tcW w:w="741" w:type="dxa"/>
            <w:vAlign w:val="center"/>
          </w:tcPr>
          <w:p w14:paraId="36B8BA38" w14:textId="77777777" w:rsidR="00CD13A6" w:rsidRPr="002E7032" w:rsidRDefault="00096242" w:rsidP="00316347">
            <w:pPr>
              <w:jc w:val="center"/>
              <w:rPr>
                <w:color w:val="000000"/>
                <w:sz w:val="21"/>
                <w:szCs w:val="21"/>
              </w:rPr>
            </w:pPr>
            <w:r w:rsidRPr="002E7032">
              <w:rPr>
                <w:color w:val="000000"/>
                <w:sz w:val="21"/>
                <w:szCs w:val="21"/>
              </w:rPr>
              <w:t>8</w:t>
            </w:r>
            <w:r w:rsidR="00CD13A6" w:rsidRPr="002E7032">
              <w:rPr>
                <w:color w:val="000000"/>
                <w:sz w:val="21"/>
                <w:szCs w:val="21"/>
              </w:rPr>
              <w:t>.</w:t>
            </w:r>
          </w:p>
        </w:tc>
        <w:tc>
          <w:tcPr>
            <w:tcW w:w="3336" w:type="dxa"/>
            <w:shd w:val="clear" w:color="auto" w:fill="auto"/>
            <w:vAlign w:val="center"/>
          </w:tcPr>
          <w:p w14:paraId="1450B147" w14:textId="77777777" w:rsidR="00D65699" w:rsidRPr="002E7032" w:rsidRDefault="00D65699" w:rsidP="00D65699">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Описание объекта закупки,</w:t>
            </w:r>
          </w:p>
          <w:p w14:paraId="67CCC95D" w14:textId="01EC65A8" w:rsidR="00CD13A6" w:rsidRPr="002E7032" w:rsidRDefault="00D65699" w:rsidP="00D65699">
            <w:pPr>
              <w:rPr>
                <w:sz w:val="21"/>
                <w:szCs w:val="21"/>
              </w:rPr>
            </w:pPr>
            <w:r w:rsidRPr="002E7032">
              <w:rPr>
                <w:sz w:val="21"/>
                <w:szCs w:val="21"/>
              </w:rPr>
              <w:t>требования к безо</w:t>
            </w:r>
            <w:r w:rsidR="00C55A43">
              <w:rPr>
                <w:sz w:val="21"/>
                <w:szCs w:val="21"/>
              </w:rPr>
              <w:t xml:space="preserve">пасности, качеству, техническим характеристикам, функциональным </w:t>
            </w:r>
            <w:r w:rsidRPr="002E7032">
              <w:rPr>
                <w:sz w:val="21"/>
                <w:szCs w:val="21"/>
              </w:rPr>
              <w:t>характеристикам (потребительским свойствам) товара, работы, услуги</w:t>
            </w:r>
          </w:p>
        </w:tc>
        <w:tc>
          <w:tcPr>
            <w:tcW w:w="5954" w:type="dxa"/>
            <w:shd w:val="clear" w:color="auto" w:fill="auto"/>
            <w:vAlign w:val="center"/>
          </w:tcPr>
          <w:p w14:paraId="3655D884" w14:textId="688E8EDC" w:rsidR="00CD13A6" w:rsidRPr="002E7032" w:rsidRDefault="00D65699" w:rsidP="001E3DFA">
            <w:pPr>
              <w:rPr>
                <w:color w:val="000000"/>
                <w:sz w:val="21"/>
                <w:szCs w:val="21"/>
              </w:rPr>
            </w:pPr>
            <w:r w:rsidRPr="002E7032">
              <w:rPr>
                <w:color w:val="000000"/>
                <w:sz w:val="21"/>
                <w:szCs w:val="21"/>
                <w:lang w:eastAsia="ar-SA"/>
              </w:rPr>
              <w:t xml:space="preserve">Указано в </w:t>
            </w:r>
            <w:r w:rsidR="001E3DFA" w:rsidRPr="002E7032">
              <w:rPr>
                <w:color w:val="000000"/>
                <w:sz w:val="21"/>
                <w:szCs w:val="21"/>
                <w:lang w:eastAsia="ar-SA"/>
              </w:rPr>
              <w:t>Описании объекта закупки</w:t>
            </w:r>
            <w:r w:rsidRPr="002E7032">
              <w:rPr>
                <w:color w:val="000000"/>
                <w:sz w:val="21"/>
                <w:szCs w:val="21"/>
                <w:lang w:eastAsia="ar-SA"/>
              </w:rPr>
              <w:t xml:space="preserve"> (Приложение №1 к извещению)</w:t>
            </w:r>
          </w:p>
        </w:tc>
      </w:tr>
      <w:tr w:rsidR="001E3DFA" w:rsidRPr="009D412A" w14:paraId="36D0569D" w14:textId="77777777" w:rsidTr="00307BDF">
        <w:tc>
          <w:tcPr>
            <w:tcW w:w="741" w:type="dxa"/>
            <w:vAlign w:val="center"/>
          </w:tcPr>
          <w:p w14:paraId="1EAF3F6B" w14:textId="395329E6" w:rsidR="001E3DFA" w:rsidRPr="002E7032" w:rsidRDefault="001E3DFA" w:rsidP="00316347">
            <w:pPr>
              <w:jc w:val="center"/>
              <w:rPr>
                <w:color w:val="000000"/>
                <w:sz w:val="21"/>
                <w:szCs w:val="21"/>
              </w:rPr>
            </w:pPr>
            <w:r w:rsidRPr="002E7032">
              <w:rPr>
                <w:color w:val="000000"/>
                <w:sz w:val="21"/>
                <w:szCs w:val="21"/>
              </w:rPr>
              <w:t>8.1</w:t>
            </w:r>
          </w:p>
        </w:tc>
        <w:tc>
          <w:tcPr>
            <w:tcW w:w="3336" w:type="dxa"/>
            <w:shd w:val="clear" w:color="auto" w:fill="auto"/>
            <w:vAlign w:val="center"/>
          </w:tcPr>
          <w:p w14:paraId="44209E13" w14:textId="3F29673E" w:rsidR="001E3DFA" w:rsidRPr="002E7032" w:rsidRDefault="001E3DFA" w:rsidP="00D82767">
            <w:pPr>
              <w:rPr>
                <w:sz w:val="21"/>
                <w:szCs w:val="21"/>
                <w:lang w:eastAsia="zh-CN"/>
              </w:rPr>
            </w:pPr>
            <w:r w:rsidRPr="002E7032">
              <w:rPr>
                <w:sz w:val="21"/>
                <w:szCs w:val="21"/>
              </w:rPr>
              <w:t>качественные характеристики</w:t>
            </w:r>
          </w:p>
        </w:tc>
        <w:tc>
          <w:tcPr>
            <w:tcW w:w="5954" w:type="dxa"/>
            <w:shd w:val="clear" w:color="auto" w:fill="auto"/>
            <w:vAlign w:val="center"/>
          </w:tcPr>
          <w:p w14:paraId="325D0D34" w14:textId="35DAF395" w:rsidR="001E3DFA" w:rsidRPr="002E7032" w:rsidRDefault="001E3DFA" w:rsidP="00D65699">
            <w:pPr>
              <w:jc w:val="both"/>
              <w:rPr>
                <w:rFonts w:eastAsia="Calibri"/>
                <w:sz w:val="21"/>
                <w:szCs w:val="21"/>
              </w:rPr>
            </w:pPr>
            <w:r w:rsidRPr="002E7032">
              <w:rPr>
                <w:sz w:val="21"/>
                <w:szCs w:val="21"/>
              </w:rPr>
              <w:t xml:space="preserve">качество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подтверждаться сертификатами соответствия и иной необходимой документацией на данный вид товара в </w:t>
            </w:r>
            <w:r w:rsidRPr="002E7032">
              <w:rPr>
                <w:sz w:val="21"/>
                <w:szCs w:val="21"/>
              </w:rPr>
              <w:lastRenderedPageBreak/>
              <w:t>соответствии с действующим законодательством Российской Федерации</w:t>
            </w:r>
            <w:r w:rsidRPr="002E7032">
              <w:rPr>
                <w:color w:val="000000"/>
                <w:sz w:val="21"/>
                <w:szCs w:val="21"/>
              </w:rPr>
              <w:t>.</w:t>
            </w:r>
          </w:p>
        </w:tc>
      </w:tr>
      <w:tr w:rsidR="001E3DFA" w:rsidRPr="009D412A" w14:paraId="414C263E" w14:textId="77777777" w:rsidTr="00307BDF">
        <w:tc>
          <w:tcPr>
            <w:tcW w:w="741" w:type="dxa"/>
            <w:vAlign w:val="center"/>
          </w:tcPr>
          <w:p w14:paraId="729F6DFD" w14:textId="518C4E32" w:rsidR="001E3DFA" w:rsidRPr="002E7032" w:rsidRDefault="001E3DFA" w:rsidP="00316347">
            <w:pPr>
              <w:jc w:val="center"/>
              <w:rPr>
                <w:color w:val="000000"/>
                <w:sz w:val="21"/>
                <w:szCs w:val="21"/>
              </w:rPr>
            </w:pPr>
            <w:r w:rsidRPr="002E7032">
              <w:rPr>
                <w:color w:val="000000"/>
                <w:sz w:val="21"/>
                <w:szCs w:val="21"/>
              </w:rPr>
              <w:lastRenderedPageBreak/>
              <w:t>8.2</w:t>
            </w:r>
          </w:p>
        </w:tc>
        <w:tc>
          <w:tcPr>
            <w:tcW w:w="3336" w:type="dxa"/>
            <w:shd w:val="clear" w:color="auto" w:fill="auto"/>
            <w:vAlign w:val="center"/>
          </w:tcPr>
          <w:p w14:paraId="694B7D0B" w14:textId="48BFE7CA" w:rsidR="001E3DFA" w:rsidRPr="002E7032" w:rsidRDefault="001E3DFA" w:rsidP="00D82767">
            <w:pPr>
              <w:rPr>
                <w:sz w:val="21"/>
                <w:szCs w:val="21"/>
                <w:lang w:eastAsia="zh-CN"/>
              </w:rPr>
            </w:pPr>
            <w:r w:rsidRPr="002E7032">
              <w:rPr>
                <w:bCs/>
                <w:sz w:val="21"/>
                <w:szCs w:val="21"/>
              </w:rPr>
              <w:t>Эквивалентность товара</w:t>
            </w:r>
          </w:p>
        </w:tc>
        <w:tc>
          <w:tcPr>
            <w:tcW w:w="5954" w:type="dxa"/>
            <w:shd w:val="clear" w:color="auto" w:fill="auto"/>
            <w:vAlign w:val="center"/>
          </w:tcPr>
          <w:p w14:paraId="1008EBD6" w14:textId="4B0F5A0F" w:rsidR="001E3DFA" w:rsidRPr="002E7032" w:rsidRDefault="001E3DFA" w:rsidP="00D65699">
            <w:pPr>
              <w:jc w:val="both"/>
              <w:rPr>
                <w:rFonts w:eastAsia="Calibri"/>
                <w:sz w:val="21"/>
                <w:szCs w:val="21"/>
              </w:rPr>
            </w:pPr>
            <w:r w:rsidRPr="002E7032">
              <w:rPr>
                <w:rFonts w:eastAsia="Calibri"/>
                <w:iCs/>
                <w:color w:val="000000"/>
                <w:sz w:val="21"/>
                <w:szCs w:val="21"/>
              </w:rPr>
              <w:t>не устанавливается</w:t>
            </w:r>
          </w:p>
        </w:tc>
      </w:tr>
      <w:tr w:rsidR="001E3DFA" w:rsidRPr="009D412A" w14:paraId="29F48CFD" w14:textId="77777777" w:rsidTr="00307BDF">
        <w:tc>
          <w:tcPr>
            <w:tcW w:w="741" w:type="dxa"/>
            <w:vAlign w:val="center"/>
          </w:tcPr>
          <w:p w14:paraId="47250D7B" w14:textId="12BD821F" w:rsidR="001E3DFA" w:rsidRPr="002E7032" w:rsidRDefault="001E3DFA" w:rsidP="00316347">
            <w:pPr>
              <w:jc w:val="center"/>
              <w:rPr>
                <w:color w:val="000000"/>
                <w:sz w:val="21"/>
                <w:szCs w:val="21"/>
              </w:rPr>
            </w:pPr>
            <w:r w:rsidRPr="002E7032">
              <w:rPr>
                <w:color w:val="000000"/>
                <w:sz w:val="21"/>
                <w:szCs w:val="21"/>
              </w:rPr>
              <w:t>8.3</w:t>
            </w:r>
          </w:p>
        </w:tc>
        <w:tc>
          <w:tcPr>
            <w:tcW w:w="3336" w:type="dxa"/>
            <w:shd w:val="clear" w:color="auto" w:fill="auto"/>
            <w:vAlign w:val="center"/>
          </w:tcPr>
          <w:p w14:paraId="7382F575" w14:textId="29BA4B89" w:rsidR="001E3DFA" w:rsidRPr="002E7032" w:rsidRDefault="001E3DFA" w:rsidP="00D82767">
            <w:pPr>
              <w:rPr>
                <w:sz w:val="21"/>
                <w:szCs w:val="21"/>
                <w:lang w:eastAsia="zh-CN"/>
              </w:rPr>
            </w:pPr>
            <w:r w:rsidRPr="002E7032">
              <w:rPr>
                <w:bCs/>
                <w:sz w:val="21"/>
                <w:szCs w:val="21"/>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954" w:type="dxa"/>
            <w:shd w:val="clear" w:color="auto" w:fill="auto"/>
            <w:vAlign w:val="center"/>
          </w:tcPr>
          <w:p w14:paraId="45C40E58" w14:textId="77777777" w:rsidR="001E3DFA" w:rsidRPr="002E7032" w:rsidRDefault="001E3DFA" w:rsidP="001E3DFA">
            <w:pPr>
              <w:jc w:val="both"/>
              <w:rPr>
                <w:bCs/>
                <w:sz w:val="21"/>
                <w:szCs w:val="21"/>
              </w:rPr>
            </w:pPr>
            <w:r w:rsidRPr="00DB5206">
              <w:rPr>
                <w:bCs/>
                <w:sz w:val="21"/>
                <w:szCs w:val="21"/>
              </w:rPr>
              <w:t>Согласно приложению № 1 (Описание объекта закупки) к извещению о проведении запроса котировок в электронной форме.</w:t>
            </w:r>
          </w:p>
          <w:p w14:paraId="0D671D30" w14:textId="77777777" w:rsidR="001E3DFA" w:rsidRPr="002E7032" w:rsidRDefault="001E3DFA" w:rsidP="001E3DFA">
            <w:pPr>
              <w:jc w:val="both"/>
              <w:rPr>
                <w:color w:val="FF0000"/>
                <w:sz w:val="21"/>
                <w:szCs w:val="21"/>
              </w:rPr>
            </w:pPr>
          </w:p>
          <w:p w14:paraId="020F8F2E" w14:textId="4EFF492E" w:rsidR="001E3DFA" w:rsidRPr="002E7032" w:rsidRDefault="001E3DFA" w:rsidP="001E3DFA">
            <w:pPr>
              <w:jc w:val="both"/>
              <w:rPr>
                <w:rFonts w:eastAsia="Calibri"/>
                <w:sz w:val="21"/>
                <w:szCs w:val="21"/>
              </w:rPr>
            </w:pPr>
          </w:p>
        </w:tc>
      </w:tr>
      <w:tr w:rsidR="001E3DFA" w:rsidRPr="009D412A" w14:paraId="28F49E41" w14:textId="77777777" w:rsidTr="00307BDF">
        <w:tc>
          <w:tcPr>
            <w:tcW w:w="741" w:type="dxa"/>
            <w:vAlign w:val="center"/>
          </w:tcPr>
          <w:p w14:paraId="45E69E8C" w14:textId="2A022281" w:rsidR="001E3DFA" w:rsidRPr="002E7032" w:rsidRDefault="001E3DFA" w:rsidP="00316347">
            <w:pPr>
              <w:jc w:val="center"/>
              <w:rPr>
                <w:color w:val="000000"/>
                <w:sz w:val="21"/>
                <w:szCs w:val="21"/>
              </w:rPr>
            </w:pPr>
            <w:r w:rsidRPr="002E7032">
              <w:rPr>
                <w:color w:val="000000"/>
                <w:sz w:val="21"/>
                <w:szCs w:val="21"/>
              </w:rPr>
              <w:t>8.4</w:t>
            </w:r>
          </w:p>
        </w:tc>
        <w:tc>
          <w:tcPr>
            <w:tcW w:w="3336" w:type="dxa"/>
            <w:shd w:val="clear" w:color="auto" w:fill="auto"/>
            <w:vAlign w:val="center"/>
          </w:tcPr>
          <w:p w14:paraId="3B5D2A5D" w14:textId="753FD4DA" w:rsidR="001E3DFA" w:rsidRPr="002E7032" w:rsidRDefault="001E3DFA" w:rsidP="00D82767">
            <w:pPr>
              <w:rPr>
                <w:sz w:val="21"/>
                <w:szCs w:val="21"/>
                <w:lang w:eastAsia="zh-CN"/>
              </w:rPr>
            </w:pPr>
            <w:r w:rsidRPr="002E7032">
              <w:rPr>
                <w:sz w:val="21"/>
                <w:szCs w:val="21"/>
              </w:rPr>
              <w:t>Требования к размерам, упаковке</w:t>
            </w:r>
          </w:p>
        </w:tc>
        <w:tc>
          <w:tcPr>
            <w:tcW w:w="5954" w:type="dxa"/>
            <w:shd w:val="clear" w:color="auto" w:fill="auto"/>
            <w:vAlign w:val="center"/>
          </w:tcPr>
          <w:p w14:paraId="002F12E5" w14:textId="08755E70" w:rsidR="001E3DFA" w:rsidRPr="002E7032" w:rsidRDefault="001E3DFA" w:rsidP="00D65699">
            <w:pPr>
              <w:jc w:val="both"/>
              <w:rPr>
                <w:rFonts w:eastAsia="Calibri"/>
                <w:sz w:val="21"/>
                <w:szCs w:val="21"/>
              </w:rPr>
            </w:pPr>
            <w:r w:rsidRPr="002E7032">
              <w:rPr>
                <w:sz w:val="21"/>
                <w:szCs w:val="21"/>
              </w:rPr>
              <w:t xml:space="preserve">Маркировка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адрес изготовителя, количество изделий в упаковке, дату выпуска и срок годности.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пункту назначения. </w:t>
            </w:r>
            <w:r w:rsidRPr="002E7032">
              <w:rPr>
                <w:b/>
                <w:i/>
                <w:sz w:val="21"/>
                <w:szCs w:val="21"/>
              </w:rPr>
              <w:t>Условия транспортировки в соответствии с инструкцией.</w:t>
            </w:r>
          </w:p>
        </w:tc>
      </w:tr>
      <w:tr w:rsidR="001E3DFA" w:rsidRPr="009D412A" w14:paraId="4591E886" w14:textId="77777777" w:rsidTr="00307BDF">
        <w:tc>
          <w:tcPr>
            <w:tcW w:w="741" w:type="dxa"/>
            <w:vAlign w:val="center"/>
          </w:tcPr>
          <w:p w14:paraId="3713531D" w14:textId="387D93DE" w:rsidR="001E3DFA" w:rsidRPr="002E7032" w:rsidRDefault="001E3DFA" w:rsidP="00316347">
            <w:pPr>
              <w:jc w:val="center"/>
              <w:rPr>
                <w:color w:val="000000"/>
                <w:sz w:val="21"/>
                <w:szCs w:val="21"/>
              </w:rPr>
            </w:pPr>
            <w:r w:rsidRPr="002E7032">
              <w:rPr>
                <w:color w:val="000000"/>
                <w:sz w:val="21"/>
                <w:szCs w:val="21"/>
              </w:rPr>
              <w:t>8.5</w:t>
            </w:r>
          </w:p>
        </w:tc>
        <w:tc>
          <w:tcPr>
            <w:tcW w:w="3336" w:type="dxa"/>
            <w:shd w:val="clear" w:color="auto" w:fill="auto"/>
            <w:vAlign w:val="center"/>
          </w:tcPr>
          <w:p w14:paraId="7B6859F8" w14:textId="14DF136C" w:rsidR="001E3DFA" w:rsidRPr="002E7032" w:rsidRDefault="001E3DFA" w:rsidP="00D82767">
            <w:pPr>
              <w:rPr>
                <w:sz w:val="21"/>
                <w:szCs w:val="21"/>
                <w:lang w:eastAsia="zh-CN"/>
              </w:rPr>
            </w:pPr>
            <w:r w:rsidRPr="002E7032">
              <w:rPr>
                <w:bCs/>
                <w:sz w:val="21"/>
                <w:szCs w:val="21"/>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tc>
        <w:tc>
          <w:tcPr>
            <w:tcW w:w="5954" w:type="dxa"/>
            <w:shd w:val="clear" w:color="auto" w:fill="auto"/>
            <w:vAlign w:val="center"/>
          </w:tcPr>
          <w:p w14:paraId="6D508883" w14:textId="1E974E82" w:rsidR="001E3DFA" w:rsidRPr="002E7032" w:rsidRDefault="001E3DFA" w:rsidP="00D65699">
            <w:pPr>
              <w:jc w:val="both"/>
              <w:rPr>
                <w:rFonts w:eastAsia="Calibri"/>
                <w:sz w:val="21"/>
                <w:szCs w:val="21"/>
              </w:rPr>
            </w:pPr>
            <w:r w:rsidRPr="002E7032">
              <w:rPr>
                <w:rFonts w:eastAsia="Calibri"/>
                <w:iCs/>
                <w:color w:val="000000"/>
                <w:sz w:val="21"/>
                <w:szCs w:val="21"/>
              </w:rPr>
              <w:t>устанавливается</w:t>
            </w:r>
          </w:p>
        </w:tc>
      </w:tr>
      <w:tr w:rsidR="00E94531" w:rsidRPr="009D412A" w14:paraId="14043EDC" w14:textId="77777777" w:rsidTr="00307BDF">
        <w:tc>
          <w:tcPr>
            <w:tcW w:w="741" w:type="dxa"/>
            <w:vAlign w:val="center"/>
          </w:tcPr>
          <w:p w14:paraId="7E6E8210" w14:textId="77777777" w:rsidR="00E94531" w:rsidRPr="002E7032" w:rsidRDefault="00096242" w:rsidP="00316347">
            <w:pPr>
              <w:jc w:val="center"/>
              <w:rPr>
                <w:color w:val="000000"/>
                <w:sz w:val="21"/>
                <w:szCs w:val="21"/>
                <w:lang w:val="en-US"/>
              </w:rPr>
            </w:pPr>
            <w:r w:rsidRPr="002E7032">
              <w:rPr>
                <w:color w:val="000000"/>
                <w:sz w:val="21"/>
                <w:szCs w:val="21"/>
              </w:rPr>
              <w:t>9</w:t>
            </w:r>
            <w:r w:rsidR="00956547" w:rsidRPr="002E7032">
              <w:rPr>
                <w:color w:val="000000"/>
                <w:sz w:val="21"/>
                <w:szCs w:val="21"/>
                <w:lang w:val="en-US"/>
              </w:rPr>
              <w:t>.</w:t>
            </w:r>
          </w:p>
        </w:tc>
        <w:tc>
          <w:tcPr>
            <w:tcW w:w="3336" w:type="dxa"/>
            <w:shd w:val="clear" w:color="auto" w:fill="auto"/>
            <w:vAlign w:val="center"/>
          </w:tcPr>
          <w:p w14:paraId="70809F7D" w14:textId="2B9E8A7F" w:rsidR="00E94531" w:rsidRPr="002E7032" w:rsidRDefault="00D65699" w:rsidP="00D82767">
            <w:pPr>
              <w:rPr>
                <w:color w:val="000000"/>
                <w:sz w:val="21"/>
                <w:szCs w:val="21"/>
              </w:rPr>
            </w:pPr>
            <w:r w:rsidRPr="002E7032">
              <w:rPr>
                <w:sz w:val="21"/>
                <w:szCs w:val="21"/>
                <w:lang w:eastAsia="zh-CN"/>
              </w:rPr>
              <w:t>Начальная (максимальная) цена договора</w:t>
            </w:r>
          </w:p>
        </w:tc>
        <w:tc>
          <w:tcPr>
            <w:tcW w:w="5954" w:type="dxa"/>
            <w:shd w:val="clear" w:color="auto" w:fill="auto"/>
            <w:vAlign w:val="center"/>
          </w:tcPr>
          <w:p w14:paraId="11736C09" w14:textId="47EB346B" w:rsidR="008D07A3" w:rsidRPr="00C55A43" w:rsidRDefault="00D65699" w:rsidP="00C55A43">
            <w:pPr>
              <w:jc w:val="both"/>
              <w:rPr>
                <w:rFonts w:eastAsia="Calibri"/>
                <w:sz w:val="21"/>
                <w:szCs w:val="21"/>
              </w:rPr>
            </w:pPr>
            <w:r w:rsidRPr="002E7032">
              <w:rPr>
                <w:rFonts w:eastAsia="Calibri"/>
                <w:sz w:val="21"/>
                <w:szCs w:val="21"/>
              </w:rPr>
              <w:t>С учетом положений статьи 34 Бюджетного кодекса Российской Федерации, регламентирующей принцип эффективности использования бюджетных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определения цены договора производится по минимальной из предложенных цен и составляет:</w:t>
            </w:r>
            <w:r w:rsidR="008D07A3" w:rsidRPr="002E7032">
              <w:rPr>
                <w:color w:val="00000A"/>
                <w:sz w:val="21"/>
                <w:szCs w:val="21"/>
                <w:shd w:val="clear" w:color="auto" w:fill="FFFFFF"/>
              </w:rPr>
              <w:t xml:space="preserve"> </w:t>
            </w:r>
            <w:r w:rsidR="00CA3388">
              <w:rPr>
                <w:b/>
                <w:bCs/>
                <w:color w:val="000000"/>
                <w:sz w:val="21"/>
                <w:szCs w:val="21"/>
                <w:lang w:eastAsia="ar-SA"/>
              </w:rPr>
              <w:t>539 550 (Пятьсот тридцать девять</w:t>
            </w:r>
            <w:r w:rsidR="00F03E0E">
              <w:rPr>
                <w:b/>
                <w:bCs/>
                <w:color w:val="000000"/>
                <w:sz w:val="21"/>
                <w:szCs w:val="21"/>
                <w:lang w:eastAsia="ar-SA"/>
              </w:rPr>
              <w:t xml:space="preserve"> </w:t>
            </w:r>
            <w:r w:rsidR="00AA4F3F">
              <w:rPr>
                <w:b/>
                <w:bCs/>
                <w:color w:val="000000"/>
                <w:sz w:val="21"/>
                <w:szCs w:val="21"/>
                <w:lang w:eastAsia="ar-SA"/>
              </w:rPr>
              <w:t xml:space="preserve"> </w:t>
            </w:r>
            <w:r w:rsidRPr="002E7032">
              <w:rPr>
                <w:b/>
                <w:bCs/>
                <w:color w:val="000000"/>
                <w:sz w:val="21"/>
                <w:szCs w:val="21"/>
                <w:lang w:eastAsia="ar-SA"/>
              </w:rPr>
              <w:t>тысяч</w:t>
            </w:r>
            <w:r w:rsidR="00CA3388">
              <w:rPr>
                <w:b/>
                <w:bCs/>
                <w:color w:val="000000"/>
                <w:sz w:val="21"/>
                <w:szCs w:val="21"/>
                <w:lang w:eastAsia="ar-SA"/>
              </w:rPr>
              <w:t xml:space="preserve"> пятьсот пятьдесят</w:t>
            </w:r>
            <w:r w:rsidR="00D75EF0">
              <w:rPr>
                <w:b/>
                <w:bCs/>
                <w:color w:val="000000"/>
                <w:sz w:val="21"/>
                <w:szCs w:val="21"/>
                <w:lang w:eastAsia="ar-SA"/>
              </w:rPr>
              <w:t>) рубл</w:t>
            </w:r>
            <w:r w:rsidR="00CA3388">
              <w:rPr>
                <w:b/>
                <w:bCs/>
                <w:color w:val="000000"/>
                <w:sz w:val="21"/>
                <w:szCs w:val="21"/>
                <w:lang w:eastAsia="ar-SA"/>
              </w:rPr>
              <w:t>ей</w:t>
            </w:r>
            <w:r w:rsidRPr="002E7032">
              <w:rPr>
                <w:b/>
                <w:bCs/>
                <w:color w:val="000000"/>
                <w:sz w:val="21"/>
                <w:szCs w:val="21"/>
                <w:lang w:eastAsia="ar-SA"/>
              </w:rPr>
              <w:t xml:space="preserve"> 00 коп</w:t>
            </w:r>
            <w:r w:rsidR="009639F2">
              <w:rPr>
                <w:b/>
                <w:bCs/>
                <w:color w:val="000000"/>
                <w:sz w:val="21"/>
                <w:szCs w:val="21"/>
                <w:lang w:eastAsia="ar-SA"/>
              </w:rPr>
              <w:t>е</w:t>
            </w:r>
            <w:r w:rsidR="00D75EF0">
              <w:rPr>
                <w:b/>
                <w:bCs/>
                <w:color w:val="000000"/>
                <w:sz w:val="21"/>
                <w:szCs w:val="21"/>
                <w:lang w:eastAsia="ar-SA"/>
              </w:rPr>
              <w:t>е</w:t>
            </w:r>
            <w:r w:rsidR="009639F2">
              <w:rPr>
                <w:b/>
                <w:bCs/>
                <w:color w:val="000000"/>
                <w:sz w:val="21"/>
                <w:szCs w:val="21"/>
                <w:lang w:eastAsia="ar-SA"/>
              </w:rPr>
              <w:t>к</w:t>
            </w:r>
            <w:r w:rsidRPr="002E7032">
              <w:rPr>
                <w:b/>
                <w:bCs/>
                <w:color w:val="000000"/>
                <w:sz w:val="21"/>
                <w:szCs w:val="21"/>
                <w:lang w:eastAsia="ar-SA"/>
              </w:rPr>
              <w:t>.</w:t>
            </w:r>
            <w:r w:rsidR="00901D05">
              <w:rPr>
                <w:b/>
                <w:bCs/>
                <w:color w:val="000000"/>
                <w:sz w:val="21"/>
                <w:szCs w:val="21"/>
                <w:lang w:eastAsia="ar-SA"/>
              </w:rPr>
              <w:t>, с учетом  НДС</w:t>
            </w:r>
          </w:p>
        </w:tc>
      </w:tr>
      <w:tr w:rsidR="008D07A3" w:rsidRPr="009D412A" w14:paraId="5B037D2E" w14:textId="77777777" w:rsidTr="00307BDF">
        <w:tc>
          <w:tcPr>
            <w:tcW w:w="741" w:type="dxa"/>
            <w:vAlign w:val="center"/>
          </w:tcPr>
          <w:p w14:paraId="5E8572D8" w14:textId="39CD6F85" w:rsidR="008D07A3" w:rsidRPr="002E7032" w:rsidRDefault="008D07A3" w:rsidP="00C93ADC">
            <w:pPr>
              <w:jc w:val="center"/>
              <w:rPr>
                <w:sz w:val="21"/>
                <w:szCs w:val="21"/>
              </w:rPr>
            </w:pPr>
            <w:r w:rsidRPr="002E7032">
              <w:rPr>
                <w:sz w:val="21"/>
                <w:szCs w:val="21"/>
              </w:rPr>
              <w:t>9.1</w:t>
            </w:r>
          </w:p>
        </w:tc>
        <w:tc>
          <w:tcPr>
            <w:tcW w:w="3336" w:type="dxa"/>
            <w:shd w:val="clear" w:color="auto" w:fill="auto"/>
            <w:vAlign w:val="center"/>
          </w:tcPr>
          <w:p w14:paraId="4093C0F4" w14:textId="36A92701" w:rsidR="008D07A3" w:rsidRPr="002E7032" w:rsidRDefault="008D07A3" w:rsidP="00C93ADC">
            <w:pPr>
              <w:rPr>
                <w:sz w:val="21"/>
                <w:szCs w:val="21"/>
                <w:lang w:eastAsia="zh-CN"/>
              </w:rPr>
            </w:pPr>
            <w:r w:rsidRPr="002E7032">
              <w:rPr>
                <w:sz w:val="21"/>
                <w:szCs w:val="21"/>
                <w:lang w:eastAsia="zh-CN"/>
              </w:rPr>
              <w:t>Формула цены</w:t>
            </w:r>
          </w:p>
        </w:tc>
        <w:tc>
          <w:tcPr>
            <w:tcW w:w="5954" w:type="dxa"/>
            <w:shd w:val="clear" w:color="auto" w:fill="auto"/>
            <w:vAlign w:val="center"/>
          </w:tcPr>
          <w:p w14:paraId="7F5E2D79" w14:textId="4A38331A" w:rsidR="008D07A3" w:rsidRPr="002E7032" w:rsidRDefault="008D07A3" w:rsidP="008D07A3">
            <w:pPr>
              <w:jc w:val="both"/>
              <w:rPr>
                <w:rFonts w:eastAsia="Calibri"/>
                <w:sz w:val="21"/>
                <w:szCs w:val="21"/>
              </w:rPr>
            </w:pPr>
            <w:r w:rsidRPr="002E7032">
              <w:rPr>
                <w:color w:val="00000A"/>
                <w:sz w:val="21"/>
                <w:szCs w:val="21"/>
                <w:shd w:val="clear" w:color="auto" w:fill="FFFFFF"/>
              </w:rPr>
              <w:t xml:space="preserve">При определении начальной (максимальной) цены договора методом сопоставимых рыночных цен (анализа рынка) Заказчиком в качестве обоснования начальной (максимальной) цены договора применяется полученное </w:t>
            </w:r>
            <w:r w:rsidRPr="002E7032">
              <w:rPr>
                <w:b/>
                <w:color w:val="00000A"/>
                <w:sz w:val="21"/>
                <w:szCs w:val="21"/>
                <w:shd w:val="clear" w:color="auto" w:fill="FFFFFF"/>
              </w:rPr>
              <w:t>наименьшее ценовое предложение.</w:t>
            </w:r>
          </w:p>
        </w:tc>
      </w:tr>
      <w:tr w:rsidR="00D333B3" w:rsidRPr="009D412A" w14:paraId="258995EE" w14:textId="77777777" w:rsidTr="00307BDF">
        <w:tc>
          <w:tcPr>
            <w:tcW w:w="741" w:type="dxa"/>
            <w:vAlign w:val="center"/>
          </w:tcPr>
          <w:p w14:paraId="01EC2A22" w14:textId="77777777" w:rsidR="00D333B3" w:rsidRPr="002E7032" w:rsidRDefault="00096242" w:rsidP="00C93ADC">
            <w:pPr>
              <w:jc w:val="center"/>
              <w:rPr>
                <w:sz w:val="21"/>
                <w:szCs w:val="21"/>
                <w:lang w:val="en-US"/>
              </w:rPr>
            </w:pPr>
            <w:r w:rsidRPr="002E7032">
              <w:rPr>
                <w:sz w:val="21"/>
                <w:szCs w:val="21"/>
                <w:lang w:val="en-US"/>
              </w:rPr>
              <w:t>1</w:t>
            </w:r>
            <w:r w:rsidRPr="002E7032">
              <w:rPr>
                <w:sz w:val="21"/>
                <w:szCs w:val="21"/>
              </w:rPr>
              <w:t>0</w:t>
            </w:r>
            <w:r w:rsidR="00956547" w:rsidRPr="002E7032">
              <w:rPr>
                <w:sz w:val="21"/>
                <w:szCs w:val="21"/>
                <w:lang w:val="en-US"/>
              </w:rPr>
              <w:t>.</w:t>
            </w:r>
          </w:p>
        </w:tc>
        <w:tc>
          <w:tcPr>
            <w:tcW w:w="3336" w:type="dxa"/>
            <w:shd w:val="clear" w:color="auto" w:fill="auto"/>
            <w:vAlign w:val="center"/>
          </w:tcPr>
          <w:p w14:paraId="5C191445" w14:textId="5CDF6C5D" w:rsidR="00D333B3" w:rsidRPr="002E7032" w:rsidRDefault="00D65699" w:rsidP="00C93ADC">
            <w:pPr>
              <w:rPr>
                <w:rFonts w:eastAsia="Calibri"/>
                <w:iCs/>
                <w:sz w:val="21"/>
                <w:szCs w:val="21"/>
              </w:rPr>
            </w:pPr>
            <w:r w:rsidRPr="002E7032">
              <w:rPr>
                <w:sz w:val="21"/>
                <w:szCs w:val="21"/>
                <w:lang w:eastAsia="zh-CN"/>
              </w:rPr>
              <w:t>Порядок формирования цены договора</w:t>
            </w:r>
          </w:p>
        </w:tc>
        <w:tc>
          <w:tcPr>
            <w:tcW w:w="5954" w:type="dxa"/>
            <w:shd w:val="clear" w:color="auto" w:fill="auto"/>
            <w:vAlign w:val="center"/>
          </w:tcPr>
          <w:p w14:paraId="492B8491" w14:textId="0D13E656" w:rsidR="00D333B3" w:rsidRPr="002E7032" w:rsidRDefault="00D65699" w:rsidP="00C93ADC">
            <w:pPr>
              <w:rPr>
                <w:sz w:val="21"/>
                <w:szCs w:val="21"/>
              </w:rPr>
            </w:pPr>
            <w:r w:rsidRPr="002E7032">
              <w:rPr>
                <w:bCs/>
                <w:color w:val="000000"/>
                <w:sz w:val="21"/>
                <w:szCs w:val="21"/>
              </w:rPr>
              <w:t xml:space="preserve">Цена на товар включает в себя стоимость упаковки, стоимость маркировки, </w:t>
            </w:r>
            <w:r w:rsidRPr="002E7032">
              <w:rPr>
                <w:bCs/>
                <w:color w:val="000000"/>
                <w:spacing w:val="-7"/>
                <w:sz w:val="21"/>
                <w:szCs w:val="21"/>
              </w:rPr>
              <w:t>стоимость погрузо-разгрузочных работ,</w:t>
            </w:r>
            <w:r w:rsidRPr="002E7032">
              <w:rPr>
                <w:bCs/>
                <w:sz w:val="21"/>
                <w:szCs w:val="21"/>
              </w:rPr>
              <w:t xml:space="preserve"> </w:t>
            </w:r>
            <w:r w:rsidRPr="002E7032">
              <w:rPr>
                <w:bCs/>
                <w:color w:val="000000"/>
                <w:sz w:val="21"/>
                <w:szCs w:val="21"/>
              </w:rPr>
              <w:t>стоимость всех затрат, связанных с доставкой товара до места поставки товара, страховые расходы, связанные с исполнением договора, а также налоги (в том числе НДС, в случае его применения) и сборы, установленные действующим законодательством РФ.</w:t>
            </w:r>
          </w:p>
        </w:tc>
      </w:tr>
      <w:tr w:rsidR="00D65699" w:rsidRPr="009D412A" w14:paraId="661A34F4" w14:textId="77777777" w:rsidTr="00307BDF">
        <w:tc>
          <w:tcPr>
            <w:tcW w:w="741" w:type="dxa"/>
            <w:vAlign w:val="center"/>
          </w:tcPr>
          <w:p w14:paraId="4990D4A3" w14:textId="6EA418EE" w:rsidR="00D65699" w:rsidRPr="002E7032" w:rsidRDefault="00D65699" w:rsidP="00C93ADC">
            <w:pPr>
              <w:jc w:val="center"/>
              <w:rPr>
                <w:sz w:val="21"/>
                <w:szCs w:val="21"/>
              </w:rPr>
            </w:pPr>
            <w:r w:rsidRPr="002E7032">
              <w:rPr>
                <w:sz w:val="21"/>
                <w:szCs w:val="21"/>
              </w:rPr>
              <w:t>11.</w:t>
            </w:r>
          </w:p>
        </w:tc>
        <w:tc>
          <w:tcPr>
            <w:tcW w:w="3336" w:type="dxa"/>
            <w:shd w:val="clear" w:color="auto" w:fill="auto"/>
            <w:vAlign w:val="center"/>
          </w:tcPr>
          <w:p w14:paraId="543A4582" w14:textId="138BE7AD" w:rsidR="00D65699" w:rsidRPr="002E7032" w:rsidRDefault="00D65699" w:rsidP="00C93ADC">
            <w:pPr>
              <w:rPr>
                <w:sz w:val="21"/>
                <w:szCs w:val="21"/>
                <w:lang w:eastAsia="zh-CN"/>
              </w:rPr>
            </w:pPr>
            <w:r w:rsidRPr="002E7032">
              <w:rPr>
                <w:color w:val="000000"/>
                <w:sz w:val="21"/>
                <w:szCs w:val="21"/>
              </w:rPr>
              <w:t>Обоснование начальной (максимальной) цены договора</w:t>
            </w:r>
          </w:p>
        </w:tc>
        <w:tc>
          <w:tcPr>
            <w:tcW w:w="5954" w:type="dxa"/>
            <w:shd w:val="clear" w:color="auto" w:fill="auto"/>
            <w:vAlign w:val="center"/>
          </w:tcPr>
          <w:p w14:paraId="5A897354" w14:textId="47DB8CF3" w:rsidR="00D65699" w:rsidRPr="002E7032" w:rsidRDefault="00901D05" w:rsidP="00C93ADC">
            <w:pPr>
              <w:rPr>
                <w:bCs/>
                <w:color w:val="000000"/>
                <w:sz w:val="21"/>
                <w:szCs w:val="21"/>
              </w:rPr>
            </w:pPr>
            <w:r w:rsidRPr="00901D05">
              <w:t>Начальная (максимальная) цена договора установлена методом сопоставимых рыночных цен (анализа рынка) (см. Приложение № 3 к извещению «Обоснование НМЦД»).</w:t>
            </w:r>
          </w:p>
        </w:tc>
      </w:tr>
      <w:tr w:rsidR="00D65699" w:rsidRPr="009D412A" w14:paraId="5B5C2953" w14:textId="77777777" w:rsidTr="00307BDF">
        <w:tc>
          <w:tcPr>
            <w:tcW w:w="741" w:type="dxa"/>
            <w:vAlign w:val="center"/>
          </w:tcPr>
          <w:p w14:paraId="37D41BBF" w14:textId="0A044758" w:rsidR="00D65699" w:rsidRPr="002E7032" w:rsidRDefault="00D65699" w:rsidP="00C93ADC">
            <w:pPr>
              <w:jc w:val="center"/>
              <w:rPr>
                <w:sz w:val="21"/>
                <w:szCs w:val="21"/>
              </w:rPr>
            </w:pPr>
            <w:r w:rsidRPr="002E7032">
              <w:rPr>
                <w:sz w:val="21"/>
                <w:szCs w:val="21"/>
              </w:rPr>
              <w:t>12.</w:t>
            </w:r>
          </w:p>
        </w:tc>
        <w:tc>
          <w:tcPr>
            <w:tcW w:w="3336" w:type="dxa"/>
            <w:shd w:val="clear" w:color="auto" w:fill="auto"/>
            <w:vAlign w:val="center"/>
          </w:tcPr>
          <w:p w14:paraId="5F395290" w14:textId="4CEF42C0" w:rsidR="00D65699" w:rsidRPr="002E7032" w:rsidRDefault="00D65699" w:rsidP="00C93ADC">
            <w:pPr>
              <w:rPr>
                <w:color w:val="000000"/>
                <w:sz w:val="21"/>
                <w:szCs w:val="21"/>
              </w:rPr>
            </w:pPr>
            <w:r w:rsidRPr="002E7032">
              <w:rPr>
                <w:sz w:val="21"/>
                <w:szCs w:val="21"/>
              </w:rPr>
              <w:t>Сведения о валюте, используемой для формирования цены договора и расчетов</w:t>
            </w:r>
          </w:p>
        </w:tc>
        <w:tc>
          <w:tcPr>
            <w:tcW w:w="5954" w:type="dxa"/>
            <w:shd w:val="clear" w:color="auto" w:fill="auto"/>
            <w:vAlign w:val="center"/>
          </w:tcPr>
          <w:p w14:paraId="65CFE998" w14:textId="77777777" w:rsidR="00D65699" w:rsidRPr="002E7032" w:rsidRDefault="00D65699" w:rsidP="00D65699">
            <w:pPr>
              <w:pStyle w:val="af8"/>
              <w:widowControl w:val="0"/>
              <w:rPr>
                <w:sz w:val="21"/>
                <w:szCs w:val="21"/>
              </w:rPr>
            </w:pPr>
            <w:r w:rsidRPr="002E7032">
              <w:rPr>
                <w:sz w:val="21"/>
                <w:szCs w:val="21"/>
              </w:rPr>
              <w:t>Российский Рубль</w:t>
            </w:r>
          </w:p>
          <w:p w14:paraId="744167B3" w14:textId="77777777" w:rsidR="00D65699" w:rsidRPr="002E7032" w:rsidRDefault="00D65699" w:rsidP="00D65699">
            <w:pPr>
              <w:pStyle w:val="af8"/>
              <w:widowControl w:val="0"/>
              <w:rPr>
                <w:sz w:val="21"/>
                <w:szCs w:val="21"/>
              </w:rPr>
            </w:pPr>
          </w:p>
          <w:p w14:paraId="352158E5" w14:textId="77777777" w:rsidR="00D65699" w:rsidRPr="002E7032" w:rsidRDefault="00D65699" w:rsidP="00C93ADC">
            <w:pPr>
              <w:rPr>
                <w:sz w:val="21"/>
                <w:szCs w:val="21"/>
                <w:lang w:eastAsia="ar-SA"/>
              </w:rPr>
            </w:pPr>
          </w:p>
        </w:tc>
      </w:tr>
      <w:tr w:rsidR="001E3DFA" w:rsidRPr="009D412A" w14:paraId="7DC88087" w14:textId="77777777" w:rsidTr="00307BDF">
        <w:tc>
          <w:tcPr>
            <w:tcW w:w="741" w:type="dxa"/>
            <w:vAlign w:val="center"/>
          </w:tcPr>
          <w:p w14:paraId="1F209DCF" w14:textId="4FC4F5A4" w:rsidR="001E3DFA" w:rsidRPr="002E7032" w:rsidRDefault="00BF7887" w:rsidP="00C93ADC">
            <w:pPr>
              <w:jc w:val="center"/>
              <w:rPr>
                <w:sz w:val="21"/>
                <w:szCs w:val="21"/>
              </w:rPr>
            </w:pPr>
            <w:r w:rsidRPr="002E7032">
              <w:rPr>
                <w:sz w:val="21"/>
                <w:szCs w:val="21"/>
              </w:rPr>
              <w:t>13</w:t>
            </w:r>
          </w:p>
        </w:tc>
        <w:tc>
          <w:tcPr>
            <w:tcW w:w="3336" w:type="dxa"/>
            <w:shd w:val="clear" w:color="auto" w:fill="auto"/>
            <w:vAlign w:val="center"/>
          </w:tcPr>
          <w:p w14:paraId="4152D65B" w14:textId="0AD644EE" w:rsidR="001E3DFA" w:rsidRPr="00A803C9" w:rsidRDefault="001E3DFA" w:rsidP="00C93ADC">
            <w:pPr>
              <w:rPr>
                <w:b/>
                <w:sz w:val="21"/>
                <w:szCs w:val="21"/>
                <w:lang w:eastAsia="ar-SA"/>
              </w:rPr>
            </w:pPr>
            <w:r w:rsidRPr="00A803C9">
              <w:rPr>
                <w:b/>
                <w:sz w:val="21"/>
                <w:szCs w:val="21"/>
                <w:lang w:eastAsia="ar-SA"/>
              </w:rPr>
              <w:t>Код ОКПД 2</w:t>
            </w:r>
          </w:p>
        </w:tc>
        <w:tc>
          <w:tcPr>
            <w:tcW w:w="5954" w:type="dxa"/>
            <w:shd w:val="clear" w:color="auto" w:fill="auto"/>
            <w:vAlign w:val="center"/>
          </w:tcPr>
          <w:p w14:paraId="21F637D4" w14:textId="6BF45FBC" w:rsidR="001E3DFA" w:rsidRPr="002E7032" w:rsidRDefault="00CA3388" w:rsidP="008A3816">
            <w:pPr>
              <w:widowControl w:val="0"/>
              <w:jc w:val="both"/>
              <w:rPr>
                <w:b/>
                <w:sz w:val="21"/>
                <w:szCs w:val="21"/>
                <w:lang w:eastAsia="ar-SA"/>
              </w:rPr>
            </w:pPr>
            <w:r>
              <w:rPr>
                <w:b/>
                <w:sz w:val="21"/>
                <w:szCs w:val="21"/>
                <w:lang w:eastAsia="ar-SA"/>
              </w:rPr>
              <w:t>21.20.23.111</w:t>
            </w:r>
            <w:r w:rsidR="009639F2" w:rsidRPr="009639F2">
              <w:rPr>
                <w:b/>
                <w:sz w:val="21"/>
                <w:szCs w:val="21"/>
                <w:lang w:eastAsia="ar-SA"/>
              </w:rPr>
              <w:t xml:space="preserve">  </w:t>
            </w:r>
            <w:r>
              <w:rPr>
                <w:b/>
                <w:sz w:val="21"/>
                <w:szCs w:val="21"/>
                <w:lang w:eastAsia="ar-SA"/>
              </w:rPr>
              <w:t>Препараты диагностические</w:t>
            </w:r>
          </w:p>
        </w:tc>
      </w:tr>
      <w:tr w:rsidR="008F3D42" w:rsidRPr="009D412A" w14:paraId="34B85A5D" w14:textId="77777777" w:rsidTr="00307BDF">
        <w:tc>
          <w:tcPr>
            <w:tcW w:w="741" w:type="dxa"/>
            <w:vMerge w:val="restart"/>
            <w:vAlign w:val="center"/>
          </w:tcPr>
          <w:p w14:paraId="469F16E8" w14:textId="77777777" w:rsidR="008F3D42" w:rsidRPr="002E7032" w:rsidRDefault="008F3D42" w:rsidP="00C93ADC">
            <w:pPr>
              <w:jc w:val="center"/>
              <w:rPr>
                <w:sz w:val="21"/>
                <w:szCs w:val="21"/>
              </w:rPr>
            </w:pPr>
          </w:p>
        </w:tc>
        <w:tc>
          <w:tcPr>
            <w:tcW w:w="3336" w:type="dxa"/>
            <w:shd w:val="clear" w:color="auto" w:fill="auto"/>
            <w:vAlign w:val="center"/>
          </w:tcPr>
          <w:p w14:paraId="603E8FAE" w14:textId="11631C94" w:rsidR="008F3D42" w:rsidRPr="002E7032" w:rsidRDefault="008F3D42" w:rsidP="00C93ADC">
            <w:pPr>
              <w:rPr>
                <w:sz w:val="21"/>
                <w:szCs w:val="21"/>
              </w:rPr>
            </w:pPr>
            <w:r w:rsidRPr="00790161">
              <w:rPr>
                <w:b/>
                <w:bCs/>
                <w:color w:val="000000"/>
                <w:sz w:val="22"/>
                <w:szCs w:val="22"/>
              </w:rPr>
              <w:t>Применение национального режима</w:t>
            </w:r>
          </w:p>
        </w:tc>
        <w:tc>
          <w:tcPr>
            <w:tcW w:w="5954" w:type="dxa"/>
            <w:shd w:val="clear" w:color="auto" w:fill="auto"/>
            <w:vAlign w:val="center"/>
          </w:tcPr>
          <w:p w14:paraId="5B1AF866" w14:textId="0280E892" w:rsidR="008F3D42" w:rsidRPr="002E7032" w:rsidRDefault="008F3D42" w:rsidP="00D65699">
            <w:pPr>
              <w:widowControl w:val="0"/>
              <w:jc w:val="both"/>
              <w:rPr>
                <w:sz w:val="21"/>
                <w:szCs w:val="21"/>
              </w:rPr>
            </w:pPr>
            <w:r w:rsidRPr="00790161">
              <w:rPr>
                <w:i/>
                <w:iCs/>
                <w:color w:val="000000"/>
                <w:sz w:val="22"/>
                <w:szCs w:val="22"/>
              </w:rPr>
              <w:t>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
        </w:tc>
      </w:tr>
      <w:tr w:rsidR="008F3D42" w:rsidRPr="009D412A" w14:paraId="0ABEDA5C" w14:textId="77777777" w:rsidTr="00307BDF">
        <w:tc>
          <w:tcPr>
            <w:tcW w:w="741" w:type="dxa"/>
            <w:vMerge/>
            <w:vAlign w:val="center"/>
          </w:tcPr>
          <w:p w14:paraId="40EE837C" w14:textId="77777777" w:rsidR="008F3D42" w:rsidRPr="002E7032" w:rsidRDefault="008F3D42" w:rsidP="00C93ADC">
            <w:pPr>
              <w:jc w:val="center"/>
              <w:rPr>
                <w:sz w:val="21"/>
                <w:szCs w:val="21"/>
              </w:rPr>
            </w:pPr>
          </w:p>
        </w:tc>
        <w:tc>
          <w:tcPr>
            <w:tcW w:w="3336" w:type="dxa"/>
            <w:shd w:val="clear" w:color="auto" w:fill="auto"/>
            <w:vAlign w:val="center"/>
          </w:tcPr>
          <w:p w14:paraId="19370BE2" w14:textId="5D286218" w:rsidR="008F3D42" w:rsidRPr="002E7032" w:rsidRDefault="00F42906" w:rsidP="00C93ADC">
            <w:pPr>
              <w:rPr>
                <w:sz w:val="21"/>
                <w:szCs w:val="21"/>
              </w:rPr>
            </w:pPr>
            <w:r w:rsidRPr="00790161">
              <w:rPr>
                <w:b/>
                <w:iCs/>
                <w:color w:val="000000"/>
                <w:sz w:val="22"/>
                <w:szCs w:val="22"/>
              </w:rPr>
              <w:t>Вид требования по национальному режиму:</w:t>
            </w:r>
          </w:p>
        </w:tc>
        <w:tc>
          <w:tcPr>
            <w:tcW w:w="5954" w:type="dxa"/>
            <w:shd w:val="clear" w:color="auto" w:fill="auto"/>
            <w:vAlign w:val="center"/>
          </w:tcPr>
          <w:p w14:paraId="6FCF9CCA" w14:textId="6F3ACC83" w:rsidR="008F3D42" w:rsidRPr="00901D05" w:rsidRDefault="00901D05" w:rsidP="00D65699">
            <w:pPr>
              <w:widowControl w:val="0"/>
              <w:jc w:val="both"/>
              <w:rPr>
                <w:sz w:val="22"/>
                <w:szCs w:val="22"/>
              </w:rPr>
            </w:pPr>
            <w:r w:rsidRPr="00901D05">
              <w:rPr>
                <w:b/>
                <w:sz w:val="22"/>
                <w:szCs w:val="22"/>
                <w:highlight w:val="yellow"/>
              </w:rPr>
              <w:t>Преимущество в отношении товаров российского происхождения</w:t>
            </w:r>
            <w:r w:rsidRPr="00901D05">
              <w:rPr>
                <w:sz w:val="22"/>
                <w:szCs w:val="22"/>
                <w:highlight w:val="yellow"/>
              </w:rPr>
              <w:t xml:space="preserve"> в соответствии с постановлением Правительства Российской Федерации от 23.12.2024 № 1875.</w:t>
            </w:r>
          </w:p>
        </w:tc>
      </w:tr>
      <w:tr w:rsidR="008F3D42" w:rsidRPr="009D412A" w14:paraId="173BA9EE" w14:textId="77777777" w:rsidTr="00307BDF">
        <w:tc>
          <w:tcPr>
            <w:tcW w:w="741" w:type="dxa"/>
            <w:vMerge/>
            <w:vAlign w:val="center"/>
          </w:tcPr>
          <w:p w14:paraId="651F23C7" w14:textId="77777777" w:rsidR="008F3D42" w:rsidRPr="002E7032" w:rsidRDefault="008F3D42" w:rsidP="00C93ADC">
            <w:pPr>
              <w:jc w:val="center"/>
              <w:rPr>
                <w:sz w:val="21"/>
                <w:szCs w:val="21"/>
              </w:rPr>
            </w:pPr>
          </w:p>
        </w:tc>
        <w:tc>
          <w:tcPr>
            <w:tcW w:w="3336" w:type="dxa"/>
            <w:shd w:val="clear" w:color="auto" w:fill="auto"/>
            <w:vAlign w:val="center"/>
          </w:tcPr>
          <w:p w14:paraId="76AC81C6" w14:textId="34806524" w:rsidR="008F3D42" w:rsidRPr="002E7032" w:rsidRDefault="008F3D42" w:rsidP="00C93ADC">
            <w:pPr>
              <w:rPr>
                <w:sz w:val="21"/>
                <w:szCs w:val="21"/>
              </w:rPr>
            </w:pPr>
            <w:r w:rsidRPr="00A03794">
              <w:rPr>
                <w:color w:val="00000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2" w:history="1">
              <w:r w:rsidRPr="00A03794">
                <w:rPr>
                  <w:color w:val="000000"/>
                </w:rPr>
                <w:t>пунктом 1 части 2 статьи 3.1-4</w:t>
              </w:r>
            </w:hyperlink>
            <w:r w:rsidRPr="00A03794">
              <w:rPr>
                <w:color w:val="000000"/>
              </w:rPr>
              <w:t xml:space="preserve"> Закона о закупках в отношении товара, работы, услуги, являющихся предметом закупки</w:t>
            </w:r>
            <w:r>
              <w:rPr>
                <w:color w:val="000000"/>
              </w:rPr>
              <w:t>.</w:t>
            </w:r>
          </w:p>
        </w:tc>
        <w:tc>
          <w:tcPr>
            <w:tcW w:w="5954" w:type="dxa"/>
            <w:shd w:val="clear" w:color="auto" w:fill="auto"/>
            <w:vAlign w:val="center"/>
          </w:tcPr>
          <w:p w14:paraId="2E7F67AA" w14:textId="4D9C68B7" w:rsidR="008F3D42" w:rsidRPr="00901D05" w:rsidRDefault="00901D05" w:rsidP="008F3D42">
            <w:pPr>
              <w:pStyle w:val="ConsPlusTitle"/>
              <w:jc w:val="both"/>
              <w:rPr>
                <w:rFonts w:ascii="Times New Roman" w:hAnsi="Times New Roman" w:cs="Times New Roman"/>
                <w:color w:val="FF0000"/>
                <w:sz w:val="22"/>
                <w:szCs w:val="22"/>
              </w:rPr>
            </w:pPr>
            <w:r w:rsidRPr="00901D05">
              <w:rPr>
                <w:rFonts w:ascii="Times New Roman" w:hAnsi="Times New Roman" w:cs="Times New Roman"/>
                <w:sz w:val="22"/>
                <w:szCs w:val="22"/>
              </w:rPr>
              <w:t>По всем позициям закупки применяется преимущество в отношении товаров российского происхождения. Запрет и ограничение не устанавливаются. Товары по позициям 1–6 с кодом ОКПД2 21.20.23.111 не соответствуют наименованиям товаров, включенным в приложения № 1 и № 2 к постановлению Правительства Российской Федерации от 23.12.2024 № 1875. Для подтверждения российского происхождения участник указывает в заявке наименование страны происхождения товара.</w:t>
            </w:r>
          </w:p>
          <w:p w14:paraId="52FB8C21" w14:textId="77777777" w:rsidR="008F3D42" w:rsidRPr="002E7032" w:rsidRDefault="008F3D42" w:rsidP="00D65699">
            <w:pPr>
              <w:widowControl w:val="0"/>
              <w:jc w:val="both"/>
              <w:rPr>
                <w:sz w:val="21"/>
                <w:szCs w:val="21"/>
              </w:rPr>
            </w:pPr>
          </w:p>
        </w:tc>
      </w:tr>
      <w:tr w:rsidR="00425182" w:rsidRPr="009D412A" w14:paraId="389EF8C5" w14:textId="77777777" w:rsidTr="00307BDF">
        <w:tc>
          <w:tcPr>
            <w:tcW w:w="741" w:type="dxa"/>
            <w:vAlign w:val="center"/>
          </w:tcPr>
          <w:p w14:paraId="4832217A" w14:textId="366F1AEA" w:rsidR="00425182" w:rsidRPr="002E7032" w:rsidRDefault="00BF7887" w:rsidP="00C93ADC">
            <w:pPr>
              <w:jc w:val="center"/>
              <w:rPr>
                <w:sz w:val="21"/>
                <w:szCs w:val="21"/>
              </w:rPr>
            </w:pPr>
            <w:r w:rsidRPr="002E7032">
              <w:rPr>
                <w:sz w:val="21"/>
                <w:szCs w:val="21"/>
              </w:rPr>
              <w:t>14</w:t>
            </w:r>
          </w:p>
        </w:tc>
        <w:tc>
          <w:tcPr>
            <w:tcW w:w="3336" w:type="dxa"/>
            <w:shd w:val="clear" w:color="auto" w:fill="auto"/>
            <w:vAlign w:val="center"/>
          </w:tcPr>
          <w:p w14:paraId="463B20BC" w14:textId="79C7D57D" w:rsidR="00425182" w:rsidRPr="002E7032" w:rsidRDefault="00425182" w:rsidP="00C93ADC">
            <w:pPr>
              <w:rPr>
                <w:sz w:val="21"/>
                <w:szCs w:val="21"/>
                <w:lang w:eastAsia="ar-SA"/>
              </w:rPr>
            </w:pPr>
            <w:r w:rsidRPr="002E7032">
              <w:rPr>
                <w:sz w:val="21"/>
                <w:szCs w:val="21"/>
              </w:rPr>
              <w:t>Форма, сроки и порядок оплаты поставленного товара, выполненных работ, оказанных услуг</w:t>
            </w:r>
          </w:p>
        </w:tc>
        <w:tc>
          <w:tcPr>
            <w:tcW w:w="5954" w:type="dxa"/>
            <w:shd w:val="clear" w:color="auto" w:fill="auto"/>
            <w:vAlign w:val="center"/>
          </w:tcPr>
          <w:p w14:paraId="656396D9" w14:textId="7D2350FC" w:rsidR="00425182" w:rsidRPr="002E7032" w:rsidRDefault="00425182" w:rsidP="00D65699">
            <w:pPr>
              <w:widowControl w:val="0"/>
              <w:jc w:val="both"/>
              <w:rPr>
                <w:b/>
                <w:sz w:val="21"/>
                <w:szCs w:val="21"/>
                <w:lang w:eastAsia="ar-SA"/>
              </w:rPr>
            </w:pPr>
            <w:r w:rsidRPr="002E7032">
              <w:rPr>
                <w:sz w:val="21"/>
                <w:szCs w:val="21"/>
              </w:rPr>
              <w:t xml:space="preserve">Оплата производится в безналичном порядке. Авансирование не предусмотрено. Срок оплаты по договору составляет не более 7 (семи) рабочих дней с даты подписания Заказчиком документа о приемке  и утверждения акта по форме </w:t>
            </w:r>
            <w:r w:rsidRPr="002E7032">
              <w:rPr>
                <w:color w:val="000000" w:themeColor="text1"/>
                <w:sz w:val="21"/>
                <w:szCs w:val="21"/>
              </w:rPr>
              <w:t>№0510452.</w:t>
            </w:r>
          </w:p>
        </w:tc>
      </w:tr>
      <w:tr w:rsidR="00425182" w:rsidRPr="009D412A" w14:paraId="4F4634EA" w14:textId="77777777" w:rsidTr="00166187">
        <w:trPr>
          <w:trHeight w:val="731"/>
        </w:trPr>
        <w:tc>
          <w:tcPr>
            <w:tcW w:w="741" w:type="dxa"/>
            <w:vAlign w:val="center"/>
          </w:tcPr>
          <w:p w14:paraId="66DE5E87" w14:textId="4EA3B6A6" w:rsidR="00425182" w:rsidRPr="002E7032" w:rsidRDefault="00BF7887" w:rsidP="00C93ADC">
            <w:pPr>
              <w:jc w:val="center"/>
              <w:rPr>
                <w:sz w:val="21"/>
                <w:szCs w:val="21"/>
              </w:rPr>
            </w:pPr>
            <w:r w:rsidRPr="002E7032">
              <w:rPr>
                <w:sz w:val="21"/>
                <w:szCs w:val="21"/>
              </w:rPr>
              <w:t>15</w:t>
            </w:r>
          </w:p>
        </w:tc>
        <w:tc>
          <w:tcPr>
            <w:tcW w:w="3336" w:type="dxa"/>
            <w:shd w:val="clear" w:color="auto" w:fill="auto"/>
            <w:vAlign w:val="center"/>
          </w:tcPr>
          <w:p w14:paraId="7BDD4153" w14:textId="0B688808" w:rsidR="00425182" w:rsidRPr="002E7032" w:rsidRDefault="00425182" w:rsidP="00C93ADC">
            <w:pPr>
              <w:rPr>
                <w:sz w:val="21"/>
                <w:szCs w:val="21"/>
              </w:rPr>
            </w:pPr>
            <w:r w:rsidRPr="002E7032">
              <w:rPr>
                <w:b/>
                <w:sz w:val="21"/>
                <w:szCs w:val="21"/>
              </w:rPr>
              <w:t>Источник финансирования</w:t>
            </w:r>
          </w:p>
        </w:tc>
        <w:tc>
          <w:tcPr>
            <w:tcW w:w="5954" w:type="dxa"/>
            <w:shd w:val="clear" w:color="auto" w:fill="auto"/>
            <w:vAlign w:val="center"/>
          </w:tcPr>
          <w:p w14:paraId="17453C60" w14:textId="77777777" w:rsidR="00F03E0E" w:rsidRPr="00F03E0E" w:rsidRDefault="00F03E0E" w:rsidP="00F03E0E">
            <w:pPr>
              <w:widowControl w:val="0"/>
              <w:autoSpaceDE w:val="0"/>
              <w:autoSpaceDN w:val="0"/>
              <w:rPr>
                <w:bCs/>
                <w:color w:val="0070C0"/>
                <w:sz w:val="22"/>
                <w:szCs w:val="22"/>
              </w:rPr>
            </w:pPr>
            <w:r w:rsidRPr="00F03E0E">
              <w:rPr>
                <w:bCs/>
                <w:color w:val="0070C0"/>
                <w:sz w:val="22"/>
                <w:szCs w:val="22"/>
              </w:rPr>
              <w:t>- средства субсидии на финансовое обеспечение выполнения государственного задания;</w:t>
            </w:r>
          </w:p>
          <w:p w14:paraId="721FF6A6" w14:textId="6ADAF55E" w:rsidR="00F435C3" w:rsidRPr="00F03E0E" w:rsidRDefault="00F03E0E" w:rsidP="00F03E0E">
            <w:pPr>
              <w:rPr>
                <w:color w:val="0070C0"/>
                <w:sz w:val="22"/>
                <w:szCs w:val="22"/>
              </w:rPr>
            </w:pPr>
            <w:r w:rsidRPr="00F03E0E">
              <w:rPr>
                <w:color w:val="0070C0"/>
                <w:sz w:val="21"/>
                <w:szCs w:val="21"/>
              </w:rPr>
              <w:t>- средства от приносящей доход деятельности</w:t>
            </w:r>
            <w:r w:rsidR="00CA3388">
              <w:rPr>
                <w:color w:val="0070C0"/>
                <w:sz w:val="21"/>
                <w:szCs w:val="21"/>
              </w:rPr>
              <w:t>.</w:t>
            </w:r>
          </w:p>
        </w:tc>
      </w:tr>
      <w:tr w:rsidR="00D65699" w:rsidRPr="009D412A" w14:paraId="4C813539" w14:textId="77777777" w:rsidTr="00307BDF">
        <w:tc>
          <w:tcPr>
            <w:tcW w:w="741" w:type="dxa"/>
            <w:vAlign w:val="center"/>
          </w:tcPr>
          <w:p w14:paraId="4CC5CB2C" w14:textId="7A4CDB50" w:rsidR="00D65699" w:rsidRPr="002E7032" w:rsidRDefault="00BF7887" w:rsidP="00C93ADC">
            <w:pPr>
              <w:jc w:val="center"/>
              <w:rPr>
                <w:sz w:val="21"/>
                <w:szCs w:val="21"/>
              </w:rPr>
            </w:pPr>
            <w:r w:rsidRPr="002E7032">
              <w:rPr>
                <w:sz w:val="21"/>
                <w:szCs w:val="21"/>
              </w:rPr>
              <w:t>16</w:t>
            </w:r>
            <w:r w:rsidR="00D65699" w:rsidRPr="002E7032">
              <w:rPr>
                <w:sz w:val="21"/>
                <w:szCs w:val="21"/>
              </w:rPr>
              <w:t>.</w:t>
            </w:r>
          </w:p>
        </w:tc>
        <w:tc>
          <w:tcPr>
            <w:tcW w:w="3336" w:type="dxa"/>
            <w:shd w:val="clear" w:color="auto" w:fill="auto"/>
            <w:vAlign w:val="center"/>
          </w:tcPr>
          <w:p w14:paraId="5B102356" w14:textId="4DD089E2" w:rsidR="00D65699" w:rsidRPr="002E7032" w:rsidRDefault="00D65699" w:rsidP="00C93ADC">
            <w:pPr>
              <w:rPr>
                <w:sz w:val="21"/>
                <w:szCs w:val="21"/>
              </w:rPr>
            </w:pPr>
            <w:r w:rsidRPr="002E7032">
              <w:rPr>
                <w:sz w:val="21"/>
                <w:szCs w:val="21"/>
                <w:lang w:eastAsia="ar-SA"/>
              </w:rPr>
              <w:t>Место, условия и сроки (периоды) поставки товара, выполнения работы, оказания услуги</w:t>
            </w:r>
          </w:p>
        </w:tc>
        <w:tc>
          <w:tcPr>
            <w:tcW w:w="5954" w:type="dxa"/>
            <w:shd w:val="clear" w:color="auto" w:fill="auto"/>
            <w:vAlign w:val="center"/>
          </w:tcPr>
          <w:p w14:paraId="5448C3AB" w14:textId="77777777" w:rsidR="00901D05" w:rsidRPr="00901D05" w:rsidRDefault="00901D05" w:rsidP="00901D05">
            <w:pPr>
              <w:widowControl w:val="0"/>
              <w:jc w:val="both"/>
              <w:rPr>
                <w:sz w:val="22"/>
                <w:szCs w:val="22"/>
                <w:lang w:eastAsia="ar-SA"/>
              </w:rPr>
            </w:pPr>
            <w:r w:rsidRPr="00901D05">
              <w:rPr>
                <w:sz w:val="22"/>
                <w:szCs w:val="22"/>
                <w:lang w:eastAsia="ar-SA"/>
              </w:rPr>
              <w:t>Условия исполнения: в соответствии с Описанием объекта закупки (Приложение №1 к извещению) и Проектом Договора.</w:t>
            </w:r>
          </w:p>
          <w:p w14:paraId="0687554F" w14:textId="77777777" w:rsidR="00901D05" w:rsidRPr="00901D05" w:rsidRDefault="00901D05" w:rsidP="00901D05">
            <w:pPr>
              <w:pStyle w:val="af8"/>
              <w:widowControl w:val="0"/>
              <w:jc w:val="both"/>
              <w:rPr>
                <w:b/>
                <w:sz w:val="22"/>
                <w:szCs w:val="22"/>
              </w:rPr>
            </w:pPr>
            <w:r w:rsidRPr="00901D05">
              <w:rPr>
                <w:sz w:val="22"/>
                <w:szCs w:val="22"/>
              </w:rPr>
              <w:t xml:space="preserve">Сроки поставки: поставка каждой партии товара осуществляется </w:t>
            </w:r>
            <w:r w:rsidRPr="00901D05">
              <w:rPr>
                <w:b/>
                <w:sz w:val="22"/>
                <w:szCs w:val="22"/>
              </w:rPr>
              <w:t>в течение 15 (пятнадцати) рабочих дней</w:t>
            </w:r>
            <w:r w:rsidRPr="00901D05">
              <w:rPr>
                <w:sz w:val="22"/>
                <w:szCs w:val="22"/>
              </w:rPr>
              <w:t xml:space="preserve"> с даты получения заявки Заказчика. Заявки направляются </w:t>
            </w:r>
            <w:r w:rsidRPr="00901D05">
              <w:rPr>
                <w:b/>
                <w:sz w:val="22"/>
                <w:szCs w:val="22"/>
              </w:rPr>
              <w:t>с 01.01.2027 по 20.11.2027.</w:t>
            </w:r>
          </w:p>
          <w:p w14:paraId="1528779B" w14:textId="10E0778B" w:rsidR="00D65699" w:rsidRPr="002E7032" w:rsidRDefault="00901D05" w:rsidP="00901D05">
            <w:pPr>
              <w:pStyle w:val="af8"/>
              <w:widowControl w:val="0"/>
              <w:rPr>
                <w:sz w:val="21"/>
                <w:szCs w:val="21"/>
              </w:rPr>
            </w:pPr>
            <w:r w:rsidRPr="00901D05">
              <w:rPr>
                <w:b/>
                <w:bCs/>
                <w:sz w:val="22"/>
                <w:szCs w:val="22"/>
                <w:lang w:eastAsia="ar-SA"/>
              </w:rPr>
              <w:t>Место поставки</w:t>
            </w:r>
            <w:r w:rsidRPr="00901D05">
              <w:rPr>
                <w:sz w:val="22"/>
                <w:szCs w:val="22"/>
                <w:lang w:eastAsia="ar-SA"/>
              </w:rPr>
              <w:t xml:space="preserve">: </w:t>
            </w:r>
            <w:bookmarkStart w:id="0" w:name="_Hlk210379300"/>
            <w:r w:rsidRPr="00901D05">
              <w:rPr>
                <w:sz w:val="22"/>
                <w:szCs w:val="22"/>
                <w:lang w:eastAsia="ar-SA"/>
              </w:rPr>
              <w:t>625003, РФ, г. Тюмень, ул. Республики, дом 3, в рабочие дни с 9:00 по 16:00, в пятницу до 14:00, обед с 12:00 до 12:30, заблаговременно уведомив Заказчика.</w:t>
            </w:r>
            <w:bookmarkEnd w:id="0"/>
          </w:p>
        </w:tc>
      </w:tr>
      <w:tr w:rsidR="00D65699" w:rsidRPr="009D412A" w14:paraId="3B23BDEB" w14:textId="77777777" w:rsidTr="00307BDF">
        <w:tc>
          <w:tcPr>
            <w:tcW w:w="741" w:type="dxa"/>
            <w:vAlign w:val="center"/>
          </w:tcPr>
          <w:p w14:paraId="3D0FFA1E" w14:textId="2A9D7B3D" w:rsidR="00D65699" w:rsidRPr="002E7032" w:rsidRDefault="00BF7887" w:rsidP="00C93ADC">
            <w:pPr>
              <w:jc w:val="center"/>
              <w:rPr>
                <w:sz w:val="21"/>
                <w:szCs w:val="21"/>
              </w:rPr>
            </w:pPr>
            <w:r w:rsidRPr="002E7032">
              <w:rPr>
                <w:sz w:val="21"/>
                <w:szCs w:val="21"/>
              </w:rPr>
              <w:t>17</w:t>
            </w:r>
            <w:r w:rsidR="00D65699" w:rsidRPr="002E7032">
              <w:rPr>
                <w:sz w:val="21"/>
                <w:szCs w:val="21"/>
              </w:rPr>
              <w:t>.</w:t>
            </w:r>
          </w:p>
        </w:tc>
        <w:tc>
          <w:tcPr>
            <w:tcW w:w="3336" w:type="dxa"/>
            <w:shd w:val="clear" w:color="auto" w:fill="auto"/>
            <w:vAlign w:val="center"/>
          </w:tcPr>
          <w:p w14:paraId="28FB1BE7" w14:textId="7CB0B6B1" w:rsidR="00D65699" w:rsidRPr="002E7032" w:rsidRDefault="00D65699" w:rsidP="00C93ADC">
            <w:pPr>
              <w:rPr>
                <w:sz w:val="21"/>
                <w:szCs w:val="21"/>
                <w:lang w:eastAsia="ar-SA"/>
              </w:rPr>
            </w:pPr>
            <w:r w:rsidRPr="002E7032">
              <w:rPr>
                <w:sz w:val="21"/>
                <w:szCs w:val="21"/>
              </w:rPr>
              <w:t>Форма, сроки и порядок оплаты</w:t>
            </w:r>
          </w:p>
        </w:tc>
        <w:tc>
          <w:tcPr>
            <w:tcW w:w="5954" w:type="dxa"/>
            <w:shd w:val="clear" w:color="auto" w:fill="auto"/>
            <w:vAlign w:val="center"/>
          </w:tcPr>
          <w:p w14:paraId="446A3FF0" w14:textId="1536D1DC" w:rsidR="00D65699" w:rsidRPr="00901D05" w:rsidRDefault="00901D05" w:rsidP="00D65699">
            <w:pPr>
              <w:widowControl w:val="0"/>
              <w:jc w:val="both"/>
              <w:rPr>
                <w:sz w:val="22"/>
                <w:szCs w:val="22"/>
                <w:lang w:eastAsia="ar-SA"/>
              </w:rPr>
            </w:pPr>
            <w:r w:rsidRPr="00901D05">
              <w:rPr>
                <w:sz w:val="22"/>
                <w:szCs w:val="22"/>
              </w:rPr>
              <w:t xml:space="preserve">Расчет с Поставщиком за поставленную партию Товара осуществляется в рублях Российской Федерации путем перечисления денежных средств на расчетный счет Поставщика </w:t>
            </w:r>
            <w:r w:rsidRPr="00901D05">
              <w:rPr>
                <w:b/>
                <w:sz w:val="22"/>
                <w:szCs w:val="22"/>
              </w:rPr>
              <w:t>в срок не более 7 (семи) рабочих дней</w:t>
            </w:r>
            <w:r w:rsidRPr="00901D05">
              <w:rPr>
                <w:sz w:val="22"/>
                <w:szCs w:val="22"/>
              </w:rPr>
              <w:t xml:space="preserve"> с даты подписания Заказчиком документа о приемке и утверждения акта приемки товара по форме ОКУД 0510452. Авансирование не предусмотрено.</w:t>
            </w:r>
          </w:p>
        </w:tc>
      </w:tr>
      <w:tr w:rsidR="00D65699" w:rsidRPr="009D412A" w14:paraId="211D872C" w14:textId="77777777" w:rsidTr="00307BDF">
        <w:tc>
          <w:tcPr>
            <w:tcW w:w="741" w:type="dxa"/>
            <w:vAlign w:val="center"/>
          </w:tcPr>
          <w:p w14:paraId="04E087E9" w14:textId="1CD01781" w:rsidR="00D65699" w:rsidRPr="002E7032" w:rsidRDefault="00BF7887" w:rsidP="00C93ADC">
            <w:pPr>
              <w:jc w:val="center"/>
              <w:rPr>
                <w:sz w:val="21"/>
                <w:szCs w:val="21"/>
              </w:rPr>
            </w:pPr>
            <w:r w:rsidRPr="002E7032">
              <w:rPr>
                <w:sz w:val="21"/>
                <w:szCs w:val="21"/>
              </w:rPr>
              <w:t>18</w:t>
            </w:r>
            <w:r w:rsidR="00D65699" w:rsidRPr="002E7032">
              <w:rPr>
                <w:sz w:val="21"/>
                <w:szCs w:val="21"/>
              </w:rPr>
              <w:t>.</w:t>
            </w:r>
          </w:p>
        </w:tc>
        <w:tc>
          <w:tcPr>
            <w:tcW w:w="3336" w:type="dxa"/>
            <w:shd w:val="clear" w:color="auto" w:fill="auto"/>
            <w:vAlign w:val="center"/>
          </w:tcPr>
          <w:p w14:paraId="34CAABE5" w14:textId="7A951808" w:rsidR="00D65699" w:rsidRPr="002E7032" w:rsidRDefault="00D65699" w:rsidP="00C93ADC">
            <w:pPr>
              <w:rPr>
                <w:sz w:val="21"/>
                <w:szCs w:val="21"/>
              </w:rPr>
            </w:pPr>
            <w:r w:rsidRPr="002E7032">
              <w:rPr>
                <w:sz w:val="21"/>
                <w:szCs w:val="21"/>
              </w:rPr>
              <w:t>Требования к качеству объекта закупки</w:t>
            </w:r>
          </w:p>
        </w:tc>
        <w:tc>
          <w:tcPr>
            <w:tcW w:w="5954" w:type="dxa"/>
            <w:shd w:val="clear" w:color="auto" w:fill="auto"/>
            <w:vAlign w:val="center"/>
          </w:tcPr>
          <w:p w14:paraId="5E313726" w14:textId="423748F7" w:rsidR="00D65699" w:rsidRPr="002E7032" w:rsidRDefault="00D65699" w:rsidP="00D65699">
            <w:pPr>
              <w:widowControl w:val="0"/>
              <w:jc w:val="both"/>
              <w:rPr>
                <w:bCs/>
                <w:sz w:val="21"/>
                <w:szCs w:val="21"/>
              </w:rPr>
            </w:pPr>
            <w:r w:rsidRPr="002E7032">
              <w:rPr>
                <w:color w:val="000000"/>
                <w:sz w:val="21"/>
                <w:szCs w:val="21"/>
              </w:rPr>
              <w:t xml:space="preserve">Приведены в приложении </w:t>
            </w:r>
            <w:r w:rsidRPr="002E7032">
              <w:rPr>
                <w:sz w:val="21"/>
                <w:szCs w:val="21"/>
              </w:rPr>
              <w:t>№1</w:t>
            </w:r>
            <w:r w:rsidRPr="002E7032">
              <w:rPr>
                <w:color w:val="000000"/>
                <w:sz w:val="21"/>
                <w:szCs w:val="21"/>
              </w:rPr>
              <w:t xml:space="preserve"> к извещению «Описание объекта закупки».</w:t>
            </w:r>
          </w:p>
        </w:tc>
      </w:tr>
      <w:tr w:rsidR="00D65699" w:rsidRPr="009D412A" w14:paraId="64C63E19" w14:textId="77777777" w:rsidTr="00307BDF">
        <w:tc>
          <w:tcPr>
            <w:tcW w:w="741" w:type="dxa"/>
            <w:vAlign w:val="center"/>
          </w:tcPr>
          <w:p w14:paraId="4901EBAC" w14:textId="76595F1D" w:rsidR="00D65699" w:rsidRPr="002E7032" w:rsidRDefault="00BF7887" w:rsidP="00C93ADC">
            <w:pPr>
              <w:jc w:val="center"/>
              <w:rPr>
                <w:sz w:val="21"/>
                <w:szCs w:val="21"/>
              </w:rPr>
            </w:pPr>
            <w:r w:rsidRPr="002E7032">
              <w:rPr>
                <w:sz w:val="21"/>
                <w:szCs w:val="21"/>
              </w:rPr>
              <w:t>19</w:t>
            </w:r>
            <w:r w:rsidR="00D65699" w:rsidRPr="002E7032">
              <w:rPr>
                <w:sz w:val="21"/>
                <w:szCs w:val="21"/>
              </w:rPr>
              <w:t>.</w:t>
            </w:r>
          </w:p>
        </w:tc>
        <w:tc>
          <w:tcPr>
            <w:tcW w:w="3336" w:type="dxa"/>
            <w:shd w:val="clear" w:color="auto" w:fill="auto"/>
            <w:vAlign w:val="center"/>
          </w:tcPr>
          <w:p w14:paraId="69BAF86E" w14:textId="59B2AE53" w:rsidR="00D65699" w:rsidRPr="002E7032" w:rsidRDefault="00D65699" w:rsidP="00C93ADC">
            <w:pPr>
              <w:rPr>
                <w:sz w:val="21"/>
                <w:szCs w:val="21"/>
              </w:rPr>
            </w:pPr>
            <w:r w:rsidRPr="002E7032">
              <w:rPr>
                <w:sz w:val="21"/>
                <w:szCs w:val="21"/>
              </w:rPr>
              <w:t>Требования к гарантийному сроку</w:t>
            </w:r>
          </w:p>
        </w:tc>
        <w:tc>
          <w:tcPr>
            <w:tcW w:w="5954" w:type="dxa"/>
            <w:shd w:val="clear" w:color="auto" w:fill="auto"/>
            <w:vAlign w:val="center"/>
          </w:tcPr>
          <w:p w14:paraId="44D970B9" w14:textId="0451AD41" w:rsidR="00D65699" w:rsidRPr="002E7032" w:rsidRDefault="00D65699" w:rsidP="00D65699">
            <w:pPr>
              <w:widowControl w:val="0"/>
              <w:jc w:val="both"/>
              <w:rPr>
                <w:bCs/>
                <w:sz w:val="21"/>
                <w:szCs w:val="21"/>
              </w:rPr>
            </w:pPr>
            <w:r w:rsidRPr="002E7032">
              <w:rPr>
                <w:color w:val="000000"/>
                <w:sz w:val="21"/>
                <w:szCs w:val="21"/>
              </w:rPr>
              <w:t xml:space="preserve">Приведены в приложении </w:t>
            </w:r>
            <w:r w:rsidRPr="002E7032">
              <w:rPr>
                <w:sz w:val="21"/>
                <w:szCs w:val="21"/>
              </w:rPr>
              <w:t>№1</w:t>
            </w:r>
            <w:r w:rsidRPr="002E7032">
              <w:rPr>
                <w:color w:val="000000"/>
                <w:sz w:val="21"/>
                <w:szCs w:val="21"/>
              </w:rPr>
              <w:t xml:space="preserve"> к извещению «Описание объекта закупки».</w:t>
            </w:r>
          </w:p>
        </w:tc>
      </w:tr>
      <w:tr w:rsidR="00D65699" w:rsidRPr="009D412A" w14:paraId="0A1C7879" w14:textId="77777777" w:rsidTr="00307BDF">
        <w:tc>
          <w:tcPr>
            <w:tcW w:w="741" w:type="dxa"/>
            <w:vAlign w:val="center"/>
          </w:tcPr>
          <w:p w14:paraId="26F12416" w14:textId="2BA31520" w:rsidR="00D65699" w:rsidRPr="002E7032" w:rsidRDefault="00BF7887" w:rsidP="00C93ADC">
            <w:pPr>
              <w:jc w:val="center"/>
              <w:rPr>
                <w:sz w:val="21"/>
                <w:szCs w:val="21"/>
              </w:rPr>
            </w:pPr>
            <w:r w:rsidRPr="002E7032">
              <w:rPr>
                <w:sz w:val="21"/>
                <w:szCs w:val="21"/>
              </w:rPr>
              <w:t>20</w:t>
            </w:r>
            <w:r w:rsidR="00D65699" w:rsidRPr="002E7032">
              <w:rPr>
                <w:sz w:val="21"/>
                <w:szCs w:val="21"/>
              </w:rPr>
              <w:t>.</w:t>
            </w:r>
          </w:p>
        </w:tc>
        <w:tc>
          <w:tcPr>
            <w:tcW w:w="3336" w:type="dxa"/>
            <w:shd w:val="clear" w:color="auto" w:fill="auto"/>
            <w:vAlign w:val="center"/>
          </w:tcPr>
          <w:p w14:paraId="0C02315E" w14:textId="0A5EA1BD" w:rsidR="00D65699" w:rsidRPr="002E7032" w:rsidRDefault="00D65699" w:rsidP="00C93ADC">
            <w:pPr>
              <w:rPr>
                <w:sz w:val="21"/>
                <w:szCs w:val="21"/>
              </w:rPr>
            </w:pPr>
            <w:r w:rsidRPr="002E7032">
              <w:rPr>
                <w:color w:val="000000"/>
                <w:sz w:val="21"/>
                <w:szCs w:val="21"/>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5954" w:type="dxa"/>
            <w:shd w:val="clear" w:color="auto" w:fill="auto"/>
            <w:vAlign w:val="center"/>
          </w:tcPr>
          <w:p w14:paraId="4B2CA0AA" w14:textId="664779FD" w:rsidR="00D65699" w:rsidRPr="002E7032" w:rsidRDefault="00901D05" w:rsidP="00D65699">
            <w:pPr>
              <w:widowControl w:val="0"/>
              <w:jc w:val="both"/>
              <w:rPr>
                <w:color w:val="000000"/>
                <w:sz w:val="21"/>
                <w:szCs w:val="21"/>
              </w:rPr>
            </w:pPr>
            <w:r w:rsidRPr="00901D05">
              <w:t>В соответствии с Описанием объекта закупки (Приложение № 1) и проектом договора (Приложение № 2).</w:t>
            </w:r>
          </w:p>
        </w:tc>
      </w:tr>
      <w:tr w:rsidR="00D65699" w:rsidRPr="009D412A" w14:paraId="1DBF1CF0" w14:textId="77777777" w:rsidTr="00307BDF">
        <w:tc>
          <w:tcPr>
            <w:tcW w:w="741" w:type="dxa"/>
            <w:vAlign w:val="center"/>
          </w:tcPr>
          <w:p w14:paraId="3F936550" w14:textId="62387405" w:rsidR="00D65699" w:rsidRPr="002E7032" w:rsidRDefault="00BF7887" w:rsidP="00C93ADC">
            <w:pPr>
              <w:jc w:val="center"/>
              <w:rPr>
                <w:sz w:val="21"/>
                <w:szCs w:val="21"/>
              </w:rPr>
            </w:pPr>
            <w:bookmarkStart w:id="1" w:name="_Hlk210421794"/>
            <w:r w:rsidRPr="002E7032">
              <w:rPr>
                <w:sz w:val="21"/>
                <w:szCs w:val="21"/>
              </w:rPr>
              <w:t>21</w:t>
            </w:r>
            <w:r w:rsidR="00D65699" w:rsidRPr="002E7032">
              <w:rPr>
                <w:sz w:val="21"/>
                <w:szCs w:val="21"/>
              </w:rPr>
              <w:t>.</w:t>
            </w:r>
          </w:p>
        </w:tc>
        <w:tc>
          <w:tcPr>
            <w:tcW w:w="3336" w:type="dxa"/>
            <w:shd w:val="clear" w:color="auto" w:fill="auto"/>
            <w:vAlign w:val="center"/>
          </w:tcPr>
          <w:p w14:paraId="14A27A74" w14:textId="0536550E" w:rsidR="00D65699" w:rsidRPr="002E7032" w:rsidRDefault="00D65699" w:rsidP="00C93ADC">
            <w:pPr>
              <w:rPr>
                <w:color w:val="000000"/>
                <w:sz w:val="21"/>
                <w:szCs w:val="21"/>
              </w:rPr>
            </w:pPr>
            <w:r w:rsidRPr="002E7032">
              <w:rPr>
                <w:sz w:val="21"/>
                <w:szCs w:val="21"/>
              </w:rPr>
              <w:t>Требования к Участнику процедуры закупки</w:t>
            </w:r>
          </w:p>
        </w:tc>
        <w:tc>
          <w:tcPr>
            <w:tcW w:w="5954" w:type="dxa"/>
            <w:shd w:val="clear" w:color="auto" w:fill="auto"/>
            <w:vAlign w:val="center"/>
          </w:tcPr>
          <w:p w14:paraId="3D867326" w14:textId="77777777" w:rsidR="00D65699" w:rsidRPr="002E7032" w:rsidRDefault="00D65699" w:rsidP="00D65699">
            <w:pPr>
              <w:widowControl w:val="0"/>
              <w:tabs>
                <w:tab w:val="left" w:pos="540"/>
                <w:tab w:val="left" w:pos="900"/>
              </w:tabs>
              <w:jc w:val="both"/>
              <w:rPr>
                <w:i/>
                <w:iCs/>
                <w:sz w:val="21"/>
                <w:szCs w:val="21"/>
              </w:rPr>
            </w:pPr>
            <w:r w:rsidRPr="002E7032">
              <w:rPr>
                <w:i/>
                <w:iCs/>
                <w:sz w:val="21"/>
                <w:szCs w:val="21"/>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3" w:history="1">
              <w:r w:rsidRPr="002E7032">
                <w:rPr>
                  <w:i/>
                  <w:iCs/>
                  <w:sz w:val="21"/>
                  <w:szCs w:val="21"/>
                </w:rPr>
                <w:t>законом</w:t>
              </w:r>
            </w:hyperlink>
            <w:r w:rsidRPr="002E7032">
              <w:rPr>
                <w:i/>
                <w:iCs/>
                <w:sz w:val="21"/>
                <w:szCs w:val="21"/>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4" w:history="1">
              <w:r w:rsidRPr="002E7032">
                <w:rPr>
                  <w:i/>
                  <w:iCs/>
                  <w:sz w:val="21"/>
                  <w:szCs w:val="21"/>
                </w:rPr>
                <w:t>законом</w:t>
              </w:r>
            </w:hyperlink>
            <w:r w:rsidRPr="002E7032">
              <w:rPr>
                <w:i/>
                <w:iCs/>
                <w:sz w:val="21"/>
                <w:szCs w:val="21"/>
              </w:rPr>
              <w:t> от 14 июля 2022 года N 255-ФЗ «О контроле за деятельностью лиц, находящихся под иностранным влиянием»</w:t>
            </w:r>
          </w:p>
          <w:p w14:paraId="51DC98B1"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ТРЕБОВАНИЯ К УЧАСТНИКАМ ЗАКУПКИ:</w:t>
            </w:r>
          </w:p>
          <w:p w14:paraId="39668079" w14:textId="77777777" w:rsidR="00901D05" w:rsidRPr="002E7032" w:rsidRDefault="00901D05" w:rsidP="00901D05">
            <w:pPr>
              <w:widowControl w:val="0"/>
              <w:jc w:val="both"/>
              <w:rPr>
                <w:color w:val="000000"/>
                <w:sz w:val="21"/>
                <w:szCs w:val="21"/>
                <w:lang w:eastAsia="ar-SA"/>
              </w:rPr>
            </w:pPr>
            <w:r w:rsidRPr="00901D05">
              <w:t xml:space="preserve">1) соответствие участника закупки требованиям законодательства Российской Федерации к лицам, осуществляющим поставку товара, являющегося предметом закупки. </w:t>
            </w:r>
            <w:r>
              <w:rPr>
                <w:highlight w:val="yellow"/>
              </w:rPr>
              <w:t xml:space="preserve">Специальная лицензия на поставку закупаемых медицинских изделий </w:t>
            </w:r>
            <w:r w:rsidRPr="00901D05">
              <w:rPr>
                <w:b/>
                <w:highlight w:val="yellow"/>
              </w:rPr>
              <w:t>не требуется</w:t>
            </w:r>
            <w:r>
              <w:rPr>
                <w:highlight w:val="yellow"/>
              </w:rPr>
              <w:t>;</w:t>
            </w:r>
          </w:p>
          <w:p w14:paraId="63ACBBDA"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 xml:space="preserve">2) </w:t>
            </w:r>
            <w:proofErr w:type="spellStart"/>
            <w:r w:rsidRPr="002E7032">
              <w:rPr>
                <w:color w:val="000000"/>
                <w:sz w:val="21"/>
                <w:szCs w:val="21"/>
                <w:lang w:eastAsia="ar-SA"/>
              </w:rPr>
              <w:t>непроведение</w:t>
            </w:r>
            <w:proofErr w:type="spellEnd"/>
            <w:r w:rsidRPr="002E7032">
              <w:rPr>
                <w:color w:val="000000"/>
                <w:sz w:val="21"/>
                <w:szCs w:val="21"/>
                <w:lang w:eastAsia="ar-SA"/>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AF887D"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 xml:space="preserve">3) </w:t>
            </w:r>
            <w:proofErr w:type="spellStart"/>
            <w:r w:rsidRPr="002E7032">
              <w:rPr>
                <w:color w:val="000000"/>
                <w:sz w:val="21"/>
                <w:szCs w:val="21"/>
                <w:lang w:eastAsia="ar-SA"/>
              </w:rPr>
              <w:t>неприостановление</w:t>
            </w:r>
            <w:proofErr w:type="spellEnd"/>
            <w:r w:rsidRPr="002E7032">
              <w:rPr>
                <w:color w:val="000000"/>
                <w:sz w:val="21"/>
                <w:szCs w:val="21"/>
                <w:lang w:eastAsia="ar-SA"/>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D140BA4"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550F392A"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410EF00"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8ADBEAC"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1C78A700"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BAB6EA9"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AC1240E"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384081C4" w14:textId="3E91250C" w:rsidR="00F16C40" w:rsidRPr="002E7032" w:rsidRDefault="00F16C40" w:rsidP="00F16C40">
            <w:pPr>
              <w:widowControl w:val="0"/>
              <w:jc w:val="both"/>
              <w:rPr>
                <w:color w:val="000000"/>
                <w:sz w:val="21"/>
                <w:szCs w:val="21"/>
                <w:lang w:eastAsia="ar-SA"/>
              </w:rPr>
            </w:pPr>
            <w:r w:rsidRPr="002E7032">
              <w:rPr>
                <w:color w:val="000000"/>
                <w:sz w:val="21"/>
                <w:szCs w:val="21"/>
                <w:lang w:eastAsia="ar-SA"/>
              </w:rPr>
              <w:t>11) отсутствие аффилированности между участником закупки и заказчиком.</w:t>
            </w:r>
          </w:p>
        </w:tc>
      </w:tr>
      <w:bookmarkEnd w:id="1"/>
      <w:tr w:rsidR="00F16C40" w:rsidRPr="009D412A" w14:paraId="511F7010" w14:textId="77777777" w:rsidTr="00307BDF">
        <w:tc>
          <w:tcPr>
            <w:tcW w:w="741" w:type="dxa"/>
            <w:vAlign w:val="center"/>
          </w:tcPr>
          <w:p w14:paraId="5DAFF4D7" w14:textId="3C4B52A3" w:rsidR="00F16C40" w:rsidRPr="002E7032" w:rsidRDefault="00BF7887" w:rsidP="00C93ADC">
            <w:pPr>
              <w:jc w:val="center"/>
              <w:rPr>
                <w:sz w:val="21"/>
                <w:szCs w:val="21"/>
              </w:rPr>
            </w:pPr>
            <w:r w:rsidRPr="002E7032">
              <w:rPr>
                <w:sz w:val="21"/>
                <w:szCs w:val="21"/>
              </w:rPr>
              <w:t>21</w:t>
            </w:r>
            <w:r w:rsidR="00F16C40" w:rsidRPr="002E7032">
              <w:rPr>
                <w:sz w:val="21"/>
                <w:szCs w:val="21"/>
              </w:rPr>
              <w:t>.1</w:t>
            </w:r>
          </w:p>
        </w:tc>
        <w:tc>
          <w:tcPr>
            <w:tcW w:w="3336" w:type="dxa"/>
            <w:shd w:val="clear" w:color="auto" w:fill="auto"/>
            <w:vAlign w:val="center"/>
          </w:tcPr>
          <w:p w14:paraId="4250CBC0" w14:textId="1ADB3E28" w:rsidR="00F16C40" w:rsidRPr="002E7032" w:rsidRDefault="00F16C40" w:rsidP="00C93ADC">
            <w:pPr>
              <w:rPr>
                <w:sz w:val="21"/>
                <w:szCs w:val="21"/>
              </w:rPr>
            </w:pPr>
            <w:r w:rsidRPr="002E7032">
              <w:rPr>
                <w:sz w:val="21"/>
                <w:szCs w:val="21"/>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5954" w:type="dxa"/>
            <w:shd w:val="clear" w:color="auto" w:fill="auto"/>
            <w:vAlign w:val="center"/>
          </w:tcPr>
          <w:p w14:paraId="30A550F4" w14:textId="3561F853" w:rsidR="00F16C40" w:rsidRPr="002E7032" w:rsidRDefault="00F16C40" w:rsidP="00D65699">
            <w:pPr>
              <w:widowControl w:val="0"/>
              <w:tabs>
                <w:tab w:val="left" w:pos="540"/>
                <w:tab w:val="left" w:pos="900"/>
              </w:tabs>
              <w:jc w:val="both"/>
              <w:rPr>
                <w:i/>
                <w:iCs/>
                <w:sz w:val="21"/>
                <w:szCs w:val="21"/>
              </w:rPr>
            </w:pPr>
            <w:r w:rsidRPr="002E7032">
              <w:rPr>
                <w:sz w:val="21"/>
                <w:szCs w:val="21"/>
              </w:rPr>
              <w:t>Не установлено</w:t>
            </w:r>
          </w:p>
        </w:tc>
      </w:tr>
      <w:tr w:rsidR="00F16C40" w:rsidRPr="009D412A" w14:paraId="6A2DAE46" w14:textId="77777777" w:rsidTr="00307BDF">
        <w:tc>
          <w:tcPr>
            <w:tcW w:w="741" w:type="dxa"/>
            <w:vAlign w:val="center"/>
          </w:tcPr>
          <w:p w14:paraId="7AF7E44E" w14:textId="03D193B0" w:rsidR="00F16C40" w:rsidRPr="002E7032" w:rsidRDefault="00BF7887" w:rsidP="00C93ADC">
            <w:pPr>
              <w:jc w:val="center"/>
              <w:rPr>
                <w:sz w:val="21"/>
                <w:szCs w:val="21"/>
              </w:rPr>
            </w:pPr>
            <w:r w:rsidRPr="002E7032">
              <w:rPr>
                <w:sz w:val="21"/>
                <w:szCs w:val="21"/>
              </w:rPr>
              <w:t>22</w:t>
            </w:r>
          </w:p>
        </w:tc>
        <w:tc>
          <w:tcPr>
            <w:tcW w:w="3336" w:type="dxa"/>
            <w:shd w:val="clear" w:color="auto" w:fill="auto"/>
            <w:vAlign w:val="center"/>
          </w:tcPr>
          <w:p w14:paraId="12FE74A8" w14:textId="3163BB77" w:rsidR="00F16C40" w:rsidRPr="002E7032" w:rsidRDefault="00F16C40" w:rsidP="00C93ADC">
            <w:pPr>
              <w:rPr>
                <w:sz w:val="21"/>
                <w:szCs w:val="21"/>
              </w:rPr>
            </w:pPr>
            <w:r w:rsidRPr="002E7032">
              <w:rPr>
                <w:sz w:val="21"/>
                <w:szCs w:val="21"/>
              </w:rPr>
              <w:t>Порядок внесения изменений в извещение о проведении процедуры</w:t>
            </w:r>
          </w:p>
        </w:tc>
        <w:tc>
          <w:tcPr>
            <w:tcW w:w="5954" w:type="dxa"/>
            <w:shd w:val="clear" w:color="auto" w:fill="auto"/>
            <w:vAlign w:val="center"/>
          </w:tcPr>
          <w:p w14:paraId="46CE0F4C" w14:textId="255E9D67" w:rsidR="00F16C40" w:rsidRPr="002E7032" w:rsidRDefault="00F16C40" w:rsidP="00D65699">
            <w:pPr>
              <w:widowControl w:val="0"/>
              <w:tabs>
                <w:tab w:val="left" w:pos="540"/>
                <w:tab w:val="left" w:pos="900"/>
              </w:tabs>
              <w:jc w:val="both"/>
              <w:rPr>
                <w:sz w:val="21"/>
                <w:szCs w:val="21"/>
              </w:rPr>
            </w:pPr>
            <w:r w:rsidRPr="002E7032">
              <w:rPr>
                <w:sz w:val="21"/>
                <w:szCs w:val="21"/>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F16C40" w:rsidRPr="009D412A" w14:paraId="25281366" w14:textId="77777777" w:rsidTr="001E3DFA">
        <w:tc>
          <w:tcPr>
            <w:tcW w:w="741" w:type="dxa"/>
            <w:vAlign w:val="center"/>
          </w:tcPr>
          <w:p w14:paraId="7E6E85B9" w14:textId="1C70375C" w:rsidR="00F16C40" w:rsidRPr="002E7032" w:rsidRDefault="00BF7887" w:rsidP="00C93ADC">
            <w:pPr>
              <w:jc w:val="center"/>
              <w:rPr>
                <w:sz w:val="21"/>
                <w:szCs w:val="21"/>
              </w:rPr>
            </w:pPr>
            <w:r w:rsidRPr="002E7032">
              <w:rPr>
                <w:sz w:val="21"/>
                <w:szCs w:val="21"/>
              </w:rPr>
              <w:t>23</w:t>
            </w:r>
          </w:p>
        </w:tc>
        <w:tc>
          <w:tcPr>
            <w:tcW w:w="9290" w:type="dxa"/>
            <w:gridSpan w:val="2"/>
            <w:shd w:val="clear" w:color="auto" w:fill="auto"/>
            <w:vAlign w:val="center"/>
          </w:tcPr>
          <w:p w14:paraId="198F2FC3" w14:textId="2E1CFF7E" w:rsidR="00F16C40" w:rsidRPr="002E7032" w:rsidRDefault="00F16C40" w:rsidP="00D65699">
            <w:pPr>
              <w:widowControl w:val="0"/>
              <w:tabs>
                <w:tab w:val="left" w:pos="540"/>
                <w:tab w:val="left" w:pos="900"/>
              </w:tabs>
              <w:jc w:val="both"/>
              <w:rPr>
                <w:sz w:val="21"/>
                <w:szCs w:val="21"/>
              </w:rPr>
            </w:pPr>
            <w:r w:rsidRPr="002E7032">
              <w:rPr>
                <w:sz w:val="21"/>
                <w:szCs w:val="21"/>
                <w:shd w:val="clear" w:color="auto" w:fill="FFFFFF"/>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F16C40" w:rsidRPr="009D412A" w14:paraId="61CD5126" w14:textId="77777777" w:rsidTr="00307BDF">
        <w:tc>
          <w:tcPr>
            <w:tcW w:w="741" w:type="dxa"/>
            <w:vMerge w:val="restart"/>
            <w:vAlign w:val="center"/>
          </w:tcPr>
          <w:p w14:paraId="4E3FDBA1" w14:textId="77777777" w:rsidR="00F16C40" w:rsidRPr="002E7032" w:rsidRDefault="00F16C40" w:rsidP="00C93ADC">
            <w:pPr>
              <w:jc w:val="center"/>
              <w:rPr>
                <w:sz w:val="21"/>
                <w:szCs w:val="21"/>
              </w:rPr>
            </w:pPr>
          </w:p>
        </w:tc>
        <w:tc>
          <w:tcPr>
            <w:tcW w:w="3336" w:type="dxa"/>
            <w:shd w:val="clear" w:color="auto" w:fill="auto"/>
            <w:vAlign w:val="center"/>
          </w:tcPr>
          <w:p w14:paraId="02D99B9D" w14:textId="34F3A77B" w:rsidR="00F16C40" w:rsidRPr="002E7032" w:rsidRDefault="00F16C40" w:rsidP="00F16C40">
            <w:pPr>
              <w:widowControl w:val="0"/>
              <w:tabs>
                <w:tab w:val="left" w:pos="0"/>
                <w:tab w:val="left" w:pos="318"/>
                <w:tab w:val="left" w:pos="353"/>
              </w:tabs>
              <w:jc w:val="both"/>
              <w:rPr>
                <w:sz w:val="21"/>
                <w:szCs w:val="21"/>
                <w:shd w:val="clear" w:color="auto" w:fill="FFFFFF"/>
              </w:rPr>
            </w:pPr>
            <w:r w:rsidRPr="002E7032">
              <w:rPr>
                <w:b/>
                <w:bCs/>
                <w:sz w:val="21"/>
                <w:szCs w:val="21"/>
                <w:shd w:val="clear" w:color="auto" w:fill="FFFFFF"/>
              </w:rPr>
              <w:t>ЗАПРЕТ</w:t>
            </w:r>
            <w:r w:rsidRPr="002E7032">
              <w:rPr>
                <w:sz w:val="21"/>
                <w:szCs w:val="21"/>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54" w:type="dxa"/>
            <w:shd w:val="clear" w:color="auto" w:fill="auto"/>
            <w:vAlign w:val="center"/>
          </w:tcPr>
          <w:p w14:paraId="14B9F3E9" w14:textId="77777777" w:rsidR="00F16C40" w:rsidRPr="00901D05" w:rsidRDefault="00F16C40" w:rsidP="00901D05">
            <w:pPr>
              <w:widowControl w:val="0"/>
              <w:rPr>
                <w:b/>
                <w:bCs/>
                <w:sz w:val="21"/>
                <w:szCs w:val="21"/>
              </w:rPr>
            </w:pPr>
            <w:r w:rsidRPr="00901D05">
              <w:rPr>
                <w:b/>
                <w:bCs/>
                <w:sz w:val="21"/>
                <w:szCs w:val="21"/>
              </w:rPr>
              <w:t>НЕ УСТАНОВЛЕНО</w:t>
            </w:r>
          </w:p>
          <w:p w14:paraId="3CCEE918" w14:textId="77777777" w:rsidR="00F16C40" w:rsidRPr="002E7032" w:rsidRDefault="00F16C40" w:rsidP="00F16C40">
            <w:pPr>
              <w:widowControl w:val="0"/>
              <w:jc w:val="center"/>
              <w:rPr>
                <w:bCs/>
                <w:sz w:val="21"/>
                <w:szCs w:val="21"/>
              </w:rPr>
            </w:pPr>
          </w:p>
          <w:p w14:paraId="71338DA1" w14:textId="77777777" w:rsidR="00F16C40" w:rsidRPr="002E7032" w:rsidRDefault="00F16C40" w:rsidP="00D65699">
            <w:pPr>
              <w:widowControl w:val="0"/>
              <w:tabs>
                <w:tab w:val="left" w:pos="540"/>
                <w:tab w:val="left" w:pos="900"/>
              </w:tabs>
              <w:jc w:val="both"/>
              <w:rPr>
                <w:sz w:val="21"/>
                <w:szCs w:val="21"/>
              </w:rPr>
            </w:pPr>
          </w:p>
        </w:tc>
      </w:tr>
      <w:tr w:rsidR="00F16C40" w:rsidRPr="009D412A" w14:paraId="548AE3A3" w14:textId="77777777" w:rsidTr="00307BDF">
        <w:tc>
          <w:tcPr>
            <w:tcW w:w="741" w:type="dxa"/>
            <w:vMerge/>
            <w:vAlign w:val="center"/>
          </w:tcPr>
          <w:p w14:paraId="4F4274C5" w14:textId="77777777" w:rsidR="00F16C40" w:rsidRPr="002E7032" w:rsidRDefault="00F16C40" w:rsidP="00C93ADC">
            <w:pPr>
              <w:jc w:val="center"/>
              <w:rPr>
                <w:sz w:val="21"/>
                <w:szCs w:val="21"/>
              </w:rPr>
            </w:pPr>
          </w:p>
        </w:tc>
        <w:tc>
          <w:tcPr>
            <w:tcW w:w="3336" w:type="dxa"/>
            <w:shd w:val="clear" w:color="auto" w:fill="auto"/>
            <w:vAlign w:val="center"/>
          </w:tcPr>
          <w:p w14:paraId="43869C36" w14:textId="49FB2005" w:rsidR="00F16C40" w:rsidRPr="002E7032" w:rsidRDefault="00F16C40" w:rsidP="00C93ADC">
            <w:pPr>
              <w:rPr>
                <w:sz w:val="21"/>
                <w:szCs w:val="21"/>
              </w:rPr>
            </w:pPr>
            <w:r w:rsidRPr="002E7032">
              <w:rPr>
                <w:b/>
                <w:bCs/>
                <w:sz w:val="21"/>
                <w:szCs w:val="21"/>
                <w:shd w:val="clear" w:color="auto" w:fill="FFFFFF"/>
              </w:rPr>
              <w:t xml:space="preserve">ОГРАНИЧЕНИЕ </w:t>
            </w:r>
            <w:r w:rsidRPr="002E7032">
              <w:rPr>
                <w:sz w:val="21"/>
                <w:szCs w:val="21"/>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5954" w:type="dxa"/>
            <w:shd w:val="clear" w:color="auto" w:fill="auto"/>
            <w:vAlign w:val="center"/>
          </w:tcPr>
          <w:p w14:paraId="73B61CA6" w14:textId="77777777" w:rsidR="00901D05" w:rsidRPr="00901D05" w:rsidRDefault="00901D05" w:rsidP="00901D05">
            <w:pPr>
              <w:widowControl w:val="0"/>
              <w:rPr>
                <w:b/>
                <w:bCs/>
                <w:sz w:val="21"/>
                <w:szCs w:val="21"/>
              </w:rPr>
            </w:pPr>
            <w:r w:rsidRPr="00901D05">
              <w:rPr>
                <w:b/>
                <w:bCs/>
                <w:sz w:val="21"/>
                <w:szCs w:val="21"/>
              </w:rPr>
              <w:t>НЕ УСТАНОВЛЕНО</w:t>
            </w:r>
          </w:p>
          <w:p w14:paraId="2E5D2711" w14:textId="568B6D60" w:rsidR="00A803C9" w:rsidRPr="00A803C9" w:rsidRDefault="00A803C9" w:rsidP="00A803C9">
            <w:pPr>
              <w:widowControl w:val="0"/>
              <w:tabs>
                <w:tab w:val="left" w:pos="540"/>
                <w:tab w:val="left" w:pos="900"/>
              </w:tabs>
              <w:jc w:val="both"/>
              <w:rPr>
                <w:sz w:val="21"/>
                <w:szCs w:val="21"/>
              </w:rPr>
            </w:pPr>
          </w:p>
          <w:p w14:paraId="2F628CC8" w14:textId="77777777" w:rsidR="00A803C9" w:rsidRPr="00A803C9" w:rsidRDefault="00A803C9" w:rsidP="00A803C9">
            <w:pPr>
              <w:widowControl w:val="0"/>
              <w:tabs>
                <w:tab w:val="left" w:pos="540"/>
                <w:tab w:val="left" w:pos="900"/>
              </w:tabs>
              <w:jc w:val="both"/>
              <w:rPr>
                <w:sz w:val="21"/>
                <w:szCs w:val="21"/>
              </w:rPr>
            </w:pPr>
          </w:p>
          <w:p w14:paraId="1E238AA7" w14:textId="4B8C4D2A" w:rsidR="00F16C40" w:rsidRPr="002E7032" w:rsidRDefault="00F16C40" w:rsidP="00EB666B">
            <w:pPr>
              <w:widowControl w:val="0"/>
              <w:tabs>
                <w:tab w:val="left" w:pos="540"/>
                <w:tab w:val="left" w:pos="900"/>
              </w:tabs>
              <w:jc w:val="both"/>
              <w:rPr>
                <w:sz w:val="21"/>
                <w:szCs w:val="21"/>
              </w:rPr>
            </w:pPr>
          </w:p>
        </w:tc>
      </w:tr>
      <w:tr w:rsidR="00F16C40" w:rsidRPr="009D412A" w14:paraId="4670930E" w14:textId="77777777" w:rsidTr="00307BDF">
        <w:tc>
          <w:tcPr>
            <w:tcW w:w="741" w:type="dxa"/>
            <w:vMerge/>
            <w:vAlign w:val="center"/>
          </w:tcPr>
          <w:p w14:paraId="76C39CCF" w14:textId="77777777" w:rsidR="00F16C40" w:rsidRPr="002E7032" w:rsidRDefault="00F16C40" w:rsidP="00C93ADC">
            <w:pPr>
              <w:jc w:val="center"/>
              <w:rPr>
                <w:sz w:val="21"/>
                <w:szCs w:val="21"/>
              </w:rPr>
            </w:pPr>
          </w:p>
        </w:tc>
        <w:tc>
          <w:tcPr>
            <w:tcW w:w="3336" w:type="dxa"/>
            <w:shd w:val="clear" w:color="auto" w:fill="auto"/>
            <w:vAlign w:val="center"/>
          </w:tcPr>
          <w:p w14:paraId="4963B5E6" w14:textId="5BAEC201" w:rsidR="00F16C40" w:rsidRPr="002E7032" w:rsidRDefault="00F16C40" w:rsidP="00C93ADC">
            <w:pPr>
              <w:rPr>
                <w:sz w:val="21"/>
                <w:szCs w:val="21"/>
              </w:rPr>
            </w:pPr>
            <w:r w:rsidRPr="002E7032">
              <w:rPr>
                <w:b/>
                <w:bCs/>
                <w:sz w:val="21"/>
                <w:szCs w:val="21"/>
                <w:shd w:val="clear" w:color="auto" w:fill="FFFFFF"/>
              </w:rPr>
              <w:t>ПРЕИМУЩЕСТВО</w:t>
            </w:r>
            <w:r w:rsidRPr="002E7032">
              <w:rPr>
                <w:sz w:val="21"/>
                <w:szCs w:val="21"/>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54" w:type="dxa"/>
            <w:shd w:val="clear" w:color="auto" w:fill="auto"/>
            <w:vAlign w:val="center"/>
          </w:tcPr>
          <w:p w14:paraId="2E9B2F40" w14:textId="58A504EB" w:rsidR="00F435C3" w:rsidRPr="00901D05" w:rsidRDefault="00901D05" w:rsidP="00901D05">
            <w:pPr>
              <w:widowControl w:val="0"/>
              <w:rPr>
                <w:b/>
                <w:bCs/>
                <w:sz w:val="21"/>
                <w:szCs w:val="21"/>
              </w:rPr>
            </w:pPr>
            <w:r w:rsidRPr="00901D05">
              <w:rPr>
                <w:b/>
                <w:bCs/>
                <w:sz w:val="21"/>
                <w:szCs w:val="21"/>
              </w:rPr>
              <w:t>УСТАНОВЛЕНО</w:t>
            </w:r>
            <w:r>
              <w:rPr>
                <w:b/>
                <w:bCs/>
                <w:sz w:val="21"/>
                <w:szCs w:val="21"/>
              </w:rPr>
              <w:t xml:space="preserve"> по</w:t>
            </w:r>
            <w:r w:rsidRPr="00901D05">
              <w:t xml:space="preserve"> всем позициям закупки. При рассмотрении и оценке заявок ценовое предложение участника, предлагающего товар только российского происхождения, снижается на 15 процентов. Договор заключается по цене, предложенной победителем, без учета условного снижения. Для подтверждения российского происхождения товара участник указывает в заявке страну происхождения товара.</w:t>
            </w:r>
          </w:p>
          <w:p w14:paraId="71CDB038" w14:textId="3A60CCBD" w:rsidR="00F16C40" w:rsidRPr="002E7032" w:rsidRDefault="00F16C40" w:rsidP="00F16C40">
            <w:pPr>
              <w:widowControl w:val="0"/>
              <w:jc w:val="center"/>
              <w:rPr>
                <w:b/>
                <w:sz w:val="21"/>
                <w:szCs w:val="21"/>
              </w:rPr>
            </w:pPr>
          </w:p>
          <w:p w14:paraId="11460669" w14:textId="23175C01" w:rsidR="00F16C40" w:rsidRPr="002E7032" w:rsidRDefault="00F16C40" w:rsidP="00D65699">
            <w:pPr>
              <w:widowControl w:val="0"/>
              <w:tabs>
                <w:tab w:val="left" w:pos="540"/>
                <w:tab w:val="left" w:pos="900"/>
              </w:tabs>
              <w:jc w:val="both"/>
              <w:rPr>
                <w:sz w:val="21"/>
                <w:szCs w:val="21"/>
              </w:rPr>
            </w:pPr>
          </w:p>
        </w:tc>
      </w:tr>
      <w:tr w:rsidR="00F16C40" w:rsidRPr="009D412A" w14:paraId="251D866A" w14:textId="77777777" w:rsidTr="00307BDF">
        <w:tc>
          <w:tcPr>
            <w:tcW w:w="741" w:type="dxa"/>
            <w:vAlign w:val="center"/>
          </w:tcPr>
          <w:p w14:paraId="07ADA71F" w14:textId="3EF38287" w:rsidR="00F16C40" w:rsidRPr="002E7032" w:rsidRDefault="00BF7887" w:rsidP="00C93ADC">
            <w:pPr>
              <w:jc w:val="center"/>
              <w:rPr>
                <w:sz w:val="21"/>
                <w:szCs w:val="21"/>
              </w:rPr>
            </w:pPr>
            <w:r w:rsidRPr="002E7032">
              <w:rPr>
                <w:sz w:val="21"/>
                <w:szCs w:val="21"/>
              </w:rPr>
              <w:t>24</w:t>
            </w:r>
          </w:p>
        </w:tc>
        <w:tc>
          <w:tcPr>
            <w:tcW w:w="3336" w:type="dxa"/>
            <w:shd w:val="clear" w:color="auto" w:fill="auto"/>
            <w:vAlign w:val="center"/>
          </w:tcPr>
          <w:p w14:paraId="2BF109CF" w14:textId="76AA190A" w:rsidR="00F16C40" w:rsidRPr="002E7032" w:rsidRDefault="00F16C40" w:rsidP="00C93ADC">
            <w:pPr>
              <w:rPr>
                <w:b/>
                <w:bCs/>
                <w:sz w:val="21"/>
                <w:szCs w:val="21"/>
                <w:shd w:val="clear" w:color="auto" w:fill="FFFFFF"/>
              </w:rPr>
            </w:pPr>
            <w:r w:rsidRPr="002E7032">
              <w:rPr>
                <w:sz w:val="21"/>
                <w:szCs w:val="21"/>
              </w:rPr>
              <w:t>Отказ от проведения запроса котировок в электронной форме</w:t>
            </w:r>
          </w:p>
        </w:tc>
        <w:tc>
          <w:tcPr>
            <w:tcW w:w="5954" w:type="dxa"/>
            <w:shd w:val="clear" w:color="auto" w:fill="auto"/>
            <w:vAlign w:val="center"/>
          </w:tcPr>
          <w:p w14:paraId="6A6AFD30" w14:textId="77777777" w:rsidR="00F16C40" w:rsidRPr="002E7032" w:rsidRDefault="00F16C40" w:rsidP="00C022B0">
            <w:pPr>
              <w:widowControl w:val="0"/>
              <w:jc w:val="both"/>
              <w:rPr>
                <w:sz w:val="21"/>
                <w:szCs w:val="21"/>
              </w:rPr>
            </w:pPr>
            <w:r w:rsidRPr="002E7032">
              <w:rPr>
                <w:sz w:val="21"/>
                <w:szCs w:val="21"/>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25801745" w14:textId="77777777" w:rsidR="00F16C40" w:rsidRPr="002E7032" w:rsidRDefault="00F16C40" w:rsidP="00C022B0">
            <w:pPr>
              <w:widowControl w:val="0"/>
              <w:jc w:val="both"/>
              <w:rPr>
                <w:sz w:val="21"/>
                <w:szCs w:val="21"/>
              </w:rPr>
            </w:pPr>
            <w:r w:rsidRPr="002E7032">
              <w:rPr>
                <w:sz w:val="21"/>
                <w:szCs w:val="21"/>
              </w:rPr>
              <w:t xml:space="preserve"> Решение об отмене конкурентной закупки размещается в ЕИС в день принятия этого решения.</w:t>
            </w:r>
          </w:p>
          <w:p w14:paraId="3E097D12" w14:textId="77777777" w:rsidR="00F16C40" w:rsidRPr="002E7032" w:rsidRDefault="00F16C40" w:rsidP="00C022B0">
            <w:pPr>
              <w:widowControl w:val="0"/>
              <w:jc w:val="both"/>
              <w:rPr>
                <w:sz w:val="21"/>
                <w:szCs w:val="21"/>
              </w:rPr>
            </w:pPr>
            <w:r w:rsidRPr="002E7032">
              <w:rPr>
                <w:sz w:val="21"/>
                <w:szCs w:val="21"/>
              </w:rPr>
              <w:t>По истечении срока отмены конкурентной закупки в соответствии с пунктом 14.5 Положения о закупках,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591210DB" w14:textId="0D0FEE90" w:rsidR="00F16C40" w:rsidRPr="002E7032" w:rsidRDefault="00F16C40" w:rsidP="00C022B0">
            <w:pPr>
              <w:widowControl w:val="0"/>
              <w:jc w:val="both"/>
              <w:rPr>
                <w:sz w:val="21"/>
                <w:szCs w:val="21"/>
              </w:rPr>
            </w:pPr>
            <w:r w:rsidRPr="002E7032">
              <w:rPr>
                <w:sz w:val="21"/>
                <w:szCs w:val="21"/>
              </w:rPr>
              <w:t>В случае отмены проведения конкурентной закупки в соответствии с пунктом 14.5 Положения о закупках, а также при отмене определения поставщика (исполнителя, подрядчика) в случае, указанном в пункте 14.7 Положения о закупках,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закупке.</w:t>
            </w:r>
          </w:p>
        </w:tc>
      </w:tr>
      <w:tr w:rsidR="00F16C40" w:rsidRPr="009D412A" w14:paraId="10BFDEBF" w14:textId="77777777" w:rsidTr="00307BDF">
        <w:tc>
          <w:tcPr>
            <w:tcW w:w="741" w:type="dxa"/>
            <w:vAlign w:val="center"/>
          </w:tcPr>
          <w:p w14:paraId="7BD87819" w14:textId="33CE782A" w:rsidR="00F16C40" w:rsidRPr="002E7032" w:rsidRDefault="00BF7887" w:rsidP="00C93ADC">
            <w:pPr>
              <w:jc w:val="center"/>
              <w:rPr>
                <w:sz w:val="21"/>
                <w:szCs w:val="21"/>
              </w:rPr>
            </w:pPr>
            <w:r w:rsidRPr="002E7032">
              <w:rPr>
                <w:sz w:val="21"/>
                <w:szCs w:val="21"/>
              </w:rPr>
              <w:t>25</w:t>
            </w:r>
          </w:p>
        </w:tc>
        <w:tc>
          <w:tcPr>
            <w:tcW w:w="3336" w:type="dxa"/>
            <w:shd w:val="clear" w:color="auto" w:fill="auto"/>
            <w:vAlign w:val="center"/>
          </w:tcPr>
          <w:p w14:paraId="3A844E98" w14:textId="2F8D26F7" w:rsidR="00F16C40" w:rsidRPr="002E7032" w:rsidRDefault="00DA7DE1" w:rsidP="00C93ADC">
            <w:pPr>
              <w:rPr>
                <w:b/>
                <w:bCs/>
                <w:sz w:val="21"/>
                <w:szCs w:val="21"/>
                <w:shd w:val="clear" w:color="auto" w:fill="FFFFFF"/>
              </w:rPr>
            </w:pPr>
            <w:r w:rsidRPr="002E7032">
              <w:rPr>
                <w:sz w:val="21"/>
                <w:szCs w:val="21"/>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5954" w:type="dxa"/>
            <w:shd w:val="clear" w:color="auto" w:fill="auto"/>
            <w:vAlign w:val="center"/>
          </w:tcPr>
          <w:p w14:paraId="3E19D611" w14:textId="77777777" w:rsidR="00EB666B" w:rsidRPr="00B27608" w:rsidRDefault="00EB666B" w:rsidP="00EB666B">
            <w:pPr>
              <w:widowControl w:val="0"/>
              <w:tabs>
                <w:tab w:val="left" w:pos="0"/>
              </w:tabs>
              <w:jc w:val="both"/>
              <w:rPr>
                <w:bCs/>
                <w:sz w:val="21"/>
                <w:szCs w:val="21"/>
              </w:rPr>
            </w:pPr>
            <w:r w:rsidRPr="00B27608">
              <w:rPr>
                <w:bCs/>
                <w:sz w:val="21"/>
                <w:szCs w:val="21"/>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00361688" w14:textId="77777777" w:rsidR="00EB666B" w:rsidRPr="00B27608" w:rsidRDefault="00EB666B" w:rsidP="00EB666B">
            <w:pPr>
              <w:widowControl w:val="0"/>
              <w:tabs>
                <w:tab w:val="left" w:pos="0"/>
              </w:tabs>
              <w:jc w:val="both"/>
              <w:rPr>
                <w:bCs/>
                <w:sz w:val="21"/>
                <w:szCs w:val="21"/>
              </w:rPr>
            </w:pPr>
            <w:r w:rsidRPr="00B27608">
              <w:rPr>
                <w:bCs/>
                <w:sz w:val="21"/>
                <w:szCs w:val="21"/>
              </w:rPr>
              <w:t>2) учредительный документ, если участником закупки является юридическое лицо;</w:t>
            </w:r>
          </w:p>
          <w:p w14:paraId="360B1668" w14:textId="77777777" w:rsidR="00EB666B" w:rsidRPr="00B27608" w:rsidRDefault="00EB666B" w:rsidP="00EB666B">
            <w:pPr>
              <w:widowControl w:val="0"/>
              <w:tabs>
                <w:tab w:val="left" w:pos="0"/>
              </w:tabs>
              <w:jc w:val="both"/>
              <w:rPr>
                <w:bCs/>
                <w:sz w:val="21"/>
                <w:szCs w:val="21"/>
              </w:rPr>
            </w:pPr>
            <w:r w:rsidRPr="00B27608">
              <w:rPr>
                <w:bCs/>
                <w:sz w:val="21"/>
                <w:szCs w:val="21"/>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626753B2" w14:textId="77777777" w:rsidR="00EB666B" w:rsidRPr="00B27608" w:rsidRDefault="00EB666B" w:rsidP="00EB666B">
            <w:pPr>
              <w:widowControl w:val="0"/>
              <w:tabs>
                <w:tab w:val="left" w:pos="0"/>
              </w:tabs>
              <w:jc w:val="both"/>
              <w:rPr>
                <w:bCs/>
                <w:sz w:val="21"/>
                <w:szCs w:val="21"/>
              </w:rPr>
            </w:pPr>
            <w:r w:rsidRPr="00B27608">
              <w:rPr>
                <w:bCs/>
                <w:sz w:val="21"/>
                <w:szCs w:val="21"/>
              </w:rPr>
              <w:t>4) номер контактного телефона, адрес электронной почты участника закупки (при наличии);</w:t>
            </w:r>
          </w:p>
          <w:p w14:paraId="3102B991" w14:textId="77777777" w:rsidR="00EB666B" w:rsidRPr="00B27608" w:rsidRDefault="00EB666B" w:rsidP="00EB666B">
            <w:pPr>
              <w:widowControl w:val="0"/>
              <w:tabs>
                <w:tab w:val="left" w:pos="0"/>
              </w:tabs>
              <w:jc w:val="both"/>
              <w:rPr>
                <w:bCs/>
                <w:sz w:val="21"/>
                <w:szCs w:val="21"/>
              </w:rPr>
            </w:pPr>
            <w:r w:rsidRPr="00B27608">
              <w:rPr>
                <w:bCs/>
                <w:sz w:val="21"/>
                <w:szCs w:val="21"/>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095CAB7" w14:textId="77777777" w:rsidR="00EB666B" w:rsidRPr="00B27608" w:rsidRDefault="00EB666B" w:rsidP="00EB666B">
            <w:pPr>
              <w:widowControl w:val="0"/>
              <w:tabs>
                <w:tab w:val="left" w:pos="0"/>
              </w:tabs>
              <w:jc w:val="both"/>
              <w:rPr>
                <w:bCs/>
                <w:sz w:val="21"/>
                <w:szCs w:val="21"/>
              </w:rPr>
            </w:pPr>
            <w:r w:rsidRPr="00B27608">
              <w:rPr>
                <w:bCs/>
                <w:sz w:val="21"/>
                <w:szCs w:val="21"/>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D8E9C8F" w14:textId="77777777" w:rsidR="00EB666B" w:rsidRPr="00B27608" w:rsidRDefault="00EB666B" w:rsidP="00EB666B">
            <w:pPr>
              <w:widowControl w:val="0"/>
              <w:tabs>
                <w:tab w:val="left" w:pos="0"/>
              </w:tabs>
              <w:jc w:val="both"/>
              <w:rPr>
                <w:bCs/>
                <w:sz w:val="21"/>
                <w:szCs w:val="21"/>
              </w:rPr>
            </w:pPr>
            <w:r w:rsidRPr="00B27608">
              <w:rPr>
                <w:bCs/>
                <w:sz w:val="21"/>
                <w:szCs w:val="21"/>
              </w:rPr>
              <w:t>7) копия документа, подтверждающего полномочия лица действовать от имени участника закупки, за исключением случаев подписания заявки:</w:t>
            </w:r>
          </w:p>
          <w:p w14:paraId="0318D7C5" w14:textId="77777777" w:rsidR="00EB666B" w:rsidRPr="00B27608" w:rsidRDefault="00EB666B" w:rsidP="00EB666B">
            <w:pPr>
              <w:widowControl w:val="0"/>
              <w:tabs>
                <w:tab w:val="left" w:pos="0"/>
              </w:tabs>
              <w:jc w:val="both"/>
              <w:rPr>
                <w:bCs/>
                <w:sz w:val="21"/>
                <w:szCs w:val="21"/>
              </w:rPr>
            </w:pPr>
            <w:r w:rsidRPr="00B27608">
              <w:rPr>
                <w:bCs/>
                <w:sz w:val="21"/>
                <w:szCs w:val="21"/>
              </w:rPr>
              <w:t>индивидуальным предпринимателем, если участником такой закупки является индивидуальный предприниматель;</w:t>
            </w:r>
          </w:p>
          <w:p w14:paraId="6B1A4E6C" w14:textId="77777777" w:rsidR="00EB666B" w:rsidRPr="00B27608" w:rsidRDefault="00EB666B" w:rsidP="00EB666B">
            <w:pPr>
              <w:widowControl w:val="0"/>
              <w:tabs>
                <w:tab w:val="left" w:pos="0"/>
              </w:tabs>
              <w:jc w:val="both"/>
              <w:rPr>
                <w:bCs/>
                <w:sz w:val="21"/>
                <w:szCs w:val="21"/>
              </w:rPr>
            </w:pPr>
            <w:r w:rsidRPr="00B27608">
              <w:rPr>
                <w:bCs/>
                <w:sz w:val="21"/>
                <w:szCs w:val="21"/>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52041EC0" w14:textId="77777777" w:rsidR="00901D05" w:rsidRPr="00B27608" w:rsidRDefault="00901D05" w:rsidP="00901D05">
            <w:pPr>
              <w:widowControl w:val="0"/>
              <w:tabs>
                <w:tab w:val="left" w:pos="0"/>
              </w:tabs>
              <w:jc w:val="both"/>
              <w:rPr>
                <w:bCs/>
                <w:sz w:val="21"/>
                <w:szCs w:val="21"/>
              </w:rPr>
            </w:pPr>
            <w:r w:rsidRPr="00901D05">
              <w:t xml:space="preserve">8) указание </w:t>
            </w:r>
            <w:r w:rsidRPr="00901D05">
              <w:rPr>
                <w:b/>
              </w:rPr>
              <w:t>наименования страны происхождения каждого предлагаемого товара</w:t>
            </w:r>
            <w:r w:rsidRPr="00901D05">
              <w:t xml:space="preserve"> в соответствии с Общероссийским классификатором стран мира;</w:t>
            </w:r>
          </w:p>
          <w:p w14:paraId="2930B47A" w14:textId="77777777" w:rsidR="00EB666B" w:rsidRPr="00B27608" w:rsidRDefault="00EB666B" w:rsidP="00EB666B">
            <w:pPr>
              <w:widowControl w:val="0"/>
              <w:tabs>
                <w:tab w:val="left" w:pos="0"/>
              </w:tabs>
              <w:jc w:val="both"/>
              <w:rPr>
                <w:bCs/>
                <w:sz w:val="21"/>
                <w:szCs w:val="21"/>
              </w:rPr>
            </w:pPr>
            <w:r w:rsidRPr="00B27608">
              <w:rPr>
                <w:bCs/>
                <w:sz w:val="21"/>
                <w:szCs w:val="21"/>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4C88881B" w14:textId="77777777" w:rsidR="00EB666B" w:rsidRPr="00B27608" w:rsidRDefault="00EB666B" w:rsidP="00EB666B">
            <w:pPr>
              <w:widowControl w:val="0"/>
              <w:tabs>
                <w:tab w:val="left" w:pos="0"/>
              </w:tabs>
              <w:jc w:val="both"/>
              <w:rPr>
                <w:bCs/>
                <w:sz w:val="21"/>
                <w:szCs w:val="21"/>
              </w:rPr>
            </w:pPr>
            <w:r w:rsidRPr="00B27608">
              <w:rPr>
                <w:bCs/>
                <w:sz w:val="21"/>
                <w:szCs w:val="21"/>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2CDA6135" w14:textId="77777777" w:rsidR="00EB666B" w:rsidRPr="00B27608" w:rsidRDefault="00EB666B" w:rsidP="00EB666B">
            <w:pPr>
              <w:widowControl w:val="0"/>
              <w:tabs>
                <w:tab w:val="left" w:pos="0"/>
              </w:tabs>
              <w:jc w:val="both"/>
              <w:rPr>
                <w:bCs/>
                <w:sz w:val="21"/>
                <w:szCs w:val="21"/>
              </w:rPr>
            </w:pPr>
            <w:r w:rsidRPr="00B27608">
              <w:rPr>
                <w:bCs/>
                <w:sz w:val="21"/>
                <w:szCs w:val="21"/>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14:paraId="50CFE939" w14:textId="77777777" w:rsidR="00EB666B" w:rsidRPr="00B27608" w:rsidRDefault="00EB666B" w:rsidP="00EB666B">
            <w:pPr>
              <w:widowControl w:val="0"/>
              <w:tabs>
                <w:tab w:val="left" w:pos="0"/>
              </w:tabs>
              <w:jc w:val="both"/>
              <w:rPr>
                <w:bCs/>
                <w:sz w:val="21"/>
                <w:szCs w:val="21"/>
              </w:rPr>
            </w:pPr>
            <w:r w:rsidRPr="00B27608">
              <w:rPr>
                <w:bCs/>
                <w:sz w:val="21"/>
                <w:szCs w:val="21"/>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w:t>
            </w:r>
          </w:p>
          <w:p w14:paraId="533307AC" w14:textId="77777777" w:rsidR="00EB666B" w:rsidRPr="00B27608" w:rsidRDefault="00EB666B" w:rsidP="00EB666B">
            <w:pPr>
              <w:widowControl w:val="0"/>
              <w:tabs>
                <w:tab w:val="left" w:pos="0"/>
              </w:tabs>
              <w:jc w:val="both"/>
              <w:rPr>
                <w:bCs/>
                <w:sz w:val="21"/>
                <w:szCs w:val="21"/>
              </w:rPr>
            </w:pPr>
            <w:r w:rsidRPr="00B27608">
              <w:rPr>
                <w:bCs/>
                <w:sz w:val="21"/>
                <w:szCs w:val="21"/>
              </w:rPr>
              <w:t>11) декларация, подтверждающая соответствие участника закупки требованиям, установленным разделом 21 настоящего Извещения. При наличии технической возможности на электронной площадке декларация участника закупки представляется с применением программно-аппаратных средств электронной площадки;</w:t>
            </w:r>
          </w:p>
          <w:p w14:paraId="67BA34C3" w14:textId="77777777" w:rsidR="00EB666B" w:rsidRPr="00B27608" w:rsidRDefault="00EB666B" w:rsidP="00EB666B">
            <w:pPr>
              <w:widowControl w:val="0"/>
              <w:tabs>
                <w:tab w:val="left" w:pos="0"/>
              </w:tabs>
              <w:jc w:val="both"/>
              <w:rPr>
                <w:bCs/>
                <w:sz w:val="21"/>
                <w:szCs w:val="21"/>
              </w:rPr>
            </w:pPr>
            <w:r w:rsidRPr="00B27608">
              <w:rPr>
                <w:bCs/>
                <w:sz w:val="21"/>
                <w:szCs w:val="21"/>
              </w:rPr>
              <w:t>12)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 документации о закупке;</w:t>
            </w:r>
          </w:p>
          <w:p w14:paraId="1D3A1170" w14:textId="6D871087" w:rsidR="00EB666B" w:rsidRDefault="00EB666B" w:rsidP="00EB666B">
            <w:pPr>
              <w:widowControl w:val="0"/>
              <w:tabs>
                <w:tab w:val="left" w:pos="0"/>
              </w:tabs>
              <w:jc w:val="both"/>
              <w:rPr>
                <w:sz w:val="22"/>
                <w:szCs w:val="22"/>
              </w:rPr>
            </w:pPr>
            <w:r w:rsidRPr="00B27608">
              <w:rPr>
                <w:bCs/>
                <w:sz w:val="21"/>
                <w:szCs w:val="21"/>
              </w:rPr>
              <w:t>13) копии документов, подтверждающих соответствие товара, работы или услуги, являющихся предметом закупки,</w:t>
            </w:r>
          </w:p>
          <w:p w14:paraId="4EC4592C" w14:textId="7044C00E" w:rsidR="00EB666B" w:rsidRDefault="00EB666B" w:rsidP="00EB666B">
            <w:pPr>
              <w:widowControl w:val="0"/>
              <w:tabs>
                <w:tab w:val="left" w:pos="0"/>
              </w:tabs>
              <w:jc w:val="both"/>
              <w:rPr>
                <w:sz w:val="22"/>
                <w:szCs w:val="22"/>
              </w:rPr>
            </w:pPr>
          </w:p>
          <w:p w14:paraId="38B8C408" w14:textId="77777777" w:rsidR="00F42906" w:rsidRPr="00B27608" w:rsidRDefault="00F42906" w:rsidP="00F42906">
            <w:pPr>
              <w:widowControl w:val="0"/>
              <w:tabs>
                <w:tab w:val="left" w:pos="0"/>
              </w:tabs>
              <w:jc w:val="both"/>
              <w:rPr>
                <w:bCs/>
                <w:sz w:val="21"/>
                <w:szCs w:val="21"/>
              </w:rPr>
            </w:pPr>
            <w:r w:rsidRPr="00B27608">
              <w:rPr>
                <w:bCs/>
                <w:sz w:val="21"/>
                <w:szCs w:val="21"/>
              </w:rPr>
              <w:t xml:space="preserve">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 </w:t>
            </w:r>
            <w:r w:rsidRPr="00B27608">
              <w:rPr>
                <w:b/>
                <w:i/>
                <w:iCs/>
                <w:sz w:val="21"/>
                <w:szCs w:val="21"/>
              </w:rPr>
              <w:t>не установлено</w:t>
            </w:r>
            <w:r w:rsidRPr="00B27608">
              <w:rPr>
                <w:bCs/>
                <w:sz w:val="21"/>
                <w:szCs w:val="21"/>
              </w:rPr>
              <w:t>;</w:t>
            </w:r>
          </w:p>
          <w:p w14:paraId="23453C40" w14:textId="77777777" w:rsidR="00F42906" w:rsidRPr="00B27608" w:rsidRDefault="00F42906" w:rsidP="00F42906">
            <w:pPr>
              <w:widowControl w:val="0"/>
              <w:tabs>
                <w:tab w:val="left" w:pos="0"/>
              </w:tabs>
              <w:jc w:val="both"/>
              <w:rPr>
                <w:bCs/>
                <w:sz w:val="21"/>
                <w:szCs w:val="21"/>
              </w:rPr>
            </w:pPr>
            <w:r w:rsidRPr="00B27608">
              <w:rPr>
                <w:bCs/>
                <w:sz w:val="21"/>
                <w:szCs w:val="21"/>
              </w:rPr>
              <w:t xml:space="preserve">14) наименование страны происхождения  товара (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 информацию и документы, подтверждающие страну происхождения товара для целей применения национального режима при осуществлении закупок (при установлении «защитных мер» в виде запрета, ограничения и преимущества) в соответствии с Постановлением Правительства РФ № 1875. </w:t>
            </w:r>
            <w:r w:rsidRPr="00B27608">
              <w:rPr>
                <w:b/>
                <w:i/>
                <w:iCs/>
                <w:sz w:val="21"/>
                <w:szCs w:val="21"/>
              </w:rPr>
              <w:t>Указывается в соответствии с п. 23 Настоящего извещения</w:t>
            </w:r>
          </w:p>
          <w:p w14:paraId="322538D2" w14:textId="77777777" w:rsidR="00F42906" w:rsidRPr="00B27608" w:rsidRDefault="00F42906" w:rsidP="00F42906">
            <w:pPr>
              <w:widowControl w:val="0"/>
              <w:tabs>
                <w:tab w:val="left" w:pos="0"/>
              </w:tabs>
              <w:jc w:val="both"/>
              <w:rPr>
                <w:bCs/>
                <w:sz w:val="21"/>
                <w:szCs w:val="21"/>
              </w:rPr>
            </w:pPr>
            <w:r w:rsidRPr="00B27608">
              <w:rPr>
                <w:bCs/>
                <w:sz w:val="21"/>
                <w:szCs w:val="21"/>
              </w:rPr>
              <w:t>15) предложение о цене договора (единицы товара, работы, услуги);</w:t>
            </w:r>
          </w:p>
          <w:p w14:paraId="59019466" w14:textId="77777777" w:rsidR="00F42906" w:rsidRPr="00B27608" w:rsidRDefault="00F42906" w:rsidP="00F42906">
            <w:pPr>
              <w:widowControl w:val="0"/>
              <w:tabs>
                <w:tab w:val="left" w:pos="0"/>
              </w:tabs>
              <w:jc w:val="both"/>
              <w:rPr>
                <w:bCs/>
                <w:sz w:val="21"/>
                <w:szCs w:val="21"/>
              </w:rPr>
            </w:pPr>
            <w:r w:rsidRPr="00B27608">
              <w:rPr>
                <w:bCs/>
                <w:sz w:val="21"/>
                <w:szCs w:val="21"/>
              </w:rPr>
              <w:t>16)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w:t>
            </w:r>
          </w:p>
          <w:p w14:paraId="7F6A0AC7" w14:textId="77777777" w:rsidR="00F42906" w:rsidRPr="009C6270" w:rsidRDefault="00F42906" w:rsidP="00F42906">
            <w:pPr>
              <w:pStyle w:val="afc"/>
              <w:tabs>
                <w:tab w:val="clear" w:pos="5585"/>
              </w:tabs>
              <w:ind w:left="45"/>
              <w:rPr>
                <w:color w:val="FF0000"/>
                <w:sz w:val="20"/>
                <w:szCs w:val="20"/>
              </w:rPr>
            </w:pPr>
            <w:r w:rsidRPr="009C6270">
              <w:rPr>
                <w:color w:val="FF0000"/>
                <w:sz w:val="20"/>
                <w:szCs w:val="20"/>
              </w:rPr>
              <w:t xml:space="preserve">Заказчик вправе до даты </w:t>
            </w:r>
            <w:r w:rsidRPr="009C6270">
              <w:rPr>
                <w:color w:val="FF0000"/>
                <w:sz w:val="20"/>
                <w:szCs w:val="20"/>
                <w:lang w:val="ru-RU"/>
              </w:rPr>
              <w:t>окончания рассмотрения заявок</w:t>
            </w:r>
            <w:r w:rsidRPr="009C6270">
              <w:rPr>
                <w:color w:val="FF0000"/>
                <w:sz w:val="20"/>
                <w:szCs w:val="20"/>
              </w:rPr>
              <w:t xml:space="preserve"> в письменной форме запросить у участников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w:t>
            </w:r>
            <w:r w:rsidRPr="009C6270">
              <w:rPr>
                <w:color w:val="FF0000"/>
                <w:sz w:val="20"/>
                <w:szCs w:val="20"/>
                <w:lang w:val="ru-RU"/>
              </w:rPr>
              <w:t xml:space="preserve"> </w:t>
            </w:r>
            <w:r w:rsidRPr="009C6270">
              <w:rPr>
                <w:color w:val="FF0000"/>
                <w:sz w:val="20"/>
                <w:szCs w:val="20"/>
              </w:rPr>
              <w:t>предъявляемым требованиям, изложенным в документации. При этом не допускается изменение и (или) дополнение заявок участников.</w:t>
            </w:r>
          </w:p>
          <w:p w14:paraId="00C7EC46" w14:textId="2A4D63AD" w:rsidR="00F16C40" w:rsidRPr="00F42906" w:rsidRDefault="00F42906" w:rsidP="00F42906">
            <w:pPr>
              <w:widowControl w:val="0"/>
              <w:tabs>
                <w:tab w:val="left" w:pos="0"/>
              </w:tabs>
              <w:jc w:val="both"/>
              <w:rPr>
                <w:sz w:val="22"/>
                <w:szCs w:val="22"/>
              </w:rPr>
            </w:pPr>
            <w:r w:rsidRPr="009C6270">
              <w:rPr>
                <w:color w:val="FF0000"/>
              </w:rPr>
              <w:t>Ответ от участника, полученный после даты, указанной в запросе, не подлежит рассмотрению.</w:t>
            </w:r>
          </w:p>
        </w:tc>
      </w:tr>
      <w:tr w:rsidR="00F16C40" w:rsidRPr="009D412A" w14:paraId="3F90A2F6" w14:textId="77777777" w:rsidTr="00307BDF">
        <w:tc>
          <w:tcPr>
            <w:tcW w:w="741" w:type="dxa"/>
            <w:vAlign w:val="center"/>
          </w:tcPr>
          <w:p w14:paraId="60F6CA39" w14:textId="7F366266" w:rsidR="00F16C40" w:rsidRPr="002E7032" w:rsidRDefault="00BF7887" w:rsidP="00C93ADC">
            <w:pPr>
              <w:jc w:val="center"/>
              <w:rPr>
                <w:sz w:val="21"/>
                <w:szCs w:val="21"/>
              </w:rPr>
            </w:pPr>
            <w:r w:rsidRPr="002E7032">
              <w:rPr>
                <w:sz w:val="21"/>
                <w:szCs w:val="21"/>
              </w:rPr>
              <w:t>26</w:t>
            </w:r>
          </w:p>
        </w:tc>
        <w:tc>
          <w:tcPr>
            <w:tcW w:w="3336" w:type="dxa"/>
            <w:shd w:val="clear" w:color="auto" w:fill="auto"/>
            <w:vAlign w:val="center"/>
          </w:tcPr>
          <w:p w14:paraId="76B8E351" w14:textId="38B91612" w:rsidR="00F16C40" w:rsidRPr="002E7032" w:rsidRDefault="00DA7DE1" w:rsidP="00C93ADC">
            <w:pPr>
              <w:rPr>
                <w:b/>
                <w:bCs/>
                <w:sz w:val="21"/>
                <w:szCs w:val="21"/>
                <w:shd w:val="clear" w:color="auto" w:fill="FFFFFF"/>
              </w:rPr>
            </w:pPr>
            <w:r w:rsidRPr="002E7032">
              <w:rPr>
                <w:sz w:val="21"/>
                <w:szCs w:val="21"/>
              </w:rPr>
              <w:t>Требования к содержанию, форме и оформлению заявки на участие в закупке</w:t>
            </w:r>
          </w:p>
        </w:tc>
        <w:tc>
          <w:tcPr>
            <w:tcW w:w="5954" w:type="dxa"/>
            <w:shd w:val="clear" w:color="auto" w:fill="auto"/>
            <w:vAlign w:val="center"/>
          </w:tcPr>
          <w:p w14:paraId="00911BFF" w14:textId="77777777" w:rsidR="00DA7DE1" w:rsidRPr="002E7032" w:rsidRDefault="00DA7DE1" w:rsidP="00C022B0">
            <w:pPr>
              <w:widowControl w:val="0"/>
              <w:jc w:val="both"/>
              <w:rPr>
                <w:sz w:val="21"/>
                <w:szCs w:val="21"/>
              </w:rPr>
            </w:pPr>
            <w:r w:rsidRPr="002E7032">
              <w:rPr>
                <w:sz w:val="21"/>
                <w:szCs w:val="21"/>
              </w:rPr>
              <w:t>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59EBBEBB" w14:textId="77777777" w:rsidR="00DA7DE1" w:rsidRPr="002E7032" w:rsidRDefault="00DA7DE1" w:rsidP="00C022B0">
            <w:pPr>
              <w:widowControl w:val="0"/>
              <w:jc w:val="both"/>
              <w:rPr>
                <w:sz w:val="21"/>
                <w:szCs w:val="21"/>
              </w:rPr>
            </w:pPr>
            <w:r w:rsidRPr="002E7032">
              <w:rPr>
                <w:sz w:val="21"/>
                <w:szCs w:val="21"/>
              </w:rPr>
              <w:t>Все документы, входящие в состав заявки на участие в запросе котировок в электронной форме, должны иметь четко читаемый текст.</w:t>
            </w:r>
          </w:p>
          <w:p w14:paraId="4400F582" w14:textId="77777777" w:rsidR="00DA7DE1" w:rsidRPr="002E7032" w:rsidRDefault="00DA7DE1" w:rsidP="00C022B0">
            <w:pPr>
              <w:widowControl w:val="0"/>
              <w:jc w:val="both"/>
              <w:rPr>
                <w:sz w:val="21"/>
                <w:szCs w:val="21"/>
              </w:rPr>
            </w:pPr>
            <w:r w:rsidRPr="002E7032">
              <w:rPr>
                <w:sz w:val="21"/>
                <w:szCs w:val="21"/>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73D75EE7" w14:textId="77777777" w:rsidR="00DA7DE1" w:rsidRPr="002E7032" w:rsidRDefault="00DA7DE1" w:rsidP="00C022B0">
            <w:pPr>
              <w:widowControl w:val="0"/>
              <w:jc w:val="both"/>
              <w:rPr>
                <w:sz w:val="21"/>
                <w:szCs w:val="21"/>
              </w:rPr>
            </w:pPr>
            <w:r w:rsidRPr="002E7032">
              <w:rPr>
                <w:sz w:val="21"/>
                <w:szCs w:val="21"/>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2860CC97" w14:textId="77777777" w:rsidR="00DA7DE1" w:rsidRPr="002E7032" w:rsidRDefault="00DA7DE1" w:rsidP="00C022B0">
            <w:pPr>
              <w:widowControl w:val="0"/>
              <w:jc w:val="both"/>
              <w:rPr>
                <w:sz w:val="21"/>
                <w:szCs w:val="21"/>
              </w:rPr>
            </w:pPr>
            <w:r w:rsidRPr="002E7032">
              <w:rPr>
                <w:sz w:val="21"/>
                <w:szCs w:val="21"/>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14:paraId="24957C52" w14:textId="77777777" w:rsidR="00DA7DE1" w:rsidRPr="002E7032" w:rsidRDefault="00DA7DE1" w:rsidP="00C022B0">
            <w:pPr>
              <w:widowControl w:val="0"/>
              <w:jc w:val="both"/>
              <w:rPr>
                <w:sz w:val="21"/>
                <w:szCs w:val="21"/>
              </w:rPr>
            </w:pPr>
            <w:r w:rsidRPr="002E7032">
              <w:rPr>
                <w:sz w:val="21"/>
                <w:szCs w:val="21"/>
              </w:rPr>
              <w:t>-</w:t>
            </w:r>
            <w:r w:rsidRPr="002E7032">
              <w:rPr>
                <w:sz w:val="21"/>
                <w:szCs w:val="21"/>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15CF29DD" w14:textId="77777777" w:rsidR="00DA7DE1" w:rsidRPr="002E7032" w:rsidRDefault="00DA7DE1" w:rsidP="00C022B0">
            <w:pPr>
              <w:widowControl w:val="0"/>
              <w:jc w:val="both"/>
              <w:rPr>
                <w:sz w:val="21"/>
                <w:szCs w:val="21"/>
              </w:rPr>
            </w:pPr>
            <w:r w:rsidRPr="002E7032">
              <w:rPr>
                <w:sz w:val="21"/>
                <w:szCs w:val="21"/>
              </w:rPr>
              <w:t>-</w:t>
            </w:r>
            <w:r w:rsidRPr="002E7032">
              <w:rPr>
                <w:sz w:val="21"/>
                <w:szCs w:val="21"/>
              </w:rPr>
              <w:tab/>
              <w:t xml:space="preserve">показатели, значения которых прописаны «не менее», «не более», «не уже», «не шире», «не выше», «не ниже», «или», знаков «±», </w:t>
            </w:r>
            <w:proofErr w:type="gramStart"/>
            <w:r w:rsidRPr="002E7032">
              <w:rPr>
                <w:sz w:val="21"/>
                <w:szCs w:val="21"/>
              </w:rPr>
              <w:t>«&gt;«</w:t>
            </w:r>
            <w:proofErr w:type="gramEnd"/>
            <w:r w:rsidRPr="002E7032">
              <w:rPr>
                <w:sz w:val="21"/>
                <w:szCs w:val="21"/>
              </w:rPr>
              <w:t xml:space="preserve">, «≥», «&lt;«, «≤» и прочих подобных обозначений предоставляется участником закупки: </w:t>
            </w:r>
          </w:p>
          <w:p w14:paraId="4785AF1E" w14:textId="77777777" w:rsidR="00DA7DE1" w:rsidRPr="002E7032" w:rsidRDefault="00DA7DE1" w:rsidP="00C022B0">
            <w:pPr>
              <w:widowControl w:val="0"/>
              <w:jc w:val="both"/>
              <w:rPr>
                <w:sz w:val="21"/>
                <w:szCs w:val="21"/>
              </w:rPr>
            </w:pPr>
            <w:r w:rsidRPr="002E7032">
              <w:rPr>
                <w:sz w:val="21"/>
                <w:szCs w:val="21"/>
              </w:rPr>
              <w:t>- с указанием конкретных (точных) величин, без применения слов «не менее», «не более», «не уже», «не шире», «не выше», «не ниже», «или», знаков «±», «&gt;«, «≥», «&lt;«, «≤» и прочих подобных обозначений;</w:t>
            </w:r>
          </w:p>
          <w:p w14:paraId="6E9BF5B3" w14:textId="77777777" w:rsidR="00DA7DE1" w:rsidRPr="002E7032" w:rsidRDefault="00DA7DE1" w:rsidP="00C022B0">
            <w:pPr>
              <w:widowControl w:val="0"/>
              <w:jc w:val="both"/>
              <w:rPr>
                <w:sz w:val="21"/>
                <w:szCs w:val="21"/>
              </w:rPr>
            </w:pPr>
            <w:r w:rsidRPr="002E7032">
              <w:rPr>
                <w:sz w:val="21"/>
                <w:szCs w:val="21"/>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702DD221" w14:textId="77777777" w:rsidR="00DA7DE1" w:rsidRPr="002E7032" w:rsidRDefault="00DA7DE1" w:rsidP="00C022B0">
            <w:pPr>
              <w:widowControl w:val="0"/>
              <w:jc w:val="both"/>
              <w:rPr>
                <w:sz w:val="21"/>
                <w:szCs w:val="21"/>
              </w:rPr>
            </w:pPr>
            <w:r w:rsidRPr="002E7032">
              <w:rPr>
                <w:sz w:val="21"/>
                <w:szCs w:val="21"/>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2DF588DF" w14:textId="28E330CE" w:rsidR="00F16C40" w:rsidRPr="002E7032" w:rsidRDefault="00DA7DE1" w:rsidP="00C022B0">
            <w:pPr>
              <w:widowControl w:val="0"/>
              <w:jc w:val="both"/>
              <w:rPr>
                <w:sz w:val="21"/>
                <w:szCs w:val="21"/>
              </w:rPr>
            </w:pPr>
            <w:r w:rsidRPr="002E7032">
              <w:rPr>
                <w:sz w:val="21"/>
                <w:szCs w:val="21"/>
              </w:rPr>
              <w:t>Рекомендуемая форма заявки указана в приложении.</w:t>
            </w:r>
          </w:p>
        </w:tc>
      </w:tr>
      <w:tr w:rsidR="00DA7DE1" w:rsidRPr="009D412A" w14:paraId="5F237806" w14:textId="77777777" w:rsidTr="00307BDF">
        <w:tc>
          <w:tcPr>
            <w:tcW w:w="741" w:type="dxa"/>
            <w:vAlign w:val="center"/>
          </w:tcPr>
          <w:p w14:paraId="3DA87DCD" w14:textId="5C6B50C8" w:rsidR="00DA7DE1" w:rsidRPr="002E7032" w:rsidRDefault="00BF7887" w:rsidP="00C93ADC">
            <w:pPr>
              <w:jc w:val="center"/>
              <w:rPr>
                <w:sz w:val="21"/>
                <w:szCs w:val="21"/>
              </w:rPr>
            </w:pPr>
            <w:r w:rsidRPr="002E7032">
              <w:rPr>
                <w:sz w:val="21"/>
                <w:szCs w:val="21"/>
              </w:rPr>
              <w:t>27</w:t>
            </w:r>
          </w:p>
        </w:tc>
        <w:tc>
          <w:tcPr>
            <w:tcW w:w="3336" w:type="dxa"/>
            <w:shd w:val="clear" w:color="auto" w:fill="auto"/>
            <w:vAlign w:val="center"/>
          </w:tcPr>
          <w:p w14:paraId="03EEF22D" w14:textId="182816B4" w:rsidR="00DA7DE1" w:rsidRPr="002E7032" w:rsidRDefault="00DA7DE1" w:rsidP="00C93ADC">
            <w:pPr>
              <w:rPr>
                <w:b/>
                <w:bCs/>
                <w:sz w:val="21"/>
                <w:szCs w:val="21"/>
                <w:shd w:val="clear" w:color="auto" w:fill="FFFFFF"/>
              </w:rPr>
            </w:pPr>
            <w:r w:rsidRPr="002E7032">
              <w:rPr>
                <w:sz w:val="21"/>
                <w:szCs w:val="21"/>
              </w:rPr>
              <w:t>Порядок подачи и оформления, отзыва и изменения заявок на участие в закупке</w:t>
            </w:r>
          </w:p>
        </w:tc>
        <w:tc>
          <w:tcPr>
            <w:tcW w:w="5954" w:type="dxa"/>
            <w:shd w:val="clear" w:color="auto" w:fill="auto"/>
            <w:vAlign w:val="center"/>
          </w:tcPr>
          <w:p w14:paraId="1221A6EC" w14:textId="77777777" w:rsidR="00DA7DE1" w:rsidRPr="002E7032" w:rsidRDefault="00DA7DE1" w:rsidP="00C022B0">
            <w:pPr>
              <w:widowControl w:val="0"/>
              <w:shd w:val="clear" w:color="auto" w:fill="FFFFFF"/>
              <w:tabs>
                <w:tab w:val="left" w:pos="0"/>
              </w:tabs>
              <w:jc w:val="both"/>
              <w:rPr>
                <w:sz w:val="21"/>
                <w:szCs w:val="21"/>
              </w:rPr>
            </w:pPr>
            <w:r w:rsidRPr="002E7032">
              <w:rPr>
                <w:sz w:val="21"/>
                <w:szCs w:val="21"/>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14:paraId="300D75B1" w14:textId="77777777" w:rsidR="00DA7DE1" w:rsidRPr="002E7032" w:rsidRDefault="00DA7DE1" w:rsidP="00C022B0">
            <w:pPr>
              <w:widowControl w:val="0"/>
              <w:shd w:val="clear" w:color="auto" w:fill="FFFFFF"/>
              <w:tabs>
                <w:tab w:val="left" w:pos="0"/>
              </w:tabs>
              <w:jc w:val="both"/>
              <w:rPr>
                <w:sz w:val="21"/>
                <w:szCs w:val="21"/>
              </w:rPr>
            </w:pPr>
            <w:r w:rsidRPr="002E7032">
              <w:rPr>
                <w:sz w:val="21"/>
                <w:szCs w:val="21"/>
              </w:rPr>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14:paraId="00CD4D84" w14:textId="0F68C57F" w:rsidR="00DA7DE1" w:rsidRPr="002E7032" w:rsidRDefault="00DA7DE1" w:rsidP="00C022B0">
            <w:pPr>
              <w:widowControl w:val="0"/>
              <w:jc w:val="both"/>
              <w:rPr>
                <w:sz w:val="21"/>
                <w:szCs w:val="21"/>
              </w:rPr>
            </w:pPr>
            <w:r w:rsidRPr="002E7032">
              <w:rPr>
                <w:sz w:val="21"/>
                <w:szCs w:val="21"/>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DA7DE1" w:rsidRPr="009D412A" w14:paraId="68A0B14A" w14:textId="77777777" w:rsidTr="00307BDF">
        <w:tc>
          <w:tcPr>
            <w:tcW w:w="741" w:type="dxa"/>
            <w:vAlign w:val="center"/>
          </w:tcPr>
          <w:p w14:paraId="328AA349" w14:textId="2B9DD70E" w:rsidR="00DA7DE1" w:rsidRPr="002E7032" w:rsidRDefault="00BF7887" w:rsidP="00C93ADC">
            <w:pPr>
              <w:jc w:val="center"/>
              <w:rPr>
                <w:sz w:val="21"/>
                <w:szCs w:val="21"/>
              </w:rPr>
            </w:pPr>
            <w:r w:rsidRPr="002E7032">
              <w:rPr>
                <w:sz w:val="21"/>
                <w:szCs w:val="21"/>
              </w:rPr>
              <w:t>28</w:t>
            </w:r>
          </w:p>
        </w:tc>
        <w:tc>
          <w:tcPr>
            <w:tcW w:w="3336" w:type="dxa"/>
            <w:shd w:val="clear" w:color="auto" w:fill="auto"/>
            <w:vAlign w:val="center"/>
          </w:tcPr>
          <w:p w14:paraId="0BA6FD3E" w14:textId="18C7EF37" w:rsidR="00DA7DE1" w:rsidRPr="002E7032" w:rsidRDefault="00DA7DE1" w:rsidP="00C93ADC">
            <w:pPr>
              <w:rPr>
                <w:b/>
                <w:bCs/>
                <w:sz w:val="21"/>
                <w:szCs w:val="21"/>
                <w:shd w:val="clear" w:color="auto" w:fill="FFFFFF"/>
              </w:rPr>
            </w:pPr>
            <w:r w:rsidRPr="002E7032">
              <w:rPr>
                <w:sz w:val="21"/>
                <w:szCs w:val="21"/>
              </w:rPr>
              <w:t>Порядок предоставления разъяснений положений извещения о проведении запроса котировок в электронной форме</w:t>
            </w:r>
          </w:p>
        </w:tc>
        <w:tc>
          <w:tcPr>
            <w:tcW w:w="5954" w:type="dxa"/>
            <w:shd w:val="clear" w:color="auto" w:fill="auto"/>
            <w:vAlign w:val="center"/>
          </w:tcPr>
          <w:p w14:paraId="6219EE8D" w14:textId="77777777" w:rsidR="00DA7DE1" w:rsidRPr="002E7032" w:rsidRDefault="00DA7DE1" w:rsidP="00DA7DE1">
            <w:pPr>
              <w:widowControl w:val="0"/>
              <w:jc w:val="both"/>
              <w:rPr>
                <w:sz w:val="21"/>
                <w:szCs w:val="21"/>
              </w:rPr>
            </w:pPr>
            <w:r w:rsidRPr="002E7032">
              <w:rPr>
                <w:sz w:val="21"/>
                <w:szCs w:val="21"/>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17E19388" w14:textId="77777777" w:rsidR="00DA7DE1" w:rsidRPr="002E7032" w:rsidRDefault="00DA7DE1" w:rsidP="00DA7DE1">
            <w:pPr>
              <w:widowControl w:val="0"/>
              <w:jc w:val="both"/>
              <w:rPr>
                <w:sz w:val="21"/>
                <w:szCs w:val="21"/>
              </w:rPr>
            </w:pPr>
            <w:r w:rsidRPr="002E7032">
              <w:rPr>
                <w:sz w:val="21"/>
                <w:szCs w:val="21"/>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43E588FF" w14:textId="77777777" w:rsidR="00DA7DE1" w:rsidRPr="002E7032" w:rsidRDefault="00DA7DE1" w:rsidP="00DA7DE1">
            <w:pPr>
              <w:widowControl w:val="0"/>
              <w:jc w:val="both"/>
              <w:rPr>
                <w:sz w:val="21"/>
                <w:szCs w:val="21"/>
              </w:rPr>
            </w:pPr>
            <w:r w:rsidRPr="002E7032">
              <w:rPr>
                <w:sz w:val="21"/>
                <w:szCs w:val="21"/>
              </w:rPr>
              <w:t>Запрос направляется в произвольной форме.</w:t>
            </w:r>
          </w:p>
          <w:p w14:paraId="57C56824" w14:textId="77777777" w:rsidR="00DA7DE1" w:rsidRPr="002E7032" w:rsidRDefault="00DA7DE1" w:rsidP="00DA7DE1">
            <w:pPr>
              <w:widowControl w:val="0"/>
              <w:jc w:val="both"/>
              <w:rPr>
                <w:sz w:val="21"/>
                <w:szCs w:val="21"/>
              </w:rPr>
            </w:pPr>
            <w:r w:rsidRPr="002E7032">
              <w:rPr>
                <w:sz w:val="21"/>
                <w:szCs w:val="21"/>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66E20A7F" w14:textId="65F0D9FA" w:rsidR="00DA7DE1" w:rsidRPr="002E7032" w:rsidRDefault="00DA7DE1" w:rsidP="00DA7DE1">
            <w:pPr>
              <w:widowControl w:val="0"/>
              <w:jc w:val="both"/>
              <w:rPr>
                <w:sz w:val="21"/>
                <w:szCs w:val="21"/>
              </w:rPr>
            </w:pPr>
            <w:r w:rsidRPr="002E7032">
              <w:rPr>
                <w:sz w:val="21"/>
                <w:szCs w:val="21"/>
              </w:rPr>
              <w:t>Разъяснения положений документации о конкурентной закупке не должны изменять предмет закупки и существенные условия проекта договора.</w:t>
            </w:r>
          </w:p>
          <w:p w14:paraId="08B999C9" w14:textId="3607EF4E" w:rsidR="00DA7DE1" w:rsidRPr="00DB5206" w:rsidRDefault="00DA7DE1" w:rsidP="00DA7DE1">
            <w:pPr>
              <w:widowControl w:val="0"/>
              <w:jc w:val="both"/>
              <w:rPr>
                <w:rFonts w:eastAsia="Courier New"/>
                <w:color w:val="0070C0"/>
                <w:sz w:val="21"/>
                <w:szCs w:val="21"/>
              </w:rPr>
            </w:pPr>
            <w:r w:rsidRPr="002E7032">
              <w:rPr>
                <w:b/>
                <w:bCs/>
                <w:sz w:val="21"/>
                <w:szCs w:val="21"/>
              </w:rPr>
              <w:t xml:space="preserve">Дата начала предоставления разъяснений </w:t>
            </w:r>
            <w:r w:rsidRPr="00DB5206">
              <w:rPr>
                <w:b/>
                <w:bCs/>
                <w:sz w:val="21"/>
                <w:szCs w:val="21"/>
              </w:rPr>
              <w:t xml:space="preserve">– </w:t>
            </w:r>
            <w:r w:rsidR="001F718E">
              <w:rPr>
                <w:b/>
                <w:bCs/>
                <w:color w:val="0070C0"/>
                <w:sz w:val="21"/>
                <w:szCs w:val="21"/>
              </w:rPr>
              <w:t>17</w:t>
            </w:r>
            <w:r w:rsidR="00F03E0E">
              <w:rPr>
                <w:b/>
                <w:bCs/>
                <w:color w:val="0070C0"/>
                <w:sz w:val="21"/>
                <w:szCs w:val="21"/>
              </w:rPr>
              <w:t>.09.2026</w:t>
            </w:r>
            <w:r w:rsidRPr="00DB5206">
              <w:rPr>
                <w:b/>
                <w:bCs/>
                <w:color w:val="0070C0"/>
                <w:sz w:val="21"/>
                <w:szCs w:val="21"/>
              </w:rPr>
              <w:t xml:space="preserve"> г.</w:t>
            </w:r>
            <w:r w:rsidR="00DB5206" w:rsidRPr="00DB5206">
              <w:rPr>
                <w:rFonts w:eastAsia="Courier New"/>
                <w:color w:val="0070C0"/>
                <w:sz w:val="21"/>
                <w:szCs w:val="21"/>
              </w:rPr>
              <w:t xml:space="preserve"> дата размещения в ЕИС </w:t>
            </w:r>
          </w:p>
          <w:p w14:paraId="204DED98" w14:textId="3F58F93C" w:rsidR="00DA7DE1" w:rsidRPr="00DB5206" w:rsidRDefault="00DA7DE1" w:rsidP="00DA7DE1">
            <w:pPr>
              <w:widowControl w:val="0"/>
              <w:rPr>
                <w:color w:val="FF0000"/>
                <w:sz w:val="21"/>
                <w:szCs w:val="21"/>
              </w:rPr>
            </w:pPr>
            <w:r w:rsidRPr="002E7032">
              <w:rPr>
                <w:b/>
                <w:bCs/>
                <w:sz w:val="21"/>
                <w:szCs w:val="21"/>
              </w:rPr>
              <w:t xml:space="preserve">Дата окончания предоставления разъяснений </w:t>
            </w:r>
            <w:r w:rsidR="001F718E">
              <w:rPr>
                <w:b/>
                <w:bCs/>
                <w:color w:val="0070C0"/>
                <w:sz w:val="21"/>
                <w:szCs w:val="21"/>
              </w:rPr>
              <w:t>– 22</w:t>
            </w:r>
            <w:r w:rsidR="00F03E0E">
              <w:rPr>
                <w:b/>
                <w:bCs/>
                <w:color w:val="0070C0"/>
                <w:sz w:val="21"/>
                <w:szCs w:val="21"/>
              </w:rPr>
              <w:t>.09.2026</w:t>
            </w:r>
            <w:r w:rsidRPr="00DB5206">
              <w:rPr>
                <w:b/>
                <w:bCs/>
                <w:color w:val="0070C0"/>
                <w:sz w:val="21"/>
                <w:szCs w:val="21"/>
              </w:rPr>
              <w:t>г.</w:t>
            </w:r>
          </w:p>
        </w:tc>
      </w:tr>
      <w:tr w:rsidR="00DA7DE1" w:rsidRPr="009D412A" w14:paraId="535C2592" w14:textId="77777777" w:rsidTr="00307BDF">
        <w:tc>
          <w:tcPr>
            <w:tcW w:w="741" w:type="dxa"/>
            <w:vAlign w:val="center"/>
          </w:tcPr>
          <w:p w14:paraId="41FFD374" w14:textId="43634B89" w:rsidR="00DA7DE1" w:rsidRPr="002E7032" w:rsidRDefault="00BF7887" w:rsidP="00C93ADC">
            <w:pPr>
              <w:jc w:val="center"/>
              <w:rPr>
                <w:sz w:val="21"/>
                <w:szCs w:val="21"/>
              </w:rPr>
            </w:pPr>
            <w:r w:rsidRPr="002E7032">
              <w:rPr>
                <w:sz w:val="21"/>
                <w:szCs w:val="21"/>
              </w:rPr>
              <w:t>29</w:t>
            </w:r>
          </w:p>
        </w:tc>
        <w:tc>
          <w:tcPr>
            <w:tcW w:w="3336" w:type="dxa"/>
            <w:shd w:val="clear" w:color="auto" w:fill="auto"/>
            <w:vAlign w:val="center"/>
          </w:tcPr>
          <w:p w14:paraId="0E5FE12F" w14:textId="51ACE3D7" w:rsidR="00DA7DE1" w:rsidRPr="002E7032" w:rsidRDefault="00DA7DE1" w:rsidP="00C93ADC">
            <w:pPr>
              <w:rPr>
                <w:b/>
                <w:bCs/>
                <w:sz w:val="21"/>
                <w:szCs w:val="21"/>
                <w:shd w:val="clear" w:color="auto" w:fill="FFFFFF"/>
              </w:rPr>
            </w:pPr>
            <w:r w:rsidRPr="002E7032">
              <w:rPr>
                <w:sz w:val="21"/>
                <w:szCs w:val="21"/>
              </w:rPr>
              <w:t>Дата и время начала срока подачи заявок на участие в закупке</w:t>
            </w:r>
          </w:p>
        </w:tc>
        <w:tc>
          <w:tcPr>
            <w:tcW w:w="5954" w:type="dxa"/>
            <w:shd w:val="clear" w:color="auto" w:fill="auto"/>
            <w:vAlign w:val="center"/>
          </w:tcPr>
          <w:p w14:paraId="0E8D30A7" w14:textId="319409D3" w:rsidR="00DA7DE1" w:rsidRPr="00DB5206" w:rsidRDefault="001F718E" w:rsidP="00DA7DE1">
            <w:pPr>
              <w:widowControl w:val="0"/>
              <w:jc w:val="both"/>
              <w:rPr>
                <w:b/>
                <w:bCs/>
                <w:color w:val="0070C0"/>
                <w:sz w:val="21"/>
                <w:szCs w:val="21"/>
                <w:lang w:eastAsia="ar-SA"/>
              </w:rPr>
            </w:pPr>
            <w:r>
              <w:rPr>
                <w:b/>
                <w:bCs/>
                <w:color w:val="0070C0"/>
                <w:sz w:val="21"/>
                <w:szCs w:val="21"/>
                <w:lang w:eastAsia="ar-SA"/>
              </w:rPr>
              <w:t>17</w:t>
            </w:r>
            <w:r w:rsidR="00F03E0E">
              <w:rPr>
                <w:b/>
                <w:bCs/>
                <w:color w:val="0070C0"/>
                <w:sz w:val="21"/>
                <w:szCs w:val="21"/>
                <w:lang w:eastAsia="ar-SA"/>
              </w:rPr>
              <w:t>.09.2026</w:t>
            </w:r>
            <w:r w:rsidR="00DA7DE1" w:rsidRPr="00DB5206">
              <w:rPr>
                <w:b/>
                <w:bCs/>
                <w:color w:val="0070C0"/>
                <w:sz w:val="21"/>
                <w:szCs w:val="21"/>
                <w:lang w:eastAsia="ar-SA"/>
              </w:rPr>
              <w:t>г.</w:t>
            </w:r>
          </w:p>
          <w:p w14:paraId="59903FB9" w14:textId="04CDA1B6" w:rsidR="00DA7DE1" w:rsidRPr="002E7032" w:rsidRDefault="00DA7DE1" w:rsidP="00DA7DE1">
            <w:pPr>
              <w:widowControl w:val="0"/>
              <w:jc w:val="both"/>
              <w:rPr>
                <w:sz w:val="21"/>
                <w:szCs w:val="21"/>
                <w:lang w:eastAsia="ar-SA"/>
              </w:rPr>
            </w:pPr>
            <w:r w:rsidRPr="002E7032">
              <w:rPr>
                <w:sz w:val="21"/>
                <w:szCs w:val="21"/>
                <w:lang w:eastAsia="ar-SA"/>
              </w:rPr>
              <w:t xml:space="preserve">С момента размещения информации о закупке на официальном сайте </w:t>
            </w:r>
            <w:r w:rsidR="00C55A43" w:rsidRPr="00780C30">
              <w:rPr>
                <w:rFonts w:eastAsia="Calibri"/>
                <w:b/>
                <w:bCs/>
                <w:sz w:val="22"/>
                <w:szCs w:val="22"/>
              </w:rPr>
              <w:t>https://torgi82.ru</w:t>
            </w:r>
            <w:r w:rsidR="00C55A43" w:rsidRPr="002E7032">
              <w:rPr>
                <w:sz w:val="21"/>
                <w:szCs w:val="21"/>
                <w:lang w:eastAsia="ar-SA"/>
              </w:rPr>
              <w:t>,</w:t>
            </w:r>
            <w:r w:rsidRPr="002E7032">
              <w:rPr>
                <w:sz w:val="21"/>
                <w:szCs w:val="21"/>
                <w:lang w:eastAsia="ar-SA"/>
              </w:rPr>
              <w:t xml:space="preserve"> не менее чем за пять рабочих дней до дня истечения срока подачи заявок на участие в запросе котировок в электронной форме.</w:t>
            </w:r>
          </w:p>
          <w:p w14:paraId="0F4E8BF6" w14:textId="5F8EC435" w:rsidR="00DA7DE1" w:rsidRPr="002E7032" w:rsidRDefault="00DA7DE1" w:rsidP="00DA7DE1">
            <w:pPr>
              <w:widowControl w:val="0"/>
              <w:rPr>
                <w:sz w:val="21"/>
                <w:szCs w:val="21"/>
              </w:rPr>
            </w:pPr>
            <w:r w:rsidRPr="002E7032">
              <w:rPr>
                <w:sz w:val="21"/>
                <w:szCs w:val="21"/>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DA7DE1" w:rsidRPr="009D412A" w14:paraId="730F0DDD" w14:textId="77777777" w:rsidTr="00307BDF">
        <w:tc>
          <w:tcPr>
            <w:tcW w:w="741" w:type="dxa"/>
            <w:vAlign w:val="center"/>
          </w:tcPr>
          <w:p w14:paraId="403EFB11" w14:textId="37E982FF" w:rsidR="00DA7DE1" w:rsidRPr="002E7032" w:rsidRDefault="00BF7887" w:rsidP="00C93ADC">
            <w:pPr>
              <w:jc w:val="center"/>
              <w:rPr>
                <w:sz w:val="21"/>
                <w:szCs w:val="21"/>
              </w:rPr>
            </w:pPr>
            <w:r w:rsidRPr="002E7032">
              <w:rPr>
                <w:sz w:val="21"/>
                <w:szCs w:val="21"/>
              </w:rPr>
              <w:t>30</w:t>
            </w:r>
          </w:p>
        </w:tc>
        <w:tc>
          <w:tcPr>
            <w:tcW w:w="3336" w:type="dxa"/>
            <w:shd w:val="clear" w:color="auto" w:fill="auto"/>
            <w:vAlign w:val="center"/>
          </w:tcPr>
          <w:p w14:paraId="4B32855B" w14:textId="2E399AF5" w:rsidR="00DA7DE1" w:rsidRPr="002E7032" w:rsidRDefault="00DA7DE1" w:rsidP="00C93ADC">
            <w:pPr>
              <w:rPr>
                <w:b/>
                <w:bCs/>
                <w:sz w:val="21"/>
                <w:szCs w:val="21"/>
                <w:shd w:val="clear" w:color="auto" w:fill="FFFFFF"/>
              </w:rPr>
            </w:pPr>
            <w:r w:rsidRPr="002E7032">
              <w:rPr>
                <w:sz w:val="21"/>
                <w:szCs w:val="21"/>
              </w:rPr>
              <w:t>Дата и время окончания срока подачи заявок на участие в закупке</w:t>
            </w:r>
          </w:p>
        </w:tc>
        <w:tc>
          <w:tcPr>
            <w:tcW w:w="5954" w:type="dxa"/>
            <w:shd w:val="clear" w:color="auto" w:fill="auto"/>
            <w:vAlign w:val="center"/>
          </w:tcPr>
          <w:p w14:paraId="6C32C727" w14:textId="2D1C78DE" w:rsidR="00DA7DE1" w:rsidRPr="00F435C3" w:rsidRDefault="001F718E" w:rsidP="00C022B0">
            <w:pPr>
              <w:widowControl w:val="0"/>
              <w:rPr>
                <w:sz w:val="21"/>
                <w:szCs w:val="21"/>
              </w:rPr>
            </w:pPr>
            <w:r>
              <w:rPr>
                <w:b/>
                <w:color w:val="0070C0"/>
                <w:sz w:val="21"/>
                <w:szCs w:val="21"/>
              </w:rPr>
              <w:t>«25</w:t>
            </w:r>
            <w:r w:rsidR="00F03E0E">
              <w:rPr>
                <w:b/>
                <w:color w:val="0070C0"/>
                <w:sz w:val="21"/>
                <w:szCs w:val="21"/>
              </w:rPr>
              <w:t>» сентября 2026</w:t>
            </w:r>
            <w:r w:rsidR="00DA7DE1" w:rsidRPr="00F435C3">
              <w:rPr>
                <w:b/>
                <w:color w:val="0070C0"/>
                <w:sz w:val="21"/>
                <w:szCs w:val="21"/>
              </w:rPr>
              <w:t xml:space="preserve"> г.</w:t>
            </w:r>
            <w:r w:rsidR="00DA7DE1" w:rsidRPr="00F435C3">
              <w:rPr>
                <w:color w:val="0070C0"/>
                <w:sz w:val="21"/>
                <w:szCs w:val="21"/>
              </w:rPr>
              <w:t xml:space="preserve"> </w:t>
            </w:r>
            <w:r w:rsidR="00DA7DE1" w:rsidRPr="00F435C3">
              <w:rPr>
                <w:b/>
                <w:color w:val="0070C0"/>
                <w:sz w:val="21"/>
                <w:szCs w:val="21"/>
              </w:rPr>
              <w:t>08:00 (по местному времени Заказчика)</w:t>
            </w:r>
          </w:p>
        </w:tc>
      </w:tr>
      <w:tr w:rsidR="00DA7DE1" w:rsidRPr="009D412A" w14:paraId="2B9C94EF" w14:textId="77777777" w:rsidTr="00307BDF">
        <w:tc>
          <w:tcPr>
            <w:tcW w:w="741" w:type="dxa"/>
            <w:vAlign w:val="center"/>
          </w:tcPr>
          <w:p w14:paraId="3F21328B" w14:textId="13C401F7" w:rsidR="00DA7DE1" w:rsidRPr="002E7032" w:rsidRDefault="00BF7887" w:rsidP="00C93ADC">
            <w:pPr>
              <w:jc w:val="center"/>
              <w:rPr>
                <w:sz w:val="21"/>
                <w:szCs w:val="21"/>
              </w:rPr>
            </w:pPr>
            <w:r w:rsidRPr="002E7032">
              <w:rPr>
                <w:sz w:val="21"/>
                <w:szCs w:val="21"/>
              </w:rPr>
              <w:t>31</w:t>
            </w:r>
          </w:p>
        </w:tc>
        <w:tc>
          <w:tcPr>
            <w:tcW w:w="3336" w:type="dxa"/>
            <w:shd w:val="clear" w:color="auto" w:fill="auto"/>
            <w:vAlign w:val="center"/>
          </w:tcPr>
          <w:p w14:paraId="779CDC14" w14:textId="792090A5" w:rsidR="00DA7DE1" w:rsidRPr="002E7032" w:rsidRDefault="00DA7DE1" w:rsidP="00C93ADC">
            <w:pPr>
              <w:rPr>
                <w:b/>
                <w:bCs/>
                <w:sz w:val="21"/>
                <w:szCs w:val="21"/>
                <w:shd w:val="clear" w:color="auto" w:fill="FFFFFF"/>
              </w:rPr>
            </w:pPr>
            <w:r w:rsidRPr="002E7032">
              <w:rPr>
                <w:sz w:val="21"/>
                <w:szCs w:val="21"/>
              </w:rPr>
              <w:t>Дата и место рассмотрения заявок на участие в закупке и подведения итогов закупки</w:t>
            </w:r>
          </w:p>
        </w:tc>
        <w:tc>
          <w:tcPr>
            <w:tcW w:w="5954" w:type="dxa"/>
            <w:shd w:val="clear" w:color="auto" w:fill="auto"/>
            <w:vAlign w:val="center"/>
          </w:tcPr>
          <w:p w14:paraId="2B02AAD2" w14:textId="5BC36F2A" w:rsidR="00DA7DE1" w:rsidRPr="00F435C3" w:rsidRDefault="009639F2" w:rsidP="00DA7DE1">
            <w:pPr>
              <w:widowControl w:val="0"/>
              <w:jc w:val="both"/>
              <w:rPr>
                <w:b/>
                <w:bCs/>
                <w:color w:val="FF0000"/>
                <w:sz w:val="21"/>
                <w:szCs w:val="21"/>
                <w:lang w:eastAsia="ar-SA"/>
              </w:rPr>
            </w:pPr>
            <w:r w:rsidRPr="00F435C3">
              <w:rPr>
                <w:b/>
                <w:color w:val="0070C0"/>
                <w:sz w:val="21"/>
                <w:szCs w:val="21"/>
              </w:rPr>
              <w:t>«</w:t>
            </w:r>
            <w:r w:rsidR="001F718E">
              <w:rPr>
                <w:b/>
                <w:color w:val="0070C0"/>
                <w:sz w:val="21"/>
                <w:szCs w:val="21"/>
              </w:rPr>
              <w:t>25</w:t>
            </w:r>
            <w:bookmarkStart w:id="2" w:name="_GoBack"/>
            <w:bookmarkEnd w:id="2"/>
            <w:r w:rsidR="00F03E0E">
              <w:rPr>
                <w:b/>
                <w:color w:val="0070C0"/>
                <w:sz w:val="21"/>
                <w:szCs w:val="21"/>
              </w:rPr>
              <w:t>» сентября</w:t>
            </w:r>
            <w:r w:rsidR="00DA7DE1" w:rsidRPr="00F435C3">
              <w:rPr>
                <w:b/>
                <w:color w:val="0070C0"/>
                <w:sz w:val="21"/>
                <w:szCs w:val="21"/>
              </w:rPr>
              <w:t xml:space="preserve"> </w:t>
            </w:r>
            <w:r w:rsidR="00F03E0E">
              <w:rPr>
                <w:b/>
                <w:bCs/>
                <w:color w:val="0070C0"/>
                <w:sz w:val="21"/>
                <w:szCs w:val="21"/>
                <w:lang w:eastAsia="ar-SA"/>
              </w:rPr>
              <w:t>2026</w:t>
            </w:r>
            <w:r w:rsidR="00DA7DE1" w:rsidRPr="00F435C3">
              <w:rPr>
                <w:b/>
                <w:bCs/>
                <w:color w:val="0070C0"/>
                <w:sz w:val="21"/>
                <w:szCs w:val="21"/>
                <w:lang w:eastAsia="ar-SA"/>
              </w:rPr>
              <w:t xml:space="preserve"> г. </w:t>
            </w:r>
          </w:p>
          <w:p w14:paraId="2060142B" w14:textId="77777777" w:rsidR="00DA7DE1" w:rsidRPr="00F435C3" w:rsidRDefault="00DA7DE1" w:rsidP="00DA7DE1">
            <w:pPr>
              <w:widowControl w:val="0"/>
              <w:jc w:val="both"/>
              <w:rPr>
                <w:sz w:val="21"/>
                <w:szCs w:val="21"/>
                <w:lang w:eastAsia="ar-SA"/>
              </w:rPr>
            </w:pPr>
          </w:p>
          <w:p w14:paraId="57B3E672" w14:textId="20F27799" w:rsidR="00DA7DE1" w:rsidRPr="00F435C3" w:rsidRDefault="00DA7DE1" w:rsidP="00DA7DE1">
            <w:pPr>
              <w:widowControl w:val="0"/>
              <w:rPr>
                <w:sz w:val="21"/>
                <w:szCs w:val="21"/>
              </w:rPr>
            </w:pPr>
            <w:r w:rsidRPr="00F435C3">
              <w:rPr>
                <w:sz w:val="21"/>
                <w:szCs w:val="21"/>
                <w:lang w:eastAsia="ar-SA"/>
              </w:rPr>
              <w:t>Место рассмотрения заявок:</w:t>
            </w:r>
            <w:r w:rsidRPr="00F435C3">
              <w:rPr>
                <w:sz w:val="21"/>
                <w:szCs w:val="21"/>
                <w:lang w:eastAsia="zh-CN"/>
              </w:rPr>
              <w:t xml:space="preserve"> по месту нахождения Заказчика.</w:t>
            </w:r>
          </w:p>
        </w:tc>
      </w:tr>
      <w:tr w:rsidR="00425182" w:rsidRPr="009D412A" w14:paraId="069B7E83" w14:textId="77777777" w:rsidTr="00307BDF">
        <w:tc>
          <w:tcPr>
            <w:tcW w:w="741" w:type="dxa"/>
            <w:vAlign w:val="center"/>
          </w:tcPr>
          <w:p w14:paraId="1AC68F5C" w14:textId="46776BFC" w:rsidR="00425182" w:rsidRPr="002E7032" w:rsidRDefault="00BF7887" w:rsidP="00C93ADC">
            <w:pPr>
              <w:jc w:val="center"/>
              <w:rPr>
                <w:sz w:val="21"/>
                <w:szCs w:val="21"/>
              </w:rPr>
            </w:pPr>
            <w:r w:rsidRPr="002E7032">
              <w:rPr>
                <w:sz w:val="21"/>
                <w:szCs w:val="21"/>
              </w:rPr>
              <w:t>31</w:t>
            </w:r>
            <w:r w:rsidR="00425182" w:rsidRPr="002E7032">
              <w:rPr>
                <w:sz w:val="21"/>
                <w:szCs w:val="21"/>
              </w:rPr>
              <w:t>.1</w:t>
            </w:r>
          </w:p>
        </w:tc>
        <w:tc>
          <w:tcPr>
            <w:tcW w:w="3336" w:type="dxa"/>
            <w:shd w:val="clear" w:color="auto" w:fill="auto"/>
            <w:vAlign w:val="center"/>
          </w:tcPr>
          <w:p w14:paraId="4E768E05" w14:textId="5FB854DA" w:rsidR="00425182" w:rsidRPr="002E7032" w:rsidRDefault="00425182" w:rsidP="00C93ADC">
            <w:pPr>
              <w:rPr>
                <w:sz w:val="21"/>
                <w:szCs w:val="21"/>
              </w:rPr>
            </w:pPr>
            <w:r w:rsidRPr="002E7032">
              <w:rPr>
                <w:sz w:val="21"/>
                <w:szCs w:val="21"/>
              </w:rPr>
              <w:t>Место рассмотрения заявок участников запроса котировок в электронной форме и подведения итогов закупки</w:t>
            </w:r>
          </w:p>
        </w:tc>
        <w:tc>
          <w:tcPr>
            <w:tcW w:w="5954" w:type="dxa"/>
            <w:shd w:val="clear" w:color="auto" w:fill="auto"/>
            <w:vAlign w:val="center"/>
          </w:tcPr>
          <w:p w14:paraId="009F951A" w14:textId="77777777" w:rsidR="00425182" w:rsidRPr="002E7032" w:rsidRDefault="00425182" w:rsidP="00425182">
            <w:pPr>
              <w:autoSpaceDE w:val="0"/>
              <w:autoSpaceDN w:val="0"/>
              <w:adjustRightInd w:val="0"/>
              <w:jc w:val="both"/>
              <w:rPr>
                <w:sz w:val="21"/>
                <w:szCs w:val="21"/>
              </w:rPr>
            </w:pPr>
            <w:r w:rsidRPr="002E7032">
              <w:rPr>
                <w:sz w:val="21"/>
                <w:szCs w:val="21"/>
              </w:rPr>
              <w:t>По адресу Заказчика: Тюменская область, г. Тюмень, ул. Республики, д. 3, административный корпус, 2 этаж, Контрактный сектор.</w:t>
            </w:r>
          </w:p>
          <w:p w14:paraId="3533283D" w14:textId="77777777" w:rsidR="00425182" w:rsidRPr="002E7032" w:rsidRDefault="00425182" w:rsidP="00DA7DE1">
            <w:pPr>
              <w:widowControl w:val="0"/>
              <w:tabs>
                <w:tab w:val="left" w:pos="0"/>
              </w:tabs>
              <w:rPr>
                <w:sz w:val="21"/>
                <w:szCs w:val="21"/>
                <w:lang w:eastAsia="ar-SA"/>
              </w:rPr>
            </w:pPr>
          </w:p>
        </w:tc>
      </w:tr>
      <w:tr w:rsidR="00425182" w:rsidRPr="009D412A" w14:paraId="51B31F16" w14:textId="77777777" w:rsidTr="00307BDF">
        <w:tc>
          <w:tcPr>
            <w:tcW w:w="741" w:type="dxa"/>
            <w:vAlign w:val="center"/>
          </w:tcPr>
          <w:p w14:paraId="6843889B" w14:textId="1EC4AD5E" w:rsidR="00425182" w:rsidRPr="002E7032" w:rsidRDefault="00BF7887" w:rsidP="00C93ADC">
            <w:pPr>
              <w:jc w:val="center"/>
              <w:rPr>
                <w:sz w:val="21"/>
                <w:szCs w:val="21"/>
              </w:rPr>
            </w:pPr>
            <w:r w:rsidRPr="002E7032">
              <w:rPr>
                <w:sz w:val="21"/>
                <w:szCs w:val="21"/>
              </w:rPr>
              <w:t>31</w:t>
            </w:r>
            <w:r w:rsidR="00425182" w:rsidRPr="002E7032">
              <w:rPr>
                <w:sz w:val="21"/>
                <w:szCs w:val="21"/>
              </w:rPr>
              <w:t>.2</w:t>
            </w:r>
          </w:p>
        </w:tc>
        <w:tc>
          <w:tcPr>
            <w:tcW w:w="3336" w:type="dxa"/>
            <w:shd w:val="clear" w:color="auto" w:fill="auto"/>
            <w:vAlign w:val="center"/>
          </w:tcPr>
          <w:p w14:paraId="01DC9A0C" w14:textId="56846B6F" w:rsidR="00425182" w:rsidRPr="002E7032" w:rsidRDefault="00425182" w:rsidP="00C93ADC">
            <w:pPr>
              <w:rPr>
                <w:sz w:val="21"/>
                <w:szCs w:val="21"/>
              </w:rPr>
            </w:pPr>
            <w:r w:rsidRPr="002E7032">
              <w:rPr>
                <w:color w:val="000000"/>
                <w:sz w:val="21"/>
                <w:szCs w:val="21"/>
              </w:rPr>
              <w:t>Порядок и сроки отзыва заявок на участие в запросе котировок в электронной форме, порядок внесения изменений в такие заявки</w:t>
            </w:r>
          </w:p>
        </w:tc>
        <w:tc>
          <w:tcPr>
            <w:tcW w:w="5954" w:type="dxa"/>
            <w:shd w:val="clear" w:color="auto" w:fill="auto"/>
            <w:vAlign w:val="center"/>
          </w:tcPr>
          <w:p w14:paraId="070E7BE1" w14:textId="784AF1E4" w:rsidR="00425182" w:rsidRPr="002E7032" w:rsidRDefault="00425182" w:rsidP="00DA7DE1">
            <w:pPr>
              <w:widowControl w:val="0"/>
              <w:tabs>
                <w:tab w:val="left" w:pos="0"/>
              </w:tabs>
              <w:rPr>
                <w:sz w:val="21"/>
                <w:szCs w:val="21"/>
                <w:lang w:eastAsia="ar-SA"/>
              </w:rPr>
            </w:pPr>
            <w:r w:rsidRPr="002E7032">
              <w:rPr>
                <w:bCs/>
                <w:color w:val="000000"/>
                <w:sz w:val="21"/>
                <w:szCs w:val="21"/>
              </w:rPr>
              <w:t>Участник конкурентной закупки вправе изменить или отозвать свою заявку до истечения срока подачи заявок</w:t>
            </w:r>
          </w:p>
        </w:tc>
      </w:tr>
      <w:tr w:rsidR="00DA7DE1" w:rsidRPr="009D412A" w14:paraId="1FD71287" w14:textId="77777777" w:rsidTr="00307BDF">
        <w:tc>
          <w:tcPr>
            <w:tcW w:w="741" w:type="dxa"/>
            <w:vAlign w:val="center"/>
          </w:tcPr>
          <w:p w14:paraId="266D5300" w14:textId="34A86881" w:rsidR="00DA7DE1" w:rsidRPr="002E7032" w:rsidRDefault="00BF7887" w:rsidP="00C93ADC">
            <w:pPr>
              <w:jc w:val="center"/>
              <w:rPr>
                <w:sz w:val="21"/>
                <w:szCs w:val="21"/>
              </w:rPr>
            </w:pPr>
            <w:r w:rsidRPr="002E7032">
              <w:rPr>
                <w:sz w:val="21"/>
                <w:szCs w:val="21"/>
              </w:rPr>
              <w:t>32</w:t>
            </w:r>
          </w:p>
        </w:tc>
        <w:tc>
          <w:tcPr>
            <w:tcW w:w="3336" w:type="dxa"/>
            <w:shd w:val="clear" w:color="auto" w:fill="auto"/>
            <w:vAlign w:val="center"/>
          </w:tcPr>
          <w:p w14:paraId="4B15E2CB" w14:textId="21808A84" w:rsidR="00DA7DE1" w:rsidRPr="002E7032" w:rsidRDefault="00DA7DE1" w:rsidP="00C93ADC">
            <w:pPr>
              <w:rPr>
                <w:b/>
                <w:bCs/>
                <w:sz w:val="21"/>
                <w:szCs w:val="21"/>
                <w:shd w:val="clear" w:color="auto" w:fill="FFFFFF"/>
              </w:rPr>
            </w:pPr>
            <w:r w:rsidRPr="002E7032">
              <w:rPr>
                <w:sz w:val="21"/>
                <w:szCs w:val="21"/>
              </w:rPr>
              <w:t>Критерии оценки заявок на участие в запросе цен</w:t>
            </w:r>
          </w:p>
        </w:tc>
        <w:tc>
          <w:tcPr>
            <w:tcW w:w="5954" w:type="dxa"/>
            <w:shd w:val="clear" w:color="auto" w:fill="auto"/>
            <w:vAlign w:val="center"/>
          </w:tcPr>
          <w:p w14:paraId="2616CF49" w14:textId="77777777" w:rsidR="00DA7DE1" w:rsidRPr="002E7032" w:rsidRDefault="00DA7DE1" w:rsidP="00DA7DE1">
            <w:pPr>
              <w:widowControl w:val="0"/>
              <w:tabs>
                <w:tab w:val="left" w:pos="0"/>
              </w:tabs>
              <w:rPr>
                <w:sz w:val="21"/>
                <w:szCs w:val="21"/>
                <w:lang w:eastAsia="ar-SA"/>
              </w:rPr>
            </w:pPr>
            <w:r w:rsidRPr="002E7032">
              <w:rPr>
                <w:sz w:val="21"/>
                <w:szCs w:val="21"/>
                <w:lang w:eastAsia="ar-SA"/>
              </w:rPr>
              <w:t xml:space="preserve">Цена договора </w:t>
            </w:r>
          </w:p>
          <w:p w14:paraId="541AFD48" w14:textId="77777777" w:rsidR="00DA7DE1" w:rsidRPr="002E7032" w:rsidRDefault="00DA7DE1" w:rsidP="00DA7DE1">
            <w:pPr>
              <w:widowControl w:val="0"/>
              <w:tabs>
                <w:tab w:val="left" w:pos="0"/>
              </w:tabs>
              <w:rPr>
                <w:sz w:val="21"/>
                <w:szCs w:val="21"/>
                <w:lang w:eastAsia="ar-SA"/>
              </w:rPr>
            </w:pPr>
            <w:r w:rsidRPr="002E7032">
              <w:rPr>
                <w:sz w:val="21"/>
                <w:szCs w:val="21"/>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21AA5DA4" w14:textId="2A73A43A" w:rsidR="00DA7DE1" w:rsidRPr="002E7032" w:rsidRDefault="00DA7DE1" w:rsidP="00DA7DE1">
            <w:pPr>
              <w:widowControl w:val="0"/>
              <w:rPr>
                <w:sz w:val="21"/>
                <w:szCs w:val="21"/>
              </w:rPr>
            </w:pPr>
            <w:r w:rsidRPr="002E7032">
              <w:rPr>
                <w:sz w:val="21"/>
                <w:szCs w:val="21"/>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DA7DE1" w:rsidRPr="009D412A" w14:paraId="2C8A2485" w14:textId="77777777" w:rsidTr="00307BDF">
        <w:tc>
          <w:tcPr>
            <w:tcW w:w="741" w:type="dxa"/>
            <w:vAlign w:val="center"/>
          </w:tcPr>
          <w:p w14:paraId="52EC3ADE" w14:textId="731ED344" w:rsidR="00DA7DE1" w:rsidRPr="002E7032" w:rsidRDefault="00BF7887" w:rsidP="00C93ADC">
            <w:pPr>
              <w:jc w:val="center"/>
              <w:rPr>
                <w:sz w:val="21"/>
                <w:szCs w:val="21"/>
              </w:rPr>
            </w:pPr>
            <w:r w:rsidRPr="002E7032">
              <w:rPr>
                <w:sz w:val="21"/>
                <w:szCs w:val="21"/>
              </w:rPr>
              <w:t>32</w:t>
            </w:r>
            <w:r w:rsidR="00DA7DE1" w:rsidRPr="002E7032">
              <w:rPr>
                <w:sz w:val="21"/>
                <w:szCs w:val="21"/>
              </w:rPr>
              <w:t>.1</w:t>
            </w:r>
          </w:p>
        </w:tc>
        <w:tc>
          <w:tcPr>
            <w:tcW w:w="3336" w:type="dxa"/>
            <w:shd w:val="clear" w:color="auto" w:fill="auto"/>
            <w:vAlign w:val="center"/>
          </w:tcPr>
          <w:p w14:paraId="4B9B32E3" w14:textId="58260B25" w:rsidR="00DA7DE1" w:rsidRPr="002E7032" w:rsidRDefault="00DA7DE1" w:rsidP="00C93ADC">
            <w:pPr>
              <w:rPr>
                <w:b/>
                <w:bCs/>
                <w:sz w:val="21"/>
                <w:szCs w:val="21"/>
                <w:shd w:val="clear" w:color="auto" w:fill="FFFFFF"/>
              </w:rPr>
            </w:pPr>
            <w:r w:rsidRPr="002E7032">
              <w:rPr>
                <w:sz w:val="21"/>
                <w:szCs w:val="21"/>
              </w:rPr>
              <w:t>Порядок рассмотрения заявок на участие в запросе котировок.</w:t>
            </w:r>
          </w:p>
        </w:tc>
        <w:tc>
          <w:tcPr>
            <w:tcW w:w="5954" w:type="dxa"/>
            <w:shd w:val="clear" w:color="auto" w:fill="auto"/>
            <w:vAlign w:val="center"/>
          </w:tcPr>
          <w:p w14:paraId="113BFBC3" w14:textId="77777777" w:rsidR="00DA7DE1" w:rsidRPr="002E7032" w:rsidRDefault="00DA7DE1" w:rsidP="00C022B0">
            <w:pPr>
              <w:widowControl w:val="0"/>
              <w:jc w:val="both"/>
              <w:rPr>
                <w:sz w:val="21"/>
                <w:szCs w:val="21"/>
              </w:rPr>
            </w:pPr>
            <w:r w:rsidRPr="002E7032">
              <w:rPr>
                <w:sz w:val="21"/>
                <w:szCs w:val="21"/>
              </w:rPr>
              <w:t>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w:t>
            </w:r>
          </w:p>
          <w:p w14:paraId="45361300" w14:textId="77777777" w:rsidR="00DA7DE1" w:rsidRPr="002E7032" w:rsidRDefault="00DA7DE1" w:rsidP="00C022B0">
            <w:pPr>
              <w:widowControl w:val="0"/>
              <w:jc w:val="both"/>
              <w:rPr>
                <w:sz w:val="21"/>
                <w:szCs w:val="21"/>
              </w:rPr>
            </w:pPr>
            <w:r w:rsidRPr="002E7032">
              <w:rPr>
                <w:sz w:val="21"/>
                <w:szCs w:val="21"/>
              </w:rPr>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p>
          <w:p w14:paraId="4683B274" w14:textId="35685A9C" w:rsidR="00DA7DE1" w:rsidRPr="002E7032" w:rsidRDefault="00DA7DE1" w:rsidP="00C022B0">
            <w:pPr>
              <w:widowControl w:val="0"/>
              <w:jc w:val="both"/>
              <w:rPr>
                <w:sz w:val="21"/>
                <w:szCs w:val="21"/>
              </w:rPr>
            </w:pPr>
            <w:r w:rsidRPr="002E7032">
              <w:rPr>
                <w:sz w:val="21"/>
                <w:szCs w:val="21"/>
              </w:rPr>
              <w:t xml:space="preserve">Комиссия отклоняет заявку на участие в запросе котировок в случаях, установленных пунктом </w:t>
            </w:r>
            <w:r w:rsidR="00D75EF0" w:rsidRPr="002E7032">
              <w:rPr>
                <w:sz w:val="21"/>
                <w:szCs w:val="21"/>
              </w:rPr>
              <w:t>14.33 Положения</w:t>
            </w:r>
            <w:r w:rsidRPr="002E7032">
              <w:rPr>
                <w:sz w:val="21"/>
                <w:szCs w:val="21"/>
              </w:rPr>
              <w:t xml:space="preserve"> о закупках или раздела 30 настоящего Извещения о закупке.</w:t>
            </w:r>
          </w:p>
          <w:p w14:paraId="4561E29C" w14:textId="77777777" w:rsidR="00DA7DE1" w:rsidRPr="002E7032" w:rsidRDefault="00DA7DE1" w:rsidP="00C022B0">
            <w:pPr>
              <w:widowControl w:val="0"/>
              <w:jc w:val="both"/>
              <w:rPr>
                <w:sz w:val="21"/>
                <w:szCs w:val="21"/>
              </w:rPr>
            </w:pPr>
            <w:r w:rsidRPr="002E7032">
              <w:rPr>
                <w:sz w:val="21"/>
                <w:szCs w:val="21"/>
              </w:rPr>
              <w:t>Заявка на участие в запросе котировок признается надлежащей, если она соответствует требованиям, установленным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p>
          <w:p w14:paraId="573F45AD" w14:textId="77777777" w:rsidR="00DA7DE1" w:rsidRPr="002E7032" w:rsidRDefault="00DA7DE1" w:rsidP="00C022B0">
            <w:pPr>
              <w:widowControl w:val="0"/>
              <w:jc w:val="both"/>
              <w:rPr>
                <w:sz w:val="21"/>
                <w:szCs w:val="21"/>
              </w:rPr>
            </w:pPr>
            <w:r w:rsidRPr="002E7032">
              <w:rPr>
                <w:sz w:val="21"/>
                <w:szCs w:val="21"/>
              </w:rPr>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p>
          <w:p w14:paraId="3160D0DF" w14:textId="77777777" w:rsidR="00DA7DE1" w:rsidRPr="002E7032" w:rsidRDefault="00DA7DE1" w:rsidP="00C022B0">
            <w:pPr>
              <w:widowControl w:val="0"/>
              <w:jc w:val="both"/>
              <w:rPr>
                <w:sz w:val="21"/>
                <w:szCs w:val="21"/>
              </w:rPr>
            </w:pPr>
            <w:r w:rsidRPr="002E7032">
              <w:rPr>
                <w:sz w:val="21"/>
                <w:szCs w:val="21"/>
              </w:rPr>
              <w:t xml:space="preserve">В целях проверки соответствия требованиям, предъявляемым к участникам закупки, привлекаемым им к исполнению обязательств по договору третьих лиц (субподрядчиков, </w:t>
            </w:r>
            <w:proofErr w:type="spellStart"/>
            <w:r w:rsidRPr="002E7032">
              <w:rPr>
                <w:sz w:val="21"/>
                <w:szCs w:val="21"/>
              </w:rPr>
              <w:t>субисполнителей</w:t>
            </w:r>
            <w:proofErr w:type="spellEnd"/>
            <w:r w:rsidRPr="002E7032">
              <w:rPr>
                <w:sz w:val="21"/>
                <w:szCs w:val="21"/>
              </w:rPr>
              <w:t>), закупаемым товарам, работам, услугам, а также условиям исполнения договора заказчик вправе направить запросы в соответствующие органы и организации, юридическим и физическим лицам, в том числе участникам закупки.</w:t>
            </w:r>
          </w:p>
          <w:p w14:paraId="6A39B860" w14:textId="77777777" w:rsidR="00DA7DE1" w:rsidRPr="002E7032" w:rsidRDefault="00DA7DE1" w:rsidP="00C022B0">
            <w:pPr>
              <w:widowControl w:val="0"/>
              <w:jc w:val="both"/>
              <w:rPr>
                <w:sz w:val="21"/>
                <w:szCs w:val="21"/>
              </w:rPr>
            </w:pPr>
            <w:r w:rsidRPr="002E7032">
              <w:rPr>
                <w:sz w:val="21"/>
                <w:szCs w:val="21"/>
              </w:rPr>
              <w:t>По результатам рассмотрения заявок составляется протокол рассмотрения заявок на участие в запросе котировок (итоговый протокол), который подписывается всеми присутствующими на заседании членами комиссии по закупкам, в день окончания их рассмотрения, и размещается заказчиком не позднее 3 (трех) дней со дня его подписания в ЕИС.</w:t>
            </w:r>
          </w:p>
          <w:p w14:paraId="43633203" w14:textId="77777777" w:rsidR="00DA7DE1" w:rsidRPr="002E7032" w:rsidRDefault="00DA7DE1" w:rsidP="00C022B0">
            <w:pPr>
              <w:widowControl w:val="0"/>
              <w:jc w:val="both"/>
              <w:rPr>
                <w:sz w:val="21"/>
                <w:szCs w:val="21"/>
              </w:rPr>
            </w:pPr>
            <w:r w:rsidRPr="002E7032">
              <w:rPr>
                <w:sz w:val="21"/>
                <w:szCs w:val="21"/>
              </w:rPr>
              <w:t>Протокол рассмотрения заявок на участие в запросе котировок должен содержать сведения, указанные в пункте 14.23 Положения о закупах, в том числе:</w:t>
            </w:r>
          </w:p>
          <w:p w14:paraId="4F826F96" w14:textId="77777777" w:rsidR="00DA7DE1" w:rsidRPr="002E7032" w:rsidRDefault="00DA7DE1" w:rsidP="00C022B0">
            <w:pPr>
              <w:widowControl w:val="0"/>
              <w:jc w:val="both"/>
              <w:rPr>
                <w:sz w:val="21"/>
                <w:szCs w:val="21"/>
              </w:rPr>
            </w:pPr>
            <w:r w:rsidRPr="002E7032">
              <w:rPr>
                <w:sz w:val="21"/>
                <w:szCs w:val="21"/>
              </w:rPr>
              <w:t>сведения о дате подписания протокола;</w:t>
            </w:r>
          </w:p>
          <w:p w14:paraId="59FFA6CE" w14:textId="77777777" w:rsidR="00DA7DE1" w:rsidRPr="002E7032" w:rsidRDefault="00DA7DE1" w:rsidP="00C022B0">
            <w:pPr>
              <w:widowControl w:val="0"/>
              <w:jc w:val="both"/>
              <w:rPr>
                <w:sz w:val="21"/>
                <w:szCs w:val="21"/>
              </w:rPr>
            </w:pPr>
            <w:r w:rsidRPr="002E7032">
              <w:rPr>
                <w:sz w:val="21"/>
                <w:szCs w:val="21"/>
              </w:rPr>
              <w:t>наименование предмета закупки, реестровый номер закупки (номер лота);</w:t>
            </w:r>
          </w:p>
          <w:p w14:paraId="3FAF1A75" w14:textId="77777777" w:rsidR="00DA7DE1" w:rsidRPr="002E7032" w:rsidRDefault="00DA7DE1" w:rsidP="00C022B0">
            <w:pPr>
              <w:widowControl w:val="0"/>
              <w:jc w:val="both"/>
              <w:rPr>
                <w:sz w:val="21"/>
                <w:szCs w:val="21"/>
              </w:rPr>
            </w:pPr>
            <w:r w:rsidRPr="002E7032">
              <w:rPr>
                <w:sz w:val="21"/>
                <w:szCs w:val="21"/>
              </w:rPr>
              <w:t>количество поданных на участие в запросе котировок заявок, дата и время регистрации таких заявок;</w:t>
            </w:r>
          </w:p>
          <w:p w14:paraId="3B96CA61" w14:textId="77777777" w:rsidR="00DA7DE1" w:rsidRPr="002E7032" w:rsidRDefault="00DA7DE1" w:rsidP="00C022B0">
            <w:pPr>
              <w:widowControl w:val="0"/>
              <w:jc w:val="both"/>
              <w:rPr>
                <w:sz w:val="21"/>
                <w:szCs w:val="21"/>
              </w:rPr>
            </w:pPr>
            <w:r w:rsidRPr="002E7032">
              <w:rPr>
                <w:sz w:val="21"/>
                <w:szCs w:val="21"/>
              </w:rPr>
              <w:t>результаты рассмотрения заявок на участие в запросе котировок с указанием в том числе решение каждого члена комиссии по закупкам о соответствии/несоответствии (отклонении) заявок на участие в запросе котировок, с  указанием количества заявок на участие в запросе котировок, которые отклонены; оснований отклонения каждой заявки на участие в запросе котировок, с указанием положений извещения о закупке, которым не соответствуют такая заявка;</w:t>
            </w:r>
          </w:p>
          <w:p w14:paraId="22DEB6D8" w14:textId="77777777" w:rsidR="00DA7DE1" w:rsidRPr="002E7032" w:rsidRDefault="00DA7DE1" w:rsidP="00C022B0">
            <w:pPr>
              <w:widowControl w:val="0"/>
              <w:jc w:val="both"/>
              <w:rPr>
                <w:sz w:val="21"/>
                <w:szCs w:val="21"/>
              </w:rPr>
            </w:pPr>
            <w:r w:rsidRPr="002E7032">
              <w:rPr>
                <w:sz w:val="21"/>
                <w:szCs w:val="21"/>
              </w:rPr>
              <w:t>порядковые номера заявок на участие в закупке участников закупки в порядке уменьшения степени выгодности содержащихся в них ценовых предложениях участников закупки. Заявке на участие в закупке, в которой содержатся лучшие ценовое предложение, присваивается первый номер. В случае, если в нескольких заявках на участие в закупке содержатся одинаковые ценовые предложения, меньший порядковый номер присваивается заявке на участие в закупке, которые поступили ранее других заявок на участие в закупке, содержащих такие же ценовые предложения;</w:t>
            </w:r>
          </w:p>
          <w:p w14:paraId="55193A82" w14:textId="77777777" w:rsidR="00DA7DE1" w:rsidRPr="002E7032" w:rsidRDefault="00DA7DE1" w:rsidP="00C022B0">
            <w:pPr>
              <w:widowControl w:val="0"/>
              <w:jc w:val="both"/>
              <w:rPr>
                <w:sz w:val="21"/>
                <w:szCs w:val="21"/>
              </w:rPr>
            </w:pPr>
            <w:r w:rsidRPr="002E7032">
              <w:rPr>
                <w:sz w:val="21"/>
                <w:szCs w:val="21"/>
              </w:rPr>
              <w:t>сведения о признании запроса котировок несостоявшимся, в случае признания его таковым;</w:t>
            </w:r>
          </w:p>
          <w:p w14:paraId="43E6765A" w14:textId="77777777" w:rsidR="00DA7DE1" w:rsidRPr="002E7032" w:rsidRDefault="00DA7DE1" w:rsidP="00C022B0">
            <w:pPr>
              <w:widowControl w:val="0"/>
              <w:jc w:val="both"/>
              <w:rPr>
                <w:sz w:val="21"/>
                <w:szCs w:val="21"/>
              </w:rPr>
            </w:pPr>
            <w:r w:rsidRPr="002E7032">
              <w:rPr>
                <w:sz w:val="21"/>
                <w:szCs w:val="21"/>
              </w:rPr>
              <w:t>сведения о членах комиссии.</w:t>
            </w:r>
          </w:p>
          <w:p w14:paraId="1BFBF8F2" w14:textId="7B572E76" w:rsidR="00DA7DE1" w:rsidRPr="002E7032" w:rsidRDefault="00DA7DE1" w:rsidP="00C022B0">
            <w:pPr>
              <w:widowControl w:val="0"/>
              <w:jc w:val="both"/>
              <w:rPr>
                <w:sz w:val="21"/>
                <w:szCs w:val="21"/>
              </w:rPr>
            </w:pPr>
            <w:r w:rsidRPr="002E7032">
              <w:rPr>
                <w:sz w:val="21"/>
                <w:szCs w:val="21"/>
              </w:rPr>
              <w:t>Размещенный заказчиком в ЕИС протокол рассмотрения заявок на участие в запросе котировок считается надлежащим уведомлением участников закупки о принятом комиссией по закупкам решения о соответствии/несоответствии заявок (отклонении) участников закупки, подавших заявки на участие в запросе котировок.</w:t>
            </w:r>
          </w:p>
        </w:tc>
      </w:tr>
      <w:tr w:rsidR="00DA7DE1" w:rsidRPr="009D412A" w14:paraId="49DB3FD7" w14:textId="77777777" w:rsidTr="00307BDF">
        <w:tc>
          <w:tcPr>
            <w:tcW w:w="741" w:type="dxa"/>
            <w:vAlign w:val="center"/>
          </w:tcPr>
          <w:p w14:paraId="72E373A4" w14:textId="6AB0AA79" w:rsidR="00DA7DE1" w:rsidRPr="002E7032" w:rsidRDefault="00BF7887" w:rsidP="00C93ADC">
            <w:pPr>
              <w:jc w:val="center"/>
              <w:rPr>
                <w:sz w:val="21"/>
                <w:szCs w:val="21"/>
              </w:rPr>
            </w:pPr>
            <w:r w:rsidRPr="002E7032">
              <w:rPr>
                <w:sz w:val="21"/>
                <w:szCs w:val="21"/>
              </w:rPr>
              <w:t>33</w:t>
            </w:r>
          </w:p>
        </w:tc>
        <w:tc>
          <w:tcPr>
            <w:tcW w:w="3336" w:type="dxa"/>
            <w:shd w:val="clear" w:color="auto" w:fill="auto"/>
            <w:vAlign w:val="center"/>
          </w:tcPr>
          <w:p w14:paraId="1AD85D7B" w14:textId="2693030D" w:rsidR="00DA7DE1" w:rsidRPr="002E7032" w:rsidRDefault="00DA7DE1" w:rsidP="00C93ADC">
            <w:pPr>
              <w:rPr>
                <w:b/>
                <w:bCs/>
                <w:sz w:val="21"/>
                <w:szCs w:val="21"/>
                <w:shd w:val="clear" w:color="auto" w:fill="FFFFFF"/>
              </w:rPr>
            </w:pPr>
            <w:r w:rsidRPr="002E7032">
              <w:rPr>
                <w:sz w:val="21"/>
                <w:szCs w:val="21"/>
              </w:rPr>
              <w:t>Основания для отклонения заявки участника конкурентной закупки</w:t>
            </w:r>
          </w:p>
        </w:tc>
        <w:tc>
          <w:tcPr>
            <w:tcW w:w="5954" w:type="dxa"/>
            <w:shd w:val="clear" w:color="auto" w:fill="auto"/>
            <w:vAlign w:val="center"/>
          </w:tcPr>
          <w:p w14:paraId="218C1191" w14:textId="77777777" w:rsidR="00DA7DE1" w:rsidRPr="002E7032" w:rsidRDefault="00DA7DE1" w:rsidP="00DA7DE1">
            <w:pPr>
              <w:pStyle w:val="ConsPlusNormal"/>
              <w:jc w:val="both"/>
              <w:rPr>
                <w:rFonts w:ascii="Times New Roman" w:hAnsi="Times New Roman" w:cs="Times New Roman"/>
                <w:b/>
                <w:bCs/>
                <w:sz w:val="21"/>
                <w:szCs w:val="21"/>
                <w:lang w:eastAsia="zh-CN"/>
              </w:rPr>
            </w:pPr>
            <w:r w:rsidRPr="002E7032">
              <w:rPr>
                <w:rFonts w:ascii="Times New Roman" w:hAnsi="Times New Roman" w:cs="Times New Roman"/>
                <w:b/>
                <w:bCs/>
                <w:sz w:val="21"/>
                <w:szCs w:val="21"/>
                <w:lang w:eastAsia="zh-CN"/>
              </w:rPr>
              <w:t>Комиссия по закупкам отказывает участнику закупки в допуске к участию в процедуре закупки в следующих случаях, если они установлены в извещении о закупке и (или) документации о закупке:</w:t>
            </w:r>
          </w:p>
          <w:p w14:paraId="158AA7D1" w14:textId="77777777"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-несоответствие участника закупки установленным извещением и (или) документацией о закупке требованиям;</w:t>
            </w:r>
          </w:p>
          <w:p w14:paraId="0354C2FD" w14:textId="77777777"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-несоответствие предлагаемого участником закупки товара, работы, услуги установленным извещение о закупке и (или) документацией о закупке к закупаемым товарам, работам, услугам требованиям;</w:t>
            </w:r>
          </w:p>
          <w:p w14:paraId="65C91104" w14:textId="77777777"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-несоответствие заявки требованиям к содержанию, форме, оформлению и составу заявки на участие в закупке, в том числе непредоставление обязательных документов и сведений, предусмотренных извещением о закупке и (или) документацией о закупке;</w:t>
            </w:r>
          </w:p>
          <w:p w14:paraId="6D9EADA1" w14:textId="77777777"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-при наличии в заявке предложения о цене договора, цене единицы товара, работ, услуг, превышающей НМЦД, начальную (максимальную) цену единицы товара, работ, услуг, установленную в извещении о закупке и (или) документации о закупке;</w:t>
            </w:r>
          </w:p>
          <w:p w14:paraId="7B77EEE6" w14:textId="77777777"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4314DFAC" w14:textId="77777777"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7B65FDCC" w14:textId="6538C96E"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-нарушения порядка и (или) срока подачи заявки на участие в закупке; -несоответствия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7986F7BE" w14:textId="09424C75"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   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не указание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p>
        </w:tc>
      </w:tr>
      <w:tr w:rsidR="00DA7DE1" w:rsidRPr="009D412A" w14:paraId="1D555DF4" w14:textId="77777777" w:rsidTr="00307BDF">
        <w:tc>
          <w:tcPr>
            <w:tcW w:w="741" w:type="dxa"/>
            <w:vAlign w:val="center"/>
          </w:tcPr>
          <w:p w14:paraId="2C9BEE96" w14:textId="3131D420" w:rsidR="00DA7DE1" w:rsidRPr="002E7032" w:rsidRDefault="00BF7887" w:rsidP="00C93ADC">
            <w:pPr>
              <w:jc w:val="center"/>
              <w:rPr>
                <w:sz w:val="21"/>
                <w:szCs w:val="21"/>
              </w:rPr>
            </w:pPr>
            <w:r w:rsidRPr="002E7032">
              <w:rPr>
                <w:sz w:val="21"/>
                <w:szCs w:val="21"/>
              </w:rPr>
              <w:t>34</w:t>
            </w:r>
          </w:p>
        </w:tc>
        <w:tc>
          <w:tcPr>
            <w:tcW w:w="3336" w:type="dxa"/>
            <w:shd w:val="clear" w:color="auto" w:fill="auto"/>
            <w:vAlign w:val="center"/>
          </w:tcPr>
          <w:p w14:paraId="751CCDA0" w14:textId="60FA31D0" w:rsidR="00DA7DE1" w:rsidRPr="002E7032" w:rsidRDefault="00DA7DE1" w:rsidP="00C93ADC">
            <w:pPr>
              <w:rPr>
                <w:b/>
                <w:bCs/>
                <w:sz w:val="21"/>
                <w:szCs w:val="21"/>
                <w:shd w:val="clear" w:color="auto" w:fill="FFFFFF"/>
              </w:rPr>
            </w:pPr>
            <w:r w:rsidRPr="002E7032">
              <w:rPr>
                <w:sz w:val="21"/>
                <w:szCs w:val="21"/>
              </w:rPr>
              <w:t>Подведение итогов</w:t>
            </w:r>
          </w:p>
        </w:tc>
        <w:tc>
          <w:tcPr>
            <w:tcW w:w="5954" w:type="dxa"/>
            <w:shd w:val="clear" w:color="auto" w:fill="auto"/>
            <w:vAlign w:val="center"/>
          </w:tcPr>
          <w:p w14:paraId="0C827271" w14:textId="77777777" w:rsidR="00E7037A" w:rsidRPr="002E7032" w:rsidRDefault="00E7037A" w:rsidP="00E7037A">
            <w:pPr>
              <w:widowControl w:val="0"/>
              <w:tabs>
                <w:tab w:val="left" w:pos="0"/>
              </w:tabs>
              <w:rPr>
                <w:sz w:val="21"/>
                <w:szCs w:val="21"/>
              </w:rPr>
            </w:pPr>
            <w:r w:rsidRPr="002E7032">
              <w:rPr>
                <w:sz w:val="21"/>
                <w:szCs w:val="21"/>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6D096ADC" w14:textId="036D1F0A" w:rsidR="00DA7DE1" w:rsidRPr="002E7032" w:rsidRDefault="00E7037A" w:rsidP="00E7037A">
            <w:pPr>
              <w:widowControl w:val="0"/>
              <w:rPr>
                <w:sz w:val="21"/>
                <w:szCs w:val="21"/>
              </w:rPr>
            </w:pPr>
            <w:r w:rsidRPr="002E7032">
              <w:rPr>
                <w:sz w:val="21"/>
                <w:szCs w:val="21"/>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DA7DE1" w:rsidRPr="009D412A" w14:paraId="0D102A10" w14:textId="77777777" w:rsidTr="00307BDF">
        <w:tc>
          <w:tcPr>
            <w:tcW w:w="741" w:type="dxa"/>
            <w:vAlign w:val="center"/>
          </w:tcPr>
          <w:p w14:paraId="7A680DDA" w14:textId="653263F9" w:rsidR="00DA7DE1" w:rsidRPr="002E7032" w:rsidRDefault="00E7037A" w:rsidP="00C93ADC">
            <w:pPr>
              <w:jc w:val="center"/>
              <w:rPr>
                <w:sz w:val="21"/>
                <w:szCs w:val="21"/>
              </w:rPr>
            </w:pPr>
            <w:r w:rsidRPr="002E7032">
              <w:rPr>
                <w:sz w:val="21"/>
                <w:szCs w:val="21"/>
              </w:rPr>
              <w:t>3</w:t>
            </w:r>
            <w:r w:rsidR="00BF7887" w:rsidRPr="002E7032">
              <w:rPr>
                <w:sz w:val="21"/>
                <w:szCs w:val="21"/>
              </w:rPr>
              <w:t>5</w:t>
            </w:r>
          </w:p>
        </w:tc>
        <w:tc>
          <w:tcPr>
            <w:tcW w:w="3336" w:type="dxa"/>
            <w:shd w:val="clear" w:color="auto" w:fill="auto"/>
            <w:vAlign w:val="center"/>
          </w:tcPr>
          <w:p w14:paraId="04E860BB" w14:textId="4C018DA1" w:rsidR="00DA7DE1" w:rsidRPr="002E7032" w:rsidRDefault="00E7037A" w:rsidP="00C93ADC">
            <w:pPr>
              <w:rPr>
                <w:b/>
                <w:bCs/>
                <w:sz w:val="21"/>
                <w:szCs w:val="21"/>
                <w:shd w:val="clear" w:color="auto" w:fill="FFFFFF"/>
              </w:rPr>
            </w:pPr>
            <w:r w:rsidRPr="002E7032">
              <w:rPr>
                <w:sz w:val="21"/>
                <w:szCs w:val="21"/>
              </w:rPr>
              <w:t>Размер обеспечения заявки на участие в закупке, порядок и срок его предоставления</w:t>
            </w:r>
          </w:p>
        </w:tc>
        <w:tc>
          <w:tcPr>
            <w:tcW w:w="5954" w:type="dxa"/>
            <w:shd w:val="clear" w:color="auto" w:fill="auto"/>
            <w:vAlign w:val="center"/>
          </w:tcPr>
          <w:p w14:paraId="61D39536" w14:textId="42D5239E" w:rsidR="00DA7DE1" w:rsidRPr="002E7032" w:rsidRDefault="00E7037A" w:rsidP="00E7037A">
            <w:pPr>
              <w:widowControl w:val="0"/>
              <w:rPr>
                <w:sz w:val="21"/>
                <w:szCs w:val="21"/>
              </w:rPr>
            </w:pPr>
            <w:r w:rsidRPr="002E7032">
              <w:rPr>
                <w:sz w:val="21"/>
                <w:szCs w:val="21"/>
              </w:rPr>
              <w:t>Не установлено</w:t>
            </w:r>
          </w:p>
        </w:tc>
      </w:tr>
      <w:tr w:rsidR="00E7037A" w:rsidRPr="009D412A" w14:paraId="2AC43340" w14:textId="77777777" w:rsidTr="00307BDF">
        <w:tc>
          <w:tcPr>
            <w:tcW w:w="741" w:type="dxa"/>
            <w:vAlign w:val="center"/>
          </w:tcPr>
          <w:p w14:paraId="485C7D8D" w14:textId="29D5A0D3" w:rsidR="00E7037A" w:rsidRPr="002E7032" w:rsidRDefault="00BF7887" w:rsidP="00C93ADC">
            <w:pPr>
              <w:jc w:val="center"/>
              <w:rPr>
                <w:sz w:val="21"/>
                <w:szCs w:val="21"/>
              </w:rPr>
            </w:pPr>
            <w:r w:rsidRPr="002E7032">
              <w:rPr>
                <w:sz w:val="21"/>
                <w:szCs w:val="21"/>
              </w:rPr>
              <w:t>36</w:t>
            </w:r>
          </w:p>
        </w:tc>
        <w:tc>
          <w:tcPr>
            <w:tcW w:w="3336" w:type="dxa"/>
            <w:shd w:val="clear" w:color="auto" w:fill="auto"/>
            <w:vAlign w:val="center"/>
          </w:tcPr>
          <w:p w14:paraId="1F496590" w14:textId="36D379B2" w:rsidR="00E7037A" w:rsidRPr="002E7032" w:rsidRDefault="00E7037A" w:rsidP="00C93ADC">
            <w:pPr>
              <w:rPr>
                <w:sz w:val="21"/>
                <w:szCs w:val="21"/>
              </w:rPr>
            </w:pPr>
            <w:r w:rsidRPr="002E7032">
              <w:rPr>
                <w:b/>
                <w:color w:val="000000"/>
                <w:sz w:val="21"/>
                <w:szCs w:val="21"/>
              </w:rPr>
              <w:t>Размер обеспечения исполнения договора</w:t>
            </w:r>
            <w:r w:rsidRPr="002E7032">
              <w:rPr>
                <w:color w:val="000000"/>
                <w:sz w:val="21"/>
                <w:szCs w:val="21"/>
              </w:rPr>
              <w:t>, порядок и срок его предоставления, а также основное обязательство, исполнение которого обеспечивается, и срок его исполнения</w:t>
            </w:r>
          </w:p>
        </w:tc>
        <w:tc>
          <w:tcPr>
            <w:tcW w:w="5954" w:type="dxa"/>
            <w:shd w:val="clear" w:color="auto" w:fill="auto"/>
            <w:vAlign w:val="center"/>
          </w:tcPr>
          <w:p w14:paraId="7857D9BE" w14:textId="5B66C2F9" w:rsidR="00343B91" w:rsidRPr="00343B91" w:rsidRDefault="00343B91" w:rsidP="00343B91">
            <w:pPr>
              <w:widowControl w:val="0"/>
              <w:jc w:val="both"/>
              <w:rPr>
                <w:rFonts w:eastAsia="Calibri"/>
                <w:sz w:val="21"/>
                <w:szCs w:val="21"/>
              </w:rPr>
            </w:pPr>
            <w:r w:rsidRPr="00343B91">
              <w:rPr>
                <w:sz w:val="21"/>
                <w:szCs w:val="21"/>
              </w:rPr>
              <w:t xml:space="preserve">Обеспечение исполнения договора установлено в размере </w:t>
            </w:r>
            <w:r w:rsidRPr="00343B91">
              <w:rPr>
                <w:b/>
                <w:sz w:val="21"/>
                <w:szCs w:val="21"/>
              </w:rPr>
              <w:t>5%</w:t>
            </w:r>
            <w:r w:rsidRPr="00343B91">
              <w:rPr>
                <w:sz w:val="21"/>
                <w:szCs w:val="21"/>
              </w:rPr>
              <w:t xml:space="preserve"> от начальной (максимальной) цены договора — </w:t>
            </w:r>
            <w:r w:rsidRPr="00343B91">
              <w:rPr>
                <w:b/>
                <w:sz w:val="21"/>
                <w:szCs w:val="21"/>
              </w:rPr>
              <w:t>26 977 (Двадцать шесть тысяч девятьсот семьдесят семь) рублей 50 копеек</w:t>
            </w:r>
            <w:r w:rsidRPr="00343B91">
              <w:rPr>
                <w:sz w:val="21"/>
                <w:szCs w:val="21"/>
              </w:rPr>
              <w:t>. Обеспечение предоставляется до заключения договора путем внесения денежных средств на счет Заказчика либо предоставления банковской гарантии в соответствии с разделом 11 Положения о закупке и проектом договора. Срок действия обеспечения должен охватывать срок исполнения обязательств по договору. Денежные средства возвращаются в течение 7 (семи) рабочих дней с даты поступления акта сверки и письменного обращения Поставщика после надлежащего исполнения обязательств.</w:t>
            </w:r>
            <w:r w:rsidRPr="00343B91">
              <w:rPr>
                <w:rFonts w:eastAsia="Calibri"/>
                <w:sz w:val="21"/>
                <w:szCs w:val="21"/>
              </w:rPr>
              <w:t xml:space="preserve"> </w:t>
            </w:r>
          </w:p>
          <w:p w14:paraId="1813972E" w14:textId="118473A6" w:rsidR="00E7037A" w:rsidRPr="00343B91" w:rsidRDefault="00E7037A" w:rsidP="006A130C">
            <w:pPr>
              <w:widowControl w:val="0"/>
              <w:jc w:val="both"/>
              <w:rPr>
                <w:sz w:val="21"/>
                <w:szCs w:val="21"/>
              </w:rPr>
            </w:pPr>
            <w:r w:rsidRPr="00343B91">
              <w:rPr>
                <w:sz w:val="21"/>
                <w:szCs w:val="21"/>
              </w:rPr>
              <w:t>Банковские реквизиты для внесения обеспечения исполнения договора:</w:t>
            </w:r>
          </w:p>
          <w:p w14:paraId="429B8672" w14:textId="77777777" w:rsidR="00E7037A" w:rsidRPr="002E7032" w:rsidRDefault="00E7037A" w:rsidP="006A130C">
            <w:pPr>
              <w:widowControl w:val="0"/>
              <w:jc w:val="both"/>
              <w:rPr>
                <w:sz w:val="21"/>
                <w:szCs w:val="21"/>
              </w:rPr>
            </w:pPr>
          </w:p>
          <w:p w14:paraId="638188DF" w14:textId="77777777" w:rsidR="00E7037A" w:rsidRPr="002E7032" w:rsidRDefault="00E7037A" w:rsidP="006A130C">
            <w:pPr>
              <w:widowControl w:val="0"/>
              <w:jc w:val="both"/>
              <w:rPr>
                <w:sz w:val="21"/>
                <w:szCs w:val="21"/>
              </w:rPr>
            </w:pPr>
            <w:r w:rsidRPr="002E7032">
              <w:rPr>
                <w:sz w:val="21"/>
                <w:szCs w:val="21"/>
              </w:rPr>
              <w:t>ГАУЗ ТО «Областной кожно-венерологический диспансер»</w:t>
            </w:r>
          </w:p>
          <w:p w14:paraId="7B6CBB75" w14:textId="77777777" w:rsidR="00E7037A" w:rsidRPr="002E7032" w:rsidRDefault="00E7037A" w:rsidP="006A130C">
            <w:pPr>
              <w:widowControl w:val="0"/>
              <w:jc w:val="both"/>
              <w:rPr>
                <w:sz w:val="21"/>
                <w:szCs w:val="21"/>
              </w:rPr>
            </w:pPr>
            <w:r w:rsidRPr="002E7032">
              <w:rPr>
                <w:sz w:val="21"/>
                <w:szCs w:val="21"/>
              </w:rPr>
              <w:t>ИНН 7202029100</w:t>
            </w:r>
          </w:p>
          <w:p w14:paraId="15607FA7" w14:textId="77777777" w:rsidR="00E7037A" w:rsidRPr="002E7032" w:rsidRDefault="00E7037A" w:rsidP="006A130C">
            <w:pPr>
              <w:widowControl w:val="0"/>
              <w:jc w:val="both"/>
              <w:rPr>
                <w:sz w:val="21"/>
                <w:szCs w:val="21"/>
              </w:rPr>
            </w:pPr>
            <w:r w:rsidRPr="002E7032">
              <w:rPr>
                <w:sz w:val="21"/>
                <w:szCs w:val="21"/>
              </w:rPr>
              <w:t>КПП 720301001</w:t>
            </w:r>
          </w:p>
          <w:p w14:paraId="320DDECB" w14:textId="77777777" w:rsidR="00E7037A" w:rsidRPr="002E7032" w:rsidRDefault="00E7037A" w:rsidP="006A130C">
            <w:pPr>
              <w:widowControl w:val="0"/>
              <w:jc w:val="both"/>
              <w:rPr>
                <w:sz w:val="21"/>
                <w:szCs w:val="21"/>
              </w:rPr>
            </w:pPr>
            <w:r w:rsidRPr="002E7032">
              <w:rPr>
                <w:sz w:val="21"/>
                <w:szCs w:val="21"/>
              </w:rPr>
              <w:t>Департамент финансов Тюменской области</w:t>
            </w:r>
          </w:p>
          <w:p w14:paraId="5928E344" w14:textId="77777777" w:rsidR="00E7037A" w:rsidRPr="002E7032" w:rsidRDefault="00E7037A" w:rsidP="006A130C">
            <w:pPr>
              <w:widowControl w:val="0"/>
              <w:jc w:val="both"/>
              <w:rPr>
                <w:sz w:val="21"/>
                <w:szCs w:val="21"/>
              </w:rPr>
            </w:pPr>
            <w:r w:rsidRPr="002E7032">
              <w:rPr>
                <w:sz w:val="21"/>
                <w:szCs w:val="21"/>
              </w:rPr>
              <w:t>(ГАУЗ ТО «Областной кожно-венерологический диспансер»)</w:t>
            </w:r>
          </w:p>
          <w:p w14:paraId="10A39986" w14:textId="77777777" w:rsidR="00E7037A" w:rsidRPr="002E7032" w:rsidRDefault="00E7037A" w:rsidP="006A130C">
            <w:pPr>
              <w:widowControl w:val="0"/>
              <w:jc w:val="both"/>
              <w:rPr>
                <w:sz w:val="21"/>
                <w:szCs w:val="21"/>
              </w:rPr>
            </w:pPr>
            <w:r w:rsidRPr="002E7032">
              <w:rPr>
                <w:sz w:val="21"/>
                <w:szCs w:val="21"/>
              </w:rPr>
              <w:t xml:space="preserve">р/счет 03224643710000006700 </w:t>
            </w:r>
          </w:p>
          <w:p w14:paraId="6F4559C8" w14:textId="77777777" w:rsidR="00E7037A" w:rsidRPr="002E7032" w:rsidRDefault="00E7037A" w:rsidP="006A130C">
            <w:pPr>
              <w:widowControl w:val="0"/>
              <w:jc w:val="both"/>
              <w:rPr>
                <w:sz w:val="21"/>
                <w:szCs w:val="21"/>
              </w:rPr>
            </w:pPr>
            <w:r w:rsidRPr="002E7032">
              <w:rPr>
                <w:sz w:val="21"/>
                <w:szCs w:val="21"/>
              </w:rPr>
              <w:t>л/с ЛС001151151ОКВД</w:t>
            </w:r>
          </w:p>
          <w:p w14:paraId="52923F06" w14:textId="528727D1" w:rsidR="00E7037A" w:rsidRPr="00296058" w:rsidRDefault="00296058" w:rsidP="00296058">
            <w:pPr>
              <w:widowControl w:val="0"/>
              <w:autoSpaceDE w:val="0"/>
              <w:autoSpaceDN w:val="0"/>
              <w:jc w:val="both"/>
              <w:rPr>
                <w:sz w:val="21"/>
                <w:szCs w:val="21"/>
                <w:lang w:val="x-none" w:eastAsia="x-none"/>
              </w:rPr>
            </w:pPr>
            <w:r w:rsidRPr="00B65662">
              <w:rPr>
                <w:color w:val="000000"/>
                <w:sz w:val="21"/>
                <w:szCs w:val="21"/>
                <w:lang w:eastAsia="x-none"/>
              </w:rPr>
              <w:t>ОКЦ №4 Уральского ГУ Банка России</w:t>
            </w:r>
            <w:r w:rsidRPr="00B65662">
              <w:rPr>
                <w:sz w:val="21"/>
                <w:szCs w:val="21"/>
                <w:lang w:val="x-none" w:eastAsia="x-none"/>
              </w:rPr>
              <w:t>//</w:t>
            </w:r>
            <w:r w:rsidR="00E7037A" w:rsidRPr="002E7032">
              <w:rPr>
                <w:sz w:val="21"/>
                <w:szCs w:val="21"/>
              </w:rPr>
              <w:t>УФК по Тюменской области г. Тюмень</w:t>
            </w:r>
          </w:p>
          <w:p w14:paraId="4F889C46" w14:textId="77777777" w:rsidR="00E7037A" w:rsidRPr="002E7032" w:rsidRDefault="00E7037A" w:rsidP="006A130C">
            <w:pPr>
              <w:widowControl w:val="0"/>
              <w:jc w:val="both"/>
              <w:rPr>
                <w:sz w:val="21"/>
                <w:szCs w:val="21"/>
              </w:rPr>
            </w:pPr>
            <w:r w:rsidRPr="002E7032">
              <w:rPr>
                <w:sz w:val="21"/>
                <w:szCs w:val="21"/>
              </w:rPr>
              <w:t>КБК 009 503 300 000 000 00 510</w:t>
            </w:r>
          </w:p>
          <w:p w14:paraId="46E01421" w14:textId="77777777" w:rsidR="00E7037A" w:rsidRPr="002E7032" w:rsidRDefault="00E7037A" w:rsidP="006A130C">
            <w:pPr>
              <w:widowControl w:val="0"/>
              <w:jc w:val="both"/>
              <w:rPr>
                <w:sz w:val="21"/>
                <w:szCs w:val="21"/>
              </w:rPr>
            </w:pPr>
            <w:r w:rsidRPr="002E7032">
              <w:rPr>
                <w:sz w:val="21"/>
                <w:szCs w:val="21"/>
              </w:rPr>
              <w:t>БИК 017102101</w:t>
            </w:r>
          </w:p>
          <w:p w14:paraId="1D7102A4" w14:textId="77777777" w:rsidR="00E7037A" w:rsidRPr="002E7032" w:rsidRDefault="00E7037A" w:rsidP="006A130C">
            <w:pPr>
              <w:widowControl w:val="0"/>
              <w:jc w:val="both"/>
              <w:rPr>
                <w:sz w:val="21"/>
                <w:szCs w:val="21"/>
              </w:rPr>
            </w:pPr>
            <w:r w:rsidRPr="002E7032">
              <w:rPr>
                <w:sz w:val="21"/>
                <w:szCs w:val="21"/>
              </w:rPr>
              <w:t>к/с 40102810945370000060</w:t>
            </w:r>
          </w:p>
          <w:p w14:paraId="137F2074" w14:textId="77777777" w:rsidR="00E7037A" w:rsidRPr="002E7032" w:rsidRDefault="00E7037A" w:rsidP="006A130C">
            <w:pPr>
              <w:widowControl w:val="0"/>
              <w:jc w:val="both"/>
              <w:rPr>
                <w:sz w:val="21"/>
                <w:szCs w:val="21"/>
              </w:rPr>
            </w:pPr>
            <w:r w:rsidRPr="002E7032">
              <w:rPr>
                <w:sz w:val="21"/>
                <w:szCs w:val="21"/>
              </w:rPr>
              <w:t xml:space="preserve">Назначение платежа: </w:t>
            </w:r>
          </w:p>
          <w:p w14:paraId="5DCA08E5" w14:textId="28991EED" w:rsidR="00E7037A" w:rsidRPr="002E7032" w:rsidRDefault="00E7037A" w:rsidP="006A130C">
            <w:pPr>
              <w:widowControl w:val="0"/>
              <w:jc w:val="both"/>
              <w:rPr>
                <w:sz w:val="21"/>
                <w:szCs w:val="21"/>
              </w:rPr>
            </w:pPr>
            <w:r w:rsidRPr="002E7032">
              <w:rPr>
                <w:sz w:val="21"/>
                <w:szCs w:val="21"/>
              </w:rPr>
              <w:t>- обеспечение исполнения договора по закупке в электронной форме________________________________________, реестровый номер торгов №_______.</w:t>
            </w:r>
          </w:p>
        </w:tc>
      </w:tr>
      <w:tr w:rsidR="00E7037A" w:rsidRPr="009D412A" w14:paraId="38C45060" w14:textId="77777777" w:rsidTr="00307BDF">
        <w:tc>
          <w:tcPr>
            <w:tcW w:w="741" w:type="dxa"/>
            <w:vAlign w:val="center"/>
          </w:tcPr>
          <w:p w14:paraId="6205F64B" w14:textId="04C0867E" w:rsidR="00E7037A" w:rsidRPr="002E7032" w:rsidRDefault="00BF7887" w:rsidP="00C93ADC">
            <w:pPr>
              <w:jc w:val="center"/>
              <w:rPr>
                <w:sz w:val="21"/>
                <w:szCs w:val="21"/>
              </w:rPr>
            </w:pPr>
            <w:r w:rsidRPr="002E7032">
              <w:rPr>
                <w:sz w:val="21"/>
                <w:szCs w:val="21"/>
              </w:rPr>
              <w:t>37</w:t>
            </w:r>
          </w:p>
        </w:tc>
        <w:tc>
          <w:tcPr>
            <w:tcW w:w="3336" w:type="dxa"/>
            <w:shd w:val="clear" w:color="auto" w:fill="auto"/>
            <w:vAlign w:val="center"/>
          </w:tcPr>
          <w:p w14:paraId="19C68353" w14:textId="18676BC1" w:rsidR="00E7037A" w:rsidRPr="002E7032" w:rsidRDefault="00E7037A" w:rsidP="00C93ADC">
            <w:pPr>
              <w:rPr>
                <w:color w:val="000000"/>
                <w:sz w:val="21"/>
                <w:szCs w:val="21"/>
              </w:rPr>
            </w:pPr>
            <w:r w:rsidRPr="002E7032">
              <w:rPr>
                <w:sz w:val="21"/>
                <w:szCs w:val="21"/>
              </w:rPr>
              <w:t>Требования к гарантии качества товара, работы, услуги</w:t>
            </w:r>
          </w:p>
        </w:tc>
        <w:tc>
          <w:tcPr>
            <w:tcW w:w="5954" w:type="dxa"/>
            <w:shd w:val="clear" w:color="auto" w:fill="auto"/>
            <w:vAlign w:val="center"/>
          </w:tcPr>
          <w:p w14:paraId="6FA8C617" w14:textId="596F0670" w:rsidR="00E7037A" w:rsidRPr="00343B91" w:rsidRDefault="00343B91" w:rsidP="00E7037A">
            <w:pPr>
              <w:widowControl w:val="0"/>
              <w:autoSpaceDE w:val="0"/>
              <w:autoSpaceDN w:val="0"/>
              <w:adjustRightInd w:val="0"/>
              <w:jc w:val="both"/>
              <w:rPr>
                <w:sz w:val="21"/>
                <w:szCs w:val="21"/>
              </w:rPr>
            </w:pPr>
            <w:r w:rsidRPr="00343B91">
              <w:rPr>
                <w:sz w:val="21"/>
                <w:szCs w:val="21"/>
              </w:rPr>
              <w:t>В соответствии с Описанием объекта закупки (Приложение № 1 к извещению) и проектом договора (Приложение № 2 к извещению).</w:t>
            </w:r>
          </w:p>
        </w:tc>
      </w:tr>
      <w:tr w:rsidR="00E7037A" w:rsidRPr="009D412A" w14:paraId="6BFE1F14" w14:textId="77777777" w:rsidTr="00307BDF">
        <w:tc>
          <w:tcPr>
            <w:tcW w:w="741" w:type="dxa"/>
            <w:vAlign w:val="center"/>
          </w:tcPr>
          <w:p w14:paraId="18098984" w14:textId="0B967E10" w:rsidR="00E7037A" w:rsidRPr="002E7032" w:rsidRDefault="00BF7887" w:rsidP="00C93ADC">
            <w:pPr>
              <w:jc w:val="center"/>
              <w:rPr>
                <w:sz w:val="21"/>
                <w:szCs w:val="21"/>
              </w:rPr>
            </w:pPr>
            <w:r w:rsidRPr="002E7032">
              <w:rPr>
                <w:sz w:val="21"/>
                <w:szCs w:val="21"/>
              </w:rPr>
              <w:t>38</w:t>
            </w:r>
          </w:p>
        </w:tc>
        <w:tc>
          <w:tcPr>
            <w:tcW w:w="3336" w:type="dxa"/>
            <w:shd w:val="clear" w:color="auto" w:fill="auto"/>
            <w:vAlign w:val="center"/>
          </w:tcPr>
          <w:p w14:paraId="40ED39B0" w14:textId="05B88F37" w:rsidR="00E7037A" w:rsidRPr="002E7032" w:rsidRDefault="00E7037A" w:rsidP="00C93ADC">
            <w:pPr>
              <w:rPr>
                <w:color w:val="000000"/>
                <w:sz w:val="21"/>
                <w:szCs w:val="21"/>
              </w:rPr>
            </w:pPr>
            <w:r w:rsidRPr="002E7032">
              <w:rPr>
                <w:sz w:val="21"/>
                <w:szCs w:val="21"/>
              </w:rPr>
              <w:t>Размер обеспечения гарантийных обязательств</w:t>
            </w:r>
          </w:p>
        </w:tc>
        <w:tc>
          <w:tcPr>
            <w:tcW w:w="5954" w:type="dxa"/>
            <w:shd w:val="clear" w:color="auto" w:fill="auto"/>
            <w:vAlign w:val="center"/>
          </w:tcPr>
          <w:p w14:paraId="67CAD945" w14:textId="7994EA3E" w:rsidR="00E7037A" w:rsidRPr="002E7032" w:rsidRDefault="00E7037A" w:rsidP="00E7037A">
            <w:pPr>
              <w:widowControl w:val="0"/>
              <w:autoSpaceDE w:val="0"/>
              <w:autoSpaceDN w:val="0"/>
              <w:adjustRightInd w:val="0"/>
              <w:jc w:val="both"/>
              <w:rPr>
                <w:sz w:val="21"/>
                <w:szCs w:val="21"/>
              </w:rPr>
            </w:pPr>
            <w:r w:rsidRPr="002E7032">
              <w:rPr>
                <w:sz w:val="21"/>
                <w:szCs w:val="21"/>
              </w:rPr>
              <w:t>Не установлено</w:t>
            </w:r>
          </w:p>
        </w:tc>
      </w:tr>
      <w:tr w:rsidR="00E7037A" w:rsidRPr="009D412A" w14:paraId="7C6E680B" w14:textId="77777777" w:rsidTr="00307BDF">
        <w:tc>
          <w:tcPr>
            <w:tcW w:w="741" w:type="dxa"/>
            <w:vAlign w:val="center"/>
          </w:tcPr>
          <w:p w14:paraId="39B0A9F9" w14:textId="5B743AAF" w:rsidR="00E7037A" w:rsidRPr="002E7032" w:rsidRDefault="00BF7887" w:rsidP="00C93ADC">
            <w:pPr>
              <w:jc w:val="center"/>
              <w:rPr>
                <w:sz w:val="21"/>
                <w:szCs w:val="21"/>
              </w:rPr>
            </w:pPr>
            <w:r w:rsidRPr="002E7032">
              <w:rPr>
                <w:sz w:val="21"/>
                <w:szCs w:val="21"/>
              </w:rPr>
              <w:t>39</w:t>
            </w:r>
          </w:p>
        </w:tc>
        <w:tc>
          <w:tcPr>
            <w:tcW w:w="3336" w:type="dxa"/>
            <w:shd w:val="clear" w:color="auto" w:fill="auto"/>
            <w:vAlign w:val="center"/>
          </w:tcPr>
          <w:p w14:paraId="497591B2" w14:textId="63B4AE40" w:rsidR="00E7037A" w:rsidRPr="002E7032" w:rsidRDefault="00E7037A" w:rsidP="00C93ADC">
            <w:pPr>
              <w:rPr>
                <w:color w:val="000000"/>
                <w:sz w:val="21"/>
                <w:szCs w:val="21"/>
              </w:rPr>
            </w:pPr>
            <w:r w:rsidRPr="002E7032">
              <w:rPr>
                <w:sz w:val="21"/>
                <w:szCs w:val="21"/>
              </w:rPr>
              <w:t>Срок подписания победителем закупки договора со дня подписания протокола рассмотрения и оценки заявок (подведения итогов закупки)</w:t>
            </w:r>
          </w:p>
        </w:tc>
        <w:tc>
          <w:tcPr>
            <w:tcW w:w="5954" w:type="dxa"/>
            <w:shd w:val="clear" w:color="auto" w:fill="auto"/>
            <w:vAlign w:val="center"/>
          </w:tcPr>
          <w:p w14:paraId="3E632425" w14:textId="353FF0E5" w:rsidR="00E7037A" w:rsidRPr="00343B91" w:rsidRDefault="00343B91" w:rsidP="00E7037A">
            <w:pPr>
              <w:widowControl w:val="0"/>
              <w:autoSpaceDE w:val="0"/>
              <w:autoSpaceDN w:val="0"/>
              <w:adjustRightInd w:val="0"/>
              <w:jc w:val="both"/>
              <w:rPr>
                <w:sz w:val="21"/>
                <w:szCs w:val="21"/>
              </w:rPr>
            </w:pPr>
            <w:r w:rsidRPr="00343B91">
              <w:rPr>
                <w:sz w:val="21"/>
                <w:szCs w:val="21"/>
              </w:rPr>
              <w:t>Договор заключается не ранее чем через десять дней и не позднее чем через двадцать дней со дня размещения в ЕИС итогового протокола. Проект договора приведен в Приложении № 2 к извещению.</w:t>
            </w:r>
          </w:p>
        </w:tc>
      </w:tr>
      <w:tr w:rsidR="00E7037A" w:rsidRPr="009D412A" w14:paraId="0E4ACAD9" w14:textId="77777777" w:rsidTr="00307BDF">
        <w:tc>
          <w:tcPr>
            <w:tcW w:w="741" w:type="dxa"/>
            <w:vAlign w:val="center"/>
          </w:tcPr>
          <w:p w14:paraId="6D62821A" w14:textId="4B6E5D7B" w:rsidR="00E7037A" w:rsidRPr="002E7032" w:rsidRDefault="00BF7887" w:rsidP="00C93ADC">
            <w:pPr>
              <w:jc w:val="center"/>
              <w:rPr>
                <w:sz w:val="21"/>
                <w:szCs w:val="21"/>
              </w:rPr>
            </w:pPr>
            <w:r w:rsidRPr="002E7032">
              <w:rPr>
                <w:sz w:val="21"/>
                <w:szCs w:val="21"/>
              </w:rPr>
              <w:t>40</w:t>
            </w:r>
          </w:p>
        </w:tc>
        <w:tc>
          <w:tcPr>
            <w:tcW w:w="3336" w:type="dxa"/>
            <w:shd w:val="clear" w:color="auto" w:fill="auto"/>
            <w:vAlign w:val="center"/>
          </w:tcPr>
          <w:p w14:paraId="7726208B" w14:textId="036BB405" w:rsidR="00E7037A" w:rsidRPr="002E7032" w:rsidRDefault="00E7037A" w:rsidP="00C93ADC">
            <w:pPr>
              <w:rPr>
                <w:color w:val="000000"/>
                <w:sz w:val="21"/>
                <w:szCs w:val="21"/>
              </w:rPr>
            </w:pPr>
            <w:r w:rsidRPr="002E7032">
              <w:rPr>
                <w:sz w:val="21"/>
                <w:szCs w:val="21"/>
              </w:rPr>
              <w:t>Порядок заключения договора</w:t>
            </w:r>
          </w:p>
        </w:tc>
        <w:tc>
          <w:tcPr>
            <w:tcW w:w="5954" w:type="dxa"/>
            <w:shd w:val="clear" w:color="auto" w:fill="auto"/>
            <w:vAlign w:val="center"/>
          </w:tcPr>
          <w:p w14:paraId="5885A58F" w14:textId="0A222D49" w:rsidR="00F6672B" w:rsidRPr="00F6672B" w:rsidRDefault="00F6672B" w:rsidP="00F6672B">
            <w:pPr>
              <w:spacing w:before="100" w:beforeAutospacing="1" w:line="276" w:lineRule="auto"/>
              <w:rPr>
                <w:b/>
                <w:color w:val="000000" w:themeColor="text1"/>
                <w:sz w:val="21"/>
                <w:szCs w:val="21"/>
              </w:rPr>
            </w:pPr>
            <w:r w:rsidRPr="00F6672B">
              <w:rPr>
                <w:b/>
                <w:color w:val="000000" w:themeColor="text1"/>
                <w:sz w:val="21"/>
                <w:szCs w:val="21"/>
                <w:shd w:val="clear" w:color="auto" w:fill="FFFFFF"/>
              </w:rPr>
              <w:t xml:space="preserve">Договор по результатам конкурентной закупки заключается </w:t>
            </w:r>
            <w:r w:rsidRPr="00AC7844">
              <w:rPr>
                <w:b/>
                <w:color w:val="000000" w:themeColor="text1"/>
                <w:sz w:val="21"/>
                <w:szCs w:val="21"/>
                <w:shd w:val="clear" w:color="auto" w:fill="FFFFFF"/>
              </w:rPr>
              <w:t xml:space="preserve">не ранее 10 (десяти) дней и не позднее 20 (двадцати) дней с даты размещения в ЕИС итогового протокола, </w:t>
            </w:r>
            <w:r w:rsidRPr="00F6672B">
              <w:rPr>
                <w:b/>
                <w:color w:val="000000" w:themeColor="text1"/>
                <w:sz w:val="21"/>
                <w:szCs w:val="21"/>
                <w:shd w:val="clear" w:color="auto" w:fill="FFFFFF"/>
              </w:rPr>
              <w:t xml:space="preserve">составленного по результатам конкурентной </w:t>
            </w:r>
            <w:r>
              <w:rPr>
                <w:b/>
                <w:color w:val="000000" w:themeColor="text1"/>
                <w:sz w:val="21"/>
                <w:szCs w:val="21"/>
                <w:shd w:val="clear" w:color="auto" w:fill="FFFFFF"/>
              </w:rPr>
              <w:t>закупки.</w:t>
            </w:r>
          </w:p>
          <w:p w14:paraId="5D3F9D02"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По результатам проведения запроса котировок договор заключается с победителем запроса котировок (единственным участником запроса котировок, заявка которого признана соответствующей) на условиях, указанных в заявке на участие в запросе котировок, поданной участником закупки, с которым заключается договор, и в извещении о проведении запроса котировок, с учетом установленных в соответствии с требованиями статьи 3.1-4 Федерального закона № 223-ФЗ, Постановлением Правительства РФ № 1875 мер по предоставлению национального режима при осуществлении закупок.</w:t>
            </w:r>
          </w:p>
          <w:p w14:paraId="6C772B84"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Договор по результатам запроса котировок заключается в соответствии с разделом 25 Положения о закупках.</w:t>
            </w:r>
          </w:p>
          <w:p w14:paraId="32CD6655"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0CBB7381" w14:textId="7C89C1BC" w:rsidR="00E7037A" w:rsidRPr="002E7032" w:rsidRDefault="00E7037A" w:rsidP="00E7037A">
            <w:pPr>
              <w:widowControl w:val="0"/>
              <w:autoSpaceDE w:val="0"/>
              <w:autoSpaceDN w:val="0"/>
              <w:adjustRightInd w:val="0"/>
              <w:jc w:val="both"/>
              <w:rPr>
                <w:sz w:val="21"/>
                <w:szCs w:val="21"/>
              </w:rPr>
            </w:pPr>
            <w:r w:rsidRPr="002E7032">
              <w:rPr>
                <w:sz w:val="21"/>
                <w:szCs w:val="21"/>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7037A" w:rsidRPr="009D412A" w14:paraId="0C1DB035" w14:textId="77777777" w:rsidTr="00307BDF">
        <w:tc>
          <w:tcPr>
            <w:tcW w:w="741" w:type="dxa"/>
            <w:vAlign w:val="center"/>
          </w:tcPr>
          <w:p w14:paraId="6D8E3302" w14:textId="2143ADED" w:rsidR="00E7037A" w:rsidRPr="002E7032" w:rsidRDefault="00BF7887" w:rsidP="00C93ADC">
            <w:pPr>
              <w:jc w:val="center"/>
              <w:rPr>
                <w:sz w:val="21"/>
                <w:szCs w:val="21"/>
              </w:rPr>
            </w:pPr>
            <w:r w:rsidRPr="002E7032">
              <w:rPr>
                <w:sz w:val="21"/>
                <w:szCs w:val="21"/>
              </w:rPr>
              <w:t>41</w:t>
            </w:r>
          </w:p>
        </w:tc>
        <w:tc>
          <w:tcPr>
            <w:tcW w:w="3336" w:type="dxa"/>
            <w:shd w:val="clear" w:color="auto" w:fill="auto"/>
            <w:vAlign w:val="center"/>
          </w:tcPr>
          <w:p w14:paraId="0347CBFE" w14:textId="168C057A" w:rsidR="00E7037A" w:rsidRPr="002E7032" w:rsidRDefault="00E7037A" w:rsidP="00C93ADC">
            <w:pPr>
              <w:rPr>
                <w:sz w:val="21"/>
                <w:szCs w:val="21"/>
              </w:rPr>
            </w:pPr>
            <w:r w:rsidRPr="002E7032">
              <w:rPr>
                <w:sz w:val="21"/>
                <w:szCs w:val="21"/>
              </w:rPr>
              <w:t>Условия признания закупки несостоявшейся</w:t>
            </w:r>
          </w:p>
        </w:tc>
        <w:tc>
          <w:tcPr>
            <w:tcW w:w="5954" w:type="dxa"/>
            <w:shd w:val="clear" w:color="auto" w:fill="auto"/>
            <w:vAlign w:val="center"/>
          </w:tcPr>
          <w:p w14:paraId="68BD63E2"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Запрос котировок признается несостоявшимся в случаях:</w:t>
            </w:r>
          </w:p>
          <w:p w14:paraId="44ADC62B"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1) не подано ни одной заявки на участие в запросе котировок;</w:t>
            </w:r>
          </w:p>
          <w:p w14:paraId="59983D21"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2) на участие в запросе котировок подана только одна заявка;</w:t>
            </w:r>
          </w:p>
          <w:p w14:paraId="406E0F34"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3) по результатам проведения запроса котировок все заявки на участие в запросе котировок отклонены;</w:t>
            </w:r>
          </w:p>
          <w:p w14:paraId="594A0D2A"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4) по результатам проведения запроса котировок отклонены все заявки, за исключением одной заявки на участие в запросе котировок.</w:t>
            </w:r>
          </w:p>
          <w:p w14:paraId="08E7E4D8"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В случае, если запрос котировок признан несостоявшимся в виду того, что на участие в запросе котировок была подана одна заявка, и (или) только один участник закупки был допущен к участию в запросе котировок, и такая заявка признана соответствующей требованиям законодательства и извещению о закупке, договор заключается с единственным участником запроса котировок, на условиях, указанных в извещении о закупке.</w:t>
            </w:r>
          </w:p>
          <w:p w14:paraId="4342EB1D"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В случае признания запроса котировок несостоявшимся в соответствии с подпунктами 1, 3 настоящего раздела Извещения, заказчик вправе:</w:t>
            </w:r>
          </w:p>
          <w:p w14:paraId="79429DA9"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-отказаться от проведения закупки;</w:t>
            </w:r>
          </w:p>
          <w:p w14:paraId="0BA74C57"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-провести повторный запрос котировок либо осуществить закупку иным конкурентным способом, предусмотренным настоящим Положением. При этом, заказчик вправе изменить условия закупки, указанные в признанном несостоявшимся запросе котировок;</w:t>
            </w:r>
          </w:p>
          <w:p w14:paraId="2C286778"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-осуществить закупку у единственного поставщика (подрядчика, исполнителя) в соответствии с разделом 22  Положения о закупках в случае, если имеется срочная потребность в товарах (работах, услугах) и проведение повторной конкурентной процедуры закупки невозможно из-за отсутствия времени, необходимого для ее проведения. При этом договор должен быть заключен с единственным поставщиком (подрядчиком, исполнителем) на условиях, предусмотренных извещением о проведении запроса котировок, по цене, предложенной таким поставщиком (подрядчиком, исполнителем), с которым заключается договор, но не выше НМЦД.</w:t>
            </w:r>
          </w:p>
          <w:p w14:paraId="25163379"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 xml:space="preserve"> Комиссия по закупкам рассматривает единственную заявку, поданную на участие в запросе котировок на предмет ее соответствия действующему законодательству, требованиям, установленным в извещении о проведении запроса котировок. В случае соответствия такой заявки и участника закупки требованиям, указанным в извещении о проведении запроса котировок, заказчик с таким участником заключает договор.</w:t>
            </w:r>
          </w:p>
          <w:p w14:paraId="5FC16A5E"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Результаты такого рассмотрения фиксируются комиссией по закупкам в протоколе рассмотрения единственной заявки на участие в запросе котировок, в котором должна содержаться следующая информация:</w:t>
            </w:r>
          </w:p>
          <w:p w14:paraId="1A1A87F2"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-сведения о дате подписания протокола;</w:t>
            </w:r>
          </w:p>
          <w:p w14:paraId="06DE02B1"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-наименование предмета закупки, номер запроса котировок (номер лота);</w:t>
            </w:r>
          </w:p>
          <w:p w14:paraId="0E1A077C"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-результаты рассмотрения единственной заявки на участие в запросе котировок с указанием в том числе оснований отклонения заявки на участие в закупке с указанием положений извещения о закупке, которым не соответствуют такая заявка;</w:t>
            </w:r>
          </w:p>
          <w:p w14:paraId="179DE8F4"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-сведения о признании запроса котировок несостоявшимся;</w:t>
            </w:r>
          </w:p>
          <w:p w14:paraId="1FFEA85E"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сведения о членах комиссии.</w:t>
            </w:r>
          </w:p>
          <w:p w14:paraId="746970EA" w14:textId="078DDBD1"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Протокол рассмотрения единственной заявки на участие в запросе котировок размещается заказчиком в ЕИС не позднее 3 (трех) дней со дня подписания такого протокола.</w:t>
            </w:r>
          </w:p>
        </w:tc>
      </w:tr>
      <w:tr w:rsidR="00E7037A" w:rsidRPr="009D412A" w14:paraId="204F8C93" w14:textId="77777777" w:rsidTr="00307BDF">
        <w:tc>
          <w:tcPr>
            <w:tcW w:w="741" w:type="dxa"/>
            <w:vAlign w:val="center"/>
          </w:tcPr>
          <w:p w14:paraId="70BF14B6" w14:textId="2764AD56" w:rsidR="00E7037A" w:rsidRPr="002E7032" w:rsidRDefault="00BF7887" w:rsidP="00C93ADC">
            <w:pPr>
              <w:jc w:val="center"/>
              <w:rPr>
                <w:sz w:val="21"/>
                <w:szCs w:val="21"/>
              </w:rPr>
            </w:pPr>
            <w:r w:rsidRPr="002E7032">
              <w:rPr>
                <w:sz w:val="21"/>
                <w:szCs w:val="21"/>
              </w:rPr>
              <w:t>42</w:t>
            </w:r>
          </w:p>
        </w:tc>
        <w:tc>
          <w:tcPr>
            <w:tcW w:w="3336" w:type="dxa"/>
            <w:shd w:val="clear" w:color="auto" w:fill="auto"/>
            <w:vAlign w:val="center"/>
          </w:tcPr>
          <w:p w14:paraId="6D8A8286" w14:textId="5B9A474B" w:rsidR="00E7037A" w:rsidRPr="002E7032" w:rsidRDefault="00E7037A" w:rsidP="00C93ADC">
            <w:pPr>
              <w:rPr>
                <w:sz w:val="21"/>
                <w:szCs w:val="21"/>
              </w:rPr>
            </w:pPr>
            <w:r w:rsidRPr="002E7032">
              <w:rPr>
                <w:sz w:val="21"/>
                <w:szCs w:val="21"/>
              </w:rPr>
              <w:t>Возможность изменения объема товаров, работ, услуг и сроков их поставки, выполнения, оказания в ходе исполнения договора:</w:t>
            </w:r>
          </w:p>
        </w:tc>
        <w:tc>
          <w:tcPr>
            <w:tcW w:w="5954" w:type="dxa"/>
            <w:shd w:val="clear" w:color="auto" w:fill="auto"/>
            <w:vAlign w:val="center"/>
          </w:tcPr>
          <w:p w14:paraId="75BE4AFC" w14:textId="444521D3"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В соответствии с проектом Договора</w:t>
            </w:r>
          </w:p>
        </w:tc>
      </w:tr>
      <w:tr w:rsidR="00E7037A" w:rsidRPr="009D412A" w14:paraId="3B1F2C5B" w14:textId="77777777" w:rsidTr="00307BDF">
        <w:tc>
          <w:tcPr>
            <w:tcW w:w="741" w:type="dxa"/>
            <w:vAlign w:val="center"/>
          </w:tcPr>
          <w:p w14:paraId="007B16E3" w14:textId="274C8084" w:rsidR="00E7037A" w:rsidRPr="002E7032" w:rsidRDefault="00BF7887" w:rsidP="00C93ADC">
            <w:pPr>
              <w:jc w:val="center"/>
              <w:rPr>
                <w:sz w:val="21"/>
                <w:szCs w:val="21"/>
              </w:rPr>
            </w:pPr>
            <w:r w:rsidRPr="002E7032">
              <w:rPr>
                <w:sz w:val="21"/>
                <w:szCs w:val="21"/>
              </w:rPr>
              <w:t>43</w:t>
            </w:r>
          </w:p>
        </w:tc>
        <w:tc>
          <w:tcPr>
            <w:tcW w:w="3336" w:type="dxa"/>
            <w:shd w:val="clear" w:color="auto" w:fill="auto"/>
            <w:vAlign w:val="center"/>
          </w:tcPr>
          <w:p w14:paraId="0D29C322" w14:textId="07BB36DC" w:rsidR="00E7037A" w:rsidRPr="002E7032" w:rsidRDefault="00E7037A" w:rsidP="00C93ADC">
            <w:pPr>
              <w:rPr>
                <w:sz w:val="21"/>
                <w:szCs w:val="21"/>
              </w:rPr>
            </w:pPr>
            <w:r w:rsidRPr="002E7032">
              <w:rPr>
                <w:sz w:val="21"/>
                <w:szCs w:val="21"/>
              </w:rPr>
              <w:t>Возможность одностороннего отказа от исполнения договора, расторжения договора</w:t>
            </w:r>
          </w:p>
        </w:tc>
        <w:tc>
          <w:tcPr>
            <w:tcW w:w="5954" w:type="dxa"/>
            <w:shd w:val="clear" w:color="auto" w:fill="auto"/>
            <w:vAlign w:val="center"/>
          </w:tcPr>
          <w:p w14:paraId="162F9977" w14:textId="5586E5C2"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В соответствии с проектом Договора</w:t>
            </w:r>
          </w:p>
        </w:tc>
      </w:tr>
      <w:tr w:rsidR="00E7037A" w:rsidRPr="009D412A" w14:paraId="2C901D45" w14:textId="77777777" w:rsidTr="00307BDF">
        <w:tc>
          <w:tcPr>
            <w:tcW w:w="741" w:type="dxa"/>
            <w:vAlign w:val="center"/>
          </w:tcPr>
          <w:p w14:paraId="57053BAC" w14:textId="75EDA712" w:rsidR="00E7037A" w:rsidRPr="002E7032" w:rsidRDefault="00BF7887" w:rsidP="00C93ADC">
            <w:pPr>
              <w:jc w:val="center"/>
              <w:rPr>
                <w:sz w:val="21"/>
                <w:szCs w:val="21"/>
              </w:rPr>
            </w:pPr>
            <w:r w:rsidRPr="002E7032">
              <w:rPr>
                <w:sz w:val="21"/>
                <w:szCs w:val="21"/>
              </w:rPr>
              <w:t>44</w:t>
            </w:r>
          </w:p>
        </w:tc>
        <w:tc>
          <w:tcPr>
            <w:tcW w:w="3336" w:type="dxa"/>
            <w:shd w:val="clear" w:color="auto" w:fill="auto"/>
            <w:vAlign w:val="center"/>
          </w:tcPr>
          <w:p w14:paraId="7ECF29FF" w14:textId="39F3E9E6" w:rsidR="00E7037A" w:rsidRPr="002E7032" w:rsidRDefault="00E7037A" w:rsidP="00C93ADC">
            <w:pPr>
              <w:rPr>
                <w:sz w:val="21"/>
                <w:szCs w:val="21"/>
              </w:rPr>
            </w:pPr>
            <w:r w:rsidRPr="002E7032">
              <w:rPr>
                <w:sz w:val="21"/>
                <w:szCs w:val="21"/>
              </w:rPr>
              <w:t>Срок, место и порядок предоставления документации о закупке</w:t>
            </w:r>
          </w:p>
        </w:tc>
        <w:tc>
          <w:tcPr>
            <w:tcW w:w="5954" w:type="dxa"/>
            <w:shd w:val="clear" w:color="auto" w:fill="auto"/>
            <w:vAlign w:val="center"/>
          </w:tcPr>
          <w:p w14:paraId="6C8B06C8" w14:textId="41322E83"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D75EF0">
              <w:rPr>
                <w:rFonts w:eastAsia="Calibri"/>
                <w:sz w:val="21"/>
                <w:szCs w:val="21"/>
                <w:lang w:eastAsia="ar-SA"/>
              </w:rPr>
              <w:t xml:space="preserve">Участник закупки может самостоятельно скачать документацию на сайте ЕИС </w:t>
            </w:r>
            <w:hyperlink r:id="rId15" w:history="1">
              <w:r w:rsidRPr="00D75EF0">
                <w:rPr>
                  <w:rFonts w:eastAsia="Calibri"/>
                  <w:color w:val="0000FF"/>
                  <w:sz w:val="21"/>
                  <w:szCs w:val="21"/>
                  <w:u w:val="single"/>
                  <w:lang w:eastAsia="ar-SA"/>
                </w:rPr>
                <w:t>www.zakupki.gov.ru</w:t>
              </w:r>
            </w:hyperlink>
            <w:r w:rsidRPr="00D75EF0">
              <w:rPr>
                <w:rFonts w:eastAsia="Calibri"/>
                <w:sz w:val="21"/>
                <w:szCs w:val="21"/>
                <w:lang w:eastAsia="ar-SA"/>
              </w:rPr>
              <w:t xml:space="preserve"> и на </w:t>
            </w:r>
            <w:r w:rsidR="00C55A43">
              <w:rPr>
                <w:b/>
                <w:color w:val="000000"/>
                <w:sz w:val="22"/>
                <w:szCs w:val="22"/>
              </w:rPr>
              <w:t>Площадке</w:t>
            </w:r>
            <w:r w:rsidR="00C55A43" w:rsidRPr="00BF33B3">
              <w:rPr>
                <w:b/>
                <w:color w:val="000000"/>
                <w:sz w:val="22"/>
                <w:szCs w:val="22"/>
              </w:rPr>
              <w:t xml:space="preserve"> «Электронные торги России» </w:t>
            </w:r>
            <w:hyperlink r:id="rId16" w:history="1">
              <w:r w:rsidR="00C55A43" w:rsidRPr="00BF33B3">
                <w:rPr>
                  <w:rStyle w:val="a6"/>
                  <w:b/>
                  <w:sz w:val="22"/>
                  <w:szCs w:val="22"/>
                </w:rPr>
                <w:t>https://torgi82.ru</w:t>
              </w:r>
            </w:hyperlink>
          </w:p>
        </w:tc>
      </w:tr>
      <w:tr w:rsidR="00097E87" w:rsidRPr="009D412A" w14:paraId="2E124FC1" w14:textId="77777777" w:rsidTr="00307BDF">
        <w:tc>
          <w:tcPr>
            <w:tcW w:w="741" w:type="dxa"/>
            <w:vAlign w:val="center"/>
          </w:tcPr>
          <w:p w14:paraId="58A0D315" w14:textId="23FD61B2" w:rsidR="00097E87" w:rsidRPr="002E7032" w:rsidRDefault="00375DBE" w:rsidP="00097E87">
            <w:pPr>
              <w:jc w:val="center"/>
              <w:rPr>
                <w:sz w:val="21"/>
                <w:szCs w:val="21"/>
              </w:rPr>
            </w:pPr>
            <w:r w:rsidRPr="002E7032">
              <w:rPr>
                <w:sz w:val="21"/>
                <w:szCs w:val="21"/>
              </w:rPr>
              <w:t>4</w:t>
            </w:r>
            <w:r w:rsidR="00BF7887" w:rsidRPr="002E7032">
              <w:rPr>
                <w:sz w:val="21"/>
                <w:szCs w:val="21"/>
              </w:rPr>
              <w:t>5</w:t>
            </w:r>
          </w:p>
        </w:tc>
        <w:tc>
          <w:tcPr>
            <w:tcW w:w="3336" w:type="dxa"/>
            <w:shd w:val="clear" w:color="auto" w:fill="auto"/>
            <w:vAlign w:val="center"/>
          </w:tcPr>
          <w:p w14:paraId="2CCEAF9C" w14:textId="77777777" w:rsidR="00097E87" w:rsidRPr="002E7032" w:rsidRDefault="00097E87" w:rsidP="00097E87">
            <w:pPr>
              <w:rPr>
                <w:bCs/>
                <w:sz w:val="21"/>
                <w:szCs w:val="21"/>
              </w:rPr>
            </w:pPr>
            <w:r w:rsidRPr="002E7032">
              <w:rPr>
                <w:bCs/>
                <w:sz w:val="21"/>
                <w:szCs w:val="21"/>
              </w:rPr>
              <w:t>Порядок подачи котировочной заявки участниками запроса котировок в электронной форме</w:t>
            </w:r>
          </w:p>
        </w:tc>
        <w:tc>
          <w:tcPr>
            <w:tcW w:w="5954" w:type="dxa"/>
            <w:shd w:val="clear" w:color="auto" w:fill="auto"/>
            <w:vAlign w:val="center"/>
          </w:tcPr>
          <w:p w14:paraId="1033CB7E" w14:textId="77777777" w:rsidR="00097E87" w:rsidRPr="002E7032" w:rsidRDefault="00097E87" w:rsidP="00097E87">
            <w:pPr>
              <w:jc w:val="both"/>
              <w:rPr>
                <w:color w:val="FF0000"/>
                <w:sz w:val="21"/>
                <w:szCs w:val="21"/>
              </w:rPr>
            </w:pPr>
            <w:r w:rsidRPr="002E7032">
              <w:rPr>
                <w:rFonts w:eastAsia="Calibri"/>
                <w:bCs/>
                <w:color w:val="000000" w:themeColor="text1"/>
                <w:sz w:val="21"/>
                <w:szCs w:val="21"/>
              </w:rPr>
              <w:t xml:space="preserve">согласно Главе 2 раздел 2.1 </w:t>
            </w:r>
            <w:r w:rsidRPr="002E7032">
              <w:rPr>
                <w:color w:val="000000" w:themeColor="text1"/>
                <w:sz w:val="21"/>
                <w:szCs w:val="21"/>
              </w:rPr>
              <w:t xml:space="preserve">Части </w:t>
            </w:r>
            <w:r w:rsidRPr="002E7032">
              <w:rPr>
                <w:color w:val="000000" w:themeColor="text1"/>
                <w:sz w:val="21"/>
                <w:szCs w:val="21"/>
                <w:lang w:val="en-US"/>
              </w:rPr>
              <w:t>II</w:t>
            </w:r>
            <w:r w:rsidRPr="002E7032">
              <w:rPr>
                <w:color w:val="000000" w:themeColor="text1"/>
                <w:sz w:val="21"/>
                <w:szCs w:val="21"/>
              </w:rPr>
              <w:t xml:space="preserve"> извещения </w:t>
            </w:r>
            <w:r w:rsidRPr="002E7032">
              <w:rPr>
                <w:rFonts w:eastAsia="Calibri"/>
                <w:bCs/>
                <w:color w:val="000000" w:themeColor="text1"/>
                <w:sz w:val="21"/>
                <w:szCs w:val="21"/>
              </w:rPr>
              <w:t xml:space="preserve">о </w:t>
            </w:r>
            <w:r w:rsidRPr="002E7032">
              <w:rPr>
                <w:color w:val="000000" w:themeColor="text1"/>
                <w:sz w:val="21"/>
                <w:szCs w:val="21"/>
              </w:rPr>
              <w:t>проведении запроса котировок в электронной форме</w:t>
            </w:r>
          </w:p>
        </w:tc>
      </w:tr>
      <w:tr w:rsidR="00097E87" w:rsidRPr="009D412A" w14:paraId="05BB45DF" w14:textId="77777777" w:rsidTr="002A5649">
        <w:tc>
          <w:tcPr>
            <w:tcW w:w="741" w:type="dxa"/>
            <w:vAlign w:val="center"/>
          </w:tcPr>
          <w:p w14:paraId="0F8A74AF" w14:textId="2BE813D9" w:rsidR="00097E87" w:rsidRPr="002E7032" w:rsidRDefault="00375DBE" w:rsidP="00097E87">
            <w:pPr>
              <w:jc w:val="center"/>
              <w:rPr>
                <w:sz w:val="21"/>
                <w:szCs w:val="21"/>
              </w:rPr>
            </w:pPr>
            <w:r w:rsidRPr="002E7032">
              <w:rPr>
                <w:sz w:val="21"/>
                <w:szCs w:val="21"/>
              </w:rPr>
              <w:t>4</w:t>
            </w:r>
            <w:r w:rsidR="00BF7887" w:rsidRPr="002E7032">
              <w:rPr>
                <w:sz w:val="21"/>
                <w:szCs w:val="21"/>
              </w:rPr>
              <w:t>6</w:t>
            </w:r>
          </w:p>
        </w:tc>
        <w:tc>
          <w:tcPr>
            <w:tcW w:w="9290" w:type="dxa"/>
            <w:gridSpan w:val="2"/>
            <w:shd w:val="clear" w:color="auto" w:fill="auto"/>
            <w:vAlign w:val="center"/>
          </w:tcPr>
          <w:p w14:paraId="4DAB21AF" w14:textId="77777777" w:rsidR="00097E87" w:rsidRPr="002E7032" w:rsidRDefault="00097E87" w:rsidP="00097E87">
            <w:pPr>
              <w:jc w:val="both"/>
              <w:rPr>
                <w:bCs/>
                <w:sz w:val="21"/>
                <w:szCs w:val="21"/>
              </w:rPr>
            </w:pPr>
            <w:r w:rsidRPr="002E7032">
              <w:rPr>
                <w:bCs/>
                <w:sz w:val="21"/>
                <w:szCs w:val="21"/>
              </w:rPr>
              <w:t>В любое время до истечения срока представления котировочных заявок заказчик вправе по собственной инициативе либо в ответ на запрос какого-либо участника закупки внести изменения в извещение о проведении запроса котировок</w:t>
            </w:r>
          </w:p>
          <w:p w14:paraId="393814AF" w14:textId="77777777" w:rsidR="00097E87" w:rsidRPr="002E7032" w:rsidRDefault="00097E87" w:rsidP="00097E87">
            <w:pPr>
              <w:jc w:val="both"/>
              <w:rPr>
                <w:bCs/>
                <w:sz w:val="21"/>
                <w:szCs w:val="21"/>
              </w:rPr>
            </w:pPr>
            <w:r w:rsidRPr="002E7032">
              <w:rPr>
                <w:bCs/>
                <w:sz w:val="21"/>
                <w:szCs w:val="21"/>
              </w:rPr>
              <w:t>В течение 3 (трех) рабочих дней со дня принятия решения о необходимости изменения извещения о проведении запроса котировок такие изменения размещаются заказчиком в единой информационной системе.</w:t>
            </w:r>
          </w:p>
          <w:p w14:paraId="377E5CCF" w14:textId="77777777" w:rsidR="00097E87" w:rsidRPr="002E7032" w:rsidRDefault="00097E87" w:rsidP="00097E87">
            <w:pPr>
              <w:rPr>
                <w:sz w:val="21"/>
                <w:szCs w:val="21"/>
              </w:rPr>
            </w:pPr>
            <w:r w:rsidRPr="002E7032">
              <w:rPr>
                <w:bCs/>
                <w:sz w:val="21"/>
                <w:szCs w:val="21"/>
              </w:rPr>
              <w:t>В случае внесения изменений в извещение о проведении запроса котировок,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трех рабочих дней.</w:t>
            </w:r>
          </w:p>
        </w:tc>
      </w:tr>
      <w:tr w:rsidR="00097E87" w:rsidRPr="009D412A" w14:paraId="36538B67" w14:textId="77777777" w:rsidTr="00307BDF">
        <w:tc>
          <w:tcPr>
            <w:tcW w:w="741" w:type="dxa"/>
            <w:vMerge w:val="restart"/>
            <w:vAlign w:val="center"/>
          </w:tcPr>
          <w:p w14:paraId="7C74393A" w14:textId="32F74E63" w:rsidR="00097E87" w:rsidRPr="002E7032" w:rsidRDefault="00375DBE" w:rsidP="00097E87">
            <w:pPr>
              <w:jc w:val="center"/>
              <w:rPr>
                <w:sz w:val="21"/>
                <w:szCs w:val="21"/>
              </w:rPr>
            </w:pPr>
            <w:r w:rsidRPr="002E7032">
              <w:rPr>
                <w:sz w:val="21"/>
                <w:szCs w:val="21"/>
              </w:rPr>
              <w:t>4</w:t>
            </w:r>
            <w:r w:rsidR="00BF7887" w:rsidRPr="002E7032">
              <w:rPr>
                <w:sz w:val="21"/>
                <w:szCs w:val="21"/>
              </w:rPr>
              <w:t>7</w:t>
            </w:r>
          </w:p>
        </w:tc>
        <w:tc>
          <w:tcPr>
            <w:tcW w:w="3336" w:type="dxa"/>
            <w:shd w:val="clear" w:color="auto" w:fill="auto"/>
            <w:vAlign w:val="center"/>
          </w:tcPr>
          <w:p w14:paraId="11C44F46" w14:textId="77777777" w:rsidR="00097E87" w:rsidRPr="002E7032" w:rsidRDefault="00097E87" w:rsidP="00097E87">
            <w:pPr>
              <w:rPr>
                <w:b/>
                <w:bCs/>
                <w:sz w:val="21"/>
                <w:szCs w:val="21"/>
              </w:rPr>
            </w:pPr>
            <w:r w:rsidRPr="002E7032">
              <w:rPr>
                <w:b/>
                <w:bCs/>
                <w:sz w:val="21"/>
                <w:szCs w:val="21"/>
              </w:rPr>
              <w:t>Приложение:</w:t>
            </w:r>
          </w:p>
        </w:tc>
        <w:tc>
          <w:tcPr>
            <w:tcW w:w="5954" w:type="dxa"/>
            <w:shd w:val="clear" w:color="auto" w:fill="auto"/>
            <w:vAlign w:val="center"/>
          </w:tcPr>
          <w:p w14:paraId="3321E4CE" w14:textId="77777777" w:rsidR="00097E87" w:rsidRPr="002E7032" w:rsidRDefault="00097E87" w:rsidP="00097E87">
            <w:pPr>
              <w:rPr>
                <w:sz w:val="21"/>
                <w:szCs w:val="21"/>
              </w:rPr>
            </w:pPr>
          </w:p>
        </w:tc>
      </w:tr>
      <w:tr w:rsidR="00097E87" w:rsidRPr="009D412A" w14:paraId="4B9575AA" w14:textId="77777777" w:rsidTr="00307BDF">
        <w:tc>
          <w:tcPr>
            <w:tcW w:w="741" w:type="dxa"/>
            <w:vMerge/>
            <w:vAlign w:val="center"/>
          </w:tcPr>
          <w:p w14:paraId="3E17BCB8" w14:textId="77777777" w:rsidR="00097E87" w:rsidRPr="002E7032" w:rsidRDefault="00097E87" w:rsidP="00097E87">
            <w:pPr>
              <w:jc w:val="center"/>
              <w:rPr>
                <w:sz w:val="21"/>
                <w:szCs w:val="21"/>
              </w:rPr>
            </w:pPr>
          </w:p>
        </w:tc>
        <w:tc>
          <w:tcPr>
            <w:tcW w:w="3336" w:type="dxa"/>
            <w:shd w:val="clear" w:color="auto" w:fill="auto"/>
            <w:vAlign w:val="center"/>
          </w:tcPr>
          <w:p w14:paraId="2FAFB191" w14:textId="77777777" w:rsidR="00097E87" w:rsidRPr="002E7032" w:rsidRDefault="00097E87" w:rsidP="00097E87">
            <w:pPr>
              <w:rPr>
                <w:bCs/>
                <w:sz w:val="21"/>
                <w:szCs w:val="21"/>
              </w:rPr>
            </w:pPr>
            <w:r w:rsidRPr="002E7032">
              <w:rPr>
                <w:bCs/>
                <w:sz w:val="21"/>
                <w:szCs w:val="21"/>
              </w:rPr>
              <w:t>Приложение № 1</w:t>
            </w:r>
          </w:p>
        </w:tc>
        <w:tc>
          <w:tcPr>
            <w:tcW w:w="5954" w:type="dxa"/>
            <w:shd w:val="clear" w:color="auto" w:fill="auto"/>
            <w:vAlign w:val="center"/>
          </w:tcPr>
          <w:p w14:paraId="7D67740F" w14:textId="77777777" w:rsidR="00B83BC3" w:rsidRPr="002E7032" w:rsidRDefault="00097E87" w:rsidP="00097E87">
            <w:pPr>
              <w:rPr>
                <w:sz w:val="21"/>
                <w:szCs w:val="21"/>
              </w:rPr>
            </w:pPr>
            <w:r w:rsidRPr="002E7032">
              <w:rPr>
                <w:sz w:val="21"/>
                <w:szCs w:val="21"/>
              </w:rPr>
              <w:t>Описание предмета (объекта) закупки</w:t>
            </w:r>
          </w:p>
          <w:p w14:paraId="023BCF89" w14:textId="78415504" w:rsidR="00097E87" w:rsidRPr="002E7032" w:rsidRDefault="00B83BC3" w:rsidP="00097E87">
            <w:pPr>
              <w:rPr>
                <w:sz w:val="21"/>
                <w:szCs w:val="21"/>
              </w:rPr>
            </w:pPr>
            <w:r w:rsidRPr="002E7032">
              <w:rPr>
                <w:sz w:val="21"/>
                <w:szCs w:val="21"/>
              </w:rPr>
              <w:t xml:space="preserve"> (Приложено отдельным файлом)</w:t>
            </w:r>
          </w:p>
        </w:tc>
      </w:tr>
      <w:tr w:rsidR="00097E87" w:rsidRPr="009D412A" w14:paraId="12B2EF19" w14:textId="77777777" w:rsidTr="00307BDF">
        <w:tc>
          <w:tcPr>
            <w:tcW w:w="741" w:type="dxa"/>
            <w:vMerge/>
            <w:vAlign w:val="center"/>
          </w:tcPr>
          <w:p w14:paraId="3FCFCBC2" w14:textId="77777777" w:rsidR="00097E87" w:rsidRPr="002E7032" w:rsidRDefault="00097E87" w:rsidP="00097E87">
            <w:pPr>
              <w:jc w:val="center"/>
              <w:rPr>
                <w:sz w:val="21"/>
                <w:szCs w:val="21"/>
              </w:rPr>
            </w:pPr>
          </w:p>
        </w:tc>
        <w:tc>
          <w:tcPr>
            <w:tcW w:w="3336" w:type="dxa"/>
            <w:shd w:val="clear" w:color="auto" w:fill="auto"/>
            <w:vAlign w:val="center"/>
          </w:tcPr>
          <w:p w14:paraId="21C8A985" w14:textId="77777777" w:rsidR="00097E87" w:rsidRPr="002E7032" w:rsidRDefault="00097E87" w:rsidP="00097E87">
            <w:pPr>
              <w:rPr>
                <w:bCs/>
                <w:sz w:val="21"/>
                <w:szCs w:val="21"/>
              </w:rPr>
            </w:pPr>
            <w:r w:rsidRPr="002E7032">
              <w:rPr>
                <w:bCs/>
                <w:sz w:val="21"/>
                <w:szCs w:val="21"/>
              </w:rPr>
              <w:t>Приложение № 2</w:t>
            </w:r>
          </w:p>
        </w:tc>
        <w:tc>
          <w:tcPr>
            <w:tcW w:w="5954" w:type="dxa"/>
            <w:shd w:val="clear" w:color="auto" w:fill="auto"/>
            <w:vAlign w:val="center"/>
          </w:tcPr>
          <w:p w14:paraId="2A1C1734" w14:textId="1AC7A773" w:rsidR="00097E87" w:rsidRPr="002E7032" w:rsidRDefault="00097E87" w:rsidP="00097E87">
            <w:pPr>
              <w:rPr>
                <w:sz w:val="21"/>
                <w:szCs w:val="21"/>
              </w:rPr>
            </w:pPr>
            <w:r w:rsidRPr="002E7032">
              <w:rPr>
                <w:sz w:val="21"/>
                <w:szCs w:val="21"/>
              </w:rPr>
              <w:t>Проект Договора</w:t>
            </w:r>
            <w:r w:rsidR="00B83BC3" w:rsidRPr="002E7032">
              <w:rPr>
                <w:sz w:val="21"/>
                <w:szCs w:val="21"/>
              </w:rPr>
              <w:t xml:space="preserve"> (Приложено отдельным файлом)</w:t>
            </w:r>
          </w:p>
        </w:tc>
      </w:tr>
      <w:tr w:rsidR="00097E87" w:rsidRPr="009D412A" w14:paraId="06C36F66" w14:textId="77777777" w:rsidTr="00307BDF">
        <w:tc>
          <w:tcPr>
            <w:tcW w:w="741" w:type="dxa"/>
            <w:vMerge/>
            <w:vAlign w:val="center"/>
          </w:tcPr>
          <w:p w14:paraId="758B5750" w14:textId="77777777" w:rsidR="00097E87" w:rsidRPr="002E7032" w:rsidRDefault="00097E87" w:rsidP="00097E87">
            <w:pPr>
              <w:jc w:val="center"/>
              <w:rPr>
                <w:sz w:val="21"/>
                <w:szCs w:val="21"/>
              </w:rPr>
            </w:pPr>
          </w:p>
        </w:tc>
        <w:tc>
          <w:tcPr>
            <w:tcW w:w="3336" w:type="dxa"/>
            <w:shd w:val="clear" w:color="auto" w:fill="auto"/>
            <w:vAlign w:val="center"/>
          </w:tcPr>
          <w:p w14:paraId="7DA191F8" w14:textId="77777777" w:rsidR="00097E87" w:rsidRPr="002E7032" w:rsidRDefault="00097E87" w:rsidP="00097E87">
            <w:pPr>
              <w:rPr>
                <w:bCs/>
                <w:sz w:val="21"/>
                <w:szCs w:val="21"/>
              </w:rPr>
            </w:pPr>
            <w:r w:rsidRPr="002E7032">
              <w:rPr>
                <w:bCs/>
                <w:sz w:val="21"/>
                <w:szCs w:val="21"/>
              </w:rPr>
              <w:t>Приложение № 3</w:t>
            </w:r>
          </w:p>
        </w:tc>
        <w:tc>
          <w:tcPr>
            <w:tcW w:w="5954" w:type="dxa"/>
            <w:shd w:val="clear" w:color="auto" w:fill="auto"/>
            <w:vAlign w:val="center"/>
          </w:tcPr>
          <w:p w14:paraId="3A69C550" w14:textId="0BF8276C" w:rsidR="00097E87" w:rsidRPr="002E7032" w:rsidRDefault="00097E87" w:rsidP="00097E87">
            <w:pPr>
              <w:rPr>
                <w:sz w:val="21"/>
                <w:szCs w:val="21"/>
              </w:rPr>
            </w:pPr>
            <w:r w:rsidRPr="002E7032">
              <w:rPr>
                <w:sz w:val="21"/>
                <w:szCs w:val="21"/>
              </w:rPr>
              <w:t>Обоснование начальной (максимальной) цены договора</w:t>
            </w:r>
            <w:r w:rsidR="00B83BC3" w:rsidRPr="002E7032">
              <w:rPr>
                <w:sz w:val="21"/>
                <w:szCs w:val="21"/>
              </w:rPr>
              <w:t xml:space="preserve"> (Приложено отдельным файлом)</w:t>
            </w:r>
          </w:p>
        </w:tc>
      </w:tr>
      <w:tr w:rsidR="008D07A3" w:rsidRPr="009D412A" w14:paraId="2FE04256" w14:textId="77777777" w:rsidTr="001E3DFA">
        <w:tc>
          <w:tcPr>
            <w:tcW w:w="741" w:type="dxa"/>
            <w:vMerge/>
            <w:vAlign w:val="center"/>
          </w:tcPr>
          <w:p w14:paraId="05569222" w14:textId="77777777" w:rsidR="008D07A3" w:rsidRPr="002E7032" w:rsidRDefault="008D07A3" w:rsidP="00097E87">
            <w:pPr>
              <w:jc w:val="center"/>
              <w:rPr>
                <w:sz w:val="21"/>
                <w:szCs w:val="21"/>
              </w:rPr>
            </w:pPr>
          </w:p>
        </w:tc>
        <w:tc>
          <w:tcPr>
            <w:tcW w:w="9290" w:type="dxa"/>
            <w:gridSpan w:val="2"/>
            <w:shd w:val="clear" w:color="auto" w:fill="auto"/>
            <w:vAlign w:val="center"/>
          </w:tcPr>
          <w:p w14:paraId="1B79EF5B" w14:textId="6161A032" w:rsidR="008D07A3" w:rsidRPr="002E7032" w:rsidRDefault="008D07A3" w:rsidP="00097E87">
            <w:pPr>
              <w:rPr>
                <w:b/>
                <w:sz w:val="21"/>
                <w:szCs w:val="21"/>
              </w:rPr>
            </w:pPr>
            <w:r w:rsidRPr="002E7032">
              <w:rPr>
                <w:b/>
                <w:sz w:val="21"/>
                <w:szCs w:val="21"/>
              </w:rPr>
              <w:t>Рекомендуемые  образцы форм и документов (Приложение №</w:t>
            </w:r>
            <w:r w:rsidR="00B83BC3" w:rsidRPr="002E7032">
              <w:rPr>
                <w:b/>
                <w:sz w:val="21"/>
                <w:szCs w:val="21"/>
              </w:rPr>
              <w:t>4 по Приложение №10)</w:t>
            </w:r>
          </w:p>
        </w:tc>
      </w:tr>
      <w:tr w:rsidR="00097E87" w:rsidRPr="009D412A" w14:paraId="73DE342F" w14:textId="77777777" w:rsidTr="00307BDF">
        <w:tc>
          <w:tcPr>
            <w:tcW w:w="741" w:type="dxa"/>
            <w:vMerge/>
            <w:vAlign w:val="center"/>
          </w:tcPr>
          <w:p w14:paraId="12954DA9" w14:textId="77777777" w:rsidR="00097E87" w:rsidRPr="002E7032" w:rsidRDefault="00097E87" w:rsidP="00097E87">
            <w:pPr>
              <w:jc w:val="center"/>
              <w:rPr>
                <w:sz w:val="21"/>
                <w:szCs w:val="21"/>
              </w:rPr>
            </w:pPr>
          </w:p>
        </w:tc>
        <w:tc>
          <w:tcPr>
            <w:tcW w:w="3336" w:type="dxa"/>
            <w:shd w:val="clear" w:color="auto" w:fill="auto"/>
            <w:vAlign w:val="center"/>
          </w:tcPr>
          <w:p w14:paraId="04D10951" w14:textId="77777777" w:rsidR="00097E87" w:rsidRPr="002E7032" w:rsidRDefault="00097E87" w:rsidP="00097E87">
            <w:pPr>
              <w:rPr>
                <w:bCs/>
                <w:sz w:val="21"/>
                <w:szCs w:val="21"/>
              </w:rPr>
            </w:pPr>
            <w:r w:rsidRPr="002E7032">
              <w:rPr>
                <w:bCs/>
                <w:sz w:val="21"/>
                <w:szCs w:val="21"/>
              </w:rPr>
              <w:t>Приложение № 4</w:t>
            </w:r>
          </w:p>
        </w:tc>
        <w:tc>
          <w:tcPr>
            <w:tcW w:w="5954" w:type="dxa"/>
            <w:shd w:val="clear" w:color="auto" w:fill="auto"/>
            <w:vAlign w:val="center"/>
          </w:tcPr>
          <w:p w14:paraId="625F0F63" w14:textId="77777777" w:rsidR="00097E87" w:rsidRPr="002E7032" w:rsidRDefault="00097E87" w:rsidP="00097E87">
            <w:pPr>
              <w:rPr>
                <w:sz w:val="21"/>
                <w:szCs w:val="21"/>
              </w:rPr>
            </w:pPr>
            <w:r w:rsidRPr="002E7032">
              <w:rPr>
                <w:sz w:val="21"/>
                <w:szCs w:val="21"/>
              </w:rPr>
              <w:t xml:space="preserve">Форма котировочной заявки на участие в запросе котировок </w:t>
            </w:r>
            <w:r w:rsidRPr="002E7032">
              <w:rPr>
                <w:bCs/>
                <w:sz w:val="21"/>
                <w:szCs w:val="21"/>
              </w:rPr>
              <w:t>в электронной форме</w:t>
            </w:r>
          </w:p>
        </w:tc>
      </w:tr>
      <w:tr w:rsidR="00527C02" w:rsidRPr="009D412A" w14:paraId="0FA6BA27" w14:textId="77777777" w:rsidTr="001E3DFA">
        <w:tc>
          <w:tcPr>
            <w:tcW w:w="741" w:type="dxa"/>
            <w:vMerge/>
            <w:vAlign w:val="center"/>
          </w:tcPr>
          <w:p w14:paraId="27DCCA5F" w14:textId="77777777" w:rsidR="00527C02" w:rsidRPr="002E7032" w:rsidRDefault="00527C02" w:rsidP="00097E87">
            <w:pPr>
              <w:jc w:val="center"/>
              <w:rPr>
                <w:sz w:val="21"/>
                <w:szCs w:val="21"/>
              </w:rPr>
            </w:pPr>
          </w:p>
        </w:tc>
        <w:tc>
          <w:tcPr>
            <w:tcW w:w="9290" w:type="dxa"/>
            <w:gridSpan w:val="2"/>
            <w:shd w:val="clear" w:color="auto" w:fill="auto"/>
            <w:vAlign w:val="center"/>
          </w:tcPr>
          <w:p w14:paraId="781D1B21" w14:textId="77078D65" w:rsidR="00527C02" w:rsidRPr="002E7032" w:rsidRDefault="0080498D" w:rsidP="00097E87">
            <w:pPr>
              <w:rPr>
                <w:b/>
                <w:sz w:val="21"/>
                <w:szCs w:val="21"/>
              </w:rPr>
            </w:pPr>
            <w:r w:rsidRPr="002E7032">
              <w:rPr>
                <w:b/>
                <w:sz w:val="21"/>
                <w:szCs w:val="21"/>
              </w:rPr>
              <w:t>СОГЛАСИЕ   НА ОБРАБОТКУ ПЕРСОНАЛЬНЫХ ДАННЫХ</w:t>
            </w:r>
          </w:p>
        </w:tc>
      </w:tr>
      <w:tr w:rsidR="00527C02" w:rsidRPr="009D412A" w14:paraId="47F206D7" w14:textId="77777777" w:rsidTr="001E3DFA">
        <w:tc>
          <w:tcPr>
            <w:tcW w:w="741" w:type="dxa"/>
            <w:vMerge/>
            <w:vAlign w:val="center"/>
          </w:tcPr>
          <w:p w14:paraId="5A06C7D2" w14:textId="77777777" w:rsidR="00527C02" w:rsidRPr="002E7032" w:rsidRDefault="00527C02" w:rsidP="00097E87">
            <w:pPr>
              <w:jc w:val="center"/>
              <w:rPr>
                <w:sz w:val="21"/>
                <w:szCs w:val="21"/>
              </w:rPr>
            </w:pPr>
          </w:p>
        </w:tc>
        <w:tc>
          <w:tcPr>
            <w:tcW w:w="9290" w:type="dxa"/>
            <w:gridSpan w:val="2"/>
            <w:shd w:val="clear" w:color="auto" w:fill="auto"/>
            <w:vAlign w:val="center"/>
          </w:tcPr>
          <w:p w14:paraId="3A46C4A0" w14:textId="05DE96C7" w:rsidR="00527C02" w:rsidRPr="002E7032" w:rsidRDefault="00527C02" w:rsidP="0080498D">
            <w:pPr>
              <w:spacing w:line="274" w:lineRule="exact"/>
              <w:ind w:right="-202"/>
              <w:rPr>
                <w:sz w:val="21"/>
                <w:szCs w:val="21"/>
              </w:rPr>
            </w:pPr>
            <w:r w:rsidRPr="002E7032">
              <w:rPr>
                <w:rStyle w:val="35"/>
                <w:sz w:val="21"/>
                <w:szCs w:val="21"/>
                <w:u w:val="none"/>
              </w:rPr>
              <w:t>ДОВЕРЕННОСТЬ НА УПОЛНОМОЧЕННОЕ ЛИЦО, ИМЕЮЩЕЕ ПРАВО ПОДПИСИ И ПРЕДСТАВЛЕНИЯ ИНТЕРЕСОВ ОРГАНИЗАЦИИ-УЧАСТНИКА РАЗМЕЩЕНИЯ ЗАКАЗА</w:t>
            </w:r>
          </w:p>
        </w:tc>
      </w:tr>
      <w:tr w:rsidR="00097E87" w:rsidRPr="009D412A" w14:paraId="07BF9C45" w14:textId="77777777" w:rsidTr="00307BDF">
        <w:tc>
          <w:tcPr>
            <w:tcW w:w="741" w:type="dxa"/>
            <w:vMerge/>
            <w:vAlign w:val="center"/>
          </w:tcPr>
          <w:p w14:paraId="2E84EC81" w14:textId="77777777" w:rsidR="00097E87" w:rsidRPr="002E7032" w:rsidRDefault="00097E87" w:rsidP="00097E87">
            <w:pPr>
              <w:jc w:val="center"/>
              <w:rPr>
                <w:sz w:val="21"/>
                <w:szCs w:val="21"/>
              </w:rPr>
            </w:pPr>
          </w:p>
        </w:tc>
        <w:tc>
          <w:tcPr>
            <w:tcW w:w="3336" w:type="dxa"/>
            <w:shd w:val="clear" w:color="auto" w:fill="auto"/>
            <w:vAlign w:val="center"/>
          </w:tcPr>
          <w:p w14:paraId="3C71ED66" w14:textId="77777777" w:rsidR="00097E87" w:rsidRPr="002E7032" w:rsidRDefault="00097E87" w:rsidP="00097E87">
            <w:pPr>
              <w:rPr>
                <w:bCs/>
                <w:sz w:val="21"/>
                <w:szCs w:val="21"/>
              </w:rPr>
            </w:pPr>
            <w:r w:rsidRPr="002E7032">
              <w:rPr>
                <w:bCs/>
                <w:sz w:val="21"/>
                <w:szCs w:val="21"/>
              </w:rPr>
              <w:t>Приложение № 5</w:t>
            </w:r>
          </w:p>
        </w:tc>
        <w:tc>
          <w:tcPr>
            <w:tcW w:w="5954" w:type="dxa"/>
            <w:shd w:val="clear" w:color="auto" w:fill="auto"/>
            <w:vAlign w:val="center"/>
          </w:tcPr>
          <w:p w14:paraId="79AD4867" w14:textId="77777777" w:rsidR="00097E87" w:rsidRPr="002E7032" w:rsidRDefault="00097E87" w:rsidP="00097E87">
            <w:pPr>
              <w:rPr>
                <w:sz w:val="21"/>
                <w:szCs w:val="21"/>
              </w:rPr>
            </w:pPr>
            <w:r w:rsidRPr="002E7032">
              <w:rPr>
                <w:sz w:val="21"/>
                <w:szCs w:val="21"/>
              </w:rPr>
              <w:t>Ценовое предложение на участие в процедуре закупки</w:t>
            </w:r>
          </w:p>
        </w:tc>
      </w:tr>
      <w:tr w:rsidR="00097E87" w:rsidRPr="009D412A" w14:paraId="53608996" w14:textId="77777777" w:rsidTr="00307BDF">
        <w:tc>
          <w:tcPr>
            <w:tcW w:w="741" w:type="dxa"/>
            <w:vMerge/>
            <w:vAlign w:val="center"/>
          </w:tcPr>
          <w:p w14:paraId="5CDAB87D" w14:textId="77777777" w:rsidR="00097E87" w:rsidRPr="002E7032" w:rsidRDefault="00097E87" w:rsidP="00097E87">
            <w:pPr>
              <w:jc w:val="center"/>
              <w:rPr>
                <w:sz w:val="21"/>
                <w:szCs w:val="21"/>
              </w:rPr>
            </w:pPr>
          </w:p>
        </w:tc>
        <w:tc>
          <w:tcPr>
            <w:tcW w:w="3336" w:type="dxa"/>
            <w:shd w:val="clear" w:color="auto" w:fill="auto"/>
            <w:vAlign w:val="center"/>
          </w:tcPr>
          <w:p w14:paraId="4DE480CE" w14:textId="77777777" w:rsidR="00097E87" w:rsidRPr="002E7032" w:rsidRDefault="00097E87" w:rsidP="00097E87">
            <w:pPr>
              <w:rPr>
                <w:bCs/>
                <w:sz w:val="21"/>
                <w:szCs w:val="21"/>
              </w:rPr>
            </w:pPr>
            <w:r w:rsidRPr="002E7032">
              <w:rPr>
                <w:bCs/>
                <w:sz w:val="21"/>
                <w:szCs w:val="21"/>
              </w:rPr>
              <w:t>Приложение № 6</w:t>
            </w:r>
          </w:p>
        </w:tc>
        <w:tc>
          <w:tcPr>
            <w:tcW w:w="5954" w:type="dxa"/>
            <w:shd w:val="clear" w:color="auto" w:fill="auto"/>
            <w:vAlign w:val="center"/>
          </w:tcPr>
          <w:p w14:paraId="522E402B" w14:textId="77777777" w:rsidR="00097E87" w:rsidRPr="002E7032" w:rsidRDefault="00097E87" w:rsidP="00097E87">
            <w:pPr>
              <w:rPr>
                <w:sz w:val="21"/>
                <w:szCs w:val="21"/>
              </w:rPr>
            </w:pPr>
            <w:r w:rsidRPr="002E7032">
              <w:rPr>
                <w:sz w:val="21"/>
                <w:szCs w:val="21"/>
              </w:rPr>
              <w:t>Информация о с</w:t>
            </w:r>
            <w:r w:rsidRPr="002E7032">
              <w:rPr>
                <w:bCs/>
                <w:sz w:val="21"/>
                <w:szCs w:val="21"/>
              </w:rPr>
              <w:t>оответствии участника запроса котировок в электронной форме единым требованиям</w:t>
            </w:r>
          </w:p>
        </w:tc>
      </w:tr>
      <w:tr w:rsidR="00097E87" w:rsidRPr="009D412A" w14:paraId="1E4D9BD0" w14:textId="77777777" w:rsidTr="00307BDF">
        <w:tc>
          <w:tcPr>
            <w:tcW w:w="741" w:type="dxa"/>
            <w:vMerge/>
            <w:vAlign w:val="center"/>
          </w:tcPr>
          <w:p w14:paraId="398B22C6" w14:textId="77777777" w:rsidR="00097E87" w:rsidRPr="002E7032" w:rsidRDefault="00097E87" w:rsidP="00097E87">
            <w:pPr>
              <w:jc w:val="center"/>
              <w:rPr>
                <w:sz w:val="21"/>
                <w:szCs w:val="21"/>
              </w:rPr>
            </w:pPr>
          </w:p>
        </w:tc>
        <w:tc>
          <w:tcPr>
            <w:tcW w:w="3336" w:type="dxa"/>
            <w:vAlign w:val="center"/>
          </w:tcPr>
          <w:p w14:paraId="29C1D342" w14:textId="77777777" w:rsidR="00097E87" w:rsidRPr="002E7032" w:rsidRDefault="00097E87" w:rsidP="00097E87">
            <w:pPr>
              <w:rPr>
                <w:bCs/>
                <w:sz w:val="21"/>
                <w:szCs w:val="21"/>
              </w:rPr>
            </w:pPr>
            <w:r w:rsidRPr="002E7032">
              <w:rPr>
                <w:bCs/>
                <w:sz w:val="21"/>
                <w:szCs w:val="21"/>
              </w:rPr>
              <w:t>Приложение № 7</w:t>
            </w:r>
          </w:p>
        </w:tc>
        <w:tc>
          <w:tcPr>
            <w:tcW w:w="5954" w:type="dxa"/>
            <w:vAlign w:val="center"/>
          </w:tcPr>
          <w:p w14:paraId="0BD24FD7" w14:textId="77777777" w:rsidR="00097E87" w:rsidRPr="002E7032" w:rsidRDefault="00097E87" w:rsidP="00097E87">
            <w:pPr>
              <w:rPr>
                <w:b/>
                <w:sz w:val="21"/>
                <w:szCs w:val="21"/>
              </w:rPr>
            </w:pPr>
            <w:r w:rsidRPr="002E7032">
              <w:rPr>
                <w:sz w:val="21"/>
                <w:szCs w:val="21"/>
              </w:rPr>
              <w:t xml:space="preserve">Форма декларации участника закупки о наименовании страны происхождения поставляемых товаров </w:t>
            </w:r>
          </w:p>
        </w:tc>
      </w:tr>
      <w:tr w:rsidR="00097E87" w:rsidRPr="009D412A" w14:paraId="132B8569" w14:textId="77777777" w:rsidTr="00307BDF">
        <w:tc>
          <w:tcPr>
            <w:tcW w:w="741" w:type="dxa"/>
            <w:vMerge/>
            <w:vAlign w:val="center"/>
          </w:tcPr>
          <w:p w14:paraId="225F3097" w14:textId="77777777" w:rsidR="00097E87" w:rsidRPr="002E7032" w:rsidRDefault="00097E87" w:rsidP="00097E87">
            <w:pPr>
              <w:jc w:val="center"/>
              <w:rPr>
                <w:sz w:val="21"/>
                <w:szCs w:val="21"/>
              </w:rPr>
            </w:pPr>
          </w:p>
        </w:tc>
        <w:tc>
          <w:tcPr>
            <w:tcW w:w="3336" w:type="dxa"/>
            <w:vAlign w:val="center"/>
          </w:tcPr>
          <w:p w14:paraId="38D7C2E9" w14:textId="77777777" w:rsidR="00097E87" w:rsidRPr="002E7032" w:rsidRDefault="00097E87" w:rsidP="00097E87">
            <w:pPr>
              <w:rPr>
                <w:bCs/>
                <w:sz w:val="21"/>
                <w:szCs w:val="21"/>
              </w:rPr>
            </w:pPr>
            <w:r w:rsidRPr="002E7032">
              <w:rPr>
                <w:bCs/>
                <w:sz w:val="21"/>
                <w:szCs w:val="21"/>
              </w:rPr>
              <w:t>Приложение № 8</w:t>
            </w:r>
          </w:p>
        </w:tc>
        <w:tc>
          <w:tcPr>
            <w:tcW w:w="5954" w:type="dxa"/>
            <w:vAlign w:val="center"/>
          </w:tcPr>
          <w:p w14:paraId="485D2502" w14:textId="77777777" w:rsidR="00097E87" w:rsidRPr="002E7032" w:rsidRDefault="00097E87" w:rsidP="00097E87">
            <w:pPr>
              <w:pStyle w:val="af8"/>
              <w:rPr>
                <w:sz w:val="21"/>
                <w:szCs w:val="21"/>
              </w:rPr>
            </w:pPr>
            <w:r w:rsidRPr="002E7032">
              <w:rPr>
                <w:rFonts w:eastAsia="Calibri"/>
                <w:sz w:val="21"/>
                <w:szCs w:val="21"/>
              </w:rPr>
              <w:t xml:space="preserve">Форма </w:t>
            </w:r>
            <w:r w:rsidRPr="002E7032">
              <w:rPr>
                <w:sz w:val="21"/>
                <w:szCs w:val="21"/>
              </w:rPr>
              <w:t>запроса о даче разъяснений положений</w:t>
            </w:r>
          </w:p>
          <w:p w14:paraId="386198B1" w14:textId="77777777" w:rsidR="00097E87" w:rsidRPr="002E7032" w:rsidRDefault="00097E87" w:rsidP="00097E87">
            <w:pPr>
              <w:pStyle w:val="af8"/>
              <w:rPr>
                <w:i/>
                <w:iCs/>
                <w:sz w:val="21"/>
                <w:szCs w:val="21"/>
              </w:rPr>
            </w:pPr>
            <w:r w:rsidRPr="002E7032">
              <w:rPr>
                <w:sz w:val="21"/>
                <w:szCs w:val="21"/>
              </w:rPr>
              <w:t>извещения о проведении запроса котировок в электронной форме</w:t>
            </w:r>
          </w:p>
        </w:tc>
      </w:tr>
      <w:tr w:rsidR="00097E87" w:rsidRPr="009D412A" w14:paraId="4E8FADD7" w14:textId="77777777" w:rsidTr="00307BDF">
        <w:tc>
          <w:tcPr>
            <w:tcW w:w="741" w:type="dxa"/>
            <w:vMerge/>
            <w:vAlign w:val="center"/>
          </w:tcPr>
          <w:p w14:paraId="07A9CF16" w14:textId="77777777" w:rsidR="00097E87" w:rsidRPr="002E7032" w:rsidRDefault="00097E87" w:rsidP="00097E87">
            <w:pPr>
              <w:jc w:val="center"/>
              <w:rPr>
                <w:sz w:val="21"/>
                <w:szCs w:val="21"/>
              </w:rPr>
            </w:pPr>
          </w:p>
        </w:tc>
        <w:tc>
          <w:tcPr>
            <w:tcW w:w="3336" w:type="dxa"/>
            <w:vAlign w:val="center"/>
          </w:tcPr>
          <w:p w14:paraId="187A2C7A" w14:textId="77777777" w:rsidR="00097E87" w:rsidRPr="002E7032" w:rsidRDefault="00097E87" w:rsidP="00097E87">
            <w:pPr>
              <w:rPr>
                <w:bCs/>
                <w:sz w:val="21"/>
                <w:szCs w:val="21"/>
              </w:rPr>
            </w:pPr>
            <w:r w:rsidRPr="002E7032">
              <w:rPr>
                <w:bCs/>
                <w:sz w:val="21"/>
                <w:szCs w:val="21"/>
              </w:rPr>
              <w:t>Приложение № 9</w:t>
            </w:r>
          </w:p>
        </w:tc>
        <w:tc>
          <w:tcPr>
            <w:tcW w:w="5954" w:type="dxa"/>
            <w:vAlign w:val="center"/>
          </w:tcPr>
          <w:p w14:paraId="2209019D" w14:textId="77777777" w:rsidR="00097E87" w:rsidRPr="002E7032" w:rsidRDefault="00097E87" w:rsidP="00097E87">
            <w:pPr>
              <w:pStyle w:val="af8"/>
              <w:rPr>
                <w:rFonts w:eastAsia="Calibri"/>
                <w:sz w:val="21"/>
                <w:szCs w:val="21"/>
              </w:rPr>
            </w:pPr>
            <w:r w:rsidRPr="002E7032">
              <w:rPr>
                <w:sz w:val="21"/>
                <w:szCs w:val="21"/>
              </w:rPr>
              <w:t>П</w:t>
            </w:r>
            <w:r w:rsidRPr="002E7032">
              <w:rPr>
                <w:rFonts w:eastAsia="Calibri"/>
                <w:sz w:val="21"/>
                <w:szCs w:val="21"/>
              </w:rPr>
              <w:t>римерная форма информационного письма участника закупки об осуществлении своей деятельности без использования печати</w:t>
            </w:r>
          </w:p>
        </w:tc>
      </w:tr>
      <w:tr w:rsidR="00097E87" w:rsidRPr="009D412A" w14:paraId="3AA2498E" w14:textId="77777777" w:rsidTr="00307BDF">
        <w:tc>
          <w:tcPr>
            <w:tcW w:w="741" w:type="dxa"/>
            <w:vMerge/>
            <w:vAlign w:val="center"/>
          </w:tcPr>
          <w:p w14:paraId="790CE7B8" w14:textId="77777777" w:rsidR="00097E87" w:rsidRPr="002E7032" w:rsidRDefault="00097E87" w:rsidP="00097E87">
            <w:pPr>
              <w:jc w:val="center"/>
              <w:rPr>
                <w:sz w:val="21"/>
                <w:szCs w:val="21"/>
              </w:rPr>
            </w:pPr>
          </w:p>
        </w:tc>
        <w:tc>
          <w:tcPr>
            <w:tcW w:w="3336" w:type="dxa"/>
            <w:vAlign w:val="center"/>
          </w:tcPr>
          <w:p w14:paraId="7F227D25" w14:textId="77777777" w:rsidR="00097E87" w:rsidRPr="002E7032" w:rsidRDefault="00097E87" w:rsidP="00097E87">
            <w:pPr>
              <w:rPr>
                <w:bCs/>
                <w:sz w:val="21"/>
                <w:szCs w:val="21"/>
              </w:rPr>
            </w:pPr>
            <w:r w:rsidRPr="002E7032">
              <w:rPr>
                <w:bCs/>
                <w:sz w:val="21"/>
                <w:szCs w:val="21"/>
              </w:rPr>
              <w:t>Приложение № 10</w:t>
            </w:r>
          </w:p>
        </w:tc>
        <w:tc>
          <w:tcPr>
            <w:tcW w:w="5954" w:type="dxa"/>
            <w:vAlign w:val="center"/>
          </w:tcPr>
          <w:p w14:paraId="6927E5A8" w14:textId="77777777" w:rsidR="00097E87" w:rsidRPr="002E7032" w:rsidRDefault="00097E87" w:rsidP="00097E87">
            <w:pPr>
              <w:rPr>
                <w:sz w:val="21"/>
                <w:szCs w:val="21"/>
              </w:rPr>
            </w:pPr>
            <w:r w:rsidRPr="002E7032">
              <w:rPr>
                <w:sz w:val="21"/>
                <w:szCs w:val="21"/>
              </w:rPr>
              <w:t>Инструкция по заполнению заявок на участие в запросе котировок (223-ФЗ)</w:t>
            </w:r>
          </w:p>
        </w:tc>
      </w:tr>
    </w:tbl>
    <w:p w14:paraId="37CBB5CD" w14:textId="1BD7ACAF" w:rsidR="00375DBE" w:rsidRDefault="00375DBE" w:rsidP="00CA3388">
      <w:pPr>
        <w:rPr>
          <w:b/>
          <w:bCs/>
          <w:sz w:val="21"/>
          <w:szCs w:val="21"/>
        </w:rPr>
      </w:pPr>
    </w:p>
    <w:p w14:paraId="11402236" w14:textId="77777777" w:rsidR="00C617E9" w:rsidRPr="005C3E8A" w:rsidRDefault="00C617E9" w:rsidP="00C617E9">
      <w:pPr>
        <w:jc w:val="center"/>
        <w:rPr>
          <w:b/>
          <w:bCs/>
          <w:sz w:val="21"/>
          <w:szCs w:val="21"/>
        </w:rPr>
      </w:pPr>
      <w:bookmarkStart w:id="3" w:name="_Hlk210422325"/>
      <w:r w:rsidRPr="005C3E8A">
        <w:rPr>
          <w:b/>
          <w:bCs/>
          <w:sz w:val="21"/>
          <w:szCs w:val="21"/>
        </w:rPr>
        <w:t xml:space="preserve">ЧАСТЬ </w:t>
      </w:r>
      <w:r w:rsidRPr="005C3E8A">
        <w:rPr>
          <w:b/>
          <w:bCs/>
          <w:sz w:val="21"/>
          <w:szCs w:val="21"/>
          <w:lang w:val="en-US"/>
        </w:rPr>
        <w:t>II</w:t>
      </w:r>
      <w:r w:rsidRPr="005C3E8A">
        <w:rPr>
          <w:b/>
          <w:bCs/>
          <w:sz w:val="21"/>
          <w:szCs w:val="21"/>
        </w:rPr>
        <w:t xml:space="preserve"> ИЗВЕЩЕНИЯ О ПРОВЕДЕНИИ ЗАПРОСА КОТИРОВОК В ЭЛЕКТРОННОЙ ФОРМЕ</w:t>
      </w:r>
    </w:p>
    <w:p w14:paraId="646D3D11" w14:textId="77777777" w:rsidR="00C617E9" w:rsidRPr="005C3E8A" w:rsidRDefault="00C617E9" w:rsidP="00C617E9">
      <w:pPr>
        <w:jc w:val="center"/>
        <w:rPr>
          <w:b/>
          <w:bCs/>
          <w:sz w:val="21"/>
          <w:szCs w:val="21"/>
        </w:rPr>
      </w:pPr>
      <w:r w:rsidRPr="005C3E8A">
        <w:rPr>
          <w:b/>
          <w:bCs/>
          <w:sz w:val="21"/>
          <w:szCs w:val="21"/>
        </w:rPr>
        <w:t xml:space="preserve">ДОКУМЕНТАЦИЯ О ПРОВЕДЕНИИ ЗАПРОСА КОТИРОВОК В ЭЛЕКТРОННОЙ ФОРМЕ </w:t>
      </w:r>
    </w:p>
    <w:p w14:paraId="4DCCB201" w14:textId="4C886786" w:rsidR="00C617E9" w:rsidRPr="005C3E8A" w:rsidRDefault="00C617E9" w:rsidP="00C617E9">
      <w:pPr>
        <w:jc w:val="center"/>
        <w:rPr>
          <w:b/>
          <w:bCs/>
          <w:color w:val="000000"/>
          <w:sz w:val="21"/>
          <w:szCs w:val="21"/>
        </w:rPr>
      </w:pPr>
      <w:r w:rsidRPr="005C3E8A">
        <w:rPr>
          <w:b/>
          <w:bCs/>
          <w:sz w:val="21"/>
          <w:szCs w:val="21"/>
        </w:rPr>
        <w:t>№З</w:t>
      </w:r>
      <w:r w:rsidRPr="005C3E8A">
        <w:rPr>
          <w:b/>
          <w:bCs/>
          <w:color w:val="000000"/>
          <w:sz w:val="21"/>
          <w:szCs w:val="21"/>
        </w:rPr>
        <w:t>К-</w:t>
      </w:r>
      <w:r w:rsidR="00CA3388">
        <w:rPr>
          <w:b/>
          <w:bCs/>
          <w:color w:val="000000"/>
          <w:sz w:val="21"/>
          <w:szCs w:val="21"/>
        </w:rPr>
        <w:t>10</w:t>
      </w:r>
      <w:r w:rsidR="00A803C9">
        <w:rPr>
          <w:b/>
          <w:bCs/>
          <w:color w:val="000000"/>
          <w:sz w:val="21"/>
          <w:szCs w:val="21"/>
        </w:rPr>
        <w:t>/27</w:t>
      </w:r>
    </w:p>
    <w:bookmarkEnd w:id="3"/>
    <w:p w14:paraId="40D5C1BB" w14:textId="77777777" w:rsidR="00C617E9" w:rsidRPr="005C3E8A" w:rsidRDefault="00C617E9" w:rsidP="00C617E9">
      <w:pPr>
        <w:jc w:val="center"/>
        <w:rPr>
          <w:b/>
          <w:bCs/>
          <w:color w:val="000000"/>
          <w:sz w:val="21"/>
          <w:szCs w:val="21"/>
        </w:rPr>
      </w:pPr>
    </w:p>
    <w:p w14:paraId="3F69755F" w14:textId="0AAB4BCC" w:rsidR="00C617E9" w:rsidRPr="005C3E8A" w:rsidRDefault="00C617E9" w:rsidP="00CA3388">
      <w:pPr>
        <w:jc w:val="center"/>
        <w:rPr>
          <w:b/>
          <w:sz w:val="21"/>
          <w:szCs w:val="21"/>
        </w:rPr>
      </w:pPr>
      <w:r w:rsidRPr="005C3E8A">
        <w:rPr>
          <w:b/>
          <w:sz w:val="21"/>
          <w:szCs w:val="21"/>
        </w:rPr>
        <w:t xml:space="preserve">ГЛАВА </w:t>
      </w:r>
      <w:r w:rsidRPr="005C3E8A">
        <w:rPr>
          <w:b/>
          <w:sz w:val="21"/>
          <w:szCs w:val="21"/>
          <w:lang w:val="en-US"/>
        </w:rPr>
        <w:t>I</w:t>
      </w:r>
      <w:r w:rsidRPr="005C3E8A">
        <w:rPr>
          <w:b/>
          <w:sz w:val="21"/>
          <w:szCs w:val="21"/>
        </w:rPr>
        <w:t xml:space="preserve">. ОБЩИЕ ПОЛОЖЕНИЯ </w:t>
      </w:r>
    </w:p>
    <w:p w14:paraId="4BC88E49" w14:textId="77777777" w:rsidR="00C617E9" w:rsidRPr="005C3E8A" w:rsidRDefault="00C617E9" w:rsidP="00C617E9">
      <w:pPr>
        <w:ind w:firstLine="567"/>
        <w:jc w:val="both"/>
        <w:rPr>
          <w:sz w:val="21"/>
          <w:szCs w:val="21"/>
        </w:rPr>
      </w:pPr>
      <w:r w:rsidRPr="005C3E8A">
        <w:rPr>
          <w:sz w:val="21"/>
          <w:szCs w:val="21"/>
        </w:rPr>
        <w:t>Настоящая документация о проведении запроса котировок в электронной форме разработана в соответствии с нормами Федерального закона от 18.07.2011 № 223-ФЗ «О закупках товаров, работ, услуг отдельными видами юридических лиц» и действующего Положения о закупке товаров, работ услуг для нужд Государственного автономного учреждения здравоохранения Тюменской области «Областной кожно-венерологический диспансер».</w:t>
      </w:r>
    </w:p>
    <w:p w14:paraId="68075903" w14:textId="77777777" w:rsidR="00C617E9" w:rsidRDefault="00C617E9" w:rsidP="00C617E9">
      <w:pPr>
        <w:jc w:val="center"/>
        <w:rPr>
          <w:b/>
          <w:sz w:val="21"/>
          <w:szCs w:val="21"/>
        </w:rPr>
      </w:pPr>
      <w:r w:rsidRPr="005C3E8A">
        <w:rPr>
          <w:b/>
          <w:sz w:val="21"/>
          <w:szCs w:val="21"/>
        </w:rPr>
        <w:t>РАЗДЕЛ 1.1. Единые требования к участникам запроса котировок в электронной форме</w:t>
      </w:r>
    </w:p>
    <w:p w14:paraId="7CEEC7C4" w14:textId="77777777" w:rsidR="00C617E9" w:rsidRDefault="00C617E9" w:rsidP="00C617E9">
      <w:pPr>
        <w:jc w:val="both"/>
        <w:rPr>
          <w:color w:val="000000"/>
          <w:sz w:val="21"/>
          <w:szCs w:val="21"/>
        </w:rPr>
      </w:pPr>
      <w:r w:rsidRPr="005C3E8A">
        <w:rPr>
          <w:color w:val="000000"/>
          <w:sz w:val="21"/>
          <w:szCs w:val="21"/>
        </w:rPr>
        <w:t>Участник закупки должен обладать гражданской правоспособностью в полном объеме для заключения и и</w:t>
      </w:r>
      <w:r w:rsidRPr="007D0135">
        <w:rPr>
          <w:color w:val="000000"/>
          <w:sz w:val="21"/>
          <w:szCs w:val="21"/>
        </w:rPr>
        <w:t xml:space="preserve">сполнения договора по результатам процедуры закупки, отвечать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6F7297D2" w14:textId="77777777" w:rsidR="00C617E9" w:rsidRDefault="00C617E9" w:rsidP="00C617E9">
      <w:pPr>
        <w:jc w:val="both"/>
        <w:rPr>
          <w:b/>
          <w:color w:val="000000"/>
          <w:sz w:val="21"/>
          <w:szCs w:val="21"/>
        </w:rPr>
      </w:pPr>
      <w:r>
        <w:rPr>
          <w:color w:val="000000"/>
          <w:sz w:val="21"/>
          <w:szCs w:val="21"/>
        </w:rPr>
        <w:t xml:space="preserve">        </w:t>
      </w:r>
      <w:r w:rsidRPr="00DF755E">
        <w:rPr>
          <w:b/>
          <w:color w:val="000000"/>
          <w:sz w:val="21"/>
          <w:szCs w:val="21"/>
        </w:rPr>
        <w:t>Участником закупки независимо от способа закупки не может быть:</w:t>
      </w:r>
    </w:p>
    <w:p w14:paraId="560F6B97" w14:textId="20CBB1AF" w:rsidR="00C617E9" w:rsidRPr="00CA3388" w:rsidRDefault="00C617E9" w:rsidP="00C617E9">
      <w:pPr>
        <w:jc w:val="both"/>
        <w:rPr>
          <w:b/>
          <w:color w:val="000000"/>
          <w:sz w:val="21"/>
          <w:szCs w:val="21"/>
        </w:rPr>
      </w:pPr>
      <w:r w:rsidRPr="00DB5206">
        <w:rPr>
          <w:b/>
          <w:color w:val="000000"/>
          <w:sz w:val="21"/>
          <w:szCs w:val="21"/>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289F671C" w14:textId="77777777" w:rsidR="00C617E9" w:rsidRPr="00DB5206" w:rsidRDefault="00C617E9" w:rsidP="00C617E9">
      <w:pPr>
        <w:rPr>
          <w:b/>
          <w:color w:val="000000"/>
          <w:sz w:val="21"/>
          <w:szCs w:val="21"/>
        </w:rPr>
      </w:pPr>
      <w:r>
        <w:rPr>
          <w:b/>
          <w:color w:val="000000"/>
          <w:sz w:val="21"/>
          <w:szCs w:val="21"/>
        </w:rPr>
        <w:t xml:space="preserve">          </w:t>
      </w:r>
      <w:r w:rsidRPr="00DB5206">
        <w:rPr>
          <w:b/>
          <w:color w:val="000000"/>
          <w:sz w:val="21"/>
          <w:szCs w:val="21"/>
        </w:rPr>
        <w:t>Участники закупки должны соответствовать следующим требованиям:</w:t>
      </w:r>
    </w:p>
    <w:p w14:paraId="06435C31" w14:textId="77777777" w:rsidR="00C617E9" w:rsidRPr="00DB5206" w:rsidRDefault="00C617E9" w:rsidP="00C617E9">
      <w:pPr>
        <w:jc w:val="both"/>
        <w:rPr>
          <w:bCs/>
          <w:color w:val="000000"/>
          <w:sz w:val="21"/>
          <w:szCs w:val="21"/>
        </w:rPr>
      </w:pPr>
      <w:r w:rsidRPr="00DB5206">
        <w:rPr>
          <w:bCs/>
          <w:color w:val="000000"/>
          <w:sz w:val="21"/>
          <w:szCs w:val="21"/>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61346E0F" w14:textId="77777777" w:rsidR="00C617E9" w:rsidRPr="00DB5206" w:rsidRDefault="00C617E9" w:rsidP="00C617E9">
      <w:pPr>
        <w:jc w:val="both"/>
        <w:rPr>
          <w:bCs/>
          <w:color w:val="000000"/>
          <w:sz w:val="21"/>
          <w:szCs w:val="21"/>
        </w:rPr>
      </w:pPr>
      <w:r w:rsidRPr="00DB5206">
        <w:rPr>
          <w:bCs/>
          <w:color w:val="000000"/>
          <w:sz w:val="21"/>
          <w:szCs w:val="21"/>
        </w:rPr>
        <w:t xml:space="preserve">2) </w:t>
      </w:r>
      <w:proofErr w:type="spellStart"/>
      <w:r w:rsidRPr="00DB5206">
        <w:rPr>
          <w:bCs/>
          <w:color w:val="000000"/>
          <w:sz w:val="21"/>
          <w:szCs w:val="21"/>
        </w:rPr>
        <w:t>непроведение</w:t>
      </w:r>
      <w:proofErr w:type="spellEnd"/>
      <w:r w:rsidRPr="00DB5206">
        <w:rPr>
          <w:bCs/>
          <w:color w:val="000000"/>
          <w:sz w:val="21"/>
          <w:szCs w:val="21"/>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36F205F" w14:textId="77777777" w:rsidR="00C617E9" w:rsidRPr="00DB5206" w:rsidRDefault="00C617E9" w:rsidP="00C617E9">
      <w:pPr>
        <w:jc w:val="both"/>
        <w:rPr>
          <w:bCs/>
          <w:color w:val="000000"/>
          <w:sz w:val="21"/>
          <w:szCs w:val="21"/>
        </w:rPr>
      </w:pPr>
      <w:r w:rsidRPr="00DB5206">
        <w:rPr>
          <w:bCs/>
          <w:color w:val="000000"/>
          <w:sz w:val="21"/>
          <w:szCs w:val="21"/>
        </w:rPr>
        <w:t xml:space="preserve">3) </w:t>
      </w:r>
      <w:proofErr w:type="spellStart"/>
      <w:r w:rsidRPr="00DB5206">
        <w:rPr>
          <w:bCs/>
          <w:color w:val="000000"/>
          <w:sz w:val="21"/>
          <w:szCs w:val="21"/>
        </w:rPr>
        <w:t>неприостановление</w:t>
      </w:r>
      <w:proofErr w:type="spellEnd"/>
      <w:r w:rsidRPr="00DB5206">
        <w:rPr>
          <w:bCs/>
          <w:color w:val="000000"/>
          <w:sz w:val="21"/>
          <w:szCs w:val="21"/>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939BE11" w14:textId="77777777" w:rsidR="00C617E9" w:rsidRPr="00DB5206" w:rsidRDefault="00C617E9" w:rsidP="00C617E9">
      <w:pPr>
        <w:jc w:val="both"/>
        <w:rPr>
          <w:bCs/>
          <w:color w:val="000000"/>
          <w:sz w:val="21"/>
          <w:szCs w:val="21"/>
        </w:rPr>
      </w:pPr>
      <w:r w:rsidRPr="00DB5206">
        <w:rPr>
          <w:bCs/>
          <w:color w:val="000000"/>
          <w:sz w:val="21"/>
          <w:szCs w:val="2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473D7F0C" w14:textId="77777777" w:rsidR="00C617E9" w:rsidRPr="00DB5206" w:rsidRDefault="00C617E9" w:rsidP="00C617E9">
      <w:pPr>
        <w:jc w:val="both"/>
        <w:rPr>
          <w:bCs/>
          <w:color w:val="000000"/>
          <w:sz w:val="21"/>
          <w:szCs w:val="21"/>
        </w:rPr>
      </w:pPr>
      <w:r w:rsidRPr="00DB5206">
        <w:rPr>
          <w:bCs/>
          <w:color w:val="000000"/>
          <w:sz w:val="21"/>
          <w:szCs w:val="2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D3FC647" w14:textId="77777777" w:rsidR="00C617E9" w:rsidRPr="00DB5206" w:rsidRDefault="00C617E9" w:rsidP="00C617E9">
      <w:pPr>
        <w:jc w:val="both"/>
        <w:rPr>
          <w:bCs/>
          <w:color w:val="000000"/>
          <w:sz w:val="21"/>
          <w:szCs w:val="21"/>
        </w:rPr>
      </w:pPr>
      <w:r w:rsidRPr="00DB5206">
        <w:rPr>
          <w:bCs/>
          <w:color w:val="000000"/>
          <w:sz w:val="21"/>
          <w:szCs w:val="2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2A6603E" w14:textId="77777777" w:rsidR="00C617E9" w:rsidRPr="00DB5206" w:rsidRDefault="00C617E9" w:rsidP="00C617E9">
      <w:pPr>
        <w:jc w:val="both"/>
        <w:rPr>
          <w:bCs/>
          <w:color w:val="000000"/>
          <w:sz w:val="21"/>
          <w:szCs w:val="21"/>
        </w:rPr>
      </w:pPr>
      <w:r w:rsidRPr="00DB5206">
        <w:rPr>
          <w:bCs/>
          <w:color w:val="000000"/>
          <w:sz w:val="21"/>
          <w:szCs w:val="21"/>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33C70B2F" w14:textId="77777777" w:rsidR="00C617E9" w:rsidRPr="00DB5206" w:rsidRDefault="00C617E9" w:rsidP="00C617E9">
      <w:pPr>
        <w:jc w:val="both"/>
        <w:rPr>
          <w:bCs/>
          <w:color w:val="000000"/>
          <w:sz w:val="21"/>
          <w:szCs w:val="21"/>
        </w:rPr>
      </w:pPr>
      <w:r w:rsidRPr="00DB5206">
        <w:rPr>
          <w:bCs/>
          <w:color w:val="000000"/>
          <w:sz w:val="21"/>
          <w:szCs w:val="21"/>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604C9AF" w14:textId="77777777" w:rsidR="00C617E9" w:rsidRPr="00DB5206" w:rsidRDefault="00C617E9" w:rsidP="00C617E9">
      <w:pPr>
        <w:jc w:val="both"/>
        <w:rPr>
          <w:bCs/>
          <w:color w:val="000000"/>
          <w:sz w:val="21"/>
          <w:szCs w:val="21"/>
        </w:rPr>
      </w:pPr>
      <w:r w:rsidRPr="00DB5206">
        <w:rPr>
          <w:bCs/>
          <w:color w:val="000000"/>
          <w:sz w:val="21"/>
          <w:szCs w:val="21"/>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B5206">
        <w:rPr>
          <w:bCs/>
          <w:color w:val="000000"/>
          <w:sz w:val="21"/>
          <w:szCs w:val="21"/>
        </w:rPr>
        <w:t>неполнородными</w:t>
      </w:r>
      <w:proofErr w:type="spellEnd"/>
      <w:r w:rsidRPr="00DB5206">
        <w:rPr>
          <w:bCs/>
          <w:color w:val="000000"/>
          <w:sz w:val="21"/>
          <w:szCs w:val="21"/>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0BA46F2" w14:textId="77777777" w:rsidR="00C617E9" w:rsidRPr="00DB5206" w:rsidRDefault="00C617E9" w:rsidP="00C617E9">
      <w:pPr>
        <w:jc w:val="both"/>
        <w:rPr>
          <w:bCs/>
          <w:color w:val="000000"/>
          <w:sz w:val="21"/>
          <w:szCs w:val="21"/>
        </w:rPr>
      </w:pPr>
      <w:r w:rsidRPr="00DB5206">
        <w:rPr>
          <w:bCs/>
          <w:color w:val="000000"/>
          <w:sz w:val="21"/>
          <w:szCs w:val="21"/>
        </w:rPr>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75407BDE" w14:textId="77777777" w:rsidR="00C617E9" w:rsidRPr="00DB5206" w:rsidRDefault="00C617E9" w:rsidP="00C617E9">
      <w:pPr>
        <w:jc w:val="both"/>
        <w:rPr>
          <w:bCs/>
          <w:color w:val="000000"/>
          <w:sz w:val="21"/>
          <w:szCs w:val="21"/>
        </w:rPr>
      </w:pPr>
      <w:r w:rsidRPr="00DB5206">
        <w:rPr>
          <w:bCs/>
          <w:color w:val="000000"/>
          <w:sz w:val="21"/>
          <w:szCs w:val="21"/>
        </w:rPr>
        <w:t xml:space="preserve">11) отсутствие </w:t>
      </w:r>
      <w:proofErr w:type="spellStart"/>
      <w:r w:rsidRPr="00DB5206">
        <w:rPr>
          <w:bCs/>
          <w:color w:val="000000"/>
          <w:sz w:val="21"/>
          <w:szCs w:val="21"/>
        </w:rPr>
        <w:t>аффилированности</w:t>
      </w:r>
      <w:proofErr w:type="spellEnd"/>
      <w:r w:rsidRPr="00DB5206">
        <w:rPr>
          <w:bCs/>
          <w:color w:val="000000"/>
          <w:sz w:val="21"/>
          <w:szCs w:val="21"/>
        </w:rPr>
        <w:t xml:space="preserve"> между участником закупки и заказчиком.</w:t>
      </w:r>
    </w:p>
    <w:p w14:paraId="445F13BD" w14:textId="602DFD9C" w:rsidR="00C617E9" w:rsidRPr="00CA3388" w:rsidRDefault="00C617E9" w:rsidP="00CA3388">
      <w:pPr>
        <w:jc w:val="both"/>
        <w:rPr>
          <w:bCs/>
          <w:color w:val="000000" w:themeColor="text1"/>
          <w:sz w:val="21"/>
          <w:szCs w:val="21"/>
        </w:rPr>
      </w:pPr>
      <w:r w:rsidRPr="00DB5206">
        <w:rPr>
          <w:bCs/>
          <w:color w:val="000000" w:themeColor="text1"/>
          <w:sz w:val="21"/>
          <w:szCs w:val="21"/>
        </w:rPr>
        <w:t xml:space="preserve">Заказчик не несет ответственности в случае </w:t>
      </w:r>
      <w:proofErr w:type="spellStart"/>
      <w:r w:rsidRPr="00DB5206">
        <w:rPr>
          <w:bCs/>
          <w:color w:val="000000" w:themeColor="text1"/>
          <w:sz w:val="21"/>
          <w:szCs w:val="21"/>
        </w:rPr>
        <w:t>неознакомления</w:t>
      </w:r>
      <w:proofErr w:type="spellEnd"/>
      <w:r w:rsidRPr="00DB5206">
        <w:rPr>
          <w:bCs/>
          <w:color w:val="000000" w:themeColor="text1"/>
          <w:sz w:val="21"/>
          <w:szCs w:val="21"/>
        </w:rPr>
        <w:t xml:space="preserve"> потенциальными участниками закупки с изменениями извещения об осуществлении закупки и (или) документации о закупке.</w:t>
      </w:r>
    </w:p>
    <w:p w14:paraId="0E851321" w14:textId="77777777" w:rsidR="00C617E9" w:rsidRPr="00DB5206" w:rsidRDefault="00C617E9" w:rsidP="00C617E9">
      <w:pPr>
        <w:rPr>
          <w:b/>
          <w:sz w:val="21"/>
          <w:szCs w:val="21"/>
        </w:rPr>
      </w:pPr>
      <w:r w:rsidRPr="00DB5206">
        <w:rPr>
          <w:b/>
          <w:color w:val="000000" w:themeColor="text1"/>
          <w:sz w:val="21"/>
          <w:szCs w:val="21"/>
        </w:rPr>
        <w:t xml:space="preserve">РАЗДЕЛ 1.3. </w:t>
      </w:r>
      <w:r w:rsidRPr="00DB5206">
        <w:rPr>
          <w:b/>
          <w:sz w:val="21"/>
          <w:szCs w:val="21"/>
        </w:rPr>
        <w:t>Предоставление национального режима при осуществлении закупки.</w:t>
      </w:r>
    </w:p>
    <w:p w14:paraId="223B87D2" w14:textId="77777777" w:rsidR="00C617E9" w:rsidRPr="00DB5206" w:rsidRDefault="00C617E9" w:rsidP="00C617E9">
      <w:pPr>
        <w:jc w:val="both"/>
        <w:rPr>
          <w:rFonts w:eastAsia="SimSun"/>
          <w:sz w:val="22"/>
          <w:szCs w:val="24"/>
          <w:shd w:val="clear" w:color="auto" w:fill="FFFFFF"/>
          <w:lang w:eastAsia="en-US"/>
        </w:rPr>
      </w:pPr>
      <w:r w:rsidRPr="00DB5206">
        <w:rPr>
          <w:rFonts w:eastAsia="SimSun"/>
          <w:sz w:val="22"/>
          <w:szCs w:val="24"/>
          <w:shd w:val="clear" w:color="auto" w:fill="FFFFFF"/>
          <w:lang w:eastAsia="en-US"/>
        </w:rPr>
        <w:t xml:space="preserve">            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60D64AEB" w14:textId="77777777" w:rsidR="00C617E9" w:rsidRPr="00DB5206" w:rsidRDefault="00C617E9" w:rsidP="00C617E9">
      <w:pPr>
        <w:jc w:val="both"/>
        <w:rPr>
          <w:rFonts w:eastAsia="SimSun"/>
          <w:sz w:val="22"/>
          <w:szCs w:val="24"/>
          <w:shd w:val="clear" w:color="auto" w:fill="FFFFFF"/>
          <w:lang w:eastAsia="en-US"/>
        </w:rPr>
      </w:pPr>
    </w:p>
    <w:p w14:paraId="5B4B5FCE" w14:textId="77777777" w:rsidR="00343B91" w:rsidRPr="00C271B2" w:rsidRDefault="00C617E9" w:rsidP="00343B91">
      <w:pPr>
        <w:jc w:val="both"/>
        <w:rPr>
          <w:b/>
          <w:bCs/>
          <w:sz w:val="21"/>
          <w:szCs w:val="21"/>
        </w:rPr>
      </w:pPr>
      <w:r w:rsidRPr="00DB5206">
        <w:rPr>
          <w:b/>
          <w:sz w:val="21"/>
          <w:szCs w:val="21"/>
        </w:rPr>
        <w:t xml:space="preserve"> </w:t>
      </w:r>
      <w:r w:rsidR="00343B91">
        <w:rPr>
          <w:highlight w:val="yellow"/>
        </w:rPr>
        <w:t>Установлено: ПРЕИМУЩЕСТВО. Запрет и ограничение не установлены.</w:t>
      </w:r>
    </w:p>
    <w:p w14:paraId="18050C17" w14:textId="2EFDD7C5" w:rsidR="00C617E9" w:rsidRPr="00C271B2" w:rsidRDefault="00C617E9" w:rsidP="00C617E9">
      <w:pPr>
        <w:jc w:val="both"/>
        <w:rPr>
          <w:b/>
          <w:bCs/>
          <w:sz w:val="21"/>
          <w:szCs w:val="21"/>
        </w:rPr>
      </w:pPr>
    </w:p>
    <w:p w14:paraId="5FE1B3F9" w14:textId="478E8226" w:rsidR="00C617E9" w:rsidRDefault="00C617E9" w:rsidP="00C617E9">
      <w:pPr>
        <w:rPr>
          <w:b/>
          <w:sz w:val="21"/>
          <w:szCs w:val="21"/>
        </w:rPr>
      </w:pPr>
    </w:p>
    <w:p w14:paraId="70C22EF8" w14:textId="77777777" w:rsidR="00C617E9" w:rsidRPr="005C3E8A" w:rsidRDefault="00C617E9" w:rsidP="00CA3388">
      <w:pPr>
        <w:tabs>
          <w:tab w:val="left" w:pos="8652"/>
        </w:tabs>
        <w:ind w:firstLine="708"/>
        <w:rPr>
          <w:b/>
          <w:sz w:val="21"/>
          <w:szCs w:val="21"/>
        </w:rPr>
      </w:pPr>
      <w:r w:rsidRPr="005C3E8A">
        <w:rPr>
          <w:b/>
          <w:sz w:val="21"/>
          <w:szCs w:val="21"/>
        </w:rPr>
        <w:t>РАЗДЕЛ 1.4. Разъяснения</w:t>
      </w:r>
      <w:r w:rsidRPr="005C3E8A">
        <w:rPr>
          <w:b/>
          <w:color w:val="000000"/>
          <w:sz w:val="21"/>
          <w:szCs w:val="21"/>
        </w:rPr>
        <w:t xml:space="preserve"> извещения и документации о проведении</w:t>
      </w:r>
      <w:r w:rsidRPr="005C3E8A">
        <w:rPr>
          <w:b/>
          <w:sz w:val="21"/>
          <w:szCs w:val="21"/>
        </w:rPr>
        <w:t xml:space="preserve"> запроса котировок в электронной форме</w:t>
      </w:r>
    </w:p>
    <w:p w14:paraId="6490E64A" w14:textId="77777777" w:rsidR="00C617E9" w:rsidRPr="005C3E8A" w:rsidRDefault="00C617E9" w:rsidP="00C617E9">
      <w:pPr>
        <w:pStyle w:val="Standard"/>
        <w:ind w:firstLine="425"/>
        <w:jc w:val="both"/>
        <w:rPr>
          <w:rFonts w:ascii="Times New Roman" w:hAnsi="Times New Roman" w:cs="Times New Roman"/>
          <w:color w:val="000000" w:themeColor="text1"/>
          <w:sz w:val="21"/>
          <w:szCs w:val="21"/>
        </w:rPr>
      </w:pPr>
      <w:r w:rsidRPr="005C3E8A">
        <w:rPr>
          <w:rFonts w:ascii="Times New Roman" w:hAnsi="Times New Roman" w:cs="Times New Roman"/>
          <w:color w:val="000000" w:themeColor="text1"/>
          <w:sz w:val="21"/>
          <w:szCs w:val="21"/>
        </w:rPr>
        <w:t>1) Любой участник закупки вправе направить заказчику в порядке, предусмотренном Федеральным законом № 223-ФЗ, Положением о закупке товаров, работ, услуг, запрос о даче разъяснений положений извещения об осуществлении закупки.</w:t>
      </w:r>
    </w:p>
    <w:p w14:paraId="25DF8B03" w14:textId="77777777" w:rsidR="00C617E9" w:rsidRDefault="00C617E9" w:rsidP="00C617E9">
      <w:pPr>
        <w:pStyle w:val="Standard"/>
        <w:ind w:firstLine="425"/>
        <w:jc w:val="both"/>
        <w:rPr>
          <w:rFonts w:ascii="Times New Roman" w:hAnsi="Times New Roman" w:cs="Times New Roman"/>
          <w:color w:val="000000" w:themeColor="text1"/>
          <w:sz w:val="21"/>
          <w:szCs w:val="21"/>
        </w:rPr>
      </w:pPr>
      <w:r w:rsidRPr="005C3E8A">
        <w:rPr>
          <w:rFonts w:ascii="Times New Roman" w:hAnsi="Times New Roman" w:cs="Times New Roman"/>
          <w:color w:val="000000" w:themeColor="text1"/>
          <w:sz w:val="21"/>
          <w:szCs w:val="21"/>
        </w:rPr>
        <w:t>2) Данный запрос направляется в адрес заказчика в письменной форме (в случае осуществления закупки в бумажной форме) или посредством программно-аппаратных средств электронной площадки.</w:t>
      </w:r>
    </w:p>
    <w:p w14:paraId="0BE4BBAC" w14:textId="77777777" w:rsidR="00C617E9" w:rsidRDefault="00C617E9" w:rsidP="00C617E9">
      <w:pPr>
        <w:pStyle w:val="Standard"/>
        <w:ind w:firstLine="425"/>
        <w:jc w:val="both"/>
        <w:rPr>
          <w:color w:val="000000" w:themeColor="text1"/>
          <w:sz w:val="21"/>
          <w:szCs w:val="21"/>
        </w:rPr>
      </w:pPr>
      <w:r>
        <w:rPr>
          <w:rFonts w:ascii="Times New Roman" w:hAnsi="Times New Roman" w:cs="Times New Roman"/>
          <w:color w:val="000000" w:themeColor="text1"/>
          <w:sz w:val="21"/>
          <w:szCs w:val="21"/>
        </w:rPr>
        <w:t>3)</w:t>
      </w:r>
      <w:r w:rsidRPr="00A906F4">
        <w:rPr>
          <w:color w:val="000000" w:themeColor="text1"/>
          <w:sz w:val="21"/>
          <w:szCs w:val="21"/>
        </w:rPr>
        <w:t xml:space="preserve"> </w:t>
      </w:r>
      <w:proofErr w:type="gramStart"/>
      <w:r w:rsidRPr="005C3E8A">
        <w:rPr>
          <w:color w:val="000000" w:themeColor="text1"/>
          <w:sz w:val="21"/>
          <w:szCs w:val="21"/>
        </w:rPr>
        <w:t>В</w:t>
      </w:r>
      <w:proofErr w:type="gramEnd"/>
      <w:r w:rsidRPr="005C3E8A">
        <w:rPr>
          <w:color w:val="000000" w:themeColor="text1"/>
          <w:sz w:val="21"/>
          <w:szCs w:val="21"/>
        </w:rPr>
        <w:t xml:space="preserve"> случае направления запроса в письменной форме в таком запросе участник закупки обязан указать почтовый или электронный адрес, на который заказчик направляет соответствующие разъяснения положений извещения об осуществлении закупки. В случае, если адрес в запросе о даче разъяснений не указан, заказчик не несет ответственности за невозможность направления, такому участнику закупки разъяснений положений извещения об осуществлении закупки. Запрос о даче разъяснений оформляется по форме, установленной в извещении об осуществлении закупки</w:t>
      </w:r>
      <w:r>
        <w:rPr>
          <w:color w:val="000000" w:themeColor="text1"/>
          <w:sz w:val="21"/>
          <w:szCs w:val="21"/>
        </w:rPr>
        <w:t xml:space="preserve"> </w:t>
      </w:r>
      <w:r>
        <w:rPr>
          <w:color w:val="000000"/>
          <w:sz w:val="21"/>
          <w:szCs w:val="21"/>
        </w:rPr>
        <w:t>и (или) документации о закупке.</w:t>
      </w:r>
      <w:r w:rsidRPr="005C3E8A">
        <w:rPr>
          <w:color w:val="000000" w:themeColor="text1"/>
          <w:sz w:val="21"/>
          <w:szCs w:val="21"/>
        </w:rPr>
        <w:t xml:space="preserve"> Запрос о даче разъяснений в обязательном порядке должен быть подписан руководителем участника закупки (для юридических лиц) и скреплен печатью (при наличии). В случае, если запрос о даче разъяснений подписан представителем участника закупки, к запросу прилагается копия доверенности на право осуществления таких действий от</w:t>
      </w:r>
      <w:r>
        <w:rPr>
          <w:color w:val="000000" w:themeColor="text1"/>
          <w:sz w:val="21"/>
          <w:szCs w:val="21"/>
        </w:rPr>
        <w:t xml:space="preserve"> имени участника закупки.</w:t>
      </w:r>
    </w:p>
    <w:p w14:paraId="61007732" w14:textId="77777777" w:rsidR="00C617E9" w:rsidRPr="00A906F4" w:rsidRDefault="00C617E9" w:rsidP="00C617E9">
      <w:pPr>
        <w:pStyle w:val="Standard"/>
        <w:ind w:firstLine="425"/>
        <w:jc w:val="both"/>
        <w:rPr>
          <w:rFonts w:ascii="Times New Roman" w:hAnsi="Times New Roman" w:cs="Times New Roman"/>
          <w:color w:val="000000" w:themeColor="text1"/>
          <w:sz w:val="21"/>
          <w:szCs w:val="21"/>
        </w:rPr>
      </w:pPr>
      <w:r>
        <w:rPr>
          <w:color w:val="000000" w:themeColor="text1"/>
          <w:sz w:val="21"/>
          <w:szCs w:val="21"/>
        </w:rPr>
        <w:t>4)</w:t>
      </w:r>
      <w:r w:rsidRPr="00A906F4">
        <w:rPr>
          <w:color w:val="000000"/>
          <w:sz w:val="21"/>
          <w:szCs w:val="21"/>
        </w:rPr>
        <w:t xml:space="preserve"> </w:t>
      </w:r>
      <w:proofErr w:type="gramStart"/>
      <w:r w:rsidRPr="005C3E8A">
        <w:rPr>
          <w:color w:val="000000"/>
          <w:sz w:val="21"/>
          <w:szCs w:val="21"/>
        </w:rPr>
        <w:t>В</w:t>
      </w:r>
      <w:proofErr w:type="gramEnd"/>
      <w:r w:rsidRPr="005C3E8A">
        <w:rPr>
          <w:color w:val="000000"/>
          <w:sz w:val="21"/>
          <w:szCs w:val="21"/>
        </w:rPr>
        <w:t xml:space="preserve">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w:t>
      </w:r>
      <w:r>
        <w:rPr>
          <w:color w:val="000000"/>
          <w:sz w:val="21"/>
          <w:szCs w:val="21"/>
        </w:rPr>
        <w:t xml:space="preserve"> дня до даты окончания срока подачи заявок на участие в такой закупке.</w:t>
      </w:r>
    </w:p>
    <w:p w14:paraId="69E99E77" w14:textId="77777777" w:rsidR="00C617E9" w:rsidRPr="005C3E8A" w:rsidRDefault="00C617E9" w:rsidP="00C617E9">
      <w:pPr>
        <w:ind w:firstLine="425"/>
        <w:jc w:val="both"/>
        <w:rPr>
          <w:bCs/>
          <w:color w:val="000000"/>
          <w:sz w:val="21"/>
          <w:szCs w:val="21"/>
        </w:rPr>
      </w:pPr>
      <w:r w:rsidRPr="005C3E8A">
        <w:rPr>
          <w:color w:val="000000"/>
          <w:sz w:val="21"/>
          <w:szCs w:val="21"/>
        </w:rPr>
        <w:t xml:space="preserve">5) </w:t>
      </w:r>
      <w:r w:rsidRPr="005C3E8A">
        <w:rPr>
          <w:bCs/>
          <w:color w:val="000000"/>
          <w:sz w:val="21"/>
          <w:szCs w:val="21"/>
        </w:rPr>
        <w:t xml:space="preserve">Любой участник конкурентной закупки, в том числе подавший единственную заявку на участие в закупке, в течении 5 (пяти) дней с момента размещения в ЕИС итогового протокола по результатам закупки, вправе направить заказчику запрос о даче разъяснений результатов закупки. При этом такой запрос должен быть направлен с учетом требований, установленных </w:t>
      </w:r>
      <w:r w:rsidRPr="005C3E8A">
        <w:rPr>
          <w:color w:val="000000"/>
          <w:sz w:val="21"/>
          <w:szCs w:val="21"/>
        </w:rPr>
        <w:t>настоящим</w:t>
      </w:r>
      <w:r>
        <w:rPr>
          <w:color w:val="000000"/>
          <w:sz w:val="21"/>
          <w:szCs w:val="21"/>
        </w:rPr>
        <w:t xml:space="preserve"> разделом</w:t>
      </w:r>
      <w:r w:rsidRPr="005C3E8A">
        <w:rPr>
          <w:bCs/>
          <w:color w:val="000000"/>
          <w:sz w:val="21"/>
          <w:szCs w:val="21"/>
        </w:rPr>
        <w:t>.</w:t>
      </w:r>
    </w:p>
    <w:p w14:paraId="0A94FEEF" w14:textId="3CC263BE" w:rsidR="00C617E9" w:rsidRPr="00BE04BD" w:rsidRDefault="00C617E9" w:rsidP="00BE04BD">
      <w:pPr>
        <w:rPr>
          <w:bCs/>
          <w:color w:val="000000"/>
          <w:sz w:val="21"/>
          <w:szCs w:val="21"/>
        </w:rPr>
      </w:pPr>
      <w:r>
        <w:rPr>
          <w:bCs/>
          <w:color w:val="000000"/>
          <w:sz w:val="21"/>
          <w:szCs w:val="21"/>
        </w:rPr>
        <w:t xml:space="preserve">       </w:t>
      </w:r>
      <w:r w:rsidRPr="005C3E8A">
        <w:rPr>
          <w:bCs/>
          <w:color w:val="000000"/>
          <w:sz w:val="21"/>
          <w:szCs w:val="21"/>
        </w:rPr>
        <w:t xml:space="preserve">6) </w:t>
      </w:r>
      <w:proofErr w:type="gramStart"/>
      <w:r w:rsidRPr="005C3E8A">
        <w:rPr>
          <w:bCs/>
          <w:color w:val="000000"/>
          <w:sz w:val="21"/>
          <w:szCs w:val="21"/>
        </w:rPr>
        <w:t>В</w:t>
      </w:r>
      <w:proofErr w:type="gramEnd"/>
      <w:r w:rsidRPr="005C3E8A">
        <w:rPr>
          <w:bCs/>
          <w:color w:val="000000"/>
          <w:sz w:val="21"/>
          <w:szCs w:val="21"/>
        </w:rPr>
        <w:t xml:space="preserve"> течение 3 (трех) рабочих дней с даты поступления такого запроса заказчик обязан представить участнику закупки соответствующие разъяснения результатов закупки.</w:t>
      </w:r>
    </w:p>
    <w:p w14:paraId="1104D1A5" w14:textId="77777777" w:rsidR="00C617E9" w:rsidRPr="005C3E8A" w:rsidRDefault="00C617E9" w:rsidP="00C617E9">
      <w:pPr>
        <w:ind w:firstLine="708"/>
        <w:jc w:val="center"/>
        <w:rPr>
          <w:b/>
          <w:sz w:val="21"/>
          <w:szCs w:val="21"/>
        </w:rPr>
      </w:pPr>
      <w:r w:rsidRPr="005C3E8A">
        <w:rPr>
          <w:b/>
          <w:sz w:val="21"/>
          <w:szCs w:val="21"/>
        </w:rPr>
        <w:t xml:space="preserve">РАЗДЕЛ 1.5. Порядок определения победителя в запросе котировок в электронной форме </w:t>
      </w:r>
    </w:p>
    <w:p w14:paraId="00EB70FA" w14:textId="77777777" w:rsidR="00C617E9" w:rsidRPr="005C3E8A" w:rsidRDefault="00C617E9" w:rsidP="00C617E9">
      <w:pPr>
        <w:ind w:firstLine="567"/>
        <w:jc w:val="both"/>
        <w:rPr>
          <w:rFonts w:eastAsia="Arial"/>
          <w:sz w:val="21"/>
          <w:szCs w:val="21"/>
        </w:rPr>
      </w:pPr>
      <w:r w:rsidRPr="005C3E8A">
        <w:rPr>
          <w:sz w:val="21"/>
          <w:szCs w:val="21"/>
        </w:rPr>
        <w:t>Победителем в проведении запроса котировок в электронной форме признается участник закупки, подавший котировочную заявку,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в электронной форме признается участник закупки, котировочная заявка которого поступила ранее котировочных заявок других участников закупки.</w:t>
      </w:r>
      <w:r w:rsidRPr="005C3E8A">
        <w:rPr>
          <w:rFonts w:eastAsia="Arial"/>
          <w:sz w:val="21"/>
          <w:szCs w:val="21"/>
        </w:rPr>
        <w:t xml:space="preserve"> </w:t>
      </w:r>
    </w:p>
    <w:p w14:paraId="6359C59D" w14:textId="77777777" w:rsidR="00C617E9" w:rsidRPr="000247ED" w:rsidRDefault="00C617E9" w:rsidP="00C617E9">
      <w:pPr>
        <w:ind w:firstLine="709"/>
        <w:jc w:val="both"/>
        <w:rPr>
          <w:sz w:val="21"/>
          <w:szCs w:val="21"/>
        </w:rPr>
      </w:pPr>
      <w:r w:rsidRPr="005C3E8A">
        <w:rPr>
          <w:rFonts w:eastAsia="Arial"/>
          <w:sz w:val="21"/>
          <w:szCs w:val="21"/>
        </w:rPr>
        <w:t xml:space="preserve">Любой участник закупки, в том числе подавший единственную заявку на участие в закупке, в течении 10 (десяти) календарных дней с момента размещения в ЕИС итогового протокола на участие в закупке, протокола рассмотрения единственной заявки на участие в закупке вправе направить в форме электронного документа (через оператора электронной торговой площадки) заказчику запрос о даче разъяснений результатов закупки. При этом запрос о даче разъяснений результатов закупки должен быть оформлен и подписан в соответствии с требованиями, установленными в извещении о закупке. В течение 3 (трех) рабочих дней </w:t>
      </w:r>
      <w:r w:rsidRPr="005C3E8A">
        <w:rPr>
          <w:sz w:val="21"/>
          <w:szCs w:val="21"/>
        </w:rPr>
        <w:t>со дня поступления такого запроса Заказчик обязан предоставить указанному участнику соответствующие разъяснения.</w:t>
      </w:r>
    </w:p>
    <w:p w14:paraId="05FF0AFB" w14:textId="77777777" w:rsidR="00C617E9" w:rsidRPr="005C3E8A" w:rsidRDefault="00C617E9" w:rsidP="00C617E9">
      <w:pPr>
        <w:ind w:firstLine="708"/>
        <w:rPr>
          <w:b/>
          <w:sz w:val="21"/>
          <w:szCs w:val="21"/>
        </w:rPr>
      </w:pPr>
      <w:r>
        <w:rPr>
          <w:b/>
          <w:sz w:val="21"/>
          <w:szCs w:val="21"/>
        </w:rPr>
        <w:t xml:space="preserve">      </w:t>
      </w:r>
      <w:r w:rsidRPr="005C3E8A">
        <w:rPr>
          <w:b/>
          <w:sz w:val="21"/>
          <w:szCs w:val="21"/>
        </w:rPr>
        <w:t>РАЗДЕЛ 1.6. Порядок и срок заключения договора</w:t>
      </w:r>
    </w:p>
    <w:p w14:paraId="2454F030" w14:textId="77777777" w:rsidR="00C617E9" w:rsidRPr="005C3E8A" w:rsidRDefault="00C617E9" w:rsidP="00C617E9">
      <w:pPr>
        <w:ind w:firstLine="567"/>
        <w:jc w:val="both"/>
        <w:rPr>
          <w:color w:val="000000"/>
          <w:sz w:val="21"/>
          <w:szCs w:val="21"/>
        </w:rPr>
      </w:pPr>
      <w:r w:rsidRPr="005C3E8A">
        <w:rPr>
          <w:sz w:val="21"/>
          <w:szCs w:val="21"/>
        </w:rPr>
        <w:t xml:space="preserve">Договор может быть заключен </w:t>
      </w:r>
      <w:r w:rsidRPr="005C3E8A">
        <w:rPr>
          <w:b/>
          <w:sz w:val="21"/>
          <w:szCs w:val="21"/>
        </w:rPr>
        <w:t xml:space="preserve">не ранее чем через десять </w:t>
      </w:r>
      <w:r w:rsidRPr="005C3E8A">
        <w:rPr>
          <w:sz w:val="21"/>
          <w:szCs w:val="21"/>
        </w:rPr>
        <w:t xml:space="preserve">и </w:t>
      </w:r>
      <w:r w:rsidRPr="005C3E8A">
        <w:rPr>
          <w:b/>
          <w:sz w:val="21"/>
          <w:szCs w:val="21"/>
        </w:rPr>
        <w:t>не позднее чем через двадцать дней</w:t>
      </w:r>
      <w:r w:rsidRPr="005C3E8A">
        <w:rPr>
          <w:sz w:val="21"/>
          <w:szCs w:val="21"/>
        </w:rPr>
        <w:t xml:space="preserve"> со дня размещения в ЕИС протокола рассмотрения и оценки котировочных заявок. Договор</w:t>
      </w:r>
      <w:r w:rsidRPr="005C3E8A">
        <w:rPr>
          <w:color w:val="000000"/>
          <w:sz w:val="21"/>
          <w:szCs w:val="21"/>
        </w:rPr>
        <w:t xml:space="preserve">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участника закупки и заказчика, в следующем порядке и сроки:</w:t>
      </w:r>
    </w:p>
    <w:p w14:paraId="698F3355" w14:textId="77777777" w:rsidR="00C617E9" w:rsidRPr="005C3E8A" w:rsidRDefault="00C617E9" w:rsidP="00C617E9">
      <w:pPr>
        <w:numPr>
          <w:ilvl w:val="0"/>
          <w:numId w:val="13"/>
        </w:numPr>
        <w:tabs>
          <w:tab w:val="left" w:pos="851"/>
        </w:tabs>
        <w:ind w:left="0" w:firstLine="567"/>
        <w:jc w:val="both"/>
        <w:rPr>
          <w:color w:val="000000"/>
          <w:sz w:val="21"/>
          <w:szCs w:val="21"/>
        </w:rPr>
      </w:pPr>
      <w:r w:rsidRPr="005C3E8A">
        <w:rPr>
          <w:color w:val="000000"/>
          <w:sz w:val="21"/>
          <w:szCs w:val="21"/>
        </w:rPr>
        <w:t xml:space="preserve">Заказчик в течении </w:t>
      </w:r>
      <w:r w:rsidRPr="005C3E8A">
        <w:rPr>
          <w:b/>
          <w:color w:val="000000"/>
          <w:sz w:val="21"/>
          <w:szCs w:val="21"/>
        </w:rPr>
        <w:t>5</w:t>
      </w:r>
      <w:r>
        <w:rPr>
          <w:b/>
          <w:color w:val="000000"/>
          <w:sz w:val="21"/>
          <w:szCs w:val="21"/>
        </w:rPr>
        <w:t xml:space="preserve"> </w:t>
      </w:r>
      <w:r w:rsidRPr="005C3E8A">
        <w:rPr>
          <w:b/>
          <w:color w:val="000000"/>
          <w:sz w:val="21"/>
          <w:szCs w:val="21"/>
        </w:rPr>
        <w:t>(пяти) дней</w:t>
      </w:r>
      <w:r w:rsidRPr="005C3E8A">
        <w:rPr>
          <w:color w:val="000000"/>
          <w:sz w:val="21"/>
          <w:szCs w:val="21"/>
        </w:rPr>
        <w:t xml:space="preserve"> с даты размещения в ЕИС итогового протокола размещает на электронной площадке проект договора без своей подписи;</w:t>
      </w:r>
    </w:p>
    <w:p w14:paraId="35B1322D" w14:textId="77777777" w:rsidR="00C617E9" w:rsidRPr="00FD6351" w:rsidRDefault="00C617E9" w:rsidP="00C617E9">
      <w:pPr>
        <w:numPr>
          <w:ilvl w:val="0"/>
          <w:numId w:val="13"/>
        </w:numPr>
        <w:tabs>
          <w:tab w:val="left" w:pos="851"/>
        </w:tabs>
        <w:ind w:left="0" w:firstLine="567"/>
        <w:jc w:val="both"/>
        <w:rPr>
          <w:color w:val="000000"/>
          <w:sz w:val="21"/>
          <w:szCs w:val="21"/>
        </w:rPr>
      </w:pPr>
      <w:r w:rsidRPr="00B7261D">
        <w:rPr>
          <w:color w:val="000000"/>
          <w:sz w:val="21"/>
          <w:szCs w:val="21"/>
        </w:rPr>
        <w:t xml:space="preserve">участник закупки в течении 10 (десяти) дней с даты размещения в ЕИС итогового протокола подписывает проект договора, размещенный заказчиком на электронной площадке, размещает на электронной площадке документ, подтверждающий предоставление обеспечения исполнения договора (при установлении в извещении об осуществлении конкурентной закупки, документации о конкурентной закупке требования о </w:t>
      </w:r>
      <w:r w:rsidRPr="00FD6351">
        <w:rPr>
          <w:color w:val="000000"/>
          <w:sz w:val="21"/>
          <w:szCs w:val="21"/>
        </w:rPr>
        <w:t>предоставлении обеспечения договора).</w:t>
      </w:r>
    </w:p>
    <w:p w14:paraId="69DEAA35" w14:textId="77777777" w:rsidR="00C617E9" w:rsidRPr="00FD6351" w:rsidRDefault="00C617E9" w:rsidP="00C617E9">
      <w:pPr>
        <w:numPr>
          <w:ilvl w:val="0"/>
          <w:numId w:val="13"/>
        </w:numPr>
        <w:tabs>
          <w:tab w:val="left" w:pos="851"/>
        </w:tabs>
        <w:ind w:left="0" w:firstLine="567"/>
        <w:jc w:val="both"/>
        <w:rPr>
          <w:color w:val="000000"/>
          <w:sz w:val="21"/>
          <w:szCs w:val="21"/>
        </w:rPr>
      </w:pPr>
      <w:r w:rsidRPr="00FD6351">
        <w:rPr>
          <w:color w:val="000000"/>
          <w:sz w:val="21"/>
          <w:szCs w:val="21"/>
        </w:rPr>
        <w:t>В течение 5 (пяти) дней с даты размещения заказчиком на электронной площадке проекта договора участник закупки, в случае наличия разногласий по проекту договора,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и направляет его заказчику с использованием программно-аппаратных средств электронной площадки. Протокол разногласий может быть направлен заказчику в отношении соответствующего проекта договора не более чем один раз;</w:t>
      </w:r>
    </w:p>
    <w:p w14:paraId="1E34A67F" w14:textId="77777777" w:rsidR="00C617E9" w:rsidRPr="00FD6351" w:rsidRDefault="00C617E9" w:rsidP="00C617E9">
      <w:pPr>
        <w:numPr>
          <w:ilvl w:val="0"/>
          <w:numId w:val="13"/>
        </w:numPr>
        <w:tabs>
          <w:tab w:val="left" w:pos="851"/>
        </w:tabs>
        <w:ind w:left="0" w:firstLine="567"/>
        <w:jc w:val="both"/>
        <w:rPr>
          <w:color w:val="000000"/>
          <w:sz w:val="21"/>
          <w:szCs w:val="21"/>
        </w:rPr>
      </w:pPr>
      <w:r w:rsidRPr="00FD6351">
        <w:rPr>
          <w:color w:val="000000"/>
          <w:sz w:val="21"/>
          <w:szCs w:val="21"/>
        </w:rPr>
        <w:t>в течение 3 (трех) рабочих дней с даты направления участником закупки в соответствии с подпунктом 3 настоящего пункта протокола разногласий заказчик рассматривает протокол разногласий и без своей подписи направляет участнику закупки с использованием программно-аппаратных средств электронной площадки доработанный проект договора либо повторно направляет проект договора в первоначальном варианте с указанием в отдельном документе причин отказа учесть полностью или частично содержащиеся в протоколе разногласий замечания.</w:t>
      </w:r>
    </w:p>
    <w:p w14:paraId="64E4178C" w14:textId="77777777" w:rsidR="00C617E9" w:rsidRPr="00FD6351" w:rsidRDefault="00C617E9" w:rsidP="00C617E9">
      <w:pPr>
        <w:tabs>
          <w:tab w:val="left" w:pos="851"/>
        </w:tabs>
        <w:ind w:firstLine="567"/>
        <w:jc w:val="both"/>
        <w:rPr>
          <w:color w:val="000000"/>
          <w:sz w:val="21"/>
          <w:szCs w:val="21"/>
        </w:rPr>
      </w:pPr>
      <w:r w:rsidRPr="00FD6351">
        <w:rPr>
          <w:color w:val="000000"/>
          <w:sz w:val="21"/>
          <w:szCs w:val="21"/>
        </w:rPr>
        <w:t>При этом рассмотрение заказчиком протокола разногласий участника закупки осуществляется при условии, что такой участник закупки направил протокол разногласий в соответствии с подпунктом 3 настоящего пункта;</w:t>
      </w:r>
    </w:p>
    <w:p w14:paraId="1D6845A8" w14:textId="77777777" w:rsidR="00C617E9" w:rsidRPr="00FD6351" w:rsidRDefault="00C617E9" w:rsidP="00C617E9">
      <w:pPr>
        <w:tabs>
          <w:tab w:val="left" w:pos="851"/>
        </w:tabs>
        <w:ind w:firstLine="567"/>
        <w:jc w:val="both"/>
        <w:rPr>
          <w:color w:val="000000"/>
          <w:sz w:val="21"/>
          <w:szCs w:val="21"/>
        </w:rPr>
      </w:pPr>
      <w:r w:rsidRPr="00FD6351">
        <w:rPr>
          <w:color w:val="000000"/>
          <w:sz w:val="21"/>
          <w:szCs w:val="21"/>
        </w:rPr>
        <w:t>5) заказчик в течение 10 (десяти) дней со дня подписания участником закупки договора на электронной площадке при условии исполнения участником закупки требований, установленных подпунктом 2 настоящего пункта, подписывает договор.</w:t>
      </w:r>
    </w:p>
    <w:p w14:paraId="4444F1CF" w14:textId="77777777" w:rsidR="00C617E9" w:rsidRPr="00B7261D" w:rsidRDefault="00C617E9" w:rsidP="00C617E9">
      <w:pPr>
        <w:tabs>
          <w:tab w:val="left" w:pos="851"/>
        </w:tabs>
        <w:ind w:firstLine="567"/>
        <w:jc w:val="both"/>
        <w:rPr>
          <w:color w:val="000000"/>
          <w:sz w:val="21"/>
          <w:szCs w:val="21"/>
        </w:rPr>
      </w:pPr>
      <w:r w:rsidRPr="00FD6351">
        <w:rPr>
          <w:color w:val="000000"/>
          <w:sz w:val="21"/>
          <w:szCs w:val="21"/>
        </w:rPr>
        <w:t>С момента подписания договора заказчиком на электронной площадке договор считается заключенным.</w:t>
      </w:r>
    </w:p>
    <w:p w14:paraId="23FD5962" w14:textId="77777777" w:rsidR="00C617E9" w:rsidRPr="003F7161" w:rsidRDefault="00C617E9" w:rsidP="00C617E9">
      <w:pPr>
        <w:pStyle w:val="af8"/>
        <w:jc w:val="both"/>
        <w:rPr>
          <w:color w:val="000000" w:themeColor="text1"/>
          <w:sz w:val="21"/>
          <w:szCs w:val="21"/>
        </w:rPr>
      </w:pPr>
      <w:r w:rsidRPr="003F7161">
        <w:rPr>
          <w:color w:val="000000" w:themeColor="text1"/>
          <w:sz w:val="21"/>
          <w:szCs w:val="21"/>
        </w:rPr>
        <w:t>В случае если победитель в проведении запроса котировок в электронной форме в срок, указанный в извещении о проведении запроса котировок в электронной форме, не представил заказчику заполненный договор, такой победитель признается уклонившимся от заключения договора.</w:t>
      </w:r>
    </w:p>
    <w:p w14:paraId="495ACD82" w14:textId="77777777" w:rsidR="00C617E9" w:rsidRPr="003F7161" w:rsidRDefault="00C617E9" w:rsidP="00C617E9">
      <w:pPr>
        <w:pStyle w:val="af8"/>
        <w:jc w:val="both"/>
        <w:rPr>
          <w:color w:val="000000" w:themeColor="text1"/>
          <w:sz w:val="21"/>
          <w:szCs w:val="21"/>
        </w:rPr>
      </w:pPr>
      <w:r w:rsidRPr="003F7161">
        <w:rPr>
          <w:color w:val="000000" w:themeColor="text1"/>
          <w:sz w:val="21"/>
          <w:szCs w:val="21"/>
        </w:rPr>
        <w:t xml:space="preserve">          В случае, если участник закупки, с которым заключается договор, признан уклонившимся от заключения договора, заказчик вправе заключить договор с участником закупки, заявке которого присвоен второй номер, либо с участником закупки, предложение о цене которого является следующим после предложения победителя, в порядке, предусмотренном настоящим разделом.</w:t>
      </w:r>
      <w:r>
        <w:rPr>
          <w:color w:val="000000" w:themeColor="text1"/>
          <w:sz w:val="21"/>
          <w:szCs w:val="21"/>
        </w:rPr>
        <w:t xml:space="preserve"> </w:t>
      </w:r>
      <w:r w:rsidRPr="003F7161">
        <w:rPr>
          <w:color w:val="000000" w:themeColor="text1"/>
          <w:sz w:val="21"/>
          <w:szCs w:val="21"/>
        </w:rPr>
        <w:t>При этом для исчисления срока заключения договора вместо дня размещения в ЕИС итогового протокола закупки, на основании которого заключается договор, принимается день размещения в ЕИС протокола.</w:t>
      </w:r>
    </w:p>
    <w:p w14:paraId="3B8AC3F3" w14:textId="77777777" w:rsidR="00C617E9" w:rsidRPr="002B2DD2" w:rsidRDefault="00C617E9" w:rsidP="00C617E9">
      <w:pPr>
        <w:pStyle w:val="af8"/>
        <w:jc w:val="both"/>
        <w:rPr>
          <w:color w:val="000000" w:themeColor="text1"/>
          <w:sz w:val="21"/>
          <w:szCs w:val="21"/>
        </w:rPr>
      </w:pPr>
      <w:r w:rsidRPr="003F7161">
        <w:rPr>
          <w:color w:val="000000" w:themeColor="text1"/>
          <w:sz w:val="21"/>
          <w:szCs w:val="21"/>
        </w:rPr>
        <w:t xml:space="preserve">         В проект договора включаются реквизиты участника, заявке которого присвоен второй но</w:t>
      </w:r>
      <w:r>
        <w:rPr>
          <w:color w:val="000000" w:themeColor="text1"/>
          <w:sz w:val="21"/>
          <w:szCs w:val="21"/>
        </w:rPr>
        <w:t xml:space="preserve">мер, либо участника, предложение </w:t>
      </w:r>
      <w:r w:rsidRPr="003F7161">
        <w:rPr>
          <w:color w:val="000000" w:themeColor="text1"/>
          <w:sz w:val="21"/>
          <w:szCs w:val="21"/>
        </w:rPr>
        <w:t xml:space="preserve">о цене которого является следующим после предложения победителя, условия исполнения договора, предложенные таким участником. При этом такой участник закупки обязан подписать договор в порядке и в сроки, которые предусмотрены </w:t>
      </w:r>
      <w:r w:rsidRPr="00FD6351">
        <w:rPr>
          <w:color w:val="000000" w:themeColor="text1"/>
          <w:sz w:val="21"/>
          <w:szCs w:val="21"/>
        </w:rPr>
        <w:t>Положением о</w:t>
      </w:r>
      <w:r>
        <w:rPr>
          <w:color w:val="000000" w:themeColor="text1"/>
          <w:sz w:val="21"/>
          <w:szCs w:val="21"/>
        </w:rPr>
        <w:t xml:space="preserve"> закупке товаров, работ, услуг З</w:t>
      </w:r>
      <w:r w:rsidRPr="00FD6351">
        <w:rPr>
          <w:color w:val="000000" w:themeColor="text1"/>
          <w:sz w:val="21"/>
          <w:szCs w:val="21"/>
        </w:rPr>
        <w:t>аказчика.</w:t>
      </w:r>
    </w:p>
    <w:p w14:paraId="558C254E" w14:textId="77777777" w:rsidR="00C617E9" w:rsidRPr="003F7161" w:rsidRDefault="00C617E9" w:rsidP="00C617E9">
      <w:pPr>
        <w:ind w:firstLine="708"/>
        <w:jc w:val="center"/>
        <w:rPr>
          <w:b/>
          <w:sz w:val="21"/>
          <w:szCs w:val="21"/>
        </w:rPr>
      </w:pPr>
      <w:r w:rsidRPr="003F7161">
        <w:rPr>
          <w:b/>
          <w:sz w:val="21"/>
          <w:szCs w:val="21"/>
        </w:rPr>
        <w:t xml:space="preserve">РАЗДЕЛ 1.7. Порядок предоставления обеспечения исполнения договора, требования к обеспечению исполнения договора </w:t>
      </w:r>
    </w:p>
    <w:p w14:paraId="7C800DFB" w14:textId="77777777" w:rsidR="00C617E9" w:rsidRPr="003F7161" w:rsidRDefault="00C617E9" w:rsidP="00C617E9">
      <w:pPr>
        <w:pStyle w:val="Standard"/>
        <w:ind w:firstLine="425"/>
        <w:jc w:val="both"/>
        <w:rPr>
          <w:rFonts w:ascii="Times New Roman" w:hAnsi="Times New Roman" w:cs="Times New Roman"/>
          <w:color w:val="auto"/>
          <w:sz w:val="21"/>
          <w:szCs w:val="21"/>
        </w:rPr>
      </w:pPr>
      <w:r w:rsidRPr="003F7161">
        <w:rPr>
          <w:rFonts w:ascii="Times New Roman" w:hAnsi="Times New Roman" w:cs="Times New Roman"/>
          <w:color w:val="auto"/>
          <w:sz w:val="21"/>
          <w:szCs w:val="21"/>
        </w:rPr>
        <w:t xml:space="preserve">Обеспечение </w:t>
      </w:r>
      <w:r w:rsidRPr="003F7161">
        <w:rPr>
          <w:rFonts w:ascii="Times New Roman" w:eastAsia="Calibri" w:hAnsi="Times New Roman" w:cs="Times New Roman"/>
          <w:bCs/>
          <w:color w:val="auto"/>
          <w:sz w:val="21"/>
          <w:szCs w:val="21"/>
        </w:rPr>
        <w:t xml:space="preserve">исполнения </w:t>
      </w:r>
      <w:r w:rsidRPr="003F7161">
        <w:rPr>
          <w:rFonts w:ascii="Times New Roman" w:hAnsi="Times New Roman" w:cs="Times New Roman"/>
          <w:color w:val="auto"/>
          <w:sz w:val="21"/>
          <w:szCs w:val="21"/>
        </w:rPr>
        <w:t>договор</w:t>
      </w:r>
      <w:r w:rsidRPr="003F7161">
        <w:rPr>
          <w:rFonts w:ascii="Times New Roman" w:eastAsia="Calibri" w:hAnsi="Times New Roman" w:cs="Times New Roman"/>
          <w:bCs/>
          <w:color w:val="auto"/>
          <w:sz w:val="21"/>
          <w:szCs w:val="21"/>
        </w:rPr>
        <w:t>а</w:t>
      </w:r>
      <w:r w:rsidRPr="003F7161">
        <w:rPr>
          <w:rFonts w:ascii="Times New Roman" w:hAnsi="Times New Roman" w:cs="Times New Roman"/>
          <w:color w:val="auto"/>
          <w:sz w:val="21"/>
          <w:szCs w:val="21"/>
        </w:rPr>
        <w:t xml:space="preserve"> может предоставляться участником закупки посредством:</w:t>
      </w:r>
    </w:p>
    <w:p w14:paraId="57A53E8F" w14:textId="77777777" w:rsidR="00C617E9" w:rsidRPr="00415615" w:rsidRDefault="00C617E9" w:rsidP="00C617E9">
      <w:pPr>
        <w:pStyle w:val="Standard"/>
        <w:ind w:firstLine="425"/>
        <w:jc w:val="both"/>
        <w:rPr>
          <w:rFonts w:ascii="Times New Roman" w:hAnsi="Times New Roman" w:cs="Times New Roman"/>
          <w:b/>
          <w:color w:val="auto"/>
          <w:sz w:val="21"/>
          <w:szCs w:val="21"/>
        </w:rPr>
      </w:pPr>
      <w:r w:rsidRPr="00415615">
        <w:rPr>
          <w:rFonts w:ascii="Times New Roman" w:hAnsi="Times New Roman" w:cs="Times New Roman"/>
          <w:b/>
          <w:color w:val="auto"/>
          <w:sz w:val="21"/>
          <w:szCs w:val="21"/>
        </w:rPr>
        <w:t>1) внесения денежных средств на счет Заказчика:</w:t>
      </w:r>
    </w:p>
    <w:p w14:paraId="795DCED6"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ГАУЗ ТО «Областной кожно-венерологический диспансер»</w:t>
      </w:r>
    </w:p>
    <w:p w14:paraId="1ED4CE3F"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ИНН 7202029100</w:t>
      </w:r>
    </w:p>
    <w:p w14:paraId="64F90CF1"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КПП 720301001</w:t>
      </w:r>
    </w:p>
    <w:p w14:paraId="41727362"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Департамент финансов Тюменской области</w:t>
      </w:r>
    </w:p>
    <w:p w14:paraId="5EC15DC7"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(ГАУЗ ТО «Областной кожно-венерологический диспансер»)</w:t>
      </w:r>
    </w:p>
    <w:p w14:paraId="3B3779B4"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 xml:space="preserve">р/счет 03224643710000006700 </w:t>
      </w:r>
    </w:p>
    <w:p w14:paraId="5A44C322"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л/с ЛС001151151ОКВД</w:t>
      </w:r>
    </w:p>
    <w:p w14:paraId="6B823AD5" w14:textId="77777777" w:rsidR="00296058" w:rsidRPr="00296058" w:rsidRDefault="00296058" w:rsidP="00296058">
      <w:pPr>
        <w:widowControl w:val="0"/>
        <w:autoSpaceDE w:val="0"/>
        <w:autoSpaceDN w:val="0"/>
        <w:jc w:val="both"/>
        <w:rPr>
          <w:b/>
          <w:color w:val="FF0000"/>
          <w:sz w:val="21"/>
          <w:szCs w:val="21"/>
          <w:lang w:val="x-none" w:eastAsia="x-none"/>
        </w:rPr>
      </w:pPr>
      <w:r w:rsidRPr="00296058">
        <w:rPr>
          <w:b/>
          <w:color w:val="FF0000"/>
          <w:sz w:val="21"/>
          <w:szCs w:val="21"/>
          <w:highlight w:val="yellow"/>
          <w:lang w:eastAsia="x-none"/>
        </w:rPr>
        <w:t>ОКЦ №4 Уральского ГУ Банка России</w:t>
      </w:r>
      <w:r w:rsidRPr="00296058">
        <w:rPr>
          <w:b/>
          <w:color w:val="FF0000"/>
          <w:sz w:val="21"/>
          <w:szCs w:val="21"/>
          <w:highlight w:val="yellow"/>
          <w:lang w:val="x-none" w:eastAsia="x-none"/>
        </w:rPr>
        <w:t>//</w:t>
      </w:r>
    </w:p>
    <w:p w14:paraId="1AFED9E7" w14:textId="1B24BD63"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УФК по Тюменской области г. Тюмень</w:t>
      </w:r>
    </w:p>
    <w:p w14:paraId="3DFA31A2"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КБК 009 503 300 000 000 00 510</w:t>
      </w:r>
    </w:p>
    <w:p w14:paraId="424EEEF7"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БИК 017102101</w:t>
      </w:r>
    </w:p>
    <w:p w14:paraId="69324EC6" w14:textId="77777777" w:rsidR="00C617E9" w:rsidRPr="003F7161" w:rsidRDefault="00C617E9" w:rsidP="00C617E9">
      <w:pPr>
        <w:pStyle w:val="Standard"/>
        <w:jc w:val="both"/>
        <w:rPr>
          <w:rFonts w:ascii="Times New Roman" w:hAnsi="Times New Roman" w:cs="Times New Roman"/>
          <w:b/>
          <w:bCs/>
          <w:color w:val="FF0000"/>
          <w:sz w:val="21"/>
          <w:szCs w:val="21"/>
        </w:rPr>
      </w:pPr>
      <w:r w:rsidRPr="003F7161">
        <w:rPr>
          <w:rFonts w:ascii="Times New Roman" w:hAnsi="Times New Roman" w:cs="Times New Roman"/>
          <w:b/>
          <w:bCs/>
          <w:color w:val="FF0000"/>
          <w:sz w:val="21"/>
          <w:szCs w:val="21"/>
          <w:highlight w:val="yellow"/>
        </w:rPr>
        <w:t>к/с 40102810945370000060</w:t>
      </w:r>
    </w:p>
    <w:p w14:paraId="4A04E1FD" w14:textId="77777777" w:rsidR="00C617E9" w:rsidRPr="00415615" w:rsidRDefault="00C617E9" w:rsidP="00C617E9">
      <w:pPr>
        <w:tabs>
          <w:tab w:val="left" w:pos="426"/>
        </w:tabs>
        <w:ind w:firstLine="425"/>
        <w:jc w:val="both"/>
        <w:rPr>
          <w:sz w:val="21"/>
          <w:szCs w:val="21"/>
        </w:rPr>
      </w:pPr>
      <w:r w:rsidRPr="00415615">
        <w:rPr>
          <w:b/>
          <w:sz w:val="21"/>
          <w:szCs w:val="21"/>
        </w:rPr>
        <w:t xml:space="preserve">2) предоставления </w:t>
      </w:r>
      <w:r w:rsidRPr="00296058">
        <w:rPr>
          <w:b/>
          <w:sz w:val="21"/>
          <w:szCs w:val="21"/>
          <w:highlight w:val="yellow"/>
        </w:rPr>
        <w:t>банковской гарантии</w:t>
      </w:r>
      <w:r w:rsidRPr="00415615">
        <w:rPr>
          <w:b/>
          <w:sz w:val="21"/>
          <w:szCs w:val="21"/>
        </w:rPr>
        <w:t xml:space="preserve">, </w:t>
      </w:r>
      <w:r w:rsidRPr="00415615">
        <w:rPr>
          <w:sz w:val="21"/>
          <w:szCs w:val="21"/>
        </w:rPr>
        <w:t>выданной в соответствии с требованиями Федерального закона №223-ФЗ, Положением о закупке товаров, работ, услуг.</w:t>
      </w:r>
    </w:p>
    <w:p w14:paraId="385E7B81" w14:textId="77777777" w:rsidR="00C617E9" w:rsidRPr="003F7161" w:rsidRDefault="00C617E9" w:rsidP="00C617E9">
      <w:pPr>
        <w:tabs>
          <w:tab w:val="left" w:pos="426"/>
        </w:tabs>
        <w:ind w:firstLine="425"/>
        <w:jc w:val="both"/>
        <w:rPr>
          <w:sz w:val="21"/>
          <w:szCs w:val="21"/>
        </w:rPr>
      </w:pPr>
      <w:bookmarkStart w:id="4" w:name="_Hlk170916961"/>
      <w:r w:rsidRPr="003F7161">
        <w:rPr>
          <w:sz w:val="21"/>
          <w:szCs w:val="21"/>
        </w:rPr>
        <w:t xml:space="preserve">Выбор способа обеспечения исполнения договора </w:t>
      </w:r>
      <w:bookmarkEnd w:id="4"/>
      <w:r w:rsidRPr="003F7161">
        <w:rPr>
          <w:sz w:val="21"/>
          <w:szCs w:val="21"/>
        </w:rPr>
        <w:t xml:space="preserve">на участие в закупке из числа, предусмотренных заказчиком в извещении о закупке осуществляется участником закупки. </w:t>
      </w:r>
    </w:p>
    <w:p w14:paraId="1BB4E07A" w14:textId="77777777" w:rsidR="00C617E9" w:rsidRPr="003F7161" w:rsidRDefault="00C617E9" w:rsidP="00C617E9">
      <w:pPr>
        <w:tabs>
          <w:tab w:val="left" w:pos="426"/>
        </w:tabs>
        <w:ind w:firstLine="425"/>
        <w:jc w:val="both"/>
        <w:rPr>
          <w:sz w:val="21"/>
          <w:szCs w:val="21"/>
        </w:rPr>
      </w:pPr>
      <w:r w:rsidRPr="003F7161">
        <w:rPr>
          <w:sz w:val="21"/>
          <w:szCs w:val="21"/>
        </w:rPr>
        <w:t>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Положения о закупке товаров, работ, услуг, извещением о закупке.</w:t>
      </w:r>
    </w:p>
    <w:p w14:paraId="05146F48" w14:textId="77777777" w:rsidR="00C617E9" w:rsidRPr="003F7161" w:rsidRDefault="00C617E9" w:rsidP="00C617E9">
      <w:pPr>
        <w:tabs>
          <w:tab w:val="left" w:pos="426"/>
        </w:tabs>
        <w:ind w:firstLine="425"/>
        <w:jc w:val="both"/>
        <w:rPr>
          <w:sz w:val="21"/>
          <w:szCs w:val="21"/>
        </w:rPr>
      </w:pPr>
      <w:r w:rsidRPr="003F7161">
        <w:rPr>
          <w:sz w:val="21"/>
          <w:szCs w:val="21"/>
        </w:rPr>
        <w:t>Требования, предъявляемые к обеспечению исполнения договора, установленные в извещении о закупке, являются одинаковыми для всех участников закупки.</w:t>
      </w:r>
    </w:p>
    <w:p w14:paraId="7BFDD127" w14:textId="77777777" w:rsidR="00C617E9" w:rsidRPr="003F7161" w:rsidRDefault="00C617E9" w:rsidP="00C617E9">
      <w:pPr>
        <w:tabs>
          <w:tab w:val="left" w:pos="426"/>
        </w:tabs>
        <w:ind w:firstLine="425"/>
        <w:jc w:val="both"/>
        <w:rPr>
          <w:sz w:val="21"/>
          <w:szCs w:val="21"/>
        </w:rPr>
      </w:pPr>
      <w:r w:rsidRPr="003F7161">
        <w:rPr>
          <w:sz w:val="21"/>
          <w:szCs w:val="21"/>
        </w:rPr>
        <w:t xml:space="preserve">В случае </w:t>
      </w:r>
      <w:proofErr w:type="spellStart"/>
      <w:r w:rsidRPr="003F7161">
        <w:rPr>
          <w:sz w:val="21"/>
          <w:szCs w:val="21"/>
        </w:rPr>
        <w:t>непредоставления</w:t>
      </w:r>
      <w:proofErr w:type="spellEnd"/>
      <w:r w:rsidRPr="003F7161">
        <w:rPr>
          <w:sz w:val="21"/>
          <w:szCs w:val="21"/>
        </w:rPr>
        <w:t xml:space="preserve">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требованиями извещения о закупке, такой участник считается уклонившимся от заключения договора.</w:t>
      </w:r>
    </w:p>
    <w:p w14:paraId="534DC79E" w14:textId="77777777" w:rsidR="00C617E9" w:rsidRPr="003F7161" w:rsidRDefault="00C617E9" w:rsidP="00C617E9">
      <w:pPr>
        <w:tabs>
          <w:tab w:val="left" w:pos="426"/>
        </w:tabs>
        <w:ind w:firstLine="425"/>
        <w:jc w:val="both"/>
        <w:rPr>
          <w:sz w:val="21"/>
          <w:szCs w:val="21"/>
        </w:rPr>
      </w:pPr>
      <w:r w:rsidRPr="003F7161">
        <w:rPr>
          <w:sz w:val="21"/>
          <w:szCs w:val="21"/>
        </w:rPr>
        <w:t>Банковская гарантия, предоставляемая в качестве обеспечения исполнения договора, заключаемого по результатам закупки, должна соответствовать следующим требованиям:</w:t>
      </w:r>
    </w:p>
    <w:p w14:paraId="69EFDB60" w14:textId="77777777" w:rsidR="00C617E9" w:rsidRPr="003F7161" w:rsidRDefault="00C617E9" w:rsidP="00C617E9">
      <w:pPr>
        <w:tabs>
          <w:tab w:val="left" w:pos="426"/>
        </w:tabs>
        <w:ind w:firstLine="425"/>
        <w:jc w:val="both"/>
        <w:rPr>
          <w:color w:val="000000"/>
          <w:sz w:val="21"/>
          <w:szCs w:val="21"/>
        </w:rPr>
      </w:pPr>
      <w:r w:rsidRPr="003F7161">
        <w:rPr>
          <w:sz w:val="21"/>
          <w:szCs w:val="21"/>
        </w:rPr>
        <w:t>1)</w:t>
      </w:r>
      <w:r>
        <w:rPr>
          <w:sz w:val="21"/>
          <w:szCs w:val="21"/>
        </w:rPr>
        <w:t xml:space="preserve"> </w:t>
      </w:r>
      <w:r w:rsidRPr="003F7161">
        <w:rPr>
          <w:color w:val="000000"/>
          <w:sz w:val="21"/>
          <w:szCs w:val="21"/>
        </w:rPr>
        <w:t>банковская гарантия должна быть выдана гарантом, включенным в соответствии со статьей 74.1 Налогового кодекса РФ перечень банков, отвечающих установленным требованиям для принятия банковских гарантий в целях налогообложения;</w:t>
      </w:r>
    </w:p>
    <w:p w14:paraId="31BFF00E"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2) банковская гарантия не может быть отозвана выдавшим ее гарантом;</w:t>
      </w:r>
    </w:p>
    <w:p w14:paraId="2B691E6E"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 xml:space="preserve">3) банковская гарантия </w:t>
      </w:r>
      <w:r w:rsidRPr="003F7161">
        <w:rPr>
          <w:color w:val="000000"/>
          <w:sz w:val="21"/>
          <w:szCs w:val="21"/>
          <w:u w:val="single"/>
        </w:rPr>
        <w:t>должна содержать</w:t>
      </w:r>
      <w:r w:rsidRPr="003F7161">
        <w:rPr>
          <w:color w:val="000000"/>
          <w:sz w:val="21"/>
          <w:szCs w:val="21"/>
        </w:rPr>
        <w:t>:</w:t>
      </w:r>
    </w:p>
    <w:p w14:paraId="7AC13787"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а) информацию о гаранте, принципале, бенефициаре (полное наименование, ИНН, место нахождения, телефон, адрес электронной почты);</w:t>
      </w:r>
    </w:p>
    <w:p w14:paraId="617C2084"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б) информацию о закупке, для обеспечения исполнения договора, заключаемого по результатам которой, предоставляется банковская гарантия (номер извещения об осуществлении закупки, предмет договора в соответствии с извещением об осуществлении закупки);</w:t>
      </w:r>
    </w:p>
    <w:p w14:paraId="71F84623"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в) условия банковской гарантии:</w:t>
      </w:r>
    </w:p>
    <w:p w14:paraId="5CA792EA"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сумму банковской гарантии, подлежащую уплате гарантом бенефициару в случае ненадлежащего исполнения обязательств принципалом, наименование валюты;</w:t>
      </w:r>
    </w:p>
    <w:p w14:paraId="23BC11EC"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указание на срок вступления банковской гарантии в силу и срок действия банковской гарантии устанавливается заказчиком в извещении о закупке, документации о закупке и должен превышать предусмотренный договором срок исполнения обязательств, которые должны быть обеспечены такой гарантией, не менее чем на один месяц;</w:t>
      </w:r>
    </w:p>
    <w:p w14:paraId="01084854"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г) обязательство гаранта по обеспечению исполнения принципалом его обязательств, предусмотренных договором, заключенным (заключаемым) с бенефициаром, включающих в том числе обязательства принципала по уплате неустоек (штрафов, пеней);</w:t>
      </w:r>
    </w:p>
    <w:p w14:paraId="35CB7DD5" w14:textId="77777777" w:rsidR="00C617E9" w:rsidRPr="003F7161" w:rsidRDefault="00C617E9" w:rsidP="00C617E9">
      <w:pPr>
        <w:tabs>
          <w:tab w:val="left" w:pos="426"/>
        </w:tabs>
        <w:ind w:firstLine="425"/>
        <w:jc w:val="both"/>
        <w:rPr>
          <w:sz w:val="21"/>
          <w:szCs w:val="21"/>
        </w:rPr>
      </w:pPr>
      <w:r w:rsidRPr="003F7161">
        <w:rPr>
          <w:color w:val="000000"/>
          <w:sz w:val="21"/>
          <w:szCs w:val="21"/>
        </w:rPr>
        <w:t>д) условие о праве бенефициара в случае неисполнения или ненадлежащего исполнения принципалом обязательств, обеспеченных банковской гарантией, вправе до окончания ее срока действия предъявить требование об уплате денежной суммы по банковской гарантии в размере цены договора, уменьшенном на сумму, пропорциональную объему исполненных принципалом обязательств, предусмотренных договором и оплаченных бенефициаром, но не превышающем размер обеспечения исполнения договора и сумму банковской гарантии;</w:t>
      </w:r>
    </w:p>
    <w:p w14:paraId="5AA71A83" w14:textId="77777777" w:rsidR="00C617E9" w:rsidRPr="003F7161" w:rsidRDefault="00C617E9" w:rsidP="00C617E9">
      <w:pPr>
        <w:tabs>
          <w:tab w:val="left" w:pos="426"/>
        </w:tabs>
        <w:ind w:firstLine="425"/>
        <w:jc w:val="both"/>
        <w:rPr>
          <w:color w:val="000000"/>
          <w:sz w:val="21"/>
          <w:szCs w:val="21"/>
        </w:rPr>
      </w:pPr>
      <w:r w:rsidRPr="003F7161">
        <w:rPr>
          <w:sz w:val="21"/>
          <w:szCs w:val="21"/>
        </w:rPr>
        <w:t>е)</w:t>
      </w:r>
      <w:r w:rsidRPr="003F7161">
        <w:rPr>
          <w:color w:val="000000"/>
          <w:sz w:val="21"/>
          <w:szCs w:val="21"/>
        </w:rPr>
        <w:t xml:space="preserve"> обязательство бенефициара в случае направления требования об уплате денежной суммы по банковской гарантии одновременно с таким требованием направить гаранту:</w:t>
      </w:r>
    </w:p>
    <w:p w14:paraId="57B0F97E"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расчет суммы, включаемой в требование об уплате денежной суммы по банковской гарантии;</w:t>
      </w:r>
    </w:p>
    <w:p w14:paraId="3B6031D0"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документ, подтверждающий нарушение принципалом обязательств, предусмотренных договором;</w:t>
      </w:r>
    </w:p>
    <w:p w14:paraId="7463C6A3"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документ, подтверждающий полномочия лица, подписавшего требование об уплате денежной суммы по банковской гарантии от имени бенефициара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32C83F65"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ж) условие о праве бенефициара в случае направления требования об уплате денежной суммы по банковской гарантии, направить гаранту такое требование в письменной форме на бумажном носителе или в форме электронного документа, подписанного электронной подписью лица, имеющего право действовать от имени бенефициара.</w:t>
      </w:r>
    </w:p>
    <w:p w14:paraId="4734D9FC"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Выбор формы направления требования об уплате денежной суммы по банковской гарантии осуществляется бенефициаром самостоятельно. В случае направления бенефициаром такого требования на бумажном носителе, представляются оригиналы предусмотренных литерой «е» настоящего подпункта документов или заверенные бенефициаром их копии. Если копии документов заверены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14:paraId="519B7FA6"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В случае направления такого требования по форме электронного документа, предусмотренные литерой «е» настоящего подпункта документы представляются в форме электронных документов или в форме электронных образов бумажных документов, подписанных электронной подписью лица, имеющего право действовать от имени бенефициара;</w:t>
      </w:r>
    </w:p>
    <w:p w14:paraId="557CDABF"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З) условие об обязанности гаранта рассмотреть требование об уплате денежной суммы по банковской гарантии не позднее 5 рабочих дней со дня, следующего за днем получения указанного требования и документов, предусмотренных литерой «е» настоящего подпункта;</w:t>
      </w:r>
    </w:p>
    <w:p w14:paraId="31E0AA41"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и) условие об обязанности гаранта уплатить бенефициару всю денежную сумму по банковской гарантии не позднее 10 рабочих дней со дня, следующего за днем получения гарантом требования бенефициара об уплате денежной суммы по банковской гарантии, соответствующего условиям банковской гарантии, при отсутствии предусмотренных Гражданским кодексом РФ оснований для отказа в удовлетворении этого требования;</w:t>
      </w:r>
    </w:p>
    <w:p w14:paraId="12F0436D"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к)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w:t>
      </w:r>
      <w:r>
        <w:rPr>
          <w:color w:val="000000"/>
          <w:sz w:val="21"/>
          <w:szCs w:val="21"/>
        </w:rPr>
        <w:t>с</w:t>
      </w:r>
      <w:r w:rsidRPr="003F7161">
        <w:rPr>
          <w:color w:val="000000"/>
          <w:sz w:val="21"/>
          <w:szCs w:val="21"/>
        </w:rPr>
        <w:t>ийской Федерации учитываются операции со средствами, поступающими бенефициару, указанный бенефициаром в требовании об уплате денежной суммы по банковской гарантии;</w:t>
      </w:r>
    </w:p>
    <w:p w14:paraId="26576ED6"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л) условие об обязанности гаранта в случае просрочки исполнения обязательств по банковской гарантии, требование по которой соответствует условиям банковской гарантии и предъявлено бенефициаром до окончания срока ее действия, за каждый день просрочки (начиная со дня, следующего за днем истечения установленного банковской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банковской гарантии;</w:t>
      </w:r>
    </w:p>
    <w:p w14:paraId="0343D11A"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м) условие о праве заказчика на бесспорное списание денежных средств со счета гаранта, если гарантом в срок не позднее 10 (десяти)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5BB97F40"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н) условие о том, что все расходы, возникающие в связи с перечислением гарантом денежных средств по банковской гарантии бенефициару, несет гарант;</w:t>
      </w:r>
    </w:p>
    <w:p w14:paraId="7653ABEA" w14:textId="77777777" w:rsidR="00C617E9" w:rsidRPr="003F7161" w:rsidRDefault="00C617E9" w:rsidP="00C617E9">
      <w:pPr>
        <w:tabs>
          <w:tab w:val="left" w:pos="426"/>
        </w:tabs>
        <w:ind w:firstLine="425"/>
        <w:jc w:val="both"/>
        <w:rPr>
          <w:i/>
          <w:iCs/>
          <w:color w:val="000000"/>
          <w:sz w:val="21"/>
          <w:szCs w:val="21"/>
        </w:rPr>
      </w:pPr>
      <w:r w:rsidRPr="003F7161">
        <w:rPr>
          <w:color w:val="000000"/>
          <w:sz w:val="21"/>
          <w:szCs w:val="21"/>
        </w:rPr>
        <w:t>о) условие о рассмотрении споров, возникающих с исполнением обязательств по банковской гарантии, в арбитражном суде по месту нахождения бенефициара</w:t>
      </w:r>
      <w:r w:rsidRPr="003F7161">
        <w:rPr>
          <w:i/>
          <w:iCs/>
          <w:color w:val="000000"/>
          <w:sz w:val="21"/>
          <w:szCs w:val="21"/>
        </w:rPr>
        <w:t>;</w:t>
      </w:r>
    </w:p>
    <w:p w14:paraId="02F735E9" w14:textId="77777777" w:rsidR="00C617E9" w:rsidRPr="003F7161" w:rsidRDefault="00C617E9" w:rsidP="00C617E9">
      <w:pPr>
        <w:tabs>
          <w:tab w:val="left" w:pos="426"/>
        </w:tabs>
        <w:ind w:firstLine="425"/>
        <w:jc w:val="both"/>
        <w:rPr>
          <w:color w:val="000000"/>
          <w:sz w:val="21"/>
          <w:szCs w:val="21"/>
        </w:rPr>
      </w:pPr>
      <w:r w:rsidRPr="003F7161">
        <w:rPr>
          <w:i/>
          <w:iCs/>
          <w:color w:val="000000"/>
          <w:sz w:val="21"/>
          <w:szCs w:val="21"/>
        </w:rPr>
        <w:t>4)</w:t>
      </w:r>
      <w:r w:rsidRPr="003F7161">
        <w:rPr>
          <w:color w:val="000000"/>
          <w:sz w:val="21"/>
          <w:szCs w:val="21"/>
        </w:rPr>
        <w:t xml:space="preserve"> банковская гарантия </w:t>
      </w:r>
      <w:r w:rsidRPr="003F7161">
        <w:rPr>
          <w:color w:val="000000"/>
          <w:sz w:val="21"/>
          <w:szCs w:val="21"/>
          <w:u w:val="single"/>
        </w:rPr>
        <w:t>не должна содержать</w:t>
      </w:r>
      <w:r w:rsidRPr="003F7161">
        <w:rPr>
          <w:color w:val="000000"/>
          <w:sz w:val="21"/>
          <w:szCs w:val="21"/>
        </w:rPr>
        <w:t>:</w:t>
      </w:r>
    </w:p>
    <w:p w14:paraId="60DBCF89"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а) условия, предусматривающие или влекущие представление бенефициаром гаранту, в том числе одновременно с требованием об уплате денежной суммы по банковской гарантии документов, не предусмотренных литерой «е» подпункта 3 настоящего пункта, в том числе судебных актов, подтверждающих неисполнение принципалом обязательств, обеспечиваемых банковской гарантией;</w:t>
      </w:r>
    </w:p>
    <w:p w14:paraId="6BB594D5"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б) условия о праве гаранта отказывать в удовлетворении требования об уплате денежной суммы по банковской гарантии бенефициара в случае непредставления бенефициаром гаранту уведомления о нарушении поставщиком (подрядчиком, исполнителем) условий договора или о расторжении договора;</w:t>
      </w:r>
    </w:p>
    <w:p w14:paraId="301BACF6"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в) условия, допускающие или влекущие взимание гарантом с бенефициара платы за представление бенефициаром гаранту требования об уплате денежной суммы по банковской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30C71D54"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 xml:space="preserve">г) условия об обязательном наличии нумерации на всех листах банковской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 </w:t>
      </w:r>
    </w:p>
    <w:p w14:paraId="61BCEFB0" w14:textId="77777777" w:rsidR="00C617E9" w:rsidRPr="003F7161" w:rsidRDefault="00C617E9" w:rsidP="00C617E9">
      <w:pPr>
        <w:tabs>
          <w:tab w:val="left" w:pos="426"/>
        </w:tabs>
        <w:jc w:val="both"/>
        <w:rPr>
          <w:sz w:val="21"/>
          <w:szCs w:val="21"/>
        </w:rPr>
      </w:pPr>
      <w:r w:rsidRPr="003F7161">
        <w:rPr>
          <w:color w:val="000000"/>
          <w:sz w:val="21"/>
          <w:szCs w:val="21"/>
        </w:rPr>
        <w:t xml:space="preserve">        </w:t>
      </w:r>
      <w:r w:rsidRPr="003F7161">
        <w:rPr>
          <w:sz w:val="21"/>
          <w:szCs w:val="21"/>
        </w:rPr>
        <w:t>Заказчик рассматривает поступившую банковскую гарантию в срок, не превышающий 3 (трех) рабочих дней со дня ее поступления.</w:t>
      </w:r>
    </w:p>
    <w:p w14:paraId="28441A6A" w14:textId="77777777" w:rsidR="00C617E9" w:rsidRPr="003F7161" w:rsidRDefault="00C617E9" w:rsidP="00C617E9">
      <w:pPr>
        <w:tabs>
          <w:tab w:val="left" w:pos="426"/>
        </w:tabs>
        <w:ind w:firstLine="425"/>
        <w:jc w:val="both"/>
        <w:rPr>
          <w:sz w:val="21"/>
          <w:szCs w:val="21"/>
        </w:rPr>
      </w:pPr>
      <w:r w:rsidRPr="003F7161">
        <w:rPr>
          <w:sz w:val="21"/>
          <w:szCs w:val="21"/>
        </w:rPr>
        <w:t>Заказчик вправе направить запрос банку, выдавшему независимую гарантию о подтверждении выдачи такой гарантии на условиях, установленных в настоящем разделе.</w:t>
      </w:r>
    </w:p>
    <w:p w14:paraId="57B6286D" w14:textId="77777777" w:rsidR="00C617E9" w:rsidRPr="003F7161" w:rsidRDefault="00C617E9" w:rsidP="00C617E9">
      <w:pPr>
        <w:tabs>
          <w:tab w:val="left" w:pos="426"/>
        </w:tabs>
        <w:ind w:firstLine="425"/>
        <w:jc w:val="both"/>
        <w:rPr>
          <w:sz w:val="21"/>
          <w:szCs w:val="21"/>
        </w:rPr>
      </w:pPr>
      <w:r w:rsidRPr="003F7161">
        <w:rPr>
          <w:sz w:val="21"/>
          <w:szCs w:val="21"/>
        </w:rPr>
        <w:t>Основанием для отказа в принятии банковской гарантии заказчиком является:</w:t>
      </w:r>
    </w:p>
    <w:p w14:paraId="0239C83A" w14:textId="77777777" w:rsidR="00C617E9" w:rsidRPr="003F7161" w:rsidRDefault="00C617E9" w:rsidP="00C617E9">
      <w:pPr>
        <w:tabs>
          <w:tab w:val="left" w:pos="426"/>
        </w:tabs>
        <w:ind w:firstLine="425"/>
        <w:jc w:val="both"/>
        <w:rPr>
          <w:sz w:val="21"/>
          <w:szCs w:val="21"/>
        </w:rPr>
      </w:pPr>
      <w:r w:rsidRPr="003F7161">
        <w:rPr>
          <w:sz w:val="21"/>
          <w:szCs w:val="21"/>
        </w:rPr>
        <w:t xml:space="preserve">1) несоответствие гарантии законодательству Российской Федерации; </w:t>
      </w:r>
    </w:p>
    <w:p w14:paraId="7DC2F863" w14:textId="77777777" w:rsidR="00C617E9" w:rsidRPr="003F7161" w:rsidRDefault="00C617E9" w:rsidP="00C617E9">
      <w:pPr>
        <w:tabs>
          <w:tab w:val="left" w:pos="426"/>
        </w:tabs>
        <w:ind w:firstLine="425"/>
        <w:jc w:val="both"/>
        <w:rPr>
          <w:sz w:val="21"/>
          <w:szCs w:val="21"/>
        </w:rPr>
      </w:pPr>
      <w:r w:rsidRPr="003F7161">
        <w:rPr>
          <w:sz w:val="21"/>
          <w:szCs w:val="21"/>
        </w:rPr>
        <w:t xml:space="preserve">2) несоответствие банковской гарантии требованиям, предусмотренным пунктом 11.8 </w:t>
      </w:r>
      <w:r w:rsidRPr="00FD6351">
        <w:rPr>
          <w:sz w:val="21"/>
          <w:szCs w:val="21"/>
        </w:rPr>
        <w:t>Положения</w:t>
      </w:r>
      <w:r>
        <w:rPr>
          <w:sz w:val="21"/>
          <w:szCs w:val="21"/>
        </w:rPr>
        <w:t xml:space="preserve"> о закупке товаров, работ, услуг заказчика</w:t>
      </w:r>
      <w:r w:rsidRPr="003F7161">
        <w:rPr>
          <w:sz w:val="21"/>
          <w:szCs w:val="21"/>
        </w:rPr>
        <w:t>;</w:t>
      </w:r>
    </w:p>
    <w:p w14:paraId="3BBFEB53" w14:textId="77777777" w:rsidR="00C617E9" w:rsidRPr="003F7161" w:rsidRDefault="00C617E9" w:rsidP="00C617E9">
      <w:pPr>
        <w:tabs>
          <w:tab w:val="left" w:pos="426"/>
        </w:tabs>
        <w:ind w:firstLine="425"/>
        <w:jc w:val="both"/>
        <w:rPr>
          <w:sz w:val="21"/>
          <w:szCs w:val="21"/>
        </w:rPr>
      </w:pPr>
      <w:r w:rsidRPr="003F7161">
        <w:rPr>
          <w:sz w:val="21"/>
          <w:szCs w:val="21"/>
        </w:rPr>
        <w:t>3) несоответствие банковской гарантии требованиям, содержащимся в извещении об осуществлении закупки.</w:t>
      </w:r>
    </w:p>
    <w:p w14:paraId="4CB39536" w14:textId="77777777" w:rsidR="00C617E9" w:rsidRPr="003F7161" w:rsidRDefault="00C617E9" w:rsidP="00C617E9">
      <w:pPr>
        <w:tabs>
          <w:tab w:val="left" w:pos="426"/>
        </w:tabs>
        <w:ind w:firstLine="425"/>
        <w:jc w:val="both"/>
        <w:rPr>
          <w:sz w:val="21"/>
          <w:szCs w:val="21"/>
        </w:rPr>
      </w:pPr>
      <w:r w:rsidRPr="003F7161">
        <w:rPr>
          <w:sz w:val="21"/>
          <w:szCs w:val="21"/>
        </w:rPr>
        <w:t>В случае отказа в принятии банковской гарантии заказчик в 3-дневный срок,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20700C17" w14:textId="77777777" w:rsidR="00C617E9" w:rsidRPr="003F7161" w:rsidRDefault="00C617E9" w:rsidP="00C617E9">
      <w:pPr>
        <w:tabs>
          <w:tab w:val="left" w:pos="426"/>
        </w:tabs>
        <w:ind w:firstLine="425"/>
        <w:jc w:val="both"/>
        <w:rPr>
          <w:sz w:val="21"/>
          <w:szCs w:val="21"/>
        </w:rPr>
      </w:pPr>
      <w:r w:rsidRPr="003F7161">
        <w:rPr>
          <w:sz w:val="21"/>
          <w:szCs w:val="21"/>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гарантийных обязательств по договору лицензии на осуществление банковских операций, Поставщик (подрядчик, исполнитель) обязан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w:t>
      </w:r>
    </w:p>
    <w:p w14:paraId="058C8F2C" w14:textId="77777777" w:rsidR="00C617E9" w:rsidRPr="003F7161" w:rsidRDefault="00C617E9" w:rsidP="00C617E9">
      <w:pPr>
        <w:tabs>
          <w:tab w:val="left" w:pos="426"/>
        </w:tabs>
        <w:ind w:firstLine="425"/>
        <w:jc w:val="both"/>
        <w:rPr>
          <w:sz w:val="21"/>
          <w:szCs w:val="21"/>
        </w:rPr>
      </w:pPr>
      <w:r w:rsidRPr="003F7161">
        <w:rPr>
          <w:sz w:val="21"/>
          <w:szCs w:val="21"/>
        </w:rPr>
        <w:t>В случае выбора способа обеспечения исполнения договора в виде внесения денежных средств на счет заказчика, сумма такого обеспечения должна быть перечислена участником закупки, с которым заключается договор, до заключения этого договора в сроки, установленные извещением о закупке.</w:t>
      </w:r>
    </w:p>
    <w:p w14:paraId="7C5D4307" w14:textId="77777777" w:rsidR="00C617E9" w:rsidRPr="003F7161" w:rsidRDefault="00C617E9" w:rsidP="00C617E9">
      <w:pPr>
        <w:tabs>
          <w:tab w:val="left" w:pos="426"/>
        </w:tabs>
        <w:ind w:firstLine="425"/>
        <w:jc w:val="both"/>
        <w:rPr>
          <w:sz w:val="21"/>
          <w:szCs w:val="21"/>
        </w:rPr>
      </w:pPr>
      <w:r w:rsidRPr="003F7161">
        <w:rPr>
          <w:sz w:val="21"/>
          <w:szCs w:val="21"/>
        </w:rPr>
        <w:t>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14:paraId="20E15EA7" w14:textId="77777777" w:rsidR="00C617E9" w:rsidRPr="003F7161" w:rsidRDefault="00C617E9" w:rsidP="00C617E9">
      <w:pPr>
        <w:tabs>
          <w:tab w:val="left" w:pos="426"/>
        </w:tabs>
        <w:ind w:firstLine="425"/>
        <w:jc w:val="both"/>
        <w:rPr>
          <w:sz w:val="21"/>
          <w:szCs w:val="21"/>
        </w:rPr>
      </w:pPr>
      <w:r w:rsidRPr="003F7161">
        <w:rPr>
          <w:sz w:val="21"/>
          <w:szCs w:val="21"/>
        </w:rPr>
        <w:t xml:space="preserve">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Возврат денежных средств производится заказчиком по реквизитам, указанным в письменном обращении </w:t>
      </w:r>
      <w:r w:rsidRPr="003F7161">
        <w:rPr>
          <w:color w:val="FF0000"/>
          <w:sz w:val="21"/>
          <w:szCs w:val="21"/>
        </w:rPr>
        <w:t>в течение 7 (семи) рабочих дней</w:t>
      </w:r>
      <w:r w:rsidRPr="003F7161">
        <w:rPr>
          <w:sz w:val="21"/>
          <w:szCs w:val="21"/>
        </w:rPr>
        <w:t xml:space="preserve"> с даты поступления такого обращения.</w:t>
      </w:r>
    </w:p>
    <w:p w14:paraId="00F8F0EF" w14:textId="77777777" w:rsidR="00C617E9" w:rsidRPr="003F7161" w:rsidRDefault="00C617E9" w:rsidP="00C617E9">
      <w:pPr>
        <w:tabs>
          <w:tab w:val="left" w:pos="426"/>
        </w:tabs>
        <w:ind w:firstLine="425"/>
        <w:jc w:val="both"/>
        <w:rPr>
          <w:sz w:val="21"/>
          <w:szCs w:val="21"/>
        </w:rPr>
      </w:pPr>
      <w:r w:rsidRPr="003F7161">
        <w:rPr>
          <w:sz w:val="21"/>
          <w:szCs w:val="21"/>
        </w:rPr>
        <w:t>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693FA024" w14:textId="77777777" w:rsidR="00C617E9" w:rsidRPr="003F7161" w:rsidRDefault="00C617E9" w:rsidP="00C617E9">
      <w:pPr>
        <w:tabs>
          <w:tab w:val="left" w:pos="426"/>
        </w:tabs>
        <w:ind w:firstLine="425"/>
        <w:jc w:val="both"/>
        <w:rPr>
          <w:sz w:val="21"/>
          <w:szCs w:val="21"/>
        </w:rPr>
      </w:pPr>
      <w:r w:rsidRPr="003F7161">
        <w:rPr>
          <w:sz w:val="21"/>
          <w:szCs w:val="21"/>
        </w:rPr>
        <w:t>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48EF826F" w14:textId="77777777" w:rsidR="00C617E9" w:rsidRPr="003F7161" w:rsidRDefault="00C617E9" w:rsidP="00C617E9">
      <w:pPr>
        <w:tabs>
          <w:tab w:val="left" w:pos="426"/>
        </w:tabs>
        <w:ind w:firstLine="425"/>
        <w:jc w:val="both"/>
        <w:rPr>
          <w:sz w:val="21"/>
          <w:szCs w:val="21"/>
        </w:rPr>
      </w:pPr>
      <w:r w:rsidRPr="003F7161">
        <w:rPr>
          <w:sz w:val="21"/>
          <w:szCs w:val="21"/>
        </w:rPr>
        <w:t>Обеспечение исполнения договора в виде внесения денежных средств на счет заказчика прекращается вследствие:</w:t>
      </w:r>
    </w:p>
    <w:p w14:paraId="276BBD35" w14:textId="77777777" w:rsidR="00C617E9" w:rsidRPr="003F7161" w:rsidRDefault="00C617E9" w:rsidP="00C617E9">
      <w:pPr>
        <w:tabs>
          <w:tab w:val="left" w:pos="426"/>
        </w:tabs>
        <w:jc w:val="both"/>
        <w:rPr>
          <w:sz w:val="21"/>
          <w:szCs w:val="21"/>
        </w:rPr>
      </w:pPr>
      <w:r w:rsidRPr="003F7161">
        <w:rPr>
          <w:sz w:val="21"/>
          <w:szCs w:val="21"/>
        </w:rPr>
        <w:t>- прекращения обеспеченного денежными средствами обязательства по заключенному договору, в том числе его надлежащим исполнением;</w:t>
      </w:r>
    </w:p>
    <w:p w14:paraId="6B466EC5" w14:textId="77777777" w:rsidR="00C617E9" w:rsidRPr="003F7161" w:rsidRDefault="00C617E9" w:rsidP="00C617E9">
      <w:pPr>
        <w:tabs>
          <w:tab w:val="left" w:pos="426"/>
        </w:tabs>
        <w:jc w:val="both"/>
        <w:rPr>
          <w:sz w:val="21"/>
          <w:szCs w:val="21"/>
        </w:rPr>
      </w:pPr>
      <w:r w:rsidRPr="003F7161">
        <w:rPr>
          <w:sz w:val="21"/>
          <w:szCs w:val="21"/>
        </w:rPr>
        <w:t>- перехода прав на денежные средства к заказчику в соответствии с условиями Положения о закупке товаров, работ, услуг.</w:t>
      </w:r>
    </w:p>
    <w:p w14:paraId="08147794" w14:textId="77777777" w:rsidR="00C617E9" w:rsidRPr="003F7161" w:rsidRDefault="00C617E9" w:rsidP="00C617E9">
      <w:pPr>
        <w:tabs>
          <w:tab w:val="left" w:pos="426"/>
        </w:tabs>
        <w:ind w:firstLine="425"/>
        <w:jc w:val="both"/>
        <w:rPr>
          <w:sz w:val="21"/>
          <w:szCs w:val="21"/>
        </w:rPr>
      </w:pPr>
      <w:r w:rsidRPr="003F7161">
        <w:rPr>
          <w:sz w:val="21"/>
          <w:szCs w:val="21"/>
        </w:rPr>
        <w:t>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14:paraId="143C0D8F" w14:textId="77777777" w:rsidR="00C617E9" w:rsidRDefault="00C617E9" w:rsidP="00C617E9">
      <w:pPr>
        <w:pStyle w:val="af8"/>
        <w:jc w:val="both"/>
        <w:rPr>
          <w:sz w:val="21"/>
          <w:szCs w:val="21"/>
        </w:rPr>
      </w:pPr>
      <w:r w:rsidRPr="003F7161">
        <w:rPr>
          <w:sz w:val="21"/>
          <w:szCs w:val="21"/>
        </w:rPr>
        <w:t>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r w:rsidRPr="005C3E8A">
        <w:rPr>
          <w:sz w:val="21"/>
          <w:szCs w:val="21"/>
        </w:rPr>
        <w:t>.</w:t>
      </w:r>
    </w:p>
    <w:p w14:paraId="5EE0E18B" w14:textId="77777777" w:rsidR="00C617E9" w:rsidRPr="005C3E8A" w:rsidRDefault="00C617E9" w:rsidP="00C617E9">
      <w:pPr>
        <w:pStyle w:val="af8"/>
        <w:jc w:val="both"/>
        <w:rPr>
          <w:b/>
          <w:sz w:val="21"/>
          <w:szCs w:val="21"/>
        </w:rPr>
      </w:pPr>
      <w:r>
        <w:rPr>
          <w:sz w:val="21"/>
          <w:szCs w:val="21"/>
        </w:rPr>
        <w:t xml:space="preserve">                                                         </w:t>
      </w:r>
      <w:r w:rsidRPr="005C3E8A">
        <w:rPr>
          <w:b/>
          <w:sz w:val="21"/>
          <w:szCs w:val="21"/>
        </w:rPr>
        <w:t xml:space="preserve">РАЗДЕЛ 1.8. Изменение условий договора </w:t>
      </w:r>
    </w:p>
    <w:p w14:paraId="74396CFB" w14:textId="77777777" w:rsidR="00C617E9" w:rsidRPr="005C3E8A" w:rsidRDefault="00C617E9" w:rsidP="00C617E9">
      <w:pPr>
        <w:pStyle w:val="af8"/>
        <w:jc w:val="both"/>
        <w:rPr>
          <w:sz w:val="21"/>
          <w:szCs w:val="21"/>
        </w:rPr>
      </w:pPr>
      <w:r w:rsidRPr="005C3E8A">
        <w:rPr>
          <w:sz w:val="21"/>
          <w:szCs w:val="21"/>
        </w:rPr>
        <w:t xml:space="preserve">          Заказчик по соглашению с Поставщиком при исполнении Договора вправе изменить условия договора в </w:t>
      </w:r>
      <w:r w:rsidRPr="005C3E8A">
        <w:rPr>
          <w:color w:val="000000" w:themeColor="text1"/>
          <w:sz w:val="21"/>
          <w:szCs w:val="21"/>
        </w:rPr>
        <w:t>соответствии с п.25.17.</w:t>
      </w:r>
      <w:r w:rsidRPr="005C3E8A">
        <w:rPr>
          <w:color w:val="FF0000"/>
          <w:sz w:val="21"/>
          <w:szCs w:val="21"/>
        </w:rPr>
        <w:t xml:space="preserve"> </w:t>
      </w:r>
      <w:r w:rsidRPr="005C3E8A">
        <w:rPr>
          <w:sz w:val="21"/>
          <w:szCs w:val="21"/>
        </w:rPr>
        <w:t>Положения о закупке товаров, работ, услуг по 223-ФЗ.</w:t>
      </w:r>
    </w:p>
    <w:p w14:paraId="5A16D111" w14:textId="77777777" w:rsidR="00C617E9" w:rsidRPr="00600218" w:rsidRDefault="00C617E9" w:rsidP="00C617E9">
      <w:pPr>
        <w:shd w:val="clear" w:color="auto" w:fill="FFFFFF"/>
        <w:tabs>
          <w:tab w:val="left" w:pos="1134"/>
        </w:tabs>
        <w:ind w:firstLine="567"/>
        <w:jc w:val="both"/>
        <w:rPr>
          <w:sz w:val="21"/>
          <w:szCs w:val="21"/>
        </w:rPr>
      </w:pPr>
      <w:r w:rsidRPr="005C3E8A">
        <w:rPr>
          <w:sz w:val="21"/>
          <w:szCs w:val="21"/>
        </w:rPr>
        <w:t>Дополнительное соглашение подлежит размещению в ЕИС в течение 10 (де</w:t>
      </w:r>
      <w:r>
        <w:rPr>
          <w:sz w:val="21"/>
          <w:szCs w:val="21"/>
        </w:rPr>
        <w:t>сяти) дней с момента подписания</w:t>
      </w:r>
    </w:p>
    <w:p w14:paraId="385F6AFE" w14:textId="77777777" w:rsidR="00C617E9" w:rsidRPr="005C3E8A" w:rsidRDefault="00C617E9" w:rsidP="00C617E9">
      <w:pPr>
        <w:ind w:firstLine="708"/>
        <w:rPr>
          <w:b/>
          <w:sz w:val="21"/>
          <w:szCs w:val="21"/>
        </w:rPr>
      </w:pPr>
      <w:r>
        <w:rPr>
          <w:b/>
          <w:sz w:val="21"/>
          <w:szCs w:val="21"/>
        </w:rPr>
        <w:t xml:space="preserve">                                           </w:t>
      </w:r>
      <w:r w:rsidRPr="005C3E8A">
        <w:rPr>
          <w:b/>
          <w:sz w:val="21"/>
          <w:szCs w:val="21"/>
        </w:rPr>
        <w:t>РАЗДЕЛ 1.9. Расторжение договора</w:t>
      </w:r>
    </w:p>
    <w:p w14:paraId="3F9868BE" w14:textId="77777777" w:rsidR="00C617E9" w:rsidRDefault="00C617E9" w:rsidP="00C617E9">
      <w:pPr>
        <w:ind w:firstLine="567"/>
        <w:jc w:val="both"/>
        <w:rPr>
          <w:sz w:val="21"/>
          <w:szCs w:val="21"/>
        </w:rPr>
      </w:pPr>
      <w:r w:rsidRPr="005C3E8A">
        <w:rPr>
          <w:sz w:val="21"/>
          <w:szCs w:val="21"/>
        </w:rPr>
        <w:t xml:space="preserve">Расторжение Договора допускается по соглашению Сторон, по решению суда, 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 и (или) договором. </w:t>
      </w:r>
    </w:p>
    <w:p w14:paraId="54F70C07" w14:textId="77777777" w:rsidR="00C617E9" w:rsidRDefault="00C617E9" w:rsidP="00C617E9">
      <w:pPr>
        <w:jc w:val="both"/>
        <w:rPr>
          <w:sz w:val="21"/>
          <w:szCs w:val="21"/>
        </w:rPr>
      </w:pPr>
      <w:r w:rsidRPr="005C3E8A">
        <w:rPr>
          <w:rFonts w:eastAsia="Arial"/>
          <w:sz w:val="21"/>
          <w:szCs w:val="21"/>
        </w:rPr>
        <w:t xml:space="preserve">             Условие о порядке и способах расторжения договора включается в проект договора, являющийся неотъемлемой частью извещения об осуществлении закупки и (или) документации о закупке</w:t>
      </w:r>
      <w:r>
        <w:rPr>
          <w:rFonts w:eastAsia="Arial"/>
          <w:sz w:val="21"/>
          <w:szCs w:val="21"/>
        </w:rPr>
        <w:t>, а также в условия договора, заключаемого по результатам как конкурентной, так и неконкурентной процедуры закупки</w:t>
      </w:r>
      <w:r w:rsidRPr="005C3E8A">
        <w:rPr>
          <w:rFonts w:eastAsia="Arial"/>
          <w:sz w:val="21"/>
          <w:szCs w:val="21"/>
        </w:rPr>
        <w:t>.</w:t>
      </w:r>
    </w:p>
    <w:p w14:paraId="24953B91" w14:textId="77777777" w:rsidR="00C617E9" w:rsidRPr="005C3E8A" w:rsidRDefault="00C617E9" w:rsidP="00C617E9">
      <w:pPr>
        <w:jc w:val="both"/>
        <w:rPr>
          <w:sz w:val="21"/>
          <w:szCs w:val="21"/>
        </w:rPr>
      </w:pPr>
      <w:r>
        <w:rPr>
          <w:sz w:val="21"/>
          <w:szCs w:val="21"/>
        </w:rPr>
        <w:t xml:space="preserve">           </w:t>
      </w:r>
      <w:r w:rsidRPr="005C3E8A">
        <w:rPr>
          <w:sz w:val="21"/>
          <w:szCs w:val="21"/>
        </w:rPr>
        <w:t xml:space="preserve">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договором.</w:t>
      </w:r>
    </w:p>
    <w:p w14:paraId="0C1AE70C" w14:textId="77777777" w:rsidR="00C617E9" w:rsidRDefault="00C617E9" w:rsidP="00C617E9">
      <w:pPr>
        <w:ind w:firstLine="567"/>
        <w:jc w:val="both"/>
        <w:rPr>
          <w:sz w:val="21"/>
          <w:szCs w:val="21"/>
        </w:rPr>
      </w:pPr>
      <w:r w:rsidRPr="005C3E8A">
        <w:rPr>
          <w:sz w:val="21"/>
          <w:szCs w:val="21"/>
        </w:rPr>
        <w:t>В том числе Заказчик вправе отказаться от исполнения договора в одностороннем порядке в случае</w:t>
      </w:r>
      <w:r>
        <w:rPr>
          <w:sz w:val="21"/>
          <w:szCs w:val="21"/>
        </w:rPr>
        <w:t>:</w:t>
      </w:r>
      <w:r w:rsidRPr="005C3E8A">
        <w:rPr>
          <w:sz w:val="21"/>
          <w:szCs w:val="21"/>
        </w:rPr>
        <w:t xml:space="preserve"> неисполнения (ненадлежащего исполнения) и (или) неоднократного нар</w:t>
      </w:r>
      <w:r>
        <w:rPr>
          <w:sz w:val="21"/>
          <w:szCs w:val="21"/>
        </w:rPr>
        <w:t>ушения п</w:t>
      </w:r>
      <w:r w:rsidRPr="005C3E8A">
        <w:rPr>
          <w:sz w:val="21"/>
          <w:szCs w:val="21"/>
        </w:rPr>
        <w:t>оставщиком (исполнителем, подрядчиком) обязател</w:t>
      </w:r>
      <w:r>
        <w:rPr>
          <w:sz w:val="21"/>
          <w:szCs w:val="21"/>
        </w:rPr>
        <w:t>ьств, предусмотренных договором (два и более раз);</w:t>
      </w:r>
    </w:p>
    <w:p w14:paraId="7F1E61C4" w14:textId="77777777" w:rsidR="00C617E9" w:rsidRDefault="00C617E9" w:rsidP="00C617E9">
      <w:pPr>
        <w:ind w:firstLine="567"/>
        <w:jc w:val="both"/>
        <w:rPr>
          <w:sz w:val="21"/>
          <w:szCs w:val="21"/>
        </w:rPr>
      </w:pPr>
      <w:r>
        <w:rPr>
          <w:sz w:val="21"/>
          <w:szCs w:val="21"/>
        </w:rPr>
        <w:t>Наступления предельной просрочки невыполнения поставщиком (исполнителем, подрядчиком) обязательств по договору. При этом предельная просрочка невыполнения поставщиком (исполнителем, подрядчиком) обязательств по договору составляет 10 (десять) календарных дней;</w:t>
      </w:r>
    </w:p>
    <w:p w14:paraId="4B999510" w14:textId="77777777" w:rsidR="00C617E9" w:rsidRPr="005C3E8A" w:rsidRDefault="00C617E9" w:rsidP="00C617E9">
      <w:pPr>
        <w:ind w:firstLine="567"/>
        <w:jc w:val="both"/>
        <w:rPr>
          <w:sz w:val="21"/>
          <w:szCs w:val="21"/>
        </w:rPr>
      </w:pPr>
      <w:r>
        <w:rPr>
          <w:sz w:val="21"/>
          <w:szCs w:val="21"/>
        </w:rPr>
        <w:t>-по другим основаниям, предусмотренным договором.</w:t>
      </w:r>
    </w:p>
    <w:p w14:paraId="5DF86033" w14:textId="77777777" w:rsidR="00C617E9" w:rsidRPr="005C3E8A" w:rsidRDefault="00C617E9" w:rsidP="00C617E9">
      <w:pPr>
        <w:ind w:firstLine="567"/>
        <w:jc w:val="both"/>
        <w:rPr>
          <w:sz w:val="21"/>
          <w:szCs w:val="21"/>
        </w:rPr>
      </w:pPr>
      <w:r w:rsidRPr="005C3E8A">
        <w:rPr>
          <w:sz w:val="21"/>
          <w:szCs w:val="21"/>
        </w:rPr>
        <w:t>Заказчик обязан принять решение об одностороннем отказе от исполнения договора на любом этапе его исполнения в случае если в ходе исполнения договора установлено, что:</w:t>
      </w:r>
    </w:p>
    <w:p w14:paraId="1C8F791E" w14:textId="77777777" w:rsidR="00C617E9" w:rsidRPr="005C3E8A" w:rsidRDefault="00C617E9" w:rsidP="00C617E9">
      <w:pPr>
        <w:ind w:firstLine="567"/>
        <w:jc w:val="both"/>
        <w:rPr>
          <w:sz w:val="21"/>
          <w:szCs w:val="21"/>
        </w:rPr>
      </w:pPr>
      <w:r>
        <w:rPr>
          <w:color w:val="000000"/>
          <w:sz w:val="21"/>
          <w:szCs w:val="21"/>
        </w:rPr>
        <w:t>п</w:t>
      </w:r>
      <w:r w:rsidRPr="005C3E8A">
        <w:rPr>
          <w:color w:val="000000"/>
          <w:sz w:val="21"/>
          <w:szCs w:val="21"/>
        </w:rPr>
        <w:t>оставщик (исполнитель, подрядчик) и (или) поставляемый товар (услуга, работа)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p w14:paraId="47263FA7" w14:textId="77777777" w:rsidR="00C617E9" w:rsidRDefault="00C617E9" w:rsidP="00C617E9">
      <w:pPr>
        <w:ind w:firstLine="567"/>
        <w:jc w:val="both"/>
        <w:rPr>
          <w:color w:val="000000"/>
          <w:sz w:val="21"/>
          <w:szCs w:val="21"/>
        </w:rPr>
      </w:pPr>
      <w:r w:rsidRPr="005C3E8A">
        <w:rPr>
          <w:color w:val="000000"/>
          <w:sz w:val="21"/>
          <w:szCs w:val="21"/>
        </w:rPr>
        <w:t>Поставщик (исполнитель, подрядчик)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договор.</w:t>
      </w:r>
    </w:p>
    <w:p w14:paraId="2164B5A6" w14:textId="77777777" w:rsidR="00C617E9" w:rsidRPr="005C3E8A" w:rsidRDefault="00C617E9" w:rsidP="00C617E9">
      <w:pPr>
        <w:ind w:firstLine="567"/>
        <w:jc w:val="both"/>
        <w:rPr>
          <w:sz w:val="21"/>
          <w:szCs w:val="21"/>
        </w:rPr>
      </w:pPr>
      <w:r w:rsidRPr="005C3E8A">
        <w:rPr>
          <w:color w:val="000000"/>
          <w:sz w:val="21"/>
          <w:szCs w:val="21"/>
        </w:rPr>
        <w:t>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 в соответствии с п. 25.30 - 25.32</w:t>
      </w:r>
      <w:r>
        <w:rPr>
          <w:color w:val="000000"/>
          <w:sz w:val="21"/>
          <w:szCs w:val="21"/>
        </w:rPr>
        <w:t>.</w:t>
      </w:r>
      <w:r w:rsidRPr="005C3E8A">
        <w:rPr>
          <w:color w:val="000000"/>
          <w:sz w:val="21"/>
          <w:szCs w:val="21"/>
        </w:rPr>
        <w:t xml:space="preserve"> Положения о закупке товаров, работ, услуг по 223-ФЗ.</w:t>
      </w:r>
    </w:p>
    <w:p w14:paraId="2F995BD3" w14:textId="77777777" w:rsidR="00C617E9" w:rsidRDefault="00C617E9" w:rsidP="00C617E9">
      <w:pPr>
        <w:ind w:firstLine="567"/>
        <w:jc w:val="both"/>
        <w:rPr>
          <w:color w:val="000000"/>
          <w:sz w:val="21"/>
          <w:szCs w:val="21"/>
        </w:rPr>
      </w:pPr>
      <w:r w:rsidRPr="005C3E8A">
        <w:rPr>
          <w:color w:val="000000"/>
          <w:sz w:val="21"/>
          <w:szCs w:val="21"/>
        </w:rPr>
        <w:t>В таком случае решение об одностороннем отказе от исполнения договора может быть принято заказчиком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2964822C" w14:textId="77777777" w:rsidR="00C617E9" w:rsidRDefault="00C617E9" w:rsidP="00C617E9">
      <w:pPr>
        <w:ind w:firstLine="567"/>
        <w:jc w:val="both"/>
        <w:rPr>
          <w:color w:val="000000"/>
          <w:sz w:val="21"/>
          <w:szCs w:val="21"/>
        </w:rPr>
      </w:pPr>
      <w:r w:rsidRPr="00977715">
        <w:rPr>
          <w:color w:val="000000"/>
          <w:sz w:val="21"/>
          <w:szCs w:val="21"/>
        </w:rPr>
        <w:t xml:space="preserve">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 </w:t>
      </w:r>
    </w:p>
    <w:p w14:paraId="0FE2A7A1" w14:textId="77777777" w:rsidR="00C617E9" w:rsidRPr="00A906F4" w:rsidRDefault="00C617E9" w:rsidP="00C617E9">
      <w:pPr>
        <w:ind w:firstLine="567"/>
        <w:jc w:val="both"/>
        <w:rPr>
          <w:sz w:val="21"/>
          <w:szCs w:val="21"/>
        </w:rPr>
      </w:pPr>
      <w:r w:rsidRPr="00977715">
        <w:rPr>
          <w:color w:val="000000"/>
          <w:sz w:val="21"/>
          <w:szCs w:val="21"/>
        </w:rPr>
        <w:t>Решение о расторжении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w:t>
      </w:r>
      <w:r w:rsidRPr="005C3E8A">
        <w:rPr>
          <w:color w:val="000000"/>
          <w:sz w:val="21"/>
          <w:szCs w:val="21"/>
        </w:rPr>
        <w:t xml:space="preserve">В случае расторжения договора по соглашению сторон, а также в связи с односторонним отказом стороны договора от его исполнения заказчик вправе повторно осуществить закупку товаров (услуг, работ) поставка (оказание, выполнение) которых являлись предметом расторгнутого договора, в соответствии с Положением о закупке товаров, работ, услуг по 223-ФЗ. Если до расторжения договора поставщик (исполнитель, подрядчик) частично исполнил обязательства, предусмотренные договором, при проведении закупки на заключение нового договора НМЦД и количество поставляемых товаров (оказываемых услуг, выполняемых работ) должны быть уменьшены с учетом ранее исполненных обязательств. </w:t>
      </w:r>
    </w:p>
    <w:p w14:paraId="05459692" w14:textId="77777777" w:rsidR="00C617E9" w:rsidRPr="005C3E8A" w:rsidRDefault="00C617E9" w:rsidP="00C617E9">
      <w:pPr>
        <w:ind w:firstLine="567"/>
        <w:jc w:val="both"/>
        <w:rPr>
          <w:b/>
          <w:sz w:val="21"/>
          <w:szCs w:val="21"/>
        </w:rPr>
      </w:pPr>
      <w:r w:rsidRPr="005C3E8A">
        <w:rPr>
          <w:b/>
          <w:sz w:val="21"/>
          <w:szCs w:val="21"/>
        </w:rPr>
        <w:t xml:space="preserve">                                       РАЗДЕЛ 1.10. Антидемпинговые меры</w:t>
      </w:r>
    </w:p>
    <w:p w14:paraId="59AE12AA" w14:textId="77777777" w:rsidR="00C617E9" w:rsidRDefault="00C617E9" w:rsidP="00C617E9">
      <w:pPr>
        <w:numPr>
          <w:ilvl w:val="0"/>
          <w:numId w:val="14"/>
        </w:numPr>
        <w:tabs>
          <w:tab w:val="left" w:pos="426"/>
        </w:tabs>
        <w:ind w:left="567"/>
        <w:jc w:val="both"/>
        <w:rPr>
          <w:color w:val="000000"/>
          <w:sz w:val="21"/>
          <w:szCs w:val="21"/>
        </w:rPr>
      </w:pPr>
      <w:bookmarkStart w:id="5" w:name="_Hlk170917103"/>
      <w:r w:rsidRPr="005C3E8A">
        <w:rPr>
          <w:color w:val="000000"/>
          <w:sz w:val="21"/>
          <w:szCs w:val="21"/>
        </w:rPr>
        <w:t>В случае если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w:t>
      </w:r>
      <w:bookmarkEnd w:id="5"/>
      <w:r w:rsidRPr="005C3E8A">
        <w:rPr>
          <w:color w:val="000000"/>
          <w:sz w:val="21"/>
          <w:szCs w:val="21"/>
        </w:rPr>
        <w:t>.</w:t>
      </w:r>
    </w:p>
    <w:p w14:paraId="060EE35F" w14:textId="77777777" w:rsidR="00C617E9" w:rsidRDefault="00C617E9" w:rsidP="00C617E9">
      <w:pPr>
        <w:tabs>
          <w:tab w:val="left" w:pos="426"/>
        </w:tabs>
        <w:jc w:val="both"/>
        <w:rPr>
          <w:color w:val="000000"/>
          <w:sz w:val="21"/>
          <w:szCs w:val="21"/>
        </w:rPr>
      </w:pPr>
      <w:r>
        <w:rPr>
          <w:color w:val="000000"/>
          <w:sz w:val="21"/>
          <w:szCs w:val="21"/>
        </w:rPr>
        <w:t xml:space="preserve">    2)</w:t>
      </w:r>
      <w:r w:rsidRPr="00161A63">
        <w:rPr>
          <w:color w:val="000000"/>
          <w:sz w:val="21"/>
          <w:szCs w:val="21"/>
        </w:rPr>
        <w:t xml:space="preserve">Если участником закупки, с которым заключается договор, предложена цена договора, которая </w:t>
      </w:r>
    </w:p>
    <w:p w14:paraId="04355E4D" w14:textId="77777777" w:rsidR="00C617E9" w:rsidRPr="00161A63" w:rsidRDefault="00C617E9" w:rsidP="00C617E9">
      <w:pPr>
        <w:tabs>
          <w:tab w:val="left" w:pos="426"/>
        </w:tabs>
        <w:ind w:firstLine="425"/>
        <w:jc w:val="both"/>
        <w:rPr>
          <w:color w:val="000000"/>
          <w:sz w:val="21"/>
          <w:szCs w:val="21"/>
        </w:rPr>
      </w:pPr>
      <w:r w:rsidRPr="00161A63">
        <w:rPr>
          <w:color w:val="000000"/>
          <w:sz w:val="21"/>
          <w:szCs w:val="21"/>
        </w:rPr>
        <w:t xml:space="preserve">на 25 % и более ниже НМЦД, при этом документацией о закупке (либо извещением о закупке, в случае, когда такое извещение выполняет функцию документации о закупке) не предусмотрено обеспечение исполнение договора, договор заключается только после предоставления таким участником информации, подтверждающей добросовестность такого участника на дату подачи заявки (если данное требование установлено в документации). </w:t>
      </w:r>
    </w:p>
    <w:p w14:paraId="0E6F5896" w14:textId="77777777" w:rsidR="00C617E9" w:rsidRPr="005C3E8A" w:rsidRDefault="00C617E9" w:rsidP="00C617E9">
      <w:pPr>
        <w:tabs>
          <w:tab w:val="left" w:pos="426"/>
        </w:tabs>
        <w:jc w:val="both"/>
        <w:rPr>
          <w:color w:val="000000"/>
          <w:sz w:val="21"/>
          <w:szCs w:val="21"/>
        </w:rPr>
      </w:pPr>
      <w:r>
        <w:rPr>
          <w:color w:val="000000"/>
          <w:sz w:val="21"/>
          <w:szCs w:val="21"/>
        </w:rPr>
        <w:t xml:space="preserve">    3</w:t>
      </w:r>
      <w:r w:rsidRPr="005C3E8A">
        <w:rPr>
          <w:color w:val="000000"/>
          <w:sz w:val="21"/>
          <w:szCs w:val="21"/>
        </w:rPr>
        <w:t>) Обеспечение исполнения договора предоставляется участником закупки до заключения договора в соответствии условиями извещения о закупке. При невыполнении указанного требования, договор с таким участником закупки не заключается, и он признается уклонившимся от заключения договора. При этом, сведения о таком участнике направляются заказчиком в реестр недобросовестных поставщиков.</w:t>
      </w:r>
    </w:p>
    <w:p w14:paraId="60A63733" w14:textId="77777777" w:rsidR="00C617E9" w:rsidRPr="005C3E8A" w:rsidRDefault="00C617E9" w:rsidP="00C617E9">
      <w:pPr>
        <w:tabs>
          <w:tab w:val="left" w:pos="426"/>
        </w:tabs>
        <w:jc w:val="both"/>
        <w:rPr>
          <w:color w:val="000000"/>
          <w:sz w:val="21"/>
          <w:szCs w:val="21"/>
        </w:rPr>
      </w:pPr>
      <w:r>
        <w:rPr>
          <w:color w:val="000000"/>
          <w:sz w:val="21"/>
          <w:szCs w:val="21"/>
        </w:rPr>
        <w:t xml:space="preserve">   4</w:t>
      </w:r>
      <w:r w:rsidRPr="005C3E8A">
        <w:rPr>
          <w:color w:val="000000"/>
          <w:sz w:val="21"/>
          <w:szCs w:val="21"/>
        </w:rPr>
        <w:t>) Факт уклонения участника закупки от заключения договора фиксируется в протоколе о признании участника закупки уклонившимся от заключения договора, который размещается заказчиком в ЕИС в течении 3 (трех) дней после дня его подписания.</w:t>
      </w:r>
    </w:p>
    <w:p w14:paraId="63A08F05" w14:textId="77777777" w:rsidR="00C617E9" w:rsidRPr="005C3E8A" w:rsidRDefault="00C617E9" w:rsidP="00C617E9">
      <w:pPr>
        <w:tabs>
          <w:tab w:val="left" w:pos="426"/>
        </w:tabs>
        <w:jc w:val="both"/>
        <w:rPr>
          <w:color w:val="FF0000"/>
          <w:sz w:val="21"/>
          <w:szCs w:val="21"/>
        </w:rPr>
      </w:pPr>
      <w:r>
        <w:rPr>
          <w:color w:val="FF0000"/>
          <w:sz w:val="21"/>
          <w:szCs w:val="21"/>
        </w:rPr>
        <w:t xml:space="preserve">   5</w:t>
      </w:r>
      <w:r w:rsidRPr="005C3E8A">
        <w:rPr>
          <w:color w:val="FF0000"/>
          <w:sz w:val="21"/>
          <w:szCs w:val="21"/>
        </w:rPr>
        <w:t xml:space="preserve">) </w:t>
      </w:r>
      <w:bookmarkStart w:id="6" w:name="_Hlk170917242"/>
      <w:r w:rsidRPr="005C3E8A">
        <w:rPr>
          <w:color w:val="FF0000"/>
          <w:sz w:val="21"/>
          <w:szCs w:val="21"/>
        </w:rPr>
        <w:t>Если предметом закупки является поставка товара, необходимого для нормального жизнеобеспечения (продукты питания (продовольствие), топливо (бензин, дизельное топливо, горюче-смазочные материалы), лекарственные средства), и участником закупки (в том числе, являющимся производителем товара), с которым заключается договор, предложена цена договора, которая на 25% и более ниже НМЦД, такой участник обязан представить заказчику обеспечение исполнения договора в порядке и размере, превышающем в полтора раза размер обеспечения исполнения договора, указанный в извещении о закупке, а также обоснование предлагаемой цены договора, которое может включать в себя:</w:t>
      </w:r>
    </w:p>
    <w:p w14:paraId="219B9773" w14:textId="77777777" w:rsidR="00C617E9" w:rsidRPr="005C3E8A" w:rsidRDefault="00C617E9" w:rsidP="00C617E9">
      <w:pPr>
        <w:tabs>
          <w:tab w:val="left" w:pos="426"/>
        </w:tabs>
        <w:jc w:val="both"/>
        <w:rPr>
          <w:color w:val="FF0000"/>
          <w:sz w:val="21"/>
          <w:szCs w:val="21"/>
        </w:rPr>
      </w:pPr>
      <w:r w:rsidRPr="005C3E8A">
        <w:rPr>
          <w:color w:val="FF0000"/>
          <w:sz w:val="21"/>
          <w:szCs w:val="21"/>
        </w:rPr>
        <w:t>- гарантийное письмо от производителя с указанием цены и количества поставляемого товара, подтверждающие возможность участника закупки осуществить поставку товара по предлагаемой цене, в том числе за единицу товара;</w:t>
      </w:r>
    </w:p>
    <w:p w14:paraId="690DC814" w14:textId="77777777" w:rsidR="00C617E9" w:rsidRPr="005C3E8A" w:rsidRDefault="00C617E9" w:rsidP="00C617E9">
      <w:pPr>
        <w:tabs>
          <w:tab w:val="left" w:pos="426"/>
        </w:tabs>
        <w:jc w:val="both"/>
        <w:rPr>
          <w:color w:val="FF0000"/>
          <w:sz w:val="21"/>
          <w:szCs w:val="21"/>
        </w:rPr>
      </w:pPr>
      <w:r w:rsidRPr="005C3E8A">
        <w:rPr>
          <w:color w:val="FF0000"/>
          <w:sz w:val="21"/>
          <w:szCs w:val="21"/>
        </w:rPr>
        <w:t>- документы, подтверждающие наличие товара у участника закупки;</w:t>
      </w:r>
    </w:p>
    <w:p w14:paraId="50C19509" w14:textId="77777777" w:rsidR="00C617E9" w:rsidRPr="005C3E8A" w:rsidRDefault="00C617E9" w:rsidP="00C617E9">
      <w:pPr>
        <w:tabs>
          <w:tab w:val="left" w:pos="426"/>
        </w:tabs>
        <w:jc w:val="both"/>
        <w:rPr>
          <w:color w:val="FF0000"/>
          <w:sz w:val="21"/>
          <w:szCs w:val="21"/>
        </w:rPr>
      </w:pPr>
      <w:r w:rsidRPr="005C3E8A">
        <w:rPr>
          <w:color w:val="FF0000"/>
          <w:sz w:val="21"/>
          <w:szCs w:val="21"/>
        </w:rPr>
        <w:t>-иные документы и расчеты, подтверждающие возможность участника закупки осуществить поставку товара по предлагаемым цене.</w:t>
      </w:r>
    </w:p>
    <w:bookmarkEnd w:id="6"/>
    <w:p w14:paraId="2D7F5815" w14:textId="77777777" w:rsidR="00C617E9" w:rsidRPr="005C3E8A" w:rsidRDefault="00C617E9" w:rsidP="00C617E9">
      <w:pPr>
        <w:tabs>
          <w:tab w:val="left" w:pos="426"/>
        </w:tabs>
        <w:jc w:val="both"/>
        <w:rPr>
          <w:color w:val="000000"/>
          <w:sz w:val="21"/>
          <w:szCs w:val="21"/>
        </w:rPr>
      </w:pPr>
      <w:r>
        <w:rPr>
          <w:color w:val="000000"/>
          <w:sz w:val="21"/>
          <w:szCs w:val="21"/>
        </w:rPr>
        <w:t xml:space="preserve">  6</w:t>
      </w:r>
      <w:r w:rsidRPr="005C3E8A">
        <w:rPr>
          <w:color w:val="000000"/>
          <w:sz w:val="21"/>
          <w:szCs w:val="21"/>
        </w:rPr>
        <w:t>) Обоснование предлагаемой цены договора является неотъемлемой частью обеспечения исполнения договора, которое рассматривается заказчиком в порядке, установленном в пункте 4 раздела 1.10. настоящего извещения.</w:t>
      </w:r>
    </w:p>
    <w:p w14:paraId="0962E0FE" w14:textId="77777777" w:rsidR="00C617E9" w:rsidRPr="005C3E8A" w:rsidRDefault="00C617E9" w:rsidP="00C617E9">
      <w:pPr>
        <w:jc w:val="both"/>
        <w:rPr>
          <w:color w:val="000000"/>
          <w:sz w:val="21"/>
          <w:szCs w:val="21"/>
        </w:rPr>
      </w:pPr>
      <w:r>
        <w:rPr>
          <w:color w:val="000000"/>
          <w:sz w:val="21"/>
          <w:szCs w:val="21"/>
        </w:rPr>
        <w:t xml:space="preserve">   7</w:t>
      </w:r>
      <w:r w:rsidRPr="005C3E8A">
        <w:rPr>
          <w:color w:val="000000"/>
          <w:sz w:val="21"/>
          <w:szCs w:val="21"/>
        </w:rPr>
        <w:t xml:space="preserve">) </w:t>
      </w:r>
      <w:proofErr w:type="gramStart"/>
      <w:r w:rsidRPr="005C3E8A">
        <w:rPr>
          <w:color w:val="000000"/>
          <w:sz w:val="21"/>
          <w:szCs w:val="21"/>
        </w:rPr>
        <w:t>В</w:t>
      </w:r>
      <w:proofErr w:type="gramEnd"/>
      <w:r w:rsidRPr="005C3E8A">
        <w:rPr>
          <w:color w:val="000000"/>
          <w:sz w:val="21"/>
          <w:szCs w:val="21"/>
        </w:rPr>
        <w:t xml:space="preserve"> случае, если заказчиком в соответствии с требованиями Положения о закупке товаров, работ, услуг принято решение о заключении договора с участником, занявшим второе место по результатам проведения закупки, решение о применении к такому участнику закупки антидемпинговых мер принимается заказчиком самостоятельно. </w:t>
      </w:r>
    </w:p>
    <w:p w14:paraId="315E2F11" w14:textId="77777777" w:rsidR="00C617E9" w:rsidRPr="005C3E8A" w:rsidRDefault="00C617E9" w:rsidP="00C617E9">
      <w:pPr>
        <w:ind w:firstLine="708"/>
        <w:jc w:val="center"/>
        <w:rPr>
          <w:b/>
          <w:bCs/>
          <w:sz w:val="21"/>
          <w:szCs w:val="21"/>
        </w:rPr>
      </w:pPr>
      <w:r w:rsidRPr="005C3E8A">
        <w:rPr>
          <w:b/>
          <w:bCs/>
          <w:sz w:val="21"/>
          <w:szCs w:val="21"/>
        </w:rPr>
        <w:t xml:space="preserve">ГЛАВА </w:t>
      </w:r>
      <w:r w:rsidRPr="005C3E8A">
        <w:rPr>
          <w:b/>
          <w:bCs/>
          <w:sz w:val="21"/>
          <w:szCs w:val="21"/>
          <w:lang w:val="en-US"/>
        </w:rPr>
        <w:t>II</w:t>
      </w:r>
      <w:r w:rsidRPr="005C3E8A">
        <w:rPr>
          <w:b/>
          <w:bCs/>
          <w:sz w:val="21"/>
          <w:szCs w:val="21"/>
        </w:rPr>
        <w:t>. ТРЕБОВАНИЯ К ПОРЯДКУ ПОДАЧИ, СОДЕРЖАНИЮ, СОСТАВУ ЗАЯВКИ НА УЧАСТИЕ В ЗАПРОСЕ КОТИРОВОК В ЭЛЕКТРОННОЙ ФОРМЕ</w:t>
      </w:r>
    </w:p>
    <w:p w14:paraId="05405AE6" w14:textId="77777777" w:rsidR="00C617E9" w:rsidRPr="005C3E8A" w:rsidRDefault="00C617E9" w:rsidP="00C617E9">
      <w:pPr>
        <w:ind w:firstLine="567"/>
        <w:jc w:val="center"/>
        <w:rPr>
          <w:b/>
          <w:sz w:val="21"/>
          <w:szCs w:val="21"/>
        </w:rPr>
      </w:pPr>
      <w:r w:rsidRPr="005C3E8A">
        <w:rPr>
          <w:b/>
          <w:sz w:val="21"/>
          <w:szCs w:val="21"/>
        </w:rPr>
        <w:t>РАЗДЕЛ 2.1.  Порядок подачи котировочных заявок в электронной форме участниками закупок</w:t>
      </w:r>
    </w:p>
    <w:p w14:paraId="10EBD41E" w14:textId="77777777" w:rsidR="00C617E9" w:rsidRPr="005C3E8A" w:rsidRDefault="00C617E9" w:rsidP="00C617E9">
      <w:pPr>
        <w:ind w:firstLine="425"/>
        <w:jc w:val="both"/>
        <w:rPr>
          <w:sz w:val="21"/>
          <w:szCs w:val="21"/>
        </w:rPr>
      </w:pPr>
      <w:r w:rsidRPr="005C3E8A">
        <w:rPr>
          <w:sz w:val="21"/>
          <w:szCs w:val="21"/>
        </w:rPr>
        <w:t>Заявка на участие в запросе котировок подается участником закупки, получившим аккредитацию на электронной площадке, в соответствии с регламентом электронной площадки.</w:t>
      </w:r>
    </w:p>
    <w:p w14:paraId="42353CF8" w14:textId="77777777" w:rsidR="00C617E9" w:rsidRPr="005C3E8A" w:rsidRDefault="00C617E9" w:rsidP="00C617E9">
      <w:pPr>
        <w:ind w:firstLine="425"/>
        <w:jc w:val="both"/>
        <w:rPr>
          <w:sz w:val="21"/>
          <w:szCs w:val="21"/>
        </w:rPr>
      </w:pPr>
      <w:r w:rsidRPr="005C3E8A">
        <w:rPr>
          <w:sz w:val="21"/>
          <w:szCs w:val="21"/>
        </w:rPr>
        <w:t>Для участия в запросе котировок участник закупки подает заявку в любое время с даты размещения извещения о проведении запроса котировок до даты и времени окончания срока подачи заявок на участие в запросе котировок на сайте оператора электронной площадки в соответствии с требованиями к содержанию, оформлению и составу заявки на участие в запросе котировок, предусмотренными извещением о проведении запроса котировок, Положением о закупке товаров, работ, услуг, а также требованиями регламента электронной площадки.</w:t>
      </w:r>
    </w:p>
    <w:p w14:paraId="0F70C72B" w14:textId="77777777" w:rsidR="00C617E9" w:rsidRPr="005C3E8A" w:rsidRDefault="00C617E9" w:rsidP="00C617E9">
      <w:pPr>
        <w:ind w:firstLine="425"/>
        <w:jc w:val="both"/>
        <w:rPr>
          <w:sz w:val="21"/>
          <w:szCs w:val="21"/>
        </w:rPr>
      </w:pPr>
      <w:r w:rsidRPr="005C3E8A">
        <w:rPr>
          <w:sz w:val="21"/>
          <w:szCs w:val="21"/>
        </w:rPr>
        <w:t xml:space="preserve">Заявка на участие в запросе котировок должна содержать информацию и документы, предусмотренные разделом </w:t>
      </w:r>
      <w:r>
        <w:rPr>
          <w:color w:val="000000" w:themeColor="text1"/>
          <w:sz w:val="21"/>
          <w:szCs w:val="21"/>
        </w:rPr>
        <w:t>2.3</w:t>
      </w:r>
      <w:r w:rsidRPr="000362E4">
        <w:rPr>
          <w:color w:val="000000" w:themeColor="text1"/>
          <w:sz w:val="21"/>
          <w:szCs w:val="21"/>
        </w:rPr>
        <w:t>.</w:t>
      </w:r>
      <w:r w:rsidRPr="005C3E8A">
        <w:rPr>
          <w:sz w:val="21"/>
          <w:szCs w:val="21"/>
        </w:rPr>
        <w:t xml:space="preserve">  настоящего извещения.</w:t>
      </w:r>
    </w:p>
    <w:p w14:paraId="749584A0" w14:textId="77777777" w:rsidR="00C617E9" w:rsidRPr="005C3E8A" w:rsidRDefault="00C617E9" w:rsidP="00C617E9">
      <w:pPr>
        <w:ind w:firstLine="425"/>
        <w:jc w:val="both"/>
        <w:rPr>
          <w:sz w:val="21"/>
          <w:szCs w:val="21"/>
        </w:rPr>
      </w:pPr>
      <w:r w:rsidRPr="005C3E8A">
        <w:rPr>
          <w:sz w:val="21"/>
          <w:szCs w:val="21"/>
        </w:rPr>
        <w:t xml:space="preserve">Подавая заявку на участие в запросе котировок, участник закупки выражает свое согласие со всеми </w:t>
      </w:r>
      <w:r>
        <w:rPr>
          <w:sz w:val="21"/>
          <w:szCs w:val="21"/>
        </w:rPr>
        <w:t>условиями извещения о проведении</w:t>
      </w:r>
      <w:r w:rsidRPr="005C3E8A">
        <w:rPr>
          <w:sz w:val="21"/>
          <w:szCs w:val="21"/>
        </w:rPr>
        <w:t xml:space="preserve"> запроса котировок.</w:t>
      </w:r>
    </w:p>
    <w:p w14:paraId="270DDD52" w14:textId="77777777" w:rsidR="00C617E9" w:rsidRPr="005C3E8A" w:rsidRDefault="00C617E9" w:rsidP="00C617E9">
      <w:pPr>
        <w:ind w:firstLine="425"/>
        <w:jc w:val="both"/>
        <w:rPr>
          <w:sz w:val="21"/>
          <w:szCs w:val="21"/>
        </w:rPr>
      </w:pPr>
      <w:r w:rsidRPr="005C3E8A">
        <w:rPr>
          <w:sz w:val="21"/>
          <w:szCs w:val="21"/>
        </w:rPr>
        <w:t>Участник закупки вправе подать только одну заявку на участие в запросе котировок. В случае установления факта подачи одним участником закупки двух и более заявок, заявки такого участника не рассматриваются.</w:t>
      </w:r>
    </w:p>
    <w:p w14:paraId="59F05B8B" w14:textId="77777777" w:rsidR="00C617E9" w:rsidRPr="005C3E8A" w:rsidRDefault="00C617E9" w:rsidP="00C617E9">
      <w:pPr>
        <w:ind w:firstLine="425"/>
        <w:jc w:val="both"/>
        <w:rPr>
          <w:sz w:val="21"/>
          <w:szCs w:val="21"/>
        </w:rPr>
      </w:pPr>
      <w:r w:rsidRPr="005C3E8A">
        <w:rPr>
          <w:sz w:val="21"/>
          <w:szCs w:val="21"/>
        </w:rPr>
        <w:t>Участник закупки, подавший заявку на участие в запросе котировок, вправе в любое время до даты и времени окончания срока подачи заявок изменить заявку путем ее отзыва и подачи новой заявки. При этом датой и временем подачи заявки считается дата и время подачи новой заявки.</w:t>
      </w:r>
    </w:p>
    <w:p w14:paraId="74F4CBA5" w14:textId="77777777" w:rsidR="00C617E9" w:rsidRPr="005C3E8A" w:rsidRDefault="00C617E9" w:rsidP="00C617E9">
      <w:pPr>
        <w:ind w:firstLine="425"/>
        <w:jc w:val="both"/>
        <w:rPr>
          <w:sz w:val="21"/>
          <w:szCs w:val="21"/>
        </w:rPr>
      </w:pPr>
      <w:r w:rsidRPr="005C3E8A">
        <w:rPr>
          <w:sz w:val="21"/>
          <w:szCs w:val="21"/>
        </w:rPr>
        <w:t>Участник закупки вправе отозвать заявку на участие в запросе котировок в любое время до даты и времени окончания подачи заявок.</w:t>
      </w:r>
    </w:p>
    <w:p w14:paraId="6E356536" w14:textId="77777777" w:rsidR="00C617E9" w:rsidRPr="005C3E8A" w:rsidRDefault="00C617E9" w:rsidP="00C617E9">
      <w:pPr>
        <w:jc w:val="both"/>
        <w:rPr>
          <w:sz w:val="21"/>
          <w:szCs w:val="21"/>
        </w:rPr>
      </w:pPr>
      <w:r w:rsidRPr="005C3E8A">
        <w:rPr>
          <w:sz w:val="21"/>
          <w:szCs w:val="21"/>
        </w:rPr>
        <w:t xml:space="preserve">        Ответственность за достоверность документов и информации, предоставляемых в составе заявки на участие в запросе котировок,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за замену документов или прекращение их действия </w:t>
      </w:r>
    </w:p>
    <w:p w14:paraId="5E1D8216" w14:textId="7C3D90FF" w:rsidR="00C617E9" w:rsidRDefault="00C617E9" w:rsidP="00C617E9">
      <w:pPr>
        <w:jc w:val="both"/>
        <w:rPr>
          <w:sz w:val="21"/>
          <w:szCs w:val="21"/>
        </w:rPr>
      </w:pPr>
      <w:r w:rsidRPr="005C3E8A">
        <w:rPr>
          <w:sz w:val="21"/>
          <w:szCs w:val="21"/>
        </w:rPr>
        <w:t>(в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p>
    <w:p w14:paraId="45B889A1" w14:textId="77777777" w:rsidR="00C617E9" w:rsidRPr="005C3E8A" w:rsidRDefault="00C617E9" w:rsidP="00C617E9">
      <w:pPr>
        <w:jc w:val="both"/>
        <w:rPr>
          <w:sz w:val="21"/>
          <w:szCs w:val="21"/>
        </w:rPr>
      </w:pPr>
    </w:p>
    <w:p w14:paraId="5A5A7526" w14:textId="77777777" w:rsidR="00C617E9" w:rsidRPr="005C3E8A" w:rsidRDefault="00C617E9" w:rsidP="00C617E9">
      <w:pPr>
        <w:tabs>
          <w:tab w:val="left" w:pos="421"/>
        </w:tabs>
        <w:rPr>
          <w:b/>
          <w:bCs/>
          <w:sz w:val="21"/>
          <w:szCs w:val="21"/>
        </w:rPr>
      </w:pPr>
      <w:r w:rsidRPr="005C3E8A">
        <w:rPr>
          <w:sz w:val="21"/>
          <w:szCs w:val="21"/>
        </w:rPr>
        <w:t xml:space="preserve">                          </w:t>
      </w:r>
      <w:r w:rsidRPr="005C3E8A">
        <w:rPr>
          <w:b/>
          <w:bCs/>
          <w:sz w:val="21"/>
          <w:szCs w:val="21"/>
        </w:rPr>
        <w:t>РАЗДЕЛ 2.2. Порядок рассмотрения заявок на участие в запросе котировок</w:t>
      </w:r>
    </w:p>
    <w:p w14:paraId="5B4D0AD8" w14:textId="77777777" w:rsidR="00C617E9" w:rsidRPr="005C3E8A" w:rsidRDefault="00C617E9" w:rsidP="00C617E9">
      <w:pPr>
        <w:tabs>
          <w:tab w:val="left" w:pos="421"/>
        </w:tabs>
        <w:ind w:firstLine="425"/>
        <w:jc w:val="both"/>
        <w:rPr>
          <w:sz w:val="21"/>
          <w:szCs w:val="21"/>
        </w:rPr>
      </w:pPr>
      <w:r w:rsidRPr="005C3E8A">
        <w:rPr>
          <w:sz w:val="21"/>
          <w:szCs w:val="21"/>
        </w:rPr>
        <w:t xml:space="preserve">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 </w:t>
      </w:r>
    </w:p>
    <w:p w14:paraId="35A5EAB8" w14:textId="77777777" w:rsidR="00C617E9" w:rsidRPr="005C3E8A" w:rsidRDefault="00C617E9" w:rsidP="00C617E9">
      <w:pPr>
        <w:tabs>
          <w:tab w:val="left" w:pos="421"/>
        </w:tabs>
        <w:ind w:firstLine="425"/>
        <w:jc w:val="both"/>
        <w:rPr>
          <w:sz w:val="21"/>
          <w:szCs w:val="21"/>
        </w:rPr>
      </w:pPr>
      <w:r w:rsidRPr="005C3E8A">
        <w:rPr>
          <w:sz w:val="21"/>
          <w:szCs w:val="21"/>
        </w:rPr>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p>
    <w:p w14:paraId="392A5E0D" w14:textId="77777777" w:rsidR="00C617E9" w:rsidRPr="005E5BAE" w:rsidRDefault="00C617E9" w:rsidP="00C617E9">
      <w:pPr>
        <w:tabs>
          <w:tab w:val="left" w:pos="421"/>
        </w:tabs>
        <w:ind w:firstLine="425"/>
        <w:jc w:val="both"/>
        <w:rPr>
          <w:color w:val="000000" w:themeColor="text1"/>
          <w:sz w:val="21"/>
          <w:szCs w:val="21"/>
        </w:rPr>
      </w:pPr>
      <w:r w:rsidRPr="005E5BAE">
        <w:rPr>
          <w:color w:val="000000" w:themeColor="text1"/>
          <w:sz w:val="21"/>
          <w:szCs w:val="21"/>
        </w:rPr>
        <w:t>Комиссия по закупкам отказывает участнику закупки в допуске к участию в процедуре закупки в следующих случаях:</w:t>
      </w:r>
    </w:p>
    <w:p w14:paraId="2966DDF5" w14:textId="77777777" w:rsidR="00C617E9" w:rsidRPr="005E5BAE" w:rsidRDefault="00C617E9" w:rsidP="00C617E9">
      <w:pPr>
        <w:tabs>
          <w:tab w:val="left" w:pos="421"/>
        </w:tabs>
        <w:ind w:firstLine="425"/>
        <w:jc w:val="both"/>
        <w:rPr>
          <w:color w:val="000000" w:themeColor="text1"/>
          <w:sz w:val="21"/>
          <w:szCs w:val="21"/>
        </w:rPr>
      </w:pPr>
      <w:r w:rsidRPr="005E5BAE">
        <w:rPr>
          <w:color w:val="000000" w:themeColor="text1"/>
          <w:sz w:val="21"/>
          <w:szCs w:val="21"/>
        </w:rPr>
        <w:t>- несоответствие участника закупки установленным извещением о закупке требованиям;</w:t>
      </w:r>
    </w:p>
    <w:p w14:paraId="6A5DD38C" w14:textId="77777777" w:rsidR="00C617E9" w:rsidRDefault="00C617E9" w:rsidP="00C617E9">
      <w:pPr>
        <w:tabs>
          <w:tab w:val="left" w:pos="421"/>
        </w:tabs>
        <w:ind w:firstLine="425"/>
        <w:jc w:val="both"/>
        <w:rPr>
          <w:color w:val="000000" w:themeColor="text1"/>
          <w:sz w:val="21"/>
          <w:szCs w:val="21"/>
        </w:rPr>
      </w:pPr>
      <w:r w:rsidRPr="005E5BAE">
        <w:rPr>
          <w:color w:val="000000" w:themeColor="text1"/>
          <w:sz w:val="21"/>
          <w:szCs w:val="21"/>
        </w:rPr>
        <w:t>- несоответствие предлагаемого участником закупки товара, работ, услуг установленным извещением о закупке к закупаемым товарам, работам, услугам требованиям;</w:t>
      </w:r>
    </w:p>
    <w:p w14:paraId="2C899001" w14:textId="77777777" w:rsidR="00C617E9" w:rsidRDefault="00C617E9" w:rsidP="00C617E9">
      <w:pPr>
        <w:tabs>
          <w:tab w:val="left" w:pos="421"/>
        </w:tabs>
        <w:ind w:firstLine="425"/>
        <w:jc w:val="both"/>
        <w:rPr>
          <w:color w:val="000000" w:themeColor="text1"/>
          <w:sz w:val="21"/>
          <w:szCs w:val="21"/>
        </w:rPr>
      </w:pPr>
      <w:r>
        <w:rPr>
          <w:color w:val="000000" w:themeColor="text1"/>
          <w:sz w:val="21"/>
          <w:szCs w:val="21"/>
        </w:rPr>
        <w:t>-несоответствие заявки требованиям к содержанию, форме, оформлению и составу заявки на участие в закупке, в том числе не предоставление обязательных документов и сведений, предусмотренных извещением о закупке и (или) документацией о закупке;</w:t>
      </w:r>
    </w:p>
    <w:p w14:paraId="346650A7" w14:textId="77777777" w:rsidR="00C617E9" w:rsidRPr="005E5BAE" w:rsidRDefault="00C617E9" w:rsidP="00C617E9">
      <w:pPr>
        <w:tabs>
          <w:tab w:val="left" w:pos="421"/>
        </w:tabs>
        <w:ind w:firstLine="425"/>
        <w:jc w:val="both"/>
        <w:rPr>
          <w:color w:val="000000" w:themeColor="text1"/>
          <w:sz w:val="21"/>
          <w:szCs w:val="21"/>
        </w:rPr>
      </w:pPr>
      <w:r>
        <w:rPr>
          <w:color w:val="000000" w:themeColor="text1"/>
          <w:sz w:val="21"/>
          <w:szCs w:val="21"/>
        </w:rPr>
        <w:t>-при наличии в заявке предложения о цене договора, цене единицы товаров, работ, услуг, превышающей НМЦД, начальную(максимальную) цену единицы товара, работ, услуг, установленную в извещении о закупке и (или) документации о закупке;</w:t>
      </w:r>
    </w:p>
    <w:p w14:paraId="5430EBC9" w14:textId="77777777" w:rsidR="00C617E9" w:rsidRPr="005E5BAE" w:rsidRDefault="00C617E9" w:rsidP="00C617E9">
      <w:pPr>
        <w:tabs>
          <w:tab w:val="left" w:pos="421"/>
        </w:tabs>
        <w:ind w:firstLine="425"/>
        <w:jc w:val="both"/>
        <w:rPr>
          <w:color w:val="000000" w:themeColor="text1"/>
          <w:sz w:val="21"/>
          <w:szCs w:val="21"/>
        </w:rPr>
      </w:pPr>
      <w:r w:rsidRPr="005E5BAE">
        <w:rPr>
          <w:color w:val="000000" w:themeColor="text1"/>
          <w:sz w:val="21"/>
          <w:szCs w:val="21"/>
        </w:rPr>
        <w:t>- 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73D2650B" w14:textId="77777777" w:rsidR="00C617E9" w:rsidRPr="005E5BAE" w:rsidRDefault="00C617E9" w:rsidP="00C617E9">
      <w:pPr>
        <w:tabs>
          <w:tab w:val="left" w:pos="421"/>
        </w:tabs>
        <w:ind w:firstLine="425"/>
        <w:jc w:val="both"/>
        <w:rPr>
          <w:color w:val="000000" w:themeColor="text1"/>
          <w:sz w:val="21"/>
          <w:szCs w:val="21"/>
        </w:rPr>
      </w:pPr>
      <w:r w:rsidRPr="005E5BAE">
        <w:rPr>
          <w:color w:val="000000" w:themeColor="text1"/>
          <w:sz w:val="21"/>
          <w:szCs w:val="21"/>
        </w:rPr>
        <w:t>- 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697B4DD5" w14:textId="77777777" w:rsidR="00C617E9" w:rsidRDefault="00C617E9" w:rsidP="00C617E9">
      <w:pPr>
        <w:tabs>
          <w:tab w:val="left" w:pos="421"/>
        </w:tabs>
        <w:ind w:firstLine="425"/>
        <w:jc w:val="both"/>
        <w:rPr>
          <w:color w:val="000000" w:themeColor="text1"/>
          <w:sz w:val="21"/>
          <w:szCs w:val="21"/>
        </w:rPr>
      </w:pPr>
      <w:r w:rsidRPr="005E5BAE">
        <w:rPr>
          <w:color w:val="000000" w:themeColor="text1"/>
          <w:sz w:val="21"/>
          <w:szCs w:val="21"/>
        </w:rPr>
        <w:t>- нарушения порядка и (или) срока под</w:t>
      </w:r>
      <w:r>
        <w:rPr>
          <w:color w:val="000000" w:themeColor="text1"/>
          <w:sz w:val="21"/>
          <w:szCs w:val="21"/>
        </w:rPr>
        <w:t>ачи заявки на участие в закупке;</w:t>
      </w:r>
    </w:p>
    <w:p w14:paraId="3A65C184" w14:textId="77777777" w:rsidR="00C617E9" w:rsidRDefault="00C617E9" w:rsidP="00C617E9">
      <w:pPr>
        <w:tabs>
          <w:tab w:val="left" w:pos="421"/>
        </w:tabs>
        <w:ind w:firstLine="425"/>
        <w:jc w:val="both"/>
        <w:rPr>
          <w:color w:val="000000" w:themeColor="text1"/>
          <w:sz w:val="21"/>
          <w:szCs w:val="21"/>
        </w:rPr>
      </w:pPr>
      <w:r>
        <w:rPr>
          <w:color w:val="000000" w:themeColor="text1"/>
          <w:sz w:val="21"/>
          <w:szCs w:val="21"/>
        </w:rPr>
        <w:t>-несоответствия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6CBDB653" w14:textId="77777777" w:rsidR="00C617E9" w:rsidRDefault="00C617E9" w:rsidP="00C617E9">
      <w:pPr>
        <w:tabs>
          <w:tab w:val="left" w:pos="421"/>
        </w:tabs>
        <w:ind w:firstLine="425"/>
        <w:jc w:val="both"/>
        <w:rPr>
          <w:color w:val="000000" w:themeColor="text1"/>
          <w:sz w:val="21"/>
          <w:szCs w:val="21"/>
        </w:rPr>
      </w:pPr>
      <w:r>
        <w:rPr>
          <w:color w:val="000000" w:themeColor="text1"/>
          <w:sz w:val="21"/>
          <w:szCs w:val="21"/>
        </w:rPr>
        <w:t>-несоответствия лиц (одного из лиц), выступающих на стороне одного участника закупки, требованиям к участникам закупки, установленным в документации о закупке, за исключением осуществления конкурентной закупки, участниками которой могут быть только СМСП;</w:t>
      </w:r>
    </w:p>
    <w:p w14:paraId="45087208" w14:textId="77777777" w:rsidR="00C617E9" w:rsidRPr="005E5BAE" w:rsidRDefault="00C617E9" w:rsidP="00C617E9">
      <w:pPr>
        <w:tabs>
          <w:tab w:val="left" w:pos="421"/>
        </w:tabs>
        <w:ind w:firstLine="425"/>
        <w:jc w:val="both"/>
        <w:rPr>
          <w:color w:val="000000" w:themeColor="text1"/>
          <w:sz w:val="21"/>
          <w:szCs w:val="21"/>
        </w:rPr>
      </w:pPr>
      <w:r>
        <w:rPr>
          <w:color w:val="000000" w:themeColor="text1"/>
          <w:sz w:val="21"/>
          <w:szCs w:val="21"/>
        </w:rPr>
        <w:t xml:space="preserve">-несоответствие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w:t>
      </w:r>
      <w:proofErr w:type="spellStart"/>
      <w:r>
        <w:rPr>
          <w:color w:val="000000" w:themeColor="text1"/>
          <w:sz w:val="21"/>
          <w:szCs w:val="21"/>
        </w:rPr>
        <w:t>неуказание</w:t>
      </w:r>
      <w:proofErr w:type="spellEnd"/>
      <w:r>
        <w:rPr>
          <w:color w:val="000000" w:themeColor="text1"/>
          <w:sz w:val="21"/>
          <w:szCs w:val="21"/>
        </w:rPr>
        <w:t xml:space="preserve">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 </w:t>
      </w:r>
    </w:p>
    <w:p w14:paraId="700B7BB0" w14:textId="77777777" w:rsidR="00C617E9" w:rsidRPr="005C3E8A" w:rsidRDefault="00C617E9" w:rsidP="00C617E9">
      <w:pPr>
        <w:tabs>
          <w:tab w:val="left" w:pos="421"/>
        </w:tabs>
        <w:ind w:firstLine="425"/>
        <w:jc w:val="both"/>
        <w:rPr>
          <w:sz w:val="21"/>
          <w:szCs w:val="21"/>
        </w:rPr>
      </w:pPr>
      <w:r w:rsidRPr="005C3E8A">
        <w:rPr>
          <w:sz w:val="21"/>
          <w:szCs w:val="21"/>
        </w:rPr>
        <w:t>Заявка на участие в запросе котировок признается надлежащей, если она соответствует требованиям, установленным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p>
    <w:p w14:paraId="03950687" w14:textId="77777777" w:rsidR="00C617E9" w:rsidRPr="005C3E8A" w:rsidRDefault="00C617E9" w:rsidP="00C617E9">
      <w:pPr>
        <w:tabs>
          <w:tab w:val="left" w:pos="421"/>
        </w:tabs>
        <w:ind w:firstLine="425"/>
        <w:jc w:val="both"/>
        <w:rPr>
          <w:sz w:val="21"/>
          <w:szCs w:val="21"/>
        </w:rPr>
      </w:pPr>
      <w:r w:rsidRPr="005C3E8A">
        <w:rPr>
          <w:sz w:val="21"/>
          <w:szCs w:val="21"/>
        </w:rPr>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p>
    <w:p w14:paraId="072818A0" w14:textId="77777777" w:rsidR="00C617E9" w:rsidRPr="00A4080F" w:rsidRDefault="00C617E9" w:rsidP="00C617E9">
      <w:pPr>
        <w:tabs>
          <w:tab w:val="left" w:pos="421"/>
        </w:tabs>
        <w:rPr>
          <w:color w:val="FF0000"/>
          <w:sz w:val="21"/>
          <w:szCs w:val="21"/>
        </w:rPr>
      </w:pPr>
      <w:r w:rsidRPr="00A4080F">
        <w:rPr>
          <w:color w:val="FF0000"/>
          <w:sz w:val="21"/>
          <w:szCs w:val="21"/>
        </w:rPr>
        <w:t xml:space="preserve">       </w:t>
      </w:r>
    </w:p>
    <w:p w14:paraId="24F1AD2A" w14:textId="77777777" w:rsidR="00343B91" w:rsidRDefault="00343B91" w:rsidP="00C617E9">
      <w:pPr>
        <w:tabs>
          <w:tab w:val="left" w:pos="421"/>
        </w:tabs>
        <w:jc w:val="center"/>
        <w:rPr>
          <w:b/>
          <w:bCs/>
          <w:sz w:val="21"/>
          <w:szCs w:val="21"/>
        </w:rPr>
      </w:pPr>
    </w:p>
    <w:p w14:paraId="284572B7" w14:textId="54D90716" w:rsidR="00C617E9" w:rsidRPr="00C617E9" w:rsidRDefault="00C617E9" w:rsidP="00C617E9">
      <w:pPr>
        <w:tabs>
          <w:tab w:val="left" w:pos="421"/>
        </w:tabs>
        <w:jc w:val="center"/>
        <w:rPr>
          <w:sz w:val="21"/>
          <w:szCs w:val="21"/>
        </w:rPr>
      </w:pPr>
      <w:r w:rsidRPr="00C617E9">
        <w:rPr>
          <w:b/>
          <w:bCs/>
          <w:sz w:val="21"/>
          <w:szCs w:val="21"/>
        </w:rPr>
        <w:t xml:space="preserve">РАЗДЕЛ </w:t>
      </w:r>
      <w:bookmarkStart w:id="7" w:name="_Hlk210422279"/>
      <w:r w:rsidRPr="00C617E9">
        <w:rPr>
          <w:b/>
          <w:bCs/>
          <w:sz w:val="21"/>
          <w:szCs w:val="21"/>
        </w:rPr>
        <w:t>2.3.</w:t>
      </w:r>
      <w:r w:rsidRPr="00C617E9">
        <w:rPr>
          <w:b/>
          <w:sz w:val="21"/>
          <w:szCs w:val="21"/>
        </w:rPr>
        <w:t xml:space="preserve"> </w:t>
      </w:r>
      <w:r w:rsidRPr="00C617E9">
        <w:rPr>
          <w:b/>
          <w:bCs/>
          <w:sz w:val="21"/>
          <w:szCs w:val="21"/>
        </w:rPr>
        <w:t>Требования к содержанию, форме, оформлению и составу заявки на участие в закупке</w:t>
      </w:r>
    </w:p>
    <w:bookmarkEnd w:id="7"/>
    <w:p w14:paraId="0B4E9FFD"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625C67A7"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2) учредительный документ, если участником закупки является юридическое лицо;</w:t>
      </w:r>
    </w:p>
    <w:p w14:paraId="0E015B18"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651070FF"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4) номер контактного телефона, адрес электронной почты участника закупки (при наличии);</w:t>
      </w:r>
    </w:p>
    <w:p w14:paraId="42CBD934"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1586F51"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8B33E95"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7) копия документа, подтверждающего полномочия лица действовать от имени участника закупки, за исключением случаев подписания заявки:</w:t>
      </w:r>
    </w:p>
    <w:p w14:paraId="6F74B0E5"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индивидуальным предпринимателем, если участником такой закупки является индивидуальный предприниматель;</w:t>
      </w:r>
    </w:p>
    <w:p w14:paraId="6AB32811"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7614FD26"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1E408701"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2C87EFEE"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760C4AA2"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14:paraId="50982C80"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 НЕ ТРЕБУЕТСЯ</w:t>
      </w:r>
    </w:p>
    <w:p w14:paraId="78F009E1" w14:textId="77777777" w:rsidR="00C617E9" w:rsidRPr="00C617E9" w:rsidRDefault="00C617E9" w:rsidP="00C617E9">
      <w:pPr>
        <w:suppressAutoHyphens/>
        <w:autoSpaceDN w:val="0"/>
        <w:ind w:firstLine="567"/>
        <w:jc w:val="both"/>
        <w:textAlignment w:val="baseline"/>
        <w:rPr>
          <w:rFonts w:eastAsia="Calibri"/>
          <w:kern w:val="3"/>
          <w:sz w:val="21"/>
          <w:szCs w:val="21"/>
          <w:lang w:eastAsia="zh-CN" w:bidi="hi-IN"/>
        </w:rPr>
      </w:pPr>
      <w:r w:rsidRPr="00C617E9">
        <w:rPr>
          <w:rFonts w:eastAsia="Calibri"/>
          <w:kern w:val="3"/>
          <w:sz w:val="21"/>
          <w:szCs w:val="21"/>
          <w:lang w:eastAsia="zh-CN" w:bidi="hi-IN"/>
        </w:rPr>
        <w:t xml:space="preserve">11) декларация, подтверждающая соответствие участника закупки требованиям, установленным разделом 9 Положения о закупках или соответствующей разделу18 настоящего Извещения. </w:t>
      </w:r>
    </w:p>
    <w:p w14:paraId="2BB805B5" w14:textId="77777777" w:rsidR="00C617E9" w:rsidRPr="00C617E9" w:rsidRDefault="00C617E9" w:rsidP="00C617E9">
      <w:pPr>
        <w:suppressAutoHyphens/>
        <w:autoSpaceDN w:val="0"/>
        <w:ind w:firstLine="567"/>
        <w:jc w:val="both"/>
        <w:textAlignment w:val="baseline"/>
        <w:rPr>
          <w:rFonts w:eastAsia="SimSun"/>
          <w:kern w:val="3"/>
          <w:sz w:val="21"/>
          <w:szCs w:val="21"/>
          <w:lang w:eastAsia="zh-CN" w:bidi="hi-IN"/>
        </w:rPr>
      </w:pPr>
      <w:r w:rsidRPr="00C617E9">
        <w:rPr>
          <w:rFonts w:eastAsia="Calibri"/>
          <w:kern w:val="3"/>
          <w:sz w:val="21"/>
          <w:szCs w:val="21"/>
          <w:lang w:eastAsia="zh-CN" w:bidi="hi-IN"/>
        </w:rPr>
        <w:t xml:space="preserve">12) предложение участника закупки в отношении предмета такой закупки в </w:t>
      </w:r>
      <w:r w:rsidRPr="00C617E9">
        <w:rPr>
          <w:rFonts w:eastAsia="Calibri"/>
          <w:b/>
          <w:bCs/>
          <w:kern w:val="3"/>
          <w:sz w:val="21"/>
          <w:szCs w:val="21"/>
          <w:lang w:eastAsia="zh-CN" w:bidi="hi-IN"/>
        </w:rPr>
        <w:t>отношении</w:t>
      </w:r>
      <w:r w:rsidRPr="00C617E9">
        <w:rPr>
          <w:rFonts w:eastAsia="SimSun"/>
          <w:b/>
          <w:bCs/>
          <w:kern w:val="3"/>
          <w:sz w:val="21"/>
          <w:szCs w:val="21"/>
          <w:lang w:eastAsia="zh-CN" w:bidi="hi-IN"/>
        </w:rPr>
        <w:t xml:space="preserve"> качественных и функциональных характеристиках (потребительских свойствах)</w:t>
      </w:r>
      <w:r w:rsidRPr="00C617E9">
        <w:rPr>
          <w:rFonts w:eastAsia="SimSun"/>
          <w:kern w:val="3"/>
          <w:sz w:val="21"/>
          <w:szCs w:val="21"/>
          <w:lang w:eastAsia="zh-CN" w:bidi="hi-IN"/>
        </w:rPr>
        <w:t xml:space="preserve">, безопасности, сроках поставки товаров, выполнения работ, оказания услуг и других характеристик, установленных в извещении </w:t>
      </w:r>
      <w:r w:rsidRPr="00C617E9">
        <w:rPr>
          <w:rFonts w:eastAsia="Calibri"/>
          <w:color w:val="000000"/>
          <w:kern w:val="3"/>
          <w:sz w:val="21"/>
          <w:szCs w:val="21"/>
          <w:lang w:eastAsia="zh-CN" w:bidi="hi-IN"/>
        </w:rPr>
        <w:t>об осуществлении закупки, документации о закупке;</w:t>
      </w:r>
    </w:p>
    <w:p w14:paraId="4DBFCC17" w14:textId="77777777" w:rsidR="00C617E9" w:rsidRPr="00C617E9" w:rsidRDefault="00C617E9" w:rsidP="00C617E9">
      <w:pPr>
        <w:suppressAutoHyphens/>
        <w:autoSpaceDN w:val="0"/>
        <w:ind w:firstLine="567"/>
        <w:jc w:val="both"/>
        <w:textAlignment w:val="baseline"/>
        <w:rPr>
          <w:rFonts w:eastAsia="Calibri"/>
          <w:kern w:val="3"/>
          <w:sz w:val="21"/>
          <w:szCs w:val="21"/>
          <w:lang w:eastAsia="zh-CN" w:bidi="hi-IN"/>
        </w:rPr>
      </w:pPr>
      <w:r w:rsidRPr="00C617E9">
        <w:rPr>
          <w:rFonts w:eastAsia="Calibri"/>
          <w:kern w:val="3"/>
          <w:sz w:val="21"/>
          <w:szCs w:val="21"/>
          <w:lang w:eastAsia="zh-CN" w:bidi="hi-IN"/>
        </w:rPr>
        <w:t>13)</w:t>
      </w:r>
      <w:r w:rsidRPr="00C617E9">
        <w:rPr>
          <w:rFonts w:eastAsia="SimSun"/>
          <w:sz w:val="21"/>
          <w:szCs w:val="21"/>
          <w:lang w:eastAsia="en-US"/>
        </w:rPr>
        <w:t xml:space="preserve"> </w:t>
      </w:r>
      <w:r w:rsidRPr="00C617E9">
        <w:rPr>
          <w:rFonts w:eastAsia="Calibri"/>
          <w:kern w:val="3"/>
          <w:sz w:val="21"/>
          <w:szCs w:val="21"/>
          <w:lang w:eastAsia="zh-CN" w:bidi="hi-IN"/>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205784E" w14:textId="77777777" w:rsidR="00C617E9" w:rsidRPr="00C617E9" w:rsidRDefault="00C617E9" w:rsidP="00C617E9">
      <w:pPr>
        <w:suppressAutoHyphens/>
        <w:autoSpaceDN w:val="0"/>
        <w:ind w:firstLine="567"/>
        <w:jc w:val="both"/>
        <w:textAlignment w:val="baseline"/>
        <w:rPr>
          <w:rFonts w:eastAsia="Calibri"/>
          <w:kern w:val="3"/>
          <w:sz w:val="21"/>
          <w:szCs w:val="21"/>
          <w:lang w:eastAsia="zh-CN" w:bidi="hi-IN"/>
        </w:rPr>
      </w:pPr>
      <w:r w:rsidRPr="00C617E9">
        <w:rPr>
          <w:rFonts w:eastAsia="Calibri"/>
          <w:kern w:val="3"/>
          <w:sz w:val="21"/>
          <w:szCs w:val="21"/>
          <w:lang w:eastAsia="zh-CN" w:bidi="hi-IN"/>
        </w:rPr>
        <w:t>14) выписка из ЕГРИП об участнике закупок, полученная не ранее чем за 1 месяц до дня размещения в ЕИС извещения о проведении закупки (до дня получения приглашения к участию в закрытой конкурентной закупке) или сведения о государственной регистрации, размещенные на официальном сайте ФНС России www.nalog.ru., которыми подтверждается факт внесения записи в ЕГРИП о регистрации физического лица в качестве индивидуального предпринимателя;</w:t>
      </w:r>
    </w:p>
    <w:p w14:paraId="42DC5D5F" w14:textId="77777777" w:rsidR="00AA5A6F" w:rsidRDefault="00C617E9" w:rsidP="00AA5A6F">
      <w:pPr>
        <w:suppressAutoHyphens/>
        <w:autoSpaceDN w:val="0"/>
        <w:spacing w:after="140"/>
        <w:ind w:firstLine="567"/>
        <w:jc w:val="both"/>
        <w:textAlignment w:val="baseline"/>
        <w:rPr>
          <w:rFonts w:eastAsia="Calibri"/>
          <w:color w:val="000000"/>
          <w:kern w:val="3"/>
          <w:sz w:val="21"/>
          <w:szCs w:val="21"/>
          <w:lang w:eastAsia="zh-CN" w:bidi="hi-IN"/>
        </w:rPr>
      </w:pPr>
      <w:r w:rsidRPr="00C617E9">
        <w:rPr>
          <w:rFonts w:eastAsia="Calibri"/>
          <w:kern w:val="3"/>
          <w:sz w:val="21"/>
          <w:szCs w:val="21"/>
          <w:lang w:eastAsia="zh-CN" w:bidi="hi-IN"/>
        </w:rPr>
        <w:t xml:space="preserve">15) </w:t>
      </w:r>
      <w:r w:rsidRPr="00C617E9">
        <w:rPr>
          <w:rFonts w:eastAsia="Calibri"/>
          <w:kern w:val="3"/>
          <w:sz w:val="21"/>
          <w:szCs w:val="21"/>
          <w:u w:val="single"/>
          <w:lang w:eastAsia="zh-CN" w:bidi="hi-IN"/>
        </w:rPr>
        <w:t>наименование страны происхождения  товара</w:t>
      </w:r>
      <w:r w:rsidRPr="00C617E9">
        <w:rPr>
          <w:rFonts w:eastAsia="Calibri"/>
          <w:kern w:val="3"/>
          <w:sz w:val="21"/>
          <w:szCs w:val="21"/>
          <w:lang w:eastAsia="zh-CN" w:bidi="hi-IN"/>
        </w:rPr>
        <w:t> (</w:t>
      </w:r>
      <w:r w:rsidRPr="00C617E9">
        <w:rPr>
          <w:rFonts w:eastAsia="Calibri"/>
          <w:color w:val="000000"/>
          <w:kern w:val="3"/>
          <w:sz w:val="21"/>
          <w:szCs w:val="21"/>
          <w:lang w:eastAsia="zh-CN" w:bidi="hi-IN"/>
        </w:rPr>
        <w:t xml:space="preserve"> </w:t>
      </w:r>
      <w:r w:rsidRPr="00C617E9">
        <w:rPr>
          <w:rFonts w:eastAsia="Calibri"/>
          <w:kern w:val="3"/>
          <w:sz w:val="21"/>
          <w:szCs w:val="21"/>
          <w:lang w:eastAsia="zh-CN" w:bidi="hi-IN"/>
        </w:rPr>
        <w:t>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r w:rsidRPr="00C617E9">
        <w:rPr>
          <w:rFonts w:eastAsia="Calibri"/>
          <w:color w:val="000000"/>
          <w:kern w:val="3"/>
          <w:sz w:val="21"/>
          <w:szCs w:val="21"/>
          <w:lang w:eastAsia="zh-CN" w:bidi="hi-IN"/>
        </w:rPr>
        <w:t> информацию и документы, подтверждающие страну происхождения товара для целей применения национального режима при осуществлении закупок (при установлении «защитных мер» в виде запрета, ограничения и преимущества) в соответствии с Постано</w:t>
      </w:r>
      <w:r w:rsidR="00F42906">
        <w:rPr>
          <w:rFonts w:eastAsia="Calibri"/>
          <w:color w:val="000000"/>
          <w:kern w:val="3"/>
          <w:sz w:val="21"/>
          <w:szCs w:val="21"/>
          <w:lang w:eastAsia="zh-CN" w:bidi="hi-IN"/>
        </w:rPr>
        <w:t>влением Правительства РФ № 1875.</w:t>
      </w:r>
    </w:p>
    <w:p w14:paraId="16C0542E" w14:textId="7E69FB58" w:rsidR="00C617E9" w:rsidRPr="00AA5A6F" w:rsidRDefault="00C617E9" w:rsidP="00AA5A6F">
      <w:pPr>
        <w:suppressAutoHyphens/>
        <w:autoSpaceDN w:val="0"/>
        <w:spacing w:after="140"/>
        <w:ind w:firstLine="567"/>
        <w:jc w:val="both"/>
        <w:textAlignment w:val="baseline"/>
        <w:rPr>
          <w:rFonts w:eastAsia="Calibri"/>
          <w:color w:val="000000"/>
          <w:kern w:val="3"/>
          <w:sz w:val="21"/>
          <w:szCs w:val="21"/>
          <w:lang w:eastAsia="zh-CN" w:bidi="hi-IN"/>
        </w:rPr>
      </w:pPr>
      <w:r w:rsidRPr="00C617E9">
        <w:rPr>
          <w:rFonts w:eastAsia="SimSun"/>
          <w:bCs/>
          <w:sz w:val="21"/>
          <w:szCs w:val="21"/>
          <w:lang w:eastAsia="en-US"/>
        </w:rPr>
        <w:t xml:space="preserve">16) </w:t>
      </w:r>
      <w:proofErr w:type="gramStart"/>
      <w:r w:rsidRPr="00C617E9">
        <w:rPr>
          <w:rFonts w:eastAsia="SimSun"/>
          <w:bCs/>
          <w:sz w:val="21"/>
          <w:szCs w:val="21"/>
          <w:lang w:eastAsia="en-US"/>
        </w:rPr>
        <w:t>В</w:t>
      </w:r>
      <w:proofErr w:type="gramEnd"/>
      <w:r w:rsidRPr="00C617E9">
        <w:rPr>
          <w:rFonts w:eastAsia="SimSun"/>
          <w:bCs/>
          <w:sz w:val="21"/>
          <w:szCs w:val="21"/>
          <w:lang w:eastAsia="en-US"/>
        </w:rPr>
        <w:t xml:space="preserve"> случае если участником закупки является физическое лицо – письменное согласие участника закупки на обработку персональных данных в соответствии с Федеральным законом от 27 июля 2006 года N 152-ФЗ "О персональных данных".</w:t>
      </w:r>
      <w:r w:rsidRPr="00C617E9">
        <w:rPr>
          <w:rFonts w:eastAsia="Calibri"/>
          <w:b/>
          <w:bCs/>
          <w:sz w:val="21"/>
          <w:szCs w:val="21"/>
          <w:lang w:eastAsia="en-US"/>
        </w:rPr>
        <w:t xml:space="preserve"> </w:t>
      </w:r>
    </w:p>
    <w:p w14:paraId="6B6A3656" w14:textId="612DE008" w:rsidR="00C617E9" w:rsidRPr="00C617E9" w:rsidRDefault="00C617E9" w:rsidP="00C617E9">
      <w:pPr>
        <w:widowControl w:val="0"/>
        <w:jc w:val="both"/>
        <w:rPr>
          <w:rFonts w:eastAsia="Calibri"/>
          <w:sz w:val="21"/>
          <w:szCs w:val="21"/>
          <w:lang w:eastAsia="en-US"/>
        </w:rPr>
      </w:pPr>
      <w:r w:rsidRPr="00C617E9">
        <w:rPr>
          <w:rFonts w:eastAsia="Calibri"/>
          <w:b/>
          <w:bCs/>
          <w:sz w:val="21"/>
          <w:szCs w:val="21"/>
          <w:lang w:eastAsia="en-US"/>
        </w:rPr>
        <w:t xml:space="preserve">   </w:t>
      </w:r>
      <w:r w:rsidR="00EB51E1">
        <w:rPr>
          <w:rFonts w:eastAsia="Calibri"/>
          <w:b/>
          <w:bCs/>
          <w:sz w:val="21"/>
          <w:szCs w:val="21"/>
          <w:lang w:eastAsia="en-US"/>
        </w:rPr>
        <w:t xml:space="preserve"> </w:t>
      </w:r>
      <w:r w:rsidR="00AA5A6F">
        <w:rPr>
          <w:rFonts w:eastAsia="Calibri"/>
          <w:b/>
          <w:bCs/>
          <w:sz w:val="21"/>
          <w:szCs w:val="21"/>
          <w:lang w:eastAsia="en-US"/>
        </w:rPr>
        <w:t xml:space="preserve">      </w:t>
      </w:r>
      <w:r w:rsidRPr="00EB51E1">
        <w:rPr>
          <w:rFonts w:eastAsia="Calibri"/>
          <w:bCs/>
          <w:sz w:val="21"/>
          <w:szCs w:val="21"/>
          <w:lang w:eastAsia="en-US"/>
        </w:rPr>
        <w:t>17</w:t>
      </w:r>
      <w:r w:rsidRPr="00C617E9">
        <w:rPr>
          <w:rFonts w:eastAsia="Calibri"/>
          <w:b/>
          <w:bCs/>
          <w:sz w:val="21"/>
          <w:szCs w:val="21"/>
          <w:lang w:eastAsia="en-US"/>
        </w:rPr>
        <w:t xml:space="preserve">) </w:t>
      </w:r>
      <w:r w:rsidRPr="00C617E9">
        <w:rPr>
          <w:rFonts w:eastAsia="Calibri"/>
          <w:sz w:val="21"/>
          <w:szCs w:val="21"/>
          <w:lang w:eastAsia="en-US"/>
        </w:rPr>
        <w:t>предложение о цене договора (единицы товара, работы, услуги);</w:t>
      </w:r>
    </w:p>
    <w:p w14:paraId="64B361F9" w14:textId="79CAAB91" w:rsidR="00C617E9" w:rsidRPr="00C617E9" w:rsidRDefault="00C617E9" w:rsidP="00C617E9">
      <w:pPr>
        <w:widowControl w:val="0"/>
        <w:jc w:val="both"/>
        <w:rPr>
          <w:rFonts w:eastAsia="Calibri"/>
          <w:sz w:val="21"/>
          <w:szCs w:val="21"/>
          <w:u w:val="single"/>
          <w:lang w:eastAsia="en-US"/>
        </w:rPr>
      </w:pPr>
      <w:r w:rsidRPr="00C617E9">
        <w:rPr>
          <w:rFonts w:eastAsia="Calibri"/>
          <w:b/>
          <w:bCs/>
          <w:sz w:val="21"/>
          <w:szCs w:val="21"/>
          <w:lang w:eastAsia="en-US"/>
        </w:rPr>
        <w:t xml:space="preserve">   </w:t>
      </w:r>
      <w:r w:rsidR="00AA5A6F">
        <w:rPr>
          <w:rFonts w:eastAsia="Calibri"/>
          <w:b/>
          <w:bCs/>
          <w:sz w:val="21"/>
          <w:szCs w:val="21"/>
          <w:lang w:eastAsia="en-US"/>
        </w:rPr>
        <w:t xml:space="preserve">       </w:t>
      </w:r>
      <w:r w:rsidRPr="00EB51E1">
        <w:rPr>
          <w:rFonts w:eastAsia="Calibri"/>
          <w:bCs/>
          <w:sz w:val="21"/>
          <w:szCs w:val="21"/>
          <w:lang w:eastAsia="en-US"/>
        </w:rPr>
        <w:t>18)</w:t>
      </w:r>
      <w:r w:rsidRPr="00C617E9">
        <w:rPr>
          <w:rFonts w:eastAsia="Calibri"/>
          <w:b/>
          <w:bCs/>
          <w:sz w:val="21"/>
          <w:szCs w:val="21"/>
          <w:lang w:eastAsia="en-US"/>
        </w:rPr>
        <w:t xml:space="preserve"> </w:t>
      </w:r>
      <w:r w:rsidRPr="00C617E9">
        <w:rPr>
          <w:rFonts w:eastAsia="Calibri"/>
          <w:sz w:val="21"/>
          <w:szCs w:val="21"/>
          <w:u w:val="single"/>
          <w:lang w:eastAsia="en-US"/>
        </w:rPr>
        <w:t>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 в соответствии с пунктом 9.9 Положения о закупках;</w:t>
      </w:r>
    </w:p>
    <w:p w14:paraId="50C27A7A" w14:textId="77777777" w:rsidR="00C617E9" w:rsidRPr="00C617E9" w:rsidRDefault="00C617E9" w:rsidP="00C617E9">
      <w:pPr>
        <w:ind w:firstLine="708"/>
        <w:jc w:val="center"/>
        <w:rPr>
          <w:b/>
          <w:bCs/>
          <w:color w:val="000000" w:themeColor="text1"/>
          <w:sz w:val="21"/>
          <w:szCs w:val="21"/>
        </w:rPr>
      </w:pPr>
      <w:r w:rsidRPr="00C617E9">
        <w:rPr>
          <w:b/>
          <w:bCs/>
          <w:color w:val="000000" w:themeColor="text1"/>
          <w:sz w:val="21"/>
          <w:szCs w:val="21"/>
        </w:rPr>
        <w:t>РАЗДЕЛ 2.4. Требования к составу котировочной заявки в электронной форме</w:t>
      </w:r>
    </w:p>
    <w:p w14:paraId="4FE17F2C" w14:textId="77777777" w:rsidR="00C617E9" w:rsidRPr="00C617E9" w:rsidRDefault="00C617E9" w:rsidP="00C617E9">
      <w:pPr>
        <w:ind w:firstLine="567"/>
        <w:jc w:val="both"/>
        <w:rPr>
          <w:color w:val="000000" w:themeColor="text1"/>
          <w:sz w:val="21"/>
          <w:szCs w:val="21"/>
        </w:rPr>
      </w:pPr>
      <w:r w:rsidRPr="00C617E9">
        <w:rPr>
          <w:color w:val="000000" w:themeColor="text1"/>
          <w:sz w:val="21"/>
          <w:szCs w:val="21"/>
        </w:rPr>
        <w:t>В состав котировочной заявки должны входить следующие документы</w:t>
      </w:r>
    </w:p>
    <w:p w14:paraId="18D8A78F" w14:textId="77777777" w:rsidR="00C617E9" w:rsidRPr="00C617E9" w:rsidRDefault="00C617E9" w:rsidP="00C617E9">
      <w:pPr>
        <w:ind w:firstLine="567"/>
        <w:jc w:val="both"/>
        <w:rPr>
          <w:color w:val="000000" w:themeColor="text1"/>
          <w:sz w:val="21"/>
          <w:szCs w:val="21"/>
        </w:rPr>
      </w:pPr>
      <w:r w:rsidRPr="00C617E9">
        <w:rPr>
          <w:color w:val="000000" w:themeColor="text1"/>
          <w:sz w:val="21"/>
          <w:szCs w:val="21"/>
        </w:rPr>
        <w:t xml:space="preserve"> Оформленная заявка на участие в запросе котировок в электронной форме (Приложение № 4), оформляется </w:t>
      </w:r>
      <w:r w:rsidRPr="00C617E9">
        <w:rPr>
          <w:rFonts w:eastAsia="Calibri"/>
          <w:bCs/>
          <w:color w:val="000000" w:themeColor="text1"/>
          <w:sz w:val="21"/>
          <w:szCs w:val="21"/>
        </w:rPr>
        <w:t>согласно Главе 2 раздел 2.1.</w:t>
      </w:r>
      <w:r w:rsidRPr="00C617E9">
        <w:rPr>
          <w:color w:val="000000" w:themeColor="text1"/>
          <w:sz w:val="21"/>
          <w:szCs w:val="21"/>
        </w:rPr>
        <w:t xml:space="preserve"> Части </w:t>
      </w:r>
      <w:r w:rsidRPr="00C617E9">
        <w:rPr>
          <w:color w:val="000000" w:themeColor="text1"/>
          <w:sz w:val="21"/>
          <w:szCs w:val="21"/>
          <w:lang w:val="en-US"/>
        </w:rPr>
        <w:t>II</w:t>
      </w:r>
      <w:r w:rsidRPr="00C617E9">
        <w:rPr>
          <w:color w:val="000000" w:themeColor="text1"/>
          <w:sz w:val="21"/>
          <w:szCs w:val="21"/>
        </w:rPr>
        <w:t xml:space="preserve"> извещения </w:t>
      </w:r>
      <w:r w:rsidRPr="00C617E9">
        <w:rPr>
          <w:rFonts w:eastAsia="Calibri"/>
          <w:bCs/>
          <w:color w:val="000000" w:themeColor="text1"/>
          <w:sz w:val="21"/>
          <w:szCs w:val="21"/>
        </w:rPr>
        <w:t xml:space="preserve">о </w:t>
      </w:r>
      <w:r w:rsidRPr="00C617E9">
        <w:rPr>
          <w:color w:val="000000" w:themeColor="text1"/>
          <w:sz w:val="21"/>
          <w:szCs w:val="21"/>
        </w:rPr>
        <w:t>проведении запроса котировок в электронной форме;</w:t>
      </w:r>
    </w:p>
    <w:p w14:paraId="4AA0D3FE" w14:textId="77777777" w:rsidR="00C617E9" w:rsidRPr="00C617E9" w:rsidRDefault="00C617E9" w:rsidP="00C617E9">
      <w:pPr>
        <w:ind w:firstLine="567"/>
        <w:jc w:val="both"/>
        <w:rPr>
          <w:color w:val="000000" w:themeColor="text1"/>
          <w:sz w:val="21"/>
          <w:szCs w:val="21"/>
        </w:rPr>
      </w:pPr>
      <w:r w:rsidRPr="00C617E9">
        <w:rPr>
          <w:color w:val="000000" w:themeColor="text1"/>
          <w:sz w:val="21"/>
          <w:szCs w:val="21"/>
        </w:rPr>
        <w:t>2. Описание предмета (объекта) закупки (Приложение № 1). При проведении закупки на оказание услуг, выполнение работ допускается предоставление согласия участника на оказание услуг, выполнение работ, являющихся предметом закупки;</w:t>
      </w:r>
    </w:p>
    <w:p w14:paraId="16F19636" w14:textId="77777777" w:rsidR="00C617E9" w:rsidRPr="00C617E9" w:rsidRDefault="00C617E9" w:rsidP="00C617E9">
      <w:pPr>
        <w:ind w:firstLine="567"/>
        <w:jc w:val="both"/>
        <w:rPr>
          <w:color w:val="000000" w:themeColor="text1"/>
          <w:sz w:val="21"/>
          <w:szCs w:val="21"/>
        </w:rPr>
      </w:pPr>
      <w:r w:rsidRPr="00C617E9">
        <w:rPr>
          <w:color w:val="000000" w:themeColor="text1"/>
          <w:sz w:val="21"/>
          <w:szCs w:val="21"/>
        </w:rPr>
        <w:t>3.  Информация о соответствии участника закупки (Приложение № 6)</w:t>
      </w:r>
    </w:p>
    <w:p w14:paraId="4D1C4E6A" w14:textId="77777777" w:rsidR="00C617E9" w:rsidRPr="00C617E9" w:rsidRDefault="00C617E9" w:rsidP="00C617E9">
      <w:pPr>
        <w:tabs>
          <w:tab w:val="left" w:pos="421"/>
        </w:tabs>
        <w:jc w:val="both"/>
        <w:rPr>
          <w:sz w:val="21"/>
          <w:szCs w:val="21"/>
        </w:rPr>
      </w:pPr>
      <w:r w:rsidRPr="00C617E9">
        <w:rPr>
          <w:color w:val="000000" w:themeColor="text1"/>
          <w:sz w:val="21"/>
          <w:szCs w:val="21"/>
        </w:rPr>
        <w:t xml:space="preserve">4) Документы, указанные в разделе </w:t>
      </w:r>
      <w:r w:rsidRPr="00C617E9">
        <w:rPr>
          <w:b/>
          <w:bCs/>
          <w:sz w:val="21"/>
          <w:szCs w:val="21"/>
        </w:rPr>
        <w:t>2.3.</w:t>
      </w:r>
      <w:r w:rsidRPr="00C617E9">
        <w:rPr>
          <w:b/>
          <w:sz w:val="21"/>
          <w:szCs w:val="21"/>
        </w:rPr>
        <w:t xml:space="preserve"> «</w:t>
      </w:r>
      <w:r w:rsidRPr="00C617E9">
        <w:rPr>
          <w:b/>
          <w:bCs/>
          <w:sz w:val="21"/>
          <w:szCs w:val="21"/>
        </w:rPr>
        <w:t>Требования к содержанию, форме, оформлению и составу заявки на участие в закупке»</w:t>
      </w:r>
      <w:r w:rsidRPr="00C617E9">
        <w:rPr>
          <w:sz w:val="21"/>
          <w:szCs w:val="21"/>
        </w:rPr>
        <w:t xml:space="preserve"> Части 2 настоящего Извещения о закупке</w:t>
      </w:r>
    </w:p>
    <w:p w14:paraId="51F90635" w14:textId="735DDF4B" w:rsidR="00C617E9" w:rsidRDefault="00C617E9" w:rsidP="00C617E9">
      <w:pPr>
        <w:ind w:firstLine="567"/>
        <w:jc w:val="both"/>
        <w:rPr>
          <w:i/>
          <w:color w:val="000000" w:themeColor="text1"/>
          <w:sz w:val="21"/>
          <w:szCs w:val="21"/>
        </w:rPr>
      </w:pPr>
    </w:p>
    <w:p w14:paraId="734C253F" w14:textId="033DEC6D" w:rsidR="00C617E9" w:rsidRDefault="00C617E9" w:rsidP="00C617E9">
      <w:pPr>
        <w:ind w:firstLine="567"/>
        <w:jc w:val="both"/>
        <w:rPr>
          <w:i/>
          <w:color w:val="000000" w:themeColor="text1"/>
          <w:sz w:val="21"/>
          <w:szCs w:val="21"/>
        </w:rPr>
      </w:pPr>
    </w:p>
    <w:p w14:paraId="79A3C419" w14:textId="7586A93D" w:rsidR="00C617E9" w:rsidRDefault="00C617E9" w:rsidP="00C617E9">
      <w:pPr>
        <w:ind w:firstLine="567"/>
        <w:jc w:val="both"/>
        <w:rPr>
          <w:i/>
          <w:color w:val="000000" w:themeColor="text1"/>
          <w:sz w:val="21"/>
          <w:szCs w:val="21"/>
        </w:rPr>
      </w:pPr>
    </w:p>
    <w:p w14:paraId="08245E5F" w14:textId="1A2E3AEB" w:rsidR="00AA5A6F" w:rsidRDefault="00AA5A6F" w:rsidP="00AC7844">
      <w:pPr>
        <w:jc w:val="both"/>
        <w:rPr>
          <w:i/>
          <w:color w:val="000000" w:themeColor="text1"/>
          <w:sz w:val="21"/>
          <w:szCs w:val="21"/>
        </w:rPr>
      </w:pPr>
    </w:p>
    <w:p w14:paraId="0D69F375" w14:textId="0D2D69F5" w:rsidR="00C617E9" w:rsidRDefault="00C617E9" w:rsidP="00C617E9">
      <w:pPr>
        <w:pStyle w:val="af8"/>
        <w:jc w:val="both"/>
        <w:rPr>
          <w:rFonts w:eastAsia="Arial"/>
          <w:color w:val="000000" w:themeColor="text1"/>
          <w:sz w:val="21"/>
          <w:szCs w:val="21"/>
        </w:rPr>
      </w:pPr>
    </w:p>
    <w:p w14:paraId="006CA9D2" w14:textId="77777777" w:rsidR="00343B91" w:rsidRDefault="00343B91" w:rsidP="00C617E9">
      <w:pPr>
        <w:jc w:val="right"/>
        <w:rPr>
          <w:b/>
        </w:rPr>
      </w:pPr>
    </w:p>
    <w:p w14:paraId="4BF92D8E" w14:textId="77777777" w:rsidR="00343B91" w:rsidRDefault="00343B91" w:rsidP="00C617E9">
      <w:pPr>
        <w:jc w:val="right"/>
        <w:rPr>
          <w:b/>
        </w:rPr>
      </w:pPr>
    </w:p>
    <w:p w14:paraId="527FBC1B" w14:textId="77777777" w:rsidR="00343B91" w:rsidRDefault="00343B91" w:rsidP="00C617E9">
      <w:pPr>
        <w:jc w:val="right"/>
        <w:rPr>
          <w:b/>
        </w:rPr>
      </w:pPr>
    </w:p>
    <w:p w14:paraId="4A865FCA" w14:textId="77777777" w:rsidR="00343B91" w:rsidRDefault="00343B91" w:rsidP="00C617E9">
      <w:pPr>
        <w:jc w:val="right"/>
        <w:rPr>
          <w:b/>
        </w:rPr>
      </w:pPr>
    </w:p>
    <w:p w14:paraId="107FEAE2" w14:textId="77777777" w:rsidR="00343B91" w:rsidRDefault="00343B91" w:rsidP="00C617E9">
      <w:pPr>
        <w:jc w:val="right"/>
        <w:rPr>
          <w:b/>
        </w:rPr>
      </w:pPr>
    </w:p>
    <w:p w14:paraId="7F2A3949" w14:textId="77777777" w:rsidR="00343B91" w:rsidRDefault="00343B91" w:rsidP="00C617E9">
      <w:pPr>
        <w:jc w:val="right"/>
        <w:rPr>
          <w:b/>
        </w:rPr>
      </w:pPr>
    </w:p>
    <w:p w14:paraId="2AA54358" w14:textId="77777777" w:rsidR="00343B91" w:rsidRDefault="00343B91" w:rsidP="00C617E9">
      <w:pPr>
        <w:jc w:val="right"/>
        <w:rPr>
          <w:b/>
        </w:rPr>
      </w:pPr>
    </w:p>
    <w:p w14:paraId="51F3177A" w14:textId="77777777" w:rsidR="00343B91" w:rsidRDefault="00343B91" w:rsidP="00C617E9">
      <w:pPr>
        <w:jc w:val="right"/>
        <w:rPr>
          <w:b/>
        </w:rPr>
      </w:pPr>
    </w:p>
    <w:p w14:paraId="2C58DE56" w14:textId="77777777" w:rsidR="00343B91" w:rsidRDefault="00343B91" w:rsidP="00C617E9">
      <w:pPr>
        <w:jc w:val="right"/>
        <w:rPr>
          <w:b/>
        </w:rPr>
      </w:pPr>
    </w:p>
    <w:p w14:paraId="132A2F51" w14:textId="77777777" w:rsidR="00343B91" w:rsidRDefault="00343B91" w:rsidP="00C617E9">
      <w:pPr>
        <w:jc w:val="right"/>
        <w:rPr>
          <w:b/>
        </w:rPr>
      </w:pPr>
    </w:p>
    <w:p w14:paraId="2DCFF969" w14:textId="77777777" w:rsidR="00343B91" w:rsidRDefault="00343B91" w:rsidP="00C617E9">
      <w:pPr>
        <w:jc w:val="right"/>
        <w:rPr>
          <w:b/>
        </w:rPr>
      </w:pPr>
    </w:p>
    <w:p w14:paraId="45493AC0" w14:textId="77777777" w:rsidR="00343B91" w:rsidRDefault="00343B91" w:rsidP="00C617E9">
      <w:pPr>
        <w:jc w:val="right"/>
        <w:rPr>
          <w:b/>
        </w:rPr>
      </w:pPr>
    </w:p>
    <w:p w14:paraId="0C3A2A3F" w14:textId="77777777" w:rsidR="00343B91" w:rsidRDefault="00343B91" w:rsidP="00C617E9">
      <w:pPr>
        <w:jc w:val="right"/>
        <w:rPr>
          <w:b/>
        </w:rPr>
      </w:pPr>
    </w:p>
    <w:p w14:paraId="233D8385" w14:textId="77777777" w:rsidR="00343B91" w:rsidRDefault="00343B91" w:rsidP="00C617E9">
      <w:pPr>
        <w:jc w:val="right"/>
        <w:rPr>
          <w:b/>
        </w:rPr>
      </w:pPr>
    </w:p>
    <w:p w14:paraId="2A0A19AA" w14:textId="77777777" w:rsidR="00343B91" w:rsidRDefault="00343B91" w:rsidP="00C617E9">
      <w:pPr>
        <w:jc w:val="right"/>
        <w:rPr>
          <w:b/>
        </w:rPr>
      </w:pPr>
    </w:p>
    <w:p w14:paraId="730E78C2" w14:textId="77777777" w:rsidR="00343B91" w:rsidRDefault="00343B91" w:rsidP="00C617E9">
      <w:pPr>
        <w:jc w:val="right"/>
        <w:rPr>
          <w:b/>
        </w:rPr>
      </w:pPr>
    </w:p>
    <w:p w14:paraId="2BB2E29E" w14:textId="77777777" w:rsidR="00343B91" w:rsidRDefault="00343B91" w:rsidP="00C617E9">
      <w:pPr>
        <w:jc w:val="right"/>
        <w:rPr>
          <w:b/>
        </w:rPr>
      </w:pPr>
    </w:p>
    <w:p w14:paraId="19C1F201" w14:textId="77777777" w:rsidR="00343B91" w:rsidRDefault="00343B91" w:rsidP="00C617E9">
      <w:pPr>
        <w:jc w:val="right"/>
        <w:rPr>
          <w:b/>
        </w:rPr>
      </w:pPr>
    </w:p>
    <w:p w14:paraId="6D27081F" w14:textId="77777777" w:rsidR="00343B91" w:rsidRDefault="00343B91" w:rsidP="00C617E9">
      <w:pPr>
        <w:jc w:val="right"/>
        <w:rPr>
          <w:b/>
        </w:rPr>
      </w:pPr>
    </w:p>
    <w:p w14:paraId="73CEB6CE" w14:textId="77777777" w:rsidR="00343B91" w:rsidRDefault="00343B91" w:rsidP="00C617E9">
      <w:pPr>
        <w:jc w:val="right"/>
        <w:rPr>
          <w:b/>
        </w:rPr>
      </w:pPr>
    </w:p>
    <w:p w14:paraId="26DFD7DA" w14:textId="77777777" w:rsidR="00343B91" w:rsidRDefault="00343B91" w:rsidP="00C617E9">
      <w:pPr>
        <w:jc w:val="right"/>
        <w:rPr>
          <w:b/>
        </w:rPr>
      </w:pPr>
    </w:p>
    <w:p w14:paraId="37014610" w14:textId="77777777" w:rsidR="00343B91" w:rsidRDefault="00343B91" w:rsidP="00C617E9">
      <w:pPr>
        <w:jc w:val="right"/>
        <w:rPr>
          <w:b/>
        </w:rPr>
      </w:pPr>
    </w:p>
    <w:p w14:paraId="3B9AC3B2" w14:textId="77777777" w:rsidR="00343B91" w:rsidRDefault="00343B91" w:rsidP="00C617E9">
      <w:pPr>
        <w:jc w:val="right"/>
        <w:rPr>
          <w:b/>
        </w:rPr>
      </w:pPr>
    </w:p>
    <w:p w14:paraId="335A7E98" w14:textId="77777777" w:rsidR="00343B91" w:rsidRDefault="00343B91" w:rsidP="00C617E9">
      <w:pPr>
        <w:jc w:val="right"/>
        <w:rPr>
          <w:b/>
        </w:rPr>
      </w:pPr>
    </w:p>
    <w:p w14:paraId="5A7D242B" w14:textId="77777777" w:rsidR="00343B91" w:rsidRDefault="00343B91" w:rsidP="00C617E9">
      <w:pPr>
        <w:jc w:val="right"/>
        <w:rPr>
          <w:b/>
        </w:rPr>
      </w:pPr>
    </w:p>
    <w:p w14:paraId="490CD1EA" w14:textId="77777777" w:rsidR="00343B91" w:rsidRDefault="00343B91" w:rsidP="00C617E9">
      <w:pPr>
        <w:jc w:val="right"/>
        <w:rPr>
          <w:b/>
        </w:rPr>
      </w:pPr>
    </w:p>
    <w:p w14:paraId="16926379" w14:textId="77777777" w:rsidR="00343B91" w:rsidRDefault="00343B91" w:rsidP="00C617E9">
      <w:pPr>
        <w:jc w:val="right"/>
        <w:rPr>
          <w:b/>
        </w:rPr>
      </w:pPr>
    </w:p>
    <w:p w14:paraId="46ACD26E" w14:textId="77777777" w:rsidR="00343B91" w:rsidRDefault="00343B91" w:rsidP="00C617E9">
      <w:pPr>
        <w:jc w:val="right"/>
        <w:rPr>
          <w:b/>
        </w:rPr>
      </w:pPr>
    </w:p>
    <w:p w14:paraId="137A3BA2" w14:textId="77777777" w:rsidR="00343B91" w:rsidRDefault="00343B91" w:rsidP="00C617E9">
      <w:pPr>
        <w:jc w:val="right"/>
        <w:rPr>
          <w:b/>
        </w:rPr>
      </w:pPr>
    </w:p>
    <w:p w14:paraId="6518E65C" w14:textId="77777777" w:rsidR="00343B91" w:rsidRDefault="00343B91" w:rsidP="00C617E9">
      <w:pPr>
        <w:jc w:val="right"/>
        <w:rPr>
          <w:b/>
        </w:rPr>
      </w:pPr>
    </w:p>
    <w:p w14:paraId="039AEFCF" w14:textId="77777777" w:rsidR="00343B91" w:rsidRDefault="00343B91" w:rsidP="00C617E9">
      <w:pPr>
        <w:jc w:val="right"/>
        <w:rPr>
          <w:b/>
        </w:rPr>
      </w:pPr>
    </w:p>
    <w:p w14:paraId="1BF88E4B" w14:textId="77777777" w:rsidR="00343B91" w:rsidRDefault="00343B91" w:rsidP="00C617E9">
      <w:pPr>
        <w:jc w:val="right"/>
        <w:rPr>
          <w:b/>
        </w:rPr>
      </w:pPr>
    </w:p>
    <w:p w14:paraId="09FD6E30" w14:textId="77777777" w:rsidR="00343B91" w:rsidRDefault="00343B91" w:rsidP="00C617E9">
      <w:pPr>
        <w:jc w:val="right"/>
        <w:rPr>
          <w:b/>
        </w:rPr>
      </w:pPr>
    </w:p>
    <w:p w14:paraId="39C7A777" w14:textId="4E9046E9" w:rsidR="00C617E9" w:rsidRPr="00DF6AAF" w:rsidRDefault="00C617E9" w:rsidP="00C617E9">
      <w:pPr>
        <w:jc w:val="right"/>
        <w:rPr>
          <w:color w:val="000000"/>
        </w:rPr>
      </w:pPr>
      <w:r>
        <w:rPr>
          <w:b/>
        </w:rPr>
        <w:t>Приложение № 4</w:t>
      </w:r>
      <w:r w:rsidRPr="00DF6AAF">
        <w:rPr>
          <w:color w:val="000000"/>
        </w:rPr>
        <w:br/>
        <w:t xml:space="preserve">                                                                                                                                            </w:t>
      </w:r>
      <w:r>
        <w:rPr>
          <w:color w:val="000000"/>
        </w:rPr>
        <w:t xml:space="preserve">          </w:t>
      </w:r>
      <w:r w:rsidRPr="00DF6AAF">
        <w:rPr>
          <w:color w:val="000000"/>
        </w:rPr>
        <w:t xml:space="preserve"> к извещению о проведении </w:t>
      </w:r>
    </w:p>
    <w:p w14:paraId="3B705E7E" w14:textId="0219375A" w:rsidR="00C617E9" w:rsidRDefault="00C617E9" w:rsidP="00C617E9">
      <w:pPr>
        <w:jc w:val="right"/>
        <w:rPr>
          <w:color w:val="000000"/>
        </w:rPr>
      </w:pPr>
      <w:r w:rsidRPr="00DF6AAF">
        <w:rPr>
          <w:color w:val="000000"/>
        </w:rPr>
        <w:t>запроса котировок в электронной форме</w:t>
      </w:r>
    </w:p>
    <w:p w14:paraId="1C6D1D29" w14:textId="77777777" w:rsidR="00296058" w:rsidRPr="00DF6AAF" w:rsidRDefault="00296058" w:rsidP="00C617E9">
      <w:pPr>
        <w:jc w:val="right"/>
        <w:rPr>
          <w:color w:val="000000"/>
        </w:rPr>
      </w:pPr>
    </w:p>
    <w:p w14:paraId="60E5CE94" w14:textId="77777777" w:rsidR="00C617E9" w:rsidRDefault="00C617E9" w:rsidP="00C617E9">
      <w:pPr>
        <w:jc w:val="center"/>
        <w:rPr>
          <w:b/>
        </w:rPr>
      </w:pPr>
      <w:r>
        <w:rPr>
          <w:b/>
        </w:rPr>
        <w:t>ЗАЯВКА НА УЧАСТИЕ В ЗАПРОСЕ КОТИРОВОК</w:t>
      </w:r>
    </w:p>
    <w:p w14:paraId="6B32F68E" w14:textId="4383C4A7" w:rsidR="00C617E9" w:rsidRDefault="00C617E9" w:rsidP="00C617E9">
      <w:pPr>
        <w:jc w:val="center"/>
        <w:rPr>
          <w:b/>
          <w:bCs/>
          <w:color w:val="000000"/>
        </w:rPr>
      </w:pPr>
      <w:r w:rsidRPr="00DF6AAF">
        <w:rPr>
          <w:b/>
          <w:bCs/>
          <w:color w:val="000000"/>
        </w:rPr>
        <w:t>в запросе коти</w:t>
      </w:r>
      <w:r w:rsidR="00CA3388">
        <w:rPr>
          <w:b/>
          <w:bCs/>
          <w:color w:val="000000"/>
        </w:rPr>
        <w:t>ровок в электронной форме №ЗК-10</w:t>
      </w:r>
      <w:r w:rsidR="00A803C9">
        <w:rPr>
          <w:b/>
          <w:bCs/>
          <w:color w:val="000000"/>
        </w:rPr>
        <w:t>/27</w:t>
      </w:r>
      <w:r>
        <w:rPr>
          <w:b/>
          <w:bCs/>
          <w:color w:val="000000"/>
        </w:rPr>
        <w:t xml:space="preserve"> </w:t>
      </w:r>
    </w:p>
    <w:p w14:paraId="1D2989EB" w14:textId="79044350" w:rsidR="00C617E9" w:rsidRPr="00296058" w:rsidRDefault="00EB51E1" w:rsidP="00C617E9">
      <w:pPr>
        <w:rPr>
          <w:b/>
        </w:rPr>
      </w:pPr>
      <w:r>
        <w:rPr>
          <w:b/>
        </w:rPr>
        <w:t xml:space="preserve">                              </w:t>
      </w:r>
      <w:r w:rsidR="00695D20">
        <w:rPr>
          <w:b/>
        </w:rPr>
        <w:t xml:space="preserve">                    </w:t>
      </w:r>
      <w:r w:rsidR="00C617E9" w:rsidRPr="009C76C9">
        <w:rPr>
          <w:b/>
        </w:rPr>
        <w:t xml:space="preserve">на </w:t>
      </w:r>
      <w:r w:rsidR="00C617E9" w:rsidRPr="009C76C9">
        <w:rPr>
          <w:b/>
          <w:bCs/>
        </w:rPr>
        <w:t>поставку</w:t>
      </w:r>
      <w:r w:rsidR="00C617E9" w:rsidRPr="009C76C9">
        <w:rPr>
          <w:b/>
        </w:rPr>
        <w:t xml:space="preserve"> </w:t>
      </w:r>
      <w:r w:rsidR="00695D20">
        <w:rPr>
          <w:b/>
        </w:rPr>
        <w:t>наборов реагентов на Сифилис</w:t>
      </w:r>
    </w:p>
    <w:tbl>
      <w:tblPr>
        <w:tblW w:w="5000" w:type="pct"/>
        <w:jc w:val="right"/>
        <w:tblLayout w:type="fixed"/>
        <w:tblLook w:val="04A0" w:firstRow="1" w:lastRow="0" w:firstColumn="1" w:lastColumn="0" w:noHBand="0" w:noVBand="1"/>
      </w:tblPr>
      <w:tblGrid>
        <w:gridCol w:w="5157"/>
        <w:gridCol w:w="4756"/>
      </w:tblGrid>
      <w:tr w:rsidR="00C617E9" w14:paraId="6054DB05" w14:textId="77777777" w:rsidTr="00C617E9">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5D9CB83D" w14:textId="77777777" w:rsidR="00C617E9" w:rsidRDefault="00C617E9" w:rsidP="00C617E9">
            <w:pPr>
              <w:widowControl w:val="0"/>
              <w:jc w:val="center"/>
              <w:rPr>
                <w:b/>
              </w:rPr>
            </w:pPr>
            <w:r>
              <w:rPr>
                <w:b/>
              </w:rPr>
              <w:t>Для юридического лица</w:t>
            </w:r>
          </w:p>
        </w:tc>
      </w:tr>
      <w:tr w:rsidR="00C617E9" w14:paraId="3DFE6730"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32632702" w14:textId="77777777" w:rsidR="00C617E9" w:rsidRDefault="00C617E9" w:rsidP="00C617E9">
            <w:pPr>
              <w:widowControl w:val="0"/>
              <w:jc w:val="both"/>
            </w:pPr>
            <w: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20DC498D" w14:textId="77777777" w:rsidR="00C617E9" w:rsidRDefault="00C617E9" w:rsidP="00C617E9">
            <w:pPr>
              <w:widowControl w:val="0"/>
              <w:jc w:val="both"/>
            </w:pPr>
          </w:p>
        </w:tc>
      </w:tr>
      <w:tr w:rsidR="00C617E9" w14:paraId="666A3898"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63C9626B" w14:textId="77777777" w:rsidR="00C617E9" w:rsidRDefault="00C617E9" w:rsidP="00C617E9">
            <w:pPr>
              <w:widowControl w:val="0"/>
              <w:jc w:val="both"/>
            </w:pPr>
            <w: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3FD195BD" w14:textId="77777777" w:rsidR="00C617E9" w:rsidRDefault="00C617E9" w:rsidP="00C617E9">
            <w:pPr>
              <w:widowControl w:val="0"/>
              <w:jc w:val="both"/>
            </w:pPr>
          </w:p>
        </w:tc>
      </w:tr>
      <w:tr w:rsidR="00C617E9" w14:paraId="2B215688"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1409FD42" w14:textId="77777777" w:rsidR="00C617E9" w:rsidRDefault="00C617E9" w:rsidP="00C617E9">
            <w:pPr>
              <w:widowControl w:val="0"/>
              <w:jc w:val="both"/>
            </w:pPr>
            <w: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5E457EE1" w14:textId="77777777" w:rsidR="00C617E9" w:rsidRDefault="00C617E9" w:rsidP="00C617E9">
            <w:pPr>
              <w:widowControl w:val="0"/>
              <w:jc w:val="both"/>
            </w:pPr>
          </w:p>
        </w:tc>
      </w:tr>
      <w:tr w:rsidR="00C617E9" w14:paraId="2B0F2EA7"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39015C40" w14:textId="77777777" w:rsidR="00C617E9" w:rsidRDefault="00C617E9" w:rsidP="00C617E9">
            <w:pPr>
              <w:widowControl w:val="0"/>
              <w:jc w:val="both"/>
            </w:pPr>
            <w: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043CC99D" w14:textId="77777777" w:rsidR="00C617E9" w:rsidRDefault="00C617E9" w:rsidP="00C617E9">
            <w:pPr>
              <w:widowControl w:val="0"/>
              <w:jc w:val="both"/>
            </w:pPr>
          </w:p>
        </w:tc>
      </w:tr>
      <w:tr w:rsidR="00C617E9" w14:paraId="2DFE538A"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007D935D" w14:textId="77777777" w:rsidR="00C617E9" w:rsidRDefault="00C617E9" w:rsidP="00C617E9">
            <w:pPr>
              <w:widowControl w:val="0"/>
              <w:jc w:val="both"/>
            </w:pPr>
            <w:r>
              <w:t>ОГРН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6C8B1054" w14:textId="77777777" w:rsidR="00C617E9" w:rsidRDefault="00C617E9" w:rsidP="00C617E9">
            <w:pPr>
              <w:widowControl w:val="0"/>
              <w:jc w:val="both"/>
            </w:pPr>
          </w:p>
        </w:tc>
      </w:tr>
      <w:tr w:rsidR="00C617E9" w14:paraId="3E5EE657"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10D79F3D" w14:textId="77777777" w:rsidR="00C617E9" w:rsidRDefault="00C617E9" w:rsidP="00C617E9">
            <w:pPr>
              <w:widowControl w:val="0"/>
              <w:jc w:val="both"/>
            </w:pPr>
            <w:r>
              <w:t>Банковские реквизиты участника закупки: наименование банка, р/</w:t>
            </w:r>
            <w:proofErr w:type="spellStart"/>
            <w:r>
              <w:t>сч</w:t>
            </w:r>
            <w:proofErr w:type="spellEnd"/>
            <w:r>
              <w:t>, к/</w:t>
            </w:r>
            <w:proofErr w:type="spellStart"/>
            <w:r>
              <w:t>сч</w:t>
            </w:r>
            <w:proofErr w:type="spellEnd"/>
            <w:r>
              <w:t>, БИК и пр.</w:t>
            </w:r>
          </w:p>
        </w:tc>
        <w:tc>
          <w:tcPr>
            <w:tcW w:w="4596" w:type="dxa"/>
            <w:tcBorders>
              <w:top w:val="single" w:sz="4" w:space="0" w:color="000000"/>
              <w:left w:val="single" w:sz="4" w:space="0" w:color="000000"/>
              <w:bottom w:val="single" w:sz="4" w:space="0" w:color="000000"/>
              <w:right w:val="single" w:sz="4" w:space="0" w:color="000000"/>
            </w:tcBorders>
          </w:tcPr>
          <w:p w14:paraId="3B04B34A" w14:textId="77777777" w:rsidR="00C617E9" w:rsidRDefault="00C617E9" w:rsidP="00C617E9">
            <w:pPr>
              <w:widowControl w:val="0"/>
              <w:jc w:val="both"/>
            </w:pPr>
          </w:p>
        </w:tc>
      </w:tr>
      <w:tr w:rsidR="00C617E9" w14:paraId="1BE2EB2D"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59B763E2" w14:textId="77777777" w:rsidR="00C617E9" w:rsidRDefault="00C617E9" w:rsidP="00C617E9">
            <w:pPr>
              <w:widowControl w:val="0"/>
              <w:jc w:val="both"/>
            </w:pPr>
            <w: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6B7FAB7E" w14:textId="77777777" w:rsidR="00C617E9" w:rsidRDefault="00C617E9" w:rsidP="00C617E9">
            <w:pPr>
              <w:widowControl w:val="0"/>
              <w:jc w:val="both"/>
            </w:pPr>
          </w:p>
        </w:tc>
      </w:tr>
      <w:tr w:rsidR="00C617E9" w14:paraId="00AE65A2"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6B64CE20" w14:textId="77777777" w:rsidR="00C617E9" w:rsidRDefault="00C617E9" w:rsidP="00C617E9">
            <w:pPr>
              <w:widowControl w:val="0"/>
              <w:jc w:val="both"/>
            </w:pPr>
            <w: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154484FC" w14:textId="77777777" w:rsidR="00C617E9" w:rsidRDefault="00C617E9" w:rsidP="00C617E9">
            <w:pPr>
              <w:widowControl w:val="0"/>
              <w:jc w:val="both"/>
            </w:pPr>
          </w:p>
        </w:tc>
      </w:tr>
      <w:tr w:rsidR="00C617E9" w14:paraId="2DAD7F95"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3D7DA02A" w14:textId="77777777" w:rsidR="00C617E9" w:rsidRDefault="00C617E9" w:rsidP="00C617E9">
            <w:pPr>
              <w:widowControl w:val="0"/>
              <w:jc w:val="both"/>
              <w:rPr>
                <w:lang w:val="en-US"/>
              </w:rPr>
            </w:pPr>
            <w:r>
              <w:rPr>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17763A76" w14:textId="77777777" w:rsidR="00C617E9" w:rsidRDefault="00C617E9" w:rsidP="00C617E9">
            <w:pPr>
              <w:widowControl w:val="0"/>
              <w:jc w:val="both"/>
            </w:pPr>
          </w:p>
        </w:tc>
      </w:tr>
      <w:tr w:rsidR="00C617E9" w14:paraId="30B43FCF"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7404523D" w14:textId="77777777" w:rsidR="00C617E9" w:rsidRDefault="00C617E9" w:rsidP="00C617E9">
            <w:pPr>
              <w:widowControl w:val="0"/>
              <w:jc w:val="both"/>
            </w:pPr>
            <w:r>
              <w:t>Ф.И.О. руководителя</w:t>
            </w:r>
          </w:p>
        </w:tc>
        <w:tc>
          <w:tcPr>
            <w:tcW w:w="4596" w:type="dxa"/>
            <w:tcBorders>
              <w:top w:val="single" w:sz="4" w:space="0" w:color="000000"/>
              <w:left w:val="single" w:sz="4" w:space="0" w:color="000000"/>
              <w:bottom w:val="single" w:sz="4" w:space="0" w:color="000000"/>
              <w:right w:val="single" w:sz="4" w:space="0" w:color="000000"/>
            </w:tcBorders>
          </w:tcPr>
          <w:p w14:paraId="64D3E991" w14:textId="77777777" w:rsidR="00C617E9" w:rsidRDefault="00C617E9" w:rsidP="00C617E9">
            <w:pPr>
              <w:widowControl w:val="0"/>
              <w:jc w:val="both"/>
            </w:pPr>
          </w:p>
        </w:tc>
      </w:tr>
      <w:tr w:rsidR="00C617E9" w14:paraId="4377CC36"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0E00C3C4" w14:textId="77777777" w:rsidR="00C617E9" w:rsidRDefault="00C617E9" w:rsidP="00C617E9">
            <w:pPr>
              <w:widowControl w:val="0"/>
              <w:jc w:val="both"/>
            </w:pPr>
            <w: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4E62E854" w14:textId="77777777" w:rsidR="00C617E9" w:rsidRDefault="00C617E9" w:rsidP="00C617E9">
            <w:pPr>
              <w:widowControl w:val="0"/>
              <w:jc w:val="both"/>
            </w:pPr>
          </w:p>
        </w:tc>
      </w:tr>
      <w:tr w:rsidR="00C617E9" w14:paraId="508AF31C"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65E20A75" w14:textId="77777777" w:rsidR="00C617E9" w:rsidRDefault="00C617E9" w:rsidP="00C617E9">
            <w:pPr>
              <w:widowControl w:val="0"/>
              <w:jc w:val="both"/>
            </w:pPr>
            <w: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cBorders>
          </w:tcPr>
          <w:p w14:paraId="2BB8185A" w14:textId="77777777" w:rsidR="00C617E9" w:rsidRDefault="00C617E9" w:rsidP="00C617E9">
            <w:pPr>
              <w:widowControl w:val="0"/>
              <w:jc w:val="both"/>
            </w:pPr>
          </w:p>
        </w:tc>
      </w:tr>
      <w:tr w:rsidR="00C617E9" w14:paraId="3C0FE224"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7D9D5EC5" w14:textId="77777777" w:rsidR="00C617E9" w:rsidRDefault="00C617E9" w:rsidP="00C617E9">
            <w:pPr>
              <w:widowControl w:val="0"/>
              <w:jc w:val="both"/>
            </w:pPr>
            <w: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cBorders>
          </w:tcPr>
          <w:p w14:paraId="1949B776" w14:textId="77777777" w:rsidR="00C617E9" w:rsidRDefault="00C617E9" w:rsidP="00C617E9">
            <w:pPr>
              <w:widowControl w:val="0"/>
              <w:jc w:val="both"/>
            </w:pPr>
          </w:p>
        </w:tc>
      </w:tr>
      <w:tr w:rsidR="00C617E9" w14:paraId="4A055B4C"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4863425D" w14:textId="77777777" w:rsidR="00C617E9" w:rsidRDefault="00C617E9" w:rsidP="00C617E9">
            <w:pPr>
              <w:widowControl w:val="0"/>
              <w:jc w:val="both"/>
            </w:pPr>
            <w: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cBorders>
          </w:tcPr>
          <w:p w14:paraId="22F5C7F9" w14:textId="77777777" w:rsidR="00C617E9" w:rsidRDefault="00C617E9" w:rsidP="00C617E9">
            <w:pPr>
              <w:widowControl w:val="0"/>
              <w:jc w:val="both"/>
            </w:pPr>
          </w:p>
        </w:tc>
      </w:tr>
      <w:tr w:rsidR="00C617E9" w14:paraId="01F9397D" w14:textId="77777777" w:rsidTr="00C617E9">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4A8C4328" w14:textId="77777777" w:rsidR="00C617E9" w:rsidRDefault="00C617E9" w:rsidP="00C617E9">
            <w:pPr>
              <w:widowControl w:val="0"/>
              <w:jc w:val="center"/>
              <w:rPr>
                <w:b/>
              </w:rPr>
            </w:pPr>
            <w:r>
              <w:rPr>
                <w:b/>
              </w:rPr>
              <w:t>Для физического лица</w:t>
            </w:r>
          </w:p>
        </w:tc>
      </w:tr>
      <w:tr w:rsidR="00C617E9" w14:paraId="4998C2D5"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511F2FB9" w14:textId="77777777" w:rsidR="00C617E9" w:rsidRDefault="00C617E9" w:rsidP="00C617E9">
            <w:pPr>
              <w:widowControl w:val="0"/>
              <w:jc w:val="both"/>
            </w:pPr>
            <w:r>
              <w:t>Фамилия Имя Отчество</w:t>
            </w:r>
          </w:p>
        </w:tc>
        <w:tc>
          <w:tcPr>
            <w:tcW w:w="4596" w:type="dxa"/>
            <w:tcBorders>
              <w:top w:val="single" w:sz="4" w:space="0" w:color="000000"/>
              <w:left w:val="single" w:sz="4" w:space="0" w:color="000000"/>
              <w:bottom w:val="single" w:sz="4" w:space="0" w:color="000000"/>
              <w:right w:val="single" w:sz="4" w:space="0" w:color="000000"/>
            </w:tcBorders>
          </w:tcPr>
          <w:p w14:paraId="3476B8B5" w14:textId="77777777" w:rsidR="00C617E9" w:rsidRDefault="00C617E9" w:rsidP="00C617E9">
            <w:pPr>
              <w:widowControl w:val="0"/>
              <w:jc w:val="both"/>
            </w:pPr>
          </w:p>
        </w:tc>
      </w:tr>
      <w:tr w:rsidR="00C617E9" w14:paraId="00765BA1"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04773F5F" w14:textId="77777777" w:rsidR="00C617E9" w:rsidRDefault="00C617E9" w:rsidP="00C617E9">
            <w:pPr>
              <w:widowControl w:val="0"/>
              <w:jc w:val="both"/>
            </w:pPr>
            <w: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6DC6D8C1" w14:textId="77777777" w:rsidR="00C617E9" w:rsidRDefault="00C617E9" w:rsidP="00C617E9">
            <w:pPr>
              <w:widowControl w:val="0"/>
              <w:jc w:val="both"/>
            </w:pPr>
          </w:p>
        </w:tc>
      </w:tr>
      <w:tr w:rsidR="00C617E9" w14:paraId="41519704"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57A5D82C" w14:textId="77777777" w:rsidR="00C617E9" w:rsidRDefault="00C617E9" w:rsidP="00C617E9">
            <w:pPr>
              <w:widowControl w:val="0"/>
              <w:jc w:val="both"/>
            </w:pPr>
            <w: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10630208" w14:textId="77777777" w:rsidR="00C617E9" w:rsidRDefault="00C617E9" w:rsidP="00C617E9">
            <w:pPr>
              <w:widowControl w:val="0"/>
              <w:jc w:val="both"/>
            </w:pPr>
          </w:p>
        </w:tc>
      </w:tr>
      <w:tr w:rsidR="00C617E9" w14:paraId="0E94C42C"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721B5170" w14:textId="77777777" w:rsidR="00C617E9" w:rsidRDefault="00C617E9" w:rsidP="00C617E9">
            <w:pPr>
              <w:widowControl w:val="0"/>
              <w:jc w:val="both"/>
            </w:pPr>
            <w: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1D101F7D" w14:textId="77777777" w:rsidR="00C617E9" w:rsidRDefault="00C617E9" w:rsidP="00C617E9">
            <w:pPr>
              <w:widowControl w:val="0"/>
              <w:jc w:val="both"/>
            </w:pPr>
          </w:p>
        </w:tc>
      </w:tr>
      <w:tr w:rsidR="00C617E9" w14:paraId="30E37E96"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7C368394" w14:textId="77777777" w:rsidR="00C617E9" w:rsidRDefault="00C617E9" w:rsidP="00C617E9">
            <w:pPr>
              <w:widowControl w:val="0"/>
              <w:jc w:val="both"/>
            </w:pPr>
            <w: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5262BC6D" w14:textId="77777777" w:rsidR="00C617E9" w:rsidRDefault="00C617E9" w:rsidP="00C617E9">
            <w:pPr>
              <w:widowControl w:val="0"/>
              <w:jc w:val="both"/>
            </w:pPr>
          </w:p>
        </w:tc>
      </w:tr>
      <w:tr w:rsidR="00C617E9" w14:paraId="0AE34D4F"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227C03EE" w14:textId="77777777" w:rsidR="00C617E9" w:rsidRDefault="00C617E9" w:rsidP="00C617E9">
            <w:pPr>
              <w:widowControl w:val="0"/>
              <w:jc w:val="both"/>
              <w:rPr>
                <w:lang w:val="en-US"/>
              </w:rPr>
            </w:pPr>
            <w:r>
              <w:rPr>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0AAF8739" w14:textId="77777777" w:rsidR="00C617E9" w:rsidRDefault="00C617E9" w:rsidP="00C617E9">
            <w:pPr>
              <w:widowControl w:val="0"/>
              <w:jc w:val="both"/>
            </w:pPr>
          </w:p>
        </w:tc>
      </w:tr>
      <w:tr w:rsidR="00C617E9" w14:paraId="58EC9CAB"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4D197AA2" w14:textId="77777777" w:rsidR="00C617E9" w:rsidRDefault="00C617E9" w:rsidP="00C617E9">
            <w:pPr>
              <w:widowControl w:val="0"/>
              <w:jc w:val="both"/>
            </w:pPr>
            <w: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658275C3" w14:textId="77777777" w:rsidR="00C617E9" w:rsidRDefault="00C617E9" w:rsidP="00C617E9">
            <w:pPr>
              <w:widowControl w:val="0"/>
              <w:jc w:val="both"/>
            </w:pPr>
          </w:p>
        </w:tc>
      </w:tr>
    </w:tbl>
    <w:p w14:paraId="08433C5E" w14:textId="77777777" w:rsidR="00C617E9" w:rsidRDefault="00C617E9" w:rsidP="00C617E9">
      <w:pPr>
        <w:ind w:firstLine="709"/>
        <w:jc w:val="both"/>
        <w:rPr>
          <w:b/>
        </w:rPr>
      </w:pPr>
    </w:p>
    <w:p w14:paraId="166F9960" w14:textId="77777777" w:rsidR="00C617E9" w:rsidRDefault="00C617E9" w:rsidP="00C617E9">
      <w:pPr>
        <w:ind w:firstLine="709"/>
        <w:jc w:val="both"/>
      </w:pPr>
      <w: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Pr>
          <w:i/>
          <w:iCs/>
        </w:rPr>
        <w:t>наименование организации</w:t>
      </w:r>
      <w:r>
        <w:t xml:space="preserve">) в лице __________________, действующего на основании _______________ </w:t>
      </w:r>
    </w:p>
    <w:p w14:paraId="525BA654" w14:textId="77777777" w:rsidR="00C617E9" w:rsidRDefault="00C617E9" w:rsidP="00C617E9">
      <w:pPr>
        <w:jc w:val="both"/>
      </w:pPr>
      <w:r>
        <w:rPr>
          <w:b/>
        </w:rPr>
        <w:t>сообщаем о согласии</w:t>
      </w:r>
      <w:r>
        <w:t xml:space="preserve"> участвовать в запросе котировок на </w:t>
      </w:r>
      <w:r>
        <w:rPr>
          <w:b/>
          <w:u w:val="single"/>
        </w:rPr>
        <w:t>___________________</w:t>
      </w:r>
      <w:r>
        <w:rPr>
          <w:b/>
        </w:rPr>
        <w:t>,</w:t>
      </w:r>
      <w:r>
        <w:t xml:space="preserve"> </w:t>
      </w:r>
    </w:p>
    <w:p w14:paraId="2108D609" w14:textId="77777777" w:rsidR="00C617E9" w:rsidRDefault="00C617E9" w:rsidP="00C617E9">
      <w:pPr>
        <w:jc w:val="both"/>
      </w:pPr>
      <w:r>
        <w:t xml:space="preserve">исполнить условия договора, указанные в извещении о проведении запроса котировок, и направляем настоящую заявку. </w:t>
      </w:r>
    </w:p>
    <w:p w14:paraId="6B07D1DC" w14:textId="77777777" w:rsidR="00C617E9" w:rsidRDefault="00C617E9" w:rsidP="00C617E9">
      <w:pPr>
        <w:ind w:firstLine="709"/>
        <w:jc w:val="both"/>
      </w:pPr>
      <w:r>
        <w:rPr>
          <w:b/>
        </w:rPr>
        <w:t>Мы согласны</w:t>
      </w:r>
      <w: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Pr>
          <w:b/>
        </w:rPr>
        <w:t xml:space="preserve">нашему предложению о цене договора: </w:t>
      </w:r>
    </w:p>
    <w:p w14:paraId="260AE6C6" w14:textId="77777777" w:rsidR="00C617E9" w:rsidRDefault="00C617E9" w:rsidP="00C617E9">
      <w:pPr>
        <w:ind w:firstLine="709"/>
        <w:jc w:val="both"/>
      </w:pPr>
      <w:r>
        <w:rPr>
          <w:b/>
        </w:rPr>
        <w:t xml:space="preserve">Цена договора составляет: _________________ </w:t>
      </w:r>
      <w:r>
        <w:t>(сумма прописью).</w:t>
      </w:r>
    </w:p>
    <w:p w14:paraId="0B440B88" w14:textId="77777777" w:rsidR="00C617E9" w:rsidRDefault="00C617E9" w:rsidP="00C617E9">
      <w:pPr>
        <w:ind w:firstLine="709"/>
        <w:jc w:val="both"/>
      </w:pPr>
    </w:p>
    <w:tbl>
      <w:tblPr>
        <w:tblW w:w="5322"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62"/>
        <w:gridCol w:w="1659"/>
        <w:gridCol w:w="1973"/>
        <w:gridCol w:w="1786"/>
        <w:gridCol w:w="786"/>
        <w:gridCol w:w="858"/>
        <w:gridCol w:w="1417"/>
        <w:gridCol w:w="1410"/>
      </w:tblGrid>
      <w:tr w:rsidR="00C617E9" w14:paraId="36443C69" w14:textId="77777777" w:rsidTr="00C617E9">
        <w:tc>
          <w:tcPr>
            <w:tcW w:w="661" w:type="dxa"/>
            <w:vAlign w:val="center"/>
          </w:tcPr>
          <w:p w14:paraId="4C7B0C77" w14:textId="77777777" w:rsidR="00C617E9" w:rsidRPr="00C617E9" w:rsidRDefault="00C617E9" w:rsidP="00C617E9">
            <w:pPr>
              <w:ind w:left="-116" w:firstLine="8"/>
              <w:jc w:val="center"/>
              <w:rPr>
                <w:b/>
                <w:color w:val="000000"/>
              </w:rPr>
            </w:pPr>
            <w:r w:rsidRPr="00C617E9">
              <w:rPr>
                <w:b/>
                <w:color w:val="000000"/>
              </w:rPr>
              <w:t xml:space="preserve">   №</w:t>
            </w:r>
          </w:p>
          <w:p w14:paraId="279A0394" w14:textId="77777777" w:rsidR="00C617E9" w:rsidRPr="00C617E9" w:rsidRDefault="00C617E9" w:rsidP="00C617E9">
            <w:pPr>
              <w:jc w:val="center"/>
              <w:rPr>
                <w:b/>
                <w:color w:val="000000"/>
              </w:rPr>
            </w:pPr>
            <w:r w:rsidRPr="00C617E9">
              <w:rPr>
                <w:b/>
                <w:color w:val="000000"/>
              </w:rPr>
              <w:t>п/п</w:t>
            </w:r>
          </w:p>
        </w:tc>
        <w:tc>
          <w:tcPr>
            <w:tcW w:w="1659" w:type="dxa"/>
            <w:vAlign w:val="center"/>
          </w:tcPr>
          <w:p w14:paraId="5A881024" w14:textId="77777777" w:rsidR="00C617E9" w:rsidRPr="00C617E9" w:rsidRDefault="00C617E9" w:rsidP="00C617E9">
            <w:pPr>
              <w:jc w:val="center"/>
              <w:rPr>
                <w:b/>
              </w:rPr>
            </w:pPr>
            <w:r w:rsidRPr="00C617E9">
              <w:rPr>
                <w:b/>
              </w:rPr>
              <w:t xml:space="preserve">Наименование Товара </w:t>
            </w:r>
          </w:p>
          <w:p w14:paraId="30E02AF1" w14:textId="77777777" w:rsidR="00C617E9" w:rsidRPr="00C617E9" w:rsidRDefault="00C617E9" w:rsidP="00C617E9">
            <w:pPr>
              <w:jc w:val="center"/>
              <w:rPr>
                <w:b/>
              </w:rPr>
            </w:pPr>
          </w:p>
          <w:p w14:paraId="22DC2EAD" w14:textId="77777777" w:rsidR="00C617E9" w:rsidRPr="00C617E9" w:rsidRDefault="00C617E9" w:rsidP="00C617E9">
            <w:pPr>
              <w:jc w:val="center"/>
              <w:rPr>
                <w:b/>
              </w:rPr>
            </w:pPr>
          </w:p>
        </w:tc>
        <w:tc>
          <w:tcPr>
            <w:tcW w:w="1972" w:type="dxa"/>
            <w:vAlign w:val="center"/>
          </w:tcPr>
          <w:p w14:paraId="73F7757E" w14:textId="77777777" w:rsidR="00C617E9" w:rsidRPr="00C617E9" w:rsidRDefault="00C617E9" w:rsidP="00C617E9">
            <w:pPr>
              <w:jc w:val="center"/>
              <w:rPr>
                <w:b/>
              </w:rPr>
            </w:pPr>
            <w:r w:rsidRPr="00C617E9">
              <w:rPr>
                <w:b/>
              </w:rPr>
              <w:t>Функциональные, технические и качественные характеристики Товара</w:t>
            </w:r>
          </w:p>
        </w:tc>
        <w:tc>
          <w:tcPr>
            <w:tcW w:w="1785" w:type="dxa"/>
            <w:vAlign w:val="center"/>
          </w:tcPr>
          <w:p w14:paraId="77634A06" w14:textId="77777777" w:rsidR="00C617E9" w:rsidRPr="00C617E9" w:rsidRDefault="00C617E9" w:rsidP="00C617E9">
            <w:pPr>
              <w:jc w:val="center"/>
              <w:rPr>
                <w:b/>
              </w:rPr>
            </w:pPr>
            <w:r w:rsidRPr="00C617E9">
              <w:rPr>
                <w:b/>
              </w:rPr>
              <w:t>Наименование страны происхождения Товара, производитель</w:t>
            </w:r>
          </w:p>
        </w:tc>
        <w:tc>
          <w:tcPr>
            <w:tcW w:w="786" w:type="dxa"/>
            <w:vAlign w:val="center"/>
          </w:tcPr>
          <w:p w14:paraId="371BADB5" w14:textId="77777777" w:rsidR="00C617E9" w:rsidRPr="00C617E9" w:rsidRDefault="00C617E9" w:rsidP="00C617E9">
            <w:pPr>
              <w:jc w:val="center"/>
              <w:rPr>
                <w:b/>
              </w:rPr>
            </w:pPr>
            <w:r w:rsidRPr="00C617E9">
              <w:rPr>
                <w:b/>
              </w:rPr>
              <w:t>Ед. изм.</w:t>
            </w:r>
          </w:p>
        </w:tc>
        <w:tc>
          <w:tcPr>
            <w:tcW w:w="858" w:type="dxa"/>
            <w:vAlign w:val="center"/>
          </w:tcPr>
          <w:p w14:paraId="3BE3D764" w14:textId="77777777" w:rsidR="00C617E9" w:rsidRPr="00C617E9" w:rsidRDefault="00C617E9" w:rsidP="00C617E9">
            <w:pPr>
              <w:jc w:val="center"/>
              <w:rPr>
                <w:b/>
              </w:rPr>
            </w:pPr>
            <w:r w:rsidRPr="00C617E9">
              <w:rPr>
                <w:b/>
              </w:rPr>
              <w:t>Кол-во</w:t>
            </w:r>
          </w:p>
        </w:tc>
        <w:tc>
          <w:tcPr>
            <w:tcW w:w="1417" w:type="dxa"/>
            <w:vAlign w:val="center"/>
          </w:tcPr>
          <w:p w14:paraId="2ECADA9D" w14:textId="77777777" w:rsidR="00C617E9" w:rsidRPr="00C617E9" w:rsidRDefault="00C617E9" w:rsidP="00C617E9">
            <w:pPr>
              <w:ind w:hanging="109"/>
              <w:jc w:val="center"/>
              <w:rPr>
                <w:b/>
              </w:rPr>
            </w:pPr>
            <w:r w:rsidRPr="00C617E9">
              <w:rPr>
                <w:b/>
              </w:rPr>
              <w:t xml:space="preserve">Цена </w:t>
            </w:r>
          </w:p>
          <w:p w14:paraId="37319739" w14:textId="77777777" w:rsidR="00C617E9" w:rsidRPr="00C617E9" w:rsidRDefault="00C617E9" w:rsidP="00C617E9">
            <w:pPr>
              <w:ind w:left="-108" w:hanging="1"/>
              <w:jc w:val="center"/>
              <w:rPr>
                <w:b/>
              </w:rPr>
            </w:pPr>
            <w:r w:rsidRPr="00C617E9">
              <w:rPr>
                <w:b/>
              </w:rPr>
              <w:t>за ед. в руб.</w:t>
            </w:r>
          </w:p>
        </w:tc>
        <w:tc>
          <w:tcPr>
            <w:tcW w:w="1410" w:type="dxa"/>
            <w:vAlign w:val="center"/>
          </w:tcPr>
          <w:p w14:paraId="0483258D" w14:textId="77777777" w:rsidR="00C617E9" w:rsidRPr="00C617E9" w:rsidRDefault="00C617E9" w:rsidP="00C617E9">
            <w:pPr>
              <w:jc w:val="center"/>
              <w:rPr>
                <w:b/>
              </w:rPr>
            </w:pPr>
            <w:r w:rsidRPr="00C617E9">
              <w:rPr>
                <w:b/>
              </w:rPr>
              <w:t>Стоимость, руб.</w:t>
            </w:r>
          </w:p>
        </w:tc>
      </w:tr>
      <w:tr w:rsidR="00C617E9" w14:paraId="426C748F" w14:textId="77777777" w:rsidTr="00C617E9">
        <w:tc>
          <w:tcPr>
            <w:tcW w:w="661" w:type="dxa"/>
          </w:tcPr>
          <w:p w14:paraId="72CE45BC" w14:textId="77777777" w:rsidR="00C617E9" w:rsidRPr="00C617E9" w:rsidRDefault="00C617E9" w:rsidP="00C617E9">
            <w:pPr>
              <w:jc w:val="center"/>
              <w:rPr>
                <w:b/>
              </w:rPr>
            </w:pPr>
            <w:r w:rsidRPr="00C617E9">
              <w:rPr>
                <w:b/>
              </w:rPr>
              <w:t>1</w:t>
            </w:r>
          </w:p>
        </w:tc>
        <w:tc>
          <w:tcPr>
            <w:tcW w:w="1659" w:type="dxa"/>
          </w:tcPr>
          <w:p w14:paraId="6E5622F9" w14:textId="77777777" w:rsidR="00C617E9" w:rsidRPr="00C617E9" w:rsidRDefault="00C617E9" w:rsidP="00C617E9">
            <w:pPr>
              <w:jc w:val="center"/>
              <w:rPr>
                <w:b/>
              </w:rPr>
            </w:pPr>
            <w:r w:rsidRPr="00C617E9">
              <w:rPr>
                <w:b/>
              </w:rPr>
              <w:t>2</w:t>
            </w:r>
          </w:p>
        </w:tc>
        <w:tc>
          <w:tcPr>
            <w:tcW w:w="1972" w:type="dxa"/>
          </w:tcPr>
          <w:p w14:paraId="79889706" w14:textId="77777777" w:rsidR="00C617E9" w:rsidRPr="00C617E9" w:rsidRDefault="00C617E9" w:rsidP="00C617E9">
            <w:pPr>
              <w:jc w:val="center"/>
              <w:rPr>
                <w:b/>
              </w:rPr>
            </w:pPr>
            <w:r w:rsidRPr="00C617E9">
              <w:rPr>
                <w:b/>
              </w:rPr>
              <w:t>3</w:t>
            </w:r>
          </w:p>
        </w:tc>
        <w:tc>
          <w:tcPr>
            <w:tcW w:w="1785" w:type="dxa"/>
          </w:tcPr>
          <w:p w14:paraId="0816C907" w14:textId="77777777" w:rsidR="00C617E9" w:rsidRPr="00C617E9" w:rsidRDefault="00C617E9" w:rsidP="00C617E9">
            <w:pPr>
              <w:jc w:val="center"/>
              <w:rPr>
                <w:b/>
              </w:rPr>
            </w:pPr>
            <w:r w:rsidRPr="00C617E9">
              <w:rPr>
                <w:b/>
              </w:rPr>
              <w:t>4</w:t>
            </w:r>
          </w:p>
        </w:tc>
        <w:tc>
          <w:tcPr>
            <w:tcW w:w="786" w:type="dxa"/>
          </w:tcPr>
          <w:p w14:paraId="6D2AD128" w14:textId="77777777" w:rsidR="00C617E9" w:rsidRPr="00C617E9" w:rsidRDefault="00C617E9" w:rsidP="00C617E9">
            <w:pPr>
              <w:jc w:val="center"/>
              <w:rPr>
                <w:b/>
              </w:rPr>
            </w:pPr>
            <w:r w:rsidRPr="00C617E9">
              <w:rPr>
                <w:b/>
              </w:rPr>
              <w:t>6</w:t>
            </w:r>
          </w:p>
        </w:tc>
        <w:tc>
          <w:tcPr>
            <w:tcW w:w="858" w:type="dxa"/>
          </w:tcPr>
          <w:p w14:paraId="1EA6CD8A" w14:textId="77777777" w:rsidR="00C617E9" w:rsidRPr="00C617E9" w:rsidRDefault="00C617E9" w:rsidP="00C617E9">
            <w:pPr>
              <w:jc w:val="center"/>
              <w:rPr>
                <w:b/>
              </w:rPr>
            </w:pPr>
            <w:r w:rsidRPr="00C617E9">
              <w:rPr>
                <w:b/>
              </w:rPr>
              <w:t>7</w:t>
            </w:r>
          </w:p>
        </w:tc>
        <w:tc>
          <w:tcPr>
            <w:tcW w:w="1417" w:type="dxa"/>
          </w:tcPr>
          <w:p w14:paraId="0027F117" w14:textId="77777777" w:rsidR="00C617E9" w:rsidRPr="00C617E9" w:rsidRDefault="00C617E9" w:rsidP="00C617E9">
            <w:pPr>
              <w:jc w:val="center"/>
              <w:rPr>
                <w:b/>
              </w:rPr>
            </w:pPr>
            <w:r w:rsidRPr="00C617E9">
              <w:rPr>
                <w:b/>
              </w:rPr>
              <w:t>8</w:t>
            </w:r>
          </w:p>
        </w:tc>
        <w:tc>
          <w:tcPr>
            <w:tcW w:w="1410" w:type="dxa"/>
          </w:tcPr>
          <w:p w14:paraId="1758BD8C" w14:textId="77777777" w:rsidR="00C617E9" w:rsidRPr="00C617E9" w:rsidRDefault="00C617E9" w:rsidP="00C617E9">
            <w:pPr>
              <w:jc w:val="center"/>
              <w:rPr>
                <w:b/>
              </w:rPr>
            </w:pPr>
            <w:r w:rsidRPr="00C617E9">
              <w:rPr>
                <w:b/>
              </w:rPr>
              <w:t>9</w:t>
            </w:r>
          </w:p>
        </w:tc>
      </w:tr>
      <w:tr w:rsidR="00C617E9" w14:paraId="6B44960A" w14:textId="77777777" w:rsidTr="00C617E9">
        <w:tc>
          <w:tcPr>
            <w:tcW w:w="661" w:type="dxa"/>
          </w:tcPr>
          <w:p w14:paraId="55C06BD8" w14:textId="1295FDFE" w:rsidR="00C617E9" w:rsidRPr="00C617E9" w:rsidRDefault="00C617E9" w:rsidP="00C617E9">
            <w:pPr>
              <w:jc w:val="both"/>
            </w:pPr>
            <w:r w:rsidRPr="00C617E9">
              <w:t xml:space="preserve">     1</w:t>
            </w:r>
          </w:p>
        </w:tc>
        <w:tc>
          <w:tcPr>
            <w:tcW w:w="1659" w:type="dxa"/>
          </w:tcPr>
          <w:p w14:paraId="51F61DFA" w14:textId="77777777" w:rsidR="00C617E9" w:rsidRPr="00C617E9" w:rsidRDefault="00C617E9" w:rsidP="00C617E9">
            <w:pPr>
              <w:jc w:val="both"/>
            </w:pPr>
          </w:p>
        </w:tc>
        <w:tc>
          <w:tcPr>
            <w:tcW w:w="1972" w:type="dxa"/>
          </w:tcPr>
          <w:p w14:paraId="69E8D7DC" w14:textId="77777777" w:rsidR="00C617E9" w:rsidRPr="00C617E9" w:rsidRDefault="00C617E9" w:rsidP="00C617E9">
            <w:pPr>
              <w:jc w:val="both"/>
            </w:pPr>
          </w:p>
        </w:tc>
        <w:tc>
          <w:tcPr>
            <w:tcW w:w="1785" w:type="dxa"/>
          </w:tcPr>
          <w:p w14:paraId="24ADFD2C" w14:textId="77777777" w:rsidR="00C617E9" w:rsidRPr="00C617E9" w:rsidRDefault="00C617E9" w:rsidP="00C617E9">
            <w:pPr>
              <w:jc w:val="both"/>
            </w:pPr>
          </w:p>
        </w:tc>
        <w:tc>
          <w:tcPr>
            <w:tcW w:w="786" w:type="dxa"/>
          </w:tcPr>
          <w:p w14:paraId="41D64A31" w14:textId="77777777" w:rsidR="00C617E9" w:rsidRPr="00C617E9" w:rsidRDefault="00C617E9" w:rsidP="00C617E9">
            <w:pPr>
              <w:jc w:val="both"/>
            </w:pPr>
          </w:p>
        </w:tc>
        <w:tc>
          <w:tcPr>
            <w:tcW w:w="858" w:type="dxa"/>
          </w:tcPr>
          <w:p w14:paraId="54E8FF09" w14:textId="77777777" w:rsidR="00C617E9" w:rsidRPr="00C617E9" w:rsidRDefault="00C617E9" w:rsidP="00C617E9">
            <w:pPr>
              <w:jc w:val="both"/>
            </w:pPr>
          </w:p>
        </w:tc>
        <w:tc>
          <w:tcPr>
            <w:tcW w:w="1417" w:type="dxa"/>
          </w:tcPr>
          <w:p w14:paraId="098CCFD1" w14:textId="77777777" w:rsidR="00C617E9" w:rsidRPr="00C617E9" w:rsidRDefault="00C617E9" w:rsidP="00C617E9">
            <w:pPr>
              <w:jc w:val="both"/>
            </w:pPr>
          </w:p>
        </w:tc>
        <w:tc>
          <w:tcPr>
            <w:tcW w:w="1410" w:type="dxa"/>
          </w:tcPr>
          <w:p w14:paraId="7A0D4CB4" w14:textId="77777777" w:rsidR="00C617E9" w:rsidRPr="00C617E9" w:rsidRDefault="00C617E9" w:rsidP="00C617E9">
            <w:pPr>
              <w:jc w:val="both"/>
            </w:pPr>
          </w:p>
        </w:tc>
      </w:tr>
    </w:tbl>
    <w:p w14:paraId="5B309481" w14:textId="54FCDF01" w:rsidR="00C617E9" w:rsidRDefault="00C617E9" w:rsidP="00C617E9">
      <w:pPr>
        <w:jc w:val="both"/>
      </w:pPr>
    </w:p>
    <w:p w14:paraId="71BE128B" w14:textId="77777777" w:rsidR="00C617E9" w:rsidRDefault="00C617E9" w:rsidP="00C617E9">
      <w:pPr>
        <w:ind w:firstLine="709"/>
        <w:jc w:val="both"/>
      </w:pPr>
      <w: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14:paraId="23DA5E1A" w14:textId="77777777" w:rsidR="00C617E9" w:rsidRDefault="00C617E9" w:rsidP="00C617E9">
      <w:pPr>
        <w:ind w:firstLine="709"/>
        <w:jc w:val="both"/>
      </w:pPr>
      <w: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0B58CBD0" w14:textId="77777777" w:rsidR="00C617E9" w:rsidRDefault="00C617E9" w:rsidP="00C617E9">
      <w:pPr>
        <w:ind w:firstLine="709"/>
        <w:jc w:val="both"/>
      </w:pPr>
      <w:r>
        <w:rPr>
          <w:b/>
          <w:u w:val="single"/>
        </w:rPr>
        <w:t>Мы декларируем</w:t>
      </w:r>
      <w:r>
        <w:t xml:space="preserve"> о своем соответствии требования, указанным в извещении о проведение запроса котировок, а именно:</w:t>
      </w:r>
    </w:p>
    <w:p w14:paraId="688F9F29" w14:textId="77777777" w:rsidR="00C617E9" w:rsidRPr="00E20499" w:rsidRDefault="00C617E9" w:rsidP="00C617E9">
      <w:pPr>
        <w:ind w:firstLine="709"/>
        <w:jc w:val="both"/>
      </w:pPr>
      <w:bookmarkStart w:id="8" w:name="_Hlk210422472"/>
      <w:r w:rsidRPr="00E20499">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68D9D55D" w14:textId="77777777" w:rsidR="00C617E9" w:rsidRPr="00E20499" w:rsidRDefault="00C617E9" w:rsidP="00C617E9">
      <w:pPr>
        <w:ind w:firstLine="709"/>
        <w:jc w:val="both"/>
      </w:pPr>
      <w:r w:rsidRPr="00E20499">
        <w:t xml:space="preserve">2) </w:t>
      </w:r>
      <w:proofErr w:type="spellStart"/>
      <w:r w:rsidRPr="00E20499">
        <w:t>непроведение</w:t>
      </w:r>
      <w:proofErr w:type="spellEnd"/>
      <w:r w:rsidRPr="00E20499">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7DB3917" w14:textId="77777777" w:rsidR="00C617E9" w:rsidRPr="00E20499" w:rsidRDefault="00C617E9" w:rsidP="00C617E9">
      <w:pPr>
        <w:ind w:firstLine="709"/>
        <w:jc w:val="both"/>
      </w:pPr>
      <w:r w:rsidRPr="00E20499">
        <w:t xml:space="preserve">3) </w:t>
      </w:r>
      <w:proofErr w:type="spellStart"/>
      <w:r w:rsidRPr="00E20499">
        <w:t>неприостановление</w:t>
      </w:r>
      <w:proofErr w:type="spellEnd"/>
      <w:r w:rsidRPr="00E20499">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029D4D7" w14:textId="77777777" w:rsidR="00C617E9" w:rsidRPr="00E20499" w:rsidRDefault="00C617E9" w:rsidP="00C617E9">
      <w:pPr>
        <w:ind w:firstLine="709"/>
        <w:jc w:val="both"/>
      </w:pPr>
      <w:r w:rsidRPr="00E20499">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5FD6F965" w14:textId="77777777" w:rsidR="00C617E9" w:rsidRPr="00E20499" w:rsidRDefault="00C617E9" w:rsidP="00C617E9">
      <w:pPr>
        <w:ind w:firstLine="709"/>
        <w:jc w:val="both"/>
      </w:pPr>
      <w:r w:rsidRPr="00E20499">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52A87DC" w14:textId="77777777" w:rsidR="00C617E9" w:rsidRPr="00E20499" w:rsidRDefault="00C617E9" w:rsidP="00C617E9">
      <w:pPr>
        <w:ind w:firstLine="709"/>
        <w:jc w:val="both"/>
      </w:pPr>
      <w:r w:rsidRPr="00E20499">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BAAE7ED" w14:textId="77777777" w:rsidR="00C617E9" w:rsidRPr="00E20499" w:rsidRDefault="00C617E9" w:rsidP="00C617E9">
      <w:pPr>
        <w:ind w:firstLine="709"/>
        <w:jc w:val="both"/>
      </w:pPr>
      <w:r w:rsidRPr="00E20499">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4690433E" w14:textId="77777777" w:rsidR="00C617E9" w:rsidRPr="00E20499" w:rsidRDefault="00C617E9" w:rsidP="00C617E9">
      <w:pPr>
        <w:ind w:firstLine="709"/>
        <w:jc w:val="both"/>
      </w:pPr>
      <w:r w:rsidRPr="00E20499">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7707AB1" w14:textId="77777777" w:rsidR="00C617E9" w:rsidRPr="00E20499" w:rsidRDefault="00C617E9" w:rsidP="00C617E9">
      <w:pPr>
        <w:ind w:firstLine="709"/>
        <w:jc w:val="both"/>
      </w:pPr>
      <w:r w:rsidRPr="00E20499">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20499">
        <w:t>неполнородными</w:t>
      </w:r>
      <w:proofErr w:type="spellEnd"/>
      <w:r w:rsidRPr="00E20499">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11F91A0" w14:textId="77777777" w:rsidR="00C617E9" w:rsidRPr="00E20499" w:rsidRDefault="00C617E9" w:rsidP="00C617E9">
      <w:pPr>
        <w:ind w:firstLine="709"/>
        <w:jc w:val="both"/>
      </w:pPr>
      <w:r w:rsidRPr="00E20499">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532258E0" w14:textId="77777777" w:rsidR="00C617E9" w:rsidRDefault="00C617E9" w:rsidP="00C617E9">
      <w:pPr>
        <w:ind w:firstLine="709"/>
        <w:jc w:val="both"/>
      </w:pPr>
      <w:r w:rsidRPr="00E20499">
        <w:t xml:space="preserve">11) отсутствие </w:t>
      </w:r>
      <w:proofErr w:type="spellStart"/>
      <w:r w:rsidRPr="00E20499">
        <w:t>аффилированности</w:t>
      </w:r>
      <w:proofErr w:type="spellEnd"/>
      <w:r w:rsidRPr="00E20499">
        <w:t xml:space="preserve"> между участником закупки и заказчиком.</w:t>
      </w:r>
    </w:p>
    <w:p w14:paraId="67B87A97" w14:textId="77777777" w:rsidR="00C617E9" w:rsidRDefault="00C617E9" w:rsidP="00C617E9">
      <w:pPr>
        <w:widowControl w:val="0"/>
        <w:tabs>
          <w:tab w:val="left" w:pos="540"/>
          <w:tab w:val="left" w:pos="900"/>
        </w:tabs>
        <w:ind w:firstLine="660"/>
        <w:jc w:val="both"/>
      </w:pPr>
      <w:r>
        <w:t xml:space="preserve">Настоящей заявкой мы подтверждаем, что нам известны положения </w:t>
      </w:r>
      <w:r>
        <w:rPr>
          <w:b/>
        </w:rPr>
        <w:t>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Заказчика,</w:t>
      </w:r>
      <w:r>
        <w:t xml:space="preserve"> регламентирующие требования, предъявляемые к содержанию котировочной заявки и порядку ее подачи.</w:t>
      </w:r>
    </w:p>
    <w:p w14:paraId="2B43DE4E" w14:textId="77777777" w:rsidR="00C617E9" w:rsidRDefault="00C617E9" w:rsidP="00C617E9">
      <w:pPr>
        <w:ind w:firstLine="709"/>
        <w:jc w:val="both"/>
      </w:pPr>
    </w:p>
    <w:tbl>
      <w:tblPr>
        <w:tblW w:w="9458" w:type="dxa"/>
        <w:tblInd w:w="108" w:type="dxa"/>
        <w:tblLayout w:type="fixed"/>
        <w:tblLook w:val="04A0" w:firstRow="1" w:lastRow="0" w:firstColumn="1" w:lastColumn="0" w:noHBand="0" w:noVBand="1"/>
      </w:tblPr>
      <w:tblGrid>
        <w:gridCol w:w="6121"/>
        <w:gridCol w:w="3337"/>
      </w:tblGrid>
      <w:tr w:rsidR="00C617E9" w14:paraId="7E4E98CE" w14:textId="77777777" w:rsidTr="00C617E9">
        <w:trPr>
          <w:trHeight w:val="674"/>
        </w:trPr>
        <w:tc>
          <w:tcPr>
            <w:tcW w:w="6121" w:type="dxa"/>
            <w:tcBorders>
              <w:top w:val="nil"/>
              <w:left w:val="nil"/>
              <w:bottom w:val="nil"/>
              <w:right w:val="nil"/>
            </w:tcBorders>
          </w:tcPr>
          <w:bookmarkEnd w:id="8"/>
          <w:p w14:paraId="65B41BF1" w14:textId="77777777" w:rsidR="00C617E9" w:rsidRDefault="00C617E9" w:rsidP="00C617E9">
            <w:pPr>
              <w:widowControl w:val="0"/>
              <w:rPr>
                <w:b/>
              </w:rPr>
            </w:pPr>
            <w:r>
              <w:rPr>
                <w:b/>
              </w:rPr>
              <w:t>______________</w:t>
            </w:r>
          </w:p>
          <w:p w14:paraId="49A0E2F0" w14:textId="77777777" w:rsidR="00C617E9" w:rsidRDefault="00C617E9" w:rsidP="00C617E9">
            <w:pPr>
              <w:widowControl w:val="0"/>
              <w:jc w:val="center"/>
            </w:pPr>
            <w:r>
              <w:rPr>
                <w:i/>
              </w:rPr>
              <w:t xml:space="preserve"> Подпись руководителя, полномочного представителя участника, М.П. (для юр. лиц);  подпись участника</w:t>
            </w:r>
            <w:r>
              <w:rPr>
                <w:b/>
                <w:i/>
              </w:rPr>
              <w:t xml:space="preserve"> </w:t>
            </w:r>
            <w:r>
              <w:rPr>
                <w:i/>
              </w:rPr>
              <w:t>(для физ. лиц)</w:t>
            </w:r>
          </w:p>
        </w:tc>
        <w:tc>
          <w:tcPr>
            <w:tcW w:w="3337" w:type="dxa"/>
            <w:tcBorders>
              <w:top w:val="nil"/>
              <w:left w:val="nil"/>
              <w:bottom w:val="nil"/>
              <w:right w:val="nil"/>
            </w:tcBorders>
          </w:tcPr>
          <w:p w14:paraId="3C2EEABA" w14:textId="77777777" w:rsidR="00C617E9" w:rsidRDefault="00C617E9" w:rsidP="00C617E9">
            <w:pPr>
              <w:widowControl w:val="0"/>
              <w:jc w:val="center"/>
            </w:pPr>
            <w:r>
              <w:rPr>
                <w:b/>
                <w:u w:val="single"/>
              </w:rPr>
              <w:t>/</w:t>
            </w:r>
            <w:r>
              <w:rPr>
                <w:u w:val="single"/>
              </w:rPr>
              <w:t xml:space="preserve">                                    </w:t>
            </w:r>
            <w:r>
              <w:rPr>
                <w:b/>
                <w:u w:val="single"/>
              </w:rPr>
              <w:t>/</w:t>
            </w:r>
          </w:p>
          <w:p w14:paraId="6EEFBDBB" w14:textId="77777777" w:rsidR="00C617E9" w:rsidRDefault="00C617E9" w:rsidP="00C617E9">
            <w:pPr>
              <w:widowControl w:val="0"/>
              <w:jc w:val="center"/>
              <w:rPr>
                <w:i/>
              </w:rPr>
            </w:pPr>
            <w:r>
              <w:rPr>
                <w:i/>
              </w:rPr>
              <w:t>Расшифровка подписи (Ф.И.О.)</w:t>
            </w:r>
          </w:p>
        </w:tc>
      </w:tr>
    </w:tbl>
    <w:p w14:paraId="28490A01" w14:textId="77777777" w:rsidR="00C617E9" w:rsidRPr="00685F65" w:rsidRDefault="00C617E9" w:rsidP="00C617E9">
      <w:pPr>
        <w:rPr>
          <w:b/>
          <w:bCs/>
          <w:color w:val="000000"/>
        </w:rPr>
      </w:pPr>
    </w:p>
    <w:p w14:paraId="151182E3" w14:textId="77777777" w:rsidR="00C617E9" w:rsidRPr="00685F65" w:rsidRDefault="00C617E9" w:rsidP="00C617E9">
      <w:pPr>
        <w:rPr>
          <w:i/>
          <w:u w:val="single"/>
        </w:rPr>
      </w:pPr>
      <w:r w:rsidRPr="00685F65">
        <w:rPr>
          <w:i/>
          <w:u w:val="single"/>
        </w:rPr>
        <w:t xml:space="preserve"> *для юридических лиц:</w:t>
      </w:r>
    </w:p>
    <w:p w14:paraId="5BD6EC9F" w14:textId="77777777" w:rsidR="00C617E9" w:rsidRPr="00DF6AAF" w:rsidRDefault="00C617E9" w:rsidP="00C617E9">
      <w:pPr>
        <w:rPr>
          <w:i/>
          <w:u w:val="single"/>
        </w:rPr>
      </w:pPr>
    </w:p>
    <w:p w14:paraId="5F406567" w14:textId="77777777" w:rsidR="00C617E9" w:rsidRPr="00DF6AAF" w:rsidRDefault="00C617E9" w:rsidP="00C617E9">
      <w:pPr>
        <w:rPr>
          <w:b/>
          <w:bCs/>
        </w:rPr>
      </w:pPr>
      <w:r w:rsidRPr="00DF6AAF">
        <w:rPr>
          <w:b/>
          <w:bCs/>
        </w:rPr>
        <w:t>Наименование участника запроса котировок в электронной форме_________________________</w:t>
      </w:r>
    </w:p>
    <w:p w14:paraId="447F11DC" w14:textId="77777777" w:rsidR="00C617E9" w:rsidRPr="00DF6AAF" w:rsidRDefault="00C617E9" w:rsidP="00C617E9">
      <w:pPr>
        <w:rPr>
          <w:b/>
          <w:bCs/>
        </w:rPr>
      </w:pPr>
      <w:r w:rsidRPr="00DF6AAF">
        <w:rPr>
          <w:b/>
          <w:bCs/>
        </w:rPr>
        <w:t>Фирменное наименование (при наличии) _______________________________________</w:t>
      </w:r>
    </w:p>
    <w:p w14:paraId="59DCFEE9" w14:textId="77777777" w:rsidR="00C617E9" w:rsidRPr="00DF6AAF" w:rsidRDefault="00C617E9" w:rsidP="00C617E9">
      <w:pPr>
        <w:rPr>
          <w:b/>
          <w:bCs/>
        </w:rPr>
      </w:pPr>
      <w:r w:rsidRPr="00DF6AAF">
        <w:rPr>
          <w:b/>
          <w:bCs/>
        </w:rPr>
        <w:t>Информация о месте нахождения ______________________________________________</w:t>
      </w:r>
    </w:p>
    <w:p w14:paraId="0E2C1042" w14:textId="77777777" w:rsidR="00C617E9" w:rsidRPr="00DF6AAF" w:rsidRDefault="00C617E9" w:rsidP="00C617E9">
      <w:pPr>
        <w:rPr>
          <w:b/>
          <w:bCs/>
        </w:rPr>
      </w:pPr>
      <w:r w:rsidRPr="00DF6AAF">
        <w:rPr>
          <w:b/>
          <w:bCs/>
        </w:rPr>
        <w:t>Почтовый адрес _____________________________________________________________</w:t>
      </w:r>
    </w:p>
    <w:p w14:paraId="4B785EC3" w14:textId="77777777" w:rsidR="00C617E9" w:rsidRPr="00DF6AAF" w:rsidRDefault="00C617E9" w:rsidP="00C617E9">
      <w:pPr>
        <w:rPr>
          <w:b/>
          <w:bCs/>
        </w:rPr>
      </w:pPr>
      <w:r w:rsidRPr="00DF6AAF">
        <w:rPr>
          <w:b/>
          <w:bCs/>
        </w:rPr>
        <w:t>Номер телефона договорного отдела _________________________________________________</w:t>
      </w:r>
    </w:p>
    <w:p w14:paraId="63D82DD0" w14:textId="77777777" w:rsidR="00C617E9" w:rsidRPr="00DF6AAF" w:rsidRDefault="00C617E9" w:rsidP="00C617E9">
      <w:pPr>
        <w:autoSpaceDE w:val="0"/>
        <w:autoSpaceDN w:val="0"/>
        <w:adjustRightInd w:val="0"/>
        <w:outlineLvl w:val="0"/>
        <w:rPr>
          <w:i/>
        </w:rPr>
      </w:pPr>
      <w:r w:rsidRPr="00DF6AAF">
        <w:rPr>
          <w:b/>
        </w:rPr>
        <w:t>Адрес электронной почты</w:t>
      </w:r>
      <w:r w:rsidRPr="00DF6AAF">
        <w:rPr>
          <w:i/>
        </w:rPr>
        <w:t xml:space="preserve"> _____________________________________________________</w:t>
      </w:r>
    </w:p>
    <w:p w14:paraId="16618959" w14:textId="50FC4125" w:rsidR="00C617E9" w:rsidRPr="00296058" w:rsidRDefault="00C617E9" w:rsidP="00296058">
      <w:pPr>
        <w:autoSpaceDE w:val="0"/>
        <w:autoSpaceDN w:val="0"/>
        <w:adjustRightInd w:val="0"/>
        <w:jc w:val="both"/>
        <w:outlineLvl w:val="0"/>
        <w:rPr>
          <w:i/>
        </w:rPr>
      </w:pPr>
      <w:r w:rsidRPr="00DF6AAF">
        <w:rPr>
          <w:b/>
          <w:i/>
        </w:rPr>
        <w:t>Муниципальный район, городской округ, внутригородская территория в составе субъекта РФ</w:t>
      </w:r>
      <w:r w:rsidRPr="00DF6AAF">
        <w:rPr>
          <w:i/>
        </w:rPr>
        <w:t xml:space="preserve"> ____________</w:t>
      </w:r>
      <w:r w:rsidRPr="00DF6AAF">
        <w:rPr>
          <w:i/>
          <w:iCs/>
        </w:rPr>
        <w:br/>
      </w:r>
      <w:r w:rsidRPr="00DF6AAF">
        <w:rPr>
          <w:i/>
          <w:u w:val="single"/>
        </w:rPr>
        <w:t>*для физических лиц</w:t>
      </w:r>
      <w:r>
        <w:rPr>
          <w:i/>
          <w:u w:val="single"/>
        </w:rPr>
        <w:t xml:space="preserve"> </w:t>
      </w:r>
      <w:r w:rsidRPr="00441384">
        <w:rPr>
          <w:i/>
          <w:u w:val="single"/>
        </w:rPr>
        <w:t>(также необходимо заполнение согласия на обработку персональных данных в составе данной формы):</w:t>
      </w:r>
    </w:p>
    <w:p w14:paraId="36DED999" w14:textId="77777777" w:rsidR="00C617E9" w:rsidRPr="00DF6AAF" w:rsidRDefault="00C617E9" w:rsidP="00C617E9">
      <w:pPr>
        <w:rPr>
          <w:i/>
          <w:u w:val="single"/>
        </w:rPr>
      </w:pPr>
    </w:p>
    <w:p w14:paraId="1E4E9A40" w14:textId="77777777" w:rsidR="00C617E9" w:rsidRPr="00DF6AAF" w:rsidRDefault="00C617E9" w:rsidP="00C617E9">
      <w:pPr>
        <w:rPr>
          <w:b/>
          <w:bCs/>
        </w:rPr>
      </w:pPr>
      <w:r w:rsidRPr="00DF6AAF">
        <w:rPr>
          <w:b/>
          <w:bCs/>
        </w:rPr>
        <w:t>ФИО ________________________________________________________________________</w:t>
      </w:r>
    </w:p>
    <w:p w14:paraId="488050A8" w14:textId="77777777" w:rsidR="00C617E9" w:rsidRPr="00DF6AAF" w:rsidRDefault="00C617E9" w:rsidP="00C617E9">
      <w:pPr>
        <w:rPr>
          <w:b/>
          <w:bCs/>
        </w:rPr>
      </w:pPr>
      <w:r w:rsidRPr="00DF6AAF">
        <w:rPr>
          <w:b/>
          <w:bCs/>
        </w:rPr>
        <w:t>Место жительства ____________________________________________________________</w:t>
      </w:r>
    </w:p>
    <w:p w14:paraId="7DA31AD7" w14:textId="77777777" w:rsidR="00C617E9" w:rsidRPr="00DF6AAF" w:rsidRDefault="00C617E9" w:rsidP="00C617E9">
      <w:pPr>
        <w:rPr>
          <w:b/>
          <w:bCs/>
        </w:rPr>
      </w:pPr>
      <w:r w:rsidRPr="00DF6AAF">
        <w:rPr>
          <w:b/>
          <w:bCs/>
        </w:rPr>
        <w:t>Место регистрации ___________________________________________________________</w:t>
      </w:r>
    </w:p>
    <w:p w14:paraId="754993D4" w14:textId="77777777" w:rsidR="00C617E9" w:rsidRPr="00DF6AAF" w:rsidRDefault="00C617E9" w:rsidP="00C617E9">
      <w:pPr>
        <w:rPr>
          <w:b/>
          <w:bCs/>
        </w:rPr>
      </w:pPr>
      <w:r w:rsidRPr="00DF6AAF">
        <w:rPr>
          <w:b/>
          <w:bCs/>
        </w:rPr>
        <w:t>Номер договорного отдела _________________________________________________</w:t>
      </w:r>
    </w:p>
    <w:p w14:paraId="22B9113F" w14:textId="77777777" w:rsidR="00C617E9" w:rsidRPr="00DF6AAF" w:rsidRDefault="00C617E9" w:rsidP="00C617E9">
      <w:pPr>
        <w:rPr>
          <w:b/>
        </w:rPr>
      </w:pPr>
      <w:r w:rsidRPr="00DF6AAF">
        <w:rPr>
          <w:b/>
        </w:rPr>
        <w:t>Адрес электронной почты</w:t>
      </w:r>
      <w:r w:rsidRPr="00DF6AAF">
        <w:rPr>
          <w:i/>
        </w:rPr>
        <w:t xml:space="preserve"> _____________________________________________________</w:t>
      </w:r>
    </w:p>
    <w:p w14:paraId="30D760A6" w14:textId="77777777" w:rsidR="00C617E9" w:rsidRPr="00DF6AAF" w:rsidRDefault="00C617E9" w:rsidP="00C617E9">
      <w:pPr>
        <w:autoSpaceDE w:val="0"/>
        <w:autoSpaceDN w:val="0"/>
        <w:adjustRightInd w:val="0"/>
        <w:jc w:val="both"/>
        <w:outlineLvl w:val="0"/>
        <w:rPr>
          <w:i/>
        </w:rPr>
      </w:pPr>
      <w:r w:rsidRPr="00DF6AAF">
        <w:rPr>
          <w:b/>
          <w:i/>
        </w:rPr>
        <w:t>Муниципальный район, городской округ, внутригородская территория в составе субъекта РФ</w:t>
      </w:r>
      <w:r w:rsidRPr="00DF6AAF">
        <w:rPr>
          <w:i/>
        </w:rPr>
        <w:t xml:space="preserve"> ____________</w:t>
      </w:r>
    </w:p>
    <w:p w14:paraId="51A39413" w14:textId="77777777" w:rsidR="00C617E9" w:rsidRPr="00DF6AAF" w:rsidRDefault="00C617E9" w:rsidP="00C617E9">
      <w:pPr>
        <w:rPr>
          <w:b/>
          <w:bCs/>
          <w:u w:val="single"/>
        </w:rPr>
      </w:pPr>
    </w:p>
    <w:p w14:paraId="0B747998" w14:textId="77777777" w:rsidR="00C617E9" w:rsidRPr="00DF6AAF" w:rsidRDefault="00C617E9" w:rsidP="00C617E9">
      <w:pPr>
        <w:autoSpaceDE w:val="0"/>
        <w:autoSpaceDN w:val="0"/>
        <w:adjustRightInd w:val="0"/>
        <w:outlineLvl w:val="0"/>
      </w:pPr>
      <w:r w:rsidRPr="00DF6AAF">
        <w:rPr>
          <w:b/>
          <w:bCs/>
        </w:rPr>
        <w:t xml:space="preserve">ИНН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DF6AAF">
        <w:t>_________________________________________________________</w:t>
      </w:r>
    </w:p>
    <w:p w14:paraId="0E6963C9" w14:textId="77777777" w:rsidR="00C617E9" w:rsidRPr="00DF6AAF" w:rsidRDefault="00C617E9" w:rsidP="00C617E9">
      <w:pPr>
        <w:autoSpaceDE w:val="0"/>
        <w:autoSpaceDN w:val="0"/>
        <w:adjustRightInd w:val="0"/>
      </w:pPr>
      <w:r w:rsidRPr="00DF6AAF">
        <w:t>заполняется всеми участниками закупки</w:t>
      </w:r>
    </w:p>
    <w:p w14:paraId="7C25C5E5" w14:textId="77777777" w:rsidR="00C617E9" w:rsidRPr="00DF6AAF" w:rsidRDefault="00C617E9" w:rsidP="00C617E9">
      <w:pPr>
        <w:rPr>
          <w:b/>
          <w:bCs/>
        </w:rPr>
      </w:pPr>
      <w:r w:rsidRPr="00DF6AAF">
        <w:br/>
      </w:r>
      <w:r w:rsidRPr="00DF6AAF">
        <w:rPr>
          <w:b/>
          <w:bCs/>
        </w:rPr>
        <w:t xml:space="preserve">Банковские реквизиты: </w:t>
      </w:r>
    </w:p>
    <w:p w14:paraId="5025E504" w14:textId="77777777" w:rsidR="00C617E9" w:rsidRPr="00DF6AAF" w:rsidRDefault="00C617E9" w:rsidP="00C617E9">
      <w:r w:rsidRPr="00DF6AAF">
        <w:t>(заполняется всеми участниками закупки)</w:t>
      </w:r>
    </w:p>
    <w:p w14:paraId="58CFA9FC" w14:textId="77777777" w:rsidR="00C617E9" w:rsidRPr="00DF6AAF" w:rsidRDefault="00C617E9" w:rsidP="00C617E9">
      <w:pPr>
        <w:rPr>
          <w:bCs/>
        </w:rPr>
      </w:pPr>
      <w:r w:rsidRPr="00DF6AAF">
        <w:rPr>
          <w:bCs/>
        </w:rPr>
        <w:t>КПП участника закупки _______________________________________________</w:t>
      </w:r>
    </w:p>
    <w:p w14:paraId="31B91917" w14:textId="77777777" w:rsidR="00C617E9" w:rsidRPr="00DF6AAF" w:rsidRDefault="00C617E9" w:rsidP="00C617E9">
      <w:r w:rsidRPr="00DF6AAF">
        <w:rPr>
          <w:bCs/>
        </w:rPr>
        <w:t>ОГРН участника закупки _______________________________________________</w:t>
      </w:r>
    </w:p>
    <w:p w14:paraId="25045A74" w14:textId="77777777" w:rsidR="00C617E9" w:rsidRPr="00DF6AAF" w:rsidRDefault="00C617E9" w:rsidP="00C617E9">
      <w:r w:rsidRPr="00DF6AAF">
        <w:t>Расчетный счет ______________________________________________________________</w:t>
      </w:r>
      <w:r w:rsidRPr="00DF6AAF">
        <w:br/>
        <w:t>Корреспондентский счет ______________________________________________________</w:t>
      </w:r>
      <w:r w:rsidRPr="00DF6AAF">
        <w:br/>
        <w:t>БИК ________________________________________________________________________</w:t>
      </w:r>
      <w:r w:rsidRPr="00DF6AAF">
        <w:br/>
        <w:t xml:space="preserve">В ____________________________________________________________________________ </w:t>
      </w:r>
      <w:r w:rsidRPr="00DF6AAF">
        <w:br/>
        <w:t>(указывается банк, в котором открыт счет)</w:t>
      </w:r>
    </w:p>
    <w:p w14:paraId="330ED87A" w14:textId="77777777" w:rsidR="00C617E9" w:rsidRPr="00DF6AAF" w:rsidRDefault="00C617E9" w:rsidP="00C617E9">
      <w:pPr>
        <w:rPr>
          <w:bCs/>
        </w:rPr>
      </w:pPr>
      <w:r w:rsidRPr="00DF6AAF">
        <w:rPr>
          <w:bCs/>
        </w:rPr>
        <w:t>ОКТМО ________________________</w:t>
      </w:r>
    </w:p>
    <w:p w14:paraId="5B938CF8" w14:textId="77777777" w:rsidR="00C617E9" w:rsidRPr="00DF6AAF" w:rsidRDefault="00C617E9" w:rsidP="00C617E9">
      <w:pPr>
        <w:rPr>
          <w:bCs/>
        </w:rPr>
      </w:pPr>
      <w:r w:rsidRPr="00DF6AAF">
        <w:rPr>
          <w:bCs/>
        </w:rPr>
        <w:t>ОКПО ________________________</w:t>
      </w:r>
    </w:p>
    <w:p w14:paraId="4693FF54" w14:textId="77777777" w:rsidR="00C617E9" w:rsidRPr="00DF6AAF" w:rsidRDefault="00C617E9" w:rsidP="00C617E9">
      <w:pPr>
        <w:rPr>
          <w:b/>
        </w:rPr>
      </w:pPr>
      <w:r w:rsidRPr="00DF6AAF">
        <w:rPr>
          <w:b/>
        </w:rPr>
        <w:t>Объект закупки, предмет договора, характеристики товара (функциональные, технические, качественные характеристики и иные показатели, в соответствии с характеристиками, установленными в извещении о запросе котировок</w:t>
      </w:r>
      <w:proofErr w:type="gramStart"/>
      <w:r w:rsidRPr="00DF6AAF">
        <w:rPr>
          <w:b/>
        </w:rPr>
        <w:t>):_</w:t>
      </w:r>
      <w:proofErr w:type="gramEnd"/>
      <w:r w:rsidRPr="00DF6AAF">
        <w:rPr>
          <w:b/>
        </w:rPr>
        <w:t xml:space="preserve">_____________________________________ </w:t>
      </w:r>
    </w:p>
    <w:p w14:paraId="36B70F4F" w14:textId="77777777" w:rsidR="00C617E9" w:rsidRPr="00DF6AAF" w:rsidRDefault="00C617E9" w:rsidP="00C617E9">
      <w:pPr>
        <w:rPr>
          <w:i/>
        </w:rPr>
      </w:pPr>
      <w:r w:rsidRPr="00DF6AAF">
        <w:rPr>
          <w:i/>
        </w:rPr>
        <w:t>* в случае ссылки на приложение к котировочной заявке, наличие такого приложения строго обязательно.</w:t>
      </w:r>
    </w:p>
    <w:p w14:paraId="27D322B7" w14:textId="77777777" w:rsidR="00C617E9" w:rsidRPr="00DF6AAF" w:rsidRDefault="00C617E9" w:rsidP="00C617E9">
      <w:pPr>
        <w:rPr>
          <w:b/>
          <w:bCs/>
        </w:rPr>
      </w:pPr>
    </w:p>
    <w:p w14:paraId="69E7983A" w14:textId="77777777" w:rsidR="00C617E9" w:rsidRPr="00DF6AAF" w:rsidRDefault="00C617E9" w:rsidP="00C617E9">
      <w:pPr>
        <w:rPr>
          <w:b/>
          <w:bCs/>
        </w:rPr>
      </w:pPr>
      <w:r w:rsidRPr="00DF6AAF">
        <w:rPr>
          <w:b/>
          <w:bCs/>
        </w:rPr>
        <w:t>Цена товаров, работ, услуг: ______________________________ рублей _______ копеек.</w:t>
      </w:r>
    </w:p>
    <w:p w14:paraId="74C7C96D" w14:textId="77777777" w:rsidR="00C617E9" w:rsidRPr="00DF6AAF" w:rsidRDefault="00C617E9" w:rsidP="00C617E9">
      <w:pPr>
        <w:ind w:left="708" w:firstLine="708"/>
        <w:rPr>
          <w:bCs/>
        </w:rPr>
      </w:pPr>
      <w:r w:rsidRPr="00DF6AAF">
        <w:rPr>
          <w:bCs/>
        </w:rPr>
        <w:t>(цена товаров, работ, услуг указывается участником размещения заказа в рублях)</w:t>
      </w:r>
    </w:p>
    <w:p w14:paraId="2F874B11" w14:textId="77777777" w:rsidR="00C617E9" w:rsidRPr="00DF6AAF" w:rsidRDefault="00C617E9" w:rsidP="00C617E9">
      <w:pPr>
        <w:jc w:val="both"/>
        <w:rPr>
          <w:b/>
        </w:rPr>
      </w:pPr>
      <w:r w:rsidRPr="00DF6AAF">
        <w:rPr>
          <w:b/>
          <w:bCs/>
        </w:rPr>
        <w:t xml:space="preserve">         Изучив извещение о запросе котировок, с</w:t>
      </w:r>
      <w:r w:rsidRPr="00DF6AAF">
        <w:rPr>
          <w:b/>
        </w:rPr>
        <w:t>ообщаем о своем согласии исполнить условия договора, указанные в извещении о проведении настоящего запроса котировок в электронной форме и в случае признания нас победителями осуществить поставку товара (выполнить работы, оказать услуги) в соответствии и с условиями, установленными в извещении о проведении запроса котировок в электронной форме по цене, предложенной в данной заявке.</w:t>
      </w:r>
    </w:p>
    <w:p w14:paraId="74579760" w14:textId="77777777" w:rsidR="00C617E9" w:rsidRPr="00DF6AAF" w:rsidRDefault="00C617E9" w:rsidP="00C617E9">
      <w:pPr>
        <w:rPr>
          <w:bCs/>
        </w:rPr>
      </w:pPr>
      <w:r w:rsidRPr="00DF6AAF">
        <w:rPr>
          <w:bCs/>
        </w:rPr>
        <w:t xml:space="preserve">______________________________________ </w:t>
      </w:r>
    </w:p>
    <w:p w14:paraId="5F5733A9" w14:textId="77777777" w:rsidR="00C617E9" w:rsidRPr="00DF6AAF" w:rsidRDefault="00C617E9" w:rsidP="00C617E9">
      <w:pPr>
        <w:rPr>
          <w:bCs/>
        </w:rPr>
      </w:pPr>
      <w:r w:rsidRPr="00DF6AAF">
        <w:rPr>
          <w:bCs/>
          <w:i/>
        </w:rPr>
        <w:t>(наименование участника закупки)</w:t>
      </w:r>
    </w:p>
    <w:p w14:paraId="2F65C8EA" w14:textId="77777777" w:rsidR="00C617E9" w:rsidRPr="00DF6AAF" w:rsidRDefault="00C617E9" w:rsidP="00C617E9">
      <w:pPr>
        <w:rPr>
          <w:b/>
          <w:bCs/>
        </w:rPr>
      </w:pPr>
    </w:p>
    <w:p w14:paraId="6ED98FC6" w14:textId="77777777" w:rsidR="00C617E9" w:rsidRPr="00DF6AAF" w:rsidRDefault="00C617E9" w:rsidP="00C617E9">
      <w:pPr>
        <w:rPr>
          <w:b/>
          <w:bCs/>
        </w:rPr>
      </w:pPr>
      <w:r w:rsidRPr="00DF6AAF">
        <w:rPr>
          <w:b/>
          <w:bCs/>
        </w:rPr>
        <w:t>______________________</w:t>
      </w:r>
      <w:r w:rsidRPr="00DF6AAF">
        <w:rPr>
          <w:b/>
          <w:bCs/>
        </w:rPr>
        <w:tab/>
        <w:t>________________</w:t>
      </w:r>
      <w:r w:rsidRPr="00DF6AAF">
        <w:rPr>
          <w:b/>
          <w:bCs/>
        </w:rPr>
        <w:tab/>
      </w:r>
      <w:r w:rsidRPr="00DF6AAF">
        <w:rPr>
          <w:b/>
          <w:bCs/>
        </w:rPr>
        <w:tab/>
        <w:t>________________________</w:t>
      </w:r>
    </w:p>
    <w:p w14:paraId="2B6D85CF" w14:textId="77777777" w:rsidR="00C617E9" w:rsidRPr="00DF6AAF" w:rsidRDefault="00C617E9" w:rsidP="00C617E9">
      <w:pPr>
        <w:rPr>
          <w:b/>
          <w:bCs/>
        </w:rPr>
      </w:pPr>
      <w:r w:rsidRPr="00DF6AAF">
        <w:rPr>
          <w:bCs/>
        </w:rPr>
        <w:t xml:space="preserve"> (должность лица, подписавшего заявку*)</w:t>
      </w:r>
      <w:r w:rsidRPr="00DF6AAF">
        <w:rPr>
          <w:bCs/>
        </w:rPr>
        <w:tab/>
        <w:t>(подпись)</w:t>
      </w:r>
      <w:r w:rsidRPr="00DF6AAF">
        <w:rPr>
          <w:bCs/>
        </w:rPr>
        <w:tab/>
      </w:r>
      <w:r w:rsidRPr="00DF6AAF">
        <w:rPr>
          <w:bCs/>
        </w:rPr>
        <w:tab/>
      </w:r>
      <w:r w:rsidRPr="00DF6AAF">
        <w:rPr>
          <w:bCs/>
        </w:rPr>
        <w:tab/>
      </w:r>
      <w:r w:rsidRPr="00DF6AAF">
        <w:rPr>
          <w:bCs/>
        </w:rPr>
        <w:tab/>
        <w:t>(Ф.И.О.)</w:t>
      </w:r>
    </w:p>
    <w:p w14:paraId="23B318D0" w14:textId="77777777" w:rsidR="00C617E9" w:rsidRPr="00DF6AAF" w:rsidRDefault="00C617E9" w:rsidP="00C617E9">
      <w:pPr>
        <w:rPr>
          <w:b/>
          <w:bCs/>
        </w:rPr>
      </w:pPr>
    </w:p>
    <w:p w14:paraId="28CBA966" w14:textId="77777777" w:rsidR="00C617E9" w:rsidRPr="00DF6AAF" w:rsidRDefault="00C617E9" w:rsidP="00C617E9">
      <w:r w:rsidRPr="00DF6AAF">
        <w:rPr>
          <w:bCs/>
          <w:i/>
        </w:rPr>
        <w:t>*указывается в случае заполнения заявки юридическим лицом</w:t>
      </w:r>
    </w:p>
    <w:p w14:paraId="282E6C9F" w14:textId="77777777" w:rsidR="00C617E9" w:rsidRPr="00DF6AAF" w:rsidRDefault="00C617E9" w:rsidP="00C617E9">
      <w:r w:rsidRPr="00DF6AAF">
        <w:t>Место печати (для юридических лиц)</w:t>
      </w:r>
    </w:p>
    <w:p w14:paraId="1809DCF1" w14:textId="77777777" w:rsidR="00C617E9" w:rsidRDefault="00C617E9" w:rsidP="00C617E9">
      <w:pPr>
        <w:rPr>
          <w:color w:val="000000"/>
          <w:sz w:val="21"/>
          <w:szCs w:val="21"/>
        </w:rPr>
      </w:pPr>
    </w:p>
    <w:p w14:paraId="4D6DC079" w14:textId="77777777" w:rsidR="00C617E9" w:rsidRDefault="00C617E9" w:rsidP="00C617E9">
      <w:pPr>
        <w:suppressAutoHyphens/>
        <w:spacing w:before="120"/>
        <w:rPr>
          <w:color w:val="000000"/>
          <w:sz w:val="21"/>
          <w:szCs w:val="21"/>
        </w:rPr>
      </w:pPr>
    </w:p>
    <w:p w14:paraId="067DC145" w14:textId="77777777" w:rsidR="00C617E9" w:rsidRDefault="00C617E9" w:rsidP="00C617E9">
      <w:pPr>
        <w:suppressAutoHyphens/>
        <w:spacing w:before="120"/>
        <w:rPr>
          <w:color w:val="000000"/>
          <w:sz w:val="21"/>
          <w:szCs w:val="21"/>
        </w:rPr>
      </w:pPr>
    </w:p>
    <w:p w14:paraId="216C2958" w14:textId="77777777" w:rsidR="00C617E9" w:rsidRDefault="00C617E9" w:rsidP="00C617E9">
      <w:pPr>
        <w:suppressAutoHyphens/>
        <w:spacing w:before="120"/>
        <w:rPr>
          <w:bCs/>
          <w:szCs w:val="24"/>
        </w:rPr>
      </w:pPr>
    </w:p>
    <w:p w14:paraId="4D7ACE10" w14:textId="77777777" w:rsidR="00C617E9" w:rsidRPr="00441384" w:rsidRDefault="00C617E9" w:rsidP="00C617E9">
      <w:pPr>
        <w:suppressAutoHyphens/>
        <w:spacing w:before="120"/>
        <w:jc w:val="center"/>
        <w:rPr>
          <w:bCs/>
          <w:szCs w:val="24"/>
        </w:rPr>
      </w:pPr>
      <w:r w:rsidRPr="00441384">
        <w:rPr>
          <w:bCs/>
          <w:szCs w:val="24"/>
        </w:rPr>
        <w:t xml:space="preserve">ВНИМАНИЮ УЧАСТНИКОВ ЗАКУПКИ: </w:t>
      </w:r>
    </w:p>
    <w:p w14:paraId="7B402562" w14:textId="77777777" w:rsidR="00C617E9" w:rsidRPr="00441384" w:rsidRDefault="00C617E9" w:rsidP="00C617E9">
      <w:pPr>
        <w:suppressAutoHyphens/>
        <w:spacing w:before="120"/>
        <w:jc w:val="center"/>
        <w:rPr>
          <w:bCs/>
          <w:szCs w:val="28"/>
        </w:rPr>
      </w:pPr>
      <w:r w:rsidRPr="00441384">
        <w:rPr>
          <w:bCs/>
          <w:szCs w:val="24"/>
        </w:rPr>
        <w:t>ДОКУМЕНТ РЕКОМЕНДУЕТСЯ ВКЛЮЧАТЬ В СОСТАВ ЗАЯВКИ!</w:t>
      </w:r>
    </w:p>
    <w:p w14:paraId="66E71E2E" w14:textId="77777777" w:rsidR="00C617E9" w:rsidRPr="00441384" w:rsidRDefault="00C617E9" w:rsidP="00C617E9">
      <w:pPr>
        <w:rPr>
          <w:sz w:val="24"/>
          <w:szCs w:val="24"/>
          <w:lang w:eastAsia="x-none"/>
        </w:rPr>
      </w:pPr>
    </w:p>
    <w:p w14:paraId="4B7DB509" w14:textId="77777777" w:rsidR="00C617E9" w:rsidRPr="00441384" w:rsidRDefault="00C617E9" w:rsidP="00C617E9">
      <w:pPr>
        <w:jc w:val="center"/>
        <w:rPr>
          <w:b/>
          <w:sz w:val="24"/>
          <w:szCs w:val="24"/>
          <w:u w:val="single"/>
        </w:rPr>
      </w:pPr>
      <w:r w:rsidRPr="00441384">
        <w:rPr>
          <w:sz w:val="24"/>
          <w:szCs w:val="24"/>
          <w:u w:val="single"/>
        </w:rPr>
        <w:t>Согласие на обработку персональных данных (представленных участниками):</w:t>
      </w:r>
    </w:p>
    <w:p w14:paraId="3096EA72" w14:textId="77777777" w:rsidR="00C617E9" w:rsidRPr="00441384" w:rsidRDefault="00C617E9" w:rsidP="00C617E9">
      <w:pPr>
        <w:jc w:val="both"/>
        <w:rPr>
          <w:sz w:val="24"/>
          <w:szCs w:val="24"/>
        </w:rPr>
      </w:pPr>
    </w:p>
    <w:p w14:paraId="28ACD887" w14:textId="77777777" w:rsidR="00C617E9" w:rsidRPr="00441384" w:rsidRDefault="00C617E9" w:rsidP="00C617E9">
      <w:pPr>
        <w:jc w:val="both"/>
        <w:rPr>
          <w:sz w:val="24"/>
          <w:szCs w:val="24"/>
        </w:rPr>
      </w:pPr>
      <w:r w:rsidRPr="00441384">
        <w:rPr>
          <w:sz w:val="24"/>
          <w:szCs w:val="24"/>
        </w:rPr>
        <w:t>____________________________________________________________________________</w:t>
      </w:r>
    </w:p>
    <w:p w14:paraId="09FB86F7" w14:textId="77777777" w:rsidR="00C617E9" w:rsidRPr="00441384" w:rsidRDefault="00C617E9" w:rsidP="00C617E9">
      <w:pPr>
        <w:ind w:left="3540" w:firstLine="708"/>
        <w:jc w:val="both"/>
        <w:rPr>
          <w:sz w:val="24"/>
          <w:szCs w:val="24"/>
        </w:rPr>
      </w:pPr>
    </w:p>
    <w:p w14:paraId="117575FE" w14:textId="77777777" w:rsidR="00C617E9" w:rsidRPr="00441384" w:rsidRDefault="00C617E9" w:rsidP="00C617E9">
      <w:pPr>
        <w:spacing w:after="120"/>
        <w:jc w:val="both"/>
        <w:rPr>
          <w:snapToGrid w:val="0"/>
        </w:rPr>
      </w:pPr>
      <w:r w:rsidRPr="00441384">
        <w:rPr>
          <w:snapToGrid w:val="0"/>
        </w:rPr>
        <w:t xml:space="preserve"> «____» _____________ 202_ г. </w:t>
      </w:r>
    </w:p>
    <w:p w14:paraId="623C56F4" w14:textId="77777777" w:rsidR="00C617E9" w:rsidRPr="00441384" w:rsidRDefault="00C617E9" w:rsidP="00C617E9">
      <w:pPr>
        <w:jc w:val="both"/>
        <w:rPr>
          <w:sz w:val="24"/>
          <w:szCs w:val="24"/>
        </w:rPr>
      </w:pPr>
    </w:p>
    <w:p w14:paraId="3FE0CBFF" w14:textId="77777777" w:rsidR="00C617E9" w:rsidRPr="00441384" w:rsidRDefault="00C617E9" w:rsidP="00C617E9">
      <w:pPr>
        <w:jc w:val="center"/>
        <w:rPr>
          <w:b/>
          <w:sz w:val="24"/>
          <w:szCs w:val="24"/>
        </w:rPr>
      </w:pPr>
      <w:r w:rsidRPr="00441384">
        <w:rPr>
          <w:b/>
          <w:sz w:val="24"/>
          <w:szCs w:val="24"/>
        </w:rPr>
        <w:t>СОГЛАСИЕ</w:t>
      </w:r>
      <w:r w:rsidRPr="00441384">
        <w:rPr>
          <w:b/>
          <w:sz w:val="24"/>
          <w:szCs w:val="24"/>
        </w:rPr>
        <w:br/>
      </w:r>
      <w:r>
        <w:rPr>
          <w:b/>
        </w:rPr>
        <w:t>НА ОБРАБОТКУ ПЕРСОНАЛЬНЫХ ДАННЫХ</w:t>
      </w:r>
    </w:p>
    <w:p w14:paraId="2DFECB0E" w14:textId="77777777" w:rsidR="00C617E9" w:rsidRPr="00441384" w:rsidRDefault="00C617E9" w:rsidP="00C617E9">
      <w:pPr>
        <w:widowControl w:val="0"/>
        <w:ind w:firstLine="400"/>
        <w:jc w:val="center"/>
        <w:rPr>
          <w:b/>
          <w:i/>
        </w:rPr>
      </w:pPr>
      <w:r w:rsidRPr="00441384">
        <w:rPr>
          <w:b/>
          <w:i/>
        </w:rPr>
        <w:t>(</w:t>
      </w:r>
      <w:r w:rsidRPr="00441384">
        <w:rPr>
          <w:rFonts w:ascii="GilroyRegular" w:hAnsi="GilroyRegular"/>
          <w:i/>
          <w:color w:val="333333"/>
          <w:shd w:val="clear" w:color="auto" w:fill="F9F9F9"/>
        </w:rPr>
        <w:t>в случае предоставления участником персональных данных физических лиц)</w:t>
      </w:r>
    </w:p>
    <w:p w14:paraId="22C0B4A0" w14:textId="77777777" w:rsidR="00C617E9" w:rsidRDefault="00C617E9" w:rsidP="00C617E9">
      <w:pPr>
        <w:jc w:val="both"/>
        <w:rPr>
          <w:i/>
          <w:color w:val="000000"/>
          <w:vertAlign w:val="superscript"/>
        </w:rPr>
      </w:pPr>
      <w:r>
        <w:rPr>
          <w:color w:val="000000"/>
        </w:rPr>
        <w:t xml:space="preserve">Я, _________________________________________________________________________, выдан___________________________________________, адрес </w:t>
      </w:r>
      <w:proofErr w:type="gramStart"/>
      <w:r>
        <w:rPr>
          <w:color w:val="000000"/>
        </w:rPr>
        <w:t>регистрации:_</w:t>
      </w:r>
      <w:proofErr w:type="gramEnd"/>
      <w:r>
        <w:rPr>
          <w:color w:val="000000"/>
        </w:rPr>
        <w:t>______________________________,</w:t>
      </w:r>
      <w:r>
        <w:rPr>
          <w:i/>
          <w:color w:val="000000"/>
          <w:vertAlign w:val="superscript"/>
        </w:rPr>
        <w:t xml:space="preserve"> </w:t>
      </w:r>
      <w:r>
        <w:t>даю свое согласие _____________________________________________на обработку</w:t>
      </w:r>
      <w:r>
        <w:rPr>
          <w:i/>
          <w:color w:val="000000"/>
          <w:vertAlign w:val="superscript"/>
        </w:rPr>
        <w:t xml:space="preserve"> </w:t>
      </w:r>
      <w: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55DE1E1D" w14:textId="77777777" w:rsidR="00C617E9" w:rsidRDefault="00C617E9" w:rsidP="00C617E9">
      <w:pPr>
        <w:jc w:val="both"/>
      </w:pPr>
      <w:r>
        <w:t>Я даю согласие на использование персональных данных исключительно</w:t>
      </w:r>
      <w:r>
        <w:rPr>
          <w:b/>
        </w:rPr>
        <w:t xml:space="preserve"> </w:t>
      </w:r>
      <w:r>
        <w:t xml:space="preserve">в целях формирования кадрового документооборота предприятия, бухгалтерских операций и налоговых отчислений, </w:t>
      </w:r>
      <w:r>
        <w:rPr>
          <w:color w:val="000000"/>
        </w:rPr>
        <w:t xml:space="preserve">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w:t>
      </w:r>
      <w:proofErr w:type="spellStart"/>
      <w:r>
        <w:rPr>
          <w:color w:val="000000"/>
        </w:rPr>
        <w:t>т.ч</w:t>
      </w:r>
      <w:proofErr w:type="spellEnd"/>
      <w:r>
        <w:rPr>
          <w:color w:val="000000"/>
        </w:rPr>
        <w:t>.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45361D05" w14:textId="77777777" w:rsidR="00C617E9" w:rsidRDefault="00C617E9" w:rsidP="00C617E9">
      <w:pPr>
        <w:shd w:val="clear" w:color="auto" w:fill="FFFFFF"/>
        <w:jc w:val="both"/>
        <w:rPr>
          <w:i/>
          <w:vertAlign w:val="superscript"/>
        </w:rPr>
      </w:pPr>
      <w:r>
        <w:rPr>
          <w:color w:val="000000"/>
        </w:rPr>
        <w:t>До моего сведения доведено, что_______________________________</w:t>
      </w:r>
      <w:r>
        <w:t xml:space="preserve"> </w:t>
      </w:r>
      <w:r>
        <w:rPr>
          <w:color w:val="000000"/>
        </w:rPr>
        <w:t>гарантирует</w:t>
      </w:r>
      <w:r>
        <w:rPr>
          <w:i/>
          <w:vertAlign w:val="superscript"/>
        </w:rPr>
        <w:t xml:space="preserve"> </w:t>
      </w:r>
      <w:r>
        <w:rPr>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48042487" w14:textId="77777777" w:rsidR="00C617E9" w:rsidRDefault="00C617E9" w:rsidP="00C617E9">
      <w:pPr>
        <w:shd w:val="clear" w:color="auto" w:fill="FFFFFF"/>
        <w:jc w:val="both"/>
        <w:rPr>
          <w:color w:val="000000"/>
        </w:rPr>
      </w:pPr>
      <w:r>
        <w:rPr>
          <w:color w:val="000000"/>
        </w:rPr>
        <w:t>Подтверждаю, что, давая согласие, я действую без принуждения, по собственной воле и в своих интересах.</w:t>
      </w:r>
    </w:p>
    <w:p w14:paraId="61FA3578" w14:textId="77777777" w:rsidR="00C617E9" w:rsidRDefault="00C617E9" w:rsidP="00C617E9">
      <w:pPr>
        <w:shd w:val="clear" w:color="auto" w:fill="FFFFFF"/>
        <w:rPr>
          <w:i/>
          <w:color w:val="000000"/>
        </w:rPr>
      </w:pPr>
      <w:r>
        <w:rPr>
          <w:i/>
          <w:color w:val="000000"/>
        </w:rPr>
        <w:t xml:space="preserve">                                                       </w:t>
      </w:r>
    </w:p>
    <w:p w14:paraId="56E2220C" w14:textId="77777777" w:rsidR="00C617E9" w:rsidRDefault="00C617E9" w:rsidP="00C617E9">
      <w:pPr>
        <w:shd w:val="clear" w:color="auto" w:fill="FFFFFF"/>
        <w:rPr>
          <w:i/>
          <w:color w:val="000000"/>
        </w:rPr>
      </w:pPr>
      <w:r>
        <w:rPr>
          <w:i/>
          <w:color w:val="000000"/>
        </w:rPr>
        <w:t>Руководитель                                                                                             ФИО</w:t>
      </w:r>
    </w:p>
    <w:p w14:paraId="3C40FDF3" w14:textId="77777777" w:rsidR="00C617E9" w:rsidRDefault="00C617E9" w:rsidP="00C617E9">
      <w:pPr>
        <w:widowControl w:val="0"/>
        <w:tabs>
          <w:tab w:val="left" w:pos="567"/>
          <w:tab w:val="left" w:pos="1985"/>
        </w:tabs>
        <w:ind w:right="34"/>
        <w:jc w:val="center"/>
        <w:rPr>
          <w:sz w:val="24"/>
        </w:rPr>
      </w:pPr>
    </w:p>
    <w:p w14:paraId="245B3A15" w14:textId="77777777" w:rsidR="00C617E9" w:rsidRDefault="00C617E9" w:rsidP="00C617E9">
      <w:pPr>
        <w:widowControl w:val="0"/>
        <w:tabs>
          <w:tab w:val="left" w:pos="567"/>
          <w:tab w:val="left" w:pos="1985"/>
        </w:tabs>
        <w:ind w:right="34"/>
        <w:jc w:val="center"/>
        <w:rPr>
          <w:sz w:val="24"/>
        </w:rPr>
      </w:pPr>
    </w:p>
    <w:p w14:paraId="5ACFF332" w14:textId="77777777" w:rsidR="00C617E9" w:rsidRDefault="00C617E9" w:rsidP="00C617E9">
      <w:pPr>
        <w:widowControl w:val="0"/>
        <w:tabs>
          <w:tab w:val="left" w:pos="567"/>
          <w:tab w:val="left" w:pos="1985"/>
        </w:tabs>
        <w:ind w:right="34"/>
        <w:jc w:val="center"/>
        <w:rPr>
          <w:sz w:val="24"/>
        </w:rPr>
      </w:pPr>
    </w:p>
    <w:p w14:paraId="76B1AE83" w14:textId="77777777" w:rsidR="00C617E9" w:rsidRDefault="00C617E9" w:rsidP="00C617E9">
      <w:pPr>
        <w:widowControl w:val="0"/>
        <w:tabs>
          <w:tab w:val="left" w:pos="567"/>
          <w:tab w:val="left" w:pos="1985"/>
        </w:tabs>
        <w:ind w:right="34"/>
        <w:jc w:val="center"/>
        <w:rPr>
          <w:sz w:val="24"/>
        </w:rPr>
      </w:pPr>
    </w:p>
    <w:p w14:paraId="1980C044" w14:textId="77777777" w:rsidR="00C617E9" w:rsidRDefault="00C617E9" w:rsidP="00C617E9">
      <w:pPr>
        <w:widowControl w:val="0"/>
        <w:tabs>
          <w:tab w:val="left" w:pos="567"/>
          <w:tab w:val="left" w:pos="1985"/>
        </w:tabs>
        <w:ind w:right="34"/>
        <w:jc w:val="center"/>
        <w:rPr>
          <w:sz w:val="24"/>
        </w:rPr>
      </w:pPr>
    </w:p>
    <w:p w14:paraId="7B5CC119" w14:textId="77777777" w:rsidR="00C617E9" w:rsidRDefault="00C617E9" w:rsidP="00C617E9">
      <w:pPr>
        <w:widowControl w:val="0"/>
        <w:tabs>
          <w:tab w:val="left" w:pos="567"/>
          <w:tab w:val="left" w:pos="1985"/>
        </w:tabs>
        <w:ind w:right="34"/>
        <w:jc w:val="center"/>
        <w:rPr>
          <w:sz w:val="24"/>
        </w:rPr>
      </w:pPr>
    </w:p>
    <w:p w14:paraId="3068D877" w14:textId="77777777" w:rsidR="00C617E9" w:rsidRDefault="00C617E9" w:rsidP="00C617E9">
      <w:pPr>
        <w:widowControl w:val="0"/>
        <w:tabs>
          <w:tab w:val="left" w:pos="567"/>
          <w:tab w:val="left" w:pos="1985"/>
        </w:tabs>
        <w:ind w:right="34"/>
        <w:jc w:val="center"/>
        <w:rPr>
          <w:sz w:val="24"/>
        </w:rPr>
      </w:pPr>
    </w:p>
    <w:p w14:paraId="414514CA" w14:textId="77777777" w:rsidR="00C617E9" w:rsidRDefault="00C617E9" w:rsidP="00C617E9">
      <w:pPr>
        <w:widowControl w:val="0"/>
        <w:tabs>
          <w:tab w:val="left" w:pos="567"/>
          <w:tab w:val="left" w:pos="1985"/>
        </w:tabs>
        <w:ind w:right="34"/>
        <w:jc w:val="center"/>
        <w:rPr>
          <w:sz w:val="24"/>
        </w:rPr>
      </w:pPr>
    </w:p>
    <w:p w14:paraId="123B4EC5" w14:textId="77777777" w:rsidR="00C617E9" w:rsidRDefault="00C617E9" w:rsidP="00C617E9">
      <w:pPr>
        <w:widowControl w:val="0"/>
        <w:tabs>
          <w:tab w:val="left" w:pos="567"/>
          <w:tab w:val="left" w:pos="1985"/>
        </w:tabs>
        <w:ind w:right="34"/>
        <w:jc w:val="center"/>
        <w:rPr>
          <w:sz w:val="24"/>
        </w:rPr>
      </w:pPr>
    </w:p>
    <w:p w14:paraId="084996B0" w14:textId="77777777" w:rsidR="00C617E9" w:rsidRDefault="00C617E9" w:rsidP="00C617E9">
      <w:pPr>
        <w:widowControl w:val="0"/>
        <w:tabs>
          <w:tab w:val="left" w:pos="567"/>
          <w:tab w:val="left" w:pos="1985"/>
        </w:tabs>
        <w:ind w:right="34"/>
        <w:jc w:val="center"/>
        <w:rPr>
          <w:sz w:val="24"/>
        </w:rPr>
      </w:pPr>
    </w:p>
    <w:p w14:paraId="0A269D7B" w14:textId="77777777" w:rsidR="00C617E9" w:rsidRDefault="00C617E9" w:rsidP="00C617E9">
      <w:pPr>
        <w:widowControl w:val="0"/>
        <w:tabs>
          <w:tab w:val="left" w:pos="567"/>
          <w:tab w:val="left" w:pos="1985"/>
        </w:tabs>
        <w:ind w:right="34"/>
        <w:jc w:val="center"/>
        <w:rPr>
          <w:sz w:val="24"/>
        </w:rPr>
      </w:pPr>
    </w:p>
    <w:p w14:paraId="06742C5D" w14:textId="77777777" w:rsidR="00C617E9" w:rsidRDefault="00C617E9" w:rsidP="00C617E9">
      <w:pPr>
        <w:widowControl w:val="0"/>
        <w:tabs>
          <w:tab w:val="left" w:pos="567"/>
          <w:tab w:val="left" w:pos="1985"/>
        </w:tabs>
        <w:ind w:right="34"/>
        <w:jc w:val="center"/>
        <w:rPr>
          <w:sz w:val="24"/>
        </w:rPr>
      </w:pPr>
    </w:p>
    <w:p w14:paraId="31D69380" w14:textId="77777777" w:rsidR="00C617E9" w:rsidRDefault="00C617E9" w:rsidP="00C617E9">
      <w:pPr>
        <w:widowControl w:val="0"/>
        <w:tabs>
          <w:tab w:val="left" w:pos="567"/>
          <w:tab w:val="left" w:pos="1985"/>
        </w:tabs>
        <w:ind w:right="34"/>
        <w:jc w:val="center"/>
        <w:rPr>
          <w:sz w:val="24"/>
        </w:rPr>
      </w:pPr>
    </w:p>
    <w:p w14:paraId="0FE55352" w14:textId="77777777" w:rsidR="00C617E9" w:rsidRDefault="00C617E9" w:rsidP="00C617E9">
      <w:pPr>
        <w:widowControl w:val="0"/>
        <w:tabs>
          <w:tab w:val="left" w:pos="567"/>
          <w:tab w:val="left" w:pos="1985"/>
        </w:tabs>
        <w:ind w:right="34"/>
        <w:jc w:val="center"/>
        <w:rPr>
          <w:sz w:val="24"/>
        </w:rPr>
      </w:pPr>
    </w:p>
    <w:p w14:paraId="6BBA1EA5" w14:textId="77777777" w:rsidR="00C617E9" w:rsidRDefault="00C617E9" w:rsidP="00C617E9">
      <w:pPr>
        <w:widowControl w:val="0"/>
        <w:tabs>
          <w:tab w:val="left" w:pos="567"/>
          <w:tab w:val="left" w:pos="1985"/>
        </w:tabs>
        <w:ind w:right="34"/>
        <w:jc w:val="center"/>
        <w:rPr>
          <w:sz w:val="24"/>
        </w:rPr>
      </w:pPr>
    </w:p>
    <w:p w14:paraId="5E368013" w14:textId="77777777" w:rsidR="00C617E9" w:rsidRDefault="00C617E9" w:rsidP="00C617E9">
      <w:pPr>
        <w:widowControl w:val="0"/>
        <w:tabs>
          <w:tab w:val="left" w:pos="567"/>
          <w:tab w:val="left" w:pos="1985"/>
        </w:tabs>
        <w:ind w:right="34"/>
        <w:jc w:val="center"/>
        <w:rPr>
          <w:sz w:val="24"/>
        </w:rPr>
      </w:pPr>
    </w:p>
    <w:p w14:paraId="6BDC348A" w14:textId="77777777" w:rsidR="00C617E9" w:rsidRDefault="00C617E9" w:rsidP="00C617E9">
      <w:pPr>
        <w:widowControl w:val="0"/>
        <w:tabs>
          <w:tab w:val="left" w:pos="567"/>
          <w:tab w:val="left" w:pos="1985"/>
        </w:tabs>
        <w:ind w:right="34"/>
        <w:jc w:val="center"/>
        <w:rPr>
          <w:sz w:val="24"/>
        </w:rPr>
      </w:pPr>
    </w:p>
    <w:p w14:paraId="79D87197" w14:textId="77777777" w:rsidR="00C617E9" w:rsidRDefault="00C617E9" w:rsidP="00C617E9">
      <w:pPr>
        <w:widowControl w:val="0"/>
        <w:tabs>
          <w:tab w:val="left" w:pos="567"/>
          <w:tab w:val="left" w:pos="1985"/>
        </w:tabs>
        <w:ind w:right="34"/>
        <w:jc w:val="center"/>
        <w:rPr>
          <w:sz w:val="24"/>
        </w:rPr>
      </w:pPr>
    </w:p>
    <w:p w14:paraId="7F8A9793" w14:textId="77777777" w:rsidR="00C617E9" w:rsidRDefault="00C617E9" w:rsidP="00C617E9">
      <w:pPr>
        <w:widowControl w:val="0"/>
        <w:tabs>
          <w:tab w:val="left" w:pos="567"/>
          <w:tab w:val="left" w:pos="1985"/>
        </w:tabs>
        <w:ind w:right="34"/>
        <w:jc w:val="center"/>
        <w:rPr>
          <w:sz w:val="24"/>
        </w:rPr>
      </w:pPr>
    </w:p>
    <w:p w14:paraId="02E5EDFF" w14:textId="77777777" w:rsidR="00C617E9" w:rsidRPr="003F499D" w:rsidRDefault="00C617E9" w:rsidP="00C617E9">
      <w:pPr>
        <w:widowControl w:val="0"/>
        <w:tabs>
          <w:tab w:val="left" w:pos="567"/>
          <w:tab w:val="left" w:pos="1985"/>
        </w:tabs>
        <w:ind w:right="34"/>
        <w:jc w:val="center"/>
        <w:rPr>
          <w:sz w:val="24"/>
        </w:rPr>
      </w:pPr>
    </w:p>
    <w:p w14:paraId="49E81266" w14:textId="77777777" w:rsidR="00C617E9" w:rsidRPr="003F499D" w:rsidRDefault="00C617E9" w:rsidP="00C617E9">
      <w:pPr>
        <w:widowControl w:val="0"/>
        <w:tabs>
          <w:tab w:val="left" w:pos="567"/>
          <w:tab w:val="left" w:pos="1985"/>
        </w:tabs>
        <w:ind w:right="34"/>
        <w:jc w:val="center"/>
        <w:rPr>
          <w:sz w:val="24"/>
        </w:rPr>
      </w:pPr>
    </w:p>
    <w:p w14:paraId="6716A6D3" w14:textId="77777777" w:rsidR="00C617E9" w:rsidRPr="003F499D" w:rsidRDefault="00C617E9" w:rsidP="00C617E9">
      <w:pPr>
        <w:widowControl w:val="0"/>
        <w:tabs>
          <w:tab w:val="left" w:pos="567"/>
          <w:tab w:val="left" w:pos="1985"/>
        </w:tabs>
        <w:ind w:right="34"/>
        <w:jc w:val="both"/>
        <w:rPr>
          <w:b/>
          <w:i/>
          <w:sz w:val="24"/>
          <w:szCs w:val="24"/>
          <w:shd w:val="clear" w:color="auto" w:fill="FFFF99"/>
          <w:lang w:val="x-none"/>
        </w:rPr>
      </w:pPr>
    </w:p>
    <w:p w14:paraId="6B0AE057" w14:textId="77777777" w:rsidR="00C617E9" w:rsidRPr="003F499D" w:rsidRDefault="00C617E9" w:rsidP="00C617E9">
      <w:pPr>
        <w:widowControl w:val="0"/>
        <w:tabs>
          <w:tab w:val="left" w:pos="567"/>
          <w:tab w:val="left" w:pos="1985"/>
        </w:tabs>
        <w:ind w:right="34"/>
        <w:jc w:val="both"/>
        <w:rPr>
          <w:b/>
          <w:i/>
          <w:sz w:val="24"/>
          <w:szCs w:val="24"/>
          <w:shd w:val="clear" w:color="auto" w:fill="FFFF99"/>
          <w:lang w:val="x-none"/>
        </w:rPr>
      </w:pPr>
    </w:p>
    <w:p w14:paraId="1B4D54D5" w14:textId="77777777" w:rsidR="00C617E9" w:rsidRDefault="00C617E9" w:rsidP="00C617E9"/>
    <w:p w14:paraId="00BC2029" w14:textId="77777777" w:rsidR="00C617E9" w:rsidRDefault="00C617E9" w:rsidP="00C617E9">
      <w:pPr>
        <w:jc w:val="right"/>
        <w:rPr>
          <w:color w:val="000000"/>
          <w:sz w:val="21"/>
          <w:szCs w:val="21"/>
        </w:rPr>
      </w:pPr>
    </w:p>
    <w:p w14:paraId="4C2A81E3" w14:textId="77777777" w:rsidR="00C617E9" w:rsidRDefault="00C617E9" w:rsidP="00C617E9">
      <w:pPr>
        <w:jc w:val="right"/>
        <w:rPr>
          <w:color w:val="000000"/>
          <w:sz w:val="21"/>
          <w:szCs w:val="21"/>
        </w:rPr>
      </w:pPr>
    </w:p>
    <w:p w14:paraId="15C5B5C3" w14:textId="77777777" w:rsidR="00C617E9" w:rsidRDefault="00C617E9" w:rsidP="00C617E9">
      <w:pPr>
        <w:spacing w:line="274" w:lineRule="exact"/>
        <w:ind w:left="420" w:right="-202"/>
        <w:jc w:val="center"/>
      </w:pPr>
      <w:r>
        <w:rPr>
          <w:rStyle w:val="35"/>
          <w:sz w:val="22"/>
          <w:szCs w:val="22"/>
        </w:rPr>
        <w:t>ДОВЕРЕННОСТЬ НА УПОЛНОМОЧЕННОЕ ЛИЦО, ИМЕЮЩЕЕ ПРАВО ПОДПИСИ И ПРЕДСТАВЛЕНИЯ ИНТЕРЕСОВ ОРГАНИЗАЦИИ-УЧАСТНИКА РАЗМЕЩЕНИЯ ЗАКАЗА</w:t>
      </w:r>
    </w:p>
    <w:p w14:paraId="5CDAC60A" w14:textId="77777777" w:rsidR="00C617E9" w:rsidRDefault="00C617E9" w:rsidP="00C617E9">
      <w:pPr>
        <w:pStyle w:val="Default"/>
        <w:ind w:right="-202"/>
        <w:rPr>
          <w:sz w:val="22"/>
          <w:szCs w:val="22"/>
        </w:rPr>
      </w:pPr>
      <w:r>
        <w:rPr>
          <w:sz w:val="22"/>
          <w:szCs w:val="22"/>
        </w:rPr>
        <w:t xml:space="preserve">На бланке организации </w:t>
      </w:r>
    </w:p>
    <w:p w14:paraId="4FEC636B" w14:textId="77777777" w:rsidR="00C617E9" w:rsidRDefault="00C617E9" w:rsidP="00C617E9">
      <w:pPr>
        <w:pStyle w:val="Default"/>
        <w:ind w:right="-202"/>
        <w:rPr>
          <w:sz w:val="22"/>
          <w:szCs w:val="22"/>
        </w:rPr>
      </w:pPr>
      <w:r>
        <w:rPr>
          <w:sz w:val="22"/>
          <w:szCs w:val="22"/>
        </w:rPr>
        <w:t xml:space="preserve">Дата, исх. номер </w:t>
      </w:r>
    </w:p>
    <w:p w14:paraId="3AAEEE64" w14:textId="77777777" w:rsidR="00C617E9" w:rsidRDefault="00C617E9" w:rsidP="00C617E9">
      <w:pPr>
        <w:pStyle w:val="Default"/>
        <w:ind w:right="-202"/>
        <w:jc w:val="center"/>
        <w:rPr>
          <w:sz w:val="22"/>
          <w:szCs w:val="22"/>
        </w:rPr>
      </w:pPr>
      <w:r>
        <w:rPr>
          <w:sz w:val="22"/>
          <w:szCs w:val="22"/>
        </w:rPr>
        <w:t>ДОВЕРЕННОСТЬ № ____</w:t>
      </w:r>
    </w:p>
    <w:p w14:paraId="63FC4918" w14:textId="77777777" w:rsidR="00C617E9" w:rsidRDefault="00C617E9" w:rsidP="00C617E9">
      <w:pPr>
        <w:pStyle w:val="Default"/>
        <w:ind w:right="-202"/>
        <w:rPr>
          <w:sz w:val="22"/>
          <w:szCs w:val="22"/>
        </w:rPr>
      </w:pPr>
    </w:p>
    <w:p w14:paraId="608D0498" w14:textId="77777777" w:rsidR="00C617E9" w:rsidRDefault="00C617E9" w:rsidP="00C617E9">
      <w:pPr>
        <w:pStyle w:val="Default"/>
        <w:ind w:right="-202"/>
        <w:rPr>
          <w:sz w:val="22"/>
          <w:szCs w:val="22"/>
        </w:rPr>
      </w:pPr>
      <w:r>
        <w:rPr>
          <w:sz w:val="22"/>
          <w:szCs w:val="22"/>
        </w:rPr>
        <w:t>Город ___________             __________________________________________________________</w:t>
      </w:r>
    </w:p>
    <w:p w14:paraId="1CF6241F" w14:textId="77777777" w:rsidR="00C617E9" w:rsidRDefault="00C617E9" w:rsidP="00C617E9">
      <w:pPr>
        <w:pStyle w:val="Default"/>
        <w:ind w:right="-202"/>
        <w:jc w:val="center"/>
        <w:rPr>
          <w:sz w:val="22"/>
          <w:szCs w:val="22"/>
        </w:rPr>
      </w:pPr>
      <w:r>
        <w:rPr>
          <w:sz w:val="22"/>
          <w:szCs w:val="22"/>
        </w:rPr>
        <w:t xml:space="preserve">                                                   (прописью число, месяц и год выдачи доверенности)</w:t>
      </w:r>
    </w:p>
    <w:p w14:paraId="29D47821" w14:textId="77777777" w:rsidR="00C617E9" w:rsidRDefault="00C617E9" w:rsidP="00C617E9">
      <w:pPr>
        <w:pStyle w:val="Default"/>
        <w:ind w:right="-202"/>
        <w:rPr>
          <w:sz w:val="22"/>
          <w:szCs w:val="22"/>
        </w:rPr>
      </w:pPr>
      <w:r>
        <w:rPr>
          <w:sz w:val="22"/>
          <w:szCs w:val="22"/>
        </w:rPr>
        <w:t xml:space="preserve">Организация – Участник размещения заказа: _________________________________________________________________________________ </w:t>
      </w:r>
    </w:p>
    <w:p w14:paraId="57114CAC" w14:textId="77777777" w:rsidR="00C617E9" w:rsidRDefault="00C617E9" w:rsidP="00C617E9">
      <w:pPr>
        <w:pStyle w:val="Default"/>
        <w:ind w:right="-202"/>
        <w:jc w:val="center"/>
        <w:rPr>
          <w:sz w:val="22"/>
          <w:szCs w:val="22"/>
        </w:rPr>
      </w:pPr>
      <w:r>
        <w:rPr>
          <w:sz w:val="22"/>
          <w:szCs w:val="22"/>
        </w:rPr>
        <w:t>(полное наименование организации)</w:t>
      </w:r>
    </w:p>
    <w:p w14:paraId="4DB755A6" w14:textId="77777777" w:rsidR="00C617E9" w:rsidRDefault="00C617E9" w:rsidP="00C617E9">
      <w:pPr>
        <w:pStyle w:val="Default"/>
        <w:ind w:right="-202"/>
        <w:rPr>
          <w:sz w:val="22"/>
          <w:szCs w:val="22"/>
        </w:rPr>
      </w:pPr>
      <w:r>
        <w:rPr>
          <w:sz w:val="22"/>
          <w:szCs w:val="22"/>
        </w:rPr>
        <w:t xml:space="preserve">доверяет_________________________________________________________________________ </w:t>
      </w:r>
    </w:p>
    <w:p w14:paraId="0D5DA21E" w14:textId="77777777" w:rsidR="00C617E9" w:rsidRDefault="00C617E9" w:rsidP="00C617E9">
      <w:pPr>
        <w:pStyle w:val="Default"/>
        <w:ind w:right="-202"/>
        <w:jc w:val="center"/>
        <w:rPr>
          <w:sz w:val="22"/>
          <w:szCs w:val="22"/>
        </w:rPr>
      </w:pPr>
      <w:r>
        <w:rPr>
          <w:sz w:val="22"/>
          <w:szCs w:val="22"/>
        </w:rPr>
        <w:t>(фамилия, имя, отчество, должность)</w:t>
      </w:r>
    </w:p>
    <w:p w14:paraId="5C210016" w14:textId="77777777" w:rsidR="00C617E9" w:rsidRDefault="00C617E9" w:rsidP="00C617E9">
      <w:pPr>
        <w:pStyle w:val="Default"/>
        <w:ind w:right="-202"/>
        <w:rPr>
          <w:sz w:val="22"/>
          <w:szCs w:val="22"/>
        </w:rPr>
      </w:pPr>
      <w:r>
        <w:rPr>
          <w:sz w:val="22"/>
          <w:szCs w:val="22"/>
        </w:rPr>
        <w:t xml:space="preserve">паспорт серии ______ №_________ выдан «____» _______________года, _________________________________________________________________________________ </w:t>
      </w:r>
    </w:p>
    <w:p w14:paraId="790D25C1" w14:textId="77777777" w:rsidR="00C617E9" w:rsidRDefault="00C617E9" w:rsidP="00C617E9">
      <w:pPr>
        <w:pStyle w:val="Default"/>
        <w:ind w:right="-202"/>
        <w:rPr>
          <w:sz w:val="22"/>
          <w:szCs w:val="22"/>
        </w:rPr>
      </w:pPr>
      <w:r>
        <w:rPr>
          <w:sz w:val="22"/>
          <w:szCs w:val="22"/>
        </w:rPr>
        <w:t xml:space="preserve">                                                                          (кем выдан)</w:t>
      </w:r>
    </w:p>
    <w:p w14:paraId="086E4E2F" w14:textId="77777777" w:rsidR="00C617E9" w:rsidRDefault="00C617E9" w:rsidP="00C617E9">
      <w:pPr>
        <w:pStyle w:val="Default"/>
        <w:ind w:right="-202"/>
        <w:rPr>
          <w:sz w:val="22"/>
          <w:szCs w:val="22"/>
        </w:rPr>
      </w:pPr>
      <w:r>
        <w:rPr>
          <w:sz w:val="22"/>
          <w:szCs w:val="22"/>
        </w:rPr>
        <w:t xml:space="preserve">представлять интересы_______________________________________________________________ </w:t>
      </w:r>
    </w:p>
    <w:p w14:paraId="0ABA184D" w14:textId="77777777" w:rsidR="00C617E9" w:rsidRDefault="00C617E9" w:rsidP="00C617E9">
      <w:pPr>
        <w:pStyle w:val="Default"/>
        <w:ind w:right="-202"/>
        <w:jc w:val="center"/>
        <w:rPr>
          <w:sz w:val="22"/>
          <w:szCs w:val="22"/>
        </w:rPr>
      </w:pPr>
      <w:r>
        <w:rPr>
          <w:sz w:val="22"/>
          <w:szCs w:val="22"/>
        </w:rPr>
        <w:t>(полное наименование организации)</w:t>
      </w:r>
    </w:p>
    <w:p w14:paraId="2042F06E" w14:textId="77777777" w:rsidR="00C617E9" w:rsidRDefault="00C617E9" w:rsidP="00C617E9">
      <w:pPr>
        <w:widowControl w:val="0"/>
        <w:jc w:val="both"/>
      </w:pPr>
      <w:r>
        <w:t xml:space="preserve">на закупочных процедурах, проводимых________________________.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430E771D" w14:textId="77777777" w:rsidR="00C617E9" w:rsidRDefault="00C617E9" w:rsidP="00C617E9">
      <w:pPr>
        <w:pStyle w:val="Default"/>
        <w:ind w:right="-202"/>
        <w:jc w:val="both"/>
        <w:rPr>
          <w:sz w:val="22"/>
          <w:szCs w:val="22"/>
        </w:rPr>
      </w:pPr>
      <w:r>
        <w:rPr>
          <w:sz w:val="22"/>
          <w:szCs w:val="22"/>
        </w:rPr>
        <w:t xml:space="preserve">Доверенность выдана без права передоверия и действительна по _______ _____________  </w:t>
      </w:r>
    </w:p>
    <w:p w14:paraId="1CFC747F" w14:textId="77777777" w:rsidR="00C617E9" w:rsidRDefault="00C617E9" w:rsidP="00C617E9">
      <w:pPr>
        <w:pStyle w:val="Default"/>
        <w:ind w:right="-202"/>
        <w:jc w:val="both"/>
        <w:rPr>
          <w:sz w:val="22"/>
          <w:szCs w:val="22"/>
        </w:rPr>
      </w:pPr>
      <w:r>
        <w:rPr>
          <w:sz w:val="22"/>
          <w:szCs w:val="22"/>
        </w:rPr>
        <w:t xml:space="preserve">                                                                                                                                                                  (прописью)</w:t>
      </w:r>
    </w:p>
    <w:p w14:paraId="1C0DE143" w14:textId="77777777" w:rsidR="00C617E9" w:rsidRDefault="00C617E9" w:rsidP="00C617E9">
      <w:pPr>
        <w:pStyle w:val="Default"/>
        <w:ind w:right="-202"/>
        <w:rPr>
          <w:sz w:val="22"/>
          <w:szCs w:val="22"/>
        </w:rPr>
      </w:pPr>
    </w:p>
    <w:p w14:paraId="5B8798DC" w14:textId="77777777" w:rsidR="00C617E9" w:rsidRDefault="00C617E9" w:rsidP="00C617E9">
      <w:pPr>
        <w:pStyle w:val="Default"/>
        <w:ind w:right="-202"/>
        <w:rPr>
          <w:sz w:val="22"/>
          <w:szCs w:val="22"/>
        </w:rPr>
      </w:pPr>
      <w:r>
        <w:rPr>
          <w:sz w:val="22"/>
          <w:szCs w:val="22"/>
        </w:rPr>
        <w:t xml:space="preserve">Подпись доверенного лица ____________________     ________________________    удостоверяю. </w:t>
      </w:r>
    </w:p>
    <w:p w14:paraId="7C0021BC" w14:textId="77777777" w:rsidR="00C617E9" w:rsidRDefault="00C617E9" w:rsidP="00C617E9">
      <w:pPr>
        <w:pStyle w:val="Default"/>
        <w:ind w:right="-202"/>
        <w:rPr>
          <w:sz w:val="22"/>
          <w:szCs w:val="22"/>
        </w:rPr>
      </w:pPr>
      <w:r>
        <w:rPr>
          <w:sz w:val="22"/>
          <w:szCs w:val="22"/>
        </w:rPr>
        <w:t xml:space="preserve">                                                                 (Ф.И.О. доверенного </w:t>
      </w:r>
      <w:proofErr w:type="gramStart"/>
      <w:r>
        <w:rPr>
          <w:sz w:val="22"/>
          <w:szCs w:val="22"/>
        </w:rPr>
        <w:t xml:space="preserve">лица)   </w:t>
      </w:r>
      <w:proofErr w:type="gramEnd"/>
      <w:r>
        <w:rPr>
          <w:sz w:val="22"/>
          <w:szCs w:val="22"/>
        </w:rPr>
        <w:t xml:space="preserve">                   (подпись доверенного лица)  </w:t>
      </w:r>
    </w:p>
    <w:p w14:paraId="2C1B2621" w14:textId="77777777" w:rsidR="00C617E9" w:rsidRDefault="00C617E9" w:rsidP="00C617E9">
      <w:pPr>
        <w:pStyle w:val="Default"/>
        <w:ind w:right="-202"/>
        <w:rPr>
          <w:sz w:val="22"/>
          <w:szCs w:val="22"/>
        </w:rPr>
      </w:pPr>
    </w:p>
    <w:p w14:paraId="28928B25" w14:textId="77777777" w:rsidR="00C617E9" w:rsidRDefault="00C617E9" w:rsidP="00C617E9">
      <w:pPr>
        <w:pStyle w:val="Default"/>
        <w:ind w:right="-202"/>
        <w:rPr>
          <w:sz w:val="22"/>
          <w:szCs w:val="22"/>
        </w:rPr>
      </w:pPr>
    </w:p>
    <w:p w14:paraId="18F0C50A" w14:textId="77777777" w:rsidR="00C617E9" w:rsidRDefault="00C617E9" w:rsidP="00C617E9">
      <w:pPr>
        <w:pStyle w:val="Default"/>
        <w:ind w:right="-202"/>
        <w:rPr>
          <w:sz w:val="22"/>
          <w:szCs w:val="22"/>
        </w:rPr>
      </w:pPr>
      <w:r>
        <w:rPr>
          <w:sz w:val="22"/>
          <w:szCs w:val="22"/>
        </w:rPr>
        <w:t xml:space="preserve">Руководитель организации-доверителя   ____________________               ___________________ </w:t>
      </w:r>
    </w:p>
    <w:p w14:paraId="67C3C5C1" w14:textId="77777777" w:rsidR="00C617E9" w:rsidRDefault="00C617E9" w:rsidP="00C617E9">
      <w:pPr>
        <w:pStyle w:val="Default"/>
        <w:ind w:right="-202"/>
        <w:rPr>
          <w:sz w:val="22"/>
          <w:szCs w:val="22"/>
        </w:rPr>
      </w:pPr>
      <w:r>
        <w:rPr>
          <w:sz w:val="22"/>
          <w:szCs w:val="22"/>
        </w:rPr>
        <w:t xml:space="preserve"> </w:t>
      </w:r>
      <w:proofErr w:type="spellStart"/>
      <w:r>
        <w:rPr>
          <w:sz w:val="22"/>
          <w:szCs w:val="22"/>
        </w:rPr>
        <w:t>м.п</w:t>
      </w:r>
      <w:proofErr w:type="spellEnd"/>
      <w:r>
        <w:rPr>
          <w:sz w:val="22"/>
          <w:szCs w:val="22"/>
        </w:rPr>
        <w:t>.                                                                            (</w:t>
      </w:r>
      <w:proofErr w:type="gramStart"/>
      <w:r>
        <w:rPr>
          <w:sz w:val="22"/>
          <w:szCs w:val="22"/>
        </w:rPr>
        <w:t xml:space="preserve">подпись)   </w:t>
      </w:r>
      <w:proofErr w:type="gramEnd"/>
      <w:r>
        <w:rPr>
          <w:sz w:val="22"/>
          <w:szCs w:val="22"/>
        </w:rPr>
        <w:t xml:space="preserve">                                                  (Ф.И.О.)</w:t>
      </w:r>
    </w:p>
    <w:p w14:paraId="5C8674FF" w14:textId="77777777" w:rsidR="00C617E9" w:rsidRDefault="00C617E9" w:rsidP="00C617E9">
      <w:pPr>
        <w:jc w:val="right"/>
        <w:rPr>
          <w:color w:val="000000"/>
          <w:sz w:val="21"/>
          <w:szCs w:val="21"/>
        </w:rPr>
      </w:pPr>
    </w:p>
    <w:p w14:paraId="2D434C74" w14:textId="77777777" w:rsidR="00C617E9" w:rsidRDefault="00C617E9" w:rsidP="00C617E9">
      <w:pPr>
        <w:jc w:val="right"/>
        <w:rPr>
          <w:color w:val="000000"/>
          <w:sz w:val="21"/>
          <w:szCs w:val="21"/>
        </w:rPr>
      </w:pPr>
    </w:p>
    <w:p w14:paraId="09D8D49D" w14:textId="77777777" w:rsidR="00C617E9" w:rsidRDefault="00C617E9" w:rsidP="00C617E9">
      <w:pPr>
        <w:jc w:val="right"/>
        <w:rPr>
          <w:color w:val="000000"/>
          <w:sz w:val="21"/>
          <w:szCs w:val="21"/>
        </w:rPr>
      </w:pPr>
    </w:p>
    <w:p w14:paraId="5E612FAC" w14:textId="77777777" w:rsidR="00C617E9" w:rsidRDefault="00C617E9" w:rsidP="00C617E9">
      <w:pPr>
        <w:jc w:val="right"/>
        <w:rPr>
          <w:color w:val="000000"/>
          <w:sz w:val="21"/>
          <w:szCs w:val="21"/>
        </w:rPr>
      </w:pPr>
    </w:p>
    <w:p w14:paraId="516ED2DE" w14:textId="77777777" w:rsidR="00C617E9" w:rsidRDefault="00C617E9" w:rsidP="00C617E9">
      <w:pPr>
        <w:jc w:val="right"/>
        <w:rPr>
          <w:color w:val="000000"/>
          <w:sz w:val="21"/>
          <w:szCs w:val="21"/>
        </w:rPr>
      </w:pPr>
    </w:p>
    <w:p w14:paraId="239C7261" w14:textId="77777777" w:rsidR="00C617E9" w:rsidRDefault="00C617E9" w:rsidP="00C617E9">
      <w:pPr>
        <w:jc w:val="right"/>
        <w:rPr>
          <w:color w:val="000000"/>
          <w:sz w:val="21"/>
          <w:szCs w:val="21"/>
        </w:rPr>
      </w:pPr>
    </w:p>
    <w:p w14:paraId="43DCC403" w14:textId="77777777" w:rsidR="00C617E9" w:rsidRDefault="00C617E9" w:rsidP="00C617E9">
      <w:pPr>
        <w:jc w:val="right"/>
        <w:rPr>
          <w:color w:val="000000"/>
          <w:sz w:val="21"/>
          <w:szCs w:val="21"/>
        </w:rPr>
      </w:pPr>
    </w:p>
    <w:p w14:paraId="07587997" w14:textId="77777777" w:rsidR="00C617E9" w:rsidRDefault="00C617E9" w:rsidP="00C617E9">
      <w:pPr>
        <w:jc w:val="right"/>
        <w:rPr>
          <w:color w:val="000000"/>
          <w:sz w:val="21"/>
          <w:szCs w:val="21"/>
        </w:rPr>
      </w:pPr>
    </w:p>
    <w:p w14:paraId="683D48CE" w14:textId="77777777" w:rsidR="00C617E9" w:rsidRDefault="00C617E9" w:rsidP="00C617E9">
      <w:pPr>
        <w:jc w:val="right"/>
        <w:rPr>
          <w:color w:val="000000"/>
          <w:sz w:val="21"/>
          <w:szCs w:val="21"/>
        </w:rPr>
      </w:pPr>
    </w:p>
    <w:p w14:paraId="121EF476" w14:textId="77777777" w:rsidR="00C617E9" w:rsidRDefault="00C617E9" w:rsidP="00C617E9">
      <w:pPr>
        <w:jc w:val="right"/>
        <w:rPr>
          <w:color w:val="000000"/>
          <w:sz w:val="21"/>
          <w:szCs w:val="21"/>
        </w:rPr>
      </w:pPr>
    </w:p>
    <w:p w14:paraId="4894FC61" w14:textId="77777777" w:rsidR="00C617E9" w:rsidRDefault="00C617E9" w:rsidP="00C617E9">
      <w:pPr>
        <w:jc w:val="right"/>
        <w:rPr>
          <w:color w:val="000000"/>
          <w:sz w:val="21"/>
          <w:szCs w:val="21"/>
        </w:rPr>
      </w:pPr>
    </w:p>
    <w:p w14:paraId="16A2E0D8" w14:textId="77777777" w:rsidR="00C617E9" w:rsidRDefault="00C617E9" w:rsidP="00C617E9">
      <w:pPr>
        <w:jc w:val="right"/>
        <w:rPr>
          <w:color w:val="000000"/>
          <w:sz w:val="21"/>
          <w:szCs w:val="21"/>
        </w:rPr>
      </w:pPr>
    </w:p>
    <w:p w14:paraId="01987C83" w14:textId="77777777" w:rsidR="00C617E9" w:rsidRDefault="00C617E9" w:rsidP="00C617E9">
      <w:pPr>
        <w:jc w:val="right"/>
        <w:rPr>
          <w:color w:val="000000"/>
          <w:sz w:val="21"/>
          <w:szCs w:val="21"/>
        </w:rPr>
      </w:pPr>
    </w:p>
    <w:p w14:paraId="51ED705A" w14:textId="77777777" w:rsidR="00C617E9" w:rsidRDefault="00C617E9" w:rsidP="00C617E9">
      <w:pPr>
        <w:jc w:val="right"/>
        <w:rPr>
          <w:color w:val="000000"/>
          <w:sz w:val="21"/>
          <w:szCs w:val="21"/>
        </w:rPr>
      </w:pPr>
    </w:p>
    <w:p w14:paraId="1CFC0078" w14:textId="77777777" w:rsidR="00C617E9" w:rsidRDefault="00C617E9" w:rsidP="00C617E9">
      <w:pPr>
        <w:jc w:val="right"/>
        <w:rPr>
          <w:color w:val="000000"/>
          <w:sz w:val="21"/>
          <w:szCs w:val="21"/>
        </w:rPr>
      </w:pPr>
    </w:p>
    <w:p w14:paraId="0AAABD62" w14:textId="77777777" w:rsidR="00C617E9" w:rsidRDefault="00C617E9" w:rsidP="00C617E9">
      <w:pPr>
        <w:jc w:val="right"/>
        <w:rPr>
          <w:color w:val="000000"/>
          <w:sz w:val="21"/>
          <w:szCs w:val="21"/>
        </w:rPr>
      </w:pPr>
    </w:p>
    <w:p w14:paraId="53301E82" w14:textId="77777777" w:rsidR="00C617E9" w:rsidRDefault="00C617E9" w:rsidP="00C617E9">
      <w:pPr>
        <w:jc w:val="right"/>
        <w:rPr>
          <w:color w:val="000000"/>
          <w:sz w:val="21"/>
          <w:szCs w:val="21"/>
        </w:rPr>
      </w:pPr>
    </w:p>
    <w:p w14:paraId="780F4D1F" w14:textId="77777777" w:rsidR="00C617E9" w:rsidRDefault="00C617E9" w:rsidP="00C617E9">
      <w:pPr>
        <w:jc w:val="right"/>
        <w:rPr>
          <w:color w:val="000000"/>
          <w:sz w:val="21"/>
          <w:szCs w:val="21"/>
        </w:rPr>
      </w:pPr>
    </w:p>
    <w:p w14:paraId="7E0E8DAD" w14:textId="77777777" w:rsidR="00C617E9" w:rsidRDefault="00C617E9" w:rsidP="00C617E9">
      <w:pPr>
        <w:jc w:val="right"/>
        <w:rPr>
          <w:color w:val="000000"/>
          <w:sz w:val="21"/>
          <w:szCs w:val="21"/>
        </w:rPr>
      </w:pPr>
    </w:p>
    <w:p w14:paraId="0F5E29F3" w14:textId="77777777" w:rsidR="00C617E9" w:rsidRDefault="00C617E9" w:rsidP="00C617E9">
      <w:pPr>
        <w:jc w:val="right"/>
        <w:rPr>
          <w:color w:val="000000"/>
          <w:sz w:val="21"/>
          <w:szCs w:val="21"/>
        </w:rPr>
      </w:pPr>
    </w:p>
    <w:p w14:paraId="2A7C0BBF" w14:textId="77777777" w:rsidR="00C617E9" w:rsidRDefault="00C617E9" w:rsidP="00C617E9">
      <w:pPr>
        <w:jc w:val="right"/>
        <w:rPr>
          <w:color w:val="000000"/>
          <w:sz w:val="21"/>
          <w:szCs w:val="21"/>
        </w:rPr>
      </w:pPr>
    </w:p>
    <w:p w14:paraId="02940459" w14:textId="2B36AD70" w:rsidR="00C617E9" w:rsidRDefault="00C617E9" w:rsidP="00C617E9">
      <w:pPr>
        <w:rPr>
          <w:color w:val="000000"/>
          <w:sz w:val="21"/>
          <w:szCs w:val="21"/>
        </w:rPr>
      </w:pPr>
    </w:p>
    <w:p w14:paraId="03777FD6" w14:textId="77777777" w:rsidR="00C617E9" w:rsidRDefault="00C617E9" w:rsidP="00C617E9">
      <w:pPr>
        <w:jc w:val="right"/>
        <w:rPr>
          <w:color w:val="000000"/>
          <w:sz w:val="21"/>
          <w:szCs w:val="21"/>
        </w:rPr>
      </w:pPr>
    </w:p>
    <w:p w14:paraId="1A6FDC62" w14:textId="77777777" w:rsidR="00C617E9" w:rsidRPr="005C3E8A" w:rsidRDefault="00C617E9" w:rsidP="00C617E9">
      <w:pPr>
        <w:jc w:val="right"/>
        <w:rPr>
          <w:color w:val="000000"/>
          <w:sz w:val="21"/>
          <w:szCs w:val="21"/>
        </w:rPr>
      </w:pPr>
      <w:r>
        <w:rPr>
          <w:color w:val="000000"/>
          <w:sz w:val="21"/>
          <w:szCs w:val="21"/>
        </w:rPr>
        <w:t>Приложение № 5</w:t>
      </w:r>
      <w:r w:rsidRPr="005C3E8A">
        <w:rPr>
          <w:color w:val="000000"/>
          <w:sz w:val="21"/>
          <w:szCs w:val="21"/>
        </w:rPr>
        <w:br/>
        <w:t xml:space="preserve">к извещению о проведении </w:t>
      </w:r>
    </w:p>
    <w:p w14:paraId="50666971" w14:textId="77777777" w:rsidR="00C617E9" w:rsidRPr="005C3E8A" w:rsidRDefault="00C617E9" w:rsidP="00C617E9">
      <w:pPr>
        <w:jc w:val="right"/>
        <w:rPr>
          <w:color w:val="000000"/>
          <w:sz w:val="21"/>
          <w:szCs w:val="21"/>
        </w:rPr>
      </w:pPr>
      <w:r w:rsidRPr="005C3E8A">
        <w:rPr>
          <w:color w:val="000000"/>
          <w:sz w:val="21"/>
          <w:szCs w:val="21"/>
        </w:rPr>
        <w:t>запроса котировок в электронной форме</w:t>
      </w:r>
    </w:p>
    <w:p w14:paraId="03E7FA72" w14:textId="77777777" w:rsidR="00C617E9" w:rsidRPr="005C3E8A" w:rsidRDefault="00C617E9" w:rsidP="00C617E9">
      <w:pPr>
        <w:pStyle w:val="af8"/>
        <w:jc w:val="both"/>
        <w:rPr>
          <w:color w:val="000000"/>
          <w:sz w:val="21"/>
          <w:szCs w:val="21"/>
        </w:rPr>
      </w:pPr>
    </w:p>
    <w:tbl>
      <w:tblPr>
        <w:tblW w:w="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3063"/>
        <w:gridCol w:w="22"/>
        <w:gridCol w:w="283"/>
        <w:gridCol w:w="567"/>
        <w:gridCol w:w="284"/>
        <w:gridCol w:w="850"/>
        <w:gridCol w:w="284"/>
        <w:gridCol w:w="142"/>
        <w:gridCol w:w="283"/>
        <w:gridCol w:w="425"/>
        <w:gridCol w:w="3828"/>
      </w:tblGrid>
      <w:tr w:rsidR="00C617E9" w:rsidRPr="005C3E8A" w14:paraId="7E0CB009" w14:textId="77777777" w:rsidTr="00C617E9">
        <w:trPr>
          <w:trHeight w:val="853"/>
        </w:trPr>
        <w:tc>
          <w:tcPr>
            <w:tcW w:w="10031" w:type="dxa"/>
            <w:gridSpan w:val="11"/>
            <w:tcBorders>
              <w:top w:val="single" w:sz="4" w:space="0" w:color="auto"/>
              <w:left w:val="single" w:sz="4" w:space="0" w:color="auto"/>
              <w:bottom w:val="single" w:sz="4" w:space="0" w:color="auto"/>
              <w:right w:val="single" w:sz="4" w:space="0" w:color="auto"/>
            </w:tcBorders>
            <w:vAlign w:val="center"/>
            <w:hideMark/>
          </w:tcPr>
          <w:p w14:paraId="757F8FDF" w14:textId="77777777" w:rsidR="00C617E9" w:rsidRPr="005C3E8A" w:rsidRDefault="00C617E9" w:rsidP="00C617E9">
            <w:pPr>
              <w:autoSpaceDE w:val="0"/>
              <w:autoSpaceDN w:val="0"/>
              <w:adjustRightInd w:val="0"/>
              <w:spacing w:line="276" w:lineRule="auto"/>
              <w:jc w:val="center"/>
              <w:rPr>
                <w:b/>
                <w:sz w:val="21"/>
                <w:szCs w:val="21"/>
                <w:lang w:eastAsia="en-US"/>
              </w:rPr>
            </w:pPr>
            <w:r w:rsidRPr="005C3E8A">
              <w:rPr>
                <w:b/>
                <w:sz w:val="21"/>
                <w:szCs w:val="21"/>
                <w:lang w:eastAsia="en-US"/>
              </w:rPr>
              <w:t xml:space="preserve">Ценовое предложение </w:t>
            </w:r>
          </w:p>
          <w:p w14:paraId="39BF6183" w14:textId="77777777" w:rsidR="00C617E9" w:rsidRPr="005C3E8A" w:rsidRDefault="00C617E9" w:rsidP="00C617E9">
            <w:pPr>
              <w:autoSpaceDE w:val="0"/>
              <w:autoSpaceDN w:val="0"/>
              <w:adjustRightInd w:val="0"/>
              <w:spacing w:line="276" w:lineRule="auto"/>
              <w:jc w:val="center"/>
              <w:rPr>
                <w:b/>
                <w:sz w:val="21"/>
                <w:szCs w:val="21"/>
                <w:lang w:eastAsia="en-US"/>
              </w:rPr>
            </w:pPr>
            <w:r w:rsidRPr="005C3E8A">
              <w:rPr>
                <w:b/>
                <w:sz w:val="21"/>
                <w:szCs w:val="21"/>
                <w:lang w:eastAsia="en-US"/>
              </w:rPr>
              <w:t>на участие в процедуре закупки</w:t>
            </w:r>
          </w:p>
        </w:tc>
      </w:tr>
      <w:tr w:rsidR="00C617E9" w:rsidRPr="005C3E8A" w14:paraId="333E3DA3" w14:textId="77777777" w:rsidTr="00C617E9">
        <w:tc>
          <w:tcPr>
            <w:tcW w:w="10031" w:type="dxa"/>
            <w:gridSpan w:val="11"/>
            <w:tcBorders>
              <w:top w:val="single" w:sz="4" w:space="0" w:color="auto"/>
              <w:left w:val="single" w:sz="4" w:space="0" w:color="auto"/>
              <w:bottom w:val="single" w:sz="4" w:space="0" w:color="auto"/>
              <w:right w:val="single" w:sz="4" w:space="0" w:color="auto"/>
            </w:tcBorders>
          </w:tcPr>
          <w:p w14:paraId="47CA341E" w14:textId="77777777" w:rsidR="00C617E9" w:rsidRPr="005C3E8A" w:rsidRDefault="00C617E9" w:rsidP="00C617E9">
            <w:pPr>
              <w:spacing w:line="276" w:lineRule="auto"/>
              <w:jc w:val="center"/>
              <w:rPr>
                <w:b/>
                <w:sz w:val="21"/>
                <w:szCs w:val="21"/>
                <w:lang w:eastAsia="en-US"/>
              </w:rPr>
            </w:pPr>
          </w:p>
        </w:tc>
      </w:tr>
      <w:tr w:rsidR="00C617E9" w:rsidRPr="005C3E8A" w14:paraId="31D9BCF5"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75CF6EC7" w14:textId="77777777" w:rsidR="00C617E9" w:rsidRPr="005C3E8A" w:rsidRDefault="00C617E9" w:rsidP="00C617E9">
            <w:pPr>
              <w:spacing w:line="276" w:lineRule="auto"/>
              <w:jc w:val="center"/>
              <w:rPr>
                <w:i/>
                <w:sz w:val="21"/>
                <w:szCs w:val="21"/>
                <w:lang w:eastAsia="en-US"/>
              </w:rPr>
            </w:pPr>
            <w:r w:rsidRPr="005C3E8A">
              <w:rPr>
                <w:i/>
                <w:sz w:val="21"/>
                <w:szCs w:val="21"/>
                <w:lang w:eastAsia="en-US"/>
              </w:rPr>
              <w:t>(указать наименование процедуры закупки, номер процедуры при необходимости номер лота)</w:t>
            </w:r>
          </w:p>
        </w:tc>
      </w:tr>
      <w:tr w:rsidR="00C617E9" w:rsidRPr="005C3E8A" w14:paraId="7E40E84B" w14:textId="77777777" w:rsidTr="00C617E9">
        <w:tc>
          <w:tcPr>
            <w:tcW w:w="10031" w:type="dxa"/>
            <w:gridSpan w:val="11"/>
            <w:tcBorders>
              <w:top w:val="single" w:sz="4" w:space="0" w:color="auto"/>
              <w:left w:val="single" w:sz="4" w:space="0" w:color="auto"/>
              <w:bottom w:val="single" w:sz="4" w:space="0" w:color="auto"/>
              <w:right w:val="single" w:sz="4" w:space="0" w:color="auto"/>
            </w:tcBorders>
            <w:vAlign w:val="bottom"/>
            <w:hideMark/>
          </w:tcPr>
          <w:p w14:paraId="0932D5CE" w14:textId="77777777" w:rsidR="00C617E9" w:rsidRPr="005C3E8A" w:rsidRDefault="00C617E9" w:rsidP="00C617E9">
            <w:pPr>
              <w:pStyle w:val="a8"/>
              <w:widowControl w:val="0"/>
              <w:autoSpaceDE w:val="0"/>
              <w:autoSpaceDN w:val="0"/>
              <w:adjustRightInd w:val="0"/>
              <w:ind w:left="238"/>
              <w:jc w:val="both"/>
              <w:rPr>
                <w:b/>
                <w:sz w:val="21"/>
                <w:szCs w:val="21"/>
                <w:lang w:eastAsia="en-US"/>
              </w:rPr>
            </w:pPr>
            <w:r w:rsidRPr="005C3E8A">
              <w:rPr>
                <w:color w:val="000000"/>
                <w:sz w:val="21"/>
                <w:szCs w:val="21"/>
                <w:lang w:eastAsia="en-US"/>
              </w:rPr>
              <w:t>Изучив условия и требования, изложенные в Извещении о проведении запроса котировок,</w:t>
            </w:r>
            <w:r>
              <w:rPr>
                <w:sz w:val="21"/>
                <w:szCs w:val="21"/>
                <w:lang w:eastAsia="en-US"/>
              </w:rPr>
              <w:t xml:space="preserve"> </w:t>
            </w:r>
            <w:r w:rsidRPr="005C3E8A">
              <w:rPr>
                <w:sz w:val="21"/>
                <w:szCs w:val="21"/>
                <w:lang w:eastAsia="en-US"/>
              </w:rPr>
              <w:t>размещённом на электронной площадке, а также Положение о закупке товаров, работ, услуг Заказчика и принимая установленные в них требования, условия проведения запроса котировок и поставки товаров, выполнения работ, оказания услуг</w:t>
            </w:r>
          </w:p>
        </w:tc>
      </w:tr>
      <w:tr w:rsidR="00C617E9" w:rsidRPr="005C3E8A" w14:paraId="30B6D8D6" w14:textId="77777777" w:rsidTr="00C617E9">
        <w:trPr>
          <w:trHeight w:val="333"/>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1B1C88BF" w14:textId="77777777" w:rsidR="00C617E9" w:rsidRPr="005C3E8A" w:rsidRDefault="00C617E9" w:rsidP="00C617E9">
            <w:pPr>
              <w:spacing w:line="276" w:lineRule="auto"/>
              <w:jc w:val="center"/>
              <w:rPr>
                <w:sz w:val="21"/>
                <w:szCs w:val="21"/>
                <w:lang w:eastAsia="en-US"/>
              </w:rPr>
            </w:pPr>
          </w:p>
        </w:tc>
      </w:tr>
      <w:tr w:rsidR="00C617E9" w:rsidRPr="005C3E8A" w14:paraId="072AE1AA"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71A94E39" w14:textId="77777777" w:rsidR="00C617E9" w:rsidRPr="005C3E8A" w:rsidRDefault="00C617E9" w:rsidP="00C617E9">
            <w:pPr>
              <w:spacing w:line="276" w:lineRule="auto"/>
              <w:jc w:val="center"/>
              <w:rPr>
                <w:sz w:val="21"/>
                <w:szCs w:val="21"/>
                <w:lang w:eastAsia="en-US"/>
              </w:rPr>
            </w:pPr>
            <w:r w:rsidRPr="005C3E8A">
              <w:rPr>
                <w:bCs/>
                <w:i/>
                <w:sz w:val="21"/>
                <w:szCs w:val="21"/>
                <w:lang w:eastAsia="en-US"/>
              </w:rPr>
              <w:t>(указать полное наименование юридического лица / фамилию, имя отчество физического лица)</w:t>
            </w:r>
          </w:p>
        </w:tc>
      </w:tr>
      <w:tr w:rsidR="00C617E9" w:rsidRPr="005C3E8A" w14:paraId="48252B98"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131FDB1A" w14:textId="77777777" w:rsidR="00C617E9" w:rsidRPr="005C3E8A" w:rsidRDefault="00C617E9" w:rsidP="00C617E9">
            <w:pPr>
              <w:spacing w:line="276" w:lineRule="auto"/>
              <w:rPr>
                <w:sz w:val="21"/>
                <w:szCs w:val="21"/>
                <w:lang w:eastAsia="en-US"/>
              </w:rPr>
            </w:pPr>
            <w:r w:rsidRPr="005C3E8A">
              <w:rPr>
                <w:sz w:val="21"/>
                <w:szCs w:val="21"/>
                <w:lang w:eastAsia="en-US"/>
              </w:rPr>
              <w:t>зарегистрированное/</w:t>
            </w:r>
            <w:proofErr w:type="spellStart"/>
            <w:r w:rsidRPr="005C3E8A">
              <w:rPr>
                <w:sz w:val="21"/>
                <w:szCs w:val="21"/>
                <w:lang w:eastAsia="en-US"/>
              </w:rPr>
              <w:t>ый</w:t>
            </w:r>
            <w:proofErr w:type="spellEnd"/>
            <w:r w:rsidRPr="005C3E8A">
              <w:rPr>
                <w:sz w:val="21"/>
                <w:szCs w:val="21"/>
                <w:lang w:eastAsia="en-US"/>
              </w:rPr>
              <w:t>/</w:t>
            </w:r>
            <w:proofErr w:type="spellStart"/>
            <w:r w:rsidRPr="005C3E8A">
              <w:rPr>
                <w:sz w:val="21"/>
                <w:szCs w:val="21"/>
                <w:lang w:eastAsia="en-US"/>
              </w:rPr>
              <w:t>ая</w:t>
            </w:r>
            <w:proofErr w:type="spellEnd"/>
            <w:r w:rsidRPr="005C3E8A">
              <w:rPr>
                <w:sz w:val="21"/>
                <w:szCs w:val="21"/>
                <w:lang w:eastAsia="en-US"/>
              </w:rPr>
              <w:t xml:space="preserve"> по адресу:</w:t>
            </w:r>
          </w:p>
        </w:tc>
      </w:tr>
      <w:tr w:rsidR="00C617E9" w:rsidRPr="005C3E8A" w14:paraId="6A0865D0" w14:textId="77777777" w:rsidTr="00C617E9">
        <w:trPr>
          <w:trHeight w:val="291"/>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55063411" w14:textId="77777777" w:rsidR="00C617E9" w:rsidRPr="005C3E8A" w:rsidRDefault="00C617E9" w:rsidP="00C617E9">
            <w:pPr>
              <w:spacing w:line="276" w:lineRule="auto"/>
              <w:jc w:val="center"/>
              <w:rPr>
                <w:i/>
                <w:sz w:val="21"/>
                <w:szCs w:val="21"/>
                <w:lang w:eastAsia="en-US"/>
              </w:rPr>
            </w:pPr>
          </w:p>
        </w:tc>
      </w:tr>
      <w:tr w:rsidR="00C617E9" w:rsidRPr="005C3E8A" w14:paraId="52031373"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5F36BD25" w14:textId="77777777" w:rsidR="00C617E9" w:rsidRPr="005C3E8A" w:rsidRDefault="00C617E9" w:rsidP="00C617E9">
            <w:pPr>
              <w:spacing w:line="276" w:lineRule="auto"/>
              <w:jc w:val="center"/>
              <w:rPr>
                <w:i/>
                <w:sz w:val="21"/>
                <w:szCs w:val="21"/>
                <w:lang w:eastAsia="en-US"/>
              </w:rPr>
            </w:pPr>
            <w:r w:rsidRPr="005C3E8A">
              <w:rPr>
                <w:bCs/>
                <w:i/>
                <w:sz w:val="21"/>
                <w:szCs w:val="21"/>
                <w:lang w:eastAsia="en-US"/>
              </w:rPr>
              <w:t>(указать адрес места нахождения юридического лица / места жительства физического лица)</w:t>
            </w:r>
          </w:p>
        </w:tc>
      </w:tr>
      <w:tr w:rsidR="00C617E9" w:rsidRPr="005C3E8A" w14:paraId="447875DC"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5B0E08E7" w14:textId="77777777" w:rsidR="00C617E9" w:rsidRPr="005C3E8A" w:rsidRDefault="00C617E9" w:rsidP="00C617E9">
            <w:pPr>
              <w:spacing w:line="276" w:lineRule="auto"/>
              <w:jc w:val="both"/>
              <w:rPr>
                <w:bCs/>
                <w:sz w:val="21"/>
                <w:szCs w:val="21"/>
                <w:lang w:eastAsia="en-US"/>
              </w:rPr>
            </w:pPr>
            <w:r w:rsidRPr="005C3E8A">
              <w:rPr>
                <w:bCs/>
                <w:sz w:val="21"/>
                <w:szCs w:val="21"/>
                <w:lang w:eastAsia="en-US"/>
              </w:rPr>
              <w:t>предлагает заключить договор на</w:t>
            </w:r>
          </w:p>
        </w:tc>
      </w:tr>
      <w:tr w:rsidR="00C617E9" w:rsidRPr="005C3E8A" w14:paraId="45EBFBF1" w14:textId="77777777" w:rsidTr="00C617E9">
        <w:trPr>
          <w:trHeight w:val="254"/>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5C4E60FF" w14:textId="77777777" w:rsidR="00C617E9" w:rsidRPr="005C3E8A" w:rsidRDefault="00C617E9" w:rsidP="00C617E9">
            <w:pPr>
              <w:spacing w:line="276" w:lineRule="auto"/>
              <w:jc w:val="center"/>
              <w:rPr>
                <w:bCs/>
                <w:sz w:val="21"/>
                <w:szCs w:val="21"/>
                <w:lang w:eastAsia="en-US"/>
              </w:rPr>
            </w:pPr>
          </w:p>
        </w:tc>
      </w:tr>
      <w:tr w:rsidR="00C617E9" w:rsidRPr="005C3E8A" w14:paraId="21B9B7F0"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092D1635" w14:textId="77777777" w:rsidR="00C617E9" w:rsidRPr="005C3E8A" w:rsidRDefault="00C617E9" w:rsidP="00C617E9">
            <w:pPr>
              <w:spacing w:line="276" w:lineRule="auto"/>
              <w:jc w:val="center"/>
              <w:rPr>
                <w:bCs/>
                <w:i/>
                <w:sz w:val="21"/>
                <w:szCs w:val="21"/>
                <w:lang w:eastAsia="en-US"/>
              </w:rPr>
            </w:pPr>
            <w:r w:rsidRPr="005C3E8A">
              <w:rPr>
                <w:bCs/>
                <w:i/>
                <w:sz w:val="21"/>
                <w:szCs w:val="21"/>
                <w:lang w:val="en-US" w:eastAsia="en-US"/>
              </w:rPr>
              <w:t>(</w:t>
            </w:r>
            <w:r w:rsidRPr="005C3E8A">
              <w:rPr>
                <w:bCs/>
                <w:i/>
                <w:sz w:val="21"/>
                <w:szCs w:val="21"/>
                <w:lang w:eastAsia="en-US"/>
              </w:rPr>
              <w:t>указать предмет договора)</w:t>
            </w:r>
          </w:p>
        </w:tc>
      </w:tr>
      <w:tr w:rsidR="00C617E9" w:rsidRPr="005C3E8A" w14:paraId="56156FC1"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6CD22D01" w14:textId="77777777" w:rsidR="00C617E9" w:rsidRPr="005C3E8A" w:rsidRDefault="00C617E9" w:rsidP="00C617E9">
            <w:pPr>
              <w:jc w:val="both"/>
              <w:rPr>
                <w:bCs/>
                <w:sz w:val="21"/>
                <w:szCs w:val="21"/>
                <w:lang w:eastAsia="en-US"/>
              </w:rPr>
            </w:pPr>
          </w:p>
        </w:tc>
      </w:tr>
      <w:tr w:rsidR="00C617E9" w:rsidRPr="005C3E8A" w14:paraId="74B13E79" w14:textId="77777777" w:rsidTr="00C617E9">
        <w:tc>
          <w:tcPr>
            <w:tcW w:w="10031" w:type="dxa"/>
            <w:gridSpan w:val="11"/>
            <w:tcBorders>
              <w:top w:val="single" w:sz="4" w:space="0" w:color="auto"/>
              <w:left w:val="single" w:sz="4" w:space="0" w:color="auto"/>
              <w:bottom w:val="single" w:sz="4" w:space="0" w:color="auto"/>
              <w:right w:val="single" w:sz="4" w:space="0" w:color="auto"/>
            </w:tcBorders>
          </w:tcPr>
          <w:p w14:paraId="0F6D2AA3" w14:textId="77777777" w:rsidR="00C617E9" w:rsidRPr="005C3E8A" w:rsidRDefault="00C617E9" w:rsidP="00C617E9">
            <w:pPr>
              <w:spacing w:line="276" w:lineRule="auto"/>
              <w:ind w:firstLine="598"/>
              <w:jc w:val="both"/>
              <w:rPr>
                <w:color w:val="548DD4"/>
                <w:sz w:val="21"/>
                <w:szCs w:val="21"/>
                <w:lang w:eastAsia="en-US"/>
              </w:rPr>
            </w:pPr>
          </w:p>
          <w:p w14:paraId="6A097BCA" w14:textId="77777777" w:rsidR="00C617E9" w:rsidRPr="005C3E8A" w:rsidRDefault="00C617E9" w:rsidP="00C617E9">
            <w:pPr>
              <w:spacing w:line="276" w:lineRule="auto"/>
              <w:ind w:firstLine="598"/>
              <w:jc w:val="center"/>
              <w:rPr>
                <w:sz w:val="21"/>
                <w:szCs w:val="21"/>
                <w:lang w:eastAsia="en-US"/>
              </w:rPr>
            </w:pPr>
            <w:r w:rsidRPr="005C3E8A">
              <w:rPr>
                <w:sz w:val="21"/>
                <w:szCs w:val="21"/>
                <w:lang w:eastAsia="en-US"/>
              </w:rPr>
              <w:t>Ценовое предложение:</w:t>
            </w:r>
          </w:p>
          <w:p w14:paraId="08DEE6A7" w14:textId="77777777" w:rsidR="00C617E9" w:rsidRPr="005C3E8A" w:rsidRDefault="00C617E9" w:rsidP="00C617E9">
            <w:pPr>
              <w:pStyle w:val="a8"/>
              <w:spacing w:line="276" w:lineRule="auto"/>
              <w:jc w:val="center"/>
              <w:rPr>
                <w:color w:val="548DD4"/>
                <w:sz w:val="21"/>
                <w:szCs w:val="21"/>
                <w:lang w:eastAsia="en-US"/>
              </w:rPr>
            </w:pPr>
          </w:p>
          <w:tbl>
            <w:tblPr>
              <w:tblW w:w="9030" w:type="dxa"/>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2755"/>
              <w:gridCol w:w="788"/>
              <w:gridCol w:w="993"/>
              <w:gridCol w:w="1842"/>
              <w:gridCol w:w="2127"/>
            </w:tblGrid>
            <w:tr w:rsidR="00C617E9" w:rsidRPr="005C3E8A" w14:paraId="22948092" w14:textId="77777777" w:rsidTr="00C617E9">
              <w:trPr>
                <w:trHeight w:val="520"/>
              </w:trPr>
              <w:tc>
                <w:tcPr>
                  <w:tcW w:w="525" w:type="dxa"/>
                  <w:tcBorders>
                    <w:top w:val="single" w:sz="4" w:space="0" w:color="auto"/>
                    <w:left w:val="single" w:sz="4" w:space="0" w:color="auto"/>
                    <w:bottom w:val="single" w:sz="4" w:space="0" w:color="auto"/>
                    <w:right w:val="single" w:sz="4" w:space="0" w:color="auto"/>
                  </w:tcBorders>
                  <w:vAlign w:val="center"/>
                </w:tcPr>
                <w:p w14:paraId="6A434837" w14:textId="77777777" w:rsidR="00C617E9" w:rsidRPr="005C3E8A" w:rsidRDefault="00C617E9" w:rsidP="00C617E9">
                  <w:pPr>
                    <w:ind w:left="-108" w:right="-108"/>
                    <w:jc w:val="center"/>
                    <w:rPr>
                      <w:sz w:val="21"/>
                      <w:szCs w:val="21"/>
                    </w:rPr>
                  </w:pPr>
                  <w:r w:rsidRPr="005C3E8A">
                    <w:rPr>
                      <w:sz w:val="21"/>
                      <w:szCs w:val="21"/>
                    </w:rPr>
                    <w:t>№    № п/п</w:t>
                  </w:r>
                </w:p>
              </w:tc>
              <w:tc>
                <w:tcPr>
                  <w:tcW w:w="2755" w:type="dxa"/>
                  <w:tcBorders>
                    <w:top w:val="single" w:sz="4" w:space="0" w:color="auto"/>
                    <w:left w:val="single" w:sz="4" w:space="0" w:color="auto"/>
                    <w:bottom w:val="single" w:sz="4" w:space="0" w:color="auto"/>
                    <w:right w:val="single" w:sz="4" w:space="0" w:color="auto"/>
                  </w:tcBorders>
                  <w:vAlign w:val="center"/>
                </w:tcPr>
                <w:p w14:paraId="323664FC" w14:textId="77777777" w:rsidR="00C617E9" w:rsidRPr="005C3E8A" w:rsidRDefault="00C617E9" w:rsidP="00C617E9">
                  <w:pPr>
                    <w:jc w:val="center"/>
                    <w:rPr>
                      <w:sz w:val="21"/>
                      <w:szCs w:val="21"/>
                    </w:rPr>
                  </w:pPr>
                  <w:r w:rsidRPr="005C3E8A">
                    <w:rPr>
                      <w:sz w:val="21"/>
                      <w:szCs w:val="21"/>
                    </w:rPr>
                    <w:t>Наименование товара</w:t>
                  </w:r>
                </w:p>
                <w:p w14:paraId="6BCCECD0" w14:textId="77777777" w:rsidR="00C617E9" w:rsidRPr="005C3E8A" w:rsidRDefault="00C617E9" w:rsidP="00C617E9">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2FA5DC87" w14:textId="77777777" w:rsidR="00C617E9" w:rsidRPr="005C3E8A" w:rsidRDefault="00C617E9" w:rsidP="00C617E9">
                  <w:pPr>
                    <w:ind w:right="-108"/>
                    <w:jc w:val="center"/>
                    <w:rPr>
                      <w:sz w:val="21"/>
                      <w:szCs w:val="21"/>
                    </w:rPr>
                  </w:pPr>
                  <w:r w:rsidRPr="005C3E8A">
                    <w:rPr>
                      <w:sz w:val="21"/>
                      <w:szCs w:val="21"/>
                    </w:rPr>
                    <w:t>Ед. изм.</w:t>
                  </w:r>
                </w:p>
              </w:tc>
              <w:tc>
                <w:tcPr>
                  <w:tcW w:w="993" w:type="dxa"/>
                  <w:tcBorders>
                    <w:top w:val="single" w:sz="4" w:space="0" w:color="auto"/>
                    <w:left w:val="single" w:sz="4" w:space="0" w:color="auto"/>
                    <w:bottom w:val="single" w:sz="4" w:space="0" w:color="auto"/>
                    <w:right w:val="single" w:sz="4" w:space="0" w:color="auto"/>
                  </w:tcBorders>
                  <w:vAlign w:val="center"/>
                </w:tcPr>
                <w:p w14:paraId="0909EF5A" w14:textId="77777777" w:rsidR="00C617E9" w:rsidRPr="005C3E8A" w:rsidRDefault="00C617E9" w:rsidP="00C617E9">
                  <w:pPr>
                    <w:jc w:val="center"/>
                    <w:rPr>
                      <w:sz w:val="21"/>
                      <w:szCs w:val="21"/>
                    </w:rPr>
                  </w:pPr>
                  <w:r w:rsidRPr="005C3E8A">
                    <w:rPr>
                      <w:sz w:val="21"/>
                      <w:szCs w:val="21"/>
                    </w:rPr>
                    <w:t>Кол-во</w:t>
                  </w:r>
                </w:p>
              </w:tc>
              <w:tc>
                <w:tcPr>
                  <w:tcW w:w="1842" w:type="dxa"/>
                  <w:tcBorders>
                    <w:top w:val="single" w:sz="4" w:space="0" w:color="auto"/>
                    <w:left w:val="single" w:sz="4" w:space="0" w:color="auto"/>
                    <w:bottom w:val="single" w:sz="4" w:space="0" w:color="auto"/>
                    <w:right w:val="single" w:sz="4" w:space="0" w:color="auto"/>
                  </w:tcBorders>
                </w:tcPr>
                <w:p w14:paraId="5D300E09" w14:textId="77777777" w:rsidR="00C617E9" w:rsidRPr="005C3E8A" w:rsidRDefault="00C617E9" w:rsidP="00C617E9">
                  <w:pPr>
                    <w:jc w:val="center"/>
                    <w:rPr>
                      <w:sz w:val="21"/>
                      <w:szCs w:val="21"/>
                    </w:rPr>
                  </w:pPr>
                  <w:r w:rsidRPr="005C3E8A">
                    <w:rPr>
                      <w:sz w:val="21"/>
                      <w:szCs w:val="21"/>
                    </w:rPr>
                    <w:t>Цена за единицу в руб. без НДС</w:t>
                  </w:r>
                </w:p>
              </w:tc>
              <w:tc>
                <w:tcPr>
                  <w:tcW w:w="2127" w:type="dxa"/>
                  <w:tcBorders>
                    <w:top w:val="single" w:sz="4" w:space="0" w:color="auto"/>
                    <w:left w:val="single" w:sz="4" w:space="0" w:color="auto"/>
                    <w:bottom w:val="single" w:sz="4" w:space="0" w:color="auto"/>
                    <w:right w:val="single" w:sz="4" w:space="0" w:color="auto"/>
                  </w:tcBorders>
                </w:tcPr>
                <w:p w14:paraId="17974DE8" w14:textId="77777777" w:rsidR="00C617E9" w:rsidRPr="005C3E8A" w:rsidRDefault="00C617E9" w:rsidP="00C617E9">
                  <w:pPr>
                    <w:jc w:val="center"/>
                    <w:rPr>
                      <w:sz w:val="21"/>
                      <w:szCs w:val="21"/>
                    </w:rPr>
                  </w:pPr>
                  <w:r w:rsidRPr="005C3E8A">
                    <w:rPr>
                      <w:sz w:val="21"/>
                      <w:szCs w:val="21"/>
                    </w:rPr>
                    <w:t>Стоимость в руб. без НДС</w:t>
                  </w:r>
                </w:p>
              </w:tc>
            </w:tr>
            <w:tr w:rsidR="00C617E9" w:rsidRPr="005C3E8A" w14:paraId="4FD4D218" w14:textId="77777777" w:rsidTr="00C617E9">
              <w:trPr>
                <w:trHeight w:val="273"/>
              </w:trPr>
              <w:tc>
                <w:tcPr>
                  <w:tcW w:w="525" w:type="dxa"/>
                  <w:tcBorders>
                    <w:top w:val="single" w:sz="4" w:space="0" w:color="auto"/>
                    <w:left w:val="single" w:sz="4" w:space="0" w:color="auto"/>
                    <w:bottom w:val="single" w:sz="4" w:space="0" w:color="auto"/>
                    <w:right w:val="single" w:sz="4" w:space="0" w:color="auto"/>
                  </w:tcBorders>
                </w:tcPr>
                <w:p w14:paraId="361518DD" w14:textId="77777777" w:rsidR="00C617E9" w:rsidRPr="005C3E8A" w:rsidRDefault="00C617E9" w:rsidP="00C617E9">
                  <w:pPr>
                    <w:jc w:val="center"/>
                    <w:rPr>
                      <w:bCs/>
                      <w:sz w:val="21"/>
                      <w:szCs w:val="21"/>
                    </w:rPr>
                  </w:pPr>
                  <w:r w:rsidRPr="005C3E8A">
                    <w:rPr>
                      <w:bCs/>
                      <w:sz w:val="21"/>
                      <w:szCs w:val="21"/>
                    </w:rPr>
                    <w:t>1</w:t>
                  </w:r>
                </w:p>
              </w:tc>
              <w:tc>
                <w:tcPr>
                  <w:tcW w:w="2755" w:type="dxa"/>
                  <w:tcBorders>
                    <w:top w:val="single" w:sz="4" w:space="0" w:color="auto"/>
                    <w:left w:val="single" w:sz="4" w:space="0" w:color="auto"/>
                    <w:bottom w:val="single" w:sz="4" w:space="0" w:color="auto"/>
                    <w:right w:val="single" w:sz="4" w:space="0" w:color="auto"/>
                  </w:tcBorders>
                </w:tcPr>
                <w:p w14:paraId="6267961F" w14:textId="77777777" w:rsidR="00C617E9" w:rsidRPr="005C3E8A" w:rsidRDefault="00C617E9" w:rsidP="00C617E9">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3AF71A2C" w14:textId="77777777" w:rsidR="00C617E9" w:rsidRPr="005C3E8A" w:rsidRDefault="00C617E9" w:rsidP="00C617E9">
                  <w:pPr>
                    <w:ind w:right="-108"/>
                    <w:jc w:val="center"/>
                    <w:rPr>
                      <w:bCs/>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34B3EDF1" w14:textId="77777777" w:rsidR="00C617E9" w:rsidRPr="005C3E8A" w:rsidRDefault="00C617E9" w:rsidP="00C617E9">
                  <w:pPr>
                    <w:jc w:val="center"/>
                    <w:rPr>
                      <w:bCs/>
                      <w:sz w:val="21"/>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75BBF5DD" w14:textId="77777777" w:rsidR="00C617E9" w:rsidRPr="005C3E8A" w:rsidRDefault="00C617E9" w:rsidP="00C617E9">
                  <w:pPr>
                    <w:jc w:val="center"/>
                    <w:rPr>
                      <w:bCs/>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46D40BC8" w14:textId="77777777" w:rsidR="00C617E9" w:rsidRPr="005C3E8A" w:rsidRDefault="00C617E9" w:rsidP="00C617E9">
                  <w:pPr>
                    <w:jc w:val="center"/>
                    <w:rPr>
                      <w:bCs/>
                      <w:sz w:val="21"/>
                      <w:szCs w:val="21"/>
                    </w:rPr>
                  </w:pPr>
                </w:p>
              </w:tc>
            </w:tr>
            <w:tr w:rsidR="00C617E9" w:rsidRPr="005C3E8A" w14:paraId="020EB507" w14:textId="77777777" w:rsidTr="00C617E9">
              <w:trPr>
                <w:trHeight w:val="273"/>
              </w:trPr>
              <w:tc>
                <w:tcPr>
                  <w:tcW w:w="525" w:type="dxa"/>
                  <w:tcBorders>
                    <w:top w:val="single" w:sz="4" w:space="0" w:color="auto"/>
                    <w:left w:val="single" w:sz="4" w:space="0" w:color="auto"/>
                    <w:bottom w:val="single" w:sz="4" w:space="0" w:color="auto"/>
                    <w:right w:val="single" w:sz="4" w:space="0" w:color="auto"/>
                  </w:tcBorders>
                </w:tcPr>
                <w:p w14:paraId="328CC5C6" w14:textId="77777777" w:rsidR="00C617E9" w:rsidRPr="005C3E8A" w:rsidRDefault="00C617E9" w:rsidP="00C617E9">
                  <w:pPr>
                    <w:jc w:val="center"/>
                    <w:rPr>
                      <w:bCs/>
                      <w:sz w:val="21"/>
                      <w:szCs w:val="21"/>
                    </w:rPr>
                  </w:pPr>
                  <w:r w:rsidRPr="005C3E8A">
                    <w:rPr>
                      <w:bCs/>
                      <w:sz w:val="21"/>
                      <w:szCs w:val="21"/>
                    </w:rPr>
                    <w:t>2</w:t>
                  </w:r>
                </w:p>
              </w:tc>
              <w:tc>
                <w:tcPr>
                  <w:tcW w:w="2755" w:type="dxa"/>
                  <w:tcBorders>
                    <w:top w:val="single" w:sz="4" w:space="0" w:color="auto"/>
                    <w:left w:val="single" w:sz="4" w:space="0" w:color="auto"/>
                    <w:bottom w:val="single" w:sz="4" w:space="0" w:color="auto"/>
                    <w:right w:val="single" w:sz="4" w:space="0" w:color="auto"/>
                  </w:tcBorders>
                </w:tcPr>
                <w:p w14:paraId="5D8C1BB6" w14:textId="77777777" w:rsidR="00C617E9" w:rsidRPr="005C3E8A" w:rsidRDefault="00C617E9" w:rsidP="00C617E9">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63100CB3" w14:textId="77777777" w:rsidR="00C617E9" w:rsidRPr="005C3E8A" w:rsidRDefault="00C617E9" w:rsidP="00C617E9">
                  <w:pPr>
                    <w:ind w:right="-108"/>
                    <w:jc w:val="center"/>
                    <w:rPr>
                      <w:bCs/>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79C42B55" w14:textId="77777777" w:rsidR="00C617E9" w:rsidRPr="005C3E8A" w:rsidRDefault="00C617E9" w:rsidP="00C617E9">
                  <w:pPr>
                    <w:jc w:val="center"/>
                    <w:rPr>
                      <w:bCs/>
                      <w:sz w:val="21"/>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75BF42D4" w14:textId="77777777" w:rsidR="00C617E9" w:rsidRPr="005C3E8A" w:rsidRDefault="00C617E9" w:rsidP="00C617E9">
                  <w:pPr>
                    <w:jc w:val="center"/>
                    <w:rPr>
                      <w:bCs/>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4573AF09" w14:textId="77777777" w:rsidR="00C617E9" w:rsidRPr="005C3E8A" w:rsidRDefault="00C617E9" w:rsidP="00C617E9">
                  <w:pPr>
                    <w:jc w:val="center"/>
                    <w:rPr>
                      <w:bCs/>
                      <w:sz w:val="21"/>
                      <w:szCs w:val="21"/>
                    </w:rPr>
                  </w:pPr>
                </w:p>
              </w:tc>
            </w:tr>
            <w:tr w:rsidR="00C617E9" w:rsidRPr="005C3E8A" w14:paraId="6870ECB8" w14:textId="77777777" w:rsidTr="00C617E9">
              <w:trPr>
                <w:trHeight w:val="273"/>
              </w:trPr>
              <w:tc>
                <w:tcPr>
                  <w:tcW w:w="525" w:type="dxa"/>
                  <w:tcBorders>
                    <w:top w:val="single" w:sz="4" w:space="0" w:color="auto"/>
                    <w:left w:val="single" w:sz="4" w:space="0" w:color="auto"/>
                    <w:bottom w:val="single" w:sz="4" w:space="0" w:color="auto"/>
                    <w:right w:val="single" w:sz="4" w:space="0" w:color="auto"/>
                  </w:tcBorders>
                </w:tcPr>
                <w:p w14:paraId="09438F55" w14:textId="77777777" w:rsidR="00C617E9" w:rsidRPr="005C3E8A" w:rsidRDefault="00C617E9" w:rsidP="00C617E9">
                  <w:pPr>
                    <w:jc w:val="center"/>
                    <w:rPr>
                      <w:bCs/>
                      <w:sz w:val="21"/>
                      <w:szCs w:val="21"/>
                    </w:rPr>
                  </w:pPr>
                  <w:r w:rsidRPr="005C3E8A">
                    <w:rPr>
                      <w:bCs/>
                      <w:sz w:val="21"/>
                      <w:szCs w:val="21"/>
                    </w:rPr>
                    <w:t>…</w:t>
                  </w:r>
                </w:p>
              </w:tc>
              <w:tc>
                <w:tcPr>
                  <w:tcW w:w="2755" w:type="dxa"/>
                  <w:tcBorders>
                    <w:top w:val="single" w:sz="4" w:space="0" w:color="auto"/>
                    <w:left w:val="single" w:sz="4" w:space="0" w:color="auto"/>
                    <w:bottom w:val="single" w:sz="4" w:space="0" w:color="auto"/>
                    <w:right w:val="single" w:sz="4" w:space="0" w:color="auto"/>
                  </w:tcBorders>
                </w:tcPr>
                <w:p w14:paraId="7FDE75C9" w14:textId="77777777" w:rsidR="00C617E9" w:rsidRPr="005C3E8A" w:rsidRDefault="00C617E9" w:rsidP="00C617E9">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1459A2EA" w14:textId="77777777" w:rsidR="00C617E9" w:rsidRPr="005C3E8A" w:rsidRDefault="00C617E9" w:rsidP="00C617E9">
                  <w:pPr>
                    <w:ind w:right="-108"/>
                    <w:jc w:val="center"/>
                    <w:rPr>
                      <w:bCs/>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4DCB9BC9" w14:textId="77777777" w:rsidR="00C617E9" w:rsidRPr="005C3E8A" w:rsidRDefault="00C617E9" w:rsidP="00C617E9">
                  <w:pPr>
                    <w:jc w:val="center"/>
                    <w:rPr>
                      <w:bCs/>
                      <w:sz w:val="21"/>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17245161" w14:textId="77777777" w:rsidR="00C617E9" w:rsidRPr="005C3E8A" w:rsidRDefault="00C617E9" w:rsidP="00C617E9">
                  <w:pPr>
                    <w:jc w:val="center"/>
                    <w:rPr>
                      <w:bCs/>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6752A42B" w14:textId="77777777" w:rsidR="00C617E9" w:rsidRPr="005C3E8A" w:rsidRDefault="00C617E9" w:rsidP="00C617E9">
                  <w:pPr>
                    <w:jc w:val="center"/>
                    <w:rPr>
                      <w:bCs/>
                      <w:sz w:val="21"/>
                      <w:szCs w:val="21"/>
                    </w:rPr>
                  </w:pPr>
                </w:p>
              </w:tc>
            </w:tr>
            <w:tr w:rsidR="00C617E9" w:rsidRPr="005C3E8A" w14:paraId="3C560000" w14:textId="77777777" w:rsidTr="00C617E9">
              <w:trPr>
                <w:trHeight w:val="273"/>
              </w:trPr>
              <w:tc>
                <w:tcPr>
                  <w:tcW w:w="3280" w:type="dxa"/>
                  <w:gridSpan w:val="2"/>
                  <w:tcBorders>
                    <w:top w:val="single" w:sz="4" w:space="0" w:color="auto"/>
                    <w:left w:val="single" w:sz="4" w:space="0" w:color="auto"/>
                    <w:bottom w:val="single" w:sz="4" w:space="0" w:color="auto"/>
                    <w:right w:val="single" w:sz="4" w:space="0" w:color="auto"/>
                  </w:tcBorders>
                </w:tcPr>
                <w:p w14:paraId="4F364CA6" w14:textId="77777777" w:rsidR="00C617E9" w:rsidRPr="005C3E8A" w:rsidRDefault="00C617E9" w:rsidP="00C617E9">
                  <w:pPr>
                    <w:jc w:val="center"/>
                    <w:rPr>
                      <w:b/>
                      <w:bCs/>
                      <w:sz w:val="21"/>
                      <w:szCs w:val="21"/>
                    </w:rPr>
                  </w:pPr>
                  <w:r w:rsidRPr="005C3E8A">
                    <w:rPr>
                      <w:b/>
                      <w:bCs/>
                      <w:sz w:val="21"/>
                      <w:szCs w:val="21"/>
                    </w:rPr>
                    <w:t>Итого:</w:t>
                  </w:r>
                </w:p>
              </w:tc>
              <w:tc>
                <w:tcPr>
                  <w:tcW w:w="788" w:type="dxa"/>
                  <w:tcBorders>
                    <w:top w:val="single" w:sz="4" w:space="0" w:color="auto"/>
                    <w:left w:val="single" w:sz="4" w:space="0" w:color="auto"/>
                    <w:bottom w:val="single" w:sz="4" w:space="0" w:color="auto"/>
                    <w:right w:val="single" w:sz="4" w:space="0" w:color="auto"/>
                  </w:tcBorders>
                </w:tcPr>
                <w:p w14:paraId="7127552B" w14:textId="77777777" w:rsidR="00C617E9" w:rsidRPr="005C3E8A" w:rsidRDefault="00C617E9" w:rsidP="00C617E9">
                  <w:pPr>
                    <w:ind w:right="-108"/>
                    <w:jc w:val="center"/>
                    <w:rPr>
                      <w:b/>
                      <w:bCs/>
                      <w:sz w:val="21"/>
                      <w:szCs w:val="21"/>
                    </w:rPr>
                  </w:pPr>
                </w:p>
              </w:tc>
              <w:tc>
                <w:tcPr>
                  <w:tcW w:w="993" w:type="dxa"/>
                  <w:tcBorders>
                    <w:top w:val="single" w:sz="4" w:space="0" w:color="auto"/>
                    <w:left w:val="single" w:sz="4" w:space="0" w:color="auto"/>
                    <w:bottom w:val="single" w:sz="4" w:space="0" w:color="auto"/>
                    <w:right w:val="single" w:sz="4" w:space="0" w:color="auto"/>
                  </w:tcBorders>
                </w:tcPr>
                <w:p w14:paraId="0CFB3CCC" w14:textId="77777777" w:rsidR="00C617E9" w:rsidRPr="005C3E8A" w:rsidRDefault="00C617E9" w:rsidP="00C617E9">
                  <w:pPr>
                    <w:jc w:val="center"/>
                    <w:rPr>
                      <w:b/>
                      <w:bCs/>
                      <w:sz w:val="21"/>
                      <w:szCs w:val="21"/>
                    </w:rPr>
                  </w:pPr>
                </w:p>
              </w:tc>
              <w:tc>
                <w:tcPr>
                  <w:tcW w:w="1842" w:type="dxa"/>
                  <w:tcBorders>
                    <w:top w:val="single" w:sz="4" w:space="0" w:color="auto"/>
                    <w:left w:val="single" w:sz="4" w:space="0" w:color="auto"/>
                    <w:bottom w:val="single" w:sz="4" w:space="0" w:color="auto"/>
                    <w:right w:val="single" w:sz="4" w:space="0" w:color="auto"/>
                  </w:tcBorders>
                </w:tcPr>
                <w:p w14:paraId="1D58206C" w14:textId="77777777" w:rsidR="00C617E9" w:rsidRPr="005C3E8A" w:rsidRDefault="00C617E9" w:rsidP="00C617E9">
                  <w:pPr>
                    <w:jc w:val="center"/>
                    <w:rPr>
                      <w:b/>
                      <w:bCs/>
                      <w:sz w:val="21"/>
                      <w:szCs w:val="21"/>
                    </w:rPr>
                  </w:pPr>
                </w:p>
              </w:tc>
              <w:tc>
                <w:tcPr>
                  <w:tcW w:w="2127" w:type="dxa"/>
                  <w:tcBorders>
                    <w:top w:val="single" w:sz="4" w:space="0" w:color="auto"/>
                    <w:left w:val="single" w:sz="4" w:space="0" w:color="auto"/>
                    <w:bottom w:val="single" w:sz="4" w:space="0" w:color="auto"/>
                    <w:right w:val="single" w:sz="4" w:space="0" w:color="auto"/>
                  </w:tcBorders>
                </w:tcPr>
                <w:p w14:paraId="58E09F8E" w14:textId="77777777" w:rsidR="00C617E9" w:rsidRPr="005C3E8A" w:rsidRDefault="00C617E9" w:rsidP="00C617E9">
                  <w:pPr>
                    <w:jc w:val="center"/>
                    <w:rPr>
                      <w:b/>
                      <w:bCs/>
                      <w:sz w:val="21"/>
                      <w:szCs w:val="21"/>
                    </w:rPr>
                  </w:pPr>
                </w:p>
              </w:tc>
            </w:tr>
          </w:tbl>
          <w:p w14:paraId="4A4ACBAD" w14:textId="77777777" w:rsidR="00C617E9" w:rsidRPr="005C3E8A" w:rsidRDefault="00C617E9" w:rsidP="00C617E9">
            <w:pPr>
              <w:spacing w:line="276" w:lineRule="auto"/>
              <w:ind w:firstLine="284"/>
              <w:jc w:val="center"/>
              <w:rPr>
                <w:b/>
                <w:color w:val="548DD4"/>
                <w:sz w:val="21"/>
                <w:szCs w:val="21"/>
                <w:lang w:eastAsia="en-US"/>
              </w:rPr>
            </w:pPr>
          </w:p>
          <w:p w14:paraId="32749739" w14:textId="77777777" w:rsidR="00C617E9" w:rsidRPr="005C3E8A" w:rsidRDefault="00C617E9" w:rsidP="00C617E9">
            <w:pPr>
              <w:spacing w:line="276" w:lineRule="auto"/>
              <w:ind w:left="360" w:firstLine="380"/>
              <w:contextualSpacing/>
              <w:jc w:val="both"/>
              <w:rPr>
                <w:i/>
                <w:sz w:val="21"/>
                <w:szCs w:val="21"/>
                <w:lang w:eastAsia="en-US"/>
              </w:rPr>
            </w:pPr>
            <w:r w:rsidRPr="005C3E8A">
              <w:rPr>
                <w:sz w:val="21"/>
                <w:szCs w:val="21"/>
                <w:lang w:eastAsia="en-US"/>
              </w:rPr>
              <w:t>Цена договора: ________________рублей __ копеек, условие об НДС.</w:t>
            </w:r>
          </w:p>
          <w:p w14:paraId="3DDA2459" w14:textId="77777777" w:rsidR="00C617E9" w:rsidRPr="005C3E8A" w:rsidRDefault="00C617E9" w:rsidP="00C617E9">
            <w:pPr>
              <w:spacing w:line="276" w:lineRule="auto"/>
              <w:ind w:left="360" w:firstLine="380"/>
              <w:contextualSpacing/>
              <w:jc w:val="both"/>
              <w:rPr>
                <w:sz w:val="21"/>
                <w:szCs w:val="21"/>
                <w:lang w:eastAsia="en-US"/>
              </w:rPr>
            </w:pPr>
          </w:p>
        </w:tc>
      </w:tr>
      <w:tr w:rsidR="00C617E9" w:rsidRPr="005C3E8A" w14:paraId="1DAD2542" w14:textId="77777777" w:rsidTr="00C617E9">
        <w:trPr>
          <w:trHeight w:val="361"/>
        </w:trPr>
        <w:tc>
          <w:tcPr>
            <w:tcW w:w="3063" w:type="dxa"/>
            <w:tcBorders>
              <w:top w:val="single" w:sz="4" w:space="0" w:color="auto"/>
              <w:left w:val="single" w:sz="4" w:space="0" w:color="auto"/>
              <w:bottom w:val="single" w:sz="4" w:space="0" w:color="auto"/>
              <w:right w:val="nil"/>
            </w:tcBorders>
            <w:vAlign w:val="bottom"/>
            <w:hideMark/>
          </w:tcPr>
          <w:p w14:paraId="4EB6A77C" w14:textId="77777777" w:rsidR="00C617E9" w:rsidRPr="005C3E8A" w:rsidRDefault="00C617E9" w:rsidP="00C617E9">
            <w:pPr>
              <w:spacing w:line="276" w:lineRule="auto"/>
              <w:jc w:val="center"/>
              <w:rPr>
                <w:b/>
                <w:sz w:val="21"/>
                <w:szCs w:val="21"/>
                <w:lang w:eastAsia="en-US"/>
              </w:rPr>
            </w:pPr>
            <w:r w:rsidRPr="005C3E8A">
              <w:rPr>
                <w:b/>
                <w:sz w:val="21"/>
                <w:szCs w:val="21"/>
                <w:lang w:eastAsia="en-US"/>
              </w:rPr>
              <w:t>Руководитель</w:t>
            </w:r>
          </w:p>
        </w:tc>
        <w:tc>
          <w:tcPr>
            <w:tcW w:w="2432" w:type="dxa"/>
            <w:gridSpan w:val="7"/>
            <w:tcBorders>
              <w:top w:val="single" w:sz="4" w:space="0" w:color="auto"/>
              <w:left w:val="nil"/>
              <w:bottom w:val="single" w:sz="4" w:space="0" w:color="auto"/>
              <w:right w:val="nil"/>
            </w:tcBorders>
            <w:vAlign w:val="bottom"/>
          </w:tcPr>
          <w:p w14:paraId="50441FE1" w14:textId="77777777" w:rsidR="00C617E9" w:rsidRPr="005C3E8A" w:rsidRDefault="00C617E9" w:rsidP="00C617E9">
            <w:pPr>
              <w:spacing w:line="276" w:lineRule="auto"/>
              <w:jc w:val="both"/>
              <w:rPr>
                <w:sz w:val="21"/>
                <w:szCs w:val="21"/>
                <w:lang w:eastAsia="en-US"/>
              </w:rPr>
            </w:pPr>
          </w:p>
        </w:tc>
        <w:tc>
          <w:tcPr>
            <w:tcW w:w="283" w:type="dxa"/>
            <w:tcBorders>
              <w:top w:val="single" w:sz="4" w:space="0" w:color="auto"/>
              <w:left w:val="nil"/>
              <w:bottom w:val="single" w:sz="4" w:space="0" w:color="auto"/>
              <w:right w:val="nil"/>
            </w:tcBorders>
            <w:vAlign w:val="bottom"/>
          </w:tcPr>
          <w:p w14:paraId="6087E0CA" w14:textId="77777777" w:rsidR="00C617E9" w:rsidRPr="005C3E8A" w:rsidRDefault="00C617E9" w:rsidP="00C617E9">
            <w:pPr>
              <w:spacing w:line="276" w:lineRule="auto"/>
              <w:jc w:val="both"/>
              <w:rPr>
                <w:sz w:val="21"/>
                <w:szCs w:val="21"/>
                <w:lang w:eastAsia="en-US"/>
              </w:rPr>
            </w:pPr>
          </w:p>
        </w:tc>
        <w:tc>
          <w:tcPr>
            <w:tcW w:w="4253" w:type="dxa"/>
            <w:gridSpan w:val="2"/>
            <w:tcBorders>
              <w:top w:val="single" w:sz="4" w:space="0" w:color="auto"/>
              <w:left w:val="nil"/>
              <w:bottom w:val="single" w:sz="4" w:space="0" w:color="auto"/>
              <w:right w:val="single" w:sz="4" w:space="0" w:color="auto"/>
            </w:tcBorders>
            <w:vAlign w:val="bottom"/>
          </w:tcPr>
          <w:p w14:paraId="57C78E5B" w14:textId="77777777" w:rsidR="00C617E9" w:rsidRPr="005C3E8A" w:rsidRDefault="00C617E9" w:rsidP="00C617E9">
            <w:pPr>
              <w:spacing w:line="276" w:lineRule="auto"/>
              <w:jc w:val="both"/>
              <w:rPr>
                <w:sz w:val="21"/>
                <w:szCs w:val="21"/>
                <w:lang w:eastAsia="en-US"/>
              </w:rPr>
            </w:pPr>
          </w:p>
        </w:tc>
      </w:tr>
      <w:tr w:rsidR="00C617E9" w:rsidRPr="005C3E8A" w14:paraId="78A96402" w14:textId="77777777" w:rsidTr="00C617E9">
        <w:tc>
          <w:tcPr>
            <w:tcW w:w="3063" w:type="dxa"/>
            <w:tcBorders>
              <w:top w:val="single" w:sz="4" w:space="0" w:color="auto"/>
              <w:left w:val="single" w:sz="4" w:space="0" w:color="auto"/>
              <w:bottom w:val="single" w:sz="4" w:space="0" w:color="auto"/>
              <w:right w:val="nil"/>
            </w:tcBorders>
          </w:tcPr>
          <w:p w14:paraId="167B138B" w14:textId="77777777" w:rsidR="00C617E9" w:rsidRPr="005C3E8A" w:rsidRDefault="00C617E9" w:rsidP="00C617E9">
            <w:pPr>
              <w:spacing w:line="276" w:lineRule="auto"/>
              <w:jc w:val="center"/>
              <w:rPr>
                <w:sz w:val="21"/>
                <w:szCs w:val="21"/>
                <w:lang w:eastAsia="en-US"/>
              </w:rPr>
            </w:pPr>
          </w:p>
        </w:tc>
        <w:tc>
          <w:tcPr>
            <w:tcW w:w="2432" w:type="dxa"/>
            <w:gridSpan w:val="7"/>
            <w:tcBorders>
              <w:top w:val="single" w:sz="4" w:space="0" w:color="auto"/>
              <w:left w:val="nil"/>
              <w:bottom w:val="single" w:sz="4" w:space="0" w:color="auto"/>
              <w:right w:val="nil"/>
            </w:tcBorders>
            <w:hideMark/>
          </w:tcPr>
          <w:p w14:paraId="0AA988AD" w14:textId="77777777" w:rsidR="00C617E9" w:rsidRPr="005C3E8A" w:rsidRDefault="00C617E9" w:rsidP="00C617E9">
            <w:pPr>
              <w:spacing w:line="276" w:lineRule="auto"/>
              <w:jc w:val="center"/>
              <w:rPr>
                <w:sz w:val="21"/>
                <w:szCs w:val="21"/>
                <w:lang w:eastAsia="en-US"/>
              </w:rPr>
            </w:pPr>
            <w:r w:rsidRPr="005C3E8A">
              <w:rPr>
                <w:sz w:val="21"/>
                <w:szCs w:val="21"/>
                <w:lang w:eastAsia="en-US"/>
              </w:rPr>
              <w:t>(подпись)</w:t>
            </w:r>
          </w:p>
        </w:tc>
        <w:tc>
          <w:tcPr>
            <w:tcW w:w="283" w:type="dxa"/>
            <w:tcBorders>
              <w:top w:val="single" w:sz="4" w:space="0" w:color="auto"/>
              <w:left w:val="nil"/>
              <w:bottom w:val="single" w:sz="4" w:space="0" w:color="auto"/>
              <w:right w:val="nil"/>
            </w:tcBorders>
          </w:tcPr>
          <w:p w14:paraId="24ED0BC6" w14:textId="77777777" w:rsidR="00C617E9" w:rsidRPr="005C3E8A" w:rsidRDefault="00C617E9" w:rsidP="00C617E9">
            <w:pPr>
              <w:spacing w:line="276" w:lineRule="auto"/>
              <w:jc w:val="both"/>
              <w:rPr>
                <w:sz w:val="21"/>
                <w:szCs w:val="21"/>
                <w:lang w:eastAsia="en-US"/>
              </w:rPr>
            </w:pPr>
          </w:p>
        </w:tc>
        <w:tc>
          <w:tcPr>
            <w:tcW w:w="4253" w:type="dxa"/>
            <w:gridSpan w:val="2"/>
            <w:tcBorders>
              <w:top w:val="single" w:sz="4" w:space="0" w:color="auto"/>
              <w:left w:val="nil"/>
              <w:bottom w:val="single" w:sz="4" w:space="0" w:color="auto"/>
              <w:right w:val="single" w:sz="4" w:space="0" w:color="auto"/>
            </w:tcBorders>
            <w:hideMark/>
          </w:tcPr>
          <w:p w14:paraId="34E963E0" w14:textId="77777777" w:rsidR="00C617E9" w:rsidRPr="005C3E8A" w:rsidRDefault="00C617E9" w:rsidP="00C617E9">
            <w:pPr>
              <w:spacing w:line="276" w:lineRule="auto"/>
              <w:jc w:val="center"/>
              <w:rPr>
                <w:sz w:val="21"/>
                <w:szCs w:val="21"/>
                <w:lang w:eastAsia="en-US"/>
              </w:rPr>
            </w:pPr>
            <w:r w:rsidRPr="005C3E8A">
              <w:rPr>
                <w:sz w:val="21"/>
                <w:szCs w:val="21"/>
                <w:lang w:eastAsia="en-US"/>
              </w:rPr>
              <w:t>(указать инициалы, фамилию)</w:t>
            </w:r>
          </w:p>
        </w:tc>
      </w:tr>
      <w:tr w:rsidR="00C617E9" w:rsidRPr="005C3E8A" w14:paraId="5CB96348" w14:textId="77777777" w:rsidTr="00C617E9">
        <w:tc>
          <w:tcPr>
            <w:tcW w:w="3063" w:type="dxa"/>
            <w:tcBorders>
              <w:top w:val="single" w:sz="4" w:space="0" w:color="auto"/>
              <w:left w:val="single" w:sz="4" w:space="0" w:color="auto"/>
              <w:bottom w:val="single" w:sz="4" w:space="0" w:color="auto"/>
              <w:right w:val="nil"/>
            </w:tcBorders>
            <w:hideMark/>
          </w:tcPr>
          <w:p w14:paraId="156EA68D" w14:textId="77777777" w:rsidR="00C617E9" w:rsidRPr="005C3E8A" w:rsidRDefault="00C617E9" w:rsidP="00C617E9">
            <w:pPr>
              <w:spacing w:line="276" w:lineRule="auto"/>
              <w:jc w:val="right"/>
              <w:rPr>
                <w:i/>
                <w:sz w:val="21"/>
                <w:szCs w:val="21"/>
                <w:lang w:eastAsia="en-US"/>
              </w:rPr>
            </w:pPr>
            <w:r w:rsidRPr="005C3E8A">
              <w:rPr>
                <w:i/>
                <w:sz w:val="21"/>
                <w:szCs w:val="21"/>
                <w:lang w:eastAsia="en-US"/>
              </w:rPr>
              <w:t>М.П.</w:t>
            </w:r>
          </w:p>
        </w:tc>
        <w:tc>
          <w:tcPr>
            <w:tcW w:w="6968" w:type="dxa"/>
            <w:gridSpan w:val="10"/>
            <w:tcBorders>
              <w:top w:val="single" w:sz="4" w:space="0" w:color="auto"/>
              <w:left w:val="nil"/>
              <w:bottom w:val="single" w:sz="4" w:space="0" w:color="auto"/>
              <w:right w:val="single" w:sz="4" w:space="0" w:color="auto"/>
            </w:tcBorders>
          </w:tcPr>
          <w:p w14:paraId="50F83295" w14:textId="77777777" w:rsidR="00C617E9" w:rsidRPr="005C3E8A" w:rsidRDefault="00C617E9" w:rsidP="00C617E9">
            <w:pPr>
              <w:spacing w:line="276" w:lineRule="auto"/>
              <w:jc w:val="both"/>
              <w:rPr>
                <w:sz w:val="21"/>
                <w:szCs w:val="21"/>
                <w:lang w:eastAsia="en-US"/>
              </w:rPr>
            </w:pPr>
          </w:p>
        </w:tc>
      </w:tr>
      <w:tr w:rsidR="00C617E9" w:rsidRPr="005C3E8A" w14:paraId="698D6776" w14:textId="77777777" w:rsidTr="00C617E9">
        <w:trPr>
          <w:trHeight w:val="256"/>
        </w:trPr>
        <w:tc>
          <w:tcPr>
            <w:tcW w:w="3085" w:type="dxa"/>
            <w:gridSpan w:val="2"/>
            <w:tcBorders>
              <w:top w:val="single" w:sz="4" w:space="0" w:color="auto"/>
              <w:left w:val="single" w:sz="4" w:space="0" w:color="auto"/>
              <w:bottom w:val="single" w:sz="4" w:space="0" w:color="auto"/>
              <w:right w:val="nil"/>
            </w:tcBorders>
            <w:vAlign w:val="bottom"/>
            <w:hideMark/>
          </w:tcPr>
          <w:p w14:paraId="4F22A33D" w14:textId="77777777" w:rsidR="00C617E9" w:rsidRPr="005C3E8A" w:rsidRDefault="00C617E9" w:rsidP="00C617E9">
            <w:pPr>
              <w:spacing w:line="276" w:lineRule="auto"/>
              <w:jc w:val="center"/>
              <w:rPr>
                <w:sz w:val="21"/>
                <w:szCs w:val="21"/>
                <w:lang w:eastAsia="en-US"/>
              </w:rPr>
            </w:pPr>
            <w:r w:rsidRPr="005C3E8A">
              <w:rPr>
                <w:sz w:val="21"/>
                <w:szCs w:val="21"/>
                <w:lang w:eastAsia="en-US"/>
              </w:rPr>
              <w:t>Дата составление</w:t>
            </w:r>
          </w:p>
        </w:tc>
        <w:tc>
          <w:tcPr>
            <w:tcW w:w="283" w:type="dxa"/>
            <w:tcBorders>
              <w:top w:val="single" w:sz="4" w:space="0" w:color="auto"/>
              <w:left w:val="nil"/>
              <w:bottom w:val="single" w:sz="4" w:space="0" w:color="auto"/>
              <w:right w:val="nil"/>
            </w:tcBorders>
            <w:vAlign w:val="bottom"/>
            <w:hideMark/>
          </w:tcPr>
          <w:p w14:paraId="7EDD2C14" w14:textId="77777777" w:rsidR="00C617E9" w:rsidRPr="005C3E8A" w:rsidRDefault="00C617E9" w:rsidP="00C617E9">
            <w:pPr>
              <w:spacing w:line="276" w:lineRule="auto"/>
              <w:jc w:val="right"/>
              <w:rPr>
                <w:sz w:val="21"/>
                <w:szCs w:val="21"/>
                <w:lang w:eastAsia="en-US"/>
              </w:rPr>
            </w:pPr>
            <w:r w:rsidRPr="005C3E8A">
              <w:rPr>
                <w:sz w:val="21"/>
                <w:szCs w:val="21"/>
                <w:lang w:eastAsia="en-US"/>
              </w:rPr>
              <w:t>«</w:t>
            </w:r>
          </w:p>
        </w:tc>
        <w:tc>
          <w:tcPr>
            <w:tcW w:w="567" w:type="dxa"/>
            <w:tcBorders>
              <w:top w:val="single" w:sz="4" w:space="0" w:color="auto"/>
              <w:left w:val="nil"/>
              <w:bottom w:val="single" w:sz="4" w:space="0" w:color="auto"/>
              <w:right w:val="nil"/>
            </w:tcBorders>
            <w:vAlign w:val="bottom"/>
          </w:tcPr>
          <w:p w14:paraId="05F10211" w14:textId="77777777" w:rsidR="00C617E9" w:rsidRPr="005C3E8A" w:rsidRDefault="00C617E9" w:rsidP="00C617E9">
            <w:pPr>
              <w:spacing w:line="276" w:lineRule="auto"/>
              <w:jc w:val="both"/>
              <w:rPr>
                <w:sz w:val="21"/>
                <w:szCs w:val="21"/>
                <w:lang w:eastAsia="en-US"/>
              </w:rPr>
            </w:pPr>
          </w:p>
        </w:tc>
        <w:tc>
          <w:tcPr>
            <w:tcW w:w="284" w:type="dxa"/>
            <w:tcBorders>
              <w:top w:val="single" w:sz="4" w:space="0" w:color="auto"/>
              <w:left w:val="nil"/>
              <w:bottom w:val="single" w:sz="4" w:space="0" w:color="auto"/>
              <w:right w:val="nil"/>
            </w:tcBorders>
            <w:vAlign w:val="bottom"/>
            <w:hideMark/>
          </w:tcPr>
          <w:p w14:paraId="09E8F0F7" w14:textId="77777777" w:rsidR="00C617E9" w:rsidRPr="005C3E8A" w:rsidRDefault="00C617E9" w:rsidP="00C617E9">
            <w:pPr>
              <w:spacing w:line="276" w:lineRule="auto"/>
              <w:jc w:val="both"/>
              <w:rPr>
                <w:sz w:val="21"/>
                <w:szCs w:val="21"/>
                <w:lang w:eastAsia="en-US"/>
              </w:rPr>
            </w:pPr>
            <w:r w:rsidRPr="005C3E8A">
              <w:rPr>
                <w:sz w:val="21"/>
                <w:szCs w:val="21"/>
                <w:lang w:eastAsia="en-US"/>
              </w:rPr>
              <w:t>»</w:t>
            </w:r>
          </w:p>
        </w:tc>
        <w:tc>
          <w:tcPr>
            <w:tcW w:w="850" w:type="dxa"/>
            <w:tcBorders>
              <w:top w:val="single" w:sz="4" w:space="0" w:color="auto"/>
              <w:left w:val="nil"/>
              <w:bottom w:val="single" w:sz="4" w:space="0" w:color="auto"/>
              <w:right w:val="nil"/>
            </w:tcBorders>
            <w:vAlign w:val="bottom"/>
          </w:tcPr>
          <w:p w14:paraId="4870DC57" w14:textId="77777777" w:rsidR="00C617E9" w:rsidRPr="005C3E8A" w:rsidRDefault="00C617E9" w:rsidP="00C617E9">
            <w:pPr>
              <w:spacing w:line="276" w:lineRule="auto"/>
              <w:jc w:val="both"/>
              <w:rPr>
                <w:sz w:val="21"/>
                <w:szCs w:val="21"/>
                <w:lang w:eastAsia="en-US"/>
              </w:rPr>
            </w:pPr>
          </w:p>
        </w:tc>
        <w:tc>
          <w:tcPr>
            <w:tcW w:w="284" w:type="dxa"/>
            <w:tcBorders>
              <w:top w:val="single" w:sz="4" w:space="0" w:color="auto"/>
              <w:left w:val="nil"/>
              <w:bottom w:val="single" w:sz="4" w:space="0" w:color="auto"/>
              <w:right w:val="nil"/>
            </w:tcBorders>
            <w:vAlign w:val="bottom"/>
          </w:tcPr>
          <w:p w14:paraId="2CC1E0AE" w14:textId="77777777" w:rsidR="00C617E9" w:rsidRPr="005C3E8A" w:rsidRDefault="00C617E9" w:rsidP="00C617E9">
            <w:pPr>
              <w:spacing w:line="276" w:lineRule="auto"/>
              <w:jc w:val="both"/>
              <w:rPr>
                <w:sz w:val="21"/>
                <w:szCs w:val="21"/>
                <w:lang w:eastAsia="en-US"/>
              </w:rPr>
            </w:pPr>
          </w:p>
        </w:tc>
        <w:tc>
          <w:tcPr>
            <w:tcW w:w="850" w:type="dxa"/>
            <w:gridSpan w:val="3"/>
            <w:tcBorders>
              <w:top w:val="single" w:sz="4" w:space="0" w:color="auto"/>
              <w:left w:val="nil"/>
              <w:bottom w:val="single" w:sz="4" w:space="0" w:color="auto"/>
              <w:right w:val="nil"/>
            </w:tcBorders>
            <w:vAlign w:val="bottom"/>
          </w:tcPr>
          <w:p w14:paraId="24D53C58" w14:textId="77777777" w:rsidR="00C617E9" w:rsidRPr="005C3E8A" w:rsidRDefault="00C617E9" w:rsidP="00C617E9">
            <w:pPr>
              <w:spacing w:line="276" w:lineRule="auto"/>
              <w:jc w:val="both"/>
              <w:rPr>
                <w:sz w:val="21"/>
                <w:szCs w:val="21"/>
                <w:lang w:eastAsia="en-US"/>
              </w:rPr>
            </w:pPr>
          </w:p>
        </w:tc>
        <w:tc>
          <w:tcPr>
            <w:tcW w:w="3828" w:type="dxa"/>
            <w:tcBorders>
              <w:top w:val="single" w:sz="4" w:space="0" w:color="auto"/>
              <w:left w:val="nil"/>
              <w:bottom w:val="single" w:sz="4" w:space="0" w:color="auto"/>
              <w:right w:val="single" w:sz="4" w:space="0" w:color="auto"/>
            </w:tcBorders>
            <w:vAlign w:val="bottom"/>
            <w:hideMark/>
          </w:tcPr>
          <w:p w14:paraId="2378BA3C" w14:textId="77777777" w:rsidR="00C617E9" w:rsidRPr="005C3E8A" w:rsidRDefault="00C617E9" w:rsidP="00C617E9">
            <w:pPr>
              <w:spacing w:line="276" w:lineRule="auto"/>
              <w:jc w:val="both"/>
              <w:rPr>
                <w:sz w:val="21"/>
                <w:szCs w:val="21"/>
                <w:lang w:eastAsia="en-US"/>
              </w:rPr>
            </w:pPr>
            <w:r w:rsidRPr="005C3E8A">
              <w:rPr>
                <w:sz w:val="21"/>
                <w:szCs w:val="21"/>
                <w:lang w:eastAsia="en-US"/>
              </w:rPr>
              <w:t>г.</w:t>
            </w:r>
          </w:p>
        </w:tc>
      </w:tr>
      <w:tr w:rsidR="00C617E9" w:rsidRPr="005C3E8A" w14:paraId="2E3E877B" w14:textId="77777777" w:rsidTr="00C617E9">
        <w:tc>
          <w:tcPr>
            <w:tcW w:w="3085" w:type="dxa"/>
            <w:gridSpan w:val="2"/>
            <w:tcBorders>
              <w:top w:val="single" w:sz="4" w:space="0" w:color="auto"/>
              <w:left w:val="single" w:sz="4" w:space="0" w:color="auto"/>
              <w:bottom w:val="single" w:sz="4" w:space="0" w:color="auto"/>
              <w:right w:val="nil"/>
            </w:tcBorders>
          </w:tcPr>
          <w:p w14:paraId="70C707A2" w14:textId="77777777" w:rsidR="00C617E9" w:rsidRPr="005C3E8A" w:rsidRDefault="00C617E9" w:rsidP="00C617E9">
            <w:pPr>
              <w:spacing w:line="276" w:lineRule="auto"/>
              <w:jc w:val="center"/>
              <w:rPr>
                <w:sz w:val="21"/>
                <w:szCs w:val="21"/>
                <w:lang w:eastAsia="en-US"/>
              </w:rPr>
            </w:pPr>
          </w:p>
        </w:tc>
        <w:tc>
          <w:tcPr>
            <w:tcW w:w="283" w:type="dxa"/>
            <w:tcBorders>
              <w:top w:val="single" w:sz="4" w:space="0" w:color="auto"/>
              <w:left w:val="nil"/>
              <w:bottom w:val="single" w:sz="4" w:space="0" w:color="auto"/>
              <w:right w:val="nil"/>
            </w:tcBorders>
          </w:tcPr>
          <w:p w14:paraId="1E7CD607" w14:textId="77777777" w:rsidR="00C617E9" w:rsidRPr="005C3E8A" w:rsidRDefault="00C617E9" w:rsidP="00C617E9">
            <w:pPr>
              <w:spacing w:line="276" w:lineRule="auto"/>
              <w:jc w:val="center"/>
              <w:rPr>
                <w:sz w:val="21"/>
                <w:szCs w:val="21"/>
                <w:lang w:eastAsia="en-US"/>
              </w:rPr>
            </w:pPr>
          </w:p>
        </w:tc>
        <w:tc>
          <w:tcPr>
            <w:tcW w:w="567" w:type="dxa"/>
            <w:tcBorders>
              <w:top w:val="single" w:sz="4" w:space="0" w:color="auto"/>
              <w:left w:val="nil"/>
              <w:bottom w:val="single" w:sz="4" w:space="0" w:color="auto"/>
              <w:right w:val="nil"/>
            </w:tcBorders>
            <w:hideMark/>
          </w:tcPr>
          <w:p w14:paraId="362B8DE8" w14:textId="77777777" w:rsidR="00C617E9" w:rsidRPr="005C3E8A" w:rsidRDefault="00C617E9" w:rsidP="00C617E9">
            <w:pPr>
              <w:spacing w:line="276" w:lineRule="auto"/>
              <w:ind w:right="-109"/>
              <w:jc w:val="center"/>
              <w:rPr>
                <w:sz w:val="21"/>
                <w:szCs w:val="21"/>
                <w:lang w:eastAsia="en-US"/>
              </w:rPr>
            </w:pPr>
            <w:r w:rsidRPr="005C3E8A">
              <w:rPr>
                <w:sz w:val="21"/>
                <w:szCs w:val="21"/>
                <w:lang w:eastAsia="en-US"/>
              </w:rPr>
              <w:t>(ДД)</w:t>
            </w:r>
          </w:p>
        </w:tc>
        <w:tc>
          <w:tcPr>
            <w:tcW w:w="284" w:type="dxa"/>
            <w:tcBorders>
              <w:top w:val="single" w:sz="4" w:space="0" w:color="auto"/>
              <w:left w:val="nil"/>
              <w:bottom w:val="single" w:sz="4" w:space="0" w:color="auto"/>
              <w:right w:val="nil"/>
            </w:tcBorders>
          </w:tcPr>
          <w:p w14:paraId="3FEFBC12" w14:textId="77777777" w:rsidR="00C617E9" w:rsidRPr="005C3E8A" w:rsidRDefault="00C617E9" w:rsidP="00C617E9">
            <w:pPr>
              <w:spacing w:line="276" w:lineRule="auto"/>
              <w:jc w:val="center"/>
              <w:rPr>
                <w:sz w:val="21"/>
                <w:szCs w:val="21"/>
                <w:lang w:eastAsia="en-US"/>
              </w:rPr>
            </w:pPr>
          </w:p>
        </w:tc>
        <w:tc>
          <w:tcPr>
            <w:tcW w:w="850" w:type="dxa"/>
            <w:tcBorders>
              <w:top w:val="single" w:sz="4" w:space="0" w:color="auto"/>
              <w:left w:val="nil"/>
              <w:bottom w:val="single" w:sz="4" w:space="0" w:color="auto"/>
              <w:right w:val="nil"/>
            </w:tcBorders>
            <w:hideMark/>
          </w:tcPr>
          <w:p w14:paraId="6B0EE09E" w14:textId="77777777" w:rsidR="00C617E9" w:rsidRPr="005C3E8A" w:rsidRDefault="00C617E9" w:rsidP="00C617E9">
            <w:pPr>
              <w:spacing w:line="276" w:lineRule="auto"/>
              <w:jc w:val="center"/>
              <w:rPr>
                <w:sz w:val="21"/>
                <w:szCs w:val="21"/>
                <w:lang w:eastAsia="en-US"/>
              </w:rPr>
            </w:pPr>
            <w:r w:rsidRPr="005C3E8A">
              <w:rPr>
                <w:sz w:val="21"/>
                <w:szCs w:val="21"/>
                <w:lang w:eastAsia="en-US"/>
              </w:rPr>
              <w:t>(ММ)</w:t>
            </w:r>
          </w:p>
        </w:tc>
        <w:tc>
          <w:tcPr>
            <w:tcW w:w="284" w:type="dxa"/>
            <w:tcBorders>
              <w:top w:val="single" w:sz="4" w:space="0" w:color="auto"/>
              <w:left w:val="nil"/>
              <w:bottom w:val="single" w:sz="4" w:space="0" w:color="auto"/>
              <w:right w:val="nil"/>
            </w:tcBorders>
          </w:tcPr>
          <w:p w14:paraId="34CC04AF" w14:textId="77777777" w:rsidR="00C617E9" w:rsidRPr="005C3E8A" w:rsidRDefault="00C617E9" w:rsidP="00C617E9">
            <w:pPr>
              <w:spacing w:line="276" w:lineRule="auto"/>
              <w:jc w:val="center"/>
              <w:rPr>
                <w:sz w:val="21"/>
                <w:szCs w:val="21"/>
                <w:lang w:eastAsia="en-US"/>
              </w:rPr>
            </w:pPr>
          </w:p>
        </w:tc>
        <w:tc>
          <w:tcPr>
            <w:tcW w:w="850" w:type="dxa"/>
            <w:gridSpan w:val="3"/>
            <w:tcBorders>
              <w:top w:val="single" w:sz="4" w:space="0" w:color="auto"/>
              <w:left w:val="nil"/>
              <w:bottom w:val="single" w:sz="4" w:space="0" w:color="auto"/>
              <w:right w:val="nil"/>
            </w:tcBorders>
            <w:hideMark/>
          </w:tcPr>
          <w:p w14:paraId="11DC8E03" w14:textId="77777777" w:rsidR="00C617E9" w:rsidRPr="005C3E8A" w:rsidRDefault="00C617E9" w:rsidP="00C617E9">
            <w:pPr>
              <w:spacing w:line="276" w:lineRule="auto"/>
              <w:jc w:val="center"/>
              <w:rPr>
                <w:sz w:val="21"/>
                <w:szCs w:val="21"/>
                <w:lang w:eastAsia="en-US"/>
              </w:rPr>
            </w:pPr>
            <w:r w:rsidRPr="005C3E8A">
              <w:rPr>
                <w:sz w:val="21"/>
                <w:szCs w:val="21"/>
                <w:lang w:eastAsia="en-US"/>
              </w:rPr>
              <w:t>(ГГГГ)</w:t>
            </w:r>
          </w:p>
        </w:tc>
        <w:tc>
          <w:tcPr>
            <w:tcW w:w="3828" w:type="dxa"/>
            <w:tcBorders>
              <w:top w:val="single" w:sz="4" w:space="0" w:color="auto"/>
              <w:left w:val="nil"/>
              <w:bottom w:val="single" w:sz="4" w:space="0" w:color="auto"/>
              <w:right w:val="single" w:sz="4" w:space="0" w:color="auto"/>
            </w:tcBorders>
          </w:tcPr>
          <w:p w14:paraId="5540B3CC" w14:textId="77777777" w:rsidR="00C617E9" w:rsidRPr="005C3E8A" w:rsidRDefault="00C617E9" w:rsidP="00C617E9">
            <w:pPr>
              <w:spacing w:line="276" w:lineRule="auto"/>
              <w:jc w:val="center"/>
              <w:rPr>
                <w:sz w:val="21"/>
                <w:szCs w:val="21"/>
                <w:lang w:eastAsia="en-US"/>
              </w:rPr>
            </w:pPr>
          </w:p>
        </w:tc>
      </w:tr>
    </w:tbl>
    <w:p w14:paraId="252F541F" w14:textId="3879C080" w:rsidR="00C617E9" w:rsidRDefault="00C617E9" w:rsidP="00C617E9">
      <w:pPr>
        <w:rPr>
          <w:color w:val="000000"/>
          <w:sz w:val="21"/>
          <w:szCs w:val="21"/>
        </w:rPr>
      </w:pPr>
    </w:p>
    <w:p w14:paraId="31DACDBC" w14:textId="45333A75" w:rsidR="00C617E9" w:rsidRDefault="00C617E9" w:rsidP="00C617E9">
      <w:pPr>
        <w:rPr>
          <w:color w:val="000000"/>
          <w:sz w:val="21"/>
          <w:szCs w:val="21"/>
        </w:rPr>
      </w:pPr>
    </w:p>
    <w:p w14:paraId="5956717F" w14:textId="3234EC28" w:rsidR="00C617E9" w:rsidRDefault="00C617E9" w:rsidP="00C617E9">
      <w:pPr>
        <w:rPr>
          <w:color w:val="000000"/>
          <w:sz w:val="21"/>
          <w:szCs w:val="21"/>
        </w:rPr>
      </w:pPr>
    </w:p>
    <w:p w14:paraId="335495CC" w14:textId="7E041EF5" w:rsidR="00C617E9" w:rsidRDefault="00C617E9" w:rsidP="00C617E9">
      <w:pPr>
        <w:rPr>
          <w:color w:val="000000"/>
          <w:sz w:val="21"/>
          <w:szCs w:val="21"/>
        </w:rPr>
      </w:pPr>
    </w:p>
    <w:p w14:paraId="7F24A153" w14:textId="54E9A1A1" w:rsidR="00C617E9" w:rsidRDefault="00C617E9" w:rsidP="00C617E9">
      <w:pPr>
        <w:rPr>
          <w:color w:val="000000"/>
          <w:sz w:val="21"/>
          <w:szCs w:val="21"/>
        </w:rPr>
      </w:pPr>
    </w:p>
    <w:p w14:paraId="21EA7083" w14:textId="2F084851" w:rsidR="00C617E9" w:rsidRDefault="00C617E9" w:rsidP="00C617E9">
      <w:pPr>
        <w:rPr>
          <w:color w:val="000000"/>
          <w:sz w:val="21"/>
          <w:szCs w:val="21"/>
        </w:rPr>
      </w:pPr>
    </w:p>
    <w:p w14:paraId="6BCB1574" w14:textId="75890289" w:rsidR="00CB441F" w:rsidRDefault="00CB441F" w:rsidP="00C617E9">
      <w:pPr>
        <w:rPr>
          <w:color w:val="000000"/>
          <w:sz w:val="21"/>
          <w:szCs w:val="21"/>
        </w:rPr>
      </w:pPr>
    </w:p>
    <w:p w14:paraId="24333C5B" w14:textId="11455484" w:rsidR="00CB441F" w:rsidRDefault="00CB441F" w:rsidP="00C617E9">
      <w:pPr>
        <w:rPr>
          <w:color w:val="000000"/>
          <w:sz w:val="21"/>
          <w:szCs w:val="21"/>
        </w:rPr>
      </w:pPr>
    </w:p>
    <w:p w14:paraId="2BC81635" w14:textId="6658F6C9" w:rsidR="00CB441F" w:rsidRDefault="00CB441F" w:rsidP="00C617E9">
      <w:pPr>
        <w:rPr>
          <w:color w:val="000000"/>
          <w:sz w:val="21"/>
          <w:szCs w:val="21"/>
        </w:rPr>
      </w:pPr>
    </w:p>
    <w:p w14:paraId="7E0076C6" w14:textId="1103C0A2" w:rsidR="00CB441F" w:rsidRDefault="00CB441F" w:rsidP="00C617E9">
      <w:pPr>
        <w:rPr>
          <w:color w:val="000000"/>
          <w:sz w:val="21"/>
          <w:szCs w:val="21"/>
        </w:rPr>
      </w:pPr>
    </w:p>
    <w:p w14:paraId="5801B8D4" w14:textId="77777777" w:rsidR="00CB441F" w:rsidRDefault="00CB441F" w:rsidP="00C617E9">
      <w:pPr>
        <w:rPr>
          <w:color w:val="000000"/>
          <w:sz w:val="21"/>
          <w:szCs w:val="21"/>
        </w:rPr>
      </w:pPr>
    </w:p>
    <w:p w14:paraId="7FAA098F" w14:textId="77777777" w:rsidR="00C617E9" w:rsidRDefault="00C617E9" w:rsidP="00C617E9">
      <w:pPr>
        <w:rPr>
          <w:color w:val="000000"/>
        </w:rPr>
      </w:pPr>
    </w:p>
    <w:p w14:paraId="23BAFCCF" w14:textId="77777777" w:rsidR="00C617E9" w:rsidRDefault="00C617E9" w:rsidP="00C617E9">
      <w:pPr>
        <w:rPr>
          <w:color w:val="000000"/>
          <w:sz w:val="21"/>
          <w:szCs w:val="21"/>
        </w:rPr>
      </w:pPr>
    </w:p>
    <w:p w14:paraId="578158FB" w14:textId="77777777" w:rsidR="00C617E9" w:rsidRPr="005C3E8A" w:rsidRDefault="00C617E9" w:rsidP="00C617E9">
      <w:pPr>
        <w:ind w:left="4536"/>
        <w:jc w:val="right"/>
        <w:rPr>
          <w:color w:val="000000"/>
          <w:sz w:val="21"/>
          <w:szCs w:val="21"/>
        </w:rPr>
      </w:pPr>
      <w:r w:rsidRPr="005C3E8A">
        <w:rPr>
          <w:color w:val="000000"/>
          <w:sz w:val="21"/>
          <w:szCs w:val="21"/>
        </w:rPr>
        <w:t>Приложение № 6</w:t>
      </w:r>
      <w:r w:rsidRPr="005C3E8A">
        <w:rPr>
          <w:color w:val="000000"/>
          <w:sz w:val="21"/>
          <w:szCs w:val="21"/>
        </w:rPr>
        <w:br/>
        <w:t xml:space="preserve">к извещению о проведении </w:t>
      </w:r>
    </w:p>
    <w:p w14:paraId="183F6F7A" w14:textId="77777777" w:rsidR="00C617E9" w:rsidRPr="005C3E8A" w:rsidRDefault="00C617E9" w:rsidP="00C617E9">
      <w:pPr>
        <w:ind w:left="4536"/>
        <w:jc w:val="right"/>
        <w:rPr>
          <w:color w:val="000000"/>
          <w:sz w:val="21"/>
          <w:szCs w:val="21"/>
        </w:rPr>
      </w:pPr>
      <w:r w:rsidRPr="005C3E8A">
        <w:rPr>
          <w:color w:val="000000"/>
          <w:sz w:val="21"/>
          <w:szCs w:val="21"/>
        </w:rPr>
        <w:t>запроса котировок в электронной форме</w:t>
      </w:r>
    </w:p>
    <w:p w14:paraId="54A44A13" w14:textId="77777777" w:rsidR="00C617E9" w:rsidRPr="005C3E8A" w:rsidRDefault="00C617E9" w:rsidP="00C617E9">
      <w:pPr>
        <w:ind w:left="4536"/>
        <w:jc w:val="right"/>
        <w:rPr>
          <w:color w:val="000000"/>
          <w:sz w:val="21"/>
          <w:szCs w:val="21"/>
        </w:rPr>
      </w:pPr>
    </w:p>
    <w:p w14:paraId="3DBAA1EE" w14:textId="77777777" w:rsidR="00C617E9" w:rsidRPr="005C3E8A" w:rsidRDefault="00C617E9" w:rsidP="00C617E9">
      <w:pPr>
        <w:jc w:val="center"/>
        <w:rPr>
          <w:b/>
          <w:i/>
          <w:color w:val="000000"/>
          <w:sz w:val="21"/>
          <w:szCs w:val="21"/>
        </w:rPr>
      </w:pPr>
      <w:r w:rsidRPr="005C3E8A">
        <w:rPr>
          <w:b/>
          <w:i/>
          <w:color w:val="000000"/>
          <w:sz w:val="21"/>
          <w:szCs w:val="21"/>
        </w:rPr>
        <w:t xml:space="preserve">(На фирменном бланке участника) </w:t>
      </w:r>
    </w:p>
    <w:p w14:paraId="3BE2F7EF" w14:textId="08AF2F35" w:rsidR="00C617E9" w:rsidRDefault="00C617E9" w:rsidP="00C617E9">
      <w:pPr>
        <w:jc w:val="center"/>
        <w:rPr>
          <w:b/>
          <w:bCs/>
          <w:color w:val="000000"/>
          <w:sz w:val="21"/>
          <w:szCs w:val="21"/>
        </w:rPr>
      </w:pPr>
      <w:r w:rsidRPr="005C3E8A">
        <w:rPr>
          <w:b/>
          <w:color w:val="000000"/>
          <w:sz w:val="21"/>
          <w:szCs w:val="21"/>
        </w:rPr>
        <w:t>Информация о с</w:t>
      </w:r>
      <w:r w:rsidRPr="005C3E8A">
        <w:rPr>
          <w:b/>
          <w:bCs/>
          <w:color w:val="000000"/>
          <w:sz w:val="21"/>
          <w:szCs w:val="21"/>
        </w:rPr>
        <w:t>оответствии участника запроса коти</w:t>
      </w:r>
      <w:r w:rsidR="00695D20">
        <w:rPr>
          <w:b/>
          <w:bCs/>
          <w:color w:val="000000"/>
          <w:sz w:val="21"/>
          <w:szCs w:val="21"/>
        </w:rPr>
        <w:t>ровок в электронной форме №ЗК-10</w:t>
      </w:r>
      <w:r w:rsidR="00A803C9">
        <w:rPr>
          <w:b/>
          <w:bCs/>
          <w:color w:val="000000"/>
          <w:sz w:val="21"/>
          <w:szCs w:val="21"/>
        </w:rPr>
        <w:t>/27</w:t>
      </w:r>
      <w:r>
        <w:rPr>
          <w:b/>
          <w:bCs/>
          <w:color w:val="000000"/>
          <w:sz w:val="21"/>
          <w:szCs w:val="21"/>
        </w:rPr>
        <w:t xml:space="preserve"> </w:t>
      </w:r>
    </w:p>
    <w:p w14:paraId="0D4E68D0" w14:textId="6DE1EA2A" w:rsidR="00C617E9" w:rsidRPr="00F15AFE" w:rsidRDefault="00EB51E1" w:rsidP="00C617E9">
      <w:pPr>
        <w:rPr>
          <w:b/>
          <w:bCs/>
          <w:color w:val="000000"/>
          <w:sz w:val="21"/>
          <w:szCs w:val="21"/>
        </w:rPr>
      </w:pPr>
      <w:r>
        <w:rPr>
          <w:b/>
          <w:bCs/>
          <w:color w:val="000000"/>
          <w:sz w:val="21"/>
          <w:szCs w:val="21"/>
        </w:rPr>
        <w:t xml:space="preserve">           </w:t>
      </w:r>
      <w:r w:rsidR="00C617E9" w:rsidRPr="005C3E8A">
        <w:rPr>
          <w:b/>
          <w:bCs/>
          <w:color w:val="000000"/>
          <w:sz w:val="21"/>
          <w:szCs w:val="21"/>
        </w:rPr>
        <w:t xml:space="preserve">на поставку </w:t>
      </w:r>
      <w:r w:rsidR="00695D20">
        <w:rPr>
          <w:b/>
          <w:sz w:val="22"/>
          <w:szCs w:val="22"/>
        </w:rPr>
        <w:t>наборов реагентов на Сифилис</w:t>
      </w:r>
    </w:p>
    <w:p w14:paraId="1417B700" w14:textId="77777777" w:rsidR="00C617E9" w:rsidRPr="005C3E8A" w:rsidRDefault="00C617E9" w:rsidP="00C617E9">
      <w:pPr>
        <w:autoSpaceDE w:val="0"/>
        <w:autoSpaceDN w:val="0"/>
        <w:adjustRightInd w:val="0"/>
        <w:ind w:firstLine="708"/>
        <w:jc w:val="both"/>
        <w:rPr>
          <w:sz w:val="21"/>
          <w:szCs w:val="21"/>
        </w:rPr>
      </w:pPr>
      <w:r w:rsidRPr="005C3E8A">
        <w:rPr>
          <w:sz w:val="21"/>
          <w:szCs w:val="21"/>
        </w:rPr>
        <w:t xml:space="preserve">Настоящим подтверждаем, что на момент подачи заявки на участие в запросе котировок в электронной форме________________ </w:t>
      </w:r>
      <w:r w:rsidRPr="005C3E8A">
        <w:rPr>
          <w:i/>
          <w:sz w:val="21"/>
          <w:szCs w:val="21"/>
        </w:rPr>
        <w:t xml:space="preserve">(наименование участника закупки) </w:t>
      </w:r>
      <w:r w:rsidRPr="005C3E8A">
        <w:rPr>
          <w:sz w:val="21"/>
          <w:szCs w:val="21"/>
        </w:rPr>
        <w:t xml:space="preserve">соответствует требованиям, установленным в извещении о проведении запроса котировок </w:t>
      </w:r>
      <w:r>
        <w:rPr>
          <w:sz w:val="21"/>
          <w:szCs w:val="21"/>
        </w:rPr>
        <w:t>в электронной форме, и главой 9</w:t>
      </w:r>
      <w:r w:rsidRPr="005C3E8A">
        <w:rPr>
          <w:sz w:val="21"/>
          <w:szCs w:val="21"/>
        </w:rPr>
        <w:t xml:space="preserve"> Положения о закупке товаров, работ, услуг для нужд Государственного автономного учреждения здравоохранения Тюменской области «Областной кожно-венерологический диспансер», а именно:</w:t>
      </w:r>
    </w:p>
    <w:p w14:paraId="6CD440C1" w14:textId="77777777" w:rsidR="00C617E9" w:rsidRPr="00DB5206" w:rsidRDefault="00C617E9" w:rsidP="00C617E9">
      <w:pPr>
        <w:ind w:firstLine="709"/>
        <w:jc w:val="both"/>
      </w:pPr>
      <w:r w:rsidRPr="00DB5206">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25C53070" w14:textId="77777777" w:rsidR="00C617E9" w:rsidRPr="00DB5206" w:rsidRDefault="00C617E9" w:rsidP="00C617E9">
      <w:pPr>
        <w:ind w:firstLine="709"/>
        <w:jc w:val="both"/>
      </w:pPr>
      <w:r w:rsidRPr="00DB5206">
        <w:t xml:space="preserve">2) </w:t>
      </w:r>
      <w:proofErr w:type="spellStart"/>
      <w:r w:rsidRPr="00DB5206">
        <w:t>непроведение</w:t>
      </w:r>
      <w:proofErr w:type="spellEnd"/>
      <w:r w:rsidRPr="00DB5206">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8E00A23" w14:textId="77777777" w:rsidR="00C617E9" w:rsidRPr="00DB5206" w:rsidRDefault="00C617E9" w:rsidP="00C617E9">
      <w:pPr>
        <w:ind w:firstLine="709"/>
        <w:jc w:val="both"/>
      </w:pPr>
      <w:r w:rsidRPr="00DB5206">
        <w:t xml:space="preserve">3) </w:t>
      </w:r>
      <w:proofErr w:type="spellStart"/>
      <w:r w:rsidRPr="00DB5206">
        <w:t>неприостановление</w:t>
      </w:r>
      <w:proofErr w:type="spellEnd"/>
      <w:r w:rsidRPr="00DB5206">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5F1A533" w14:textId="77777777" w:rsidR="00C617E9" w:rsidRPr="00DB5206" w:rsidRDefault="00C617E9" w:rsidP="00C617E9">
      <w:pPr>
        <w:ind w:firstLine="709"/>
        <w:jc w:val="both"/>
      </w:pPr>
      <w:r w:rsidRPr="00DB5206">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025B701F" w14:textId="77777777" w:rsidR="00C617E9" w:rsidRPr="00DB5206" w:rsidRDefault="00C617E9" w:rsidP="00C617E9">
      <w:pPr>
        <w:ind w:firstLine="709"/>
        <w:jc w:val="both"/>
      </w:pPr>
      <w:r w:rsidRPr="00DB5206">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8E8F988" w14:textId="77777777" w:rsidR="00C617E9" w:rsidRPr="00DB5206" w:rsidRDefault="00C617E9" w:rsidP="00C617E9">
      <w:pPr>
        <w:ind w:firstLine="709"/>
        <w:jc w:val="both"/>
      </w:pPr>
      <w:r w:rsidRPr="00DB5206">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CB98696" w14:textId="77777777" w:rsidR="00C617E9" w:rsidRPr="00DB5206" w:rsidRDefault="00C617E9" w:rsidP="00C617E9">
      <w:pPr>
        <w:ind w:firstLine="709"/>
        <w:jc w:val="both"/>
      </w:pPr>
      <w:r w:rsidRPr="00DB5206">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246D1176" w14:textId="77777777" w:rsidR="00C617E9" w:rsidRPr="00DB5206" w:rsidRDefault="00C617E9" w:rsidP="00C617E9">
      <w:pPr>
        <w:ind w:firstLine="709"/>
        <w:jc w:val="both"/>
      </w:pPr>
      <w:r w:rsidRPr="00DB5206">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743927E" w14:textId="77777777" w:rsidR="00C617E9" w:rsidRPr="00DB5206" w:rsidRDefault="00C617E9" w:rsidP="00C617E9">
      <w:pPr>
        <w:ind w:firstLine="709"/>
        <w:jc w:val="both"/>
      </w:pPr>
      <w:r w:rsidRPr="00DB5206">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B5206">
        <w:t>неполнородными</w:t>
      </w:r>
      <w:proofErr w:type="spellEnd"/>
      <w:r w:rsidRPr="00DB5206">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657AF35" w14:textId="77777777" w:rsidR="00C617E9" w:rsidRPr="00DB5206" w:rsidRDefault="00C617E9" w:rsidP="00C617E9">
      <w:pPr>
        <w:ind w:firstLine="709"/>
        <w:jc w:val="both"/>
      </w:pPr>
      <w:r w:rsidRPr="00DB5206">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2CE97060" w14:textId="77777777" w:rsidR="00C617E9" w:rsidRDefault="00C617E9" w:rsidP="00C617E9">
      <w:pPr>
        <w:ind w:firstLine="709"/>
        <w:jc w:val="both"/>
      </w:pPr>
      <w:r w:rsidRPr="00DB5206">
        <w:t xml:space="preserve">11) отсутствие </w:t>
      </w:r>
      <w:proofErr w:type="spellStart"/>
      <w:r w:rsidRPr="00DB5206">
        <w:t>аффилированности</w:t>
      </w:r>
      <w:proofErr w:type="spellEnd"/>
      <w:r w:rsidRPr="00DB5206">
        <w:t xml:space="preserve"> между участником закупки и заказчиком.</w:t>
      </w:r>
    </w:p>
    <w:p w14:paraId="1288F0D7" w14:textId="77777777" w:rsidR="00C617E9" w:rsidRPr="00C271B2" w:rsidRDefault="00C617E9" w:rsidP="00C617E9">
      <w:pPr>
        <w:widowControl w:val="0"/>
        <w:tabs>
          <w:tab w:val="left" w:pos="540"/>
          <w:tab w:val="left" w:pos="900"/>
        </w:tabs>
        <w:ind w:firstLine="660"/>
        <w:jc w:val="both"/>
      </w:pPr>
      <w:r>
        <w:t xml:space="preserve">Настоящей заявкой мы подтверждаем, что нам известны положения </w:t>
      </w:r>
      <w:r>
        <w:rPr>
          <w:b/>
        </w:rPr>
        <w:t>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Заказчика,</w:t>
      </w:r>
      <w:r>
        <w:t xml:space="preserve"> регламентирующие требования, предъявляемые к содержанию котировочной заявки и порядку ее подачи.</w:t>
      </w:r>
    </w:p>
    <w:p w14:paraId="2A8C130B" w14:textId="77777777" w:rsidR="00C617E9" w:rsidRPr="00021C3A" w:rsidRDefault="00C617E9" w:rsidP="00C617E9">
      <w:pPr>
        <w:pStyle w:val="af8"/>
        <w:jc w:val="both"/>
        <w:rPr>
          <w:color w:val="FF0000"/>
          <w:sz w:val="21"/>
          <w:szCs w:val="21"/>
        </w:rPr>
      </w:pPr>
    </w:p>
    <w:p w14:paraId="5AC3438B" w14:textId="77777777" w:rsidR="00C617E9" w:rsidRPr="005C3E8A" w:rsidRDefault="00C617E9" w:rsidP="00C617E9">
      <w:pPr>
        <w:jc w:val="both"/>
        <w:rPr>
          <w:bCs/>
          <w:sz w:val="21"/>
          <w:szCs w:val="21"/>
        </w:rPr>
      </w:pPr>
      <w:r w:rsidRPr="005C3E8A">
        <w:rPr>
          <w:bCs/>
          <w:sz w:val="21"/>
          <w:szCs w:val="21"/>
        </w:rPr>
        <w:t xml:space="preserve">______________________________________ </w:t>
      </w:r>
    </w:p>
    <w:p w14:paraId="10030E54" w14:textId="77777777" w:rsidR="00C617E9" w:rsidRPr="005C3E8A" w:rsidRDefault="00C617E9" w:rsidP="00C617E9">
      <w:pPr>
        <w:jc w:val="both"/>
        <w:rPr>
          <w:bCs/>
          <w:sz w:val="21"/>
          <w:szCs w:val="21"/>
        </w:rPr>
      </w:pPr>
      <w:r w:rsidRPr="005C3E8A">
        <w:rPr>
          <w:bCs/>
          <w:i/>
          <w:sz w:val="21"/>
          <w:szCs w:val="21"/>
        </w:rPr>
        <w:t>(наименование участника закупки)</w:t>
      </w:r>
    </w:p>
    <w:p w14:paraId="60497665" w14:textId="77777777" w:rsidR="00C617E9" w:rsidRPr="005C3E8A" w:rsidRDefault="00C617E9" w:rsidP="00C617E9">
      <w:pPr>
        <w:rPr>
          <w:sz w:val="21"/>
          <w:szCs w:val="21"/>
        </w:rPr>
      </w:pPr>
    </w:p>
    <w:p w14:paraId="7D4FDE46" w14:textId="77777777" w:rsidR="00C617E9" w:rsidRPr="005C3E8A" w:rsidRDefault="00C617E9" w:rsidP="00C617E9">
      <w:pPr>
        <w:jc w:val="both"/>
        <w:rPr>
          <w:b/>
          <w:bCs/>
          <w:sz w:val="21"/>
          <w:szCs w:val="21"/>
        </w:rPr>
      </w:pPr>
      <w:r w:rsidRPr="005C3E8A">
        <w:rPr>
          <w:b/>
          <w:bCs/>
          <w:sz w:val="21"/>
          <w:szCs w:val="21"/>
        </w:rPr>
        <w:t>______________________</w:t>
      </w:r>
      <w:r w:rsidRPr="005C3E8A">
        <w:rPr>
          <w:b/>
          <w:bCs/>
          <w:sz w:val="21"/>
          <w:szCs w:val="21"/>
        </w:rPr>
        <w:tab/>
      </w:r>
      <w:r w:rsidRPr="005C3E8A">
        <w:rPr>
          <w:b/>
          <w:bCs/>
          <w:sz w:val="21"/>
          <w:szCs w:val="21"/>
        </w:rPr>
        <w:tab/>
        <w:t>________________________</w:t>
      </w:r>
    </w:p>
    <w:p w14:paraId="7C0F1E9C" w14:textId="77777777" w:rsidR="00C617E9" w:rsidRPr="005C3E8A" w:rsidRDefault="00C617E9" w:rsidP="00C617E9">
      <w:pPr>
        <w:jc w:val="both"/>
        <w:rPr>
          <w:bCs/>
          <w:sz w:val="21"/>
          <w:szCs w:val="21"/>
        </w:rPr>
      </w:pPr>
      <w:r w:rsidRPr="005C3E8A">
        <w:rPr>
          <w:bCs/>
          <w:sz w:val="21"/>
          <w:szCs w:val="21"/>
        </w:rPr>
        <w:t>(должность лица)</w:t>
      </w:r>
      <w:r w:rsidRPr="005C3E8A">
        <w:rPr>
          <w:bCs/>
          <w:sz w:val="21"/>
          <w:szCs w:val="21"/>
        </w:rPr>
        <w:tab/>
      </w:r>
      <w:r w:rsidRPr="005C3E8A">
        <w:rPr>
          <w:bCs/>
          <w:sz w:val="21"/>
          <w:szCs w:val="21"/>
        </w:rPr>
        <w:tab/>
      </w:r>
      <w:r w:rsidRPr="005C3E8A">
        <w:rPr>
          <w:bCs/>
          <w:sz w:val="21"/>
          <w:szCs w:val="21"/>
        </w:rPr>
        <w:tab/>
        <w:t>(Ф.И.О.)</w:t>
      </w:r>
    </w:p>
    <w:p w14:paraId="6B163830" w14:textId="77777777" w:rsidR="00C617E9" w:rsidRDefault="00C617E9" w:rsidP="00C617E9">
      <w:pPr>
        <w:jc w:val="both"/>
        <w:rPr>
          <w:bCs/>
          <w:sz w:val="21"/>
          <w:szCs w:val="21"/>
        </w:rPr>
      </w:pPr>
    </w:p>
    <w:p w14:paraId="4E766A78" w14:textId="77777777" w:rsidR="00C617E9" w:rsidRDefault="00C617E9" w:rsidP="00C617E9">
      <w:pPr>
        <w:jc w:val="both"/>
        <w:rPr>
          <w:bCs/>
          <w:sz w:val="21"/>
          <w:szCs w:val="21"/>
        </w:rPr>
      </w:pPr>
    </w:p>
    <w:p w14:paraId="2FDF6020" w14:textId="77777777" w:rsidR="00C617E9" w:rsidRDefault="00C617E9" w:rsidP="00C617E9">
      <w:pPr>
        <w:jc w:val="both"/>
        <w:rPr>
          <w:bCs/>
          <w:sz w:val="21"/>
          <w:szCs w:val="21"/>
        </w:rPr>
      </w:pPr>
    </w:p>
    <w:p w14:paraId="27777FFF" w14:textId="77777777" w:rsidR="00C617E9" w:rsidRDefault="00C617E9" w:rsidP="00C617E9">
      <w:pPr>
        <w:jc w:val="both"/>
        <w:rPr>
          <w:bCs/>
          <w:sz w:val="21"/>
          <w:szCs w:val="21"/>
        </w:rPr>
      </w:pPr>
    </w:p>
    <w:p w14:paraId="2E762158" w14:textId="77777777" w:rsidR="00C617E9" w:rsidRDefault="00C617E9" w:rsidP="00C617E9">
      <w:pPr>
        <w:jc w:val="both"/>
        <w:rPr>
          <w:bCs/>
          <w:sz w:val="21"/>
          <w:szCs w:val="21"/>
        </w:rPr>
      </w:pPr>
    </w:p>
    <w:p w14:paraId="04EA004B" w14:textId="77777777" w:rsidR="00C617E9" w:rsidRPr="002E7032" w:rsidRDefault="00C617E9" w:rsidP="00C617E9">
      <w:pPr>
        <w:rPr>
          <w:color w:val="000000"/>
          <w:sz w:val="21"/>
          <w:szCs w:val="21"/>
        </w:rPr>
        <w:sectPr w:rsidR="00C617E9" w:rsidRPr="002E7032" w:rsidSect="002F265C">
          <w:footerReference w:type="default" r:id="rId17"/>
          <w:pgSz w:w="11906" w:h="16838"/>
          <w:pgMar w:top="1134" w:right="849" w:bottom="1134" w:left="1134" w:header="709" w:footer="709" w:gutter="0"/>
          <w:cols w:space="708"/>
          <w:docGrid w:linePitch="360"/>
        </w:sectPr>
      </w:pPr>
    </w:p>
    <w:p w14:paraId="2019F020" w14:textId="77777777" w:rsidR="00C617E9" w:rsidRPr="005C3E8A" w:rsidRDefault="00C617E9" w:rsidP="00C617E9">
      <w:pPr>
        <w:jc w:val="right"/>
        <w:rPr>
          <w:sz w:val="21"/>
          <w:szCs w:val="21"/>
        </w:rPr>
      </w:pPr>
      <w:r w:rsidRPr="005C3E8A">
        <w:rPr>
          <w:sz w:val="21"/>
          <w:szCs w:val="21"/>
        </w:rPr>
        <w:t>Приложение №7</w:t>
      </w:r>
    </w:p>
    <w:p w14:paraId="1E1DBBEA" w14:textId="77777777" w:rsidR="00C617E9" w:rsidRPr="005C3E8A" w:rsidRDefault="00C617E9" w:rsidP="00C617E9">
      <w:pPr>
        <w:jc w:val="right"/>
        <w:rPr>
          <w:sz w:val="21"/>
          <w:szCs w:val="21"/>
        </w:rPr>
      </w:pPr>
      <w:r w:rsidRPr="005C3E8A">
        <w:rPr>
          <w:sz w:val="21"/>
          <w:szCs w:val="21"/>
        </w:rPr>
        <w:t xml:space="preserve">к извещению о проведении </w:t>
      </w:r>
    </w:p>
    <w:p w14:paraId="75BED400" w14:textId="77777777" w:rsidR="00C617E9" w:rsidRPr="005C3E8A" w:rsidRDefault="00C617E9" w:rsidP="00C617E9">
      <w:pPr>
        <w:jc w:val="right"/>
        <w:rPr>
          <w:sz w:val="21"/>
          <w:szCs w:val="21"/>
        </w:rPr>
      </w:pPr>
      <w:r w:rsidRPr="005C3E8A">
        <w:rPr>
          <w:sz w:val="21"/>
          <w:szCs w:val="21"/>
        </w:rPr>
        <w:t>запроса котировок в электронной форме</w:t>
      </w:r>
    </w:p>
    <w:p w14:paraId="34D7F598" w14:textId="77777777" w:rsidR="00C617E9" w:rsidRPr="005C3E8A" w:rsidRDefault="00C617E9" w:rsidP="00C617E9">
      <w:pPr>
        <w:ind w:firstLine="708"/>
        <w:jc w:val="right"/>
        <w:rPr>
          <w:sz w:val="21"/>
          <w:szCs w:val="21"/>
        </w:rPr>
      </w:pPr>
    </w:p>
    <w:p w14:paraId="5BF589C8" w14:textId="77777777" w:rsidR="00C617E9" w:rsidRPr="005C3E8A" w:rsidRDefault="00C617E9" w:rsidP="00C617E9">
      <w:pPr>
        <w:ind w:firstLine="708"/>
        <w:jc w:val="right"/>
        <w:rPr>
          <w:b/>
          <w:i/>
          <w:sz w:val="21"/>
          <w:szCs w:val="21"/>
        </w:rPr>
      </w:pPr>
      <w:r w:rsidRPr="005C3E8A">
        <w:rPr>
          <w:b/>
          <w:i/>
          <w:sz w:val="21"/>
          <w:szCs w:val="21"/>
        </w:rPr>
        <w:t>Настоящая форма является обязательной</w:t>
      </w:r>
    </w:p>
    <w:p w14:paraId="75B39505" w14:textId="77777777" w:rsidR="00C617E9" w:rsidRPr="005C3E8A" w:rsidRDefault="00C617E9" w:rsidP="00C617E9">
      <w:pPr>
        <w:ind w:firstLine="708"/>
        <w:jc w:val="right"/>
        <w:rPr>
          <w:i/>
          <w:sz w:val="21"/>
          <w:szCs w:val="21"/>
        </w:rPr>
      </w:pPr>
      <w:r w:rsidRPr="005C3E8A">
        <w:rPr>
          <w:b/>
          <w:i/>
          <w:sz w:val="21"/>
          <w:szCs w:val="21"/>
        </w:rPr>
        <w:t>при подаче заявок на закупку на поставку товаров</w:t>
      </w:r>
      <w:r w:rsidRPr="005C3E8A">
        <w:rPr>
          <w:i/>
          <w:sz w:val="21"/>
          <w:szCs w:val="21"/>
        </w:rPr>
        <w:t>,</w:t>
      </w:r>
    </w:p>
    <w:p w14:paraId="0568D915" w14:textId="77777777" w:rsidR="00C617E9" w:rsidRPr="005C3E8A" w:rsidRDefault="00C617E9" w:rsidP="00C617E9">
      <w:pPr>
        <w:ind w:firstLine="708"/>
        <w:jc w:val="right"/>
        <w:rPr>
          <w:i/>
          <w:sz w:val="21"/>
          <w:szCs w:val="21"/>
        </w:rPr>
      </w:pPr>
      <w:r w:rsidRPr="005C3E8A">
        <w:rPr>
          <w:i/>
          <w:sz w:val="21"/>
          <w:szCs w:val="21"/>
        </w:rPr>
        <w:t xml:space="preserve">в случае отсутствия данной формы </w:t>
      </w:r>
    </w:p>
    <w:p w14:paraId="225C9C46" w14:textId="77777777" w:rsidR="00C617E9" w:rsidRPr="005C3E8A" w:rsidRDefault="00C617E9" w:rsidP="00C617E9">
      <w:pPr>
        <w:ind w:firstLine="708"/>
        <w:jc w:val="right"/>
        <w:rPr>
          <w:i/>
          <w:sz w:val="21"/>
          <w:szCs w:val="21"/>
        </w:rPr>
      </w:pPr>
      <w:r w:rsidRPr="005C3E8A">
        <w:rPr>
          <w:i/>
          <w:sz w:val="21"/>
          <w:szCs w:val="21"/>
        </w:rPr>
        <w:t xml:space="preserve">товары, предлагаемые участником закупки, </w:t>
      </w:r>
    </w:p>
    <w:p w14:paraId="55E3F242" w14:textId="77777777" w:rsidR="00C617E9" w:rsidRPr="005C3E8A" w:rsidRDefault="00C617E9" w:rsidP="00C617E9">
      <w:pPr>
        <w:ind w:firstLine="708"/>
        <w:jc w:val="right"/>
        <w:rPr>
          <w:i/>
          <w:sz w:val="21"/>
          <w:szCs w:val="21"/>
        </w:rPr>
      </w:pPr>
      <w:r w:rsidRPr="005C3E8A">
        <w:rPr>
          <w:i/>
          <w:sz w:val="21"/>
          <w:szCs w:val="21"/>
        </w:rPr>
        <w:t>будут отнесены Заказчиком к товарам</w:t>
      </w:r>
    </w:p>
    <w:p w14:paraId="24D1BD19" w14:textId="77777777" w:rsidR="00C617E9" w:rsidRPr="005C3E8A" w:rsidRDefault="00C617E9" w:rsidP="00C617E9">
      <w:pPr>
        <w:ind w:firstLine="708"/>
        <w:jc w:val="right"/>
        <w:rPr>
          <w:sz w:val="21"/>
          <w:szCs w:val="21"/>
        </w:rPr>
      </w:pPr>
      <w:r w:rsidRPr="005C3E8A">
        <w:rPr>
          <w:i/>
          <w:sz w:val="21"/>
          <w:szCs w:val="21"/>
        </w:rPr>
        <w:t>иностранного происхождения</w:t>
      </w:r>
    </w:p>
    <w:p w14:paraId="1D5029DF" w14:textId="77777777" w:rsidR="00C617E9" w:rsidRPr="005C3E8A" w:rsidRDefault="00C617E9" w:rsidP="00C617E9">
      <w:pPr>
        <w:ind w:firstLine="708"/>
        <w:jc w:val="center"/>
        <w:rPr>
          <w:b/>
          <w:sz w:val="21"/>
          <w:szCs w:val="21"/>
        </w:rPr>
      </w:pPr>
    </w:p>
    <w:p w14:paraId="276315EC" w14:textId="77777777" w:rsidR="00C617E9" w:rsidRPr="005C3E8A" w:rsidRDefault="00C617E9" w:rsidP="00C617E9">
      <w:pPr>
        <w:ind w:firstLine="708"/>
        <w:jc w:val="center"/>
        <w:rPr>
          <w:b/>
          <w:sz w:val="21"/>
          <w:szCs w:val="21"/>
        </w:rPr>
      </w:pPr>
    </w:p>
    <w:p w14:paraId="1F4CC445" w14:textId="77777777" w:rsidR="00C617E9" w:rsidRPr="005C3E8A" w:rsidRDefault="00C617E9" w:rsidP="00C617E9">
      <w:pPr>
        <w:ind w:firstLine="708"/>
        <w:jc w:val="center"/>
        <w:rPr>
          <w:b/>
          <w:sz w:val="21"/>
          <w:szCs w:val="21"/>
        </w:rPr>
      </w:pPr>
    </w:p>
    <w:p w14:paraId="5F12541F" w14:textId="77777777" w:rsidR="00C617E9" w:rsidRPr="005C3E8A" w:rsidRDefault="00C617E9" w:rsidP="00C617E9">
      <w:pPr>
        <w:ind w:firstLine="708"/>
        <w:jc w:val="center"/>
        <w:rPr>
          <w:b/>
          <w:sz w:val="21"/>
          <w:szCs w:val="21"/>
        </w:rPr>
      </w:pPr>
    </w:p>
    <w:p w14:paraId="5D3206EC" w14:textId="77777777" w:rsidR="00C617E9" w:rsidRPr="005C3E8A" w:rsidRDefault="00C617E9" w:rsidP="00C617E9">
      <w:pPr>
        <w:ind w:firstLine="708"/>
        <w:jc w:val="center"/>
        <w:rPr>
          <w:b/>
          <w:sz w:val="21"/>
          <w:szCs w:val="21"/>
        </w:rPr>
      </w:pPr>
    </w:p>
    <w:p w14:paraId="63406785" w14:textId="77777777" w:rsidR="00C617E9" w:rsidRPr="005C3E8A" w:rsidRDefault="00C617E9" w:rsidP="00C617E9">
      <w:pPr>
        <w:ind w:firstLine="708"/>
        <w:jc w:val="center"/>
        <w:rPr>
          <w:b/>
          <w:sz w:val="21"/>
          <w:szCs w:val="21"/>
        </w:rPr>
      </w:pPr>
    </w:p>
    <w:p w14:paraId="38D046B6" w14:textId="77777777" w:rsidR="00C617E9" w:rsidRPr="005C3E8A" w:rsidRDefault="00C617E9" w:rsidP="00C617E9">
      <w:pPr>
        <w:ind w:firstLine="708"/>
        <w:jc w:val="center"/>
        <w:rPr>
          <w:b/>
          <w:sz w:val="21"/>
          <w:szCs w:val="21"/>
        </w:rPr>
      </w:pPr>
      <w:r w:rsidRPr="005C3E8A">
        <w:rPr>
          <w:b/>
          <w:sz w:val="21"/>
          <w:szCs w:val="21"/>
        </w:rPr>
        <w:t>Декларация участника закупки</w:t>
      </w:r>
    </w:p>
    <w:p w14:paraId="29359573" w14:textId="77777777" w:rsidR="00C617E9" w:rsidRPr="005C3E8A" w:rsidRDefault="00C617E9" w:rsidP="00C617E9">
      <w:pPr>
        <w:ind w:firstLine="708"/>
        <w:jc w:val="center"/>
        <w:rPr>
          <w:b/>
          <w:sz w:val="21"/>
          <w:szCs w:val="21"/>
        </w:rPr>
      </w:pPr>
      <w:r w:rsidRPr="005C3E8A">
        <w:rPr>
          <w:b/>
          <w:sz w:val="21"/>
          <w:szCs w:val="21"/>
        </w:rPr>
        <w:t>о наименовании страны происхождения поставляемых товаров каждого товара</w:t>
      </w:r>
    </w:p>
    <w:p w14:paraId="07B334BF" w14:textId="77777777" w:rsidR="00C617E9" w:rsidRPr="005C3E8A" w:rsidRDefault="00C617E9" w:rsidP="00C617E9">
      <w:pPr>
        <w:ind w:firstLine="708"/>
        <w:jc w:val="right"/>
        <w:rPr>
          <w:sz w:val="21"/>
          <w:szCs w:val="21"/>
        </w:rPr>
      </w:pPr>
    </w:p>
    <w:p w14:paraId="00FB404F" w14:textId="77777777" w:rsidR="00C617E9" w:rsidRPr="005C3E8A" w:rsidRDefault="00C617E9" w:rsidP="00C617E9">
      <w:pPr>
        <w:ind w:firstLine="708"/>
        <w:jc w:val="right"/>
        <w:rPr>
          <w:sz w:val="21"/>
          <w:szCs w:val="21"/>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292"/>
        <w:gridCol w:w="2410"/>
        <w:gridCol w:w="3827"/>
      </w:tblGrid>
      <w:tr w:rsidR="00C617E9" w:rsidRPr="005C3E8A" w14:paraId="33D84316" w14:textId="77777777" w:rsidTr="00C617E9">
        <w:tc>
          <w:tcPr>
            <w:tcW w:w="672" w:type="dxa"/>
          </w:tcPr>
          <w:p w14:paraId="41DEBDAA" w14:textId="77777777" w:rsidR="00C617E9" w:rsidRPr="005C3E8A" w:rsidRDefault="00C617E9" w:rsidP="00C617E9">
            <w:pPr>
              <w:jc w:val="center"/>
              <w:rPr>
                <w:b/>
                <w:sz w:val="21"/>
                <w:szCs w:val="21"/>
              </w:rPr>
            </w:pPr>
            <w:r w:rsidRPr="005C3E8A">
              <w:rPr>
                <w:b/>
                <w:sz w:val="21"/>
                <w:szCs w:val="21"/>
              </w:rPr>
              <w:t>№ п/п</w:t>
            </w:r>
          </w:p>
        </w:tc>
        <w:tc>
          <w:tcPr>
            <w:tcW w:w="3292" w:type="dxa"/>
          </w:tcPr>
          <w:p w14:paraId="191EE79F" w14:textId="77777777" w:rsidR="00C617E9" w:rsidRPr="005C3E8A" w:rsidRDefault="00C617E9" w:rsidP="00C617E9">
            <w:pPr>
              <w:jc w:val="center"/>
              <w:rPr>
                <w:b/>
                <w:sz w:val="21"/>
                <w:szCs w:val="21"/>
              </w:rPr>
            </w:pPr>
            <w:r w:rsidRPr="005C3E8A">
              <w:rPr>
                <w:b/>
                <w:sz w:val="21"/>
                <w:szCs w:val="21"/>
              </w:rPr>
              <w:t>Наименование товаров предлагаемых участником закупки</w:t>
            </w:r>
          </w:p>
        </w:tc>
        <w:tc>
          <w:tcPr>
            <w:tcW w:w="2410" w:type="dxa"/>
          </w:tcPr>
          <w:p w14:paraId="51A87AEE" w14:textId="77777777" w:rsidR="00C617E9" w:rsidRPr="005C3E8A" w:rsidRDefault="00C617E9" w:rsidP="00C617E9">
            <w:pPr>
              <w:jc w:val="center"/>
              <w:rPr>
                <w:b/>
                <w:sz w:val="21"/>
                <w:szCs w:val="21"/>
              </w:rPr>
            </w:pPr>
            <w:r w:rsidRPr="005C3E8A">
              <w:rPr>
                <w:b/>
                <w:sz w:val="21"/>
                <w:szCs w:val="21"/>
              </w:rPr>
              <w:t>Страна происхождения предлагаемых товаров</w:t>
            </w:r>
          </w:p>
        </w:tc>
        <w:tc>
          <w:tcPr>
            <w:tcW w:w="3827" w:type="dxa"/>
          </w:tcPr>
          <w:p w14:paraId="4780D0D4" w14:textId="77777777" w:rsidR="00C617E9" w:rsidRPr="00624F7A" w:rsidRDefault="00C617E9" w:rsidP="00C617E9">
            <w:pPr>
              <w:jc w:val="center"/>
              <w:rPr>
                <w:b/>
                <w:sz w:val="21"/>
                <w:szCs w:val="21"/>
              </w:rPr>
            </w:pPr>
            <w:r w:rsidRPr="0035205D">
              <w:rPr>
                <w:rFonts w:eastAsia="Lucida Sans Unicode" w:cs="Tahoma"/>
                <w:b/>
                <w:kern w:val="1"/>
                <w:lang w:eastAsia="hi-IN" w:bidi="hi-IN"/>
              </w:rPr>
              <w:t>Информация в целях исполнения Постановления Правительства РФ № 1875 от 23.12.2024 г.*</w:t>
            </w:r>
          </w:p>
        </w:tc>
      </w:tr>
      <w:tr w:rsidR="00C617E9" w:rsidRPr="005C3E8A" w14:paraId="6E9CBA7D" w14:textId="77777777" w:rsidTr="00C617E9">
        <w:tc>
          <w:tcPr>
            <w:tcW w:w="672" w:type="dxa"/>
          </w:tcPr>
          <w:p w14:paraId="0A927651" w14:textId="77777777" w:rsidR="00C617E9" w:rsidRPr="005C3E8A" w:rsidRDefault="00C617E9" w:rsidP="00C617E9">
            <w:pPr>
              <w:jc w:val="right"/>
              <w:rPr>
                <w:sz w:val="21"/>
                <w:szCs w:val="21"/>
              </w:rPr>
            </w:pPr>
          </w:p>
        </w:tc>
        <w:tc>
          <w:tcPr>
            <w:tcW w:w="3292" w:type="dxa"/>
          </w:tcPr>
          <w:p w14:paraId="2FD1B44E" w14:textId="77777777" w:rsidR="00C617E9" w:rsidRPr="005C3E8A" w:rsidRDefault="00C617E9" w:rsidP="00C617E9">
            <w:pPr>
              <w:jc w:val="right"/>
              <w:rPr>
                <w:sz w:val="21"/>
                <w:szCs w:val="21"/>
              </w:rPr>
            </w:pPr>
          </w:p>
        </w:tc>
        <w:tc>
          <w:tcPr>
            <w:tcW w:w="2410" w:type="dxa"/>
          </w:tcPr>
          <w:p w14:paraId="1AFED4A1" w14:textId="77777777" w:rsidR="00C617E9" w:rsidRPr="005C3E8A" w:rsidRDefault="00C617E9" w:rsidP="00C617E9">
            <w:pPr>
              <w:jc w:val="right"/>
              <w:rPr>
                <w:sz w:val="21"/>
                <w:szCs w:val="21"/>
              </w:rPr>
            </w:pPr>
          </w:p>
        </w:tc>
        <w:tc>
          <w:tcPr>
            <w:tcW w:w="3827" w:type="dxa"/>
          </w:tcPr>
          <w:p w14:paraId="3D2FD21F" w14:textId="77777777" w:rsidR="00C617E9" w:rsidRPr="005C3E8A" w:rsidRDefault="00C617E9" w:rsidP="00C617E9">
            <w:pPr>
              <w:jc w:val="right"/>
              <w:rPr>
                <w:sz w:val="21"/>
                <w:szCs w:val="21"/>
              </w:rPr>
            </w:pPr>
          </w:p>
        </w:tc>
      </w:tr>
      <w:tr w:rsidR="00C617E9" w:rsidRPr="005C3E8A" w14:paraId="0F4A5357" w14:textId="77777777" w:rsidTr="00C617E9">
        <w:tc>
          <w:tcPr>
            <w:tcW w:w="672" w:type="dxa"/>
          </w:tcPr>
          <w:p w14:paraId="0DAB3557" w14:textId="77777777" w:rsidR="00C617E9" w:rsidRPr="005C3E8A" w:rsidRDefault="00C617E9" w:rsidP="00C617E9">
            <w:pPr>
              <w:jc w:val="right"/>
              <w:rPr>
                <w:sz w:val="21"/>
                <w:szCs w:val="21"/>
              </w:rPr>
            </w:pPr>
          </w:p>
        </w:tc>
        <w:tc>
          <w:tcPr>
            <w:tcW w:w="3292" w:type="dxa"/>
          </w:tcPr>
          <w:p w14:paraId="7C29FBAE" w14:textId="77777777" w:rsidR="00C617E9" w:rsidRPr="005C3E8A" w:rsidRDefault="00C617E9" w:rsidP="00C617E9">
            <w:pPr>
              <w:jc w:val="right"/>
              <w:rPr>
                <w:sz w:val="21"/>
                <w:szCs w:val="21"/>
              </w:rPr>
            </w:pPr>
          </w:p>
        </w:tc>
        <w:tc>
          <w:tcPr>
            <w:tcW w:w="2410" w:type="dxa"/>
          </w:tcPr>
          <w:p w14:paraId="71A94170" w14:textId="77777777" w:rsidR="00C617E9" w:rsidRPr="005C3E8A" w:rsidRDefault="00C617E9" w:rsidP="00C617E9">
            <w:pPr>
              <w:jc w:val="right"/>
              <w:rPr>
                <w:sz w:val="21"/>
                <w:szCs w:val="21"/>
              </w:rPr>
            </w:pPr>
          </w:p>
        </w:tc>
        <w:tc>
          <w:tcPr>
            <w:tcW w:w="3827" w:type="dxa"/>
          </w:tcPr>
          <w:p w14:paraId="05405004" w14:textId="77777777" w:rsidR="00C617E9" w:rsidRPr="005C3E8A" w:rsidRDefault="00C617E9" w:rsidP="00C617E9">
            <w:pPr>
              <w:jc w:val="right"/>
              <w:rPr>
                <w:sz w:val="21"/>
                <w:szCs w:val="21"/>
              </w:rPr>
            </w:pPr>
          </w:p>
        </w:tc>
      </w:tr>
      <w:tr w:rsidR="00C617E9" w:rsidRPr="005C3E8A" w14:paraId="06155152" w14:textId="77777777" w:rsidTr="00C617E9">
        <w:tc>
          <w:tcPr>
            <w:tcW w:w="672" w:type="dxa"/>
          </w:tcPr>
          <w:p w14:paraId="316BF8B0" w14:textId="77777777" w:rsidR="00C617E9" w:rsidRPr="005C3E8A" w:rsidRDefault="00C617E9" w:rsidP="00C617E9">
            <w:pPr>
              <w:jc w:val="right"/>
              <w:rPr>
                <w:sz w:val="21"/>
                <w:szCs w:val="21"/>
              </w:rPr>
            </w:pPr>
          </w:p>
        </w:tc>
        <w:tc>
          <w:tcPr>
            <w:tcW w:w="3292" w:type="dxa"/>
          </w:tcPr>
          <w:p w14:paraId="163047BD" w14:textId="77777777" w:rsidR="00C617E9" w:rsidRPr="005C3E8A" w:rsidRDefault="00C617E9" w:rsidP="00C617E9">
            <w:pPr>
              <w:jc w:val="right"/>
              <w:rPr>
                <w:sz w:val="21"/>
                <w:szCs w:val="21"/>
              </w:rPr>
            </w:pPr>
          </w:p>
        </w:tc>
        <w:tc>
          <w:tcPr>
            <w:tcW w:w="2410" w:type="dxa"/>
          </w:tcPr>
          <w:p w14:paraId="553CE24B" w14:textId="77777777" w:rsidR="00C617E9" w:rsidRPr="005C3E8A" w:rsidRDefault="00C617E9" w:rsidP="00C617E9">
            <w:pPr>
              <w:jc w:val="right"/>
              <w:rPr>
                <w:sz w:val="21"/>
                <w:szCs w:val="21"/>
              </w:rPr>
            </w:pPr>
          </w:p>
        </w:tc>
        <w:tc>
          <w:tcPr>
            <w:tcW w:w="3827" w:type="dxa"/>
          </w:tcPr>
          <w:p w14:paraId="1BC23FC6" w14:textId="77777777" w:rsidR="00C617E9" w:rsidRPr="005C3E8A" w:rsidRDefault="00C617E9" w:rsidP="00C617E9">
            <w:pPr>
              <w:jc w:val="right"/>
              <w:rPr>
                <w:sz w:val="21"/>
                <w:szCs w:val="21"/>
              </w:rPr>
            </w:pPr>
          </w:p>
        </w:tc>
      </w:tr>
      <w:tr w:rsidR="00C617E9" w:rsidRPr="005C3E8A" w14:paraId="6DFCD1AA" w14:textId="77777777" w:rsidTr="00C617E9">
        <w:tc>
          <w:tcPr>
            <w:tcW w:w="672" w:type="dxa"/>
          </w:tcPr>
          <w:p w14:paraId="7ADD67B7" w14:textId="77777777" w:rsidR="00C617E9" w:rsidRPr="005C3E8A" w:rsidRDefault="00C617E9" w:rsidP="00C617E9">
            <w:pPr>
              <w:jc w:val="right"/>
              <w:rPr>
                <w:sz w:val="21"/>
                <w:szCs w:val="21"/>
              </w:rPr>
            </w:pPr>
          </w:p>
        </w:tc>
        <w:tc>
          <w:tcPr>
            <w:tcW w:w="3292" w:type="dxa"/>
          </w:tcPr>
          <w:p w14:paraId="1AE0C8C6" w14:textId="77777777" w:rsidR="00C617E9" w:rsidRPr="005C3E8A" w:rsidRDefault="00C617E9" w:rsidP="00C617E9">
            <w:pPr>
              <w:jc w:val="right"/>
              <w:rPr>
                <w:sz w:val="21"/>
                <w:szCs w:val="21"/>
              </w:rPr>
            </w:pPr>
          </w:p>
        </w:tc>
        <w:tc>
          <w:tcPr>
            <w:tcW w:w="2410" w:type="dxa"/>
          </w:tcPr>
          <w:p w14:paraId="3C831FFC" w14:textId="77777777" w:rsidR="00C617E9" w:rsidRPr="005C3E8A" w:rsidRDefault="00C617E9" w:rsidP="00C617E9">
            <w:pPr>
              <w:jc w:val="right"/>
              <w:rPr>
                <w:sz w:val="21"/>
                <w:szCs w:val="21"/>
              </w:rPr>
            </w:pPr>
          </w:p>
        </w:tc>
        <w:tc>
          <w:tcPr>
            <w:tcW w:w="3827" w:type="dxa"/>
          </w:tcPr>
          <w:p w14:paraId="0D6EC80A" w14:textId="77777777" w:rsidR="00C617E9" w:rsidRPr="005C3E8A" w:rsidRDefault="00C617E9" w:rsidP="00C617E9">
            <w:pPr>
              <w:jc w:val="right"/>
              <w:rPr>
                <w:sz w:val="21"/>
                <w:szCs w:val="21"/>
              </w:rPr>
            </w:pPr>
          </w:p>
        </w:tc>
      </w:tr>
      <w:tr w:rsidR="00C617E9" w:rsidRPr="005C3E8A" w14:paraId="480E6FB7" w14:textId="77777777" w:rsidTr="00C617E9">
        <w:tc>
          <w:tcPr>
            <w:tcW w:w="672" w:type="dxa"/>
          </w:tcPr>
          <w:p w14:paraId="17046324" w14:textId="77777777" w:rsidR="00C617E9" w:rsidRPr="005C3E8A" w:rsidRDefault="00C617E9" w:rsidP="00C617E9">
            <w:pPr>
              <w:jc w:val="right"/>
              <w:rPr>
                <w:sz w:val="21"/>
                <w:szCs w:val="21"/>
              </w:rPr>
            </w:pPr>
          </w:p>
        </w:tc>
        <w:tc>
          <w:tcPr>
            <w:tcW w:w="3292" w:type="dxa"/>
          </w:tcPr>
          <w:p w14:paraId="1E5C23A3" w14:textId="77777777" w:rsidR="00C617E9" w:rsidRPr="005C3E8A" w:rsidRDefault="00C617E9" w:rsidP="00C617E9">
            <w:pPr>
              <w:jc w:val="right"/>
              <w:rPr>
                <w:sz w:val="21"/>
                <w:szCs w:val="21"/>
              </w:rPr>
            </w:pPr>
          </w:p>
        </w:tc>
        <w:tc>
          <w:tcPr>
            <w:tcW w:w="2410" w:type="dxa"/>
          </w:tcPr>
          <w:p w14:paraId="4FCFE999" w14:textId="77777777" w:rsidR="00C617E9" w:rsidRPr="005C3E8A" w:rsidRDefault="00C617E9" w:rsidP="00C617E9">
            <w:pPr>
              <w:jc w:val="right"/>
              <w:rPr>
                <w:sz w:val="21"/>
                <w:szCs w:val="21"/>
              </w:rPr>
            </w:pPr>
          </w:p>
        </w:tc>
        <w:tc>
          <w:tcPr>
            <w:tcW w:w="3827" w:type="dxa"/>
          </w:tcPr>
          <w:p w14:paraId="76417410" w14:textId="77777777" w:rsidR="00C617E9" w:rsidRPr="005C3E8A" w:rsidRDefault="00C617E9" w:rsidP="00C617E9">
            <w:pPr>
              <w:jc w:val="right"/>
              <w:rPr>
                <w:sz w:val="21"/>
                <w:szCs w:val="21"/>
              </w:rPr>
            </w:pPr>
          </w:p>
        </w:tc>
      </w:tr>
      <w:tr w:rsidR="00C617E9" w:rsidRPr="005C3E8A" w14:paraId="2B3EA233" w14:textId="77777777" w:rsidTr="00C617E9">
        <w:tc>
          <w:tcPr>
            <w:tcW w:w="672" w:type="dxa"/>
          </w:tcPr>
          <w:p w14:paraId="6CE09A84" w14:textId="77777777" w:rsidR="00C617E9" w:rsidRPr="005C3E8A" w:rsidRDefault="00C617E9" w:rsidP="00C617E9">
            <w:pPr>
              <w:jc w:val="right"/>
              <w:rPr>
                <w:sz w:val="21"/>
                <w:szCs w:val="21"/>
              </w:rPr>
            </w:pPr>
          </w:p>
        </w:tc>
        <w:tc>
          <w:tcPr>
            <w:tcW w:w="3292" w:type="dxa"/>
          </w:tcPr>
          <w:p w14:paraId="7F94AE63" w14:textId="77777777" w:rsidR="00C617E9" w:rsidRPr="005C3E8A" w:rsidRDefault="00C617E9" w:rsidP="00C617E9">
            <w:pPr>
              <w:jc w:val="right"/>
              <w:rPr>
                <w:sz w:val="21"/>
                <w:szCs w:val="21"/>
              </w:rPr>
            </w:pPr>
          </w:p>
        </w:tc>
        <w:tc>
          <w:tcPr>
            <w:tcW w:w="2410" w:type="dxa"/>
          </w:tcPr>
          <w:p w14:paraId="05F316A9" w14:textId="77777777" w:rsidR="00C617E9" w:rsidRPr="005C3E8A" w:rsidRDefault="00C617E9" w:rsidP="00C617E9">
            <w:pPr>
              <w:jc w:val="right"/>
              <w:rPr>
                <w:sz w:val="21"/>
                <w:szCs w:val="21"/>
              </w:rPr>
            </w:pPr>
          </w:p>
        </w:tc>
        <w:tc>
          <w:tcPr>
            <w:tcW w:w="3827" w:type="dxa"/>
          </w:tcPr>
          <w:p w14:paraId="59B90D43" w14:textId="77777777" w:rsidR="00C617E9" w:rsidRPr="005C3E8A" w:rsidRDefault="00C617E9" w:rsidP="00C617E9">
            <w:pPr>
              <w:jc w:val="right"/>
              <w:rPr>
                <w:sz w:val="21"/>
                <w:szCs w:val="21"/>
              </w:rPr>
            </w:pPr>
          </w:p>
        </w:tc>
      </w:tr>
    </w:tbl>
    <w:p w14:paraId="1CE156B8" w14:textId="77777777" w:rsidR="00C617E9" w:rsidRDefault="00C617E9" w:rsidP="00C617E9">
      <w:pPr>
        <w:widowControl w:val="0"/>
        <w:tabs>
          <w:tab w:val="left" w:pos="0"/>
        </w:tabs>
        <w:jc w:val="both"/>
        <w:rPr>
          <w:b/>
          <w:i/>
          <w:color w:val="000000"/>
          <w:szCs w:val="22"/>
          <w:highlight w:val="yellow"/>
        </w:rPr>
      </w:pPr>
    </w:p>
    <w:p w14:paraId="0BC8A2AB" w14:textId="77777777" w:rsidR="00C617E9" w:rsidRPr="0035205D" w:rsidRDefault="00C617E9" w:rsidP="00C617E9">
      <w:pPr>
        <w:widowControl w:val="0"/>
        <w:tabs>
          <w:tab w:val="left" w:pos="0"/>
        </w:tabs>
        <w:jc w:val="both"/>
        <w:rPr>
          <w:color w:val="000000"/>
          <w:szCs w:val="22"/>
        </w:rPr>
      </w:pPr>
      <w:r w:rsidRPr="0035205D">
        <w:rPr>
          <w:b/>
          <w:i/>
          <w:color w:val="000000"/>
          <w:szCs w:val="22"/>
        </w:rPr>
        <w:t xml:space="preserve">* - </w:t>
      </w:r>
      <w:r w:rsidRPr="0035205D">
        <w:rPr>
          <w:color w:val="000000"/>
          <w:szCs w:val="22"/>
        </w:rPr>
        <w:t>для подтверждения происхождения товара из Российской Федерации - номер реестровой записи из реестра Российской промышленной продукции, предусмотренного ст. 17.1 Федерального закона "О промышленной политике в Российской Федерации";</w:t>
      </w:r>
    </w:p>
    <w:p w14:paraId="2B153B16" w14:textId="77777777" w:rsidR="00C617E9" w:rsidRPr="0035205D" w:rsidRDefault="00C617E9" w:rsidP="00C617E9">
      <w:pPr>
        <w:widowControl w:val="0"/>
        <w:shd w:val="clear" w:color="auto" w:fill="FFFFFF"/>
        <w:tabs>
          <w:tab w:val="left" w:pos="0"/>
        </w:tabs>
        <w:suppressAutoHyphens/>
        <w:jc w:val="both"/>
        <w:rPr>
          <w:rFonts w:eastAsia="Lucida Sans Unicode" w:cs="Tahoma"/>
          <w:kern w:val="1"/>
          <w:lang w:eastAsia="hi-IN" w:bidi="hi-IN"/>
        </w:rPr>
      </w:pPr>
      <w:r w:rsidRPr="0035205D">
        <w:rPr>
          <w:b/>
          <w:i/>
          <w:color w:val="000000"/>
          <w:szCs w:val="22"/>
        </w:rPr>
        <w:t xml:space="preserve">- </w:t>
      </w:r>
      <w:r w:rsidRPr="0035205D">
        <w:rPr>
          <w:color w:val="000000"/>
          <w:szCs w:val="22"/>
        </w:rPr>
        <w:t>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14:paraId="688880F9" w14:textId="77777777" w:rsidR="00C617E9" w:rsidRPr="005C3E8A" w:rsidRDefault="00C617E9" w:rsidP="00C617E9">
      <w:pPr>
        <w:ind w:firstLine="708"/>
        <w:jc w:val="right"/>
        <w:rPr>
          <w:sz w:val="21"/>
          <w:szCs w:val="21"/>
        </w:rPr>
      </w:pPr>
    </w:p>
    <w:p w14:paraId="57C8C352" w14:textId="77777777" w:rsidR="00C617E9" w:rsidRPr="005C3E8A" w:rsidRDefault="00C617E9" w:rsidP="00C617E9">
      <w:pPr>
        <w:ind w:firstLine="708"/>
        <w:jc w:val="right"/>
        <w:rPr>
          <w:sz w:val="21"/>
          <w:szCs w:val="21"/>
        </w:rPr>
      </w:pPr>
    </w:p>
    <w:p w14:paraId="4BFA0C16" w14:textId="77777777" w:rsidR="00C617E9" w:rsidRPr="005C3E8A" w:rsidRDefault="00C617E9" w:rsidP="00C617E9">
      <w:pPr>
        <w:jc w:val="both"/>
        <w:rPr>
          <w:bCs/>
          <w:sz w:val="21"/>
          <w:szCs w:val="21"/>
        </w:rPr>
      </w:pPr>
      <w:r w:rsidRPr="005C3E8A">
        <w:rPr>
          <w:bCs/>
          <w:sz w:val="21"/>
          <w:szCs w:val="21"/>
        </w:rPr>
        <w:t xml:space="preserve">______________________________________ </w:t>
      </w:r>
    </w:p>
    <w:p w14:paraId="52AE8607" w14:textId="77777777" w:rsidR="00C617E9" w:rsidRPr="005C3E8A" w:rsidRDefault="00C617E9" w:rsidP="00C617E9">
      <w:pPr>
        <w:jc w:val="both"/>
        <w:rPr>
          <w:bCs/>
          <w:sz w:val="21"/>
          <w:szCs w:val="21"/>
        </w:rPr>
      </w:pPr>
      <w:r w:rsidRPr="005C3E8A">
        <w:rPr>
          <w:bCs/>
          <w:i/>
          <w:sz w:val="21"/>
          <w:szCs w:val="21"/>
        </w:rPr>
        <w:t>(наименование участника закупки)</w:t>
      </w:r>
    </w:p>
    <w:p w14:paraId="0C5892D0" w14:textId="77777777" w:rsidR="00C617E9" w:rsidRPr="005C3E8A" w:rsidRDefault="00C617E9" w:rsidP="00C617E9">
      <w:pPr>
        <w:ind w:firstLine="708"/>
        <w:jc w:val="right"/>
        <w:rPr>
          <w:sz w:val="21"/>
          <w:szCs w:val="21"/>
        </w:rPr>
      </w:pPr>
    </w:p>
    <w:p w14:paraId="3D04E7FD" w14:textId="77777777" w:rsidR="00C617E9" w:rsidRPr="005C3E8A" w:rsidRDefault="00C617E9" w:rsidP="00C617E9">
      <w:pPr>
        <w:ind w:firstLine="708"/>
        <w:jc w:val="both"/>
        <w:rPr>
          <w:sz w:val="21"/>
          <w:szCs w:val="21"/>
        </w:rPr>
      </w:pPr>
      <w:r w:rsidRPr="005C3E8A">
        <w:rPr>
          <w:sz w:val="21"/>
          <w:szCs w:val="21"/>
        </w:rPr>
        <w:t xml:space="preserve">Должность </w:t>
      </w:r>
      <w:r w:rsidRPr="005C3E8A">
        <w:rPr>
          <w:sz w:val="21"/>
          <w:szCs w:val="21"/>
        </w:rPr>
        <w:tab/>
      </w:r>
      <w:r w:rsidRPr="005C3E8A">
        <w:rPr>
          <w:sz w:val="21"/>
          <w:szCs w:val="21"/>
        </w:rPr>
        <w:tab/>
      </w:r>
      <w:r w:rsidRPr="005C3E8A">
        <w:rPr>
          <w:sz w:val="21"/>
          <w:szCs w:val="21"/>
        </w:rPr>
        <w:tab/>
      </w:r>
      <w:r w:rsidRPr="005C3E8A">
        <w:rPr>
          <w:sz w:val="21"/>
          <w:szCs w:val="21"/>
        </w:rPr>
        <w:tab/>
        <w:t>подпись</w:t>
      </w:r>
      <w:r w:rsidRPr="005C3E8A">
        <w:rPr>
          <w:sz w:val="21"/>
          <w:szCs w:val="21"/>
        </w:rPr>
        <w:tab/>
      </w:r>
      <w:r w:rsidRPr="005C3E8A">
        <w:rPr>
          <w:sz w:val="21"/>
          <w:szCs w:val="21"/>
        </w:rPr>
        <w:tab/>
      </w:r>
      <w:r w:rsidRPr="005C3E8A">
        <w:rPr>
          <w:sz w:val="21"/>
          <w:szCs w:val="21"/>
        </w:rPr>
        <w:tab/>
      </w:r>
      <w:r w:rsidRPr="005C3E8A">
        <w:rPr>
          <w:sz w:val="21"/>
          <w:szCs w:val="21"/>
        </w:rPr>
        <w:tab/>
      </w:r>
      <w:r w:rsidRPr="005C3E8A">
        <w:rPr>
          <w:sz w:val="21"/>
          <w:szCs w:val="21"/>
        </w:rPr>
        <w:tab/>
        <w:t>ФИО</w:t>
      </w:r>
    </w:p>
    <w:p w14:paraId="0044B81F" w14:textId="77777777" w:rsidR="00C617E9" w:rsidRPr="005C3E8A" w:rsidRDefault="00C617E9" w:rsidP="00C617E9">
      <w:pPr>
        <w:ind w:firstLine="708"/>
        <w:jc w:val="right"/>
        <w:rPr>
          <w:sz w:val="21"/>
          <w:szCs w:val="21"/>
        </w:rPr>
      </w:pPr>
    </w:p>
    <w:p w14:paraId="67581D41" w14:textId="77777777" w:rsidR="00C617E9" w:rsidRPr="005C3E8A" w:rsidRDefault="00C617E9" w:rsidP="00C617E9">
      <w:pPr>
        <w:ind w:firstLine="708"/>
        <w:jc w:val="right"/>
        <w:rPr>
          <w:sz w:val="21"/>
          <w:szCs w:val="21"/>
        </w:rPr>
      </w:pPr>
    </w:p>
    <w:p w14:paraId="3A6735F5" w14:textId="77777777" w:rsidR="00C617E9" w:rsidRPr="005C3E8A" w:rsidRDefault="00C617E9" w:rsidP="00C617E9">
      <w:pPr>
        <w:rPr>
          <w:sz w:val="21"/>
          <w:szCs w:val="21"/>
        </w:rPr>
      </w:pPr>
    </w:p>
    <w:p w14:paraId="248DDD16" w14:textId="77777777" w:rsidR="00C617E9" w:rsidRPr="005C3E8A" w:rsidRDefault="00C617E9" w:rsidP="00C617E9">
      <w:pPr>
        <w:rPr>
          <w:sz w:val="21"/>
          <w:szCs w:val="21"/>
        </w:rPr>
      </w:pPr>
    </w:p>
    <w:p w14:paraId="716749BD" w14:textId="77777777" w:rsidR="00C617E9" w:rsidRPr="005C3E8A" w:rsidRDefault="00C617E9" w:rsidP="00C617E9">
      <w:pPr>
        <w:rPr>
          <w:sz w:val="21"/>
          <w:szCs w:val="21"/>
        </w:rPr>
      </w:pPr>
    </w:p>
    <w:p w14:paraId="2284D312" w14:textId="77777777" w:rsidR="00C617E9" w:rsidRPr="005C3E8A" w:rsidRDefault="00C617E9" w:rsidP="00C617E9">
      <w:pPr>
        <w:rPr>
          <w:sz w:val="21"/>
          <w:szCs w:val="21"/>
        </w:rPr>
      </w:pPr>
    </w:p>
    <w:p w14:paraId="5CA2134F" w14:textId="77777777" w:rsidR="00C617E9" w:rsidRPr="005C3E8A" w:rsidRDefault="00C617E9" w:rsidP="00C617E9">
      <w:pPr>
        <w:rPr>
          <w:sz w:val="21"/>
          <w:szCs w:val="21"/>
        </w:rPr>
      </w:pPr>
    </w:p>
    <w:p w14:paraId="50CB9943" w14:textId="77777777" w:rsidR="00C617E9" w:rsidRPr="005C3E8A" w:rsidRDefault="00C617E9" w:rsidP="00C617E9">
      <w:pPr>
        <w:rPr>
          <w:sz w:val="21"/>
          <w:szCs w:val="21"/>
        </w:rPr>
      </w:pPr>
    </w:p>
    <w:p w14:paraId="2DC377D5" w14:textId="77777777" w:rsidR="00C617E9" w:rsidRPr="005C3E8A" w:rsidRDefault="00C617E9" w:rsidP="00C617E9">
      <w:pPr>
        <w:rPr>
          <w:sz w:val="21"/>
          <w:szCs w:val="21"/>
        </w:rPr>
      </w:pPr>
    </w:p>
    <w:p w14:paraId="3ED8EDB6" w14:textId="77777777" w:rsidR="00C617E9" w:rsidRPr="005C3E8A" w:rsidRDefault="00C617E9" w:rsidP="00C617E9">
      <w:pPr>
        <w:rPr>
          <w:sz w:val="21"/>
          <w:szCs w:val="21"/>
        </w:rPr>
      </w:pPr>
    </w:p>
    <w:p w14:paraId="232435F6" w14:textId="77777777" w:rsidR="00C617E9" w:rsidRPr="005C3E8A" w:rsidRDefault="00C617E9" w:rsidP="00C617E9">
      <w:pPr>
        <w:rPr>
          <w:sz w:val="21"/>
          <w:szCs w:val="21"/>
        </w:rPr>
      </w:pPr>
    </w:p>
    <w:p w14:paraId="3F36E5D9" w14:textId="77777777" w:rsidR="00C617E9" w:rsidRPr="005C3E8A" w:rsidRDefault="00C617E9" w:rsidP="00C617E9">
      <w:pPr>
        <w:rPr>
          <w:sz w:val="21"/>
          <w:szCs w:val="21"/>
        </w:rPr>
      </w:pPr>
    </w:p>
    <w:p w14:paraId="381C9A9D" w14:textId="77777777" w:rsidR="00C617E9" w:rsidRPr="005C3E8A" w:rsidRDefault="00C617E9" w:rsidP="00C617E9">
      <w:pPr>
        <w:rPr>
          <w:sz w:val="21"/>
          <w:szCs w:val="21"/>
        </w:rPr>
      </w:pPr>
    </w:p>
    <w:p w14:paraId="3C643846" w14:textId="77777777" w:rsidR="00C617E9" w:rsidRPr="005C3E8A" w:rsidRDefault="00C617E9" w:rsidP="00C617E9">
      <w:pPr>
        <w:rPr>
          <w:sz w:val="21"/>
          <w:szCs w:val="21"/>
        </w:rPr>
      </w:pPr>
    </w:p>
    <w:p w14:paraId="6BCFBAF5" w14:textId="77777777" w:rsidR="00C617E9" w:rsidRPr="005C3E8A" w:rsidRDefault="00C617E9" w:rsidP="00C617E9">
      <w:pPr>
        <w:rPr>
          <w:sz w:val="21"/>
          <w:szCs w:val="21"/>
        </w:rPr>
      </w:pPr>
    </w:p>
    <w:p w14:paraId="1B442791" w14:textId="77777777" w:rsidR="00C617E9" w:rsidRPr="005C3E8A" w:rsidRDefault="00C617E9" w:rsidP="00C617E9">
      <w:pPr>
        <w:rPr>
          <w:sz w:val="21"/>
          <w:szCs w:val="21"/>
        </w:rPr>
      </w:pPr>
    </w:p>
    <w:p w14:paraId="20AEA225" w14:textId="77777777" w:rsidR="00C617E9" w:rsidRPr="005C3E8A" w:rsidRDefault="00C617E9" w:rsidP="00C617E9">
      <w:pPr>
        <w:rPr>
          <w:sz w:val="21"/>
          <w:szCs w:val="21"/>
        </w:rPr>
      </w:pPr>
    </w:p>
    <w:p w14:paraId="668F2F52" w14:textId="77777777" w:rsidR="00C617E9" w:rsidRPr="005C3E8A" w:rsidRDefault="00C617E9" w:rsidP="00C617E9">
      <w:pPr>
        <w:rPr>
          <w:sz w:val="21"/>
          <w:szCs w:val="21"/>
        </w:rPr>
      </w:pPr>
    </w:p>
    <w:p w14:paraId="2F11DB6B" w14:textId="77777777" w:rsidR="00296058" w:rsidRDefault="00296058" w:rsidP="00C617E9">
      <w:pPr>
        <w:jc w:val="right"/>
        <w:rPr>
          <w:sz w:val="21"/>
          <w:szCs w:val="21"/>
        </w:rPr>
      </w:pPr>
    </w:p>
    <w:p w14:paraId="1E173A60" w14:textId="4F3493AB" w:rsidR="00C617E9" w:rsidRPr="005C3E8A" w:rsidRDefault="00C617E9" w:rsidP="00C617E9">
      <w:pPr>
        <w:jc w:val="right"/>
        <w:rPr>
          <w:sz w:val="21"/>
          <w:szCs w:val="21"/>
        </w:rPr>
      </w:pPr>
      <w:r>
        <w:rPr>
          <w:sz w:val="21"/>
          <w:szCs w:val="21"/>
        </w:rPr>
        <w:t>П</w:t>
      </w:r>
      <w:r w:rsidRPr="005C3E8A">
        <w:rPr>
          <w:sz w:val="21"/>
          <w:szCs w:val="21"/>
        </w:rPr>
        <w:t>риложение №8</w:t>
      </w:r>
    </w:p>
    <w:p w14:paraId="7C2749B1" w14:textId="77777777" w:rsidR="00C617E9" w:rsidRPr="005C3E8A" w:rsidRDefault="00C617E9" w:rsidP="00C617E9">
      <w:pPr>
        <w:jc w:val="right"/>
        <w:rPr>
          <w:sz w:val="21"/>
          <w:szCs w:val="21"/>
        </w:rPr>
      </w:pPr>
      <w:r w:rsidRPr="005C3E8A">
        <w:rPr>
          <w:sz w:val="21"/>
          <w:szCs w:val="21"/>
        </w:rPr>
        <w:t xml:space="preserve">к извещению о проведении </w:t>
      </w:r>
    </w:p>
    <w:p w14:paraId="0A42FCD2" w14:textId="77777777" w:rsidR="00C617E9" w:rsidRPr="005C3E8A" w:rsidRDefault="00C617E9" w:rsidP="00C617E9">
      <w:pPr>
        <w:jc w:val="right"/>
        <w:rPr>
          <w:sz w:val="21"/>
          <w:szCs w:val="21"/>
        </w:rPr>
      </w:pPr>
      <w:r w:rsidRPr="005C3E8A">
        <w:rPr>
          <w:sz w:val="21"/>
          <w:szCs w:val="21"/>
        </w:rPr>
        <w:t>запроса котировок в электронной форме</w:t>
      </w:r>
    </w:p>
    <w:p w14:paraId="46E9BEF5" w14:textId="77777777" w:rsidR="00C617E9" w:rsidRPr="005C3E8A" w:rsidRDefault="00C617E9" w:rsidP="00C617E9">
      <w:pPr>
        <w:jc w:val="right"/>
        <w:rPr>
          <w:sz w:val="21"/>
          <w:szCs w:val="21"/>
        </w:rPr>
      </w:pPr>
    </w:p>
    <w:p w14:paraId="104F9F77" w14:textId="77777777" w:rsidR="00C617E9" w:rsidRPr="005C3E8A" w:rsidRDefault="00C617E9" w:rsidP="00C617E9">
      <w:pPr>
        <w:jc w:val="right"/>
        <w:rPr>
          <w:sz w:val="21"/>
          <w:szCs w:val="21"/>
        </w:rPr>
      </w:pPr>
    </w:p>
    <w:p w14:paraId="59A53F44" w14:textId="77777777" w:rsidR="00C617E9" w:rsidRPr="005C3E8A" w:rsidRDefault="00C617E9" w:rsidP="00C617E9">
      <w:pPr>
        <w:jc w:val="right"/>
        <w:rPr>
          <w:sz w:val="21"/>
          <w:szCs w:val="21"/>
        </w:rPr>
      </w:pPr>
    </w:p>
    <w:p w14:paraId="337905E5" w14:textId="77777777" w:rsidR="00C617E9" w:rsidRPr="005C3E8A" w:rsidRDefault="00C617E9" w:rsidP="00C617E9">
      <w:pPr>
        <w:pStyle w:val="af8"/>
        <w:jc w:val="center"/>
        <w:rPr>
          <w:b/>
          <w:sz w:val="21"/>
          <w:szCs w:val="21"/>
        </w:rPr>
      </w:pPr>
      <w:r w:rsidRPr="005C3E8A">
        <w:rPr>
          <w:rFonts w:eastAsia="Calibri"/>
          <w:b/>
          <w:sz w:val="21"/>
          <w:szCs w:val="21"/>
        </w:rPr>
        <w:t xml:space="preserve">Форма </w:t>
      </w:r>
      <w:r w:rsidRPr="005C3E8A">
        <w:rPr>
          <w:b/>
          <w:sz w:val="21"/>
          <w:szCs w:val="21"/>
        </w:rPr>
        <w:t>запроса о даче разъяснений положений</w:t>
      </w:r>
    </w:p>
    <w:p w14:paraId="44E3F523" w14:textId="77777777" w:rsidR="00C617E9" w:rsidRPr="005C3E8A" w:rsidRDefault="00C617E9" w:rsidP="00C617E9">
      <w:pPr>
        <w:pStyle w:val="af8"/>
        <w:jc w:val="center"/>
        <w:rPr>
          <w:b/>
          <w:i/>
          <w:iCs/>
          <w:sz w:val="21"/>
          <w:szCs w:val="21"/>
        </w:rPr>
      </w:pPr>
      <w:r w:rsidRPr="005C3E8A">
        <w:rPr>
          <w:b/>
          <w:sz w:val="21"/>
          <w:szCs w:val="21"/>
        </w:rPr>
        <w:t>извещения о проведении запроса котировок в электронной форме</w:t>
      </w:r>
    </w:p>
    <w:p w14:paraId="78401C79" w14:textId="77777777" w:rsidR="00C617E9" w:rsidRPr="005C3E8A" w:rsidRDefault="00C617E9" w:rsidP="00C617E9">
      <w:pPr>
        <w:ind w:firstLine="708"/>
        <w:jc w:val="center"/>
        <w:rPr>
          <w:sz w:val="21"/>
          <w:szCs w:val="21"/>
        </w:rPr>
      </w:pPr>
    </w:p>
    <w:p w14:paraId="4E914937" w14:textId="77777777" w:rsidR="00C617E9" w:rsidRPr="005C3E8A" w:rsidRDefault="00C617E9" w:rsidP="00C617E9">
      <w:pPr>
        <w:autoSpaceDE w:val="0"/>
        <w:autoSpaceDN w:val="0"/>
        <w:adjustRightInd w:val="0"/>
        <w:jc w:val="right"/>
        <w:rPr>
          <w:sz w:val="21"/>
          <w:szCs w:val="21"/>
        </w:rPr>
      </w:pPr>
      <w:r w:rsidRPr="005C3E8A">
        <w:rPr>
          <w:sz w:val="21"/>
          <w:szCs w:val="21"/>
        </w:rPr>
        <w:t>____________________ 20__ г.</w:t>
      </w:r>
    </w:p>
    <w:p w14:paraId="36B2952D" w14:textId="77777777" w:rsidR="00C617E9" w:rsidRPr="005C3E8A" w:rsidRDefault="00C617E9" w:rsidP="00C617E9">
      <w:pPr>
        <w:autoSpaceDE w:val="0"/>
        <w:autoSpaceDN w:val="0"/>
        <w:adjustRightInd w:val="0"/>
        <w:jc w:val="center"/>
        <w:rPr>
          <w:sz w:val="21"/>
          <w:szCs w:val="21"/>
        </w:rPr>
      </w:pPr>
    </w:p>
    <w:p w14:paraId="7C11C326" w14:textId="77777777" w:rsidR="00C617E9" w:rsidRPr="005C3E8A" w:rsidRDefault="00C617E9" w:rsidP="00C617E9">
      <w:pPr>
        <w:autoSpaceDE w:val="0"/>
        <w:autoSpaceDN w:val="0"/>
        <w:adjustRightInd w:val="0"/>
        <w:spacing w:line="276" w:lineRule="auto"/>
        <w:ind w:firstLine="540"/>
        <w:jc w:val="both"/>
        <w:rPr>
          <w:b/>
          <w:bCs/>
          <w:sz w:val="21"/>
          <w:szCs w:val="21"/>
        </w:rPr>
      </w:pPr>
    </w:p>
    <w:p w14:paraId="507886E9" w14:textId="77777777" w:rsidR="00C617E9" w:rsidRPr="005C3E8A" w:rsidRDefault="00C617E9" w:rsidP="00C617E9">
      <w:pPr>
        <w:autoSpaceDE w:val="0"/>
        <w:autoSpaceDN w:val="0"/>
        <w:adjustRightInd w:val="0"/>
        <w:jc w:val="both"/>
        <w:rPr>
          <w:sz w:val="21"/>
          <w:szCs w:val="21"/>
        </w:rPr>
      </w:pPr>
      <w:r w:rsidRPr="005C3E8A">
        <w:rPr>
          <w:sz w:val="21"/>
          <w:szCs w:val="21"/>
        </w:rPr>
        <w:t>Полное наименование участника закупки</w:t>
      </w:r>
      <w:r w:rsidRPr="005C3E8A">
        <w:rPr>
          <w:bCs/>
          <w:sz w:val="21"/>
          <w:szCs w:val="21"/>
        </w:rPr>
        <w:t>:</w:t>
      </w:r>
      <w:r w:rsidRPr="005C3E8A">
        <w:rPr>
          <w:sz w:val="21"/>
          <w:szCs w:val="21"/>
        </w:rPr>
        <w:t xml:space="preserve"> _____________________________________.</w:t>
      </w:r>
    </w:p>
    <w:p w14:paraId="3ADC6718" w14:textId="77777777" w:rsidR="00C617E9" w:rsidRPr="005C3E8A" w:rsidRDefault="00C617E9" w:rsidP="00C617E9">
      <w:pPr>
        <w:autoSpaceDE w:val="0"/>
        <w:autoSpaceDN w:val="0"/>
        <w:adjustRightInd w:val="0"/>
        <w:jc w:val="both"/>
        <w:rPr>
          <w:bCs/>
          <w:sz w:val="21"/>
          <w:szCs w:val="21"/>
        </w:rPr>
      </w:pPr>
      <w:r w:rsidRPr="005C3E8A">
        <w:rPr>
          <w:sz w:val="21"/>
          <w:szCs w:val="21"/>
        </w:rPr>
        <w:t>Электронный адрес, на который заказчик направляет разъяснения: _____________________________________.</w:t>
      </w:r>
    </w:p>
    <w:p w14:paraId="346BE461" w14:textId="77777777" w:rsidR="00C617E9" w:rsidRPr="005C3E8A" w:rsidRDefault="00C617E9" w:rsidP="00C617E9">
      <w:pPr>
        <w:autoSpaceDE w:val="0"/>
        <w:autoSpaceDN w:val="0"/>
        <w:adjustRightInd w:val="0"/>
        <w:jc w:val="both"/>
        <w:rPr>
          <w:bCs/>
          <w:sz w:val="21"/>
          <w:szCs w:val="21"/>
        </w:rPr>
      </w:pPr>
    </w:p>
    <w:p w14:paraId="2A251CDB" w14:textId="77777777" w:rsidR="00C617E9" w:rsidRPr="005C3E8A" w:rsidRDefault="00C617E9" w:rsidP="00C617E9">
      <w:pPr>
        <w:autoSpaceDE w:val="0"/>
        <w:autoSpaceDN w:val="0"/>
        <w:adjustRightInd w:val="0"/>
        <w:jc w:val="both"/>
        <w:rPr>
          <w:bCs/>
          <w:sz w:val="21"/>
          <w:szCs w:val="21"/>
        </w:rPr>
      </w:pPr>
      <w:r w:rsidRPr="005C3E8A">
        <w:rPr>
          <w:bCs/>
          <w:sz w:val="21"/>
          <w:szCs w:val="21"/>
        </w:rPr>
        <w:t xml:space="preserve">Наименование и № закупки: </w:t>
      </w:r>
      <w:r w:rsidRPr="005C3E8A">
        <w:rPr>
          <w:sz w:val="21"/>
          <w:szCs w:val="21"/>
        </w:rPr>
        <w:t>_____________________________________.</w:t>
      </w:r>
    </w:p>
    <w:p w14:paraId="6CD0B933" w14:textId="77777777" w:rsidR="00C617E9" w:rsidRPr="005C3E8A" w:rsidRDefault="00C617E9" w:rsidP="00C617E9">
      <w:pPr>
        <w:autoSpaceDE w:val="0"/>
        <w:autoSpaceDN w:val="0"/>
        <w:adjustRightInd w:val="0"/>
        <w:jc w:val="both"/>
        <w:rPr>
          <w:sz w:val="21"/>
          <w:szCs w:val="21"/>
        </w:rPr>
      </w:pPr>
      <w:r w:rsidRPr="005C3E8A">
        <w:rPr>
          <w:bCs/>
          <w:sz w:val="21"/>
          <w:szCs w:val="21"/>
        </w:rPr>
        <w:t>Тема запроса:</w:t>
      </w:r>
      <w:r w:rsidRPr="005C3E8A">
        <w:rPr>
          <w:sz w:val="21"/>
          <w:szCs w:val="21"/>
        </w:rPr>
        <w:t xml:space="preserve"> _____________________________________.</w:t>
      </w:r>
    </w:p>
    <w:p w14:paraId="1E5DC9D9" w14:textId="77777777" w:rsidR="00C617E9" w:rsidRPr="005C3E8A" w:rsidRDefault="00C617E9" w:rsidP="00C617E9">
      <w:pPr>
        <w:autoSpaceDE w:val="0"/>
        <w:autoSpaceDN w:val="0"/>
        <w:adjustRightInd w:val="0"/>
        <w:jc w:val="both"/>
        <w:rPr>
          <w:sz w:val="21"/>
          <w:szCs w:val="21"/>
        </w:rPr>
      </w:pPr>
      <w:r w:rsidRPr="005C3E8A">
        <w:rPr>
          <w:bCs/>
          <w:sz w:val="21"/>
          <w:szCs w:val="21"/>
        </w:rPr>
        <w:t>Текст запроса:</w:t>
      </w:r>
      <w:r w:rsidRPr="005C3E8A">
        <w:rPr>
          <w:sz w:val="21"/>
          <w:szCs w:val="21"/>
        </w:rPr>
        <w:t xml:space="preserve"> _____________________________________.</w:t>
      </w:r>
    </w:p>
    <w:p w14:paraId="0F15481A" w14:textId="77777777" w:rsidR="00C617E9" w:rsidRPr="005C3E8A" w:rsidRDefault="00C617E9" w:rsidP="00C617E9">
      <w:pPr>
        <w:pStyle w:val="af8"/>
        <w:rPr>
          <w:sz w:val="21"/>
          <w:szCs w:val="21"/>
        </w:rPr>
      </w:pPr>
    </w:p>
    <w:p w14:paraId="3E7BBEC0" w14:textId="77777777" w:rsidR="00C617E9" w:rsidRPr="005C3E8A" w:rsidRDefault="00C617E9" w:rsidP="00C617E9">
      <w:pPr>
        <w:pStyle w:val="af8"/>
        <w:rPr>
          <w:sz w:val="21"/>
          <w:szCs w:val="21"/>
        </w:rPr>
      </w:pPr>
    </w:p>
    <w:p w14:paraId="2C519328" w14:textId="77777777" w:rsidR="00C617E9" w:rsidRPr="005C3E8A" w:rsidRDefault="00C617E9" w:rsidP="00C617E9">
      <w:pPr>
        <w:pStyle w:val="af8"/>
        <w:rPr>
          <w:sz w:val="21"/>
          <w:szCs w:val="21"/>
        </w:rPr>
      </w:pPr>
      <w:r w:rsidRPr="005C3E8A">
        <w:rPr>
          <w:sz w:val="21"/>
          <w:szCs w:val="21"/>
        </w:rPr>
        <w:t>______________________</w:t>
      </w:r>
      <w:r w:rsidRPr="005C3E8A">
        <w:rPr>
          <w:sz w:val="21"/>
          <w:szCs w:val="21"/>
        </w:rPr>
        <w:tab/>
      </w:r>
      <w:r w:rsidRPr="005C3E8A">
        <w:rPr>
          <w:sz w:val="21"/>
          <w:szCs w:val="21"/>
        </w:rPr>
        <w:tab/>
        <w:t>______________________</w:t>
      </w:r>
      <w:r w:rsidRPr="005C3E8A">
        <w:rPr>
          <w:sz w:val="21"/>
          <w:szCs w:val="21"/>
        </w:rPr>
        <w:tab/>
      </w:r>
      <w:r w:rsidRPr="005C3E8A">
        <w:rPr>
          <w:sz w:val="21"/>
          <w:szCs w:val="21"/>
        </w:rPr>
        <w:tab/>
        <w:t>______________________</w:t>
      </w:r>
    </w:p>
    <w:p w14:paraId="50874357" w14:textId="77777777" w:rsidR="00C617E9" w:rsidRPr="005C3E8A" w:rsidRDefault="00C617E9" w:rsidP="00C617E9">
      <w:pPr>
        <w:pStyle w:val="af8"/>
        <w:ind w:firstLine="708"/>
        <w:rPr>
          <w:sz w:val="21"/>
          <w:szCs w:val="21"/>
        </w:rPr>
      </w:pPr>
      <w:r w:rsidRPr="005C3E8A">
        <w:rPr>
          <w:sz w:val="21"/>
          <w:szCs w:val="21"/>
        </w:rPr>
        <w:t xml:space="preserve">Должность                    </w:t>
      </w:r>
      <w:r w:rsidRPr="005C3E8A">
        <w:rPr>
          <w:sz w:val="21"/>
          <w:szCs w:val="21"/>
        </w:rPr>
        <w:tab/>
      </w:r>
      <w:r w:rsidRPr="005C3E8A">
        <w:rPr>
          <w:sz w:val="21"/>
          <w:szCs w:val="21"/>
        </w:rPr>
        <w:tab/>
      </w:r>
      <w:r w:rsidRPr="005C3E8A">
        <w:rPr>
          <w:sz w:val="21"/>
          <w:szCs w:val="21"/>
        </w:rPr>
        <w:tab/>
        <w:t xml:space="preserve">Подпись                               </w:t>
      </w:r>
      <w:r w:rsidRPr="005C3E8A">
        <w:rPr>
          <w:sz w:val="21"/>
          <w:szCs w:val="21"/>
        </w:rPr>
        <w:tab/>
      </w:r>
      <w:r w:rsidRPr="005C3E8A">
        <w:rPr>
          <w:sz w:val="21"/>
          <w:szCs w:val="21"/>
        </w:rPr>
        <w:tab/>
        <w:t>Расшифровка</w:t>
      </w:r>
    </w:p>
    <w:p w14:paraId="702F4A54" w14:textId="77777777" w:rsidR="00C617E9" w:rsidRPr="005C3E8A" w:rsidRDefault="00C617E9" w:rsidP="00C617E9">
      <w:pPr>
        <w:spacing w:after="200" w:line="276" w:lineRule="auto"/>
        <w:rPr>
          <w:rFonts w:eastAsiaTheme="minorHAnsi"/>
          <w:bCs/>
          <w:i/>
          <w:iCs/>
          <w:sz w:val="21"/>
          <w:szCs w:val="21"/>
          <w:lang w:eastAsia="en-US"/>
        </w:rPr>
      </w:pPr>
      <w:proofErr w:type="spellStart"/>
      <w:r w:rsidRPr="005C3E8A">
        <w:rPr>
          <w:rFonts w:eastAsiaTheme="minorHAnsi"/>
          <w:bCs/>
          <w:i/>
          <w:iCs/>
          <w:sz w:val="21"/>
          <w:szCs w:val="21"/>
          <w:lang w:eastAsia="en-US"/>
        </w:rPr>
        <w:t>Мп</w:t>
      </w:r>
      <w:proofErr w:type="spellEnd"/>
    </w:p>
    <w:p w14:paraId="61435DAB" w14:textId="77777777" w:rsidR="00C617E9" w:rsidRPr="005C3E8A" w:rsidRDefault="00C617E9" w:rsidP="00C617E9">
      <w:pPr>
        <w:jc w:val="right"/>
        <w:rPr>
          <w:color w:val="FF0000"/>
          <w:sz w:val="21"/>
          <w:szCs w:val="21"/>
        </w:rPr>
      </w:pPr>
    </w:p>
    <w:p w14:paraId="706D4B59" w14:textId="77777777" w:rsidR="00C617E9" w:rsidRPr="005C3E8A" w:rsidRDefault="00C617E9" w:rsidP="00C617E9">
      <w:pPr>
        <w:spacing w:after="200" w:line="276" w:lineRule="auto"/>
        <w:rPr>
          <w:rFonts w:eastAsiaTheme="minorHAnsi"/>
          <w:bCs/>
          <w:i/>
          <w:iCs/>
          <w:sz w:val="21"/>
          <w:szCs w:val="21"/>
          <w:lang w:eastAsia="en-US"/>
        </w:rPr>
      </w:pPr>
    </w:p>
    <w:p w14:paraId="2BF09A8E" w14:textId="77777777" w:rsidR="00C617E9" w:rsidRDefault="00C617E9" w:rsidP="00C617E9">
      <w:pPr>
        <w:pStyle w:val="af8"/>
        <w:jc w:val="right"/>
        <w:rPr>
          <w:color w:val="FF0000"/>
          <w:sz w:val="21"/>
          <w:szCs w:val="21"/>
        </w:rPr>
      </w:pPr>
      <w:r w:rsidRPr="005C3E8A">
        <w:rPr>
          <w:color w:val="FF0000"/>
          <w:sz w:val="21"/>
          <w:szCs w:val="21"/>
        </w:rPr>
        <w:br w:type="page"/>
      </w:r>
    </w:p>
    <w:p w14:paraId="486611ED" w14:textId="77777777" w:rsidR="00C617E9" w:rsidRPr="005C3E8A" w:rsidRDefault="00C617E9" w:rsidP="00C617E9">
      <w:pPr>
        <w:pStyle w:val="af8"/>
        <w:jc w:val="right"/>
        <w:rPr>
          <w:b/>
          <w:bCs/>
          <w:i/>
          <w:iCs/>
          <w:sz w:val="21"/>
          <w:szCs w:val="21"/>
        </w:rPr>
      </w:pPr>
      <w:r w:rsidRPr="005C3E8A">
        <w:rPr>
          <w:bCs/>
          <w:i/>
          <w:iCs/>
          <w:sz w:val="21"/>
          <w:szCs w:val="21"/>
        </w:rPr>
        <w:t>Приложение № 9</w:t>
      </w:r>
    </w:p>
    <w:p w14:paraId="0ECA90DC" w14:textId="77777777" w:rsidR="00C617E9" w:rsidRPr="005C3E8A" w:rsidRDefault="00C617E9" w:rsidP="00C617E9">
      <w:pPr>
        <w:pStyle w:val="af8"/>
        <w:jc w:val="right"/>
        <w:rPr>
          <w:bCs/>
          <w:i/>
          <w:iCs/>
          <w:sz w:val="21"/>
          <w:szCs w:val="21"/>
        </w:rPr>
      </w:pPr>
      <w:r w:rsidRPr="005C3E8A">
        <w:rPr>
          <w:bCs/>
          <w:i/>
          <w:iCs/>
          <w:sz w:val="21"/>
          <w:szCs w:val="21"/>
        </w:rPr>
        <w:t xml:space="preserve">к извещению о проведении запроса котировок </w:t>
      </w:r>
    </w:p>
    <w:p w14:paraId="0C2400A5" w14:textId="77777777" w:rsidR="00C617E9" w:rsidRPr="005C3E8A" w:rsidRDefault="00C617E9" w:rsidP="00C617E9">
      <w:pPr>
        <w:pStyle w:val="af8"/>
        <w:jc w:val="right"/>
        <w:rPr>
          <w:bCs/>
          <w:i/>
          <w:iCs/>
          <w:sz w:val="21"/>
          <w:szCs w:val="21"/>
        </w:rPr>
      </w:pPr>
      <w:r w:rsidRPr="005C3E8A">
        <w:rPr>
          <w:bCs/>
          <w:i/>
          <w:iCs/>
          <w:sz w:val="21"/>
          <w:szCs w:val="21"/>
        </w:rPr>
        <w:t>в электронной форме № ___________</w:t>
      </w:r>
    </w:p>
    <w:p w14:paraId="5C3980AC" w14:textId="77777777" w:rsidR="00C617E9" w:rsidRPr="005C3E8A" w:rsidRDefault="00C617E9" w:rsidP="00C617E9">
      <w:pPr>
        <w:pStyle w:val="af8"/>
        <w:rPr>
          <w:rFonts w:eastAsia="Calibri"/>
          <w:sz w:val="21"/>
          <w:szCs w:val="21"/>
        </w:rPr>
      </w:pPr>
    </w:p>
    <w:p w14:paraId="250A324F" w14:textId="77777777" w:rsidR="00C617E9" w:rsidRPr="005C3E8A" w:rsidRDefault="00C617E9" w:rsidP="00C617E9">
      <w:pPr>
        <w:pStyle w:val="af8"/>
        <w:jc w:val="right"/>
        <w:rPr>
          <w:rFonts w:eastAsia="Calibri"/>
          <w:sz w:val="21"/>
          <w:szCs w:val="21"/>
        </w:rPr>
      </w:pPr>
      <w:r w:rsidRPr="005C3E8A">
        <w:rPr>
          <w:rFonts w:eastAsia="Calibri"/>
          <w:sz w:val="21"/>
          <w:szCs w:val="21"/>
        </w:rPr>
        <w:t xml:space="preserve">примерная форма информационного письма участника закупки </w:t>
      </w:r>
    </w:p>
    <w:p w14:paraId="1338C2CA" w14:textId="77777777" w:rsidR="00C617E9" w:rsidRPr="005C3E8A" w:rsidRDefault="00C617E9" w:rsidP="00C617E9">
      <w:pPr>
        <w:pStyle w:val="af8"/>
        <w:jc w:val="right"/>
        <w:rPr>
          <w:rFonts w:eastAsia="Calibri"/>
          <w:sz w:val="21"/>
          <w:szCs w:val="21"/>
        </w:rPr>
      </w:pPr>
      <w:r w:rsidRPr="005C3E8A">
        <w:rPr>
          <w:rFonts w:eastAsia="Calibri"/>
          <w:sz w:val="21"/>
          <w:szCs w:val="21"/>
        </w:rPr>
        <w:t>об осуществлении своей деятельности без использования печати*</w:t>
      </w:r>
    </w:p>
    <w:p w14:paraId="03957ACE" w14:textId="77777777" w:rsidR="00C617E9" w:rsidRPr="005C3E8A" w:rsidRDefault="00C617E9" w:rsidP="00C617E9">
      <w:pPr>
        <w:pStyle w:val="af8"/>
        <w:jc w:val="right"/>
        <w:rPr>
          <w:rFonts w:eastAsia="Calibri"/>
          <w:i/>
          <w:sz w:val="21"/>
          <w:szCs w:val="21"/>
        </w:rPr>
      </w:pPr>
      <w:r w:rsidRPr="005C3E8A">
        <w:rPr>
          <w:rFonts w:eastAsia="Calibri"/>
          <w:i/>
          <w:sz w:val="21"/>
          <w:szCs w:val="21"/>
        </w:rPr>
        <w:t xml:space="preserve">*Примерная форма (не является обязательной), </w:t>
      </w:r>
    </w:p>
    <w:p w14:paraId="1894E5E3" w14:textId="77777777" w:rsidR="00C617E9" w:rsidRPr="005C3E8A" w:rsidRDefault="00C617E9" w:rsidP="00C617E9">
      <w:pPr>
        <w:pStyle w:val="af8"/>
        <w:jc w:val="right"/>
        <w:rPr>
          <w:rFonts w:eastAsia="Calibri"/>
          <w:i/>
          <w:sz w:val="21"/>
          <w:szCs w:val="21"/>
        </w:rPr>
      </w:pPr>
      <w:r w:rsidRPr="005C3E8A">
        <w:rPr>
          <w:rFonts w:eastAsia="Calibri"/>
          <w:i/>
          <w:sz w:val="21"/>
          <w:szCs w:val="21"/>
        </w:rPr>
        <w:t xml:space="preserve">участник закупки, в случае осуществления деятельности </w:t>
      </w:r>
    </w:p>
    <w:p w14:paraId="23440005" w14:textId="77777777" w:rsidR="00C617E9" w:rsidRPr="005C3E8A" w:rsidRDefault="00C617E9" w:rsidP="00C617E9">
      <w:pPr>
        <w:pStyle w:val="af8"/>
        <w:jc w:val="right"/>
        <w:rPr>
          <w:rFonts w:eastAsia="Calibri"/>
          <w:i/>
          <w:sz w:val="21"/>
          <w:szCs w:val="21"/>
        </w:rPr>
      </w:pPr>
      <w:r w:rsidRPr="005C3E8A">
        <w:rPr>
          <w:rFonts w:eastAsia="Calibri"/>
          <w:i/>
          <w:sz w:val="21"/>
          <w:szCs w:val="21"/>
        </w:rPr>
        <w:t xml:space="preserve">без использования печати, вправе предоставить информацию </w:t>
      </w:r>
    </w:p>
    <w:p w14:paraId="02C18F65" w14:textId="77777777" w:rsidR="00C617E9" w:rsidRPr="005C3E8A" w:rsidRDefault="00C617E9" w:rsidP="00C617E9">
      <w:pPr>
        <w:pStyle w:val="af8"/>
        <w:jc w:val="right"/>
        <w:rPr>
          <w:rFonts w:eastAsia="Calibri"/>
          <w:i/>
          <w:sz w:val="21"/>
          <w:szCs w:val="21"/>
        </w:rPr>
      </w:pPr>
      <w:r w:rsidRPr="005C3E8A">
        <w:rPr>
          <w:rFonts w:eastAsia="Calibri"/>
          <w:i/>
          <w:sz w:val="21"/>
          <w:szCs w:val="21"/>
        </w:rPr>
        <w:t>в любой форме, содержащей необходимые сведения</w:t>
      </w:r>
    </w:p>
    <w:p w14:paraId="56A6C56B" w14:textId="77777777" w:rsidR="00C617E9" w:rsidRPr="005C3E8A" w:rsidRDefault="00C617E9" w:rsidP="00C617E9">
      <w:pPr>
        <w:pStyle w:val="af8"/>
        <w:rPr>
          <w:rFonts w:eastAsia="Calibri"/>
          <w:sz w:val="21"/>
          <w:szCs w:val="21"/>
        </w:rPr>
      </w:pPr>
    </w:p>
    <w:p w14:paraId="56F08EC3" w14:textId="77777777" w:rsidR="00C617E9" w:rsidRPr="005C3E8A" w:rsidRDefault="00C617E9" w:rsidP="00C617E9">
      <w:pPr>
        <w:pStyle w:val="af8"/>
        <w:rPr>
          <w:rFonts w:eastAsia="Calibri"/>
          <w:sz w:val="21"/>
          <w:szCs w:val="21"/>
        </w:rPr>
      </w:pPr>
    </w:p>
    <w:p w14:paraId="65A1A71A" w14:textId="77777777" w:rsidR="00C617E9" w:rsidRPr="005C3E8A" w:rsidRDefault="00C617E9" w:rsidP="00C617E9">
      <w:pPr>
        <w:pStyle w:val="af8"/>
        <w:rPr>
          <w:rFonts w:eastAsia="Calibri"/>
          <w:sz w:val="21"/>
          <w:szCs w:val="21"/>
        </w:rPr>
      </w:pPr>
    </w:p>
    <w:p w14:paraId="05948F9A" w14:textId="77777777" w:rsidR="00C617E9" w:rsidRPr="005C3E8A" w:rsidRDefault="00C617E9" w:rsidP="00C617E9">
      <w:pPr>
        <w:pStyle w:val="af8"/>
        <w:rPr>
          <w:rFonts w:eastAsia="Calibri"/>
          <w:sz w:val="21"/>
          <w:szCs w:val="21"/>
        </w:rPr>
      </w:pPr>
    </w:p>
    <w:p w14:paraId="2F55C3CA" w14:textId="77777777" w:rsidR="00C617E9" w:rsidRPr="005C3E8A" w:rsidRDefault="00C617E9" w:rsidP="00C617E9">
      <w:pPr>
        <w:pStyle w:val="af8"/>
        <w:rPr>
          <w:rFonts w:eastAsia="Calibri"/>
          <w:sz w:val="21"/>
          <w:szCs w:val="21"/>
        </w:rPr>
      </w:pPr>
    </w:p>
    <w:p w14:paraId="0844E2BF" w14:textId="77777777" w:rsidR="00C617E9" w:rsidRPr="005C3E8A" w:rsidRDefault="00C617E9" w:rsidP="00C617E9">
      <w:pPr>
        <w:pStyle w:val="af8"/>
        <w:rPr>
          <w:rFonts w:eastAsia="Calibri"/>
          <w:sz w:val="21"/>
          <w:szCs w:val="21"/>
        </w:rPr>
      </w:pPr>
    </w:p>
    <w:p w14:paraId="55BB5C01" w14:textId="77777777" w:rsidR="00C617E9" w:rsidRPr="005C3E8A" w:rsidRDefault="00C617E9" w:rsidP="00C617E9">
      <w:pPr>
        <w:pStyle w:val="af8"/>
        <w:rPr>
          <w:rFonts w:eastAsia="Calibri"/>
          <w:sz w:val="21"/>
          <w:szCs w:val="21"/>
        </w:rPr>
      </w:pPr>
    </w:p>
    <w:p w14:paraId="0FC5690F" w14:textId="77777777" w:rsidR="00C617E9" w:rsidRPr="005C3E8A" w:rsidRDefault="00C617E9" w:rsidP="00C617E9">
      <w:pPr>
        <w:pStyle w:val="af8"/>
        <w:jc w:val="center"/>
        <w:rPr>
          <w:rFonts w:eastAsia="Calibri"/>
          <w:b/>
          <w:sz w:val="21"/>
          <w:szCs w:val="21"/>
        </w:rPr>
      </w:pPr>
      <w:r w:rsidRPr="005C3E8A">
        <w:rPr>
          <w:rFonts w:eastAsia="Calibri"/>
          <w:b/>
          <w:sz w:val="21"/>
          <w:szCs w:val="21"/>
        </w:rPr>
        <w:t>Информационное письмо</w:t>
      </w:r>
    </w:p>
    <w:p w14:paraId="235C1DFF" w14:textId="77777777" w:rsidR="00C617E9" w:rsidRPr="005C3E8A" w:rsidRDefault="00C617E9" w:rsidP="00C617E9">
      <w:pPr>
        <w:pStyle w:val="af8"/>
        <w:rPr>
          <w:rFonts w:eastAsia="Calibri"/>
          <w:b/>
          <w:sz w:val="21"/>
          <w:szCs w:val="21"/>
        </w:rPr>
      </w:pPr>
    </w:p>
    <w:p w14:paraId="1FF7864C" w14:textId="77777777" w:rsidR="00C617E9" w:rsidRPr="005C3E8A" w:rsidRDefault="00C617E9" w:rsidP="00C617E9">
      <w:pPr>
        <w:pStyle w:val="af8"/>
        <w:rPr>
          <w:rFonts w:eastAsia="Calibri"/>
          <w:sz w:val="21"/>
          <w:szCs w:val="21"/>
        </w:rPr>
      </w:pPr>
    </w:p>
    <w:p w14:paraId="75E7D019" w14:textId="77777777" w:rsidR="00C617E9" w:rsidRPr="005C3E8A" w:rsidRDefault="00C617E9" w:rsidP="00C617E9">
      <w:pPr>
        <w:pStyle w:val="af8"/>
        <w:rPr>
          <w:rFonts w:eastAsia="Calibri"/>
          <w:sz w:val="21"/>
          <w:szCs w:val="21"/>
        </w:rPr>
      </w:pPr>
      <w:r w:rsidRPr="005C3E8A">
        <w:rPr>
          <w:rFonts w:eastAsia="Calibri"/>
          <w:sz w:val="21"/>
          <w:szCs w:val="21"/>
        </w:rPr>
        <w:t xml:space="preserve">Настоящим уведомляем, что </w:t>
      </w:r>
      <w:r w:rsidRPr="005C3E8A">
        <w:rPr>
          <w:rFonts w:eastAsia="Calibri"/>
          <w:i/>
          <w:sz w:val="21"/>
          <w:szCs w:val="21"/>
        </w:rPr>
        <w:t>______________________________ (полное наименование участника закупки)</w:t>
      </w:r>
      <w:r w:rsidRPr="005C3E8A">
        <w:rPr>
          <w:rFonts w:eastAsia="Calibri"/>
          <w:sz w:val="21"/>
          <w:szCs w:val="21"/>
        </w:rPr>
        <w:t xml:space="preserve"> осуществляет свою деятельность без использования печати.</w:t>
      </w:r>
    </w:p>
    <w:p w14:paraId="59273BA7" w14:textId="77777777" w:rsidR="00C617E9" w:rsidRPr="005C3E8A" w:rsidRDefault="00C617E9" w:rsidP="00C617E9">
      <w:pPr>
        <w:pStyle w:val="af8"/>
        <w:rPr>
          <w:rFonts w:eastAsia="Calibri"/>
          <w:sz w:val="21"/>
          <w:szCs w:val="21"/>
        </w:rPr>
      </w:pPr>
    </w:p>
    <w:p w14:paraId="51285726" w14:textId="77777777" w:rsidR="00C617E9" w:rsidRPr="005C3E8A" w:rsidRDefault="00C617E9" w:rsidP="00C617E9">
      <w:pPr>
        <w:pStyle w:val="af8"/>
        <w:rPr>
          <w:rFonts w:eastAsia="Calibri"/>
          <w:sz w:val="21"/>
          <w:szCs w:val="21"/>
        </w:rPr>
      </w:pPr>
    </w:p>
    <w:p w14:paraId="13A432B6" w14:textId="77777777" w:rsidR="00C617E9" w:rsidRPr="005C3E8A" w:rsidRDefault="00C617E9" w:rsidP="00C617E9">
      <w:pPr>
        <w:pStyle w:val="af8"/>
        <w:rPr>
          <w:rFonts w:eastAsia="Calibri"/>
          <w:sz w:val="21"/>
          <w:szCs w:val="21"/>
        </w:rPr>
      </w:pPr>
    </w:p>
    <w:p w14:paraId="1D3A24CB" w14:textId="77777777" w:rsidR="00C617E9" w:rsidRPr="005C3E8A" w:rsidRDefault="00C617E9" w:rsidP="00C617E9">
      <w:pPr>
        <w:pStyle w:val="af8"/>
        <w:rPr>
          <w:rFonts w:eastAsia="Calibri"/>
          <w:sz w:val="21"/>
          <w:szCs w:val="21"/>
        </w:rPr>
      </w:pPr>
    </w:p>
    <w:p w14:paraId="5AA24DD2" w14:textId="77777777" w:rsidR="00C617E9" w:rsidRPr="005C3E8A" w:rsidRDefault="00C617E9" w:rsidP="00C617E9">
      <w:pPr>
        <w:pStyle w:val="af8"/>
        <w:rPr>
          <w:rFonts w:eastAsia="Calibri"/>
          <w:sz w:val="21"/>
          <w:szCs w:val="21"/>
        </w:rPr>
      </w:pPr>
    </w:p>
    <w:p w14:paraId="1F905578" w14:textId="77777777" w:rsidR="00C617E9" w:rsidRPr="005C3E8A" w:rsidRDefault="00C617E9" w:rsidP="00C617E9">
      <w:pPr>
        <w:pStyle w:val="af8"/>
        <w:rPr>
          <w:rFonts w:eastAsia="Calibri"/>
          <w:sz w:val="21"/>
          <w:szCs w:val="21"/>
        </w:rPr>
      </w:pPr>
    </w:p>
    <w:p w14:paraId="7F2BB0CF" w14:textId="77777777" w:rsidR="00C617E9" w:rsidRPr="005C3E8A" w:rsidRDefault="00C617E9" w:rsidP="00C617E9">
      <w:pPr>
        <w:pStyle w:val="af8"/>
        <w:rPr>
          <w:rFonts w:eastAsia="Calibri"/>
          <w:sz w:val="21"/>
          <w:szCs w:val="21"/>
        </w:rPr>
      </w:pPr>
    </w:p>
    <w:p w14:paraId="4A2AFBB2" w14:textId="77777777" w:rsidR="00C617E9" w:rsidRPr="005C3E8A" w:rsidRDefault="00C617E9" w:rsidP="00C617E9">
      <w:pPr>
        <w:pStyle w:val="af8"/>
        <w:rPr>
          <w:sz w:val="21"/>
          <w:szCs w:val="21"/>
        </w:rPr>
      </w:pPr>
      <w:r w:rsidRPr="005C3E8A">
        <w:rPr>
          <w:sz w:val="21"/>
          <w:szCs w:val="21"/>
        </w:rPr>
        <w:t>______________________</w:t>
      </w:r>
      <w:r w:rsidRPr="005C3E8A">
        <w:rPr>
          <w:sz w:val="21"/>
          <w:szCs w:val="21"/>
        </w:rPr>
        <w:tab/>
      </w:r>
      <w:r w:rsidRPr="005C3E8A">
        <w:rPr>
          <w:sz w:val="21"/>
          <w:szCs w:val="21"/>
        </w:rPr>
        <w:tab/>
        <w:t>______________________</w:t>
      </w:r>
      <w:r w:rsidRPr="005C3E8A">
        <w:rPr>
          <w:sz w:val="21"/>
          <w:szCs w:val="21"/>
        </w:rPr>
        <w:tab/>
      </w:r>
      <w:r w:rsidRPr="005C3E8A">
        <w:rPr>
          <w:sz w:val="21"/>
          <w:szCs w:val="21"/>
        </w:rPr>
        <w:tab/>
        <w:t>______________________</w:t>
      </w:r>
    </w:p>
    <w:p w14:paraId="6E06B74D" w14:textId="77777777" w:rsidR="00C617E9" w:rsidRPr="005C3E8A" w:rsidRDefault="00C617E9" w:rsidP="00C617E9">
      <w:pPr>
        <w:pStyle w:val="af8"/>
        <w:ind w:firstLine="708"/>
        <w:rPr>
          <w:sz w:val="21"/>
          <w:szCs w:val="21"/>
        </w:rPr>
      </w:pPr>
      <w:r w:rsidRPr="005C3E8A">
        <w:rPr>
          <w:sz w:val="21"/>
          <w:szCs w:val="21"/>
        </w:rPr>
        <w:t xml:space="preserve">Должность                    </w:t>
      </w:r>
      <w:r w:rsidRPr="005C3E8A">
        <w:rPr>
          <w:sz w:val="21"/>
          <w:szCs w:val="21"/>
        </w:rPr>
        <w:tab/>
      </w:r>
      <w:r w:rsidRPr="005C3E8A">
        <w:rPr>
          <w:sz w:val="21"/>
          <w:szCs w:val="21"/>
        </w:rPr>
        <w:tab/>
      </w:r>
      <w:r w:rsidRPr="005C3E8A">
        <w:rPr>
          <w:sz w:val="21"/>
          <w:szCs w:val="21"/>
        </w:rPr>
        <w:tab/>
        <w:t xml:space="preserve">Подпись                               </w:t>
      </w:r>
      <w:r w:rsidRPr="005C3E8A">
        <w:rPr>
          <w:sz w:val="21"/>
          <w:szCs w:val="21"/>
        </w:rPr>
        <w:tab/>
      </w:r>
      <w:r w:rsidRPr="005C3E8A">
        <w:rPr>
          <w:sz w:val="21"/>
          <w:szCs w:val="21"/>
        </w:rPr>
        <w:tab/>
        <w:t>Расшифровка</w:t>
      </w:r>
    </w:p>
    <w:p w14:paraId="12B2E46F" w14:textId="77777777" w:rsidR="00C617E9" w:rsidRPr="005C3E8A" w:rsidRDefault="00C617E9" w:rsidP="00C617E9">
      <w:pPr>
        <w:pStyle w:val="af8"/>
        <w:rPr>
          <w:bCs/>
          <w:i/>
          <w:iCs/>
          <w:sz w:val="21"/>
          <w:szCs w:val="21"/>
        </w:rPr>
      </w:pPr>
    </w:p>
    <w:p w14:paraId="73F239AF" w14:textId="77777777" w:rsidR="00C617E9" w:rsidRPr="005C3E8A" w:rsidRDefault="00C617E9" w:rsidP="00C617E9">
      <w:pPr>
        <w:jc w:val="right"/>
        <w:rPr>
          <w:color w:val="FF0000"/>
          <w:sz w:val="21"/>
          <w:szCs w:val="21"/>
        </w:rPr>
      </w:pPr>
    </w:p>
    <w:p w14:paraId="2E9BD3BB" w14:textId="77777777" w:rsidR="00C617E9" w:rsidRPr="005C3E8A" w:rsidRDefault="00C617E9" w:rsidP="00C617E9">
      <w:pPr>
        <w:jc w:val="right"/>
        <w:rPr>
          <w:color w:val="FF0000"/>
          <w:sz w:val="21"/>
          <w:szCs w:val="21"/>
        </w:rPr>
      </w:pPr>
    </w:p>
    <w:p w14:paraId="2B1668CE" w14:textId="77777777" w:rsidR="00C617E9" w:rsidRPr="005C3E8A" w:rsidRDefault="00C617E9" w:rsidP="00C617E9">
      <w:pPr>
        <w:jc w:val="right"/>
        <w:rPr>
          <w:color w:val="FF0000"/>
          <w:sz w:val="21"/>
          <w:szCs w:val="21"/>
        </w:rPr>
      </w:pPr>
    </w:p>
    <w:p w14:paraId="15BF5F56" w14:textId="77777777" w:rsidR="00C617E9" w:rsidRPr="005C3E8A" w:rsidRDefault="00C617E9" w:rsidP="00C617E9">
      <w:pPr>
        <w:jc w:val="right"/>
        <w:rPr>
          <w:color w:val="FF0000"/>
          <w:sz w:val="21"/>
          <w:szCs w:val="21"/>
        </w:rPr>
      </w:pPr>
    </w:p>
    <w:p w14:paraId="69B91811" w14:textId="77777777" w:rsidR="00C617E9" w:rsidRPr="005C3E8A" w:rsidRDefault="00C617E9" w:rsidP="00C617E9">
      <w:pPr>
        <w:jc w:val="right"/>
        <w:rPr>
          <w:color w:val="FF0000"/>
          <w:sz w:val="21"/>
          <w:szCs w:val="21"/>
        </w:rPr>
      </w:pPr>
    </w:p>
    <w:p w14:paraId="7CDD3C5B" w14:textId="77777777" w:rsidR="00C617E9" w:rsidRPr="005C3E8A" w:rsidRDefault="00C617E9" w:rsidP="00C617E9">
      <w:pPr>
        <w:jc w:val="right"/>
        <w:rPr>
          <w:color w:val="FF0000"/>
          <w:sz w:val="21"/>
          <w:szCs w:val="21"/>
        </w:rPr>
      </w:pPr>
    </w:p>
    <w:p w14:paraId="4E617CBF" w14:textId="77777777" w:rsidR="00C617E9" w:rsidRPr="005C3E8A" w:rsidRDefault="00C617E9" w:rsidP="00C617E9">
      <w:pPr>
        <w:jc w:val="right"/>
        <w:rPr>
          <w:color w:val="FF0000"/>
          <w:sz w:val="21"/>
          <w:szCs w:val="21"/>
        </w:rPr>
      </w:pPr>
    </w:p>
    <w:p w14:paraId="0CFB97D0" w14:textId="77777777" w:rsidR="00C617E9" w:rsidRPr="005C3E8A" w:rsidRDefault="00C617E9" w:rsidP="00C617E9">
      <w:pPr>
        <w:jc w:val="right"/>
        <w:rPr>
          <w:color w:val="FF0000"/>
          <w:sz w:val="21"/>
          <w:szCs w:val="21"/>
        </w:rPr>
      </w:pPr>
    </w:p>
    <w:p w14:paraId="2AFBB3AC" w14:textId="77777777" w:rsidR="00C617E9" w:rsidRPr="005C3E8A" w:rsidRDefault="00C617E9" w:rsidP="00C617E9">
      <w:pPr>
        <w:jc w:val="right"/>
        <w:rPr>
          <w:color w:val="FF0000"/>
          <w:sz w:val="21"/>
          <w:szCs w:val="21"/>
        </w:rPr>
      </w:pPr>
    </w:p>
    <w:p w14:paraId="15288E4D" w14:textId="77777777" w:rsidR="00C617E9" w:rsidRPr="005C3E8A" w:rsidRDefault="00C617E9" w:rsidP="00C617E9">
      <w:pPr>
        <w:jc w:val="right"/>
        <w:rPr>
          <w:color w:val="FF0000"/>
          <w:sz w:val="21"/>
          <w:szCs w:val="21"/>
        </w:rPr>
      </w:pPr>
    </w:p>
    <w:p w14:paraId="4FE7D805" w14:textId="77777777" w:rsidR="00C617E9" w:rsidRPr="005C3E8A" w:rsidRDefault="00C617E9" w:rsidP="00C617E9">
      <w:pPr>
        <w:jc w:val="right"/>
        <w:rPr>
          <w:color w:val="FF0000"/>
          <w:sz w:val="21"/>
          <w:szCs w:val="21"/>
        </w:rPr>
      </w:pPr>
    </w:p>
    <w:p w14:paraId="0C570C90" w14:textId="77777777" w:rsidR="00C617E9" w:rsidRPr="005C3E8A" w:rsidRDefault="00C617E9" w:rsidP="00C617E9">
      <w:pPr>
        <w:jc w:val="right"/>
        <w:rPr>
          <w:color w:val="FF0000"/>
          <w:sz w:val="21"/>
          <w:szCs w:val="21"/>
        </w:rPr>
      </w:pPr>
    </w:p>
    <w:p w14:paraId="0289B480" w14:textId="77777777" w:rsidR="00C617E9" w:rsidRPr="005C3E8A" w:rsidRDefault="00C617E9" w:rsidP="00C617E9">
      <w:pPr>
        <w:jc w:val="right"/>
        <w:rPr>
          <w:color w:val="FF0000"/>
          <w:sz w:val="21"/>
          <w:szCs w:val="21"/>
        </w:rPr>
      </w:pPr>
    </w:p>
    <w:p w14:paraId="77DE5136" w14:textId="77777777" w:rsidR="00C617E9" w:rsidRPr="005C3E8A" w:rsidRDefault="00C617E9" w:rsidP="00C617E9">
      <w:pPr>
        <w:jc w:val="right"/>
        <w:rPr>
          <w:color w:val="FF0000"/>
          <w:sz w:val="21"/>
          <w:szCs w:val="21"/>
        </w:rPr>
      </w:pPr>
    </w:p>
    <w:p w14:paraId="26DE8619" w14:textId="77777777" w:rsidR="00C617E9" w:rsidRPr="005C3E8A" w:rsidRDefault="00C617E9" w:rsidP="00C617E9">
      <w:pPr>
        <w:jc w:val="right"/>
        <w:rPr>
          <w:color w:val="FF0000"/>
          <w:sz w:val="21"/>
          <w:szCs w:val="21"/>
        </w:rPr>
      </w:pPr>
    </w:p>
    <w:p w14:paraId="41CB32D7" w14:textId="77777777" w:rsidR="00C617E9" w:rsidRPr="005C3E8A" w:rsidRDefault="00C617E9" w:rsidP="00C617E9">
      <w:pPr>
        <w:jc w:val="right"/>
        <w:rPr>
          <w:color w:val="FF0000"/>
          <w:sz w:val="21"/>
          <w:szCs w:val="21"/>
        </w:rPr>
      </w:pPr>
    </w:p>
    <w:p w14:paraId="2B6A4011" w14:textId="77777777" w:rsidR="00C617E9" w:rsidRPr="005C3E8A" w:rsidRDefault="00C617E9" w:rsidP="00C617E9">
      <w:pPr>
        <w:jc w:val="right"/>
        <w:rPr>
          <w:color w:val="FF0000"/>
          <w:sz w:val="21"/>
          <w:szCs w:val="21"/>
        </w:rPr>
      </w:pPr>
    </w:p>
    <w:p w14:paraId="26289D7A" w14:textId="77777777" w:rsidR="00C617E9" w:rsidRPr="005C3E8A" w:rsidRDefault="00C617E9" w:rsidP="00C617E9">
      <w:pPr>
        <w:jc w:val="right"/>
        <w:rPr>
          <w:color w:val="FF0000"/>
          <w:sz w:val="21"/>
          <w:szCs w:val="21"/>
        </w:rPr>
      </w:pPr>
    </w:p>
    <w:p w14:paraId="7F2E07DD" w14:textId="77777777" w:rsidR="00C617E9" w:rsidRPr="005C3E8A" w:rsidRDefault="00C617E9" w:rsidP="00C617E9">
      <w:pPr>
        <w:jc w:val="right"/>
        <w:rPr>
          <w:color w:val="FF0000"/>
          <w:sz w:val="21"/>
          <w:szCs w:val="21"/>
        </w:rPr>
      </w:pPr>
    </w:p>
    <w:p w14:paraId="23F0B27B" w14:textId="77777777" w:rsidR="00C617E9" w:rsidRPr="005C3E8A" w:rsidRDefault="00C617E9" w:rsidP="00C617E9">
      <w:pPr>
        <w:jc w:val="right"/>
        <w:rPr>
          <w:color w:val="FF0000"/>
          <w:sz w:val="21"/>
          <w:szCs w:val="21"/>
        </w:rPr>
      </w:pPr>
    </w:p>
    <w:p w14:paraId="63FBE2A3" w14:textId="77777777" w:rsidR="00C617E9" w:rsidRPr="005C3E8A" w:rsidRDefault="00C617E9" w:rsidP="00C617E9">
      <w:pPr>
        <w:jc w:val="right"/>
        <w:rPr>
          <w:color w:val="FF0000"/>
          <w:sz w:val="21"/>
          <w:szCs w:val="21"/>
        </w:rPr>
      </w:pPr>
    </w:p>
    <w:p w14:paraId="51326BC5" w14:textId="77777777" w:rsidR="00C617E9" w:rsidRPr="005C3E8A" w:rsidRDefault="00C617E9" w:rsidP="00C617E9">
      <w:pPr>
        <w:jc w:val="right"/>
        <w:rPr>
          <w:color w:val="FF0000"/>
          <w:sz w:val="21"/>
          <w:szCs w:val="21"/>
        </w:rPr>
      </w:pPr>
    </w:p>
    <w:p w14:paraId="165D3544" w14:textId="77777777" w:rsidR="00C617E9" w:rsidRPr="005C3E8A" w:rsidRDefault="00C617E9" w:rsidP="00C617E9">
      <w:pPr>
        <w:jc w:val="right"/>
        <w:rPr>
          <w:color w:val="FF0000"/>
          <w:sz w:val="21"/>
          <w:szCs w:val="21"/>
        </w:rPr>
      </w:pPr>
    </w:p>
    <w:p w14:paraId="10D13D3C" w14:textId="77777777" w:rsidR="00C617E9" w:rsidRPr="005C3E8A" w:rsidRDefault="00C617E9" w:rsidP="00C617E9">
      <w:pPr>
        <w:jc w:val="right"/>
        <w:rPr>
          <w:color w:val="FF0000"/>
          <w:sz w:val="21"/>
          <w:szCs w:val="21"/>
        </w:rPr>
      </w:pPr>
    </w:p>
    <w:p w14:paraId="4626DDDE" w14:textId="77777777" w:rsidR="00C617E9" w:rsidRPr="005C3E8A" w:rsidRDefault="00C617E9" w:rsidP="00C617E9">
      <w:pPr>
        <w:jc w:val="right"/>
        <w:rPr>
          <w:color w:val="FF0000"/>
          <w:sz w:val="21"/>
          <w:szCs w:val="21"/>
        </w:rPr>
      </w:pPr>
    </w:p>
    <w:p w14:paraId="5C1A7AE4" w14:textId="77777777" w:rsidR="00C617E9" w:rsidRPr="005C3E8A" w:rsidRDefault="00C617E9" w:rsidP="00C617E9">
      <w:pPr>
        <w:rPr>
          <w:color w:val="FF0000"/>
          <w:sz w:val="21"/>
          <w:szCs w:val="21"/>
        </w:rPr>
      </w:pPr>
    </w:p>
    <w:p w14:paraId="7EE97695" w14:textId="77777777" w:rsidR="00C617E9" w:rsidRPr="005C3E8A" w:rsidRDefault="00C617E9" w:rsidP="00C617E9">
      <w:pPr>
        <w:jc w:val="right"/>
        <w:rPr>
          <w:color w:val="FF0000"/>
          <w:sz w:val="21"/>
          <w:szCs w:val="21"/>
        </w:rPr>
      </w:pPr>
    </w:p>
    <w:p w14:paraId="5D7738B3" w14:textId="77777777" w:rsidR="00C617E9" w:rsidRPr="005C3E8A" w:rsidRDefault="00C617E9" w:rsidP="00C617E9">
      <w:pPr>
        <w:jc w:val="right"/>
        <w:rPr>
          <w:color w:val="FF0000"/>
          <w:sz w:val="21"/>
          <w:szCs w:val="21"/>
        </w:rPr>
      </w:pPr>
    </w:p>
    <w:p w14:paraId="41C70D8F" w14:textId="77777777" w:rsidR="00C617E9" w:rsidRPr="005C3E8A" w:rsidRDefault="00C617E9" w:rsidP="00C617E9">
      <w:pPr>
        <w:jc w:val="right"/>
        <w:rPr>
          <w:sz w:val="21"/>
          <w:szCs w:val="21"/>
        </w:rPr>
      </w:pPr>
      <w:r w:rsidRPr="005C3E8A">
        <w:rPr>
          <w:sz w:val="21"/>
          <w:szCs w:val="21"/>
        </w:rPr>
        <w:t>Приложение №10</w:t>
      </w:r>
    </w:p>
    <w:p w14:paraId="0C5FFB52" w14:textId="77777777" w:rsidR="00C617E9" w:rsidRPr="005C3E8A" w:rsidRDefault="00C617E9" w:rsidP="00C617E9">
      <w:pPr>
        <w:jc w:val="right"/>
        <w:rPr>
          <w:sz w:val="21"/>
          <w:szCs w:val="21"/>
        </w:rPr>
      </w:pPr>
      <w:r w:rsidRPr="005C3E8A">
        <w:rPr>
          <w:sz w:val="21"/>
          <w:szCs w:val="21"/>
        </w:rPr>
        <w:t xml:space="preserve">к извещению о проведении </w:t>
      </w:r>
    </w:p>
    <w:p w14:paraId="5939407F" w14:textId="77777777" w:rsidR="00C617E9" w:rsidRPr="005C3E8A" w:rsidRDefault="00C617E9" w:rsidP="00C617E9">
      <w:pPr>
        <w:jc w:val="right"/>
        <w:rPr>
          <w:sz w:val="21"/>
          <w:szCs w:val="21"/>
        </w:rPr>
      </w:pPr>
      <w:r w:rsidRPr="005C3E8A">
        <w:rPr>
          <w:sz w:val="21"/>
          <w:szCs w:val="21"/>
        </w:rPr>
        <w:t>запроса котировок в электронной форме</w:t>
      </w:r>
    </w:p>
    <w:p w14:paraId="046C1B76" w14:textId="12FDC4EE" w:rsidR="00C617E9" w:rsidRPr="005C3E8A" w:rsidRDefault="00C617E9" w:rsidP="00C617E9">
      <w:pPr>
        <w:rPr>
          <w:b/>
          <w:sz w:val="21"/>
          <w:szCs w:val="21"/>
        </w:rPr>
      </w:pPr>
      <w:r>
        <w:rPr>
          <w:b/>
          <w:sz w:val="21"/>
          <w:szCs w:val="21"/>
        </w:rPr>
        <w:t xml:space="preserve">              </w:t>
      </w:r>
      <w:r w:rsidRPr="005C3E8A">
        <w:rPr>
          <w:b/>
          <w:sz w:val="21"/>
          <w:szCs w:val="21"/>
        </w:rPr>
        <w:t>Инструкция по заполнению заявок на участие в запросе котировок (223-ФЗ)</w:t>
      </w:r>
    </w:p>
    <w:p w14:paraId="426630BE" w14:textId="77777777" w:rsidR="00C617E9" w:rsidRPr="005C3E8A" w:rsidRDefault="00C617E9" w:rsidP="00C617E9">
      <w:pPr>
        <w:ind w:firstLine="709"/>
        <w:jc w:val="both"/>
        <w:rPr>
          <w:b/>
          <w:sz w:val="21"/>
          <w:szCs w:val="21"/>
        </w:rPr>
      </w:pPr>
      <w:r w:rsidRPr="005C3E8A">
        <w:rPr>
          <w:b/>
          <w:sz w:val="21"/>
          <w:szCs w:val="21"/>
        </w:rPr>
        <w:t>Порядок подачи заявки</w:t>
      </w:r>
    </w:p>
    <w:p w14:paraId="6568CFAC" w14:textId="77777777" w:rsidR="00C617E9" w:rsidRPr="005C3E8A" w:rsidRDefault="00C617E9" w:rsidP="00C617E9">
      <w:pPr>
        <w:ind w:firstLine="709"/>
        <w:jc w:val="both"/>
        <w:rPr>
          <w:bCs/>
          <w:iCs/>
          <w:sz w:val="21"/>
          <w:szCs w:val="21"/>
        </w:rPr>
      </w:pPr>
      <w:r w:rsidRPr="005C3E8A">
        <w:rPr>
          <w:bCs/>
          <w:iCs/>
          <w:sz w:val="21"/>
          <w:szCs w:val="21"/>
        </w:rPr>
        <w:t>Заявка подается участником закупки, получившим аккредитацию на электронной площадке, в соответствии с регламентом электронной площадки.</w:t>
      </w:r>
    </w:p>
    <w:p w14:paraId="00F3F3D9" w14:textId="77777777" w:rsidR="00C617E9" w:rsidRPr="005C3E8A" w:rsidRDefault="00C617E9" w:rsidP="00C617E9">
      <w:pPr>
        <w:ind w:firstLine="709"/>
        <w:jc w:val="both"/>
        <w:rPr>
          <w:i/>
          <w:sz w:val="21"/>
          <w:szCs w:val="21"/>
        </w:rPr>
      </w:pPr>
      <w:r w:rsidRPr="005C3E8A">
        <w:rPr>
          <w:bCs/>
          <w:iCs/>
          <w:sz w:val="21"/>
          <w:szCs w:val="21"/>
        </w:rPr>
        <w:t xml:space="preserve">Заявка подается оператору электронной торговой площадки в форме электронного документа в соответствии с регламентом электронной площадки, </w:t>
      </w:r>
      <w:r w:rsidRPr="005C3E8A">
        <w:rPr>
          <w:sz w:val="21"/>
          <w:szCs w:val="21"/>
        </w:rPr>
        <w:t>в срок, указанный в извещении о проведении запроса котировок, по форм</w:t>
      </w:r>
      <w:r>
        <w:rPr>
          <w:sz w:val="21"/>
          <w:szCs w:val="21"/>
        </w:rPr>
        <w:t>е, установленной Приложением № 4</w:t>
      </w:r>
      <w:r w:rsidRPr="005C3E8A">
        <w:rPr>
          <w:sz w:val="21"/>
          <w:szCs w:val="21"/>
        </w:rPr>
        <w:t xml:space="preserve"> извещения о проведении запроса котировок. </w:t>
      </w:r>
    </w:p>
    <w:p w14:paraId="29DE70B3" w14:textId="77777777" w:rsidR="00C617E9" w:rsidRPr="005C3E8A" w:rsidRDefault="00C617E9" w:rsidP="00C617E9">
      <w:pPr>
        <w:ind w:firstLine="709"/>
        <w:jc w:val="both"/>
        <w:rPr>
          <w:bCs/>
          <w:iCs/>
          <w:sz w:val="21"/>
          <w:szCs w:val="21"/>
        </w:rPr>
      </w:pPr>
      <w:r w:rsidRPr="005C3E8A">
        <w:rPr>
          <w:bCs/>
          <w:iCs/>
          <w:sz w:val="21"/>
          <w:szCs w:val="21"/>
        </w:rPr>
        <w:t>Заявка должна содержать документы и информацию, установленные в извещении о закупке.</w:t>
      </w:r>
    </w:p>
    <w:p w14:paraId="55964497" w14:textId="77777777" w:rsidR="00C617E9" w:rsidRPr="005C3E8A" w:rsidRDefault="00C617E9" w:rsidP="00C617E9">
      <w:pPr>
        <w:ind w:firstLine="709"/>
        <w:jc w:val="both"/>
        <w:rPr>
          <w:sz w:val="21"/>
          <w:szCs w:val="21"/>
        </w:rPr>
      </w:pPr>
      <w:r w:rsidRPr="005C3E8A">
        <w:rPr>
          <w:sz w:val="21"/>
          <w:szCs w:val="21"/>
        </w:rPr>
        <w:t xml:space="preserve">По условиям </w:t>
      </w:r>
      <w:r w:rsidRPr="005C3E8A">
        <w:rPr>
          <w:bCs/>
          <w:iCs/>
          <w:sz w:val="21"/>
          <w:szCs w:val="21"/>
        </w:rPr>
        <w:t>извещения</w:t>
      </w:r>
      <w:r w:rsidRPr="005C3E8A">
        <w:rPr>
          <w:sz w:val="21"/>
          <w:szCs w:val="21"/>
        </w:rPr>
        <w:t>, участник выражает свое согласие со всеми условиями закупки и не может отказаться от заключения договора после завершения процедуры закупки.</w:t>
      </w:r>
    </w:p>
    <w:p w14:paraId="00D237BA" w14:textId="77777777" w:rsidR="00C617E9" w:rsidRPr="005C3E8A" w:rsidRDefault="00C617E9" w:rsidP="00C617E9">
      <w:pPr>
        <w:ind w:firstLine="709"/>
        <w:jc w:val="both"/>
        <w:rPr>
          <w:sz w:val="21"/>
          <w:szCs w:val="21"/>
        </w:rPr>
      </w:pPr>
      <w:r w:rsidRPr="005C3E8A">
        <w:rPr>
          <w:sz w:val="21"/>
          <w:szCs w:val="21"/>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    </w:t>
      </w:r>
    </w:p>
    <w:p w14:paraId="1BB094B8" w14:textId="77777777" w:rsidR="00C617E9" w:rsidRPr="005C3E8A" w:rsidRDefault="00C617E9" w:rsidP="00C617E9">
      <w:pPr>
        <w:ind w:firstLine="709"/>
        <w:jc w:val="both"/>
        <w:rPr>
          <w:b/>
          <w:sz w:val="21"/>
          <w:szCs w:val="21"/>
        </w:rPr>
      </w:pPr>
      <w:r w:rsidRPr="005C3E8A">
        <w:rPr>
          <w:b/>
          <w:sz w:val="21"/>
          <w:szCs w:val="21"/>
        </w:rPr>
        <w:t>Требования к содержанию и составу заявки</w:t>
      </w:r>
    </w:p>
    <w:p w14:paraId="60460885" w14:textId="77777777" w:rsidR="00C617E9" w:rsidRPr="005C3E8A" w:rsidRDefault="00C617E9" w:rsidP="00C617E9">
      <w:pPr>
        <w:ind w:firstLine="709"/>
        <w:jc w:val="both"/>
        <w:rPr>
          <w:bCs/>
          <w:sz w:val="21"/>
          <w:szCs w:val="21"/>
        </w:rPr>
      </w:pPr>
      <w:r w:rsidRPr="005C3E8A">
        <w:rPr>
          <w:bCs/>
          <w:iCs/>
          <w:sz w:val="21"/>
          <w:szCs w:val="21"/>
        </w:rPr>
        <w:t>Заявка в электронной форме подается участником закупки оператору электронной торговой площадки, которая содержит сведения и до</w:t>
      </w:r>
      <w:r>
        <w:rPr>
          <w:bCs/>
          <w:iCs/>
          <w:sz w:val="21"/>
          <w:szCs w:val="21"/>
        </w:rPr>
        <w:t>кументы, указанные в разделе 2.3</w:t>
      </w:r>
      <w:r w:rsidRPr="005C3E8A">
        <w:rPr>
          <w:bCs/>
          <w:iCs/>
          <w:sz w:val="21"/>
          <w:szCs w:val="21"/>
        </w:rPr>
        <w:t>. «</w:t>
      </w:r>
      <w:r w:rsidRPr="005C3E8A">
        <w:rPr>
          <w:bCs/>
          <w:sz w:val="21"/>
          <w:szCs w:val="21"/>
        </w:rPr>
        <w:t>Требования к составу котировочной заявки».</w:t>
      </w:r>
    </w:p>
    <w:p w14:paraId="79C1CC10" w14:textId="77777777" w:rsidR="00C617E9" w:rsidRPr="005C3E8A" w:rsidRDefault="00C617E9" w:rsidP="00C617E9">
      <w:pPr>
        <w:ind w:firstLine="709"/>
        <w:jc w:val="both"/>
        <w:rPr>
          <w:b/>
          <w:sz w:val="21"/>
          <w:szCs w:val="21"/>
        </w:rPr>
      </w:pPr>
      <w:r w:rsidRPr="005C3E8A">
        <w:rPr>
          <w:b/>
          <w:sz w:val="21"/>
          <w:szCs w:val="21"/>
        </w:rPr>
        <w:t>Порядок описания предмета закупки.</w:t>
      </w:r>
    </w:p>
    <w:p w14:paraId="1ABE7FFF" w14:textId="77777777" w:rsidR="00C617E9" w:rsidRPr="005C3E8A" w:rsidRDefault="00C617E9" w:rsidP="00C617E9">
      <w:pPr>
        <w:ind w:firstLine="709"/>
        <w:jc w:val="both"/>
        <w:rPr>
          <w:sz w:val="21"/>
          <w:szCs w:val="21"/>
        </w:rPr>
      </w:pPr>
      <w:r w:rsidRPr="005C3E8A">
        <w:rPr>
          <w:sz w:val="21"/>
          <w:szCs w:val="21"/>
        </w:rPr>
        <w:t>Предоставляемые Участником закупки значения минимальных и (или) максимальных показателей характеристик товара не должны допускать разночтения или двусмысленное толкование и не должны сопровождаться словами «эквивалент», «аналог», «хуже», «лучше», «выше», «ниже», «шире», «уже», «свыше», «не более», «не менее», «более», «менее», «или», «либо», «от», «до», «≥» (больше или равно), «≤» (меньше или равно), то есть должны быть конкретными, за исключением случаев указания остаточного срока годности (срока хранения) и срока гарантии.</w:t>
      </w:r>
    </w:p>
    <w:p w14:paraId="1941089F" w14:textId="77777777" w:rsidR="00C617E9" w:rsidRPr="005C3E8A" w:rsidRDefault="00C617E9" w:rsidP="00C617E9">
      <w:pPr>
        <w:ind w:firstLine="709"/>
        <w:jc w:val="both"/>
        <w:rPr>
          <w:sz w:val="21"/>
          <w:szCs w:val="21"/>
        </w:rPr>
      </w:pPr>
      <w:r w:rsidRPr="005C3E8A">
        <w:rPr>
          <w:sz w:val="21"/>
          <w:szCs w:val="21"/>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 указанными ниже:</w:t>
      </w:r>
    </w:p>
    <w:p w14:paraId="6EF46AF7" w14:textId="77777777" w:rsidR="00C617E9" w:rsidRPr="005C3E8A" w:rsidRDefault="00C617E9" w:rsidP="00C617E9">
      <w:pPr>
        <w:ind w:firstLine="709"/>
        <w:jc w:val="both"/>
        <w:rPr>
          <w:b/>
          <w:bCs/>
          <w:sz w:val="21"/>
          <w:szCs w:val="21"/>
        </w:rPr>
      </w:pPr>
      <w:r w:rsidRPr="005C3E8A">
        <w:rPr>
          <w:b/>
          <w:bCs/>
          <w:sz w:val="21"/>
          <w:szCs w:val="21"/>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w:t>
      </w:r>
    </w:p>
    <w:p w14:paraId="31B87034" w14:textId="77777777" w:rsidR="00C617E9" w:rsidRPr="005C3E8A" w:rsidRDefault="00C617E9" w:rsidP="00C617E9">
      <w:pPr>
        <w:ind w:firstLine="709"/>
        <w:jc w:val="both"/>
        <w:rPr>
          <w:sz w:val="21"/>
          <w:szCs w:val="21"/>
          <w:u w:val="single"/>
        </w:rPr>
      </w:pPr>
      <w:r w:rsidRPr="005C3E8A">
        <w:rPr>
          <w:sz w:val="21"/>
          <w:szCs w:val="21"/>
          <w:u w:val="single"/>
        </w:rPr>
        <w:t>Минимальные и (или) максимальные показатели:</w:t>
      </w:r>
    </w:p>
    <w:p w14:paraId="0BB55914" w14:textId="77777777" w:rsidR="00C617E9" w:rsidRPr="005C3E8A" w:rsidRDefault="00C617E9" w:rsidP="00C617E9">
      <w:pPr>
        <w:ind w:firstLine="709"/>
        <w:jc w:val="both"/>
        <w:rPr>
          <w:sz w:val="21"/>
          <w:szCs w:val="21"/>
        </w:rPr>
      </w:pPr>
      <w:r w:rsidRPr="005C3E8A">
        <w:rPr>
          <w:sz w:val="21"/>
          <w:szCs w:val="21"/>
        </w:rPr>
        <w:t>Если значение показателя установлено как верхний и/или нижний предел, сопровождаясь при этом соответственно словами «не менее», «не более», «от», «до», участником закупки в предложении указывается конкретное значение. Например,</w:t>
      </w:r>
    </w:p>
    <w:p w14:paraId="4727141B" w14:textId="77777777" w:rsidR="00C617E9" w:rsidRPr="005C3E8A" w:rsidRDefault="00C617E9" w:rsidP="00C617E9">
      <w:pPr>
        <w:ind w:firstLine="709"/>
        <w:jc w:val="both"/>
        <w:rPr>
          <w:sz w:val="21"/>
          <w:szCs w:val="21"/>
        </w:rPr>
      </w:pPr>
      <w:r w:rsidRPr="005C3E8A">
        <w:rPr>
          <w:sz w:val="21"/>
          <w:szCs w:val="21"/>
        </w:rPr>
        <w:t>1) «Беспроводной ультразвуковой датчик с частотой работы не менее 1,5 МГц не более 2,0 МГЦ». Предложение участника - «Беспроводной ультразвуковой датчик с частотой работы 2,0 МГц»;</w:t>
      </w:r>
    </w:p>
    <w:p w14:paraId="413B205B" w14:textId="77777777" w:rsidR="00C617E9" w:rsidRPr="005C3E8A" w:rsidRDefault="00C617E9" w:rsidP="00C617E9">
      <w:pPr>
        <w:ind w:firstLine="709"/>
        <w:jc w:val="both"/>
        <w:rPr>
          <w:sz w:val="21"/>
          <w:szCs w:val="21"/>
        </w:rPr>
      </w:pPr>
      <w:r w:rsidRPr="005C3E8A">
        <w:rPr>
          <w:sz w:val="21"/>
          <w:szCs w:val="21"/>
        </w:rPr>
        <w:t>2) «Сок 100% яблочный в упаковке емкостью не менее 0,9л и не более 2л». Предложение участника – «Сок 100% яблочный в упаковке емкостью 1л.»)</w:t>
      </w:r>
    </w:p>
    <w:p w14:paraId="14552704" w14:textId="77777777" w:rsidR="00C617E9" w:rsidRPr="005C3E8A" w:rsidRDefault="00C617E9" w:rsidP="00C617E9">
      <w:pPr>
        <w:ind w:firstLine="709"/>
        <w:jc w:val="both"/>
        <w:rPr>
          <w:sz w:val="21"/>
          <w:szCs w:val="21"/>
        </w:rPr>
      </w:pPr>
      <w:r w:rsidRPr="005C3E8A">
        <w:rPr>
          <w:sz w:val="21"/>
          <w:szCs w:val="21"/>
        </w:rPr>
        <w:t>Если устанавливается показатель, значение которого сопровождается фразой «не менее», участником закупки должен быть предложен товар с точно таким же значением либо значением, «превышающем» заданный в описании объекта закупки показатель, но без сопровождения словами «не менее». Например,</w:t>
      </w:r>
    </w:p>
    <w:p w14:paraId="21C683C5" w14:textId="77777777" w:rsidR="00C617E9" w:rsidRPr="005C3E8A" w:rsidRDefault="00C617E9" w:rsidP="00C617E9">
      <w:pPr>
        <w:ind w:firstLine="709"/>
        <w:jc w:val="both"/>
        <w:rPr>
          <w:sz w:val="21"/>
          <w:szCs w:val="21"/>
        </w:rPr>
      </w:pPr>
      <w:r w:rsidRPr="005C3E8A">
        <w:rPr>
          <w:sz w:val="21"/>
          <w:szCs w:val="21"/>
        </w:rPr>
        <w:t>1) «В кабинете должны быть установлены светодиодные светильники, имеющие следующие параметры: мощность не менее 45 Вт, угол луча не менее 165 градусов». Предложение участника – «В кабинете устанавливаются светодиодные светильники, имеющие следующие параметры: мощность 60 Вт, угол луча 165 градусов»).</w:t>
      </w:r>
    </w:p>
    <w:p w14:paraId="57B9E2B3" w14:textId="77777777" w:rsidR="00C617E9" w:rsidRPr="005C3E8A" w:rsidRDefault="00C617E9" w:rsidP="00C617E9">
      <w:pPr>
        <w:ind w:firstLine="709"/>
        <w:jc w:val="both"/>
        <w:rPr>
          <w:sz w:val="21"/>
          <w:szCs w:val="21"/>
        </w:rPr>
      </w:pPr>
      <w:r w:rsidRPr="005C3E8A">
        <w:rPr>
          <w:sz w:val="21"/>
          <w:szCs w:val="21"/>
        </w:rPr>
        <w:t xml:space="preserve">Если устанавливается показатель, значение которого сопровождается фразой «не более», участником закупки должен быть предложен товар с точно таким же значением либо значением, «не превышающем» заданный в описании объекта закупки показатель, но без сопровождения словами «не более». Пример: «Продолжительность сканирования не более 0,5 сек, уровень шума не более 15 </w:t>
      </w:r>
      <w:proofErr w:type="spellStart"/>
      <w:r w:rsidRPr="005C3E8A">
        <w:rPr>
          <w:sz w:val="21"/>
          <w:szCs w:val="21"/>
        </w:rPr>
        <w:t>Дб</w:t>
      </w:r>
      <w:proofErr w:type="spellEnd"/>
      <w:r w:rsidRPr="005C3E8A">
        <w:rPr>
          <w:sz w:val="21"/>
          <w:szCs w:val="21"/>
        </w:rPr>
        <w:t>». Предложение участника -</w:t>
      </w:r>
    </w:p>
    <w:p w14:paraId="113AC778" w14:textId="77777777" w:rsidR="00C617E9" w:rsidRPr="005C3E8A" w:rsidRDefault="00C617E9" w:rsidP="00C617E9">
      <w:pPr>
        <w:ind w:firstLine="709"/>
        <w:jc w:val="both"/>
        <w:rPr>
          <w:sz w:val="21"/>
          <w:szCs w:val="21"/>
        </w:rPr>
      </w:pPr>
      <w:r w:rsidRPr="005C3E8A">
        <w:rPr>
          <w:sz w:val="21"/>
          <w:szCs w:val="21"/>
        </w:rPr>
        <w:t xml:space="preserve">«Продолжительность сканирования 0,5 сек, уровень шума 14 </w:t>
      </w:r>
      <w:proofErr w:type="spellStart"/>
      <w:r w:rsidRPr="005C3E8A">
        <w:rPr>
          <w:sz w:val="21"/>
          <w:szCs w:val="21"/>
        </w:rPr>
        <w:t>Дб</w:t>
      </w:r>
      <w:proofErr w:type="spellEnd"/>
      <w:r w:rsidRPr="005C3E8A">
        <w:rPr>
          <w:sz w:val="21"/>
          <w:szCs w:val="21"/>
        </w:rPr>
        <w:t>».)</w:t>
      </w:r>
    </w:p>
    <w:p w14:paraId="1703034A" w14:textId="77777777" w:rsidR="00C617E9" w:rsidRPr="005C3E8A" w:rsidRDefault="00C617E9" w:rsidP="00C617E9">
      <w:pPr>
        <w:ind w:firstLine="709"/>
        <w:jc w:val="both"/>
        <w:rPr>
          <w:sz w:val="21"/>
          <w:szCs w:val="21"/>
        </w:rPr>
      </w:pPr>
      <w:r w:rsidRPr="005C3E8A">
        <w:rPr>
          <w:sz w:val="21"/>
          <w:szCs w:val="21"/>
        </w:rPr>
        <w:t>В случае, если требование к показателю сопровождается словом «≥» (больше или равно), то участнику закупки следует указать значение такого показателя больше величины, или равную ей, указанной в описании объекта закупки, а в случае если словом «≤» (меньше или равно), то участнику закупки следует указать значение такого показателя меньше величины, или равную ей, указанной в описании объекта закупки. Пример: «Длительность непрерывной работы аккумулятора ≥ 4 часов». Предложение участника – «Длительность непрерывной работы аккумулятора 6 часов», «Длительность непрерывной работы аккумулятора 4 часа».)</w:t>
      </w:r>
    </w:p>
    <w:p w14:paraId="69A1E64D" w14:textId="77777777" w:rsidR="00C617E9" w:rsidRPr="005C3E8A" w:rsidRDefault="00C617E9" w:rsidP="00C617E9">
      <w:pPr>
        <w:ind w:firstLine="709"/>
        <w:jc w:val="both"/>
        <w:rPr>
          <w:sz w:val="21"/>
          <w:szCs w:val="21"/>
        </w:rPr>
      </w:pPr>
      <w:r w:rsidRPr="005C3E8A">
        <w:rPr>
          <w:sz w:val="21"/>
          <w:szCs w:val="21"/>
        </w:rPr>
        <w:t>В случае, если требование к показателю сопровождается словом «более», то участнику закупки следует указать значение такого показателя больше величины, указанной в описании объекта закупки, а в случае если словом «менее», то участнику закупки следует указать значение такого показателя меньше величины, указанной в описании объекта закупки. Пример: «Длительность непрерывной работы аккумулятора более 4 часов». Предложение участника – «Длительность непрерывной работы аккумулятора 6 часов».)</w:t>
      </w:r>
    </w:p>
    <w:p w14:paraId="030D0F90" w14:textId="77777777" w:rsidR="00C617E9" w:rsidRPr="005C3E8A" w:rsidRDefault="00C617E9" w:rsidP="00C617E9">
      <w:pPr>
        <w:ind w:firstLine="709"/>
        <w:jc w:val="both"/>
        <w:rPr>
          <w:sz w:val="21"/>
          <w:szCs w:val="21"/>
          <w:u w:val="single"/>
        </w:rPr>
      </w:pPr>
      <w:r w:rsidRPr="005C3E8A">
        <w:rPr>
          <w:sz w:val="21"/>
          <w:szCs w:val="21"/>
          <w:u w:val="single"/>
        </w:rPr>
        <w:t>Показатели, которые не изменяются:</w:t>
      </w:r>
    </w:p>
    <w:p w14:paraId="271AB6E5" w14:textId="77777777" w:rsidR="00C617E9" w:rsidRPr="005C3E8A" w:rsidRDefault="00C617E9" w:rsidP="00C617E9">
      <w:pPr>
        <w:ind w:firstLine="709"/>
        <w:jc w:val="both"/>
        <w:rPr>
          <w:sz w:val="21"/>
          <w:szCs w:val="21"/>
        </w:rPr>
      </w:pPr>
      <w:r w:rsidRPr="005C3E8A">
        <w:rPr>
          <w:sz w:val="21"/>
          <w:szCs w:val="21"/>
        </w:rPr>
        <w:t>В случае, если характеристики товара отнесены к «показателям, которые не изменяются:» (в соответствующей графе установлено слово «наличие»), в контракт включаются показатели характеристик, установленные заказчиком в неизменном виде.</w:t>
      </w:r>
    </w:p>
    <w:p w14:paraId="46E72FC8" w14:textId="77777777" w:rsidR="00C617E9" w:rsidRPr="005C3E8A" w:rsidRDefault="00C617E9" w:rsidP="00C617E9">
      <w:pPr>
        <w:ind w:firstLine="709"/>
        <w:jc w:val="both"/>
        <w:rPr>
          <w:sz w:val="21"/>
          <w:szCs w:val="21"/>
        </w:rPr>
      </w:pPr>
      <w:r w:rsidRPr="005C3E8A">
        <w:rPr>
          <w:sz w:val="21"/>
          <w:szCs w:val="21"/>
        </w:rPr>
        <w:t>- Запрещается участнику закупки изменять показатели, которые не изменяются. В случае, если участником закупки в нарушение положений извещения и документации о проведении запроса котировок изменены значения неизменных показателей и данные значения не соответствуют значениям, установленным в описании объекта закупки, такая заявка признается несоответствующей требованиям, указанным в извещения и документации о проведении запроса котировок.</w:t>
      </w:r>
    </w:p>
    <w:p w14:paraId="2E20EC2A" w14:textId="77777777" w:rsidR="00C617E9" w:rsidRPr="005C3E8A" w:rsidRDefault="00C617E9" w:rsidP="00C617E9">
      <w:pPr>
        <w:ind w:firstLine="709"/>
        <w:jc w:val="both"/>
        <w:rPr>
          <w:sz w:val="21"/>
          <w:szCs w:val="21"/>
          <w:u w:val="single"/>
        </w:rPr>
      </w:pPr>
      <w:r w:rsidRPr="005C3E8A">
        <w:rPr>
          <w:sz w:val="21"/>
          <w:szCs w:val="21"/>
          <w:u w:val="single"/>
        </w:rPr>
        <w:t>Показатели, указанные в диапазоне:</w:t>
      </w:r>
    </w:p>
    <w:p w14:paraId="4010DF4D" w14:textId="77777777" w:rsidR="00C617E9" w:rsidRPr="005C3E8A" w:rsidRDefault="00C617E9" w:rsidP="00C617E9">
      <w:pPr>
        <w:ind w:firstLine="709"/>
        <w:jc w:val="both"/>
        <w:rPr>
          <w:sz w:val="21"/>
          <w:szCs w:val="21"/>
        </w:rPr>
      </w:pPr>
      <w:r w:rsidRPr="005C3E8A">
        <w:rPr>
          <w:sz w:val="21"/>
          <w:szCs w:val="21"/>
        </w:rPr>
        <w:t>- В случае, если в описании объекта закупки Заказчиком установлены показатели, указанные в диапазоне, участнику необходимо указать показатели также в диапазоне.</w:t>
      </w:r>
    </w:p>
    <w:p w14:paraId="625350DB" w14:textId="77777777" w:rsidR="00C617E9" w:rsidRPr="005C3E8A" w:rsidRDefault="00C617E9" w:rsidP="00C617E9">
      <w:pPr>
        <w:ind w:firstLine="709"/>
        <w:jc w:val="both"/>
        <w:rPr>
          <w:sz w:val="21"/>
          <w:szCs w:val="21"/>
        </w:rPr>
      </w:pPr>
      <w:r w:rsidRPr="005C3E8A">
        <w:rPr>
          <w:sz w:val="21"/>
          <w:szCs w:val="21"/>
        </w:rPr>
        <w:t>- Если устанавливается диапазонный показатель, который сопровождается словами «не более», «не шире», участником должно быть предложено значение диапазона равное его предельным значениям либо не превышающее установленный диапазон, но без сопровождения фразой «не более», «не шире». Пример: «Диапазон рабочих температур не более -400С - +500С». Участник закупки указывает одно из следующих предложений со следующими показателями:</w:t>
      </w:r>
    </w:p>
    <w:p w14:paraId="3151D121" w14:textId="77777777" w:rsidR="00C617E9" w:rsidRPr="005C3E8A" w:rsidRDefault="00C617E9" w:rsidP="00C617E9">
      <w:pPr>
        <w:ind w:firstLine="709"/>
        <w:jc w:val="both"/>
        <w:rPr>
          <w:sz w:val="21"/>
          <w:szCs w:val="21"/>
        </w:rPr>
      </w:pPr>
      <w:r w:rsidRPr="005C3E8A">
        <w:rPr>
          <w:sz w:val="21"/>
          <w:szCs w:val="21"/>
        </w:rPr>
        <w:t>«Диапазон рабочих температур -400С - +500С»</w:t>
      </w:r>
      <w:proofErr w:type="gramStart"/>
      <w:r w:rsidRPr="005C3E8A">
        <w:rPr>
          <w:sz w:val="21"/>
          <w:szCs w:val="21"/>
        </w:rPr>
        <w:t>.</w:t>
      </w:r>
      <w:proofErr w:type="gramEnd"/>
      <w:r w:rsidRPr="005C3E8A">
        <w:rPr>
          <w:sz w:val="21"/>
          <w:szCs w:val="21"/>
        </w:rPr>
        <w:t xml:space="preserve"> или</w:t>
      </w:r>
    </w:p>
    <w:p w14:paraId="2AD0A439" w14:textId="77777777" w:rsidR="00C617E9" w:rsidRPr="005C3E8A" w:rsidRDefault="00C617E9" w:rsidP="00C617E9">
      <w:pPr>
        <w:ind w:firstLine="709"/>
        <w:jc w:val="both"/>
        <w:rPr>
          <w:sz w:val="21"/>
          <w:szCs w:val="21"/>
        </w:rPr>
      </w:pPr>
      <w:r w:rsidRPr="005C3E8A">
        <w:rPr>
          <w:sz w:val="21"/>
          <w:szCs w:val="21"/>
        </w:rPr>
        <w:t>«Диапазон рабочих температур -350С - +400С».</w:t>
      </w:r>
    </w:p>
    <w:p w14:paraId="2138F241" w14:textId="77777777" w:rsidR="00C617E9" w:rsidRPr="005C3E8A" w:rsidRDefault="00C617E9" w:rsidP="00C617E9">
      <w:pPr>
        <w:ind w:firstLine="709"/>
        <w:jc w:val="both"/>
        <w:rPr>
          <w:sz w:val="21"/>
          <w:szCs w:val="21"/>
        </w:rPr>
      </w:pPr>
      <w:r w:rsidRPr="005C3E8A">
        <w:rPr>
          <w:sz w:val="21"/>
          <w:szCs w:val="21"/>
        </w:rPr>
        <w:t>- Если устанавливается диапазонный показатель, который сопровождается словами «не менее», «не уже», участником должно быть предложено значение диапазона равное его предельным значениям либо превышающее установленный диапазон, но без сопровождения фразой «не менее», «не уже». Пример: «Диапазон рабочих температур не менее -200С - +400С». Участник закупки указывает одно из следующих предложений со следующими показателями:</w:t>
      </w:r>
    </w:p>
    <w:p w14:paraId="20B26F66" w14:textId="77777777" w:rsidR="00C617E9" w:rsidRPr="005C3E8A" w:rsidRDefault="00C617E9" w:rsidP="00C617E9">
      <w:pPr>
        <w:ind w:firstLine="709"/>
        <w:jc w:val="both"/>
        <w:rPr>
          <w:sz w:val="21"/>
          <w:szCs w:val="21"/>
        </w:rPr>
      </w:pPr>
      <w:r w:rsidRPr="005C3E8A">
        <w:rPr>
          <w:sz w:val="21"/>
          <w:szCs w:val="21"/>
        </w:rPr>
        <w:t>«Диапазон рабочих температур -200С - +400С»</w:t>
      </w:r>
      <w:proofErr w:type="gramStart"/>
      <w:r w:rsidRPr="005C3E8A">
        <w:rPr>
          <w:sz w:val="21"/>
          <w:szCs w:val="21"/>
        </w:rPr>
        <w:t>.</w:t>
      </w:r>
      <w:proofErr w:type="gramEnd"/>
      <w:r w:rsidRPr="005C3E8A">
        <w:rPr>
          <w:sz w:val="21"/>
          <w:szCs w:val="21"/>
        </w:rPr>
        <w:t xml:space="preserve"> или</w:t>
      </w:r>
    </w:p>
    <w:p w14:paraId="78684FFA" w14:textId="77777777" w:rsidR="00C617E9" w:rsidRPr="005C3E8A" w:rsidRDefault="00C617E9" w:rsidP="00C617E9">
      <w:pPr>
        <w:ind w:firstLine="709"/>
        <w:jc w:val="both"/>
        <w:rPr>
          <w:sz w:val="21"/>
          <w:szCs w:val="21"/>
        </w:rPr>
      </w:pPr>
      <w:r w:rsidRPr="005C3E8A">
        <w:rPr>
          <w:sz w:val="21"/>
          <w:szCs w:val="21"/>
        </w:rPr>
        <w:t>«Диапазон рабочих температур -400С - +500С».</w:t>
      </w:r>
    </w:p>
    <w:p w14:paraId="54D1254D" w14:textId="77777777" w:rsidR="00C617E9" w:rsidRPr="005C3E8A" w:rsidRDefault="00C617E9" w:rsidP="00C617E9">
      <w:pPr>
        <w:ind w:firstLine="709"/>
        <w:jc w:val="both"/>
        <w:rPr>
          <w:sz w:val="21"/>
          <w:szCs w:val="21"/>
        </w:rPr>
      </w:pPr>
      <w:r w:rsidRPr="005C3E8A">
        <w:rPr>
          <w:sz w:val="21"/>
          <w:szCs w:val="21"/>
        </w:rPr>
        <w:t>- Если устанавливается диапазонный показатель, который сопровождается словами «шире», «уже», «более», «менее» участнику закупки следует указать значение показателя в диапазонном значении, которое будет больше/меньше предельных величин диапазона, установленных в описании объекта закупки, но без слов «шире», «уже», «более», «менее». Пример: «Диапазон рабочих температур шире -</w:t>
      </w:r>
      <w:proofErr w:type="gramStart"/>
      <w:r w:rsidRPr="005C3E8A">
        <w:rPr>
          <w:sz w:val="21"/>
          <w:szCs w:val="21"/>
        </w:rPr>
        <w:t>400&gt;С</w:t>
      </w:r>
      <w:proofErr w:type="gramEnd"/>
      <w:r w:rsidRPr="005C3E8A">
        <w:rPr>
          <w:sz w:val="21"/>
          <w:szCs w:val="21"/>
        </w:rPr>
        <w:t xml:space="preserve"> - +500С». Предложение участника: «Диапазон рабочих температур -450С - +550С».</w:t>
      </w:r>
    </w:p>
    <w:p w14:paraId="7690E1FF" w14:textId="77777777" w:rsidR="00C617E9" w:rsidRPr="005C3E8A" w:rsidRDefault="00C617E9" w:rsidP="00C617E9">
      <w:pPr>
        <w:ind w:firstLine="709"/>
        <w:jc w:val="both"/>
        <w:rPr>
          <w:sz w:val="21"/>
          <w:szCs w:val="21"/>
        </w:rPr>
      </w:pPr>
      <w:r w:rsidRPr="005C3E8A">
        <w:rPr>
          <w:sz w:val="21"/>
          <w:szCs w:val="21"/>
        </w:rPr>
        <w:t xml:space="preserve">- В случае, если устанавливается диапазонный показатель, который сопровождается словами «не выше», «не ниже», «участнику закупки следует указать значение показателя в диапазонном значении, которое будет больше/меньше, либо равно предельным величинам диапазона, установленных в описании объекта закупки. Пример: </w:t>
      </w:r>
    </w:p>
    <w:p w14:paraId="2F3AEA79" w14:textId="77777777" w:rsidR="00C617E9" w:rsidRPr="005C3E8A" w:rsidRDefault="00C617E9" w:rsidP="00C617E9">
      <w:pPr>
        <w:ind w:firstLine="709"/>
        <w:jc w:val="both"/>
        <w:rPr>
          <w:sz w:val="21"/>
          <w:szCs w:val="21"/>
        </w:rPr>
      </w:pPr>
      <w:r w:rsidRPr="005C3E8A">
        <w:rPr>
          <w:sz w:val="21"/>
          <w:szCs w:val="21"/>
        </w:rPr>
        <w:t xml:space="preserve">«Диапазон действия вещества не выше </w:t>
      </w:r>
      <w:proofErr w:type="gramStart"/>
      <w:r w:rsidRPr="005C3E8A">
        <w:rPr>
          <w:sz w:val="21"/>
          <w:szCs w:val="21"/>
        </w:rPr>
        <w:t>00&gt;С</w:t>
      </w:r>
      <w:proofErr w:type="gramEnd"/>
      <w:r w:rsidRPr="005C3E8A">
        <w:rPr>
          <w:sz w:val="21"/>
          <w:szCs w:val="21"/>
        </w:rPr>
        <w:t xml:space="preserve"> – и не ниже +250С».</w:t>
      </w:r>
    </w:p>
    <w:p w14:paraId="02420119" w14:textId="77777777" w:rsidR="00C617E9" w:rsidRPr="005C3E8A" w:rsidRDefault="00C617E9" w:rsidP="00C617E9">
      <w:pPr>
        <w:ind w:firstLine="709"/>
        <w:jc w:val="both"/>
        <w:rPr>
          <w:sz w:val="21"/>
          <w:szCs w:val="21"/>
        </w:rPr>
      </w:pPr>
      <w:r w:rsidRPr="005C3E8A">
        <w:rPr>
          <w:sz w:val="21"/>
          <w:szCs w:val="21"/>
        </w:rPr>
        <w:t>Участник закупки указывает одно из следующих предложений со следующими показателями:</w:t>
      </w:r>
    </w:p>
    <w:p w14:paraId="3930C717" w14:textId="77777777" w:rsidR="00C617E9" w:rsidRPr="005C3E8A" w:rsidRDefault="00C617E9" w:rsidP="00C617E9">
      <w:pPr>
        <w:ind w:firstLine="709"/>
        <w:jc w:val="both"/>
        <w:rPr>
          <w:sz w:val="21"/>
          <w:szCs w:val="21"/>
        </w:rPr>
      </w:pPr>
      <w:r w:rsidRPr="005C3E8A">
        <w:rPr>
          <w:sz w:val="21"/>
          <w:szCs w:val="21"/>
        </w:rPr>
        <w:t>1) «Диапазон действия вещества 00С - +250С» или</w:t>
      </w:r>
    </w:p>
    <w:p w14:paraId="1F52A13D" w14:textId="77777777" w:rsidR="00C617E9" w:rsidRPr="005C3E8A" w:rsidRDefault="00C617E9" w:rsidP="00C617E9">
      <w:pPr>
        <w:ind w:firstLine="709"/>
        <w:jc w:val="both"/>
        <w:rPr>
          <w:sz w:val="21"/>
          <w:szCs w:val="21"/>
        </w:rPr>
      </w:pPr>
      <w:r w:rsidRPr="005C3E8A">
        <w:rPr>
          <w:sz w:val="21"/>
          <w:szCs w:val="21"/>
        </w:rPr>
        <w:t>2) «Диапазон действия вещества -</w:t>
      </w:r>
      <w:proofErr w:type="gramStart"/>
      <w:r w:rsidRPr="005C3E8A">
        <w:rPr>
          <w:sz w:val="21"/>
          <w:szCs w:val="21"/>
        </w:rPr>
        <w:t>20&gt;С</w:t>
      </w:r>
      <w:proofErr w:type="gramEnd"/>
      <w:r w:rsidRPr="005C3E8A">
        <w:rPr>
          <w:sz w:val="21"/>
          <w:szCs w:val="21"/>
        </w:rPr>
        <w:t xml:space="preserve"> – +280С».</w:t>
      </w:r>
    </w:p>
    <w:p w14:paraId="40007082" w14:textId="77777777" w:rsidR="00C617E9" w:rsidRPr="005C3E8A" w:rsidRDefault="00C617E9" w:rsidP="00C617E9">
      <w:pPr>
        <w:ind w:firstLine="709"/>
        <w:jc w:val="both"/>
        <w:rPr>
          <w:sz w:val="21"/>
          <w:szCs w:val="21"/>
          <w:u w:val="single"/>
        </w:rPr>
      </w:pPr>
    </w:p>
    <w:p w14:paraId="6BE912C6" w14:textId="77777777" w:rsidR="00C617E9" w:rsidRPr="005C3E8A" w:rsidRDefault="00C617E9" w:rsidP="00C617E9">
      <w:pPr>
        <w:ind w:firstLine="709"/>
        <w:jc w:val="both"/>
        <w:rPr>
          <w:sz w:val="21"/>
          <w:szCs w:val="21"/>
          <w:u w:val="single"/>
        </w:rPr>
      </w:pPr>
      <w:r w:rsidRPr="005C3E8A">
        <w:rPr>
          <w:sz w:val="21"/>
          <w:szCs w:val="21"/>
          <w:u w:val="single"/>
        </w:rPr>
        <w:t>Иные показатели:</w:t>
      </w:r>
    </w:p>
    <w:p w14:paraId="6782372E" w14:textId="77777777" w:rsidR="00C617E9" w:rsidRPr="005C3E8A" w:rsidRDefault="00C617E9" w:rsidP="00C617E9">
      <w:pPr>
        <w:ind w:firstLine="709"/>
        <w:jc w:val="both"/>
        <w:rPr>
          <w:sz w:val="21"/>
          <w:szCs w:val="21"/>
        </w:rPr>
      </w:pPr>
      <w:r w:rsidRPr="005C3E8A">
        <w:rPr>
          <w:sz w:val="21"/>
          <w:szCs w:val="21"/>
        </w:rPr>
        <w:t>- Если два и более показателя перечислены с использованием союза «или», то участник закупки должен выбрать один показатель и без союза «или». Пример: «Цвет белый или желтый». Предложение участника закупки «Цвет белый»).</w:t>
      </w:r>
    </w:p>
    <w:p w14:paraId="098BC64B" w14:textId="77777777" w:rsidR="00C617E9" w:rsidRPr="005C3E8A" w:rsidRDefault="00C617E9" w:rsidP="00C617E9">
      <w:pPr>
        <w:ind w:firstLine="709"/>
        <w:jc w:val="both"/>
        <w:rPr>
          <w:sz w:val="21"/>
          <w:szCs w:val="21"/>
        </w:rPr>
      </w:pPr>
      <w:r w:rsidRPr="005C3E8A">
        <w:rPr>
          <w:sz w:val="21"/>
          <w:szCs w:val="21"/>
        </w:rPr>
        <w:t xml:space="preserve">- Если устанавливаются показатели со словами «не менее», «не более» и разделены союзом «или», участнику закупки при подготовке заявки необходимо указать один конкретный показатель без слов «не менее», «не более», а также без союза «или». Пример: «Состав дезинфицирующего вещества: «изопропиловый спирт не менее 70% или группа </w:t>
      </w:r>
      <w:proofErr w:type="spellStart"/>
      <w:r w:rsidRPr="005C3E8A">
        <w:rPr>
          <w:sz w:val="21"/>
          <w:szCs w:val="21"/>
        </w:rPr>
        <w:t>пропиловых</w:t>
      </w:r>
      <w:proofErr w:type="spellEnd"/>
      <w:r w:rsidRPr="005C3E8A">
        <w:rPr>
          <w:sz w:val="21"/>
          <w:szCs w:val="21"/>
        </w:rPr>
        <w:t xml:space="preserve"> спиртов не менее 70%.»</w:t>
      </w:r>
    </w:p>
    <w:p w14:paraId="5242D1E9" w14:textId="77777777" w:rsidR="00C617E9" w:rsidRPr="005C3E8A" w:rsidRDefault="00C617E9" w:rsidP="00C617E9">
      <w:pPr>
        <w:ind w:firstLine="709"/>
        <w:jc w:val="both"/>
        <w:rPr>
          <w:sz w:val="21"/>
          <w:szCs w:val="21"/>
        </w:rPr>
      </w:pPr>
      <w:r w:rsidRPr="005C3E8A">
        <w:rPr>
          <w:sz w:val="21"/>
          <w:szCs w:val="21"/>
        </w:rPr>
        <w:t>Участник закупки указывает одно из следующих предложений со следующими показателями:</w:t>
      </w:r>
    </w:p>
    <w:p w14:paraId="687BA6FE" w14:textId="77777777" w:rsidR="00C617E9" w:rsidRPr="005C3E8A" w:rsidRDefault="00C617E9" w:rsidP="00C617E9">
      <w:pPr>
        <w:ind w:firstLine="709"/>
        <w:jc w:val="both"/>
        <w:rPr>
          <w:sz w:val="21"/>
          <w:szCs w:val="21"/>
        </w:rPr>
      </w:pPr>
      <w:r w:rsidRPr="005C3E8A">
        <w:rPr>
          <w:sz w:val="21"/>
          <w:szCs w:val="21"/>
        </w:rPr>
        <w:t>1) «Состав дезинфицирующего вещества: «изопропиловый спирт 70%»; или</w:t>
      </w:r>
    </w:p>
    <w:p w14:paraId="6AC245D2" w14:textId="77777777" w:rsidR="00C617E9" w:rsidRPr="005C3E8A" w:rsidRDefault="00C617E9" w:rsidP="00C617E9">
      <w:pPr>
        <w:ind w:firstLine="709"/>
        <w:jc w:val="both"/>
        <w:rPr>
          <w:sz w:val="21"/>
          <w:szCs w:val="21"/>
        </w:rPr>
      </w:pPr>
      <w:r w:rsidRPr="005C3E8A">
        <w:rPr>
          <w:sz w:val="21"/>
          <w:szCs w:val="21"/>
        </w:rPr>
        <w:t xml:space="preserve">2) «Состав дезинфицирующего вещества: группа </w:t>
      </w:r>
      <w:proofErr w:type="spellStart"/>
      <w:r w:rsidRPr="005C3E8A">
        <w:rPr>
          <w:sz w:val="21"/>
          <w:szCs w:val="21"/>
        </w:rPr>
        <w:t>пропиловых</w:t>
      </w:r>
      <w:proofErr w:type="spellEnd"/>
      <w:r w:rsidRPr="005C3E8A">
        <w:rPr>
          <w:sz w:val="21"/>
          <w:szCs w:val="21"/>
        </w:rPr>
        <w:t xml:space="preserve"> спиртов 70%».</w:t>
      </w:r>
    </w:p>
    <w:p w14:paraId="39FD8A8B" w14:textId="77777777" w:rsidR="00C617E9" w:rsidRPr="005C3E8A" w:rsidRDefault="00C617E9" w:rsidP="00C617E9">
      <w:pPr>
        <w:ind w:firstLine="709"/>
        <w:jc w:val="both"/>
        <w:rPr>
          <w:sz w:val="21"/>
          <w:szCs w:val="21"/>
        </w:rPr>
      </w:pPr>
      <w:r w:rsidRPr="005C3E8A">
        <w:rPr>
          <w:sz w:val="21"/>
          <w:szCs w:val="21"/>
        </w:rPr>
        <w:t>Правила заполнения заявки для показателей, которые указаны в КТРУ (каталога товаров, работ, услуг):</w:t>
      </w:r>
    </w:p>
    <w:p w14:paraId="4EB8B6A2" w14:textId="77777777" w:rsidR="00C617E9" w:rsidRPr="005C3E8A" w:rsidRDefault="00C617E9" w:rsidP="00C617E9">
      <w:pPr>
        <w:ind w:firstLine="709"/>
        <w:jc w:val="both"/>
        <w:rPr>
          <w:sz w:val="21"/>
          <w:szCs w:val="21"/>
        </w:rPr>
      </w:pPr>
      <w:r w:rsidRPr="005C3E8A">
        <w:rPr>
          <w:sz w:val="21"/>
          <w:szCs w:val="21"/>
        </w:rPr>
        <w:t>Если показатели характеристик используются Заказчиком из каталога товаров, работ, услуг участнику закупки следует руководствоваться следующим:</w:t>
      </w:r>
    </w:p>
    <w:p w14:paraId="1F435146" w14:textId="77777777" w:rsidR="00C617E9" w:rsidRPr="005C3E8A" w:rsidRDefault="00C617E9" w:rsidP="00C617E9">
      <w:pPr>
        <w:ind w:firstLine="709"/>
        <w:jc w:val="both"/>
        <w:rPr>
          <w:sz w:val="21"/>
          <w:szCs w:val="21"/>
        </w:rPr>
      </w:pPr>
      <w:r w:rsidRPr="005C3E8A">
        <w:rPr>
          <w:sz w:val="21"/>
          <w:szCs w:val="21"/>
        </w:rPr>
        <w:t>В минимальных и (или) максимальных параметрах: должно быть указание на конкретное значение характеристик.</w:t>
      </w:r>
    </w:p>
    <w:p w14:paraId="7491BDE6" w14:textId="77777777" w:rsidR="00C617E9" w:rsidRPr="005C3E8A" w:rsidRDefault="00C617E9" w:rsidP="00C617E9">
      <w:pPr>
        <w:ind w:firstLine="709"/>
        <w:jc w:val="both"/>
        <w:rPr>
          <w:sz w:val="21"/>
          <w:szCs w:val="21"/>
        </w:rPr>
      </w:pPr>
      <w:r w:rsidRPr="005C3E8A">
        <w:rPr>
          <w:sz w:val="21"/>
          <w:szCs w:val="21"/>
        </w:rPr>
        <w:t>Показатели, которые не изменяются: следует руководствоваться инструкцией, указанной выше.</w:t>
      </w:r>
    </w:p>
    <w:p w14:paraId="162F07BC" w14:textId="77777777" w:rsidR="00C617E9" w:rsidRPr="005C3E8A" w:rsidRDefault="00C617E9" w:rsidP="00C617E9">
      <w:pPr>
        <w:ind w:firstLine="709"/>
        <w:jc w:val="both"/>
        <w:rPr>
          <w:sz w:val="21"/>
          <w:szCs w:val="21"/>
        </w:rPr>
      </w:pPr>
      <w:r w:rsidRPr="005C3E8A">
        <w:rPr>
          <w:sz w:val="21"/>
          <w:szCs w:val="21"/>
        </w:rPr>
        <w:t>Показатели, указанные в диапазоне: показатели должны быть указаны, соответствующие значениям диапазона.</w:t>
      </w:r>
    </w:p>
    <w:p w14:paraId="25486F6C" w14:textId="77777777" w:rsidR="00C617E9" w:rsidRPr="005C3E8A" w:rsidRDefault="00C617E9" w:rsidP="00C617E9">
      <w:pPr>
        <w:ind w:firstLine="709"/>
        <w:jc w:val="both"/>
        <w:rPr>
          <w:sz w:val="21"/>
          <w:szCs w:val="21"/>
        </w:rPr>
      </w:pPr>
      <w:r w:rsidRPr="005C3E8A">
        <w:rPr>
          <w:sz w:val="21"/>
          <w:szCs w:val="21"/>
        </w:rPr>
        <w:t>В случае, если в описании объекта закупки «Характеристики товаров (материалов), используемых при выполнении работ» Заказчиком дополнительно указаны правила заполнения первой части заявки, участнику при подготовке заявки необходимо руководствоваться положениями настоящей инструкции и дополнительной информацией указанной в Описании объекта закупки «Характеристики товаров (материалов), используемых при выполнении работ».</w:t>
      </w:r>
    </w:p>
    <w:p w14:paraId="66E73795" w14:textId="77777777" w:rsidR="00C617E9" w:rsidRPr="005C3E8A" w:rsidRDefault="00C617E9" w:rsidP="00C617E9">
      <w:pPr>
        <w:ind w:firstLine="709"/>
        <w:jc w:val="both"/>
        <w:rPr>
          <w:sz w:val="21"/>
          <w:szCs w:val="21"/>
        </w:rPr>
      </w:pPr>
      <w:r w:rsidRPr="005C3E8A">
        <w:rPr>
          <w:sz w:val="21"/>
          <w:szCs w:val="21"/>
        </w:rPr>
        <w:t>В случае, если в описании объекта закупки «Характеристики товаров (материалов), используемых при выполнении работ» Заказчиком установлены показатели характеристик товара, которые не описаны в настоящей инструкции по заполнению заявки, участник закупки указывает значения показателей характеристик товара в соответствии с установленными требованиями заказчика.»</w:t>
      </w:r>
    </w:p>
    <w:p w14:paraId="4F4C358E" w14:textId="77777777" w:rsidR="00C617E9" w:rsidRPr="005C3E8A" w:rsidRDefault="00C617E9" w:rsidP="00C617E9">
      <w:pPr>
        <w:ind w:firstLine="709"/>
        <w:jc w:val="both"/>
        <w:rPr>
          <w:sz w:val="21"/>
          <w:szCs w:val="21"/>
        </w:rPr>
      </w:pPr>
    </w:p>
    <w:p w14:paraId="38244F40" w14:textId="77777777" w:rsidR="002F265C" w:rsidRPr="005C3E8A" w:rsidRDefault="002F265C" w:rsidP="002F265C">
      <w:pPr>
        <w:ind w:firstLine="709"/>
        <w:jc w:val="both"/>
        <w:rPr>
          <w:sz w:val="21"/>
          <w:szCs w:val="21"/>
        </w:rPr>
      </w:pPr>
    </w:p>
    <w:p w14:paraId="640123DD" w14:textId="77777777" w:rsidR="002F265C" w:rsidRPr="005C3E8A" w:rsidRDefault="002F265C" w:rsidP="002F265C">
      <w:pPr>
        <w:ind w:firstLine="709"/>
        <w:jc w:val="both"/>
        <w:rPr>
          <w:sz w:val="21"/>
          <w:szCs w:val="21"/>
        </w:rPr>
      </w:pPr>
    </w:p>
    <w:p w14:paraId="1AC9B86B" w14:textId="77777777" w:rsidR="002F265C" w:rsidRPr="005C3E8A" w:rsidRDefault="002F265C" w:rsidP="002F265C">
      <w:pPr>
        <w:ind w:firstLine="709"/>
        <w:jc w:val="both"/>
        <w:rPr>
          <w:sz w:val="21"/>
          <w:szCs w:val="21"/>
        </w:rPr>
      </w:pPr>
    </w:p>
    <w:p w14:paraId="47B4A043" w14:textId="77777777" w:rsidR="002F265C" w:rsidRPr="005C3E8A" w:rsidRDefault="002F265C" w:rsidP="002F265C">
      <w:pPr>
        <w:ind w:firstLine="709"/>
        <w:jc w:val="both"/>
        <w:rPr>
          <w:sz w:val="21"/>
          <w:szCs w:val="21"/>
        </w:rPr>
      </w:pPr>
    </w:p>
    <w:p w14:paraId="7774F770" w14:textId="77777777" w:rsidR="002F265C" w:rsidRPr="005C3E8A" w:rsidRDefault="002F265C" w:rsidP="002F265C">
      <w:pPr>
        <w:ind w:firstLine="709"/>
        <w:jc w:val="both"/>
        <w:rPr>
          <w:sz w:val="21"/>
          <w:szCs w:val="21"/>
        </w:rPr>
      </w:pPr>
    </w:p>
    <w:p w14:paraId="5D45805E" w14:textId="77777777" w:rsidR="002F265C" w:rsidRPr="005C3E8A" w:rsidRDefault="002F265C" w:rsidP="002F265C">
      <w:pPr>
        <w:ind w:firstLine="709"/>
        <w:jc w:val="both"/>
        <w:rPr>
          <w:sz w:val="21"/>
          <w:szCs w:val="21"/>
        </w:rPr>
      </w:pPr>
    </w:p>
    <w:p w14:paraId="4E5A7994" w14:textId="77777777" w:rsidR="002F265C" w:rsidRPr="005C3E8A" w:rsidRDefault="002F265C" w:rsidP="002F265C">
      <w:pPr>
        <w:ind w:firstLine="709"/>
        <w:jc w:val="both"/>
        <w:rPr>
          <w:sz w:val="21"/>
          <w:szCs w:val="21"/>
        </w:rPr>
      </w:pPr>
    </w:p>
    <w:p w14:paraId="7FF6FE06" w14:textId="77777777" w:rsidR="002F265C" w:rsidRPr="005C3E8A" w:rsidRDefault="002F265C" w:rsidP="002F265C">
      <w:pPr>
        <w:ind w:firstLine="709"/>
        <w:jc w:val="both"/>
        <w:rPr>
          <w:sz w:val="21"/>
          <w:szCs w:val="21"/>
        </w:rPr>
      </w:pPr>
    </w:p>
    <w:p w14:paraId="417C3586" w14:textId="77777777" w:rsidR="002F265C" w:rsidRPr="005C3E8A" w:rsidRDefault="002F265C" w:rsidP="002F265C">
      <w:pPr>
        <w:ind w:firstLine="709"/>
        <w:jc w:val="both"/>
        <w:rPr>
          <w:sz w:val="21"/>
          <w:szCs w:val="21"/>
        </w:rPr>
      </w:pPr>
    </w:p>
    <w:p w14:paraId="551E2D92" w14:textId="77777777" w:rsidR="002F265C" w:rsidRPr="005C3E8A" w:rsidRDefault="002F265C" w:rsidP="002F265C">
      <w:pPr>
        <w:ind w:firstLine="709"/>
        <w:jc w:val="both"/>
        <w:rPr>
          <w:sz w:val="21"/>
          <w:szCs w:val="21"/>
        </w:rPr>
      </w:pPr>
    </w:p>
    <w:p w14:paraId="01C7165B" w14:textId="77777777" w:rsidR="002F265C" w:rsidRPr="005C3E8A" w:rsidRDefault="002F265C" w:rsidP="002F265C">
      <w:pPr>
        <w:ind w:firstLine="709"/>
        <w:jc w:val="both"/>
        <w:rPr>
          <w:sz w:val="21"/>
          <w:szCs w:val="21"/>
        </w:rPr>
      </w:pPr>
    </w:p>
    <w:p w14:paraId="4DB14C24" w14:textId="77777777" w:rsidR="002F265C" w:rsidRPr="005C3E8A" w:rsidRDefault="002F265C" w:rsidP="002F265C">
      <w:pPr>
        <w:ind w:firstLine="709"/>
        <w:jc w:val="both"/>
        <w:rPr>
          <w:sz w:val="21"/>
          <w:szCs w:val="21"/>
        </w:rPr>
      </w:pPr>
    </w:p>
    <w:p w14:paraId="25C2EBEE" w14:textId="77777777" w:rsidR="002F265C" w:rsidRPr="005C3E8A" w:rsidRDefault="002F265C" w:rsidP="002F265C">
      <w:pPr>
        <w:ind w:firstLine="709"/>
        <w:jc w:val="both"/>
        <w:rPr>
          <w:sz w:val="21"/>
          <w:szCs w:val="21"/>
        </w:rPr>
      </w:pPr>
    </w:p>
    <w:p w14:paraId="41E1D4B0" w14:textId="77777777" w:rsidR="002F265C" w:rsidRPr="005C3E8A" w:rsidRDefault="002F265C" w:rsidP="002F265C">
      <w:pPr>
        <w:ind w:firstLine="709"/>
        <w:jc w:val="both"/>
        <w:rPr>
          <w:sz w:val="21"/>
          <w:szCs w:val="21"/>
        </w:rPr>
      </w:pPr>
    </w:p>
    <w:p w14:paraId="0FA94BDE" w14:textId="77777777" w:rsidR="002F265C" w:rsidRPr="005C3E8A" w:rsidRDefault="002F265C" w:rsidP="002F265C">
      <w:pPr>
        <w:ind w:firstLine="709"/>
        <w:jc w:val="both"/>
        <w:rPr>
          <w:sz w:val="21"/>
          <w:szCs w:val="21"/>
        </w:rPr>
      </w:pPr>
    </w:p>
    <w:p w14:paraId="6CD034A6" w14:textId="77777777" w:rsidR="002F265C" w:rsidRPr="005C3E8A" w:rsidRDefault="002F265C" w:rsidP="002F265C">
      <w:pPr>
        <w:ind w:firstLine="709"/>
        <w:jc w:val="both"/>
        <w:rPr>
          <w:sz w:val="21"/>
          <w:szCs w:val="21"/>
        </w:rPr>
      </w:pPr>
    </w:p>
    <w:p w14:paraId="0A80BC91" w14:textId="77777777" w:rsidR="002F265C" w:rsidRPr="005C3E8A" w:rsidRDefault="002F265C" w:rsidP="002F265C">
      <w:pPr>
        <w:ind w:firstLine="709"/>
        <w:jc w:val="both"/>
        <w:rPr>
          <w:sz w:val="21"/>
          <w:szCs w:val="21"/>
        </w:rPr>
      </w:pPr>
    </w:p>
    <w:p w14:paraId="07CECEB0" w14:textId="77777777" w:rsidR="002F265C" w:rsidRPr="005C3E8A" w:rsidRDefault="002F265C" w:rsidP="002F265C">
      <w:pPr>
        <w:ind w:firstLine="709"/>
        <w:jc w:val="both"/>
        <w:rPr>
          <w:sz w:val="21"/>
          <w:szCs w:val="21"/>
        </w:rPr>
      </w:pPr>
    </w:p>
    <w:p w14:paraId="23DBD868" w14:textId="77777777" w:rsidR="002F265C" w:rsidRPr="005C3E8A" w:rsidRDefault="002F265C" w:rsidP="002F265C">
      <w:pPr>
        <w:ind w:firstLine="709"/>
        <w:jc w:val="both"/>
        <w:rPr>
          <w:sz w:val="21"/>
          <w:szCs w:val="21"/>
        </w:rPr>
      </w:pPr>
    </w:p>
    <w:p w14:paraId="4409D689" w14:textId="77777777" w:rsidR="002F265C" w:rsidRPr="005C3E8A" w:rsidRDefault="002F265C" w:rsidP="002F265C">
      <w:pPr>
        <w:ind w:firstLine="709"/>
        <w:jc w:val="both"/>
        <w:rPr>
          <w:sz w:val="21"/>
          <w:szCs w:val="21"/>
        </w:rPr>
      </w:pPr>
    </w:p>
    <w:p w14:paraId="48782DEB" w14:textId="77777777" w:rsidR="002F265C" w:rsidRPr="005C3E8A" w:rsidRDefault="002F265C" w:rsidP="002F265C">
      <w:pPr>
        <w:ind w:firstLine="709"/>
        <w:jc w:val="both"/>
        <w:rPr>
          <w:sz w:val="21"/>
          <w:szCs w:val="21"/>
        </w:rPr>
      </w:pPr>
    </w:p>
    <w:p w14:paraId="45867CA4" w14:textId="77777777" w:rsidR="002F265C" w:rsidRPr="005C3E8A" w:rsidRDefault="002F265C" w:rsidP="002F265C">
      <w:pPr>
        <w:ind w:firstLine="709"/>
        <w:jc w:val="both"/>
        <w:rPr>
          <w:sz w:val="21"/>
          <w:szCs w:val="21"/>
        </w:rPr>
      </w:pPr>
    </w:p>
    <w:p w14:paraId="53688B79" w14:textId="77777777" w:rsidR="002F265C" w:rsidRPr="005C3E8A" w:rsidRDefault="002F265C" w:rsidP="002F265C">
      <w:pPr>
        <w:ind w:firstLine="709"/>
        <w:jc w:val="both"/>
        <w:rPr>
          <w:sz w:val="21"/>
          <w:szCs w:val="21"/>
        </w:rPr>
      </w:pPr>
    </w:p>
    <w:p w14:paraId="6CBB905F" w14:textId="77777777" w:rsidR="002F265C" w:rsidRPr="005C3E8A" w:rsidRDefault="002F265C" w:rsidP="002F265C">
      <w:pPr>
        <w:ind w:firstLine="709"/>
        <w:jc w:val="both"/>
        <w:rPr>
          <w:sz w:val="21"/>
          <w:szCs w:val="21"/>
        </w:rPr>
      </w:pPr>
    </w:p>
    <w:p w14:paraId="729E9088" w14:textId="77777777" w:rsidR="002F265C" w:rsidRPr="005C3E8A" w:rsidRDefault="002F265C" w:rsidP="002F265C">
      <w:pPr>
        <w:ind w:firstLine="709"/>
        <w:jc w:val="both"/>
        <w:rPr>
          <w:sz w:val="21"/>
          <w:szCs w:val="21"/>
        </w:rPr>
      </w:pPr>
    </w:p>
    <w:p w14:paraId="481BB3B5" w14:textId="77777777" w:rsidR="002F265C" w:rsidRPr="005C3E8A" w:rsidRDefault="002F265C" w:rsidP="002F265C">
      <w:pPr>
        <w:autoSpaceDE w:val="0"/>
        <w:autoSpaceDN w:val="0"/>
        <w:adjustRightInd w:val="0"/>
        <w:rPr>
          <w:b/>
          <w:i/>
          <w:color w:val="000000"/>
          <w:sz w:val="21"/>
          <w:szCs w:val="21"/>
          <w:lang w:eastAsia="en-US"/>
        </w:rPr>
      </w:pPr>
      <w:r w:rsidRPr="005C3E8A">
        <w:rPr>
          <w:b/>
          <w:sz w:val="21"/>
          <w:szCs w:val="21"/>
        </w:rPr>
        <w:t xml:space="preserve">                                               </w:t>
      </w:r>
    </w:p>
    <w:p w14:paraId="69C9FBCC" w14:textId="77777777" w:rsidR="002F265C" w:rsidRDefault="002F265C" w:rsidP="00CE2749">
      <w:pPr>
        <w:jc w:val="center"/>
        <w:rPr>
          <w:b/>
          <w:bCs/>
          <w:sz w:val="21"/>
          <w:szCs w:val="21"/>
        </w:rPr>
      </w:pPr>
    </w:p>
    <w:p w14:paraId="04CDA12C" w14:textId="77777777" w:rsidR="002F265C" w:rsidRDefault="002F265C" w:rsidP="00CE2749">
      <w:pPr>
        <w:jc w:val="center"/>
        <w:rPr>
          <w:b/>
          <w:bCs/>
          <w:sz w:val="21"/>
          <w:szCs w:val="21"/>
        </w:rPr>
      </w:pPr>
    </w:p>
    <w:p w14:paraId="5FACC337" w14:textId="77777777" w:rsidR="002F265C" w:rsidRDefault="002F265C" w:rsidP="00CE2749">
      <w:pPr>
        <w:jc w:val="center"/>
        <w:rPr>
          <w:b/>
          <w:bCs/>
          <w:sz w:val="21"/>
          <w:szCs w:val="21"/>
        </w:rPr>
      </w:pPr>
    </w:p>
    <w:p w14:paraId="01C9F199" w14:textId="77777777" w:rsidR="002F265C" w:rsidRDefault="002F265C" w:rsidP="00CE2749">
      <w:pPr>
        <w:jc w:val="center"/>
        <w:rPr>
          <w:b/>
          <w:bCs/>
          <w:sz w:val="21"/>
          <w:szCs w:val="21"/>
        </w:rPr>
      </w:pPr>
    </w:p>
    <w:p w14:paraId="3B461B2D" w14:textId="77777777" w:rsidR="002F265C" w:rsidRDefault="002F265C" w:rsidP="00CE2749">
      <w:pPr>
        <w:jc w:val="center"/>
        <w:rPr>
          <w:b/>
          <w:bCs/>
          <w:sz w:val="21"/>
          <w:szCs w:val="21"/>
        </w:rPr>
      </w:pPr>
    </w:p>
    <w:p w14:paraId="0B8D67B8" w14:textId="77777777" w:rsidR="002F265C" w:rsidRDefault="002F265C" w:rsidP="00CE2749">
      <w:pPr>
        <w:jc w:val="center"/>
        <w:rPr>
          <w:b/>
          <w:bCs/>
          <w:sz w:val="21"/>
          <w:szCs w:val="21"/>
        </w:rPr>
      </w:pPr>
    </w:p>
    <w:p w14:paraId="4AD0A435" w14:textId="77777777" w:rsidR="002F265C" w:rsidRDefault="002F265C" w:rsidP="00CE2749">
      <w:pPr>
        <w:jc w:val="center"/>
        <w:rPr>
          <w:b/>
          <w:bCs/>
          <w:sz w:val="21"/>
          <w:szCs w:val="21"/>
        </w:rPr>
      </w:pPr>
    </w:p>
    <w:p w14:paraId="41385F18" w14:textId="77777777" w:rsidR="009D412A" w:rsidRPr="006D6F9A" w:rsidRDefault="009D412A" w:rsidP="00DF6AAF">
      <w:pPr>
        <w:rPr>
          <w:sz w:val="22"/>
          <w:szCs w:val="22"/>
        </w:rPr>
      </w:pPr>
    </w:p>
    <w:p w14:paraId="2AA4ED64" w14:textId="77777777" w:rsidR="009D412A" w:rsidRDefault="009D412A" w:rsidP="006D6F9A">
      <w:pPr>
        <w:ind w:firstLine="709"/>
        <w:jc w:val="both"/>
        <w:rPr>
          <w:sz w:val="22"/>
          <w:szCs w:val="22"/>
        </w:rPr>
      </w:pPr>
    </w:p>
    <w:p w14:paraId="1433EEB8" w14:textId="77777777" w:rsidR="00D744DF" w:rsidRPr="00982619" w:rsidRDefault="00D744DF" w:rsidP="00982619">
      <w:pPr>
        <w:autoSpaceDE w:val="0"/>
        <w:autoSpaceDN w:val="0"/>
        <w:adjustRightInd w:val="0"/>
        <w:rPr>
          <w:b/>
          <w:i/>
          <w:color w:val="000000"/>
          <w:lang w:eastAsia="en-US"/>
        </w:rPr>
      </w:pPr>
    </w:p>
    <w:sectPr w:rsidR="00D744DF" w:rsidRPr="00982619" w:rsidSect="00E779F8">
      <w:footerReference w:type="default" r:id="rId18"/>
      <w:pgSz w:w="11906" w:h="16838"/>
      <w:pgMar w:top="1134" w:right="99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D81631" w14:textId="77777777" w:rsidR="00901D05" w:rsidRDefault="00901D05" w:rsidP="00895DE4">
      <w:r>
        <w:separator/>
      </w:r>
    </w:p>
  </w:endnote>
  <w:endnote w:type="continuationSeparator" w:id="0">
    <w:p w14:paraId="72945927" w14:textId="77777777" w:rsidR="00901D05" w:rsidRDefault="00901D05" w:rsidP="00895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notTrueType/>
    <w:pitch w:val="variable"/>
    <w:sig w:usb0="00000203" w:usb1="00000000" w:usb2="00000000" w:usb3="00000000" w:csb0="00000005" w:csb1="00000000"/>
  </w:font>
  <w:font w:name="Liberation Serif">
    <w:altName w:val="Times New Roman"/>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ilroyRegular">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F6E0A" w14:textId="3E195B51" w:rsidR="00901D05" w:rsidRDefault="00901D05" w:rsidP="00895DE4">
    <w:pPr>
      <w:pStyle w:val="af0"/>
      <w:jc w:val="right"/>
    </w:pPr>
    <w:r>
      <w:fldChar w:fldCharType="begin"/>
    </w:r>
    <w:r>
      <w:instrText xml:space="preserve"> PAGE   \* MERGEFORMAT </w:instrText>
    </w:r>
    <w:r>
      <w:fldChar w:fldCharType="separate"/>
    </w:r>
    <w:r w:rsidR="001F718E">
      <w:rPr>
        <w:noProof/>
      </w:rPr>
      <w:t>36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16365" w14:textId="07CFE256" w:rsidR="00901D05" w:rsidRDefault="00901D05" w:rsidP="00895DE4">
    <w:pPr>
      <w:pStyle w:val="af0"/>
      <w:jc w:val="right"/>
    </w:pPr>
    <w:r>
      <w:fldChar w:fldCharType="begin"/>
    </w:r>
    <w:r>
      <w:instrText xml:space="preserve"> PAGE   \* MERGEFORMAT </w:instrText>
    </w:r>
    <w:r>
      <w:fldChar w:fldCharType="separate"/>
    </w:r>
    <w:r w:rsidR="001F718E">
      <w:rPr>
        <w:noProof/>
      </w:rPr>
      <w:t>42</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2C3458" w14:textId="77777777" w:rsidR="00901D05" w:rsidRDefault="00901D05" w:rsidP="00895DE4">
      <w:r>
        <w:separator/>
      </w:r>
    </w:p>
  </w:footnote>
  <w:footnote w:type="continuationSeparator" w:id="0">
    <w:p w14:paraId="200A5BA4" w14:textId="77777777" w:rsidR="00901D05" w:rsidRDefault="00901D05" w:rsidP="00895DE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54051"/>
    <w:multiLevelType w:val="hybridMultilevel"/>
    <w:tmpl w:val="2E480668"/>
    <w:lvl w:ilvl="0" w:tplc="1ED64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F3B05CF"/>
    <w:multiLevelType w:val="hybridMultilevel"/>
    <w:tmpl w:val="9C46B0EA"/>
    <w:lvl w:ilvl="0" w:tplc="0D9C91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3705471"/>
    <w:multiLevelType w:val="hybridMultilevel"/>
    <w:tmpl w:val="7C24E4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EF6E0A"/>
    <w:multiLevelType w:val="hybridMultilevel"/>
    <w:tmpl w:val="53D20C16"/>
    <w:lvl w:ilvl="0" w:tplc="8514D2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BDB2A89"/>
    <w:multiLevelType w:val="hybridMultilevel"/>
    <w:tmpl w:val="8EDAB698"/>
    <w:lvl w:ilvl="0" w:tplc="8FC6177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4B373712"/>
    <w:multiLevelType w:val="multilevel"/>
    <w:tmpl w:val="E9806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BF64E7"/>
    <w:multiLevelType w:val="hybridMultilevel"/>
    <w:tmpl w:val="26749532"/>
    <w:lvl w:ilvl="0" w:tplc="DC147F9C">
      <w:start w:val="1"/>
      <w:numFmt w:val="decimal"/>
      <w:lvlText w:val="%1."/>
      <w:lvlJc w:val="left"/>
      <w:pPr>
        <w:ind w:left="1068" w:hanging="360"/>
      </w:pPr>
      <w:rPr>
        <w:rFonts w:hint="default"/>
        <w:color w:val="00B05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E547729"/>
    <w:multiLevelType w:val="hybridMultilevel"/>
    <w:tmpl w:val="60A86B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7530B6"/>
    <w:multiLevelType w:val="hybridMultilevel"/>
    <w:tmpl w:val="29365F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B655EAE"/>
    <w:multiLevelType w:val="hybridMultilevel"/>
    <w:tmpl w:val="FDFAEA36"/>
    <w:lvl w:ilvl="0" w:tplc="7E4CCDDC">
      <w:start w:val="6"/>
      <w:numFmt w:val="bullet"/>
      <w:lvlText w:val=""/>
      <w:lvlJc w:val="left"/>
      <w:pPr>
        <w:ind w:left="420" w:hanging="360"/>
      </w:pPr>
      <w:rPr>
        <w:rFonts w:ascii="Symbol" w:eastAsia="Times New Roman" w:hAnsi="Symbol"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0" w15:restartNumberingAfterBreak="0">
    <w:nsid w:val="714242FC"/>
    <w:multiLevelType w:val="hybridMultilevel"/>
    <w:tmpl w:val="107A6B60"/>
    <w:lvl w:ilvl="0" w:tplc="BD8E90DA">
      <w:start w:val="1"/>
      <w:numFmt w:val="decimal"/>
      <w:lvlText w:val="%1)"/>
      <w:lvlJc w:val="left"/>
      <w:pPr>
        <w:ind w:left="785" w:hanging="360"/>
      </w:pPr>
      <w:rPr>
        <w:rFonts w:ascii="Times New Roman" w:eastAsia="Times New Roman"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1" w15:restartNumberingAfterBreak="0">
    <w:nsid w:val="76C95918"/>
    <w:multiLevelType w:val="hybridMultilevel"/>
    <w:tmpl w:val="519C3D9A"/>
    <w:lvl w:ilvl="0" w:tplc="939AE5D6">
      <w:start w:val="1"/>
      <w:numFmt w:val="bullet"/>
      <w:lvlText w:val=""/>
      <w:lvlJc w:val="left"/>
      <w:pPr>
        <w:tabs>
          <w:tab w:val="num" w:pos="720"/>
        </w:tabs>
        <w:ind w:left="720" w:hanging="360"/>
      </w:pPr>
      <w:rPr>
        <w:rFonts w:ascii="Wingdings" w:hAnsi="Wingdings" w:hint="default"/>
      </w:rPr>
    </w:lvl>
    <w:lvl w:ilvl="1" w:tplc="C1F08722" w:tentative="1">
      <w:start w:val="1"/>
      <w:numFmt w:val="bullet"/>
      <w:lvlText w:val=""/>
      <w:lvlJc w:val="left"/>
      <w:pPr>
        <w:tabs>
          <w:tab w:val="num" w:pos="1440"/>
        </w:tabs>
        <w:ind w:left="1440" w:hanging="360"/>
      </w:pPr>
      <w:rPr>
        <w:rFonts w:ascii="Wingdings" w:hAnsi="Wingdings" w:hint="default"/>
      </w:rPr>
    </w:lvl>
    <w:lvl w:ilvl="2" w:tplc="BFA6DA3E" w:tentative="1">
      <w:start w:val="1"/>
      <w:numFmt w:val="bullet"/>
      <w:lvlText w:val=""/>
      <w:lvlJc w:val="left"/>
      <w:pPr>
        <w:tabs>
          <w:tab w:val="num" w:pos="2160"/>
        </w:tabs>
        <w:ind w:left="2160" w:hanging="360"/>
      </w:pPr>
      <w:rPr>
        <w:rFonts w:ascii="Wingdings" w:hAnsi="Wingdings" w:hint="default"/>
      </w:rPr>
    </w:lvl>
    <w:lvl w:ilvl="3" w:tplc="177C4374" w:tentative="1">
      <w:start w:val="1"/>
      <w:numFmt w:val="bullet"/>
      <w:lvlText w:val=""/>
      <w:lvlJc w:val="left"/>
      <w:pPr>
        <w:tabs>
          <w:tab w:val="num" w:pos="2880"/>
        </w:tabs>
        <w:ind w:left="2880" w:hanging="360"/>
      </w:pPr>
      <w:rPr>
        <w:rFonts w:ascii="Wingdings" w:hAnsi="Wingdings" w:hint="default"/>
      </w:rPr>
    </w:lvl>
    <w:lvl w:ilvl="4" w:tplc="272C2AAA" w:tentative="1">
      <w:start w:val="1"/>
      <w:numFmt w:val="bullet"/>
      <w:lvlText w:val=""/>
      <w:lvlJc w:val="left"/>
      <w:pPr>
        <w:tabs>
          <w:tab w:val="num" w:pos="3600"/>
        </w:tabs>
        <w:ind w:left="3600" w:hanging="360"/>
      </w:pPr>
      <w:rPr>
        <w:rFonts w:ascii="Wingdings" w:hAnsi="Wingdings" w:hint="default"/>
      </w:rPr>
    </w:lvl>
    <w:lvl w:ilvl="5" w:tplc="02E67FB0" w:tentative="1">
      <w:start w:val="1"/>
      <w:numFmt w:val="bullet"/>
      <w:lvlText w:val=""/>
      <w:lvlJc w:val="left"/>
      <w:pPr>
        <w:tabs>
          <w:tab w:val="num" w:pos="4320"/>
        </w:tabs>
        <w:ind w:left="4320" w:hanging="360"/>
      </w:pPr>
      <w:rPr>
        <w:rFonts w:ascii="Wingdings" w:hAnsi="Wingdings" w:hint="default"/>
      </w:rPr>
    </w:lvl>
    <w:lvl w:ilvl="6" w:tplc="E3560366" w:tentative="1">
      <w:start w:val="1"/>
      <w:numFmt w:val="bullet"/>
      <w:lvlText w:val=""/>
      <w:lvlJc w:val="left"/>
      <w:pPr>
        <w:tabs>
          <w:tab w:val="num" w:pos="5040"/>
        </w:tabs>
        <w:ind w:left="5040" w:hanging="360"/>
      </w:pPr>
      <w:rPr>
        <w:rFonts w:ascii="Wingdings" w:hAnsi="Wingdings" w:hint="default"/>
      </w:rPr>
    </w:lvl>
    <w:lvl w:ilvl="7" w:tplc="A21A546A" w:tentative="1">
      <w:start w:val="1"/>
      <w:numFmt w:val="bullet"/>
      <w:lvlText w:val=""/>
      <w:lvlJc w:val="left"/>
      <w:pPr>
        <w:tabs>
          <w:tab w:val="num" w:pos="5760"/>
        </w:tabs>
        <w:ind w:left="5760" w:hanging="360"/>
      </w:pPr>
      <w:rPr>
        <w:rFonts w:ascii="Wingdings" w:hAnsi="Wingdings" w:hint="default"/>
      </w:rPr>
    </w:lvl>
    <w:lvl w:ilvl="8" w:tplc="E41812B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9B148FF"/>
    <w:multiLevelType w:val="hybridMultilevel"/>
    <w:tmpl w:val="5A92EFB6"/>
    <w:lvl w:ilvl="0" w:tplc="B466301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3" w15:restartNumberingAfterBreak="0">
    <w:nsid w:val="7ADA4635"/>
    <w:multiLevelType w:val="hybridMultilevel"/>
    <w:tmpl w:val="C45ED592"/>
    <w:lvl w:ilvl="0" w:tplc="0F86E86A">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7C6165E2"/>
    <w:multiLevelType w:val="hybridMultilevel"/>
    <w:tmpl w:val="1B54E198"/>
    <w:lvl w:ilvl="0" w:tplc="A06E0C6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2"/>
  </w:num>
  <w:num w:numId="2">
    <w:abstractNumId w:val="9"/>
  </w:num>
  <w:num w:numId="3">
    <w:abstractNumId w:val="11"/>
  </w:num>
  <w:num w:numId="4">
    <w:abstractNumId w:val="0"/>
  </w:num>
  <w:num w:numId="5">
    <w:abstractNumId w:val="4"/>
  </w:num>
  <w:num w:numId="6">
    <w:abstractNumId w:val="1"/>
  </w:num>
  <w:num w:numId="7">
    <w:abstractNumId w:val="8"/>
  </w:num>
  <w:num w:numId="8">
    <w:abstractNumId w:val="7"/>
  </w:num>
  <w:num w:numId="9">
    <w:abstractNumId w:val="6"/>
  </w:num>
  <w:num w:numId="10">
    <w:abstractNumId w:val="3"/>
  </w:num>
  <w:num w:numId="11">
    <w:abstractNumId w:val="5"/>
    <w:lvlOverride w:ilvl="0">
      <w:startOverride w:val="1"/>
    </w:lvlOverride>
  </w:num>
  <w:num w:numId="12">
    <w:abstractNumId w:val="14"/>
  </w:num>
  <w:num w:numId="13">
    <w:abstractNumId w:val="13"/>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851"/>
    <w:rsid w:val="00000301"/>
    <w:rsid w:val="00001B27"/>
    <w:rsid w:val="0000376D"/>
    <w:rsid w:val="00004CEC"/>
    <w:rsid w:val="0000564C"/>
    <w:rsid w:val="00005D47"/>
    <w:rsid w:val="0000755D"/>
    <w:rsid w:val="000101DE"/>
    <w:rsid w:val="00010BE6"/>
    <w:rsid w:val="000118F1"/>
    <w:rsid w:val="00011CDE"/>
    <w:rsid w:val="0001209B"/>
    <w:rsid w:val="000126C9"/>
    <w:rsid w:val="000126D0"/>
    <w:rsid w:val="000143CB"/>
    <w:rsid w:val="00014EF2"/>
    <w:rsid w:val="00016322"/>
    <w:rsid w:val="0002061C"/>
    <w:rsid w:val="00021C3A"/>
    <w:rsid w:val="0002347F"/>
    <w:rsid w:val="00024A99"/>
    <w:rsid w:val="00024AD4"/>
    <w:rsid w:val="000251A3"/>
    <w:rsid w:val="0002705F"/>
    <w:rsid w:val="00027FC6"/>
    <w:rsid w:val="0003037B"/>
    <w:rsid w:val="000316A7"/>
    <w:rsid w:val="00032719"/>
    <w:rsid w:val="0003422C"/>
    <w:rsid w:val="00034C0C"/>
    <w:rsid w:val="000362E4"/>
    <w:rsid w:val="0003638A"/>
    <w:rsid w:val="00040145"/>
    <w:rsid w:val="00040715"/>
    <w:rsid w:val="00041A42"/>
    <w:rsid w:val="000430DF"/>
    <w:rsid w:val="00045D95"/>
    <w:rsid w:val="00046F5F"/>
    <w:rsid w:val="00047063"/>
    <w:rsid w:val="000518C9"/>
    <w:rsid w:val="000549AD"/>
    <w:rsid w:val="000559DF"/>
    <w:rsid w:val="0005691F"/>
    <w:rsid w:val="000575D3"/>
    <w:rsid w:val="0006092F"/>
    <w:rsid w:val="0006283A"/>
    <w:rsid w:val="00064A53"/>
    <w:rsid w:val="00065210"/>
    <w:rsid w:val="00066C6F"/>
    <w:rsid w:val="0006765A"/>
    <w:rsid w:val="0007045C"/>
    <w:rsid w:val="00071A18"/>
    <w:rsid w:val="00071D9A"/>
    <w:rsid w:val="0007289C"/>
    <w:rsid w:val="00074649"/>
    <w:rsid w:val="00075271"/>
    <w:rsid w:val="0007647B"/>
    <w:rsid w:val="00080176"/>
    <w:rsid w:val="00080E78"/>
    <w:rsid w:val="000813FD"/>
    <w:rsid w:val="000820A1"/>
    <w:rsid w:val="00082B42"/>
    <w:rsid w:val="00084215"/>
    <w:rsid w:val="00084560"/>
    <w:rsid w:val="00086309"/>
    <w:rsid w:val="00086FC6"/>
    <w:rsid w:val="00090BB7"/>
    <w:rsid w:val="00092696"/>
    <w:rsid w:val="000930AD"/>
    <w:rsid w:val="00094C59"/>
    <w:rsid w:val="000952BF"/>
    <w:rsid w:val="00095B63"/>
    <w:rsid w:val="00096242"/>
    <w:rsid w:val="00096C54"/>
    <w:rsid w:val="00097342"/>
    <w:rsid w:val="00097E87"/>
    <w:rsid w:val="000A0344"/>
    <w:rsid w:val="000A1537"/>
    <w:rsid w:val="000A202E"/>
    <w:rsid w:val="000A2874"/>
    <w:rsid w:val="000A4E34"/>
    <w:rsid w:val="000A6C86"/>
    <w:rsid w:val="000B01F3"/>
    <w:rsid w:val="000B02CD"/>
    <w:rsid w:val="000B293E"/>
    <w:rsid w:val="000B4328"/>
    <w:rsid w:val="000B4A8D"/>
    <w:rsid w:val="000B4E9D"/>
    <w:rsid w:val="000B4F4D"/>
    <w:rsid w:val="000B6714"/>
    <w:rsid w:val="000C0323"/>
    <w:rsid w:val="000C0960"/>
    <w:rsid w:val="000C1385"/>
    <w:rsid w:val="000C39CE"/>
    <w:rsid w:val="000C3B58"/>
    <w:rsid w:val="000C691D"/>
    <w:rsid w:val="000C7036"/>
    <w:rsid w:val="000D104C"/>
    <w:rsid w:val="000D3A44"/>
    <w:rsid w:val="000D3CC6"/>
    <w:rsid w:val="000D522E"/>
    <w:rsid w:val="000E1598"/>
    <w:rsid w:val="000E3775"/>
    <w:rsid w:val="000F169C"/>
    <w:rsid w:val="000F2523"/>
    <w:rsid w:val="000F408C"/>
    <w:rsid w:val="000F44BB"/>
    <w:rsid w:val="000F63FB"/>
    <w:rsid w:val="000F7141"/>
    <w:rsid w:val="000F7819"/>
    <w:rsid w:val="0010132A"/>
    <w:rsid w:val="00101DFF"/>
    <w:rsid w:val="00101E37"/>
    <w:rsid w:val="00102165"/>
    <w:rsid w:val="00102EC5"/>
    <w:rsid w:val="001034E1"/>
    <w:rsid w:val="001039DE"/>
    <w:rsid w:val="00103CC6"/>
    <w:rsid w:val="0010405E"/>
    <w:rsid w:val="0010419E"/>
    <w:rsid w:val="001062F0"/>
    <w:rsid w:val="00106D75"/>
    <w:rsid w:val="00106F07"/>
    <w:rsid w:val="001077D6"/>
    <w:rsid w:val="00111E7C"/>
    <w:rsid w:val="00113CAD"/>
    <w:rsid w:val="00113D7F"/>
    <w:rsid w:val="00113FCB"/>
    <w:rsid w:val="0011445D"/>
    <w:rsid w:val="00114834"/>
    <w:rsid w:val="00116478"/>
    <w:rsid w:val="00117054"/>
    <w:rsid w:val="00120811"/>
    <w:rsid w:val="0012203B"/>
    <w:rsid w:val="00122F82"/>
    <w:rsid w:val="00123614"/>
    <w:rsid w:val="00124284"/>
    <w:rsid w:val="00124460"/>
    <w:rsid w:val="001259D3"/>
    <w:rsid w:val="00126529"/>
    <w:rsid w:val="00130C92"/>
    <w:rsid w:val="00130FFA"/>
    <w:rsid w:val="001316E3"/>
    <w:rsid w:val="0013308C"/>
    <w:rsid w:val="00134D1D"/>
    <w:rsid w:val="00135331"/>
    <w:rsid w:val="00135FC1"/>
    <w:rsid w:val="001363EA"/>
    <w:rsid w:val="00136488"/>
    <w:rsid w:val="00136703"/>
    <w:rsid w:val="001375BB"/>
    <w:rsid w:val="0013781C"/>
    <w:rsid w:val="00137876"/>
    <w:rsid w:val="00137ED3"/>
    <w:rsid w:val="00140138"/>
    <w:rsid w:val="00144EB1"/>
    <w:rsid w:val="001461CC"/>
    <w:rsid w:val="00146901"/>
    <w:rsid w:val="00146DD7"/>
    <w:rsid w:val="00146F58"/>
    <w:rsid w:val="0014726B"/>
    <w:rsid w:val="0015034B"/>
    <w:rsid w:val="00152ADC"/>
    <w:rsid w:val="00152D24"/>
    <w:rsid w:val="001540B9"/>
    <w:rsid w:val="00154873"/>
    <w:rsid w:val="00156A7E"/>
    <w:rsid w:val="00156DAF"/>
    <w:rsid w:val="00160074"/>
    <w:rsid w:val="00161A63"/>
    <w:rsid w:val="001624DF"/>
    <w:rsid w:val="00163374"/>
    <w:rsid w:val="00165259"/>
    <w:rsid w:val="00165ED3"/>
    <w:rsid w:val="00166187"/>
    <w:rsid w:val="00171F90"/>
    <w:rsid w:val="00172389"/>
    <w:rsid w:val="0017292F"/>
    <w:rsid w:val="00172F0F"/>
    <w:rsid w:val="00174A85"/>
    <w:rsid w:val="00175568"/>
    <w:rsid w:val="0018274D"/>
    <w:rsid w:val="00183E54"/>
    <w:rsid w:val="0018582E"/>
    <w:rsid w:val="00193463"/>
    <w:rsid w:val="00193DE4"/>
    <w:rsid w:val="00194970"/>
    <w:rsid w:val="00194C0E"/>
    <w:rsid w:val="001964E2"/>
    <w:rsid w:val="00196D57"/>
    <w:rsid w:val="001A0FC7"/>
    <w:rsid w:val="001A0FD4"/>
    <w:rsid w:val="001A182A"/>
    <w:rsid w:val="001A1D7F"/>
    <w:rsid w:val="001A2409"/>
    <w:rsid w:val="001A271F"/>
    <w:rsid w:val="001A3FAD"/>
    <w:rsid w:val="001A6775"/>
    <w:rsid w:val="001A75E3"/>
    <w:rsid w:val="001B1A26"/>
    <w:rsid w:val="001B44E6"/>
    <w:rsid w:val="001B6092"/>
    <w:rsid w:val="001B7ACF"/>
    <w:rsid w:val="001C0406"/>
    <w:rsid w:val="001C14EE"/>
    <w:rsid w:val="001C280D"/>
    <w:rsid w:val="001C2CF6"/>
    <w:rsid w:val="001C30B0"/>
    <w:rsid w:val="001C4678"/>
    <w:rsid w:val="001C6552"/>
    <w:rsid w:val="001C749A"/>
    <w:rsid w:val="001D0EC6"/>
    <w:rsid w:val="001D1A6E"/>
    <w:rsid w:val="001D2DF4"/>
    <w:rsid w:val="001D5214"/>
    <w:rsid w:val="001D64E3"/>
    <w:rsid w:val="001D65FB"/>
    <w:rsid w:val="001D76F8"/>
    <w:rsid w:val="001E02C0"/>
    <w:rsid w:val="001E2A44"/>
    <w:rsid w:val="001E3DFA"/>
    <w:rsid w:val="001E4272"/>
    <w:rsid w:val="001E4F2F"/>
    <w:rsid w:val="001F25E1"/>
    <w:rsid w:val="001F2AED"/>
    <w:rsid w:val="001F2E5D"/>
    <w:rsid w:val="001F3DA9"/>
    <w:rsid w:val="001F48F5"/>
    <w:rsid w:val="001F579D"/>
    <w:rsid w:val="001F718E"/>
    <w:rsid w:val="001F71BC"/>
    <w:rsid w:val="0020233F"/>
    <w:rsid w:val="00203B64"/>
    <w:rsid w:val="00204383"/>
    <w:rsid w:val="002045F8"/>
    <w:rsid w:val="0020633F"/>
    <w:rsid w:val="002063A4"/>
    <w:rsid w:val="00207BA1"/>
    <w:rsid w:val="00210567"/>
    <w:rsid w:val="00211050"/>
    <w:rsid w:val="00213142"/>
    <w:rsid w:val="002135D2"/>
    <w:rsid w:val="00215B45"/>
    <w:rsid w:val="0021641C"/>
    <w:rsid w:val="00216865"/>
    <w:rsid w:val="00217A02"/>
    <w:rsid w:val="00217CF5"/>
    <w:rsid w:val="0022006E"/>
    <w:rsid w:val="002201A6"/>
    <w:rsid w:val="00220BEE"/>
    <w:rsid w:val="00220ED3"/>
    <w:rsid w:val="00221F43"/>
    <w:rsid w:val="0022228C"/>
    <w:rsid w:val="00225826"/>
    <w:rsid w:val="00226074"/>
    <w:rsid w:val="00230272"/>
    <w:rsid w:val="002315E4"/>
    <w:rsid w:val="00231D43"/>
    <w:rsid w:val="002330CC"/>
    <w:rsid w:val="002334A0"/>
    <w:rsid w:val="00233C54"/>
    <w:rsid w:val="00233DE2"/>
    <w:rsid w:val="002345EA"/>
    <w:rsid w:val="00234CF5"/>
    <w:rsid w:val="002353C8"/>
    <w:rsid w:val="00235D2D"/>
    <w:rsid w:val="00235E38"/>
    <w:rsid w:val="002369AF"/>
    <w:rsid w:val="00236ACA"/>
    <w:rsid w:val="00237A10"/>
    <w:rsid w:val="002406C4"/>
    <w:rsid w:val="002427D7"/>
    <w:rsid w:val="00243AE3"/>
    <w:rsid w:val="002442EA"/>
    <w:rsid w:val="00244360"/>
    <w:rsid w:val="0024630F"/>
    <w:rsid w:val="0024778C"/>
    <w:rsid w:val="002477D9"/>
    <w:rsid w:val="002500E6"/>
    <w:rsid w:val="0025055A"/>
    <w:rsid w:val="00251562"/>
    <w:rsid w:val="002525E0"/>
    <w:rsid w:val="00253BCA"/>
    <w:rsid w:val="00253C90"/>
    <w:rsid w:val="00253FD6"/>
    <w:rsid w:val="00254BDC"/>
    <w:rsid w:val="00256DE0"/>
    <w:rsid w:val="00260380"/>
    <w:rsid w:val="00263088"/>
    <w:rsid w:val="00265EEE"/>
    <w:rsid w:val="00266415"/>
    <w:rsid w:val="00267EDA"/>
    <w:rsid w:val="002706D0"/>
    <w:rsid w:val="00272970"/>
    <w:rsid w:val="00272E83"/>
    <w:rsid w:val="00273B06"/>
    <w:rsid w:val="00273D1C"/>
    <w:rsid w:val="00275BCC"/>
    <w:rsid w:val="002768E2"/>
    <w:rsid w:val="00277215"/>
    <w:rsid w:val="002772BA"/>
    <w:rsid w:val="00277D3F"/>
    <w:rsid w:val="00277EC0"/>
    <w:rsid w:val="00282123"/>
    <w:rsid w:val="00282CA3"/>
    <w:rsid w:val="002842A0"/>
    <w:rsid w:val="00286464"/>
    <w:rsid w:val="00287299"/>
    <w:rsid w:val="002922D0"/>
    <w:rsid w:val="00296058"/>
    <w:rsid w:val="002A4103"/>
    <w:rsid w:val="002A49A7"/>
    <w:rsid w:val="002A4CE5"/>
    <w:rsid w:val="002A5649"/>
    <w:rsid w:val="002A75D5"/>
    <w:rsid w:val="002A7BEA"/>
    <w:rsid w:val="002A7D45"/>
    <w:rsid w:val="002B0CF7"/>
    <w:rsid w:val="002B1C64"/>
    <w:rsid w:val="002B2663"/>
    <w:rsid w:val="002B2963"/>
    <w:rsid w:val="002B2DD2"/>
    <w:rsid w:val="002B3604"/>
    <w:rsid w:val="002B5135"/>
    <w:rsid w:val="002B529A"/>
    <w:rsid w:val="002B66BE"/>
    <w:rsid w:val="002C2E1B"/>
    <w:rsid w:val="002C45AA"/>
    <w:rsid w:val="002C6720"/>
    <w:rsid w:val="002C6AA4"/>
    <w:rsid w:val="002D3E46"/>
    <w:rsid w:val="002D4976"/>
    <w:rsid w:val="002D5F9D"/>
    <w:rsid w:val="002D6994"/>
    <w:rsid w:val="002D774A"/>
    <w:rsid w:val="002E23ED"/>
    <w:rsid w:val="002E30B1"/>
    <w:rsid w:val="002E415C"/>
    <w:rsid w:val="002E4160"/>
    <w:rsid w:val="002E4CF0"/>
    <w:rsid w:val="002E556D"/>
    <w:rsid w:val="002E6683"/>
    <w:rsid w:val="002E7032"/>
    <w:rsid w:val="002E7877"/>
    <w:rsid w:val="002F02E7"/>
    <w:rsid w:val="002F265C"/>
    <w:rsid w:val="002F5E05"/>
    <w:rsid w:val="002F7CFB"/>
    <w:rsid w:val="0030024E"/>
    <w:rsid w:val="00301A0B"/>
    <w:rsid w:val="003033AC"/>
    <w:rsid w:val="00304DB8"/>
    <w:rsid w:val="00304E8A"/>
    <w:rsid w:val="003054AE"/>
    <w:rsid w:val="003057D4"/>
    <w:rsid w:val="00306DB6"/>
    <w:rsid w:val="00307BDF"/>
    <w:rsid w:val="00310138"/>
    <w:rsid w:val="003124BC"/>
    <w:rsid w:val="003136D4"/>
    <w:rsid w:val="00313A39"/>
    <w:rsid w:val="00314A19"/>
    <w:rsid w:val="00314DF8"/>
    <w:rsid w:val="0031598D"/>
    <w:rsid w:val="00315AFA"/>
    <w:rsid w:val="00316347"/>
    <w:rsid w:val="00316352"/>
    <w:rsid w:val="00316B49"/>
    <w:rsid w:val="00317E0A"/>
    <w:rsid w:val="00317ED8"/>
    <w:rsid w:val="00321401"/>
    <w:rsid w:val="00322AEE"/>
    <w:rsid w:val="00324E24"/>
    <w:rsid w:val="00325DE2"/>
    <w:rsid w:val="00330082"/>
    <w:rsid w:val="0033151E"/>
    <w:rsid w:val="0033161E"/>
    <w:rsid w:val="00332D4A"/>
    <w:rsid w:val="003330EF"/>
    <w:rsid w:val="00335612"/>
    <w:rsid w:val="003362EB"/>
    <w:rsid w:val="003365D8"/>
    <w:rsid w:val="00340717"/>
    <w:rsid w:val="003410D2"/>
    <w:rsid w:val="003432A6"/>
    <w:rsid w:val="00343B91"/>
    <w:rsid w:val="00344E84"/>
    <w:rsid w:val="00345230"/>
    <w:rsid w:val="00346EBD"/>
    <w:rsid w:val="0034700F"/>
    <w:rsid w:val="00347019"/>
    <w:rsid w:val="003519D2"/>
    <w:rsid w:val="00351B60"/>
    <w:rsid w:val="0035205D"/>
    <w:rsid w:val="00354B89"/>
    <w:rsid w:val="00355B3B"/>
    <w:rsid w:val="00360512"/>
    <w:rsid w:val="003641BF"/>
    <w:rsid w:val="00365AB7"/>
    <w:rsid w:val="00365B5B"/>
    <w:rsid w:val="003660F7"/>
    <w:rsid w:val="00366650"/>
    <w:rsid w:val="00371D1E"/>
    <w:rsid w:val="00374167"/>
    <w:rsid w:val="00374BFD"/>
    <w:rsid w:val="003752F2"/>
    <w:rsid w:val="00375DBE"/>
    <w:rsid w:val="003818CD"/>
    <w:rsid w:val="00381FD0"/>
    <w:rsid w:val="00383AF7"/>
    <w:rsid w:val="0038646B"/>
    <w:rsid w:val="003910F1"/>
    <w:rsid w:val="00391454"/>
    <w:rsid w:val="0039181D"/>
    <w:rsid w:val="0039190F"/>
    <w:rsid w:val="00393EAF"/>
    <w:rsid w:val="0039628A"/>
    <w:rsid w:val="00397CE8"/>
    <w:rsid w:val="003A0D2C"/>
    <w:rsid w:val="003A0E6E"/>
    <w:rsid w:val="003A132F"/>
    <w:rsid w:val="003A1C8C"/>
    <w:rsid w:val="003A2C07"/>
    <w:rsid w:val="003A50EF"/>
    <w:rsid w:val="003A5106"/>
    <w:rsid w:val="003A5D2E"/>
    <w:rsid w:val="003A67DE"/>
    <w:rsid w:val="003A6A8D"/>
    <w:rsid w:val="003A76F4"/>
    <w:rsid w:val="003B01A4"/>
    <w:rsid w:val="003B0D3D"/>
    <w:rsid w:val="003B0EC0"/>
    <w:rsid w:val="003B19CC"/>
    <w:rsid w:val="003B1A69"/>
    <w:rsid w:val="003B2905"/>
    <w:rsid w:val="003B4A92"/>
    <w:rsid w:val="003B5F2A"/>
    <w:rsid w:val="003B6FD5"/>
    <w:rsid w:val="003C2A04"/>
    <w:rsid w:val="003C45B9"/>
    <w:rsid w:val="003C5CC5"/>
    <w:rsid w:val="003C6217"/>
    <w:rsid w:val="003C6331"/>
    <w:rsid w:val="003C6B4A"/>
    <w:rsid w:val="003D0C22"/>
    <w:rsid w:val="003D120A"/>
    <w:rsid w:val="003D21CC"/>
    <w:rsid w:val="003D2561"/>
    <w:rsid w:val="003D4FA6"/>
    <w:rsid w:val="003D577D"/>
    <w:rsid w:val="003D665D"/>
    <w:rsid w:val="003D6A5A"/>
    <w:rsid w:val="003D6FD9"/>
    <w:rsid w:val="003E3FF9"/>
    <w:rsid w:val="003E62CA"/>
    <w:rsid w:val="003E6D45"/>
    <w:rsid w:val="003E78B1"/>
    <w:rsid w:val="003F0187"/>
    <w:rsid w:val="003F1C8E"/>
    <w:rsid w:val="003F1D6F"/>
    <w:rsid w:val="003F2699"/>
    <w:rsid w:val="003F5652"/>
    <w:rsid w:val="003F6C8C"/>
    <w:rsid w:val="003F7161"/>
    <w:rsid w:val="003F77D6"/>
    <w:rsid w:val="004001E3"/>
    <w:rsid w:val="00400267"/>
    <w:rsid w:val="00402E05"/>
    <w:rsid w:val="004032CB"/>
    <w:rsid w:val="004055D4"/>
    <w:rsid w:val="00405A38"/>
    <w:rsid w:val="00406162"/>
    <w:rsid w:val="00411A4C"/>
    <w:rsid w:val="00411C09"/>
    <w:rsid w:val="004122A9"/>
    <w:rsid w:val="004130EF"/>
    <w:rsid w:val="004133A9"/>
    <w:rsid w:val="00413CE3"/>
    <w:rsid w:val="00414D2F"/>
    <w:rsid w:val="00414ED2"/>
    <w:rsid w:val="00415452"/>
    <w:rsid w:val="004154D5"/>
    <w:rsid w:val="00415615"/>
    <w:rsid w:val="00417253"/>
    <w:rsid w:val="0041742B"/>
    <w:rsid w:val="00417E12"/>
    <w:rsid w:val="00420F19"/>
    <w:rsid w:val="0042254D"/>
    <w:rsid w:val="00423C62"/>
    <w:rsid w:val="00425182"/>
    <w:rsid w:val="0042538D"/>
    <w:rsid w:val="00427020"/>
    <w:rsid w:val="00430D7A"/>
    <w:rsid w:val="00431039"/>
    <w:rsid w:val="0043399C"/>
    <w:rsid w:val="0043441C"/>
    <w:rsid w:val="004349CF"/>
    <w:rsid w:val="00435B9A"/>
    <w:rsid w:val="00435BA8"/>
    <w:rsid w:val="004402D1"/>
    <w:rsid w:val="004404AB"/>
    <w:rsid w:val="00440881"/>
    <w:rsid w:val="0044129E"/>
    <w:rsid w:val="00441384"/>
    <w:rsid w:val="0044219A"/>
    <w:rsid w:val="004426CE"/>
    <w:rsid w:val="00445A6A"/>
    <w:rsid w:val="0044645F"/>
    <w:rsid w:val="00446A0F"/>
    <w:rsid w:val="00446F67"/>
    <w:rsid w:val="00447A9E"/>
    <w:rsid w:val="00450113"/>
    <w:rsid w:val="00450387"/>
    <w:rsid w:val="00451438"/>
    <w:rsid w:val="00451FE5"/>
    <w:rsid w:val="00454DF1"/>
    <w:rsid w:val="004565ED"/>
    <w:rsid w:val="00456B92"/>
    <w:rsid w:val="00457BA4"/>
    <w:rsid w:val="00457D64"/>
    <w:rsid w:val="00460492"/>
    <w:rsid w:val="00461BD5"/>
    <w:rsid w:val="00461D35"/>
    <w:rsid w:val="00461F2B"/>
    <w:rsid w:val="00461F4F"/>
    <w:rsid w:val="00463912"/>
    <w:rsid w:val="00464769"/>
    <w:rsid w:val="0046582C"/>
    <w:rsid w:val="004671AC"/>
    <w:rsid w:val="00470AF8"/>
    <w:rsid w:val="00471279"/>
    <w:rsid w:val="00471A56"/>
    <w:rsid w:val="00471D73"/>
    <w:rsid w:val="00472BE7"/>
    <w:rsid w:val="00473404"/>
    <w:rsid w:val="00473955"/>
    <w:rsid w:val="004742C2"/>
    <w:rsid w:val="004742C4"/>
    <w:rsid w:val="00474E6B"/>
    <w:rsid w:val="0047522A"/>
    <w:rsid w:val="004772B8"/>
    <w:rsid w:val="004776B2"/>
    <w:rsid w:val="00477A59"/>
    <w:rsid w:val="00477CE9"/>
    <w:rsid w:val="00477F8E"/>
    <w:rsid w:val="00483B2E"/>
    <w:rsid w:val="00484A42"/>
    <w:rsid w:val="00485336"/>
    <w:rsid w:val="00485A3E"/>
    <w:rsid w:val="00485DD7"/>
    <w:rsid w:val="0048612C"/>
    <w:rsid w:val="00486476"/>
    <w:rsid w:val="00486FB2"/>
    <w:rsid w:val="0049089F"/>
    <w:rsid w:val="00490990"/>
    <w:rsid w:val="004919AF"/>
    <w:rsid w:val="004922A6"/>
    <w:rsid w:val="0049240D"/>
    <w:rsid w:val="00493120"/>
    <w:rsid w:val="0049386E"/>
    <w:rsid w:val="00495573"/>
    <w:rsid w:val="00496BD2"/>
    <w:rsid w:val="004A487D"/>
    <w:rsid w:val="004A48AF"/>
    <w:rsid w:val="004A5662"/>
    <w:rsid w:val="004A6CA7"/>
    <w:rsid w:val="004A6EFC"/>
    <w:rsid w:val="004A70FD"/>
    <w:rsid w:val="004B13A8"/>
    <w:rsid w:val="004B44B9"/>
    <w:rsid w:val="004B70AA"/>
    <w:rsid w:val="004B7B7B"/>
    <w:rsid w:val="004C0FC5"/>
    <w:rsid w:val="004C1385"/>
    <w:rsid w:val="004C1FAB"/>
    <w:rsid w:val="004C213B"/>
    <w:rsid w:val="004C24DD"/>
    <w:rsid w:val="004C5B94"/>
    <w:rsid w:val="004C68BA"/>
    <w:rsid w:val="004C6AD0"/>
    <w:rsid w:val="004C73F2"/>
    <w:rsid w:val="004C741B"/>
    <w:rsid w:val="004C7EFB"/>
    <w:rsid w:val="004D1019"/>
    <w:rsid w:val="004D2EAC"/>
    <w:rsid w:val="004D648D"/>
    <w:rsid w:val="004D709A"/>
    <w:rsid w:val="004E033E"/>
    <w:rsid w:val="004E2B01"/>
    <w:rsid w:val="004E4177"/>
    <w:rsid w:val="004E687C"/>
    <w:rsid w:val="004F2F26"/>
    <w:rsid w:val="004F3FB9"/>
    <w:rsid w:val="004F4F62"/>
    <w:rsid w:val="00500E1F"/>
    <w:rsid w:val="00500EA5"/>
    <w:rsid w:val="005015A1"/>
    <w:rsid w:val="00501B53"/>
    <w:rsid w:val="00503A45"/>
    <w:rsid w:val="00503F57"/>
    <w:rsid w:val="0050422E"/>
    <w:rsid w:val="005049AB"/>
    <w:rsid w:val="00505A2B"/>
    <w:rsid w:val="00511A18"/>
    <w:rsid w:val="00512482"/>
    <w:rsid w:val="00512D49"/>
    <w:rsid w:val="00512FE2"/>
    <w:rsid w:val="00513073"/>
    <w:rsid w:val="0051401A"/>
    <w:rsid w:val="005141B6"/>
    <w:rsid w:val="00515301"/>
    <w:rsid w:val="00517B50"/>
    <w:rsid w:val="005203CE"/>
    <w:rsid w:val="005222CE"/>
    <w:rsid w:val="00522A34"/>
    <w:rsid w:val="0052366C"/>
    <w:rsid w:val="005248DE"/>
    <w:rsid w:val="005266BC"/>
    <w:rsid w:val="00526FE2"/>
    <w:rsid w:val="00527C02"/>
    <w:rsid w:val="00530907"/>
    <w:rsid w:val="00531E9F"/>
    <w:rsid w:val="00532A94"/>
    <w:rsid w:val="005331BA"/>
    <w:rsid w:val="00533615"/>
    <w:rsid w:val="0053382A"/>
    <w:rsid w:val="00534434"/>
    <w:rsid w:val="005347FA"/>
    <w:rsid w:val="0053530D"/>
    <w:rsid w:val="0053575C"/>
    <w:rsid w:val="00535DCC"/>
    <w:rsid w:val="0053694D"/>
    <w:rsid w:val="0053730C"/>
    <w:rsid w:val="00540042"/>
    <w:rsid w:val="005413CF"/>
    <w:rsid w:val="00544706"/>
    <w:rsid w:val="00545973"/>
    <w:rsid w:val="00546DB1"/>
    <w:rsid w:val="00547A84"/>
    <w:rsid w:val="00547B00"/>
    <w:rsid w:val="00550AAD"/>
    <w:rsid w:val="00550FF1"/>
    <w:rsid w:val="0055179D"/>
    <w:rsid w:val="005525E8"/>
    <w:rsid w:val="00552CC4"/>
    <w:rsid w:val="0055306A"/>
    <w:rsid w:val="0055374F"/>
    <w:rsid w:val="00553802"/>
    <w:rsid w:val="00556CA0"/>
    <w:rsid w:val="0055782F"/>
    <w:rsid w:val="00560E19"/>
    <w:rsid w:val="0056124B"/>
    <w:rsid w:val="005612A6"/>
    <w:rsid w:val="0056274B"/>
    <w:rsid w:val="00562C22"/>
    <w:rsid w:val="00564AA4"/>
    <w:rsid w:val="00567B91"/>
    <w:rsid w:val="005703FA"/>
    <w:rsid w:val="0057070C"/>
    <w:rsid w:val="00570E0F"/>
    <w:rsid w:val="00571800"/>
    <w:rsid w:val="00572118"/>
    <w:rsid w:val="00576070"/>
    <w:rsid w:val="00577058"/>
    <w:rsid w:val="00577161"/>
    <w:rsid w:val="005772D0"/>
    <w:rsid w:val="005774E2"/>
    <w:rsid w:val="00582939"/>
    <w:rsid w:val="0058299C"/>
    <w:rsid w:val="005836BB"/>
    <w:rsid w:val="005848C5"/>
    <w:rsid w:val="0058525D"/>
    <w:rsid w:val="005859B9"/>
    <w:rsid w:val="005859EE"/>
    <w:rsid w:val="00585EA9"/>
    <w:rsid w:val="005869F0"/>
    <w:rsid w:val="00590663"/>
    <w:rsid w:val="00590CB1"/>
    <w:rsid w:val="00591135"/>
    <w:rsid w:val="005913AD"/>
    <w:rsid w:val="005916B9"/>
    <w:rsid w:val="0059456E"/>
    <w:rsid w:val="0059476D"/>
    <w:rsid w:val="005958F3"/>
    <w:rsid w:val="005973A9"/>
    <w:rsid w:val="005A1775"/>
    <w:rsid w:val="005A1AF5"/>
    <w:rsid w:val="005A358F"/>
    <w:rsid w:val="005A5434"/>
    <w:rsid w:val="005A6850"/>
    <w:rsid w:val="005A7536"/>
    <w:rsid w:val="005B0586"/>
    <w:rsid w:val="005B1807"/>
    <w:rsid w:val="005B39A6"/>
    <w:rsid w:val="005B3E2B"/>
    <w:rsid w:val="005B44A1"/>
    <w:rsid w:val="005B50B0"/>
    <w:rsid w:val="005B5784"/>
    <w:rsid w:val="005B7C7C"/>
    <w:rsid w:val="005B7E4E"/>
    <w:rsid w:val="005C0938"/>
    <w:rsid w:val="005C0B2D"/>
    <w:rsid w:val="005C1582"/>
    <w:rsid w:val="005C1EB1"/>
    <w:rsid w:val="005C373C"/>
    <w:rsid w:val="005C3C1A"/>
    <w:rsid w:val="005C622C"/>
    <w:rsid w:val="005C644C"/>
    <w:rsid w:val="005C6DE4"/>
    <w:rsid w:val="005D04EC"/>
    <w:rsid w:val="005D055E"/>
    <w:rsid w:val="005D1A68"/>
    <w:rsid w:val="005D203E"/>
    <w:rsid w:val="005D25B3"/>
    <w:rsid w:val="005D30FA"/>
    <w:rsid w:val="005D451A"/>
    <w:rsid w:val="005D52D3"/>
    <w:rsid w:val="005D7073"/>
    <w:rsid w:val="005D7D68"/>
    <w:rsid w:val="005E034A"/>
    <w:rsid w:val="005E11A3"/>
    <w:rsid w:val="005E1BA4"/>
    <w:rsid w:val="005E1C58"/>
    <w:rsid w:val="005E337C"/>
    <w:rsid w:val="005E36FA"/>
    <w:rsid w:val="005E3BBD"/>
    <w:rsid w:val="005E4940"/>
    <w:rsid w:val="005E5363"/>
    <w:rsid w:val="005E5B3D"/>
    <w:rsid w:val="005E5BAE"/>
    <w:rsid w:val="005E62DB"/>
    <w:rsid w:val="005F01F0"/>
    <w:rsid w:val="005F08D3"/>
    <w:rsid w:val="005F2591"/>
    <w:rsid w:val="005F3149"/>
    <w:rsid w:val="005F770C"/>
    <w:rsid w:val="00600218"/>
    <w:rsid w:val="00600899"/>
    <w:rsid w:val="00600A90"/>
    <w:rsid w:val="00601629"/>
    <w:rsid w:val="00601C6E"/>
    <w:rsid w:val="00602A7E"/>
    <w:rsid w:val="006110D9"/>
    <w:rsid w:val="00611F9E"/>
    <w:rsid w:val="00612E88"/>
    <w:rsid w:val="00612F0A"/>
    <w:rsid w:val="0061551D"/>
    <w:rsid w:val="00615D51"/>
    <w:rsid w:val="006209D0"/>
    <w:rsid w:val="00622D1A"/>
    <w:rsid w:val="00624699"/>
    <w:rsid w:val="006247A3"/>
    <w:rsid w:val="006249E3"/>
    <w:rsid w:val="00624F7A"/>
    <w:rsid w:val="00626642"/>
    <w:rsid w:val="00626A4E"/>
    <w:rsid w:val="00627605"/>
    <w:rsid w:val="0063169A"/>
    <w:rsid w:val="00632D2E"/>
    <w:rsid w:val="006345E1"/>
    <w:rsid w:val="0063542F"/>
    <w:rsid w:val="00635E3A"/>
    <w:rsid w:val="00642FD5"/>
    <w:rsid w:val="00643D77"/>
    <w:rsid w:val="00645738"/>
    <w:rsid w:val="00645DE1"/>
    <w:rsid w:val="00646848"/>
    <w:rsid w:val="00647B66"/>
    <w:rsid w:val="00647DB2"/>
    <w:rsid w:val="00651CB7"/>
    <w:rsid w:val="00651E12"/>
    <w:rsid w:val="0065390D"/>
    <w:rsid w:val="00654198"/>
    <w:rsid w:val="00654F36"/>
    <w:rsid w:val="006550AF"/>
    <w:rsid w:val="00655795"/>
    <w:rsid w:val="00655991"/>
    <w:rsid w:val="00657C68"/>
    <w:rsid w:val="00660A34"/>
    <w:rsid w:val="00661926"/>
    <w:rsid w:val="00662D86"/>
    <w:rsid w:val="00663414"/>
    <w:rsid w:val="00665090"/>
    <w:rsid w:val="006664DD"/>
    <w:rsid w:val="00666782"/>
    <w:rsid w:val="0067051C"/>
    <w:rsid w:val="00674CEC"/>
    <w:rsid w:val="00674EAC"/>
    <w:rsid w:val="00675624"/>
    <w:rsid w:val="0068064A"/>
    <w:rsid w:val="00680889"/>
    <w:rsid w:val="00682C62"/>
    <w:rsid w:val="006832A7"/>
    <w:rsid w:val="00684908"/>
    <w:rsid w:val="00685597"/>
    <w:rsid w:val="00685F65"/>
    <w:rsid w:val="00687A70"/>
    <w:rsid w:val="00690AB3"/>
    <w:rsid w:val="00691490"/>
    <w:rsid w:val="00691E0D"/>
    <w:rsid w:val="00691FCE"/>
    <w:rsid w:val="006931E8"/>
    <w:rsid w:val="00695575"/>
    <w:rsid w:val="00695D20"/>
    <w:rsid w:val="00696A52"/>
    <w:rsid w:val="00696B1E"/>
    <w:rsid w:val="00696C1A"/>
    <w:rsid w:val="006A0659"/>
    <w:rsid w:val="006A130C"/>
    <w:rsid w:val="006A2A26"/>
    <w:rsid w:val="006A671C"/>
    <w:rsid w:val="006A781F"/>
    <w:rsid w:val="006A795D"/>
    <w:rsid w:val="006B15E4"/>
    <w:rsid w:val="006B1C46"/>
    <w:rsid w:val="006B1FBD"/>
    <w:rsid w:val="006B21F2"/>
    <w:rsid w:val="006B225E"/>
    <w:rsid w:val="006B2F7C"/>
    <w:rsid w:val="006B306C"/>
    <w:rsid w:val="006B3EE7"/>
    <w:rsid w:val="006B522C"/>
    <w:rsid w:val="006B6230"/>
    <w:rsid w:val="006B7AE5"/>
    <w:rsid w:val="006C1260"/>
    <w:rsid w:val="006C39F0"/>
    <w:rsid w:val="006C4597"/>
    <w:rsid w:val="006C7B51"/>
    <w:rsid w:val="006D00C5"/>
    <w:rsid w:val="006D1485"/>
    <w:rsid w:val="006D1625"/>
    <w:rsid w:val="006D1BF3"/>
    <w:rsid w:val="006D1C10"/>
    <w:rsid w:val="006D2AFD"/>
    <w:rsid w:val="006D33FC"/>
    <w:rsid w:val="006D368F"/>
    <w:rsid w:val="006D5A37"/>
    <w:rsid w:val="006D6243"/>
    <w:rsid w:val="006D6F9A"/>
    <w:rsid w:val="006D7E52"/>
    <w:rsid w:val="006E15E7"/>
    <w:rsid w:val="006E1C4C"/>
    <w:rsid w:val="006E25CC"/>
    <w:rsid w:val="006E444B"/>
    <w:rsid w:val="006E4979"/>
    <w:rsid w:val="006E5AD3"/>
    <w:rsid w:val="006E5E0C"/>
    <w:rsid w:val="006F074D"/>
    <w:rsid w:val="006F58A2"/>
    <w:rsid w:val="00700BF8"/>
    <w:rsid w:val="0070263A"/>
    <w:rsid w:val="00702DD3"/>
    <w:rsid w:val="00704348"/>
    <w:rsid w:val="007048BB"/>
    <w:rsid w:val="00705389"/>
    <w:rsid w:val="00706387"/>
    <w:rsid w:val="0070706B"/>
    <w:rsid w:val="00711CD7"/>
    <w:rsid w:val="00714884"/>
    <w:rsid w:val="0071538A"/>
    <w:rsid w:val="00716075"/>
    <w:rsid w:val="007212A8"/>
    <w:rsid w:val="00723C2F"/>
    <w:rsid w:val="0072794B"/>
    <w:rsid w:val="00727EA5"/>
    <w:rsid w:val="00731842"/>
    <w:rsid w:val="007328BC"/>
    <w:rsid w:val="00732DB7"/>
    <w:rsid w:val="00732E5A"/>
    <w:rsid w:val="0073397A"/>
    <w:rsid w:val="00736857"/>
    <w:rsid w:val="00740270"/>
    <w:rsid w:val="00741FB8"/>
    <w:rsid w:val="0074245D"/>
    <w:rsid w:val="007425B8"/>
    <w:rsid w:val="00742EA5"/>
    <w:rsid w:val="00743238"/>
    <w:rsid w:val="0074329B"/>
    <w:rsid w:val="00744468"/>
    <w:rsid w:val="007500A3"/>
    <w:rsid w:val="007511A0"/>
    <w:rsid w:val="007515A5"/>
    <w:rsid w:val="00752AE7"/>
    <w:rsid w:val="00754DF9"/>
    <w:rsid w:val="00756089"/>
    <w:rsid w:val="0075639D"/>
    <w:rsid w:val="007615F2"/>
    <w:rsid w:val="00762AAF"/>
    <w:rsid w:val="00763394"/>
    <w:rsid w:val="00763DA5"/>
    <w:rsid w:val="00764269"/>
    <w:rsid w:val="00764BEC"/>
    <w:rsid w:val="00765345"/>
    <w:rsid w:val="007656DF"/>
    <w:rsid w:val="00766901"/>
    <w:rsid w:val="00766D53"/>
    <w:rsid w:val="00771AF5"/>
    <w:rsid w:val="00772D7C"/>
    <w:rsid w:val="00773B75"/>
    <w:rsid w:val="00775B03"/>
    <w:rsid w:val="00775C12"/>
    <w:rsid w:val="00776F1D"/>
    <w:rsid w:val="007770F4"/>
    <w:rsid w:val="00780EFA"/>
    <w:rsid w:val="00781515"/>
    <w:rsid w:val="00781C44"/>
    <w:rsid w:val="007834D6"/>
    <w:rsid w:val="00784851"/>
    <w:rsid w:val="00784A36"/>
    <w:rsid w:val="00785C15"/>
    <w:rsid w:val="007866A4"/>
    <w:rsid w:val="00787CC6"/>
    <w:rsid w:val="00791F50"/>
    <w:rsid w:val="00791F59"/>
    <w:rsid w:val="007926E6"/>
    <w:rsid w:val="00792F35"/>
    <w:rsid w:val="00793843"/>
    <w:rsid w:val="00796ACE"/>
    <w:rsid w:val="007A2641"/>
    <w:rsid w:val="007A331E"/>
    <w:rsid w:val="007A5123"/>
    <w:rsid w:val="007A53CE"/>
    <w:rsid w:val="007A54A3"/>
    <w:rsid w:val="007A6321"/>
    <w:rsid w:val="007A7EDB"/>
    <w:rsid w:val="007B139B"/>
    <w:rsid w:val="007B1DCE"/>
    <w:rsid w:val="007B2786"/>
    <w:rsid w:val="007B28AC"/>
    <w:rsid w:val="007B492A"/>
    <w:rsid w:val="007B6076"/>
    <w:rsid w:val="007B61B4"/>
    <w:rsid w:val="007B6FC3"/>
    <w:rsid w:val="007C1DC0"/>
    <w:rsid w:val="007C1E68"/>
    <w:rsid w:val="007C2083"/>
    <w:rsid w:val="007C261A"/>
    <w:rsid w:val="007C5F87"/>
    <w:rsid w:val="007C6FF5"/>
    <w:rsid w:val="007C732F"/>
    <w:rsid w:val="007C7BAC"/>
    <w:rsid w:val="007D0135"/>
    <w:rsid w:val="007D0A18"/>
    <w:rsid w:val="007D0AEE"/>
    <w:rsid w:val="007D15F9"/>
    <w:rsid w:val="007D2771"/>
    <w:rsid w:val="007D71D0"/>
    <w:rsid w:val="007E0630"/>
    <w:rsid w:val="007E0A9B"/>
    <w:rsid w:val="007E1F68"/>
    <w:rsid w:val="007E2CF6"/>
    <w:rsid w:val="007E38D9"/>
    <w:rsid w:val="007E3C79"/>
    <w:rsid w:val="007E4193"/>
    <w:rsid w:val="007E479E"/>
    <w:rsid w:val="007E48CF"/>
    <w:rsid w:val="007E538E"/>
    <w:rsid w:val="007F15E0"/>
    <w:rsid w:val="007F35B5"/>
    <w:rsid w:val="007F3A34"/>
    <w:rsid w:val="007F5FC8"/>
    <w:rsid w:val="007F6C01"/>
    <w:rsid w:val="007F6D53"/>
    <w:rsid w:val="007F7840"/>
    <w:rsid w:val="007F7A53"/>
    <w:rsid w:val="0080225D"/>
    <w:rsid w:val="0080498D"/>
    <w:rsid w:val="00805278"/>
    <w:rsid w:val="00805692"/>
    <w:rsid w:val="0080576B"/>
    <w:rsid w:val="008064AE"/>
    <w:rsid w:val="008065A4"/>
    <w:rsid w:val="008066D3"/>
    <w:rsid w:val="008068C8"/>
    <w:rsid w:val="008070C5"/>
    <w:rsid w:val="00810D80"/>
    <w:rsid w:val="00811C66"/>
    <w:rsid w:val="00811EB7"/>
    <w:rsid w:val="00812622"/>
    <w:rsid w:val="00813AC0"/>
    <w:rsid w:val="00815F0D"/>
    <w:rsid w:val="00820F5A"/>
    <w:rsid w:val="008216B5"/>
    <w:rsid w:val="008226BA"/>
    <w:rsid w:val="00823133"/>
    <w:rsid w:val="00824017"/>
    <w:rsid w:val="00824AEC"/>
    <w:rsid w:val="008251E8"/>
    <w:rsid w:val="00825BEA"/>
    <w:rsid w:val="00831BC5"/>
    <w:rsid w:val="00832163"/>
    <w:rsid w:val="00834FC8"/>
    <w:rsid w:val="0083596A"/>
    <w:rsid w:val="008367D8"/>
    <w:rsid w:val="0083796D"/>
    <w:rsid w:val="00841348"/>
    <w:rsid w:val="0084135D"/>
    <w:rsid w:val="00841B1C"/>
    <w:rsid w:val="008422A1"/>
    <w:rsid w:val="008443CF"/>
    <w:rsid w:val="008447DE"/>
    <w:rsid w:val="00845391"/>
    <w:rsid w:val="00845ABB"/>
    <w:rsid w:val="00845B64"/>
    <w:rsid w:val="00854231"/>
    <w:rsid w:val="008545D6"/>
    <w:rsid w:val="00854992"/>
    <w:rsid w:val="0085513E"/>
    <w:rsid w:val="00855E75"/>
    <w:rsid w:val="00856652"/>
    <w:rsid w:val="008569F4"/>
    <w:rsid w:val="008574B8"/>
    <w:rsid w:val="00860E5A"/>
    <w:rsid w:val="00860E9B"/>
    <w:rsid w:val="00861C64"/>
    <w:rsid w:val="0086263B"/>
    <w:rsid w:val="008646B9"/>
    <w:rsid w:val="00870A48"/>
    <w:rsid w:val="00870EE7"/>
    <w:rsid w:val="00871C72"/>
    <w:rsid w:val="008720B0"/>
    <w:rsid w:val="00872F87"/>
    <w:rsid w:val="008747EC"/>
    <w:rsid w:val="00874C8A"/>
    <w:rsid w:val="00874CBF"/>
    <w:rsid w:val="0087663D"/>
    <w:rsid w:val="00880771"/>
    <w:rsid w:val="00881F98"/>
    <w:rsid w:val="0088213C"/>
    <w:rsid w:val="0088251D"/>
    <w:rsid w:val="008831F3"/>
    <w:rsid w:val="008832A4"/>
    <w:rsid w:val="00883B9F"/>
    <w:rsid w:val="00886E97"/>
    <w:rsid w:val="00890BE6"/>
    <w:rsid w:val="00891898"/>
    <w:rsid w:val="008932E1"/>
    <w:rsid w:val="00893DCD"/>
    <w:rsid w:val="00894997"/>
    <w:rsid w:val="00895DE4"/>
    <w:rsid w:val="00897965"/>
    <w:rsid w:val="008A0307"/>
    <w:rsid w:val="008A042C"/>
    <w:rsid w:val="008A3816"/>
    <w:rsid w:val="008A661C"/>
    <w:rsid w:val="008B11F5"/>
    <w:rsid w:val="008B46AD"/>
    <w:rsid w:val="008B5510"/>
    <w:rsid w:val="008B5F35"/>
    <w:rsid w:val="008B5F97"/>
    <w:rsid w:val="008B6B2A"/>
    <w:rsid w:val="008B72D0"/>
    <w:rsid w:val="008C06E1"/>
    <w:rsid w:val="008C299E"/>
    <w:rsid w:val="008C2D5C"/>
    <w:rsid w:val="008C30C5"/>
    <w:rsid w:val="008C6161"/>
    <w:rsid w:val="008C67FA"/>
    <w:rsid w:val="008C7751"/>
    <w:rsid w:val="008D05CC"/>
    <w:rsid w:val="008D07A3"/>
    <w:rsid w:val="008D1AA4"/>
    <w:rsid w:val="008D39A6"/>
    <w:rsid w:val="008D63BD"/>
    <w:rsid w:val="008D6A9A"/>
    <w:rsid w:val="008D6EBA"/>
    <w:rsid w:val="008E1F91"/>
    <w:rsid w:val="008E1FDC"/>
    <w:rsid w:val="008E37B0"/>
    <w:rsid w:val="008E484C"/>
    <w:rsid w:val="008E63F2"/>
    <w:rsid w:val="008E716F"/>
    <w:rsid w:val="008E727F"/>
    <w:rsid w:val="008E77FB"/>
    <w:rsid w:val="008F018C"/>
    <w:rsid w:val="008F3D42"/>
    <w:rsid w:val="008F4B45"/>
    <w:rsid w:val="008F7104"/>
    <w:rsid w:val="008F7D11"/>
    <w:rsid w:val="008F7FEF"/>
    <w:rsid w:val="00900246"/>
    <w:rsid w:val="00900907"/>
    <w:rsid w:val="00901D05"/>
    <w:rsid w:val="00902593"/>
    <w:rsid w:val="0090354E"/>
    <w:rsid w:val="00904E44"/>
    <w:rsid w:val="00904FF0"/>
    <w:rsid w:val="009130E6"/>
    <w:rsid w:val="0091314F"/>
    <w:rsid w:val="009137A6"/>
    <w:rsid w:val="009143B1"/>
    <w:rsid w:val="0091583C"/>
    <w:rsid w:val="00916377"/>
    <w:rsid w:val="00916417"/>
    <w:rsid w:val="0092220F"/>
    <w:rsid w:val="0092570E"/>
    <w:rsid w:val="00925839"/>
    <w:rsid w:val="00931CE2"/>
    <w:rsid w:val="00931E43"/>
    <w:rsid w:val="009343DE"/>
    <w:rsid w:val="00934844"/>
    <w:rsid w:val="00934FA0"/>
    <w:rsid w:val="009358A3"/>
    <w:rsid w:val="00935D4B"/>
    <w:rsid w:val="009362C7"/>
    <w:rsid w:val="009378FE"/>
    <w:rsid w:val="00937FC4"/>
    <w:rsid w:val="009411AE"/>
    <w:rsid w:val="00942124"/>
    <w:rsid w:val="00942F50"/>
    <w:rsid w:val="00943B54"/>
    <w:rsid w:val="00943F79"/>
    <w:rsid w:val="009457CE"/>
    <w:rsid w:val="009500AC"/>
    <w:rsid w:val="00950302"/>
    <w:rsid w:val="0095055E"/>
    <w:rsid w:val="00950665"/>
    <w:rsid w:val="00950822"/>
    <w:rsid w:val="009510D9"/>
    <w:rsid w:val="00951345"/>
    <w:rsid w:val="00951FC8"/>
    <w:rsid w:val="009524DB"/>
    <w:rsid w:val="00952D97"/>
    <w:rsid w:val="00953AB1"/>
    <w:rsid w:val="00954097"/>
    <w:rsid w:val="009542DF"/>
    <w:rsid w:val="00954548"/>
    <w:rsid w:val="009564B0"/>
    <w:rsid w:val="00956547"/>
    <w:rsid w:val="00961D82"/>
    <w:rsid w:val="00962067"/>
    <w:rsid w:val="009622E0"/>
    <w:rsid w:val="00962449"/>
    <w:rsid w:val="00962562"/>
    <w:rsid w:val="00962B19"/>
    <w:rsid w:val="009639F2"/>
    <w:rsid w:val="0096463F"/>
    <w:rsid w:val="00965055"/>
    <w:rsid w:val="00966315"/>
    <w:rsid w:val="00967252"/>
    <w:rsid w:val="0097011C"/>
    <w:rsid w:val="00972448"/>
    <w:rsid w:val="00972C03"/>
    <w:rsid w:val="00973175"/>
    <w:rsid w:val="00977715"/>
    <w:rsid w:val="00981C64"/>
    <w:rsid w:val="00982619"/>
    <w:rsid w:val="009833DE"/>
    <w:rsid w:val="00986DA3"/>
    <w:rsid w:val="00991A54"/>
    <w:rsid w:val="0099218F"/>
    <w:rsid w:val="009924E2"/>
    <w:rsid w:val="00992687"/>
    <w:rsid w:val="00992CB4"/>
    <w:rsid w:val="0099438D"/>
    <w:rsid w:val="009944E6"/>
    <w:rsid w:val="009950FD"/>
    <w:rsid w:val="00996AA0"/>
    <w:rsid w:val="00996B4F"/>
    <w:rsid w:val="009A0277"/>
    <w:rsid w:val="009A245E"/>
    <w:rsid w:val="009A275E"/>
    <w:rsid w:val="009A30D6"/>
    <w:rsid w:val="009A310A"/>
    <w:rsid w:val="009A4C25"/>
    <w:rsid w:val="009A5018"/>
    <w:rsid w:val="009A6121"/>
    <w:rsid w:val="009A7131"/>
    <w:rsid w:val="009A747A"/>
    <w:rsid w:val="009B004D"/>
    <w:rsid w:val="009B0142"/>
    <w:rsid w:val="009B0DB7"/>
    <w:rsid w:val="009B1C2F"/>
    <w:rsid w:val="009B3D6A"/>
    <w:rsid w:val="009C1A8C"/>
    <w:rsid w:val="009C23A5"/>
    <w:rsid w:val="009C38F0"/>
    <w:rsid w:val="009C76C9"/>
    <w:rsid w:val="009C7DC4"/>
    <w:rsid w:val="009C7DC6"/>
    <w:rsid w:val="009D0A8A"/>
    <w:rsid w:val="009D0DDD"/>
    <w:rsid w:val="009D0FCE"/>
    <w:rsid w:val="009D16E0"/>
    <w:rsid w:val="009D412A"/>
    <w:rsid w:val="009D5145"/>
    <w:rsid w:val="009D54A2"/>
    <w:rsid w:val="009D5E75"/>
    <w:rsid w:val="009E1F6F"/>
    <w:rsid w:val="009E284C"/>
    <w:rsid w:val="009E2EE7"/>
    <w:rsid w:val="009E5E2B"/>
    <w:rsid w:val="009E6770"/>
    <w:rsid w:val="009E7719"/>
    <w:rsid w:val="009F278A"/>
    <w:rsid w:val="009F2EC1"/>
    <w:rsid w:val="009F34AD"/>
    <w:rsid w:val="009F4C10"/>
    <w:rsid w:val="009F50CF"/>
    <w:rsid w:val="009F5621"/>
    <w:rsid w:val="009F5E57"/>
    <w:rsid w:val="009F7F3D"/>
    <w:rsid w:val="00A0260A"/>
    <w:rsid w:val="00A02EF6"/>
    <w:rsid w:val="00A043D1"/>
    <w:rsid w:val="00A055AB"/>
    <w:rsid w:val="00A064C4"/>
    <w:rsid w:val="00A06A12"/>
    <w:rsid w:val="00A0731D"/>
    <w:rsid w:val="00A076A3"/>
    <w:rsid w:val="00A1136F"/>
    <w:rsid w:val="00A13C0D"/>
    <w:rsid w:val="00A14152"/>
    <w:rsid w:val="00A14165"/>
    <w:rsid w:val="00A14B3A"/>
    <w:rsid w:val="00A15A67"/>
    <w:rsid w:val="00A2054E"/>
    <w:rsid w:val="00A210DF"/>
    <w:rsid w:val="00A21D84"/>
    <w:rsid w:val="00A26765"/>
    <w:rsid w:val="00A3406C"/>
    <w:rsid w:val="00A3544D"/>
    <w:rsid w:val="00A35896"/>
    <w:rsid w:val="00A37D82"/>
    <w:rsid w:val="00A4080F"/>
    <w:rsid w:val="00A40EF3"/>
    <w:rsid w:val="00A415FA"/>
    <w:rsid w:val="00A42B5A"/>
    <w:rsid w:val="00A43D84"/>
    <w:rsid w:val="00A44DFF"/>
    <w:rsid w:val="00A45111"/>
    <w:rsid w:val="00A45A4E"/>
    <w:rsid w:val="00A45D1C"/>
    <w:rsid w:val="00A45F46"/>
    <w:rsid w:val="00A46773"/>
    <w:rsid w:val="00A47AB0"/>
    <w:rsid w:val="00A540E7"/>
    <w:rsid w:val="00A5456A"/>
    <w:rsid w:val="00A564D5"/>
    <w:rsid w:val="00A567B1"/>
    <w:rsid w:val="00A57D06"/>
    <w:rsid w:val="00A60755"/>
    <w:rsid w:val="00A60FE5"/>
    <w:rsid w:val="00A6207F"/>
    <w:rsid w:val="00A62EFC"/>
    <w:rsid w:val="00A6339D"/>
    <w:rsid w:val="00A64D10"/>
    <w:rsid w:val="00A709B1"/>
    <w:rsid w:val="00A71AC6"/>
    <w:rsid w:val="00A72383"/>
    <w:rsid w:val="00A7254A"/>
    <w:rsid w:val="00A72FF4"/>
    <w:rsid w:val="00A73055"/>
    <w:rsid w:val="00A75967"/>
    <w:rsid w:val="00A803C9"/>
    <w:rsid w:val="00A81DB5"/>
    <w:rsid w:val="00A820C7"/>
    <w:rsid w:val="00A820F9"/>
    <w:rsid w:val="00A82354"/>
    <w:rsid w:val="00A82E26"/>
    <w:rsid w:val="00A8361C"/>
    <w:rsid w:val="00A85AE3"/>
    <w:rsid w:val="00A860AB"/>
    <w:rsid w:val="00A8654B"/>
    <w:rsid w:val="00A8678D"/>
    <w:rsid w:val="00A869C4"/>
    <w:rsid w:val="00A86F02"/>
    <w:rsid w:val="00A906F4"/>
    <w:rsid w:val="00A90ABC"/>
    <w:rsid w:val="00A943C4"/>
    <w:rsid w:val="00A94777"/>
    <w:rsid w:val="00A959F4"/>
    <w:rsid w:val="00A968F1"/>
    <w:rsid w:val="00A97265"/>
    <w:rsid w:val="00AA0991"/>
    <w:rsid w:val="00AA0CAC"/>
    <w:rsid w:val="00AA0D00"/>
    <w:rsid w:val="00AA1AD5"/>
    <w:rsid w:val="00AA4A2C"/>
    <w:rsid w:val="00AA4F3F"/>
    <w:rsid w:val="00AA5301"/>
    <w:rsid w:val="00AA5A6F"/>
    <w:rsid w:val="00AA72C3"/>
    <w:rsid w:val="00AA7A5B"/>
    <w:rsid w:val="00AB068F"/>
    <w:rsid w:val="00AB12F5"/>
    <w:rsid w:val="00AB246F"/>
    <w:rsid w:val="00AB4F27"/>
    <w:rsid w:val="00AB6BF2"/>
    <w:rsid w:val="00AB7927"/>
    <w:rsid w:val="00AC1157"/>
    <w:rsid w:val="00AC1FFF"/>
    <w:rsid w:val="00AC23C4"/>
    <w:rsid w:val="00AC2409"/>
    <w:rsid w:val="00AC3747"/>
    <w:rsid w:val="00AC42C5"/>
    <w:rsid w:val="00AC4692"/>
    <w:rsid w:val="00AC53EB"/>
    <w:rsid w:val="00AC7844"/>
    <w:rsid w:val="00AC7A21"/>
    <w:rsid w:val="00AD223A"/>
    <w:rsid w:val="00AD3B2E"/>
    <w:rsid w:val="00AD3C06"/>
    <w:rsid w:val="00AD405A"/>
    <w:rsid w:val="00AD64C8"/>
    <w:rsid w:val="00AD7BBD"/>
    <w:rsid w:val="00AE16CF"/>
    <w:rsid w:val="00AE4452"/>
    <w:rsid w:val="00AE4689"/>
    <w:rsid w:val="00AE5C93"/>
    <w:rsid w:val="00AE60BC"/>
    <w:rsid w:val="00AE62F8"/>
    <w:rsid w:val="00AE712F"/>
    <w:rsid w:val="00AE7583"/>
    <w:rsid w:val="00AF12BB"/>
    <w:rsid w:val="00AF282B"/>
    <w:rsid w:val="00AF34BF"/>
    <w:rsid w:val="00AF3B91"/>
    <w:rsid w:val="00AF4638"/>
    <w:rsid w:val="00AF7ACD"/>
    <w:rsid w:val="00B02E3F"/>
    <w:rsid w:val="00B036DA"/>
    <w:rsid w:val="00B04112"/>
    <w:rsid w:val="00B043E4"/>
    <w:rsid w:val="00B05A61"/>
    <w:rsid w:val="00B10385"/>
    <w:rsid w:val="00B1784F"/>
    <w:rsid w:val="00B20DF5"/>
    <w:rsid w:val="00B222B3"/>
    <w:rsid w:val="00B2315A"/>
    <w:rsid w:val="00B23CA2"/>
    <w:rsid w:val="00B2495F"/>
    <w:rsid w:val="00B24E00"/>
    <w:rsid w:val="00B27089"/>
    <w:rsid w:val="00B40542"/>
    <w:rsid w:val="00B41361"/>
    <w:rsid w:val="00B41802"/>
    <w:rsid w:val="00B42289"/>
    <w:rsid w:val="00B4321A"/>
    <w:rsid w:val="00B44EF8"/>
    <w:rsid w:val="00B50E2E"/>
    <w:rsid w:val="00B52635"/>
    <w:rsid w:val="00B53D4F"/>
    <w:rsid w:val="00B53F6A"/>
    <w:rsid w:val="00B540A8"/>
    <w:rsid w:val="00B55722"/>
    <w:rsid w:val="00B55DCF"/>
    <w:rsid w:val="00B63B94"/>
    <w:rsid w:val="00B63C30"/>
    <w:rsid w:val="00B65A2C"/>
    <w:rsid w:val="00B70666"/>
    <w:rsid w:val="00B7250D"/>
    <w:rsid w:val="00B7261D"/>
    <w:rsid w:val="00B738D9"/>
    <w:rsid w:val="00B74472"/>
    <w:rsid w:val="00B74B24"/>
    <w:rsid w:val="00B75D79"/>
    <w:rsid w:val="00B768D4"/>
    <w:rsid w:val="00B77377"/>
    <w:rsid w:val="00B7776E"/>
    <w:rsid w:val="00B77E86"/>
    <w:rsid w:val="00B82B73"/>
    <w:rsid w:val="00B82ECD"/>
    <w:rsid w:val="00B82ED3"/>
    <w:rsid w:val="00B83BC3"/>
    <w:rsid w:val="00B8444C"/>
    <w:rsid w:val="00B8494D"/>
    <w:rsid w:val="00B865D3"/>
    <w:rsid w:val="00B9491A"/>
    <w:rsid w:val="00B95122"/>
    <w:rsid w:val="00BA0754"/>
    <w:rsid w:val="00BA1873"/>
    <w:rsid w:val="00BA18B4"/>
    <w:rsid w:val="00BA2DA7"/>
    <w:rsid w:val="00BA3394"/>
    <w:rsid w:val="00BA4E5A"/>
    <w:rsid w:val="00BA4ED1"/>
    <w:rsid w:val="00BA6641"/>
    <w:rsid w:val="00BA6A0D"/>
    <w:rsid w:val="00BA7BB8"/>
    <w:rsid w:val="00BB15C4"/>
    <w:rsid w:val="00BB180D"/>
    <w:rsid w:val="00BB2D93"/>
    <w:rsid w:val="00BB526B"/>
    <w:rsid w:val="00BB5DD8"/>
    <w:rsid w:val="00BB7572"/>
    <w:rsid w:val="00BC067F"/>
    <w:rsid w:val="00BC17F4"/>
    <w:rsid w:val="00BC29B5"/>
    <w:rsid w:val="00BC29D8"/>
    <w:rsid w:val="00BC39BA"/>
    <w:rsid w:val="00BC3ACF"/>
    <w:rsid w:val="00BC3CB7"/>
    <w:rsid w:val="00BC5281"/>
    <w:rsid w:val="00BC5605"/>
    <w:rsid w:val="00BC57BF"/>
    <w:rsid w:val="00BD15D6"/>
    <w:rsid w:val="00BD1956"/>
    <w:rsid w:val="00BD2063"/>
    <w:rsid w:val="00BD3B45"/>
    <w:rsid w:val="00BD3B6A"/>
    <w:rsid w:val="00BD4876"/>
    <w:rsid w:val="00BD4897"/>
    <w:rsid w:val="00BD5E8B"/>
    <w:rsid w:val="00BD66A7"/>
    <w:rsid w:val="00BD672E"/>
    <w:rsid w:val="00BD68B4"/>
    <w:rsid w:val="00BD6F7C"/>
    <w:rsid w:val="00BD6FAA"/>
    <w:rsid w:val="00BD7088"/>
    <w:rsid w:val="00BD7ED6"/>
    <w:rsid w:val="00BE038A"/>
    <w:rsid w:val="00BE04BD"/>
    <w:rsid w:val="00BE09B3"/>
    <w:rsid w:val="00BE2311"/>
    <w:rsid w:val="00BE39EC"/>
    <w:rsid w:val="00BE3A84"/>
    <w:rsid w:val="00BE68B4"/>
    <w:rsid w:val="00BE6FA0"/>
    <w:rsid w:val="00BF0DED"/>
    <w:rsid w:val="00BF2BEF"/>
    <w:rsid w:val="00BF2FA8"/>
    <w:rsid w:val="00BF33FF"/>
    <w:rsid w:val="00BF588B"/>
    <w:rsid w:val="00BF7887"/>
    <w:rsid w:val="00C0016A"/>
    <w:rsid w:val="00C0168F"/>
    <w:rsid w:val="00C01B12"/>
    <w:rsid w:val="00C022B0"/>
    <w:rsid w:val="00C0489A"/>
    <w:rsid w:val="00C0496D"/>
    <w:rsid w:val="00C04D5F"/>
    <w:rsid w:val="00C07D0F"/>
    <w:rsid w:val="00C1176B"/>
    <w:rsid w:val="00C11C70"/>
    <w:rsid w:val="00C133D4"/>
    <w:rsid w:val="00C14B2E"/>
    <w:rsid w:val="00C14C27"/>
    <w:rsid w:val="00C16CEB"/>
    <w:rsid w:val="00C16D5D"/>
    <w:rsid w:val="00C17707"/>
    <w:rsid w:val="00C1789A"/>
    <w:rsid w:val="00C221FC"/>
    <w:rsid w:val="00C22C03"/>
    <w:rsid w:val="00C250E6"/>
    <w:rsid w:val="00C25FF1"/>
    <w:rsid w:val="00C26AE6"/>
    <w:rsid w:val="00C271B2"/>
    <w:rsid w:val="00C2748B"/>
    <w:rsid w:val="00C31220"/>
    <w:rsid w:val="00C31BA4"/>
    <w:rsid w:val="00C33092"/>
    <w:rsid w:val="00C35CB7"/>
    <w:rsid w:val="00C35E23"/>
    <w:rsid w:val="00C372D2"/>
    <w:rsid w:val="00C37B9D"/>
    <w:rsid w:val="00C400F6"/>
    <w:rsid w:val="00C4288A"/>
    <w:rsid w:val="00C43E50"/>
    <w:rsid w:val="00C45876"/>
    <w:rsid w:val="00C50DE4"/>
    <w:rsid w:val="00C50F67"/>
    <w:rsid w:val="00C51BA1"/>
    <w:rsid w:val="00C51FA4"/>
    <w:rsid w:val="00C5257F"/>
    <w:rsid w:val="00C52918"/>
    <w:rsid w:val="00C541E3"/>
    <w:rsid w:val="00C54690"/>
    <w:rsid w:val="00C55A43"/>
    <w:rsid w:val="00C569A4"/>
    <w:rsid w:val="00C56EA8"/>
    <w:rsid w:val="00C6141D"/>
    <w:rsid w:val="00C617E9"/>
    <w:rsid w:val="00C61976"/>
    <w:rsid w:val="00C62921"/>
    <w:rsid w:val="00C6302E"/>
    <w:rsid w:val="00C63D0A"/>
    <w:rsid w:val="00C63E4D"/>
    <w:rsid w:val="00C648F8"/>
    <w:rsid w:val="00C71CF1"/>
    <w:rsid w:val="00C7230B"/>
    <w:rsid w:val="00C7347F"/>
    <w:rsid w:val="00C74904"/>
    <w:rsid w:val="00C7532A"/>
    <w:rsid w:val="00C75878"/>
    <w:rsid w:val="00C75B3E"/>
    <w:rsid w:val="00C77C5F"/>
    <w:rsid w:val="00C80891"/>
    <w:rsid w:val="00C811C6"/>
    <w:rsid w:val="00C82BB5"/>
    <w:rsid w:val="00C838B2"/>
    <w:rsid w:val="00C83F44"/>
    <w:rsid w:val="00C922DF"/>
    <w:rsid w:val="00C9314E"/>
    <w:rsid w:val="00C93ADC"/>
    <w:rsid w:val="00C944E9"/>
    <w:rsid w:val="00C95234"/>
    <w:rsid w:val="00C96192"/>
    <w:rsid w:val="00C9687C"/>
    <w:rsid w:val="00CA0ACB"/>
    <w:rsid w:val="00CA2E2A"/>
    <w:rsid w:val="00CA3388"/>
    <w:rsid w:val="00CA3EF1"/>
    <w:rsid w:val="00CA436D"/>
    <w:rsid w:val="00CA4A28"/>
    <w:rsid w:val="00CA60CA"/>
    <w:rsid w:val="00CA7541"/>
    <w:rsid w:val="00CB2264"/>
    <w:rsid w:val="00CB2A60"/>
    <w:rsid w:val="00CB433E"/>
    <w:rsid w:val="00CB441F"/>
    <w:rsid w:val="00CB4857"/>
    <w:rsid w:val="00CB558E"/>
    <w:rsid w:val="00CB60CC"/>
    <w:rsid w:val="00CB7036"/>
    <w:rsid w:val="00CB7103"/>
    <w:rsid w:val="00CB762B"/>
    <w:rsid w:val="00CB7D17"/>
    <w:rsid w:val="00CC2160"/>
    <w:rsid w:val="00CC6466"/>
    <w:rsid w:val="00CD13A6"/>
    <w:rsid w:val="00CD3091"/>
    <w:rsid w:val="00CD4F42"/>
    <w:rsid w:val="00CD4F9E"/>
    <w:rsid w:val="00CD52B2"/>
    <w:rsid w:val="00CD57DE"/>
    <w:rsid w:val="00CD5BB1"/>
    <w:rsid w:val="00CD7B9C"/>
    <w:rsid w:val="00CE13AA"/>
    <w:rsid w:val="00CE2535"/>
    <w:rsid w:val="00CE2749"/>
    <w:rsid w:val="00CE2CD1"/>
    <w:rsid w:val="00CE3BAB"/>
    <w:rsid w:val="00CE3F4A"/>
    <w:rsid w:val="00CE66A8"/>
    <w:rsid w:val="00CE7BFB"/>
    <w:rsid w:val="00CF0636"/>
    <w:rsid w:val="00CF36CE"/>
    <w:rsid w:val="00CF3A53"/>
    <w:rsid w:val="00CF42C8"/>
    <w:rsid w:val="00CF686E"/>
    <w:rsid w:val="00CF7386"/>
    <w:rsid w:val="00CF76B9"/>
    <w:rsid w:val="00CF780E"/>
    <w:rsid w:val="00D00BC4"/>
    <w:rsid w:val="00D00D38"/>
    <w:rsid w:val="00D0116A"/>
    <w:rsid w:val="00D0185C"/>
    <w:rsid w:val="00D0356D"/>
    <w:rsid w:val="00D057D7"/>
    <w:rsid w:val="00D1186B"/>
    <w:rsid w:val="00D12D00"/>
    <w:rsid w:val="00D15650"/>
    <w:rsid w:val="00D15951"/>
    <w:rsid w:val="00D1601A"/>
    <w:rsid w:val="00D1757C"/>
    <w:rsid w:val="00D221B4"/>
    <w:rsid w:val="00D23297"/>
    <w:rsid w:val="00D25D0E"/>
    <w:rsid w:val="00D25E72"/>
    <w:rsid w:val="00D27D56"/>
    <w:rsid w:val="00D3001C"/>
    <w:rsid w:val="00D30111"/>
    <w:rsid w:val="00D32754"/>
    <w:rsid w:val="00D3288D"/>
    <w:rsid w:val="00D333B3"/>
    <w:rsid w:val="00D34886"/>
    <w:rsid w:val="00D36408"/>
    <w:rsid w:val="00D417A5"/>
    <w:rsid w:val="00D420D8"/>
    <w:rsid w:val="00D43DBE"/>
    <w:rsid w:val="00D449AA"/>
    <w:rsid w:val="00D44F1B"/>
    <w:rsid w:val="00D4591D"/>
    <w:rsid w:val="00D46113"/>
    <w:rsid w:val="00D46B62"/>
    <w:rsid w:val="00D503A2"/>
    <w:rsid w:val="00D50C46"/>
    <w:rsid w:val="00D51728"/>
    <w:rsid w:val="00D51EAA"/>
    <w:rsid w:val="00D52943"/>
    <w:rsid w:val="00D52B08"/>
    <w:rsid w:val="00D52C50"/>
    <w:rsid w:val="00D544E9"/>
    <w:rsid w:val="00D550E2"/>
    <w:rsid w:val="00D61085"/>
    <w:rsid w:val="00D61BED"/>
    <w:rsid w:val="00D63779"/>
    <w:rsid w:val="00D64F61"/>
    <w:rsid w:val="00D65699"/>
    <w:rsid w:val="00D65E82"/>
    <w:rsid w:val="00D6653B"/>
    <w:rsid w:val="00D66789"/>
    <w:rsid w:val="00D67C09"/>
    <w:rsid w:val="00D67E90"/>
    <w:rsid w:val="00D700E0"/>
    <w:rsid w:val="00D702FD"/>
    <w:rsid w:val="00D70928"/>
    <w:rsid w:val="00D70A7C"/>
    <w:rsid w:val="00D714EB"/>
    <w:rsid w:val="00D731AD"/>
    <w:rsid w:val="00D73392"/>
    <w:rsid w:val="00D744DF"/>
    <w:rsid w:val="00D744F4"/>
    <w:rsid w:val="00D75563"/>
    <w:rsid w:val="00D75650"/>
    <w:rsid w:val="00D7598F"/>
    <w:rsid w:val="00D75EB0"/>
    <w:rsid w:val="00D75EF0"/>
    <w:rsid w:val="00D76680"/>
    <w:rsid w:val="00D76D2B"/>
    <w:rsid w:val="00D80D5F"/>
    <w:rsid w:val="00D81114"/>
    <w:rsid w:val="00D82767"/>
    <w:rsid w:val="00D8305F"/>
    <w:rsid w:val="00D84118"/>
    <w:rsid w:val="00D84BAF"/>
    <w:rsid w:val="00D863E4"/>
    <w:rsid w:val="00D87223"/>
    <w:rsid w:val="00D91DAE"/>
    <w:rsid w:val="00D92A2F"/>
    <w:rsid w:val="00D94109"/>
    <w:rsid w:val="00D94435"/>
    <w:rsid w:val="00D95FAF"/>
    <w:rsid w:val="00D960A1"/>
    <w:rsid w:val="00D9638E"/>
    <w:rsid w:val="00D96E32"/>
    <w:rsid w:val="00D9702A"/>
    <w:rsid w:val="00D970EA"/>
    <w:rsid w:val="00D97FB7"/>
    <w:rsid w:val="00DA040B"/>
    <w:rsid w:val="00DA0BE6"/>
    <w:rsid w:val="00DA2006"/>
    <w:rsid w:val="00DA2206"/>
    <w:rsid w:val="00DA2B12"/>
    <w:rsid w:val="00DA2EF7"/>
    <w:rsid w:val="00DA4174"/>
    <w:rsid w:val="00DA421A"/>
    <w:rsid w:val="00DA4675"/>
    <w:rsid w:val="00DA4D99"/>
    <w:rsid w:val="00DA5974"/>
    <w:rsid w:val="00DA68B3"/>
    <w:rsid w:val="00DA7DE1"/>
    <w:rsid w:val="00DB0732"/>
    <w:rsid w:val="00DB0856"/>
    <w:rsid w:val="00DB0EAC"/>
    <w:rsid w:val="00DB11B7"/>
    <w:rsid w:val="00DB5206"/>
    <w:rsid w:val="00DB5E03"/>
    <w:rsid w:val="00DC0B55"/>
    <w:rsid w:val="00DC17C5"/>
    <w:rsid w:val="00DC1F45"/>
    <w:rsid w:val="00DC28C7"/>
    <w:rsid w:val="00DC327F"/>
    <w:rsid w:val="00DC3623"/>
    <w:rsid w:val="00DC6FD0"/>
    <w:rsid w:val="00DC7E48"/>
    <w:rsid w:val="00DD1E21"/>
    <w:rsid w:val="00DD2C2B"/>
    <w:rsid w:val="00DD428A"/>
    <w:rsid w:val="00DD6B5C"/>
    <w:rsid w:val="00DD7585"/>
    <w:rsid w:val="00DE039D"/>
    <w:rsid w:val="00DE0DFD"/>
    <w:rsid w:val="00DE466D"/>
    <w:rsid w:val="00DE55D1"/>
    <w:rsid w:val="00DE58B4"/>
    <w:rsid w:val="00DE737D"/>
    <w:rsid w:val="00DF0A46"/>
    <w:rsid w:val="00DF13F4"/>
    <w:rsid w:val="00DF1D9C"/>
    <w:rsid w:val="00DF2B60"/>
    <w:rsid w:val="00DF2FE7"/>
    <w:rsid w:val="00DF4B7E"/>
    <w:rsid w:val="00DF6AAF"/>
    <w:rsid w:val="00DF7135"/>
    <w:rsid w:val="00DF755E"/>
    <w:rsid w:val="00DF7740"/>
    <w:rsid w:val="00E00A08"/>
    <w:rsid w:val="00E00E6F"/>
    <w:rsid w:val="00E021F5"/>
    <w:rsid w:val="00E04901"/>
    <w:rsid w:val="00E04C28"/>
    <w:rsid w:val="00E05751"/>
    <w:rsid w:val="00E05B03"/>
    <w:rsid w:val="00E06686"/>
    <w:rsid w:val="00E0688C"/>
    <w:rsid w:val="00E068FF"/>
    <w:rsid w:val="00E07334"/>
    <w:rsid w:val="00E113F3"/>
    <w:rsid w:val="00E13AF4"/>
    <w:rsid w:val="00E14103"/>
    <w:rsid w:val="00E14446"/>
    <w:rsid w:val="00E14696"/>
    <w:rsid w:val="00E15695"/>
    <w:rsid w:val="00E158D6"/>
    <w:rsid w:val="00E15C77"/>
    <w:rsid w:val="00E20D26"/>
    <w:rsid w:val="00E21EC9"/>
    <w:rsid w:val="00E22F79"/>
    <w:rsid w:val="00E27B64"/>
    <w:rsid w:val="00E31730"/>
    <w:rsid w:val="00E32276"/>
    <w:rsid w:val="00E339C0"/>
    <w:rsid w:val="00E33D1F"/>
    <w:rsid w:val="00E33E24"/>
    <w:rsid w:val="00E34ECE"/>
    <w:rsid w:val="00E35930"/>
    <w:rsid w:val="00E36A1F"/>
    <w:rsid w:val="00E3781E"/>
    <w:rsid w:val="00E40AC7"/>
    <w:rsid w:val="00E4117B"/>
    <w:rsid w:val="00E41B0D"/>
    <w:rsid w:val="00E42712"/>
    <w:rsid w:val="00E43974"/>
    <w:rsid w:val="00E45644"/>
    <w:rsid w:val="00E45BB1"/>
    <w:rsid w:val="00E45D29"/>
    <w:rsid w:val="00E47070"/>
    <w:rsid w:val="00E470F9"/>
    <w:rsid w:val="00E472F0"/>
    <w:rsid w:val="00E47519"/>
    <w:rsid w:val="00E477AA"/>
    <w:rsid w:val="00E50D5B"/>
    <w:rsid w:val="00E54A9B"/>
    <w:rsid w:val="00E556B4"/>
    <w:rsid w:val="00E56D50"/>
    <w:rsid w:val="00E579AE"/>
    <w:rsid w:val="00E61814"/>
    <w:rsid w:val="00E61AC1"/>
    <w:rsid w:val="00E640BC"/>
    <w:rsid w:val="00E672F1"/>
    <w:rsid w:val="00E67778"/>
    <w:rsid w:val="00E67D06"/>
    <w:rsid w:val="00E7037A"/>
    <w:rsid w:val="00E743D0"/>
    <w:rsid w:val="00E7766E"/>
    <w:rsid w:val="00E779F8"/>
    <w:rsid w:val="00E816DF"/>
    <w:rsid w:val="00E84D04"/>
    <w:rsid w:val="00E85A7C"/>
    <w:rsid w:val="00E86ED0"/>
    <w:rsid w:val="00E87016"/>
    <w:rsid w:val="00E87683"/>
    <w:rsid w:val="00E937CC"/>
    <w:rsid w:val="00E94531"/>
    <w:rsid w:val="00E94A4A"/>
    <w:rsid w:val="00E94B5F"/>
    <w:rsid w:val="00E9666D"/>
    <w:rsid w:val="00E96C6B"/>
    <w:rsid w:val="00E96D89"/>
    <w:rsid w:val="00E97DA8"/>
    <w:rsid w:val="00E97F9E"/>
    <w:rsid w:val="00EA18AE"/>
    <w:rsid w:val="00EA2630"/>
    <w:rsid w:val="00EA271D"/>
    <w:rsid w:val="00EA5514"/>
    <w:rsid w:val="00EA7ED3"/>
    <w:rsid w:val="00EB00BE"/>
    <w:rsid w:val="00EB0188"/>
    <w:rsid w:val="00EB2995"/>
    <w:rsid w:val="00EB30BB"/>
    <w:rsid w:val="00EB3F9F"/>
    <w:rsid w:val="00EB51E1"/>
    <w:rsid w:val="00EB52B5"/>
    <w:rsid w:val="00EB666B"/>
    <w:rsid w:val="00EB79F4"/>
    <w:rsid w:val="00EC00E2"/>
    <w:rsid w:val="00EC1DEE"/>
    <w:rsid w:val="00EC36A1"/>
    <w:rsid w:val="00EC3986"/>
    <w:rsid w:val="00EC5571"/>
    <w:rsid w:val="00ED1B43"/>
    <w:rsid w:val="00ED2B72"/>
    <w:rsid w:val="00ED2CB2"/>
    <w:rsid w:val="00ED6A1F"/>
    <w:rsid w:val="00ED73E4"/>
    <w:rsid w:val="00ED75D7"/>
    <w:rsid w:val="00ED7CF1"/>
    <w:rsid w:val="00EE09CF"/>
    <w:rsid w:val="00EE09D5"/>
    <w:rsid w:val="00EE3366"/>
    <w:rsid w:val="00EE35DE"/>
    <w:rsid w:val="00EE3F82"/>
    <w:rsid w:val="00EE55D3"/>
    <w:rsid w:val="00EE5EC9"/>
    <w:rsid w:val="00EF3469"/>
    <w:rsid w:val="00EF377A"/>
    <w:rsid w:val="00EF4B02"/>
    <w:rsid w:val="00EF58D7"/>
    <w:rsid w:val="00EF5C6F"/>
    <w:rsid w:val="00F00982"/>
    <w:rsid w:val="00F00BC0"/>
    <w:rsid w:val="00F022D2"/>
    <w:rsid w:val="00F028B1"/>
    <w:rsid w:val="00F02D19"/>
    <w:rsid w:val="00F03CE0"/>
    <w:rsid w:val="00F03E0E"/>
    <w:rsid w:val="00F0411E"/>
    <w:rsid w:val="00F05E32"/>
    <w:rsid w:val="00F06965"/>
    <w:rsid w:val="00F07404"/>
    <w:rsid w:val="00F07DE1"/>
    <w:rsid w:val="00F07ED2"/>
    <w:rsid w:val="00F1148B"/>
    <w:rsid w:val="00F13974"/>
    <w:rsid w:val="00F141CB"/>
    <w:rsid w:val="00F15AFE"/>
    <w:rsid w:val="00F16C40"/>
    <w:rsid w:val="00F16E28"/>
    <w:rsid w:val="00F17B23"/>
    <w:rsid w:val="00F21148"/>
    <w:rsid w:val="00F21460"/>
    <w:rsid w:val="00F2231F"/>
    <w:rsid w:val="00F224A3"/>
    <w:rsid w:val="00F2391D"/>
    <w:rsid w:val="00F24133"/>
    <w:rsid w:val="00F25394"/>
    <w:rsid w:val="00F25D24"/>
    <w:rsid w:val="00F2693C"/>
    <w:rsid w:val="00F272E7"/>
    <w:rsid w:val="00F327E1"/>
    <w:rsid w:val="00F33254"/>
    <w:rsid w:val="00F33F68"/>
    <w:rsid w:val="00F3469A"/>
    <w:rsid w:val="00F34A57"/>
    <w:rsid w:val="00F35D10"/>
    <w:rsid w:val="00F4028A"/>
    <w:rsid w:val="00F4273A"/>
    <w:rsid w:val="00F42906"/>
    <w:rsid w:val="00F435C3"/>
    <w:rsid w:val="00F4429B"/>
    <w:rsid w:val="00F444EC"/>
    <w:rsid w:val="00F47151"/>
    <w:rsid w:val="00F50A37"/>
    <w:rsid w:val="00F517B0"/>
    <w:rsid w:val="00F51B1A"/>
    <w:rsid w:val="00F51D13"/>
    <w:rsid w:val="00F524DA"/>
    <w:rsid w:val="00F54CDF"/>
    <w:rsid w:val="00F55282"/>
    <w:rsid w:val="00F557A6"/>
    <w:rsid w:val="00F55D6B"/>
    <w:rsid w:val="00F562EA"/>
    <w:rsid w:val="00F5705F"/>
    <w:rsid w:val="00F57631"/>
    <w:rsid w:val="00F57C3D"/>
    <w:rsid w:val="00F6037F"/>
    <w:rsid w:val="00F60840"/>
    <w:rsid w:val="00F61D50"/>
    <w:rsid w:val="00F63735"/>
    <w:rsid w:val="00F63766"/>
    <w:rsid w:val="00F65816"/>
    <w:rsid w:val="00F65FE2"/>
    <w:rsid w:val="00F66213"/>
    <w:rsid w:val="00F664C0"/>
    <w:rsid w:val="00F6672B"/>
    <w:rsid w:val="00F66C81"/>
    <w:rsid w:val="00F66FE8"/>
    <w:rsid w:val="00F7038A"/>
    <w:rsid w:val="00F707C3"/>
    <w:rsid w:val="00F71D9F"/>
    <w:rsid w:val="00F748CB"/>
    <w:rsid w:val="00F75054"/>
    <w:rsid w:val="00F77C7E"/>
    <w:rsid w:val="00F81953"/>
    <w:rsid w:val="00F81D10"/>
    <w:rsid w:val="00F83D21"/>
    <w:rsid w:val="00F84E85"/>
    <w:rsid w:val="00F8526A"/>
    <w:rsid w:val="00F85E57"/>
    <w:rsid w:val="00F86544"/>
    <w:rsid w:val="00F9119A"/>
    <w:rsid w:val="00F92EFC"/>
    <w:rsid w:val="00F93487"/>
    <w:rsid w:val="00F93904"/>
    <w:rsid w:val="00F94571"/>
    <w:rsid w:val="00F951FA"/>
    <w:rsid w:val="00F962DF"/>
    <w:rsid w:val="00FA0124"/>
    <w:rsid w:val="00FA12C4"/>
    <w:rsid w:val="00FA3748"/>
    <w:rsid w:val="00FA58ED"/>
    <w:rsid w:val="00FA5C7C"/>
    <w:rsid w:val="00FA61B0"/>
    <w:rsid w:val="00FA639C"/>
    <w:rsid w:val="00FA67B4"/>
    <w:rsid w:val="00FA6BB8"/>
    <w:rsid w:val="00FB0C9E"/>
    <w:rsid w:val="00FB13F7"/>
    <w:rsid w:val="00FB1F30"/>
    <w:rsid w:val="00FB4C57"/>
    <w:rsid w:val="00FB6180"/>
    <w:rsid w:val="00FB622B"/>
    <w:rsid w:val="00FB78E1"/>
    <w:rsid w:val="00FB79AB"/>
    <w:rsid w:val="00FC370A"/>
    <w:rsid w:val="00FC4E31"/>
    <w:rsid w:val="00FC668A"/>
    <w:rsid w:val="00FC7315"/>
    <w:rsid w:val="00FC74C7"/>
    <w:rsid w:val="00FD1519"/>
    <w:rsid w:val="00FD1D4D"/>
    <w:rsid w:val="00FD242F"/>
    <w:rsid w:val="00FD26FB"/>
    <w:rsid w:val="00FD6351"/>
    <w:rsid w:val="00FD7E98"/>
    <w:rsid w:val="00FE0B4F"/>
    <w:rsid w:val="00FE0E3F"/>
    <w:rsid w:val="00FE1A4D"/>
    <w:rsid w:val="00FE29A7"/>
    <w:rsid w:val="00FE3018"/>
    <w:rsid w:val="00FE4A50"/>
    <w:rsid w:val="00FE53CF"/>
    <w:rsid w:val="00FE5439"/>
    <w:rsid w:val="00FE740E"/>
    <w:rsid w:val="00FE74B7"/>
    <w:rsid w:val="00FF0636"/>
    <w:rsid w:val="00FF11B4"/>
    <w:rsid w:val="00FF150C"/>
    <w:rsid w:val="00FF2015"/>
    <w:rsid w:val="00FF26C5"/>
    <w:rsid w:val="00FF2AAF"/>
    <w:rsid w:val="00FF409A"/>
    <w:rsid w:val="00FF43C8"/>
    <w:rsid w:val="00FF474E"/>
    <w:rsid w:val="00FF4F1C"/>
    <w:rsid w:val="00FF5EA4"/>
    <w:rsid w:val="00FF5F46"/>
    <w:rsid w:val="00FF70B3"/>
    <w:rsid w:val="00FF7CC5"/>
    <w:rsid w:val="00FF7E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5C7C8"/>
  <w15:docId w15:val="{32B2E421-2055-49EA-9578-24479F369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0907"/>
  </w:style>
  <w:style w:type="paragraph" w:styleId="1">
    <w:name w:val="heading 1"/>
    <w:basedOn w:val="a"/>
    <w:next w:val="a"/>
    <w:qFormat/>
    <w:rsid w:val="00784851"/>
    <w:pPr>
      <w:keepNext/>
      <w:ind w:right="-567" w:firstLine="1134"/>
      <w:jc w:val="both"/>
      <w:outlineLvl w:val="0"/>
    </w:pPr>
    <w:rPr>
      <w:b/>
      <w:sz w:val="28"/>
    </w:rPr>
  </w:style>
  <w:style w:type="paragraph" w:styleId="2">
    <w:name w:val="heading 2"/>
    <w:basedOn w:val="a"/>
    <w:next w:val="a"/>
    <w:link w:val="20"/>
    <w:qFormat/>
    <w:rsid w:val="00784851"/>
    <w:pPr>
      <w:keepNext/>
      <w:spacing w:before="240" w:after="60"/>
      <w:outlineLvl w:val="1"/>
    </w:pPr>
    <w:rPr>
      <w:rFonts w:ascii="Arial" w:hAnsi="Arial"/>
      <w:b/>
      <w:bCs/>
      <w:i/>
      <w:iCs/>
      <w:sz w:val="28"/>
      <w:szCs w:val="28"/>
    </w:rPr>
  </w:style>
  <w:style w:type="paragraph" w:styleId="3">
    <w:name w:val="heading 3"/>
    <w:basedOn w:val="a"/>
    <w:next w:val="a"/>
    <w:link w:val="30"/>
    <w:qFormat/>
    <w:rsid w:val="00784851"/>
    <w:pPr>
      <w:keepNext/>
      <w:spacing w:before="240" w:after="60"/>
      <w:outlineLvl w:val="2"/>
    </w:pPr>
    <w:rPr>
      <w:rFonts w:ascii="Arial" w:hAnsi="Arial"/>
      <w:b/>
      <w:bCs/>
      <w:sz w:val="26"/>
      <w:szCs w:val="26"/>
    </w:rPr>
  </w:style>
  <w:style w:type="paragraph" w:styleId="4">
    <w:name w:val="heading 4"/>
    <w:basedOn w:val="a"/>
    <w:next w:val="a"/>
    <w:qFormat/>
    <w:rsid w:val="005E034A"/>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84851"/>
    <w:pPr>
      <w:spacing w:before="240" w:after="60"/>
      <w:jc w:val="center"/>
      <w:outlineLvl w:val="0"/>
    </w:pPr>
    <w:rPr>
      <w:rFonts w:ascii="Arial" w:hAnsi="Arial"/>
      <w:b/>
      <w:kern w:val="28"/>
      <w:sz w:val="32"/>
    </w:rPr>
  </w:style>
  <w:style w:type="paragraph" w:styleId="a5">
    <w:name w:val="Balloon Text"/>
    <w:basedOn w:val="a"/>
    <w:semiHidden/>
    <w:rsid w:val="00D36408"/>
    <w:rPr>
      <w:rFonts w:ascii="Tahoma" w:hAnsi="Tahoma" w:cs="Tahoma"/>
      <w:sz w:val="16"/>
      <w:szCs w:val="16"/>
    </w:rPr>
  </w:style>
  <w:style w:type="character" w:customStyle="1" w:styleId="20">
    <w:name w:val="Заголовок 2 Знак"/>
    <w:link w:val="2"/>
    <w:rsid w:val="00EC36A1"/>
    <w:rPr>
      <w:rFonts w:ascii="Arial" w:hAnsi="Arial" w:cs="Arial"/>
      <w:b/>
      <w:bCs/>
      <w:i/>
      <w:iCs/>
      <w:sz w:val="28"/>
      <w:szCs w:val="28"/>
    </w:rPr>
  </w:style>
  <w:style w:type="character" w:customStyle="1" w:styleId="30">
    <w:name w:val="Заголовок 3 Знак"/>
    <w:link w:val="3"/>
    <w:rsid w:val="00135FC1"/>
    <w:rPr>
      <w:rFonts w:ascii="Arial" w:hAnsi="Arial" w:cs="Arial"/>
      <w:b/>
      <w:bCs/>
      <w:sz w:val="26"/>
      <w:szCs w:val="26"/>
    </w:rPr>
  </w:style>
  <w:style w:type="character" w:styleId="a6">
    <w:name w:val="Hyperlink"/>
    <w:rsid w:val="00E67778"/>
    <w:rPr>
      <w:color w:val="0563C1"/>
      <w:u w:val="single"/>
    </w:rPr>
  </w:style>
  <w:style w:type="paragraph" w:styleId="a7">
    <w:name w:val="Normal (Web)"/>
    <w:basedOn w:val="a"/>
    <w:uiPriority w:val="99"/>
    <w:unhideWhenUsed/>
    <w:rsid w:val="000B02CD"/>
    <w:pPr>
      <w:spacing w:before="100" w:beforeAutospacing="1" w:after="100" w:afterAutospacing="1"/>
    </w:pPr>
    <w:rPr>
      <w:sz w:val="24"/>
      <w:szCs w:val="24"/>
    </w:rPr>
  </w:style>
  <w:style w:type="paragraph" w:styleId="a8">
    <w:name w:val="List Paragraph"/>
    <w:aliases w:val="Заголовок_3,Подпись рисунка,ПКФ Список,Абзац списка5,Bullet List,FooterText,numbered,Цветной список - Акцент 11,Список нумерованный цифры,Маркер,название,SL_Абзац списка,f_Абзац 1,Bullet Number,Нумерованый список,lp1,ПАРАГРАФ,Абзац списка6"/>
    <w:basedOn w:val="a"/>
    <w:link w:val="a9"/>
    <w:uiPriority w:val="34"/>
    <w:qFormat/>
    <w:rsid w:val="000B02CD"/>
    <w:pPr>
      <w:ind w:left="720"/>
      <w:contextualSpacing/>
    </w:pPr>
    <w:rPr>
      <w:sz w:val="24"/>
      <w:szCs w:val="24"/>
    </w:rPr>
  </w:style>
  <w:style w:type="paragraph" w:styleId="31">
    <w:name w:val="Body Text Indent 3"/>
    <w:basedOn w:val="a"/>
    <w:link w:val="32"/>
    <w:rsid w:val="00EA2630"/>
    <w:pPr>
      <w:autoSpaceDE w:val="0"/>
      <w:autoSpaceDN w:val="0"/>
      <w:spacing w:after="120"/>
      <w:ind w:left="283"/>
    </w:pPr>
    <w:rPr>
      <w:sz w:val="16"/>
      <w:szCs w:val="16"/>
    </w:rPr>
  </w:style>
  <w:style w:type="character" w:customStyle="1" w:styleId="32">
    <w:name w:val="Основной текст с отступом 3 Знак"/>
    <w:link w:val="31"/>
    <w:rsid w:val="00EA2630"/>
    <w:rPr>
      <w:sz w:val="16"/>
      <w:szCs w:val="16"/>
    </w:rPr>
  </w:style>
  <w:style w:type="paragraph" w:styleId="aa">
    <w:name w:val="Body Text"/>
    <w:basedOn w:val="a"/>
    <w:link w:val="ab"/>
    <w:rsid w:val="00474E6B"/>
    <w:pPr>
      <w:spacing w:after="120"/>
    </w:pPr>
  </w:style>
  <w:style w:type="character" w:customStyle="1" w:styleId="ab">
    <w:name w:val="Основной текст Знак"/>
    <w:basedOn w:val="a0"/>
    <w:link w:val="aa"/>
    <w:rsid w:val="00474E6B"/>
  </w:style>
  <w:style w:type="paragraph" w:styleId="ac">
    <w:name w:val="footnote text"/>
    <w:basedOn w:val="a"/>
    <w:link w:val="ad"/>
    <w:uiPriority w:val="99"/>
    <w:rsid w:val="00316347"/>
  </w:style>
  <w:style w:type="character" w:customStyle="1" w:styleId="ad">
    <w:name w:val="Текст сноски Знак"/>
    <w:link w:val="ac"/>
    <w:uiPriority w:val="99"/>
    <w:rsid w:val="00316347"/>
  </w:style>
  <w:style w:type="paragraph" w:customStyle="1" w:styleId="ConsPlusNormal">
    <w:name w:val="ConsPlusNormal"/>
    <w:link w:val="ConsPlusNormal0"/>
    <w:qFormat/>
    <w:rsid w:val="00495573"/>
    <w:pPr>
      <w:widowControl w:val="0"/>
      <w:autoSpaceDE w:val="0"/>
      <w:autoSpaceDN w:val="0"/>
      <w:adjustRightInd w:val="0"/>
      <w:ind w:firstLine="720"/>
    </w:pPr>
    <w:rPr>
      <w:rFonts w:ascii="Arial" w:hAnsi="Arial" w:cs="Arial"/>
    </w:rPr>
  </w:style>
  <w:style w:type="paragraph" w:customStyle="1" w:styleId="text-1">
    <w:name w:val="text-1"/>
    <w:basedOn w:val="a"/>
    <w:rsid w:val="00495573"/>
    <w:pPr>
      <w:spacing w:before="100" w:beforeAutospacing="1" w:after="100" w:afterAutospacing="1"/>
    </w:pPr>
    <w:rPr>
      <w:sz w:val="24"/>
      <w:szCs w:val="24"/>
    </w:rPr>
  </w:style>
  <w:style w:type="paragraph" w:styleId="ae">
    <w:name w:val="header"/>
    <w:basedOn w:val="a"/>
    <w:link w:val="af"/>
    <w:rsid w:val="00895DE4"/>
    <w:pPr>
      <w:tabs>
        <w:tab w:val="center" w:pos="4677"/>
        <w:tab w:val="right" w:pos="9355"/>
      </w:tabs>
    </w:pPr>
  </w:style>
  <w:style w:type="character" w:customStyle="1" w:styleId="af">
    <w:name w:val="Верхний колонтитул Знак"/>
    <w:basedOn w:val="a0"/>
    <w:link w:val="ae"/>
    <w:rsid w:val="00895DE4"/>
  </w:style>
  <w:style w:type="paragraph" w:styleId="af0">
    <w:name w:val="footer"/>
    <w:basedOn w:val="a"/>
    <w:link w:val="af1"/>
    <w:uiPriority w:val="99"/>
    <w:rsid w:val="00895DE4"/>
    <w:pPr>
      <w:tabs>
        <w:tab w:val="center" w:pos="4677"/>
        <w:tab w:val="right" w:pos="9355"/>
      </w:tabs>
    </w:pPr>
  </w:style>
  <w:style w:type="character" w:customStyle="1" w:styleId="af1">
    <w:name w:val="Нижний колонтитул Знак"/>
    <w:basedOn w:val="a0"/>
    <w:link w:val="af0"/>
    <w:uiPriority w:val="99"/>
    <w:rsid w:val="00895DE4"/>
  </w:style>
  <w:style w:type="paragraph" w:customStyle="1" w:styleId="Njd">
    <w:name w:val="Обычный.Njd"/>
    <w:rsid w:val="000C3B58"/>
  </w:style>
  <w:style w:type="character" w:customStyle="1" w:styleId="itemtext">
    <w:name w:val="itemtext"/>
    <w:rsid w:val="004122A9"/>
  </w:style>
  <w:style w:type="table" w:styleId="af2">
    <w:name w:val="Table Grid"/>
    <w:basedOn w:val="a1"/>
    <w:uiPriority w:val="59"/>
    <w:rsid w:val="00D960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uiPriority w:val="22"/>
    <w:qFormat/>
    <w:rsid w:val="003033AC"/>
    <w:rPr>
      <w:b/>
      <w:bCs/>
    </w:rPr>
  </w:style>
  <w:style w:type="paragraph" w:customStyle="1" w:styleId="ConsPlusNonformat">
    <w:name w:val="ConsPlusNonformat"/>
    <w:rsid w:val="00251562"/>
    <w:pPr>
      <w:widowControl w:val="0"/>
      <w:autoSpaceDE w:val="0"/>
      <w:autoSpaceDN w:val="0"/>
    </w:pPr>
    <w:rPr>
      <w:rFonts w:ascii="Courier New" w:hAnsi="Courier New" w:cs="Courier New"/>
    </w:rPr>
  </w:style>
  <w:style w:type="character" w:customStyle="1" w:styleId="af4">
    <w:name w:val="Гипертекстовая ссылка"/>
    <w:uiPriority w:val="99"/>
    <w:rsid w:val="00251562"/>
    <w:rPr>
      <w:rFonts w:cs="Times New Roman"/>
      <w:b w:val="0"/>
      <w:color w:val="106BBE"/>
    </w:rPr>
  </w:style>
  <w:style w:type="paragraph" w:customStyle="1" w:styleId="af5">
    <w:name w:val="Нормальный (таблица)"/>
    <w:basedOn w:val="a"/>
    <w:next w:val="a"/>
    <w:uiPriority w:val="99"/>
    <w:rsid w:val="00251562"/>
    <w:pPr>
      <w:widowControl w:val="0"/>
      <w:autoSpaceDE w:val="0"/>
      <w:autoSpaceDN w:val="0"/>
      <w:adjustRightInd w:val="0"/>
      <w:jc w:val="both"/>
    </w:pPr>
    <w:rPr>
      <w:rFonts w:ascii="Times New Roman CYR" w:hAnsi="Times New Roman CYR" w:cs="Times New Roman CYR"/>
      <w:sz w:val="24"/>
      <w:szCs w:val="24"/>
    </w:rPr>
  </w:style>
  <w:style w:type="paragraph" w:customStyle="1" w:styleId="af6">
    <w:name w:val="Прижатый влево"/>
    <w:basedOn w:val="a"/>
    <w:next w:val="a"/>
    <w:uiPriority w:val="99"/>
    <w:rsid w:val="00251562"/>
    <w:pPr>
      <w:widowControl w:val="0"/>
      <w:autoSpaceDE w:val="0"/>
      <w:autoSpaceDN w:val="0"/>
      <w:adjustRightInd w:val="0"/>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251562"/>
    <w:pPr>
      <w:widowControl w:val="0"/>
      <w:autoSpaceDE w:val="0"/>
      <w:autoSpaceDN w:val="0"/>
      <w:adjustRightInd w:val="0"/>
    </w:pPr>
    <w:rPr>
      <w:rFonts w:ascii="Courier New" w:hAnsi="Courier New" w:cs="Courier New"/>
      <w:sz w:val="24"/>
      <w:szCs w:val="24"/>
    </w:rPr>
  </w:style>
  <w:style w:type="paragraph" w:styleId="af8">
    <w:name w:val="No Spacing"/>
    <w:link w:val="af9"/>
    <w:uiPriority w:val="99"/>
    <w:qFormat/>
    <w:rsid w:val="00951FC8"/>
  </w:style>
  <w:style w:type="paragraph" w:customStyle="1" w:styleId="Standard">
    <w:name w:val="Standard"/>
    <w:rsid w:val="00472BE7"/>
    <w:pPr>
      <w:suppressAutoHyphens/>
      <w:autoSpaceDN w:val="0"/>
      <w:textAlignment w:val="baseline"/>
    </w:pPr>
    <w:rPr>
      <w:rFonts w:ascii="Liberation Serif" w:eastAsia="NSimSun" w:hAnsi="Liberation Serif" w:cs="Mangal"/>
      <w:color w:val="00000A"/>
      <w:kern w:val="3"/>
      <w:sz w:val="24"/>
      <w:szCs w:val="24"/>
      <w:lang w:eastAsia="zh-CN" w:bidi="hi-IN"/>
    </w:rPr>
  </w:style>
  <w:style w:type="character" w:customStyle="1" w:styleId="Internetlink">
    <w:name w:val="Internet link"/>
    <w:basedOn w:val="a0"/>
    <w:rsid w:val="00472BE7"/>
    <w:rPr>
      <w:color w:val="0563C1"/>
      <w:u w:val="single"/>
    </w:rPr>
  </w:style>
  <w:style w:type="character" w:customStyle="1" w:styleId="af9">
    <w:name w:val="Без интервала Знак"/>
    <w:basedOn w:val="a0"/>
    <w:link w:val="af8"/>
    <w:rsid w:val="00D76680"/>
  </w:style>
  <w:style w:type="paragraph" w:styleId="afa">
    <w:name w:val="Body Text Indent"/>
    <w:basedOn w:val="a"/>
    <w:link w:val="afb"/>
    <w:unhideWhenUsed/>
    <w:rsid w:val="00766D53"/>
    <w:pPr>
      <w:spacing w:after="120"/>
      <w:ind w:left="283"/>
    </w:pPr>
  </w:style>
  <w:style w:type="character" w:customStyle="1" w:styleId="afb">
    <w:name w:val="Основной текст с отступом Знак"/>
    <w:basedOn w:val="a0"/>
    <w:link w:val="afa"/>
    <w:rsid w:val="00766D53"/>
  </w:style>
  <w:style w:type="character" w:customStyle="1" w:styleId="a4">
    <w:name w:val="Заголовок Знак"/>
    <w:basedOn w:val="a0"/>
    <w:link w:val="a3"/>
    <w:qFormat/>
    <w:rsid w:val="00766D53"/>
    <w:rPr>
      <w:rFonts w:ascii="Arial" w:hAnsi="Arial"/>
      <w:b/>
      <w:kern w:val="28"/>
      <w:sz w:val="32"/>
    </w:rPr>
  </w:style>
  <w:style w:type="character" w:customStyle="1" w:styleId="a9">
    <w:name w:val="Абзац списка Знак"/>
    <w:aliases w:val="Заголовок_3 Знак,Подпись рисунка Знак,ПКФ Список Знак,Абзац списка5 Знак,Bullet List Знак,FooterText Знак,numbered Знак,Цветной список - Акцент 11 Знак,Список нумерованный цифры Знак,Маркер Знак,название Знак,SL_Абзац списка Знак"/>
    <w:link w:val="a8"/>
    <w:uiPriority w:val="34"/>
    <w:qFormat/>
    <w:locked/>
    <w:rsid w:val="00AE7583"/>
    <w:rPr>
      <w:sz w:val="24"/>
      <w:szCs w:val="24"/>
    </w:rPr>
  </w:style>
  <w:style w:type="paragraph" w:customStyle="1" w:styleId="Style11">
    <w:name w:val="Style11"/>
    <w:basedOn w:val="a"/>
    <w:rsid w:val="00307BDF"/>
    <w:pPr>
      <w:widowControl w:val="0"/>
      <w:autoSpaceDE w:val="0"/>
      <w:autoSpaceDN w:val="0"/>
      <w:adjustRightInd w:val="0"/>
      <w:spacing w:line="227" w:lineRule="exact"/>
      <w:ind w:firstLine="451"/>
      <w:jc w:val="both"/>
    </w:pPr>
    <w:rPr>
      <w:rFonts w:ascii="Trebuchet MS" w:hAnsi="Trebuchet MS" w:cs="Trebuchet MS"/>
      <w:sz w:val="24"/>
      <w:szCs w:val="24"/>
    </w:rPr>
  </w:style>
  <w:style w:type="paragraph" w:customStyle="1" w:styleId="afc">
    <w:name w:val="Подподпункт"/>
    <w:basedOn w:val="a"/>
    <w:link w:val="afd"/>
    <w:uiPriority w:val="99"/>
    <w:rsid w:val="00307BDF"/>
    <w:pPr>
      <w:tabs>
        <w:tab w:val="num" w:pos="5585"/>
      </w:tabs>
      <w:jc w:val="both"/>
    </w:pPr>
    <w:rPr>
      <w:sz w:val="24"/>
      <w:szCs w:val="24"/>
      <w:lang w:val="x-none" w:eastAsia="x-none"/>
    </w:rPr>
  </w:style>
  <w:style w:type="character" w:customStyle="1" w:styleId="afd">
    <w:name w:val="Подподпункт Знак"/>
    <w:link w:val="afc"/>
    <w:uiPriority w:val="99"/>
    <w:locked/>
    <w:rsid w:val="00307BDF"/>
    <w:rPr>
      <w:sz w:val="24"/>
      <w:szCs w:val="24"/>
      <w:lang w:val="x-none" w:eastAsia="x-none"/>
    </w:rPr>
  </w:style>
  <w:style w:type="character" w:styleId="afe">
    <w:name w:val="annotation reference"/>
    <w:basedOn w:val="a0"/>
    <w:semiHidden/>
    <w:unhideWhenUsed/>
    <w:rsid w:val="00BB526B"/>
    <w:rPr>
      <w:sz w:val="16"/>
      <w:szCs w:val="16"/>
    </w:rPr>
  </w:style>
  <w:style w:type="paragraph" w:styleId="aff">
    <w:name w:val="annotation text"/>
    <w:basedOn w:val="a"/>
    <w:link w:val="aff0"/>
    <w:semiHidden/>
    <w:unhideWhenUsed/>
    <w:rsid w:val="00BB526B"/>
  </w:style>
  <w:style w:type="character" w:customStyle="1" w:styleId="aff0">
    <w:name w:val="Текст примечания Знак"/>
    <w:basedOn w:val="a0"/>
    <w:link w:val="aff"/>
    <w:semiHidden/>
    <w:rsid w:val="00BB526B"/>
  </w:style>
  <w:style w:type="paragraph" w:styleId="aff1">
    <w:name w:val="annotation subject"/>
    <w:basedOn w:val="aff"/>
    <w:next w:val="aff"/>
    <w:link w:val="aff2"/>
    <w:semiHidden/>
    <w:unhideWhenUsed/>
    <w:rsid w:val="00BB526B"/>
    <w:rPr>
      <w:b/>
      <w:bCs/>
    </w:rPr>
  </w:style>
  <w:style w:type="character" w:customStyle="1" w:styleId="aff2">
    <w:name w:val="Тема примечания Знак"/>
    <w:basedOn w:val="aff0"/>
    <w:link w:val="aff1"/>
    <w:semiHidden/>
    <w:rsid w:val="00BB526B"/>
    <w:rPr>
      <w:b/>
      <w:bCs/>
    </w:rPr>
  </w:style>
  <w:style w:type="paragraph" w:customStyle="1" w:styleId="ConsPlusTitle">
    <w:name w:val="ConsPlusTitle"/>
    <w:uiPriority w:val="99"/>
    <w:rsid w:val="00ED6A1F"/>
    <w:pPr>
      <w:widowControl w:val="0"/>
      <w:autoSpaceDE w:val="0"/>
      <w:autoSpaceDN w:val="0"/>
      <w:adjustRightInd w:val="0"/>
    </w:pPr>
    <w:rPr>
      <w:rFonts w:ascii="Arial" w:eastAsiaTheme="minorEastAsia" w:hAnsi="Arial" w:cs="Arial"/>
      <w:b/>
      <w:bCs/>
      <w:sz w:val="24"/>
      <w:szCs w:val="24"/>
    </w:rPr>
  </w:style>
  <w:style w:type="paragraph" w:styleId="33">
    <w:name w:val="Body Text 3"/>
    <w:basedOn w:val="a"/>
    <w:link w:val="34"/>
    <w:semiHidden/>
    <w:unhideWhenUsed/>
    <w:rsid w:val="00D65699"/>
    <w:pPr>
      <w:spacing w:after="120"/>
    </w:pPr>
    <w:rPr>
      <w:sz w:val="16"/>
      <w:szCs w:val="16"/>
    </w:rPr>
  </w:style>
  <w:style w:type="character" w:customStyle="1" w:styleId="34">
    <w:name w:val="Основной текст 3 Знак"/>
    <w:basedOn w:val="a0"/>
    <w:link w:val="33"/>
    <w:semiHidden/>
    <w:rsid w:val="00D65699"/>
    <w:rPr>
      <w:sz w:val="16"/>
      <w:szCs w:val="16"/>
    </w:rPr>
  </w:style>
  <w:style w:type="character" w:customStyle="1" w:styleId="ConsPlusNormal0">
    <w:name w:val="ConsPlusNormal Знак"/>
    <w:link w:val="ConsPlusNormal"/>
    <w:unhideWhenUsed/>
    <w:rsid w:val="00DA7DE1"/>
    <w:rPr>
      <w:rFonts w:ascii="Arial" w:hAnsi="Arial" w:cs="Arial"/>
    </w:rPr>
  </w:style>
  <w:style w:type="paragraph" w:styleId="8">
    <w:name w:val="toc 8"/>
    <w:basedOn w:val="a"/>
    <w:next w:val="a"/>
    <w:uiPriority w:val="39"/>
    <w:unhideWhenUsed/>
    <w:rsid w:val="00DA7DE1"/>
    <w:pPr>
      <w:spacing w:after="57" w:line="276" w:lineRule="auto"/>
      <w:ind w:left="1984"/>
    </w:pPr>
    <w:rPr>
      <w:rFonts w:ascii="Calibri" w:eastAsia="SimSun" w:cs="Calibri"/>
      <w:sz w:val="22"/>
      <w:szCs w:val="22"/>
      <w:lang w:eastAsia="en-US"/>
    </w:rPr>
  </w:style>
  <w:style w:type="paragraph" w:customStyle="1" w:styleId="Default">
    <w:name w:val="Default"/>
    <w:uiPriority w:val="99"/>
    <w:unhideWhenUsed/>
    <w:rsid w:val="00527C02"/>
    <w:rPr>
      <w:rFonts w:eastAsia="SimSun"/>
      <w:color w:val="000000"/>
      <w:sz w:val="24"/>
      <w:szCs w:val="24"/>
      <w:lang w:eastAsia="en-US"/>
    </w:rPr>
  </w:style>
  <w:style w:type="character" w:customStyle="1" w:styleId="35">
    <w:name w:val="Основной текст (3)"/>
    <w:uiPriority w:val="99"/>
    <w:unhideWhenUsed/>
    <w:rsid w:val="00527C02"/>
    <w:rPr>
      <w:rFonts w:ascii="Times New Roman" w:eastAsia="SimSun" w:hAnsi="Times New Roman"/>
      <w:b/>
      <w:color w:val="000000"/>
      <w:sz w:val="23"/>
      <w:szCs w:val="24"/>
      <w:u w:val="singl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57175">
      <w:bodyDiv w:val="1"/>
      <w:marLeft w:val="0"/>
      <w:marRight w:val="0"/>
      <w:marTop w:val="0"/>
      <w:marBottom w:val="0"/>
      <w:divBdr>
        <w:top w:val="none" w:sz="0" w:space="0" w:color="auto"/>
        <w:left w:val="none" w:sz="0" w:space="0" w:color="auto"/>
        <w:bottom w:val="none" w:sz="0" w:space="0" w:color="auto"/>
        <w:right w:val="none" w:sz="0" w:space="0" w:color="auto"/>
      </w:divBdr>
    </w:div>
    <w:div w:id="49118527">
      <w:bodyDiv w:val="1"/>
      <w:marLeft w:val="0"/>
      <w:marRight w:val="0"/>
      <w:marTop w:val="0"/>
      <w:marBottom w:val="0"/>
      <w:divBdr>
        <w:top w:val="none" w:sz="0" w:space="0" w:color="auto"/>
        <w:left w:val="none" w:sz="0" w:space="0" w:color="auto"/>
        <w:bottom w:val="none" w:sz="0" w:space="0" w:color="auto"/>
        <w:right w:val="none" w:sz="0" w:space="0" w:color="auto"/>
      </w:divBdr>
    </w:div>
    <w:div w:id="72246087">
      <w:bodyDiv w:val="1"/>
      <w:marLeft w:val="0"/>
      <w:marRight w:val="0"/>
      <w:marTop w:val="0"/>
      <w:marBottom w:val="0"/>
      <w:divBdr>
        <w:top w:val="none" w:sz="0" w:space="0" w:color="auto"/>
        <w:left w:val="none" w:sz="0" w:space="0" w:color="auto"/>
        <w:bottom w:val="none" w:sz="0" w:space="0" w:color="auto"/>
        <w:right w:val="none" w:sz="0" w:space="0" w:color="auto"/>
      </w:divBdr>
    </w:div>
    <w:div w:id="82604260">
      <w:bodyDiv w:val="1"/>
      <w:marLeft w:val="0"/>
      <w:marRight w:val="0"/>
      <w:marTop w:val="0"/>
      <w:marBottom w:val="0"/>
      <w:divBdr>
        <w:top w:val="none" w:sz="0" w:space="0" w:color="auto"/>
        <w:left w:val="none" w:sz="0" w:space="0" w:color="auto"/>
        <w:bottom w:val="none" w:sz="0" w:space="0" w:color="auto"/>
        <w:right w:val="none" w:sz="0" w:space="0" w:color="auto"/>
      </w:divBdr>
    </w:div>
    <w:div w:id="100297157">
      <w:bodyDiv w:val="1"/>
      <w:marLeft w:val="0"/>
      <w:marRight w:val="0"/>
      <w:marTop w:val="0"/>
      <w:marBottom w:val="0"/>
      <w:divBdr>
        <w:top w:val="none" w:sz="0" w:space="0" w:color="auto"/>
        <w:left w:val="none" w:sz="0" w:space="0" w:color="auto"/>
        <w:bottom w:val="none" w:sz="0" w:space="0" w:color="auto"/>
        <w:right w:val="none" w:sz="0" w:space="0" w:color="auto"/>
      </w:divBdr>
    </w:div>
    <w:div w:id="125129591">
      <w:bodyDiv w:val="1"/>
      <w:marLeft w:val="0"/>
      <w:marRight w:val="0"/>
      <w:marTop w:val="0"/>
      <w:marBottom w:val="0"/>
      <w:divBdr>
        <w:top w:val="none" w:sz="0" w:space="0" w:color="auto"/>
        <w:left w:val="none" w:sz="0" w:space="0" w:color="auto"/>
        <w:bottom w:val="none" w:sz="0" w:space="0" w:color="auto"/>
        <w:right w:val="none" w:sz="0" w:space="0" w:color="auto"/>
      </w:divBdr>
    </w:div>
    <w:div w:id="156729099">
      <w:bodyDiv w:val="1"/>
      <w:marLeft w:val="0"/>
      <w:marRight w:val="0"/>
      <w:marTop w:val="0"/>
      <w:marBottom w:val="0"/>
      <w:divBdr>
        <w:top w:val="none" w:sz="0" w:space="0" w:color="auto"/>
        <w:left w:val="none" w:sz="0" w:space="0" w:color="auto"/>
        <w:bottom w:val="none" w:sz="0" w:space="0" w:color="auto"/>
        <w:right w:val="none" w:sz="0" w:space="0" w:color="auto"/>
      </w:divBdr>
    </w:div>
    <w:div w:id="180247735">
      <w:bodyDiv w:val="1"/>
      <w:marLeft w:val="0"/>
      <w:marRight w:val="0"/>
      <w:marTop w:val="0"/>
      <w:marBottom w:val="0"/>
      <w:divBdr>
        <w:top w:val="none" w:sz="0" w:space="0" w:color="auto"/>
        <w:left w:val="none" w:sz="0" w:space="0" w:color="auto"/>
        <w:bottom w:val="none" w:sz="0" w:space="0" w:color="auto"/>
        <w:right w:val="none" w:sz="0" w:space="0" w:color="auto"/>
      </w:divBdr>
    </w:div>
    <w:div w:id="190534318">
      <w:bodyDiv w:val="1"/>
      <w:marLeft w:val="0"/>
      <w:marRight w:val="0"/>
      <w:marTop w:val="0"/>
      <w:marBottom w:val="0"/>
      <w:divBdr>
        <w:top w:val="none" w:sz="0" w:space="0" w:color="auto"/>
        <w:left w:val="none" w:sz="0" w:space="0" w:color="auto"/>
        <w:bottom w:val="none" w:sz="0" w:space="0" w:color="auto"/>
        <w:right w:val="none" w:sz="0" w:space="0" w:color="auto"/>
      </w:divBdr>
    </w:div>
    <w:div w:id="197399910">
      <w:bodyDiv w:val="1"/>
      <w:marLeft w:val="0"/>
      <w:marRight w:val="0"/>
      <w:marTop w:val="0"/>
      <w:marBottom w:val="0"/>
      <w:divBdr>
        <w:top w:val="none" w:sz="0" w:space="0" w:color="auto"/>
        <w:left w:val="none" w:sz="0" w:space="0" w:color="auto"/>
        <w:bottom w:val="none" w:sz="0" w:space="0" w:color="auto"/>
        <w:right w:val="none" w:sz="0" w:space="0" w:color="auto"/>
      </w:divBdr>
    </w:div>
    <w:div w:id="227805467">
      <w:bodyDiv w:val="1"/>
      <w:marLeft w:val="0"/>
      <w:marRight w:val="0"/>
      <w:marTop w:val="0"/>
      <w:marBottom w:val="0"/>
      <w:divBdr>
        <w:top w:val="none" w:sz="0" w:space="0" w:color="auto"/>
        <w:left w:val="none" w:sz="0" w:space="0" w:color="auto"/>
        <w:bottom w:val="none" w:sz="0" w:space="0" w:color="auto"/>
        <w:right w:val="none" w:sz="0" w:space="0" w:color="auto"/>
      </w:divBdr>
    </w:div>
    <w:div w:id="276839300">
      <w:bodyDiv w:val="1"/>
      <w:marLeft w:val="0"/>
      <w:marRight w:val="0"/>
      <w:marTop w:val="0"/>
      <w:marBottom w:val="0"/>
      <w:divBdr>
        <w:top w:val="none" w:sz="0" w:space="0" w:color="auto"/>
        <w:left w:val="none" w:sz="0" w:space="0" w:color="auto"/>
        <w:bottom w:val="none" w:sz="0" w:space="0" w:color="auto"/>
        <w:right w:val="none" w:sz="0" w:space="0" w:color="auto"/>
      </w:divBdr>
    </w:div>
    <w:div w:id="283463423">
      <w:bodyDiv w:val="1"/>
      <w:marLeft w:val="0"/>
      <w:marRight w:val="0"/>
      <w:marTop w:val="0"/>
      <w:marBottom w:val="0"/>
      <w:divBdr>
        <w:top w:val="none" w:sz="0" w:space="0" w:color="auto"/>
        <w:left w:val="none" w:sz="0" w:space="0" w:color="auto"/>
        <w:bottom w:val="none" w:sz="0" w:space="0" w:color="auto"/>
        <w:right w:val="none" w:sz="0" w:space="0" w:color="auto"/>
      </w:divBdr>
    </w:div>
    <w:div w:id="325133660">
      <w:bodyDiv w:val="1"/>
      <w:marLeft w:val="0"/>
      <w:marRight w:val="0"/>
      <w:marTop w:val="0"/>
      <w:marBottom w:val="0"/>
      <w:divBdr>
        <w:top w:val="none" w:sz="0" w:space="0" w:color="auto"/>
        <w:left w:val="none" w:sz="0" w:space="0" w:color="auto"/>
        <w:bottom w:val="none" w:sz="0" w:space="0" w:color="auto"/>
        <w:right w:val="none" w:sz="0" w:space="0" w:color="auto"/>
      </w:divBdr>
    </w:div>
    <w:div w:id="361715314">
      <w:bodyDiv w:val="1"/>
      <w:marLeft w:val="0"/>
      <w:marRight w:val="0"/>
      <w:marTop w:val="0"/>
      <w:marBottom w:val="0"/>
      <w:divBdr>
        <w:top w:val="none" w:sz="0" w:space="0" w:color="auto"/>
        <w:left w:val="none" w:sz="0" w:space="0" w:color="auto"/>
        <w:bottom w:val="none" w:sz="0" w:space="0" w:color="auto"/>
        <w:right w:val="none" w:sz="0" w:space="0" w:color="auto"/>
      </w:divBdr>
    </w:div>
    <w:div w:id="413867791">
      <w:bodyDiv w:val="1"/>
      <w:marLeft w:val="0"/>
      <w:marRight w:val="0"/>
      <w:marTop w:val="0"/>
      <w:marBottom w:val="0"/>
      <w:divBdr>
        <w:top w:val="none" w:sz="0" w:space="0" w:color="auto"/>
        <w:left w:val="none" w:sz="0" w:space="0" w:color="auto"/>
        <w:bottom w:val="none" w:sz="0" w:space="0" w:color="auto"/>
        <w:right w:val="none" w:sz="0" w:space="0" w:color="auto"/>
      </w:divBdr>
    </w:div>
    <w:div w:id="462118247">
      <w:bodyDiv w:val="1"/>
      <w:marLeft w:val="0"/>
      <w:marRight w:val="0"/>
      <w:marTop w:val="0"/>
      <w:marBottom w:val="0"/>
      <w:divBdr>
        <w:top w:val="none" w:sz="0" w:space="0" w:color="auto"/>
        <w:left w:val="none" w:sz="0" w:space="0" w:color="auto"/>
        <w:bottom w:val="none" w:sz="0" w:space="0" w:color="auto"/>
        <w:right w:val="none" w:sz="0" w:space="0" w:color="auto"/>
      </w:divBdr>
    </w:div>
    <w:div w:id="614870769">
      <w:bodyDiv w:val="1"/>
      <w:marLeft w:val="0"/>
      <w:marRight w:val="0"/>
      <w:marTop w:val="0"/>
      <w:marBottom w:val="0"/>
      <w:divBdr>
        <w:top w:val="none" w:sz="0" w:space="0" w:color="auto"/>
        <w:left w:val="none" w:sz="0" w:space="0" w:color="auto"/>
        <w:bottom w:val="none" w:sz="0" w:space="0" w:color="auto"/>
        <w:right w:val="none" w:sz="0" w:space="0" w:color="auto"/>
      </w:divBdr>
    </w:div>
    <w:div w:id="622007871">
      <w:bodyDiv w:val="1"/>
      <w:marLeft w:val="0"/>
      <w:marRight w:val="0"/>
      <w:marTop w:val="0"/>
      <w:marBottom w:val="0"/>
      <w:divBdr>
        <w:top w:val="none" w:sz="0" w:space="0" w:color="auto"/>
        <w:left w:val="none" w:sz="0" w:space="0" w:color="auto"/>
        <w:bottom w:val="none" w:sz="0" w:space="0" w:color="auto"/>
        <w:right w:val="none" w:sz="0" w:space="0" w:color="auto"/>
      </w:divBdr>
    </w:div>
    <w:div w:id="688137772">
      <w:bodyDiv w:val="1"/>
      <w:marLeft w:val="0"/>
      <w:marRight w:val="0"/>
      <w:marTop w:val="0"/>
      <w:marBottom w:val="0"/>
      <w:divBdr>
        <w:top w:val="none" w:sz="0" w:space="0" w:color="auto"/>
        <w:left w:val="none" w:sz="0" w:space="0" w:color="auto"/>
        <w:bottom w:val="none" w:sz="0" w:space="0" w:color="auto"/>
        <w:right w:val="none" w:sz="0" w:space="0" w:color="auto"/>
      </w:divBdr>
    </w:div>
    <w:div w:id="696779169">
      <w:bodyDiv w:val="1"/>
      <w:marLeft w:val="0"/>
      <w:marRight w:val="0"/>
      <w:marTop w:val="0"/>
      <w:marBottom w:val="0"/>
      <w:divBdr>
        <w:top w:val="none" w:sz="0" w:space="0" w:color="auto"/>
        <w:left w:val="none" w:sz="0" w:space="0" w:color="auto"/>
        <w:bottom w:val="none" w:sz="0" w:space="0" w:color="auto"/>
        <w:right w:val="none" w:sz="0" w:space="0" w:color="auto"/>
      </w:divBdr>
    </w:div>
    <w:div w:id="699209250">
      <w:bodyDiv w:val="1"/>
      <w:marLeft w:val="0"/>
      <w:marRight w:val="0"/>
      <w:marTop w:val="0"/>
      <w:marBottom w:val="0"/>
      <w:divBdr>
        <w:top w:val="none" w:sz="0" w:space="0" w:color="auto"/>
        <w:left w:val="none" w:sz="0" w:space="0" w:color="auto"/>
        <w:bottom w:val="none" w:sz="0" w:space="0" w:color="auto"/>
        <w:right w:val="none" w:sz="0" w:space="0" w:color="auto"/>
      </w:divBdr>
    </w:div>
    <w:div w:id="745690112">
      <w:bodyDiv w:val="1"/>
      <w:marLeft w:val="0"/>
      <w:marRight w:val="0"/>
      <w:marTop w:val="0"/>
      <w:marBottom w:val="0"/>
      <w:divBdr>
        <w:top w:val="none" w:sz="0" w:space="0" w:color="auto"/>
        <w:left w:val="none" w:sz="0" w:space="0" w:color="auto"/>
        <w:bottom w:val="none" w:sz="0" w:space="0" w:color="auto"/>
        <w:right w:val="none" w:sz="0" w:space="0" w:color="auto"/>
      </w:divBdr>
    </w:div>
    <w:div w:id="761221380">
      <w:bodyDiv w:val="1"/>
      <w:marLeft w:val="0"/>
      <w:marRight w:val="0"/>
      <w:marTop w:val="0"/>
      <w:marBottom w:val="0"/>
      <w:divBdr>
        <w:top w:val="none" w:sz="0" w:space="0" w:color="auto"/>
        <w:left w:val="none" w:sz="0" w:space="0" w:color="auto"/>
        <w:bottom w:val="none" w:sz="0" w:space="0" w:color="auto"/>
        <w:right w:val="none" w:sz="0" w:space="0" w:color="auto"/>
      </w:divBdr>
    </w:div>
    <w:div w:id="767624553">
      <w:bodyDiv w:val="1"/>
      <w:marLeft w:val="0"/>
      <w:marRight w:val="0"/>
      <w:marTop w:val="0"/>
      <w:marBottom w:val="0"/>
      <w:divBdr>
        <w:top w:val="none" w:sz="0" w:space="0" w:color="auto"/>
        <w:left w:val="none" w:sz="0" w:space="0" w:color="auto"/>
        <w:bottom w:val="none" w:sz="0" w:space="0" w:color="auto"/>
        <w:right w:val="none" w:sz="0" w:space="0" w:color="auto"/>
      </w:divBdr>
    </w:div>
    <w:div w:id="773285891">
      <w:bodyDiv w:val="1"/>
      <w:marLeft w:val="0"/>
      <w:marRight w:val="0"/>
      <w:marTop w:val="0"/>
      <w:marBottom w:val="0"/>
      <w:divBdr>
        <w:top w:val="none" w:sz="0" w:space="0" w:color="auto"/>
        <w:left w:val="none" w:sz="0" w:space="0" w:color="auto"/>
        <w:bottom w:val="none" w:sz="0" w:space="0" w:color="auto"/>
        <w:right w:val="none" w:sz="0" w:space="0" w:color="auto"/>
      </w:divBdr>
    </w:div>
    <w:div w:id="799879336">
      <w:bodyDiv w:val="1"/>
      <w:marLeft w:val="0"/>
      <w:marRight w:val="0"/>
      <w:marTop w:val="0"/>
      <w:marBottom w:val="0"/>
      <w:divBdr>
        <w:top w:val="none" w:sz="0" w:space="0" w:color="auto"/>
        <w:left w:val="none" w:sz="0" w:space="0" w:color="auto"/>
        <w:bottom w:val="none" w:sz="0" w:space="0" w:color="auto"/>
        <w:right w:val="none" w:sz="0" w:space="0" w:color="auto"/>
      </w:divBdr>
    </w:div>
    <w:div w:id="851528145">
      <w:bodyDiv w:val="1"/>
      <w:marLeft w:val="0"/>
      <w:marRight w:val="0"/>
      <w:marTop w:val="0"/>
      <w:marBottom w:val="0"/>
      <w:divBdr>
        <w:top w:val="none" w:sz="0" w:space="0" w:color="auto"/>
        <w:left w:val="none" w:sz="0" w:space="0" w:color="auto"/>
        <w:bottom w:val="none" w:sz="0" w:space="0" w:color="auto"/>
        <w:right w:val="none" w:sz="0" w:space="0" w:color="auto"/>
      </w:divBdr>
    </w:div>
    <w:div w:id="853543706">
      <w:bodyDiv w:val="1"/>
      <w:marLeft w:val="0"/>
      <w:marRight w:val="0"/>
      <w:marTop w:val="0"/>
      <w:marBottom w:val="0"/>
      <w:divBdr>
        <w:top w:val="none" w:sz="0" w:space="0" w:color="auto"/>
        <w:left w:val="none" w:sz="0" w:space="0" w:color="auto"/>
        <w:bottom w:val="none" w:sz="0" w:space="0" w:color="auto"/>
        <w:right w:val="none" w:sz="0" w:space="0" w:color="auto"/>
      </w:divBdr>
    </w:div>
    <w:div w:id="855579727">
      <w:bodyDiv w:val="1"/>
      <w:marLeft w:val="0"/>
      <w:marRight w:val="0"/>
      <w:marTop w:val="0"/>
      <w:marBottom w:val="0"/>
      <w:divBdr>
        <w:top w:val="none" w:sz="0" w:space="0" w:color="auto"/>
        <w:left w:val="none" w:sz="0" w:space="0" w:color="auto"/>
        <w:bottom w:val="none" w:sz="0" w:space="0" w:color="auto"/>
        <w:right w:val="none" w:sz="0" w:space="0" w:color="auto"/>
      </w:divBdr>
    </w:div>
    <w:div w:id="868301351">
      <w:bodyDiv w:val="1"/>
      <w:marLeft w:val="0"/>
      <w:marRight w:val="0"/>
      <w:marTop w:val="0"/>
      <w:marBottom w:val="0"/>
      <w:divBdr>
        <w:top w:val="none" w:sz="0" w:space="0" w:color="auto"/>
        <w:left w:val="none" w:sz="0" w:space="0" w:color="auto"/>
        <w:bottom w:val="none" w:sz="0" w:space="0" w:color="auto"/>
        <w:right w:val="none" w:sz="0" w:space="0" w:color="auto"/>
      </w:divBdr>
    </w:div>
    <w:div w:id="873930103">
      <w:bodyDiv w:val="1"/>
      <w:marLeft w:val="0"/>
      <w:marRight w:val="0"/>
      <w:marTop w:val="0"/>
      <w:marBottom w:val="0"/>
      <w:divBdr>
        <w:top w:val="none" w:sz="0" w:space="0" w:color="auto"/>
        <w:left w:val="none" w:sz="0" w:space="0" w:color="auto"/>
        <w:bottom w:val="none" w:sz="0" w:space="0" w:color="auto"/>
        <w:right w:val="none" w:sz="0" w:space="0" w:color="auto"/>
      </w:divBdr>
    </w:div>
    <w:div w:id="886141065">
      <w:bodyDiv w:val="1"/>
      <w:marLeft w:val="0"/>
      <w:marRight w:val="0"/>
      <w:marTop w:val="0"/>
      <w:marBottom w:val="0"/>
      <w:divBdr>
        <w:top w:val="none" w:sz="0" w:space="0" w:color="auto"/>
        <w:left w:val="none" w:sz="0" w:space="0" w:color="auto"/>
        <w:bottom w:val="none" w:sz="0" w:space="0" w:color="auto"/>
        <w:right w:val="none" w:sz="0" w:space="0" w:color="auto"/>
      </w:divBdr>
    </w:div>
    <w:div w:id="922035896">
      <w:bodyDiv w:val="1"/>
      <w:marLeft w:val="0"/>
      <w:marRight w:val="0"/>
      <w:marTop w:val="0"/>
      <w:marBottom w:val="0"/>
      <w:divBdr>
        <w:top w:val="none" w:sz="0" w:space="0" w:color="auto"/>
        <w:left w:val="none" w:sz="0" w:space="0" w:color="auto"/>
        <w:bottom w:val="none" w:sz="0" w:space="0" w:color="auto"/>
        <w:right w:val="none" w:sz="0" w:space="0" w:color="auto"/>
      </w:divBdr>
    </w:div>
    <w:div w:id="988479669">
      <w:bodyDiv w:val="1"/>
      <w:marLeft w:val="0"/>
      <w:marRight w:val="0"/>
      <w:marTop w:val="0"/>
      <w:marBottom w:val="0"/>
      <w:divBdr>
        <w:top w:val="none" w:sz="0" w:space="0" w:color="auto"/>
        <w:left w:val="none" w:sz="0" w:space="0" w:color="auto"/>
        <w:bottom w:val="none" w:sz="0" w:space="0" w:color="auto"/>
        <w:right w:val="none" w:sz="0" w:space="0" w:color="auto"/>
      </w:divBdr>
    </w:div>
    <w:div w:id="989289997">
      <w:bodyDiv w:val="1"/>
      <w:marLeft w:val="0"/>
      <w:marRight w:val="0"/>
      <w:marTop w:val="0"/>
      <w:marBottom w:val="0"/>
      <w:divBdr>
        <w:top w:val="none" w:sz="0" w:space="0" w:color="auto"/>
        <w:left w:val="none" w:sz="0" w:space="0" w:color="auto"/>
        <w:bottom w:val="none" w:sz="0" w:space="0" w:color="auto"/>
        <w:right w:val="none" w:sz="0" w:space="0" w:color="auto"/>
      </w:divBdr>
    </w:div>
    <w:div w:id="996956511">
      <w:bodyDiv w:val="1"/>
      <w:marLeft w:val="0"/>
      <w:marRight w:val="0"/>
      <w:marTop w:val="0"/>
      <w:marBottom w:val="0"/>
      <w:divBdr>
        <w:top w:val="none" w:sz="0" w:space="0" w:color="auto"/>
        <w:left w:val="none" w:sz="0" w:space="0" w:color="auto"/>
        <w:bottom w:val="none" w:sz="0" w:space="0" w:color="auto"/>
        <w:right w:val="none" w:sz="0" w:space="0" w:color="auto"/>
      </w:divBdr>
    </w:div>
    <w:div w:id="1019813467">
      <w:bodyDiv w:val="1"/>
      <w:marLeft w:val="0"/>
      <w:marRight w:val="0"/>
      <w:marTop w:val="0"/>
      <w:marBottom w:val="0"/>
      <w:divBdr>
        <w:top w:val="none" w:sz="0" w:space="0" w:color="auto"/>
        <w:left w:val="none" w:sz="0" w:space="0" w:color="auto"/>
        <w:bottom w:val="none" w:sz="0" w:space="0" w:color="auto"/>
        <w:right w:val="none" w:sz="0" w:space="0" w:color="auto"/>
      </w:divBdr>
    </w:div>
    <w:div w:id="1034498103">
      <w:bodyDiv w:val="1"/>
      <w:marLeft w:val="0"/>
      <w:marRight w:val="0"/>
      <w:marTop w:val="0"/>
      <w:marBottom w:val="0"/>
      <w:divBdr>
        <w:top w:val="none" w:sz="0" w:space="0" w:color="auto"/>
        <w:left w:val="none" w:sz="0" w:space="0" w:color="auto"/>
        <w:bottom w:val="none" w:sz="0" w:space="0" w:color="auto"/>
        <w:right w:val="none" w:sz="0" w:space="0" w:color="auto"/>
      </w:divBdr>
    </w:div>
    <w:div w:id="1069185266">
      <w:bodyDiv w:val="1"/>
      <w:marLeft w:val="0"/>
      <w:marRight w:val="0"/>
      <w:marTop w:val="0"/>
      <w:marBottom w:val="0"/>
      <w:divBdr>
        <w:top w:val="none" w:sz="0" w:space="0" w:color="auto"/>
        <w:left w:val="none" w:sz="0" w:space="0" w:color="auto"/>
        <w:bottom w:val="none" w:sz="0" w:space="0" w:color="auto"/>
        <w:right w:val="none" w:sz="0" w:space="0" w:color="auto"/>
      </w:divBdr>
    </w:div>
    <w:div w:id="1097752233">
      <w:bodyDiv w:val="1"/>
      <w:marLeft w:val="0"/>
      <w:marRight w:val="0"/>
      <w:marTop w:val="0"/>
      <w:marBottom w:val="0"/>
      <w:divBdr>
        <w:top w:val="none" w:sz="0" w:space="0" w:color="auto"/>
        <w:left w:val="none" w:sz="0" w:space="0" w:color="auto"/>
        <w:bottom w:val="none" w:sz="0" w:space="0" w:color="auto"/>
        <w:right w:val="none" w:sz="0" w:space="0" w:color="auto"/>
      </w:divBdr>
    </w:div>
    <w:div w:id="1132210229">
      <w:bodyDiv w:val="1"/>
      <w:marLeft w:val="0"/>
      <w:marRight w:val="0"/>
      <w:marTop w:val="0"/>
      <w:marBottom w:val="0"/>
      <w:divBdr>
        <w:top w:val="none" w:sz="0" w:space="0" w:color="auto"/>
        <w:left w:val="none" w:sz="0" w:space="0" w:color="auto"/>
        <w:bottom w:val="none" w:sz="0" w:space="0" w:color="auto"/>
        <w:right w:val="none" w:sz="0" w:space="0" w:color="auto"/>
      </w:divBdr>
    </w:div>
    <w:div w:id="1193809700">
      <w:bodyDiv w:val="1"/>
      <w:marLeft w:val="0"/>
      <w:marRight w:val="0"/>
      <w:marTop w:val="0"/>
      <w:marBottom w:val="0"/>
      <w:divBdr>
        <w:top w:val="none" w:sz="0" w:space="0" w:color="auto"/>
        <w:left w:val="none" w:sz="0" w:space="0" w:color="auto"/>
        <w:bottom w:val="none" w:sz="0" w:space="0" w:color="auto"/>
        <w:right w:val="none" w:sz="0" w:space="0" w:color="auto"/>
      </w:divBdr>
    </w:div>
    <w:div w:id="1204751818">
      <w:bodyDiv w:val="1"/>
      <w:marLeft w:val="0"/>
      <w:marRight w:val="0"/>
      <w:marTop w:val="0"/>
      <w:marBottom w:val="0"/>
      <w:divBdr>
        <w:top w:val="none" w:sz="0" w:space="0" w:color="auto"/>
        <w:left w:val="none" w:sz="0" w:space="0" w:color="auto"/>
        <w:bottom w:val="none" w:sz="0" w:space="0" w:color="auto"/>
        <w:right w:val="none" w:sz="0" w:space="0" w:color="auto"/>
      </w:divBdr>
    </w:div>
    <w:div w:id="1217427211">
      <w:bodyDiv w:val="1"/>
      <w:marLeft w:val="0"/>
      <w:marRight w:val="0"/>
      <w:marTop w:val="0"/>
      <w:marBottom w:val="0"/>
      <w:divBdr>
        <w:top w:val="none" w:sz="0" w:space="0" w:color="auto"/>
        <w:left w:val="none" w:sz="0" w:space="0" w:color="auto"/>
        <w:bottom w:val="none" w:sz="0" w:space="0" w:color="auto"/>
        <w:right w:val="none" w:sz="0" w:space="0" w:color="auto"/>
      </w:divBdr>
    </w:div>
    <w:div w:id="1233661327">
      <w:bodyDiv w:val="1"/>
      <w:marLeft w:val="0"/>
      <w:marRight w:val="0"/>
      <w:marTop w:val="0"/>
      <w:marBottom w:val="0"/>
      <w:divBdr>
        <w:top w:val="none" w:sz="0" w:space="0" w:color="auto"/>
        <w:left w:val="none" w:sz="0" w:space="0" w:color="auto"/>
        <w:bottom w:val="none" w:sz="0" w:space="0" w:color="auto"/>
        <w:right w:val="none" w:sz="0" w:space="0" w:color="auto"/>
      </w:divBdr>
    </w:div>
    <w:div w:id="1236235983">
      <w:bodyDiv w:val="1"/>
      <w:marLeft w:val="0"/>
      <w:marRight w:val="0"/>
      <w:marTop w:val="0"/>
      <w:marBottom w:val="0"/>
      <w:divBdr>
        <w:top w:val="none" w:sz="0" w:space="0" w:color="auto"/>
        <w:left w:val="none" w:sz="0" w:space="0" w:color="auto"/>
        <w:bottom w:val="none" w:sz="0" w:space="0" w:color="auto"/>
        <w:right w:val="none" w:sz="0" w:space="0" w:color="auto"/>
      </w:divBdr>
    </w:div>
    <w:div w:id="1245529930">
      <w:bodyDiv w:val="1"/>
      <w:marLeft w:val="0"/>
      <w:marRight w:val="0"/>
      <w:marTop w:val="0"/>
      <w:marBottom w:val="0"/>
      <w:divBdr>
        <w:top w:val="none" w:sz="0" w:space="0" w:color="auto"/>
        <w:left w:val="none" w:sz="0" w:space="0" w:color="auto"/>
        <w:bottom w:val="none" w:sz="0" w:space="0" w:color="auto"/>
        <w:right w:val="none" w:sz="0" w:space="0" w:color="auto"/>
      </w:divBdr>
    </w:div>
    <w:div w:id="1297681718">
      <w:bodyDiv w:val="1"/>
      <w:marLeft w:val="0"/>
      <w:marRight w:val="0"/>
      <w:marTop w:val="0"/>
      <w:marBottom w:val="0"/>
      <w:divBdr>
        <w:top w:val="none" w:sz="0" w:space="0" w:color="auto"/>
        <w:left w:val="none" w:sz="0" w:space="0" w:color="auto"/>
        <w:bottom w:val="none" w:sz="0" w:space="0" w:color="auto"/>
        <w:right w:val="none" w:sz="0" w:space="0" w:color="auto"/>
      </w:divBdr>
    </w:div>
    <w:div w:id="1300572781">
      <w:bodyDiv w:val="1"/>
      <w:marLeft w:val="0"/>
      <w:marRight w:val="0"/>
      <w:marTop w:val="0"/>
      <w:marBottom w:val="0"/>
      <w:divBdr>
        <w:top w:val="none" w:sz="0" w:space="0" w:color="auto"/>
        <w:left w:val="none" w:sz="0" w:space="0" w:color="auto"/>
        <w:bottom w:val="none" w:sz="0" w:space="0" w:color="auto"/>
        <w:right w:val="none" w:sz="0" w:space="0" w:color="auto"/>
      </w:divBdr>
    </w:div>
    <w:div w:id="1351954262">
      <w:bodyDiv w:val="1"/>
      <w:marLeft w:val="0"/>
      <w:marRight w:val="0"/>
      <w:marTop w:val="0"/>
      <w:marBottom w:val="0"/>
      <w:divBdr>
        <w:top w:val="none" w:sz="0" w:space="0" w:color="auto"/>
        <w:left w:val="none" w:sz="0" w:space="0" w:color="auto"/>
        <w:bottom w:val="none" w:sz="0" w:space="0" w:color="auto"/>
        <w:right w:val="none" w:sz="0" w:space="0" w:color="auto"/>
      </w:divBdr>
    </w:div>
    <w:div w:id="1364474905">
      <w:bodyDiv w:val="1"/>
      <w:marLeft w:val="0"/>
      <w:marRight w:val="0"/>
      <w:marTop w:val="0"/>
      <w:marBottom w:val="0"/>
      <w:divBdr>
        <w:top w:val="none" w:sz="0" w:space="0" w:color="auto"/>
        <w:left w:val="none" w:sz="0" w:space="0" w:color="auto"/>
        <w:bottom w:val="none" w:sz="0" w:space="0" w:color="auto"/>
        <w:right w:val="none" w:sz="0" w:space="0" w:color="auto"/>
      </w:divBdr>
    </w:div>
    <w:div w:id="1367947053">
      <w:bodyDiv w:val="1"/>
      <w:marLeft w:val="0"/>
      <w:marRight w:val="0"/>
      <w:marTop w:val="0"/>
      <w:marBottom w:val="0"/>
      <w:divBdr>
        <w:top w:val="none" w:sz="0" w:space="0" w:color="auto"/>
        <w:left w:val="none" w:sz="0" w:space="0" w:color="auto"/>
        <w:bottom w:val="none" w:sz="0" w:space="0" w:color="auto"/>
        <w:right w:val="none" w:sz="0" w:space="0" w:color="auto"/>
      </w:divBdr>
    </w:div>
    <w:div w:id="1426075971">
      <w:bodyDiv w:val="1"/>
      <w:marLeft w:val="0"/>
      <w:marRight w:val="0"/>
      <w:marTop w:val="0"/>
      <w:marBottom w:val="0"/>
      <w:divBdr>
        <w:top w:val="none" w:sz="0" w:space="0" w:color="auto"/>
        <w:left w:val="none" w:sz="0" w:space="0" w:color="auto"/>
        <w:bottom w:val="none" w:sz="0" w:space="0" w:color="auto"/>
        <w:right w:val="none" w:sz="0" w:space="0" w:color="auto"/>
      </w:divBdr>
    </w:div>
    <w:div w:id="1469349863">
      <w:bodyDiv w:val="1"/>
      <w:marLeft w:val="0"/>
      <w:marRight w:val="0"/>
      <w:marTop w:val="0"/>
      <w:marBottom w:val="0"/>
      <w:divBdr>
        <w:top w:val="none" w:sz="0" w:space="0" w:color="auto"/>
        <w:left w:val="none" w:sz="0" w:space="0" w:color="auto"/>
        <w:bottom w:val="none" w:sz="0" w:space="0" w:color="auto"/>
        <w:right w:val="none" w:sz="0" w:space="0" w:color="auto"/>
      </w:divBdr>
    </w:div>
    <w:div w:id="1479616788">
      <w:bodyDiv w:val="1"/>
      <w:marLeft w:val="0"/>
      <w:marRight w:val="0"/>
      <w:marTop w:val="0"/>
      <w:marBottom w:val="0"/>
      <w:divBdr>
        <w:top w:val="none" w:sz="0" w:space="0" w:color="auto"/>
        <w:left w:val="none" w:sz="0" w:space="0" w:color="auto"/>
        <w:bottom w:val="none" w:sz="0" w:space="0" w:color="auto"/>
        <w:right w:val="none" w:sz="0" w:space="0" w:color="auto"/>
      </w:divBdr>
    </w:div>
    <w:div w:id="1536039778">
      <w:bodyDiv w:val="1"/>
      <w:marLeft w:val="0"/>
      <w:marRight w:val="0"/>
      <w:marTop w:val="0"/>
      <w:marBottom w:val="0"/>
      <w:divBdr>
        <w:top w:val="none" w:sz="0" w:space="0" w:color="auto"/>
        <w:left w:val="none" w:sz="0" w:space="0" w:color="auto"/>
        <w:bottom w:val="none" w:sz="0" w:space="0" w:color="auto"/>
        <w:right w:val="none" w:sz="0" w:space="0" w:color="auto"/>
      </w:divBdr>
    </w:div>
    <w:div w:id="1562905590">
      <w:bodyDiv w:val="1"/>
      <w:marLeft w:val="0"/>
      <w:marRight w:val="0"/>
      <w:marTop w:val="0"/>
      <w:marBottom w:val="0"/>
      <w:divBdr>
        <w:top w:val="none" w:sz="0" w:space="0" w:color="auto"/>
        <w:left w:val="none" w:sz="0" w:space="0" w:color="auto"/>
        <w:bottom w:val="none" w:sz="0" w:space="0" w:color="auto"/>
        <w:right w:val="none" w:sz="0" w:space="0" w:color="auto"/>
      </w:divBdr>
    </w:div>
    <w:div w:id="1585455074">
      <w:bodyDiv w:val="1"/>
      <w:marLeft w:val="0"/>
      <w:marRight w:val="0"/>
      <w:marTop w:val="0"/>
      <w:marBottom w:val="0"/>
      <w:divBdr>
        <w:top w:val="none" w:sz="0" w:space="0" w:color="auto"/>
        <w:left w:val="none" w:sz="0" w:space="0" w:color="auto"/>
        <w:bottom w:val="none" w:sz="0" w:space="0" w:color="auto"/>
        <w:right w:val="none" w:sz="0" w:space="0" w:color="auto"/>
      </w:divBdr>
    </w:div>
    <w:div w:id="1630621337">
      <w:bodyDiv w:val="1"/>
      <w:marLeft w:val="0"/>
      <w:marRight w:val="0"/>
      <w:marTop w:val="0"/>
      <w:marBottom w:val="0"/>
      <w:divBdr>
        <w:top w:val="none" w:sz="0" w:space="0" w:color="auto"/>
        <w:left w:val="none" w:sz="0" w:space="0" w:color="auto"/>
        <w:bottom w:val="none" w:sz="0" w:space="0" w:color="auto"/>
        <w:right w:val="none" w:sz="0" w:space="0" w:color="auto"/>
      </w:divBdr>
    </w:div>
    <w:div w:id="1637685337">
      <w:bodyDiv w:val="1"/>
      <w:marLeft w:val="0"/>
      <w:marRight w:val="0"/>
      <w:marTop w:val="0"/>
      <w:marBottom w:val="0"/>
      <w:divBdr>
        <w:top w:val="none" w:sz="0" w:space="0" w:color="auto"/>
        <w:left w:val="none" w:sz="0" w:space="0" w:color="auto"/>
        <w:bottom w:val="none" w:sz="0" w:space="0" w:color="auto"/>
        <w:right w:val="none" w:sz="0" w:space="0" w:color="auto"/>
      </w:divBdr>
    </w:div>
    <w:div w:id="1646814380">
      <w:bodyDiv w:val="1"/>
      <w:marLeft w:val="0"/>
      <w:marRight w:val="0"/>
      <w:marTop w:val="0"/>
      <w:marBottom w:val="0"/>
      <w:divBdr>
        <w:top w:val="none" w:sz="0" w:space="0" w:color="auto"/>
        <w:left w:val="none" w:sz="0" w:space="0" w:color="auto"/>
        <w:bottom w:val="none" w:sz="0" w:space="0" w:color="auto"/>
        <w:right w:val="none" w:sz="0" w:space="0" w:color="auto"/>
      </w:divBdr>
    </w:div>
    <w:div w:id="1647126139">
      <w:bodyDiv w:val="1"/>
      <w:marLeft w:val="0"/>
      <w:marRight w:val="0"/>
      <w:marTop w:val="0"/>
      <w:marBottom w:val="0"/>
      <w:divBdr>
        <w:top w:val="none" w:sz="0" w:space="0" w:color="auto"/>
        <w:left w:val="none" w:sz="0" w:space="0" w:color="auto"/>
        <w:bottom w:val="none" w:sz="0" w:space="0" w:color="auto"/>
        <w:right w:val="none" w:sz="0" w:space="0" w:color="auto"/>
      </w:divBdr>
    </w:div>
    <w:div w:id="1670526591">
      <w:bodyDiv w:val="1"/>
      <w:marLeft w:val="0"/>
      <w:marRight w:val="0"/>
      <w:marTop w:val="0"/>
      <w:marBottom w:val="0"/>
      <w:divBdr>
        <w:top w:val="none" w:sz="0" w:space="0" w:color="auto"/>
        <w:left w:val="none" w:sz="0" w:space="0" w:color="auto"/>
        <w:bottom w:val="none" w:sz="0" w:space="0" w:color="auto"/>
        <w:right w:val="none" w:sz="0" w:space="0" w:color="auto"/>
      </w:divBdr>
    </w:div>
    <w:div w:id="1671643662">
      <w:bodyDiv w:val="1"/>
      <w:marLeft w:val="0"/>
      <w:marRight w:val="0"/>
      <w:marTop w:val="0"/>
      <w:marBottom w:val="0"/>
      <w:divBdr>
        <w:top w:val="none" w:sz="0" w:space="0" w:color="auto"/>
        <w:left w:val="none" w:sz="0" w:space="0" w:color="auto"/>
        <w:bottom w:val="none" w:sz="0" w:space="0" w:color="auto"/>
        <w:right w:val="none" w:sz="0" w:space="0" w:color="auto"/>
      </w:divBdr>
    </w:div>
    <w:div w:id="1675254756">
      <w:bodyDiv w:val="1"/>
      <w:marLeft w:val="0"/>
      <w:marRight w:val="0"/>
      <w:marTop w:val="0"/>
      <w:marBottom w:val="0"/>
      <w:divBdr>
        <w:top w:val="none" w:sz="0" w:space="0" w:color="auto"/>
        <w:left w:val="none" w:sz="0" w:space="0" w:color="auto"/>
        <w:bottom w:val="none" w:sz="0" w:space="0" w:color="auto"/>
        <w:right w:val="none" w:sz="0" w:space="0" w:color="auto"/>
      </w:divBdr>
    </w:div>
    <w:div w:id="1701515601">
      <w:bodyDiv w:val="1"/>
      <w:marLeft w:val="0"/>
      <w:marRight w:val="0"/>
      <w:marTop w:val="0"/>
      <w:marBottom w:val="0"/>
      <w:divBdr>
        <w:top w:val="none" w:sz="0" w:space="0" w:color="auto"/>
        <w:left w:val="none" w:sz="0" w:space="0" w:color="auto"/>
        <w:bottom w:val="none" w:sz="0" w:space="0" w:color="auto"/>
        <w:right w:val="none" w:sz="0" w:space="0" w:color="auto"/>
      </w:divBdr>
    </w:div>
    <w:div w:id="1765882913">
      <w:bodyDiv w:val="1"/>
      <w:marLeft w:val="0"/>
      <w:marRight w:val="0"/>
      <w:marTop w:val="0"/>
      <w:marBottom w:val="0"/>
      <w:divBdr>
        <w:top w:val="none" w:sz="0" w:space="0" w:color="auto"/>
        <w:left w:val="none" w:sz="0" w:space="0" w:color="auto"/>
        <w:bottom w:val="none" w:sz="0" w:space="0" w:color="auto"/>
        <w:right w:val="none" w:sz="0" w:space="0" w:color="auto"/>
      </w:divBdr>
    </w:div>
    <w:div w:id="1775661904">
      <w:bodyDiv w:val="1"/>
      <w:marLeft w:val="0"/>
      <w:marRight w:val="0"/>
      <w:marTop w:val="0"/>
      <w:marBottom w:val="0"/>
      <w:divBdr>
        <w:top w:val="none" w:sz="0" w:space="0" w:color="auto"/>
        <w:left w:val="none" w:sz="0" w:space="0" w:color="auto"/>
        <w:bottom w:val="none" w:sz="0" w:space="0" w:color="auto"/>
        <w:right w:val="none" w:sz="0" w:space="0" w:color="auto"/>
      </w:divBdr>
    </w:div>
    <w:div w:id="1817138399">
      <w:bodyDiv w:val="1"/>
      <w:marLeft w:val="0"/>
      <w:marRight w:val="0"/>
      <w:marTop w:val="0"/>
      <w:marBottom w:val="0"/>
      <w:divBdr>
        <w:top w:val="none" w:sz="0" w:space="0" w:color="auto"/>
        <w:left w:val="none" w:sz="0" w:space="0" w:color="auto"/>
        <w:bottom w:val="none" w:sz="0" w:space="0" w:color="auto"/>
        <w:right w:val="none" w:sz="0" w:space="0" w:color="auto"/>
      </w:divBdr>
    </w:div>
    <w:div w:id="1876261882">
      <w:bodyDiv w:val="1"/>
      <w:marLeft w:val="0"/>
      <w:marRight w:val="0"/>
      <w:marTop w:val="0"/>
      <w:marBottom w:val="0"/>
      <w:divBdr>
        <w:top w:val="none" w:sz="0" w:space="0" w:color="auto"/>
        <w:left w:val="none" w:sz="0" w:space="0" w:color="auto"/>
        <w:bottom w:val="none" w:sz="0" w:space="0" w:color="auto"/>
        <w:right w:val="none" w:sz="0" w:space="0" w:color="auto"/>
      </w:divBdr>
    </w:div>
    <w:div w:id="1891720026">
      <w:bodyDiv w:val="1"/>
      <w:marLeft w:val="0"/>
      <w:marRight w:val="0"/>
      <w:marTop w:val="0"/>
      <w:marBottom w:val="0"/>
      <w:divBdr>
        <w:top w:val="none" w:sz="0" w:space="0" w:color="auto"/>
        <w:left w:val="none" w:sz="0" w:space="0" w:color="auto"/>
        <w:bottom w:val="none" w:sz="0" w:space="0" w:color="auto"/>
        <w:right w:val="none" w:sz="0" w:space="0" w:color="auto"/>
      </w:divBdr>
    </w:div>
    <w:div w:id="1905606845">
      <w:bodyDiv w:val="1"/>
      <w:marLeft w:val="0"/>
      <w:marRight w:val="0"/>
      <w:marTop w:val="0"/>
      <w:marBottom w:val="0"/>
      <w:divBdr>
        <w:top w:val="none" w:sz="0" w:space="0" w:color="auto"/>
        <w:left w:val="none" w:sz="0" w:space="0" w:color="auto"/>
        <w:bottom w:val="none" w:sz="0" w:space="0" w:color="auto"/>
        <w:right w:val="none" w:sz="0" w:space="0" w:color="auto"/>
      </w:divBdr>
    </w:div>
    <w:div w:id="1909532216">
      <w:bodyDiv w:val="1"/>
      <w:marLeft w:val="0"/>
      <w:marRight w:val="0"/>
      <w:marTop w:val="0"/>
      <w:marBottom w:val="0"/>
      <w:divBdr>
        <w:top w:val="none" w:sz="0" w:space="0" w:color="auto"/>
        <w:left w:val="none" w:sz="0" w:space="0" w:color="auto"/>
        <w:bottom w:val="none" w:sz="0" w:space="0" w:color="auto"/>
        <w:right w:val="none" w:sz="0" w:space="0" w:color="auto"/>
      </w:divBdr>
      <w:divsChild>
        <w:div w:id="1573201552">
          <w:marLeft w:val="0"/>
          <w:marRight w:val="0"/>
          <w:marTop w:val="100"/>
          <w:marBottom w:val="120"/>
          <w:divBdr>
            <w:top w:val="none" w:sz="0" w:space="0" w:color="auto"/>
            <w:left w:val="none" w:sz="0" w:space="0" w:color="auto"/>
            <w:bottom w:val="none" w:sz="0" w:space="0" w:color="auto"/>
            <w:right w:val="none" w:sz="0" w:space="0" w:color="auto"/>
          </w:divBdr>
        </w:div>
      </w:divsChild>
    </w:div>
    <w:div w:id="1933968167">
      <w:bodyDiv w:val="1"/>
      <w:marLeft w:val="0"/>
      <w:marRight w:val="0"/>
      <w:marTop w:val="0"/>
      <w:marBottom w:val="0"/>
      <w:divBdr>
        <w:top w:val="none" w:sz="0" w:space="0" w:color="auto"/>
        <w:left w:val="none" w:sz="0" w:space="0" w:color="auto"/>
        <w:bottom w:val="none" w:sz="0" w:space="0" w:color="auto"/>
        <w:right w:val="none" w:sz="0" w:space="0" w:color="auto"/>
      </w:divBdr>
    </w:div>
    <w:div w:id="1984654167">
      <w:bodyDiv w:val="1"/>
      <w:marLeft w:val="0"/>
      <w:marRight w:val="0"/>
      <w:marTop w:val="0"/>
      <w:marBottom w:val="0"/>
      <w:divBdr>
        <w:top w:val="none" w:sz="0" w:space="0" w:color="auto"/>
        <w:left w:val="none" w:sz="0" w:space="0" w:color="auto"/>
        <w:bottom w:val="none" w:sz="0" w:space="0" w:color="auto"/>
        <w:right w:val="none" w:sz="0" w:space="0" w:color="auto"/>
      </w:divBdr>
    </w:div>
    <w:div w:id="2020428855">
      <w:bodyDiv w:val="1"/>
      <w:marLeft w:val="0"/>
      <w:marRight w:val="0"/>
      <w:marTop w:val="0"/>
      <w:marBottom w:val="0"/>
      <w:divBdr>
        <w:top w:val="none" w:sz="0" w:space="0" w:color="auto"/>
        <w:left w:val="none" w:sz="0" w:space="0" w:color="auto"/>
        <w:bottom w:val="none" w:sz="0" w:space="0" w:color="auto"/>
        <w:right w:val="none" w:sz="0" w:space="0" w:color="auto"/>
      </w:divBdr>
    </w:div>
    <w:div w:id="2032607628">
      <w:bodyDiv w:val="1"/>
      <w:marLeft w:val="0"/>
      <w:marRight w:val="0"/>
      <w:marTop w:val="0"/>
      <w:marBottom w:val="0"/>
      <w:divBdr>
        <w:top w:val="none" w:sz="0" w:space="0" w:color="auto"/>
        <w:left w:val="none" w:sz="0" w:space="0" w:color="auto"/>
        <w:bottom w:val="none" w:sz="0" w:space="0" w:color="auto"/>
        <w:right w:val="none" w:sz="0" w:space="0" w:color="auto"/>
      </w:divBdr>
    </w:div>
    <w:div w:id="2039743894">
      <w:bodyDiv w:val="1"/>
      <w:marLeft w:val="0"/>
      <w:marRight w:val="0"/>
      <w:marTop w:val="0"/>
      <w:marBottom w:val="0"/>
      <w:divBdr>
        <w:top w:val="none" w:sz="0" w:space="0" w:color="auto"/>
        <w:left w:val="none" w:sz="0" w:space="0" w:color="auto"/>
        <w:bottom w:val="none" w:sz="0" w:space="0" w:color="auto"/>
        <w:right w:val="none" w:sz="0" w:space="0" w:color="auto"/>
      </w:divBdr>
    </w:div>
    <w:div w:id="2044478638">
      <w:bodyDiv w:val="1"/>
      <w:marLeft w:val="0"/>
      <w:marRight w:val="0"/>
      <w:marTop w:val="0"/>
      <w:marBottom w:val="0"/>
      <w:divBdr>
        <w:top w:val="none" w:sz="0" w:space="0" w:color="auto"/>
        <w:left w:val="none" w:sz="0" w:space="0" w:color="auto"/>
        <w:bottom w:val="none" w:sz="0" w:space="0" w:color="auto"/>
        <w:right w:val="none" w:sz="0" w:space="0" w:color="auto"/>
      </w:divBdr>
    </w:div>
    <w:div w:id="2086682611">
      <w:bodyDiv w:val="1"/>
      <w:marLeft w:val="0"/>
      <w:marRight w:val="0"/>
      <w:marTop w:val="0"/>
      <w:marBottom w:val="0"/>
      <w:divBdr>
        <w:top w:val="none" w:sz="0" w:space="0" w:color="auto"/>
        <w:left w:val="none" w:sz="0" w:space="0" w:color="auto"/>
        <w:bottom w:val="none" w:sz="0" w:space="0" w:color="auto"/>
        <w:right w:val="none" w:sz="0" w:space="0" w:color="auto"/>
      </w:divBdr>
    </w:div>
    <w:div w:id="2094741922">
      <w:bodyDiv w:val="1"/>
      <w:marLeft w:val="0"/>
      <w:marRight w:val="0"/>
      <w:marTop w:val="0"/>
      <w:marBottom w:val="0"/>
      <w:divBdr>
        <w:top w:val="none" w:sz="0" w:space="0" w:color="auto"/>
        <w:left w:val="none" w:sz="0" w:space="0" w:color="auto"/>
        <w:bottom w:val="none" w:sz="0" w:space="0" w:color="auto"/>
        <w:right w:val="none" w:sz="0" w:space="0" w:color="auto"/>
      </w:divBdr>
    </w:div>
    <w:div w:id="2095927570">
      <w:bodyDiv w:val="1"/>
      <w:marLeft w:val="0"/>
      <w:marRight w:val="0"/>
      <w:marTop w:val="0"/>
      <w:marBottom w:val="0"/>
      <w:divBdr>
        <w:top w:val="none" w:sz="0" w:space="0" w:color="auto"/>
        <w:left w:val="none" w:sz="0" w:space="0" w:color="auto"/>
        <w:bottom w:val="none" w:sz="0" w:space="0" w:color="auto"/>
        <w:right w:val="none" w:sz="0" w:space="0" w:color="auto"/>
      </w:divBdr>
    </w:div>
    <w:div w:id="210248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hyperlink" Target="http://www.consultant.ru/document/cons_doc_LAW_435981/"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82901&amp;dst=614&amp;field=134&amp;date=24.09.202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82.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www.zakupki.gov.ru" TargetMode="External"/><Relationship Id="rId10" Type="http://schemas.openxmlformats.org/officeDocument/2006/relationships/hyperlink" Target="http://www.zakupki.gov.ru/22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kvd.zakupki@yandex.ru" TargetMode="External"/><Relationship Id="rId14" Type="http://schemas.openxmlformats.org/officeDocument/2006/relationships/hyperlink" Target="http://www.consultant.ru/document/cons_doc_LAW_4359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2DCA2-3C8E-4C8F-B53F-E40DF92B5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450</TotalTime>
  <Pages>42</Pages>
  <Words>16677</Words>
  <Characters>123330</Characters>
  <Application>Microsoft Office Word</Application>
  <DocSecurity>0</DocSecurity>
  <Lines>1027</Lines>
  <Paragraphs>279</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SPecialiST RePack</Company>
  <LinksUpToDate>false</LinksUpToDate>
  <CharactersWithSpaces>139728</CharactersWithSpaces>
  <SharedDoc>false</SharedDoc>
  <HLinks>
    <vt:vector size="120" baseType="variant">
      <vt:variant>
        <vt:i4>5439512</vt:i4>
      </vt:variant>
      <vt:variant>
        <vt:i4>57</vt:i4>
      </vt:variant>
      <vt:variant>
        <vt:i4>0</vt:i4>
      </vt:variant>
      <vt:variant>
        <vt:i4>5</vt:i4>
      </vt:variant>
      <vt:variant>
        <vt:lpwstr>http://mobileonline.garant.ru/document?id=12054854&amp;sub=401113</vt:lpwstr>
      </vt:variant>
      <vt:variant>
        <vt:lpwstr/>
      </vt:variant>
      <vt:variant>
        <vt:i4>2752529</vt:i4>
      </vt:variant>
      <vt:variant>
        <vt:i4>54</vt:i4>
      </vt:variant>
      <vt:variant>
        <vt:i4>0</vt:i4>
      </vt:variant>
      <vt:variant>
        <vt:i4>5</vt:i4>
      </vt:variant>
      <vt:variant>
        <vt:lpwstr/>
      </vt:variant>
      <vt:variant>
        <vt:lpwstr>sub_10108</vt:lpwstr>
      </vt:variant>
      <vt:variant>
        <vt:i4>2818065</vt:i4>
      </vt:variant>
      <vt:variant>
        <vt:i4>51</vt:i4>
      </vt:variant>
      <vt:variant>
        <vt:i4>0</vt:i4>
      </vt:variant>
      <vt:variant>
        <vt:i4>5</vt:i4>
      </vt:variant>
      <vt:variant>
        <vt:lpwstr/>
      </vt:variant>
      <vt:variant>
        <vt:lpwstr>sub_10115</vt:lpwstr>
      </vt:variant>
      <vt:variant>
        <vt:i4>2818065</vt:i4>
      </vt:variant>
      <vt:variant>
        <vt:i4>48</vt:i4>
      </vt:variant>
      <vt:variant>
        <vt:i4>0</vt:i4>
      </vt:variant>
      <vt:variant>
        <vt:i4>5</vt:i4>
      </vt:variant>
      <vt:variant>
        <vt:lpwstr/>
      </vt:variant>
      <vt:variant>
        <vt:lpwstr>sub_10114</vt:lpwstr>
      </vt:variant>
      <vt:variant>
        <vt:i4>7077929</vt:i4>
      </vt:variant>
      <vt:variant>
        <vt:i4>45</vt:i4>
      </vt:variant>
      <vt:variant>
        <vt:i4>0</vt:i4>
      </vt:variant>
      <vt:variant>
        <vt:i4>5</vt:i4>
      </vt:variant>
      <vt:variant>
        <vt:lpwstr>http://mobileonline.garant.ru/document?id=70253464&amp;sub=104</vt:lpwstr>
      </vt:variant>
      <vt:variant>
        <vt:lpwstr/>
      </vt:variant>
      <vt:variant>
        <vt:i4>5242904</vt:i4>
      </vt:variant>
      <vt:variant>
        <vt:i4>42</vt:i4>
      </vt:variant>
      <vt:variant>
        <vt:i4>0</vt:i4>
      </vt:variant>
      <vt:variant>
        <vt:i4>5</vt:i4>
      </vt:variant>
      <vt:variant>
        <vt:lpwstr>http://mobileonline.garant.ru/document?id=12088083&amp;sub=5</vt:lpwstr>
      </vt:variant>
      <vt:variant>
        <vt:lpwstr/>
      </vt:variant>
      <vt:variant>
        <vt:i4>5570584</vt:i4>
      </vt:variant>
      <vt:variant>
        <vt:i4>39</vt:i4>
      </vt:variant>
      <vt:variant>
        <vt:i4>0</vt:i4>
      </vt:variant>
      <vt:variant>
        <vt:i4>5</vt:i4>
      </vt:variant>
      <vt:variant>
        <vt:lpwstr>http://mobileonline.garant.ru/document?id=12088083&amp;sub=0</vt:lpwstr>
      </vt:variant>
      <vt:variant>
        <vt:lpwstr/>
      </vt:variant>
      <vt:variant>
        <vt:i4>5832729</vt:i4>
      </vt:variant>
      <vt:variant>
        <vt:i4>36</vt:i4>
      </vt:variant>
      <vt:variant>
        <vt:i4>0</vt:i4>
      </vt:variant>
      <vt:variant>
        <vt:i4>5</vt:i4>
      </vt:variant>
      <vt:variant>
        <vt:lpwstr>http://mobileonline.garant.ru/document?id=70253464&amp;sub=0</vt:lpwstr>
      </vt:variant>
      <vt:variant>
        <vt:lpwstr/>
      </vt:variant>
      <vt:variant>
        <vt:i4>6160408</vt:i4>
      </vt:variant>
      <vt:variant>
        <vt:i4>33</vt:i4>
      </vt:variant>
      <vt:variant>
        <vt:i4>0</vt:i4>
      </vt:variant>
      <vt:variant>
        <vt:i4>5</vt:i4>
      </vt:variant>
      <vt:variant>
        <vt:lpwstr>http://mobileonline.garant.ru/document?id=70550730&amp;sub=0</vt:lpwstr>
      </vt:variant>
      <vt:variant>
        <vt:lpwstr/>
      </vt:variant>
      <vt:variant>
        <vt:i4>5767193</vt:i4>
      </vt:variant>
      <vt:variant>
        <vt:i4>30</vt:i4>
      </vt:variant>
      <vt:variant>
        <vt:i4>0</vt:i4>
      </vt:variant>
      <vt:variant>
        <vt:i4>5</vt:i4>
      </vt:variant>
      <vt:variant>
        <vt:lpwstr>http://mobileonline.garant.ru/document?id=70550726&amp;sub=0</vt:lpwstr>
      </vt:variant>
      <vt:variant>
        <vt:lpwstr/>
      </vt:variant>
      <vt:variant>
        <vt:i4>6160408</vt:i4>
      </vt:variant>
      <vt:variant>
        <vt:i4>27</vt:i4>
      </vt:variant>
      <vt:variant>
        <vt:i4>0</vt:i4>
      </vt:variant>
      <vt:variant>
        <vt:i4>5</vt:i4>
      </vt:variant>
      <vt:variant>
        <vt:lpwstr>http://mobileonline.garant.ru/document?id=70550730&amp;sub=0</vt:lpwstr>
      </vt:variant>
      <vt:variant>
        <vt:lpwstr/>
      </vt:variant>
      <vt:variant>
        <vt:i4>5767193</vt:i4>
      </vt:variant>
      <vt:variant>
        <vt:i4>24</vt:i4>
      </vt:variant>
      <vt:variant>
        <vt:i4>0</vt:i4>
      </vt:variant>
      <vt:variant>
        <vt:i4>5</vt:i4>
      </vt:variant>
      <vt:variant>
        <vt:lpwstr>http://mobileonline.garant.ru/document?id=70550726&amp;sub=0</vt:lpwstr>
      </vt:variant>
      <vt:variant>
        <vt:lpwstr/>
      </vt:variant>
      <vt:variant>
        <vt:i4>6225936</vt:i4>
      </vt:variant>
      <vt:variant>
        <vt:i4>21</vt:i4>
      </vt:variant>
      <vt:variant>
        <vt:i4>0</vt:i4>
      </vt:variant>
      <vt:variant>
        <vt:i4>5</vt:i4>
      </vt:variant>
      <vt:variant>
        <vt:lpwstr>http://mobileonline.garant.ru/document?id=10800200&amp;sub=1</vt:lpwstr>
      </vt:variant>
      <vt:variant>
        <vt:lpwstr/>
      </vt:variant>
      <vt:variant>
        <vt:i4>1245268</vt:i4>
      </vt:variant>
      <vt:variant>
        <vt:i4>18</vt:i4>
      </vt:variant>
      <vt:variant>
        <vt:i4>0</vt:i4>
      </vt:variant>
      <vt:variant>
        <vt:i4>5</vt:i4>
      </vt:variant>
      <vt:variant>
        <vt:lpwstr>http://mobileonline.garant.ru/document?id=35919&amp;sub=1602</vt:lpwstr>
      </vt:variant>
      <vt:variant>
        <vt:lpwstr/>
      </vt:variant>
      <vt:variant>
        <vt:i4>5832722</vt:i4>
      </vt:variant>
      <vt:variant>
        <vt:i4>15</vt:i4>
      </vt:variant>
      <vt:variant>
        <vt:i4>0</vt:i4>
      </vt:variant>
      <vt:variant>
        <vt:i4>5</vt:i4>
      </vt:variant>
      <vt:variant>
        <vt:lpwstr>http://mobileonline.garant.ru/document?id=71049550&amp;sub=5</vt:lpwstr>
      </vt:variant>
      <vt:variant>
        <vt:lpwstr/>
      </vt:variant>
      <vt:variant>
        <vt:i4>7077930</vt:i4>
      </vt:variant>
      <vt:variant>
        <vt:i4>12</vt:i4>
      </vt:variant>
      <vt:variant>
        <vt:i4>0</vt:i4>
      </vt:variant>
      <vt:variant>
        <vt:i4>5</vt:i4>
      </vt:variant>
      <vt:variant>
        <vt:lpwstr>http://mobileonline.garant.ru/document?id=70717040&amp;sub=1000</vt:lpwstr>
      </vt:variant>
      <vt:variant>
        <vt:lpwstr/>
      </vt:variant>
      <vt:variant>
        <vt:i4>5963797</vt:i4>
      </vt:variant>
      <vt:variant>
        <vt:i4>9</vt:i4>
      </vt:variant>
      <vt:variant>
        <vt:i4>0</vt:i4>
      </vt:variant>
      <vt:variant>
        <vt:i4>5</vt:i4>
      </vt:variant>
      <vt:variant>
        <vt:lpwstr>http://mobileonline.garant.ru/document?id=12079043&amp;sub=10</vt:lpwstr>
      </vt:variant>
      <vt:variant>
        <vt:lpwstr/>
      </vt:variant>
      <vt:variant>
        <vt:i4>7143465</vt:i4>
      </vt:variant>
      <vt:variant>
        <vt:i4>6</vt:i4>
      </vt:variant>
      <vt:variant>
        <vt:i4>0</vt:i4>
      </vt:variant>
      <vt:variant>
        <vt:i4>5</vt:i4>
      </vt:variant>
      <vt:variant>
        <vt:lpwstr>http://mobileonline.garant.ru/document?id=70043044&amp;sub=1000</vt:lpwstr>
      </vt:variant>
      <vt:variant>
        <vt:lpwstr/>
      </vt:variant>
      <vt:variant>
        <vt:i4>2621457</vt:i4>
      </vt:variant>
      <vt:variant>
        <vt:i4>3</vt:i4>
      </vt:variant>
      <vt:variant>
        <vt:i4>0</vt:i4>
      </vt:variant>
      <vt:variant>
        <vt:i4>5</vt:i4>
      </vt:variant>
      <vt:variant>
        <vt:lpwstr/>
      </vt:variant>
      <vt:variant>
        <vt:lpwstr>sub_10126</vt:lpwstr>
      </vt:variant>
      <vt:variant>
        <vt:i4>2621457</vt:i4>
      </vt:variant>
      <vt:variant>
        <vt:i4>0</vt:i4>
      </vt:variant>
      <vt:variant>
        <vt:i4>0</vt:i4>
      </vt:variant>
      <vt:variant>
        <vt:i4>5</vt:i4>
      </vt:variant>
      <vt:variant>
        <vt:lpwstr/>
      </vt:variant>
      <vt:variant>
        <vt:lpwstr>sub_10125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NamePC</dc:creator>
  <dc:description>DOC-MARKER-mUypMzlqPOAVLtmfINAsLk3NYc_qnsoTAqNj9IeLs68</dc:description>
  <cp:lastModifiedBy>RePack by Diakov</cp:lastModifiedBy>
  <cp:revision>43</cp:revision>
  <cp:lastPrinted>2025-11-18T11:51:00Z</cp:lastPrinted>
  <dcterms:created xsi:type="dcterms:W3CDTF">2025-02-03T07:22:00Z</dcterms:created>
  <dcterms:modified xsi:type="dcterms:W3CDTF">2026-09-17T05:27:00Z</dcterms:modified>
</cp:coreProperties>
</file>