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E6393" w14:textId="77777777" w:rsidR="0095624C" w:rsidRDefault="0095624C" w:rsidP="00542323">
      <w:pPr>
        <w:rPr>
          <w:rFonts w:ascii="Arial Narrow" w:hAnsi="Arial Narrow" w:cs="Times New Roman"/>
        </w:rPr>
      </w:pPr>
    </w:p>
    <w:p w14:paraId="3CD73BE7" w14:textId="1B925CD8" w:rsidR="00542323" w:rsidRPr="001313E7" w:rsidRDefault="00542323" w:rsidP="00542323">
      <w:pPr>
        <w:rPr>
          <w:rFonts w:ascii="Arial Narrow" w:hAnsi="Arial Narrow" w:cs="Times New Roman"/>
          <w:b/>
          <w:sz w:val="24"/>
          <w:szCs w:val="24"/>
        </w:rPr>
      </w:pPr>
      <w:r w:rsidRPr="001313E7">
        <w:rPr>
          <w:rFonts w:ascii="Arial Narrow" w:hAnsi="Arial Narrow" w:cs="Times New Roman"/>
          <w:b/>
          <w:sz w:val="24"/>
          <w:szCs w:val="24"/>
        </w:rPr>
        <w:t>Перечень изменений, внесенных в извещение №</w:t>
      </w:r>
      <w:r w:rsidR="0095624C" w:rsidRPr="001313E7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E01EDF" w:rsidRPr="00E01EDF">
        <w:rPr>
          <w:rFonts w:ascii="Arial Narrow" w:hAnsi="Arial Narrow" w:cs="Times New Roman"/>
          <w:b/>
          <w:sz w:val="24"/>
          <w:szCs w:val="24"/>
        </w:rPr>
        <w:t>32616376118</w:t>
      </w:r>
      <w:r w:rsidR="001313E7" w:rsidRPr="001313E7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95624C" w:rsidRPr="001313E7">
        <w:rPr>
          <w:rFonts w:ascii="Arial Narrow" w:hAnsi="Arial Narrow" w:cs="Times New Roman"/>
          <w:b/>
          <w:sz w:val="24"/>
          <w:szCs w:val="24"/>
        </w:rPr>
        <w:t>«</w:t>
      </w:r>
      <w:r w:rsidR="00E01EDF" w:rsidRPr="00E01EDF">
        <w:rPr>
          <w:rFonts w:ascii="Arial Narrow" w:hAnsi="Arial Narrow" w:cs="Times New Roman"/>
          <w:b/>
          <w:sz w:val="24"/>
          <w:szCs w:val="24"/>
        </w:rPr>
        <w:t>Предрейсовые медосмотры водителей</w:t>
      </w:r>
      <w:r w:rsidR="0095624C" w:rsidRPr="001313E7">
        <w:rPr>
          <w:rFonts w:ascii="Arial Narrow" w:hAnsi="Arial Narrow" w:cs="Times New Roman"/>
          <w:b/>
          <w:sz w:val="24"/>
          <w:szCs w:val="24"/>
        </w:rPr>
        <w:t>»</w:t>
      </w:r>
      <w:r w:rsidR="000B31F8">
        <w:rPr>
          <w:rFonts w:ascii="Arial Narrow" w:hAnsi="Arial Narrow" w:cs="Times New Roman"/>
          <w:b/>
          <w:sz w:val="24"/>
          <w:szCs w:val="24"/>
        </w:rPr>
        <w:t xml:space="preserve"> от 17.09.20206 г.</w:t>
      </w:r>
    </w:p>
    <w:tbl>
      <w:tblPr>
        <w:tblStyle w:val="a4"/>
        <w:tblW w:w="15283" w:type="dxa"/>
        <w:tblLook w:val="04A0" w:firstRow="1" w:lastRow="0" w:firstColumn="1" w:lastColumn="0" w:noHBand="0" w:noVBand="1"/>
      </w:tblPr>
      <w:tblGrid>
        <w:gridCol w:w="2405"/>
        <w:gridCol w:w="6176"/>
        <w:gridCol w:w="6702"/>
      </w:tblGrid>
      <w:tr w:rsidR="00542323" w:rsidRPr="00C00D16" w14:paraId="5486BC60" w14:textId="77777777" w:rsidTr="00F822CF">
        <w:trPr>
          <w:trHeight w:val="1227"/>
        </w:trPr>
        <w:tc>
          <w:tcPr>
            <w:tcW w:w="2405" w:type="dxa"/>
            <w:vAlign w:val="center"/>
          </w:tcPr>
          <w:p w14:paraId="2821E662" w14:textId="77777777" w:rsidR="00542323" w:rsidRPr="001313E7" w:rsidRDefault="00542323" w:rsidP="00B008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13E7">
              <w:rPr>
                <w:rFonts w:ascii="Times New Roman" w:hAnsi="Times New Roman" w:cs="Times New Roman"/>
                <w:b/>
              </w:rPr>
              <w:t>Раздел, пункт извещения</w:t>
            </w:r>
          </w:p>
        </w:tc>
        <w:tc>
          <w:tcPr>
            <w:tcW w:w="6176" w:type="dxa"/>
            <w:vAlign w:val="center"/>
          </w:tcPr>
          <w:p w14:paraId="379012CC" w14:textId="10D3A0A3" w:rsidR="00542323" w:rsidRPr="001313E7" w:rsidRDefault="00542323" w:rsidP="00B008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13E7">
              <w:rPr>
                <w:rFonts w:ascii="Times New Roman" w:hAnsi="Times New Roman" w:cs="Times New Roman"/>
                <w:b/>
              </w:rPr>
              <w:t xml:space="preserve">Редакция извещения от </w:t>
            </w:r>
            <w:r w:rsidR="00E01EDF" w:rsidRPr="00E01EDF">
              <w:rPr>
                <w:rFonts w:ascii="Times New Roman" w:hAnsi="Times New Roman" w:cs="Times New Roman"/>
                <w:b/>
              </w:rPr>
              <w:t>14.09.2026 16:11 MCK</w:t>
            </w:r>
          </w:p>
        </w:tc>
        <w:tc>
          <w:tcPr>
            <w:tcW w:w="6702" w:type="dxa"/>
            <w:vAlign w:val="center"/>
          </w:tcPr>
          <w:p w14:paraId="2D2DE3BE" w14:textId="6C253540" w:rsidR="00542323" w:rsidRPr="001313E7" w:rsidRDefault="00542323" w:rsidP="00B0086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313E7">
              <w:rPr>
                <w:rFonts w:ascii="Times New Roman" w:hAnsi="Times New Roman" w:cs="Times New Roman"/>
                <w:b/>
              </w:rPr>
              <w:t>Новая редакция</w:t>
            </w:r>
            <w:r w:rsidR="004F11C5" w:rsidRPr="001313E7">
              <w:rPr>
                <w:rFonts w:ascii="Times New Roman" w:hAnsi="Times New Roman" w:cs="Times New Roman"/>
                <w:b/>
              </w:rPr>
              <w:t xml:space="preserve"> от </w:t>
            </w:r>
            <w:r w:rsidR="0095624C" w:rsidRPr="001313E7">
              <w:rPr>
                <w:rFonts w:ascii="Times New Roman" w:hAnsi="Times New Roman" w:cs="Times New Roman"/>
                <w:b/>
              </w:rPr>
              <w:t>1</w:t>
            </w:r>
            <w:r w:rsidR="001313E7" w:rsidRPr="001313E7">
              <w:rPr>
                <w:rFonts w:ascii="Times New Roman" w:hAnsi="Times New Roman" w:cs="Times New Roman"/>
                <w:b/>
              </w:rPr>
              <w:t>7</w:t>
            </w:r>
            <w:r w:rsidR="0095624C" w:rsidRPr="001313E7">
              <w:rPr>
                <w:rFonts w:ascii="Times New Roman" w:hAnsi="Times New Roman" w:cs="Times New Roman"/>
                <w:b/>
              </w:rPr>
              <w:t xml:space="preserve"> </w:t>
            </w:r>
            <w:r w:rsidR="00E01EDF">
              <w:rPr>
                <w:rFonts w:ascii="Times New Roman" w:hAnsi="Times New Roman" w:cs="Times New Roman"/>
                <w:b/>
              </w:rPr>
              <w:t>сентября</w:t>
            </w:r>
            <w:r w:rsidR="004F11C5" w:rsidRPr="001313E7">
              <w:rPr>
                <w:rFonts w:ascii="Times New Roman" w:hAnsi="Times New Roman" w:cs="Times New Roman"/>
                <w:b/>
              </w:rPr>
              <w:t xml:space="preserve"> 202</w:t>
            </w:r>
            <w:r w:rsidR="00E01EDF">
              <w:rPr>
                <w:rFonts w:ascii="Times New Roman" w:hAnsi="Times New Roman" w:cs="Times New Roman"/>
                <w:b/>
              </w:rPr>
              <w:t>6</w:t>
            </w:r>
            <w:r w:rsidR="004F11C5" w:rsidRPr="001313E7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</w:tr>
      <w:tr w:rsidR="00E01EDF" w:rsidRPr="00C00D16" w14:paraId="513EBB0D" w14:textId="77777777" w:rsidTr="00225DDA">
        <w:trPr>
          <w:trHeight w:val="967"/>
        </w:trPr>
        <w:tc>
          <w:tcPr>
            <w:tcW w:w="2405" w:type="dxa"/>
          </w:tcPr>
          <w:p w14:paraId="123B222B" w14:textId="2DDFFF6C" w:rsidR="00E01EDF" w:rsidRPr="0095624C" w:rsidRDefault="00C64244" w:rsidP="00C00D16">
            <w:pPr>
              <w:rPr>
                <w:rFonts w:ascii="Arial Narrow" w:hAnsi="Arial Narrow" w:cs="Times New Roman"/>
                <w:b/>
              </w:rPr>
            </w:pPr>
            <w:r w:rsidRPr="00C64244">
              <w:rPr>
                <w:rFonts w:ascii="Arial Narrow" w:hAnsi="Arial Narrow" w:cs="Times New Roman"/>
                <w:b/>
              </w:rPr>
              <w:t xml:space="preserve">Раздел Г </w:t>
            </w:r>
            <w:r w:rsidRPr="00550118">
              <w:rPr>
                <w:rFonts w:ascii="Arial Narrow" w:hAnsi="Arial Narrow" w:cs="Times New Roman"/>
                <w:bCs/>
              </w:rPr>
              <w:t>ТЕХНИЧЕСКОЕ ЗАДАНИЕ</w:t>
            </w:r>
          </w:p>
        </w:tc>
        <w:tc>
          <w:tcPr>
            <w:tcW w:w="6176" w:type="dxa"/>
          </w:tcPr>
          <w:p w14:paraId="019A7EBA" w14:textId="3AA4FAE7" w:rsidR="00E01EDF" w:rsidRPr="00C64244" w:rsidRDefault="00C64244" w:rsidP="00C00D16">
            <w:pPr>
              <w:pStyle w:val="a"/>
              <w:numPr>
                <w:ilvl w:val="0"/>
                <w:numId w:val="0"/>
              </w:numPr>
              <w:spacing w:before="0"/>
              <w:rPr>
                <w:rFonts w:ascii="Arial Narrow" w:hAnsi="Arial Narrow"/>
                <w:kern w:val="36"/>
                <w:sz w:val="22"/>
                <w:szCs w:val="22"/>
              </w:rPr>
            </w:pPr>
            <w:r w:rsidRPr="00C64244">
              <w:rPr>
                <w:rFonts w:ascii="Arial Narrow" w:hAnsi="Arial Narrow"/>
                <w:kern w:val="36"/>
                <w:sz w:val="22"/>
                <w:szCs w:val="22"/>
              </w:rPr>
              <w:t>6.21.</w:t>
            </w:r>
            <w:r w:rsidRPr="00C64244">
              <w:rPr>
                <w:rFonts w:ascii="Arial Narrow" w:hAnsi="Arial Narrow"/>
                <w:kern w:val="36"/>
                <w:sz w:val="22"/>
                <w:szCs w:val="22"/>
              </w:rPr>
              <w:tab/>
              <w:t>ПО должно иметь функцию Автоматизированные технические осмотры ТС с отметкой о прохождении технического осмотра автотранспорта и возможностью формирования Путевых листов</w:t>
            </w:r>
          </w:p>
        </w:tc>
        <w:tc>
          <w:tcPr>
            <w:tcW w:w="6702" w:type="dxa"/>
          </w:tcPr>
          <w:p w14:paraId="1EFC5467" w14:textId="3CCB894D" w:rsidR="00E01EDF" w:rsidRPr="00C64244" w:rsidRDefault="00C64244" w:rsidP="004F11C5">
            <w:pPr>
              <w:rPr>
                <w:rFonts w:ascii="Arial Narrow" w:eastAsia="Times New Roman" w:hAnsi="Arial Narrow" w:cs="Times New Roman"/>
                <w:color w:val="FF0000"/>
                <w:lang w:eastAsia="ru-RU"/>
              </w:rPr>
            </w:pPr>
            <w:r w:rsidRPr="00C64244">
              <w:rPr>
                <w:rFonts w:ascii="Arial Narrow" w:eastAsia="Times New Roman" w:hAnsi="Arial Narrow" w:cs="Times New Roman"/>
                <w:color w:val="FF0000"/>
                <w:lang w:eastAsia="ru-RU"/>
              </w:rPr>
              <w:t xml:space="preserve">6.21 </w:t>
            </w:r>
            <w:r w:rsidRPr="00C64244">
              <w:rPr>
                <w:rFonts w:ascii="Arial Narrow" w:eastAsia="Times New Roman" w:hAnsi="Arial Narrow" w:cs="Times New Roman"/>
                <w:color w:val="FF0000"/>
                <w:lang w:eastAsia="ru-RU"/>
              </w:rPr>
              <w:t>ПО должно обладать возможностью интеграции с системами 1С</w:t>
            </w:r>
          </w:p>
        </w:tc>
      </w:tr>
      <w:tr w:rsidR="00E01EDF" w:rsidRPr="00C00D16" w14:paraId="13E92A70" w14:textId="77777777" w:rsidTr="00225DDA">
        <w:trPr>
          <w:trHeight w:val="967"/>
        </w:trPr>
        <w:tc>
          <w:tcPr>
            <w:tcW w:w="2405" w:type="dxa"/>
          </w:tcPr>
          <w:p w14:paraId="0E0E44F0" w14:textId="77777777" w:rsidR="00E01EDF" w:rsidRDefault="00C64244" w:rsidP="00C00D16">
            <w:pPr>
              <w:rPr>
                <w:rFonts w:ascii="Arial Narrow" w:hAnsi="Arial Narrow" w:cs="Times New Roman"/>
                <w:b/>
              </w:rPr>
            </w:pPr>
            <w:r w:rsidRPr="00C64244">
              <w:rPr>
                <w:rFonts w:ascii="Arial Narrow" w:hAnsi="Arial Narrow" w:cs="Times New Roman"/>
                <w:b/>
              </w:rPr>
              <w:t>Раздел В ПРОЕКТ ДОГОВОРА.</w:t>
            </w:r>
          </w:p>
          <w:p w14:paraId="5EB9B954" w14:textId="77777777" w:rsidR="00C64244" w:rsidRPr="00550118" w:rsidRDefault="00C64244" w:rsidP="00C64244">
            <w:pPr>
              <w:rPr>
                <w:rFonts w:ascii="Arial Narrow" w:hAnsi="Arial Narrow" w:cs="Times New Roman"/>
                <w:bCs/>
                <w:sz w:val="18"/>
                <w:szCs w:val="18"/>
              </w:rPr>
            </w:pPr>
            <w:r w:rsidRPr="00550118">
              <w:rPr>
                <w:rFonts w:ascii="Arial Narrow" w:hAnsi="Arial Narrow" w:cs="Times New Roman"/>
                <w:bCs/>
                <w:sz w:val="18"/>
                <w:szCs w:val="18"/>
              </w:rPr>
              <w:t xml:space="preserve">Приложение №1 к Договору </w:t>
            </w:r>
          </w:p>
          <w:p w14:paraId="1607B7A4" w14:textId="77777777" w:rsidR="00C64244" w:rsidRPr="00550118" w:rsidRDefault="00C64244" w:rsidP="00C64244">
            <w:pPr>
              <w:rPr>
                <w:rFonts w:ascii="Arial Narrow" w:hAnsi="Arial Narrow" w:cs="Times New Roman"/>
                <w:bCs/>
                <w:sz w:val="18"/>
                <w:szCs w:val="18"/>
              </w:rPr>
            </w:pPr>
            <w:r w:rsidRPr="00550118">
              <w:rPr>
                <w:rFonts w:ascii="Arial Narrow" w:hAnsi="Arial Narrow" w:cs="Times New Roman"/>
                <w:bCs/>
                <w:sz w:val="18"/>
                <w:szCs w:val="18"/>
              </w:rPr>
              <w:t xml:space="preserve">№ ________ от _______2026 года </w:t>
            </w:r>
          </w:p>
          <w:p w14:paraId="7362D085" w14:textId="703FFFDA" w:rsidR="00C64244" w:rsidRPr="0095624C" w:rsidRDefault="00C64244" w:rsidP="00C64244">
            <w:pPr>
              <w:rPr>
                <w:rFonts w:ascii="Arial Narrow" w:hAnsi="Arial Narrow" w:cs="Times New Roman"/>
                <w:b/>
              </w:rPr>
            </w:pPr>
            <w:r w:rsidRPr="00550118">
              <w:rPr>
                <w:rFonts w:ascii="Arial Narrow" w:hAnsi="Arial Narrow" w:cs="Times New Roman"/>
                <w:bCs/>
                <w:sz w:val="18"/>
                <w:szCs w:val="18"/>
              </w:rPr>
              <w:t>ТЕХНИЧЕСКОЕ ЗАДАНИЕ</w:t>
            </w:r>
          </w:p>
        </w:tc>
        <w:tc>
          <w:tcPr>
            <w:tcW w:w="6176" w:type="dxa"/>
          </w:tcPr>
          <w:p w14:paraId="30E67634" w14:textId="1DEF5E5A" w:rsidR="00E01EDF" w:rsidRPr="00C64244" w:rsidRDefault="00C64244" w:rsidP="00C00D16">
            <w:pPr>
              <w:pStyle w:val="a"/>
              <w:numPr>
                <w:ilvl w:val="0"/>
                <w:numId w:val="0"/>
              </w:numPr>
              <w:spacing w:before="0"/>
              <w:rPr>
                <w:rFonts w:ascii="Arial Narrow" w:hAnsi="Arial Narrow"/>
                <w:kern w:val="36"/>
                <w:sz w:val="22"/>
                <w:szCs w:val="22"/>
              </w:rPr>
            </w:pPr>
            <w:r w:rsidRPr="00C64244">
              <w:rPr>
                <w:rFonts w:ascii="Arial Narrow" w:hAnsi="Arial Narrow"/>
                <w:kern w:val="36"/>
                <w:sz w:val="22"/>
                <w:szCs w:val="22"/>
              </w:rPr>
              <w:t>6.21.</w:t>
            </w:r>
            <w:r w:rsidRPr="00C64244">
              <w:rPr>
                <w:rFonts w:ascii="Arial Narrow" w:hAnsi="Arial Narrow"/>
                <w:kern w:val="36"/>
                <w:sz w:val="22"/>
                <w:szCs w:val="22"/>
              </w:rPr>
              <w:tab/>
              <w:t>ПО должно иметь функцию Автоматизированные технические осмотры ТС с отметкой о прохождении технического осмотра автотранспорта и возможностью формирования Путевых листов</w:t>
            </w:r>
          </w:p>
        </w:tc>
        <w:tc>
          <w:tcPr>
            <w:tcW w:w="6702" w:type="dxa"/>
          </w:tcPr>
          <w:p w14:paraId="14517459" w14:textId="7F12D80F" w:rsidR="00E01EDF" w:rsidRPr="00C64244" w:rsidRDefault="00C64244" w:rsidP="004F11C5">
            <w:pPr>
              <w:rPr>
                <w:rFonts w:ascii="Arial Narrow" w:eastAsia="Times New Roman" w:hAnsi="Arial Narrow" w:cs="Times New Roman"/>
                <w:lang w:eastAsia="ru-RU"/>
              </w:rPr>
            </w:pPr>
            <w:r w:rsidRPr="00C64244">
              <w:rPr>
                <w:rFonts w:ascii="Arial Narrow" w:eastAsia="Times New Roman" w:hAnsi="Arial Narrow" w:cs="Times New Roman"/>
                <w:color w:val="FF0000"/>
                <w:lang w:eastAsia="ru-RU"/>
              </w:rPr>
              <w:t>6.21 ПО должно обладать возможностью интеграции с системами 1С</w:t>
            </w:r>
          </w:p>
        </w:tc>
      </w:tr>
      <w:tr w:rsidR="00C64244" w:rsidRPr="00C00D16" w14:paraId="61B2227C" w14:textId="77777777" w:rsidTr="00225DDA">
        <w:trPr>
          <w:trHeight w:val="967"/>
        </w:trPr>
        <w:tc>
          <w:tcPr>
            <w:tcW w:w="2405" w:type="dxa"/>
          </w:tcPr>
          <w:p w14:paraId="53ACC160" w14:textId="181FB5DC" w:rsidR="001B3D9E" w:rsidRDefault="001B3D9E" w:rsidP="00C64244">
            <w:pPr>
              <w:rPr>
                <w:rFonts w:ascii="Arial Narrow" w:hAnsi="Arial Narrow" w:cs="Arial"/>
                <w:b/>
                <w:bCs/>
              </w:rPr>
            </w:pPr>
            <w:r w:rsidRPr="001B3D9E">
              <w:rPr>
                <w:rFonts w:ascii="Arial Narrow" w:hAnsi="Arial Narrow" w:cs="Arial"/>
                <w:b/>
                <w:bCs/>
              </w:rPr>
              <w:t>Извещение</w:t>
            </w:r>
          </w:p>
          <w:p w14:paraId="139087E6" w14:textId="77777777" w:rsidR="001B3D9E" w:rsidRPr="001B3D9E" w:rsidRDefault="001B3D9E" w:rsidP="00C64244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</w:p>
          <w:p w14:paraId="694F15BE" w14:textId="25835944" w:rsidR="00C64244" w:rsidRPr="00550118" w:rsidRDefault="00C64244" w:rsidP="00C64244">
            <w:pPr>
              <w:rPr>
                <w:rFonts w:ascii="Arial Narrow" w:hAnsi="Arial Narrow" w:cs="Arial"/>
                <w:sz w:val="20"/>
                <w:szCs w:val="20"/>
              </w:rPr>
            </w:pPr>
            <w:r w:rsidRPr="00550118">
              <w:rPr>
                <w:rFonts w:ascii="Arial Narrow" w:hAnsi="Arial Narrow" w:cs="Arial"/>
                <w:sz w:val="20"/>
                <w:szCs w:val="20"/>
              </w:rPr>
              <w:t>Пункт А.8.3</w:t>
            </w:r>
            <w:r w:rsidRPr="00550118">
              <w:rPr>
                <w:rFonts w:ascii="Arial Narrow" w:hAnsi="Arial Narrow" w:cs="Arial"/>
                <w:sz w:val="20"/>
                <w:szCs w:val="20"/>
              </w:rPr>
              <w:tab/>
            </w:r>
          </w:p>
          <w:p w14:paraId="4A62321F" w14:textId="2090AD25" w:rsidR="00C64244" w:rsidRPr="00C64244" w:rsidRDefault="00C64244" w:rsidP="00C64244">
            <w:pPr>
              <w:rPr>
                <w:rFonts w:ascii="Arial Narrow" w:hAnsi="Arial Narrow" w:cs="Times New Roman"/>
                <w:b/>
              </w:rPr>
            </w:pPr>
            <w:r w:rsidRPr="00550118">
              <w:rPr>
                <w:rFonts w:ascii="Arial Narrow" w:hAnsi="Arial Narrow" w:cs="Arial"/>
                <w:sz w:val="20"/>
                <w:szCs w:val="20"/>
              </w:rPr>
              <w:t>Дата и время окончания срока подачи заявок на участие в закупке</w:t>
            </w:r>
          </w:p>
        </w:tc>
        <w:tc>
          <w:tcPr>
            <w:tcW w:w="6176" w:type="dxa"/>
          </w:tcPr>
          <w:p w14:paraId="0A743550" w14:textId="77777777" w:rsidR="00C64244" w:rsidRPr="001A6FB9" w:rsidRDefault="00C64244" w:rsidP="00C64244">
            <w:pPr>
              <w:pStyle w:val="3"/>
              <w:numPr>
                <w:ilvl w:val="0"/>
                <w:numId w:val="0"/>
              </w:numPr>
              <w:spacing w:before="0"/>
              <w:ind w:firstLine="33"/>
              <w:rPr>
                <w:rStyle w:val="10"/>
                <w:rFonts w:ascii="Arial Narrow" w:hAnsi="Arial Narrow"/>
                <w:bCs w:val="0"/>
                <w:color w:val="0070C0"/>
                <w:sz w:val="22"/>
                <w:szCs w:val="22"/>
              </w:rPr>
            </w:pPr>
            <w:r w:rsidRPr="001A6FB9">
              <w:rPr>
                <w:rFonts w:ascii="Arial Narrow" w:hAnsi="Arial Narrow"/>
                <w:b w:val="0"/>
                <w:sz w:val="22"/>
                <w:szCs w:val="22"/>
              </w:rPr>
              <w:t xml:space="preserve">Прием заявок прекратится </w:t>
            </w:r>
            <w:r w:rsidRPr="001A6FB9">
              <w:rPr>
                <w:rFonts w:ascii="Arial Narrow" w:hAnsi="Arial Narrow"/>
                <w:b w:val="0"/>
                <w:color w:val="FF0000"/>
                <w:sz w:val="22"/>
                <w:szCs w:val="22"/>
              </w:rPr>
              <w:t>«22» сентября 2026 г</w:t>
            </w:r>
            <w:r w:rsidRPr="001A6FB9">
              <w:rPr>
                <w:rFonts w:ascii="Arial Narrow" w:hAnsi="Arial Narrow"/>
                <w:b w:val="0"/>
                <w:color w:val="0070C0"/>
                <w:sz w:val="22"/>
                <w:szCs w:val="22"/>
              </w:rPr>
              <w:t>. в 09:00</w:t>
            </w:r>
            <w:r w:rsidRPr="001A6FB9">
              <w:rPr>
                <w:rStyle w:val="10"/>
                <w:rFonts w:ascii="Arial Narrow" w:hAnsi="Arial Narrow"/>
                <w:color w:val="0070C0"/>
                <w:sz w:val="22"/>
                <w:szCs w:val="22"/>
              </w:rPr>
              <w:t xml:space="preserve"> часов [по московскому времени].</w:t>
            </w:r>
          </w:p>
          <w:p w14:paraId="3429BAC9" w14:textId="5AF1D48E" w:rsidR="00C64244" w:rsidRPr="00C64244" w:rsidRDefault="00C64244" w:rsidP="00C64244">
            <w:pPr>
              <w:pStyle w:val="a"/>
              <w:numPr>
                <w:ilvl w:val="0"/>
                <w:numId w:val="0"/>
              </w:numPr>
              <w:spacing w:before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02" w:type="dxa"/>
          </w:tcPr>
          <w:p w14:paraId="388B1E78" w14:textId="038C174E" w:rsidR="00C64244" w:rsidRPr="00C64244" w:rsidRDefault="00C64244" w:rsidP="00C64244">
            <w:pPr>
              <w:pStyle w:val="3"/>
              <w:numPr>
                <w:ilvl w:val="0"/>
                <w:numId w:val="0"/>
              </w:numPr>
              <w:spacing w:before="0"/>
              <w:ind w:firstLine="33"/>
              <w:rPr>
                <w:rStyle w:val="10"/>
                <w:rFonts w:ascii="Arial Narrow" w:hAnsi="Arial Narrow"/>
                <w:bCs w:val="0"/>
                <w:color w:val="0070C0"/>
                <w:sz w:val="22"/>
                <w:szCs w:val="22"/>
              </w:rPr>
            </w:pPr>
            <w:r w:rsidRPr="00C64244">
              <w:rPr>
                <w:rFonts w:ascii="Arial Narrow" w:hAnsi="Arial Narrow"/>
                <w:bCs/>
                <w:sz w:val="22"/>
                <w:szCs w:val="22"/>
              </w:rPr>
              <w:t xml:space="preserve">Прием заявок прекратится </w:t>
            </w:r>
            <w:r w:rsidRPr="00C64244">
              <w:rPr>
                <w:rFonts w:ascii="Arial Narrow" w:hAnsi="Arial Narrow"/>
                <w:bCs/>
                <w:color w:val="FF0000"/>
                <w:sz w:val="22"/>
                <w:szCs w:val="22"/>
              </w:rPr>
              <w:t>«2</w:t>
            </w:r>
            <w:r w:rsidRPr="00C64244">
              <w:rPr>
                <w:rFonts w:ascii="Arial Narrow" w:hAnsi="Arial Narrow"/>
                <w:bCs/>
                <w:color w:val="FF0000"/>
                <w:sz w:val="22"/>
                <w:szCs w:val="22"/>
              </w:rPr>
              <w:t>4</w:t>
            </w:r>
            <w:r w:rsidRPr="00C64244">
              <w:rPr>
                <w:rFonts w:ascii="Arial Narrow" w:hAnsi="Arial Narrow"/>
                <w:bCs/>
                <w:color w:val="FF0000"/>
                <w:sz w:val="22"/>
                <w:szCs w:val="22"/>
              </w:rPr>
              <w:t>» сентября 2026 г</w:t>
            </w:r>
            <w:r w:rsidRPr="00C64244">
              <w:rPr>
                <w:rFonts w:ascii="Arial Narrow" w:hAnsi="Arial Narrow"/>
                <w:bCs/>
                <w:color w:val="0070C0"/>
                <w:sz w:val="22"/>
                <w:szCs w:val="22"/>
              </w:rPr>
              <w:t>. в 09:00</w:t>
            </w:r>
            <w:r w:rsidRPr="00C64244">
              <w:rPr>
                <w:rStyle w:val="10"/>
                <w:rFonts w:ascii="Arial Narrow" w:hAnsi="Arial Narrow"/>
                <w:bCs w:val="0"/>
                <w:color w:val="0070C0"/>
                <w:sz w:val="22"/>
                <w:szCs w:val="22"/>
              </w:rPr>
              <w:t xml:space="preserve"> часов [по московскому времени].</w:t>
            </w:r>
          </w:p>
          <w:p w14:paraId="3FEF7D99" w14:textId="7C7429D6" w:rsidR="00C64244" w:rsidRPr="00C64244" w:rsidRDefault="00C64244" w:rsidP="00C64244">
            <w:pPr>
              <w:pStyle w:val="a"/>
              <w:numPr>
                <w:ilvl w:val="0"/>
                <w:numId w:val="0"/>
              </w:numPr>
              <w:spacing w:before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64244" w:rsidRPr="00C00D16" w14:paraId="2981F22C" w14:textId="77777777" w:rsidTr="00776A66">
        <w:trPr>
          <w:trHeight w:val="967"/>
        </w:trPr>
        <w:tc>
          <w:tcPr>
            <w:tcW w:w="2405" w:type="dxa"/>
          </w:tcPr>
          <w:p w14:paraId="613795D1" w14:textId="77777777" w:rsidR="001B3D9E" w:rsidRDefault="001B3D9E" w:rsidP="001B3D9E">
            <w:pPr>
              <w:rPr>
                <w:rFonts w:ascii="Arial Narrow" w:hAnsi="Arial Narrow" w:cs="Arial"/>
                <w:b/>
                <w:bCs/>
              </w:rPr>
            </w:pPr>
            <w:r w:rsidRPr="001B3D9E">
              <w:rPr>
                <w:rFonts w:ascii="Arial Narrow" w:hAnsi="Arial Narrow" w:cs="Arial"/>
                <w:b/>
                <w:bCs/>
              </w:rPr>
              <w:t>Извещение</w:t>
            </w:r>
          </w:p>
          <w:p w14:paraId="564324A0" w14:textId="77777777" w:rsidR="002030D3" w:rsidRDefault="002030D3" w:rsidP="00C64244">
            <w:pPr>
              <w:rPr>
                <w:rFonts w:ascii="Arial Narrow" w:hAnsi="Arial Narrow" w:cs="Times New Roman"/>
                <w:b/>
              </w:rPr>
            </w:pPr>
          </w:p>
          <w:p w14:paraId="3F5AFC5F" w14:textId="4FCF141B" w:rsidR="00C64244" w:rsidRPr="00550118" w:rsidRDefault="00C64244" w:rsidP="00C64244">
            <w:pPr>
              <w:rPr>
                <w:rFonts w:ascii="Arial Narrow" w:hAnsi="Arial Narrow" w:cs="Times New Roman"/>
                <w:bCs/>
                <w:sz w:val="20"/>
                <w:szCs w:val="20"/>
              </w:rPr>
            </w:pPr>
            <w:r w:rsidRPr="00550118">
              <w:rPr>
                <w:rFonts w:ascii="Arial Narrow" w:hAnsi="Arial Narrow" w:cs="Times New Roman"/>
                <w:bCs/>
                <w:sz w:val="20"/>
                <w:szCs w:val="20"/>
              </w:rPr>
              <w:t>Пункт А.8.9</w:t>
            </w:r>
            <w:r w:rsidRPr="00550118">
              <w:rPr>
                <w:rFonts w:ascii="Arial Narrow" w:hAnsi="Arial Narrow" w:cs="Times New Roman"/>
                <w:bCs/>
                <w:sz w:val="20"/>
                <w:szCs w:val="20"/>
              </w:rPr>
              <w:t xml:space="preserve"> </w:t>
            </w:r>
          </w:p>
          <w:p w14:paraId="57162093" w14:textId="64919055" w:rsidR="00C64244" w:rsidRPr="00041FA9" w:rsidRDefault="00C64244" w:rsidP="00C64244">
            <w:pPr>
              <w:rPr>
                <w:rFonts w:ascii="Arial Narrow" w:hAnsi="Arial Narrow" w:cs="Times New Roman"/>
                <w:b/>
              </w:rPr>
            </w:pPr>
            <w:r w:rsidRPr="00550118">
              <w:rPr>
                <w:rFonts w:ascii="Arial Narrow" w:hAnsi="Arial Narrow" w:cs="Times New Roman"/>
                <w:bCs/>
                <w:sz w:val="20"/>
                <w:szCs w:val="20"/>
              </w:rPr>
              <w:t>Подведение итогов закупки</w:t>
            </w:r>
          </w:p>
        </w:tc>
        <w:tc>
          <w:tcPr>
            <w:tcW w:w="6176" w:type="dxa"/>
          </w:tcPr>
          <w:p w14:paraId="79863D65" w14:textId="29F960E8" w:rsidR="00C64244" w:rsidRDefault="00C64244" w:rsidP="00C64244">
            <w:pPr>
              <w:keepNext/>
              <w:keepLines/>
              <w:suppressAutoHyphens/>
              <w:outlineLvl w:val="2"/>
              <w:rPr>
                <w:rFonts w:ascii="Arial Narrow" w:hAnsi="Arial Narrow" w:cs="Times New Roman"/>
                <w:color w:val="0070C0"/>
              </w:rPr>
            </w:pPr>
            <w:r w:rsidRPr="00C64244">
              <w:rPr>
                <w:rFonts w:ascii="Arial Narrow" w:hAnsi="Arial Narrow" w:cs="Times New Roman"/>
              </w:rPr>
              <w:t>При подведении итогов закупки заказчик сопоставит ценовые предложения участников, заявки которых на этапе рассмотрения заявок признаны соответствующими требованиям заказчика</w:t>
            </w:r>
            <w:r w:rsidRPr="00C64244">
              <w:rPr>
                <w:rFonts w:ascii="Arial Narrow" w:hAnsi="Arial Narrow" w:cs="Times New Roman"/>
                <w:color w:val="0070C0"/>
              </w:rPr>
              <w:t>.</w:t>
            </w:r>
          </w:p>
          <w:p w14:paraId="5F0763AB" w14:textId="77777777" w:rsidR="00C64244" w:rsidRPr="00C64244" w:rsidRDefault="00C64244" w:rsidP="00C64244">
            <w:pPr>
              <w:keepNext/>
              <w:keepLines/>
              <w:suppressAutoHyphens/>
              <w:outlineLvl w:val="2"/>
              <w:rPr>
                <w:rFonts w:ascii="Arial Narrow" w:hAnsi="Arial Narrow" w:cs="Times New Roman"/>
              </w:rPr>
            </w:pPr>
          </w:p>
          <w:p w14:paraId="2DEE4C7F" w14:textId="77777777" w:rsidR="00C64244" w:rsidRPr="00C64244" w:rsidRDefault="00C64244" w:rsidP="00C64244">
            <w:pPr>
              <w:keepNext/>
              <w:keepLines/>
              <w:suppressAutoHyphens/>
              <w:outlineLvl w:val="2"/>
              <w:rPr>
                <w:rFonts w:ascii="Arial Narrow" w:eastAsia="Times New Roman" w:hAnsi="Arial Narrow" w:cs="Times New Roman"/>
                <w:b/>
                <w:bCs/>
                <w:color w:val="0070C0"/>
                <w:lang w:eastAsia="ru-RU"/>
              </w:rPr>
            </w:pPr>
            <w:r w:rsidRPr="00C64244">
              <w:rPr>
                <w:rFonts w:ascii="Arial Narrow" w:eastAsia="Times New Roman" w:hAnsi="Arial Narrow" w:cs="Times New Roman"/>
                <w:lang w:eastAsia="ru-RU"/>
              </w:rPr>
              <w:t xml:space="preserve">Итоги закупки будут подведены </w:t>
            </w:r>
            <w:r w:rsidRPr="00C64244">
              <w:rPr>
                <w:rFonts w:ascii="Arial Narrow" w:eastAsia="Times New Roman" w:hAnsi="Arial Narrow" w:cs="Times New Roman"/>
                <w:color w:val="FF0000"/>
                <w:lang w:eastAsia="ru-RU"/>
              </w:rPr>
              <w:t>не позднее «23» сентября 2026 г.</w:t>
            </w:r>
            <w:r w:rsidRPr="00C64244">
              <w:rPr>
                <w:rFonts w:ascii="Arial Narrow" w:eastAsia="Times New Roman" w:hAnsi="Arial Narrow" w:cs="Times New Roman"/>
                <w:color w:val="0070C0"/>
                <w:lang w:eastAsia="ru-RU"/>
              </w:rPr>
              <w:t xml:space="preserve"> </w:t>
            </w:r>
            <w:r w:rsidRPr="00C64244">
              <w:rPr>
                <w:rFonts w:ascii="Arial Narrow" w:eastAsia="Times New Roman" w:hAnsi="Arial Narrow" w:cs="Times New Roman"/>
                <w:lang w:eastAsia="ru-RU"/>
              </w:rPr>
              <w:t xml:space="preserve"> и размещены на сайте Единой информационной системы в сфере закупок не позднее чем через 3 дня с даты подписания протокола.</w:t>
            </w:r>
          </w:p>
          <w:p w14:paraId="3D76F30B" w14:textId="24F8D814" w:rsidR="00C64244" w:rsidRPr="00C64244" w:rsidRDefault="00C64244" w:rsidP="00C64244">
            <w:pPr>
              <w:pStyle w:val="a"/>
              <w:numPr>
                <w:ilvl w:val="0"/>
                <w:numId w:val="0"/>
              </w:numPr>
              <w:spacing w:before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02" w:type="dxa"/>
          </w:tcPr>
          <w:p w14:paraId="516EC356" w14:textId="77777777" w:rsidR="00C64244" w:rsidRPr="00C64244" w:rsidRDefault="00C64244" w:rsidP="00C64244">
            <w:pPr>
              <w:pStyle w:val="3"/>
              <w:numPr>
                <w:ilvl w:val="0"/>
                <w:numId w:val="0"/>
              </w:numPr>
              <w:spacing w:before="0"/>
              <w:jc w:val="both"/>
              <w:rPr>
                <w:rFonts w:ascii="Arial Narrow" w:eastAsiaTheme="minorHAnsi" w:hAnsi="Arial Narrow"/>
                <w:b w:val="0"/>
                <w:sz w:val="22"/>
                <w:szCs w:val="22"/>
                <w:lang w:eastAsia="en-US"/>
              </w:rPr>
            </w:pPr>
            <w:r w:rsidRPr="00C64244">
              <w:rPr>
                <w:rFonts w:ascii="Arial Narrow" w:eastAsiaTheme="minorHAnsi" w:hAnsi="Arial Narrow"/>
                <w:b w:val="0"/>
                <w:sz w:val="22"/>
                <w:szCs w:val="22"/>
                <w:lang w:eastAsia="en-US"/>
              </w:rPr>
              <w:t>При подведении итогов закупки заказчик сопоставит ценовые предложения участников, заявки которых признаны соответствующими требованиям заказчика.</w:t>
            </w:r>
          </w:p>
          <w:p w14:paraId="2148A265" w14:textId="77777777" w:rsidR="00C64244" w:rsidRPr="00C64244" w:rsidRDefault="00C64244" w:rsidP="00C64244">
            <w:pPr>
              <w:pStyle w:val="3"/>
              <w:numPr>
                <w:ilvl w:val="0"/>
                <w:numId w:val="0"/>
              </w:numPr>
              <w:spacing w:before="0"/>
              <w:jc w:val="both"/>
              <w:rPr>
                <w:rFonts w:ascii="Arial Narrow" w:hAnsi="Arial Narrow"/>
                <w:b w:val="0"/>
                <w:sz w:val="22"/>
                <w:szCs w:val="22"/>
              </w:rPr>
            </w:pPr>
          </w:p>
          <w:p w14:paraId="78CE9DA0" w14:textId="7F295E24" w:rsidR="00C64244" w:rsidRPr="00C64244" w:rsidRDefault="00C64244" w:rsidP="00C64244">
            <w:pPr>
              <w:pStyle w:val="a"/>
              <w:numPr>
                <w:ilvl w:val="0"/>
                <w:numId w:val="0"/>
              </w:numPr>
              <w:spacing w:before="0"/>
              <w:rPr>
                <w:rFonts w:ascii="Arial Narrow" w:hAnsi="Arial Narrow"/>
                <w:bCs/>
                <w:spacing w:val="-6"/>
                <w:sz w:val="22"/>
                <w:szCs w:val="22"/>
              </w:rPr>
            </w:pPr>
            <w:r w:rsidRPr="00C64244">
              <w:rPr>
                <w:rFonts w:ascii="Arial Narrow" w:hAnsi="Arial Narrow"/>
                <w:sz w:val="22"/>
                <w:szCs w:val="22"/>
              </w:rPr>
              <w:t xml:space="preserve">Итоги закупки будут подведены </w:t>
            </w:r>
            <w:r w:rsidRPr="00C64244">
              <w:rPr>
                <w:rFonts w:ascii="Arial Narrow" w:hAnsi="Arial Narrow"/>
                <w:color w:val="FF0000"/>
                <w:sz w:val="22"/>
                <w:szCs w:val="22"/>
              </w:rPr>
              <w:t>не позднее</w:t>
            </w:r>
            <w:r w:rsidRPr="00C64244">
              <w:rPr>
                <w:rFonts w:ascii="Arial Narrow" w:hAnsi="Arial Narrow"/>
                <w:bCs/>
                <w:color w:val="FF0000"/>
                <w:sz w:val="22"/>
                <w:szCs w:val="22"/>
              </w:rPr>
              <w:t xml:space="preserve"> </w:t>
            </w:r>
            <w:r w:rsidRPr="00C64244">
              <w:rPr>
                <w:rFonts w:ascii="Arial Narrow" w:hAnsi="Arial Narrow"/>
                <w:b/>
                <w:bCs/>
                <w:color w:val="FF0000"/>
                <w:sz w:val="22"/>
                <w:szCs w:val="22"/>
              </w:rPr>
              <w:t>«25» июня 2025</w:t>
            </w:r>
            <w:r>
              <w:rPr>
                <w:rFonts w:ascii="Arial Narrow" w:hAnsi="Arial Narrow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C64244">
              <w:rPr>
                <w:rFonts w:ascii="Arial Narrow" w:hAnsi="Arial Narrow"/>
                <w:b/>
                <w:bCs/>
                <w:color w:val="FF0000"/>
                <w:sz w:val="22"/>
                <w:szCs w:val="22"/>
              </w:rPr>
              <w:t>г.</w:t>
            </w:r>
            <w:r w:rsidRPr="00C64244">
              <w:rPr>
                <w:rFonts w:ascii="Arial Narrow" w:hAnsi="Arial Narrow"/>
                <w:b/>
                <w:bCs/>
                <w:color w:val="0070C0"/>
                <w:sz w:val="22"/>
                <w:szCs w:val="22"/>
              </w:rPr>
              <w:t xml:space="preserve"> </w:t>
            </w:r>
            <w:r w:rsidRPr="00C64244">
              <w:rPr>
                <w:rFonts w:ascii="Arial Narrow" w:hAnsi="Arial Narrow"/>
                <w:sz w:val="22"/>
                <w:szCs w:val="22"/>
              </w:rPr>
              <w:t xml:space="preserve"> и размещены на сайте Единой информационной системы в сфере закупок в течение 3 (трех) дней с даты подписания протокола подведения итогов.</w:t>
            </w:r>
          </w:p>
        </w:tc>
      </w:tr>
    </w:tbl>
    <w:p w14:paraId="0178F7F4" w14:textId="77777777" w:rsidR="00E903D9" w:rsidRDefault="00550118"/>
    <w:sectPr w:rsidR="00E903D9" w:rsidSect="00D5540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xima Nova ExCn Rg">
    <w:altName w:val="Candara"/>
    <w:panose1 w:val="00000000000000000000"/>
    <w:charset w:val="00"/>
    <w:family w:val="modern"/>
    <w:notTrueType/>
    <w:pitch w:val="variable"/>
    <w:sig w:usb0="00000287" w:usb1="5000E0F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1418" w:hanging="1134"/>
      </w:pPr>
      <w:rPr>
        <w:rFonts w:hint="default"/>
      </w:rPr>
    </w:lvl>
    <w:lvl w:ilvl="2">
      <w:start w:val="1"/>
      <w:numFmt w:val="decimal"/>
      <w:pStyle w:val="4"/>
      <w:lvlText w:val="%1.%2.%3"/>
      <w:lvlJc w:val="left"/>
      <w:pPr>
        <w:ind w:left="8789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2836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9A0"/>
    <w:rsid w:val="00041FA9"/>
    <w:rsid w:val="000956EA"/>
    <w:rsid w:val="000B31F8"/>
    <w:rsid w:val="000C42B6"/>
    <w:rsid w:val="001313E7"/>
    <w:rsid w:val="00136FA0"/>
    <w:rsid w:val="00153E9C"/>
    <w:rsid w:val="001B1EB6"/>
    <w:rsid w:val="001B3D9E"/>
    <w:rsid w:val="002030D3"/>
    <w:rsid w:val="002634B3"/>
    <w:rsid w:val="00275526"/>
    <w:rsid w:val="00277B21"/>
    <w:rsid w:val="002D4C4F"/>
    <w:rsid w:val="002F4977"/>
    <w:rsid w:val="00352C79"/>
    <w:rsid w:val="00374971"/>
    <w:rsid w:val="00374C68"/>
    <w:rsid w:val="003A659C"/>
    <w:rsid w:val="004015C7"/>
    <w:rsid w:val="00424224"/>
    <w:rsid w:val="0043717C"/>
    <w:rsid w:val="004C3F23"/>
    <w:rsid w:val="004F11C5"/>
    <w:rsid w:val="00542323"/>
    <w:rsid w:val="00550118"/>
    <w:rsid w:val="005B3F30"/>
    <w:rsid w:val="005F2C1B"/>
    <w:rsid w:val="00617E04"/>
    <w:rsid w:val="00653B4D"/>
    <w:rsid w:val="007770AF"/>
    <w:rsid w:val="00815528"/>
    <w:rsid w:val="00853093"/>
    <w:rsid w:val="008A1AEE"/>
    <w:rsid w:val="008B4EC6"/>
    <w:rsid w:val="008D18E7"/>
    <w:rsid w:val="008D682F"/>
    <w:rsid w:val="008F678B"/>
    <w:rsid w:val="0092397E"/>
    <w:rsid w:val="0095624C"/>
    <w:rsid w:val="009604D0"/>
    <w:rsid w:val="00981326"/>
    <w:rsid w:val="00997825"/>
    <w:rsid w:val="009B4C92"/>
    <w:rsid w:val="00A321DA"/>
    <w:rsid w:val="00A6320D"/>
    <w:rsid w:val="00A74876"/>
    <w:rsid w:val="00AF2CDA"/>
    <w:rsid w:val="00BA0DC5"/>
    <w:rsid w:val="00BA39F8"/>
    <w:rsid w:val="00BF7C0C"/>
    <w:rsid w:val="00C00D16"/>
    <w:rsid w:val="00C64244"/>
    <w:rsid w:val="00C74D97"/>
    <w:rsid w:val="00C77070"/>
    <w:rsid w:val="00CC09A0"/>
    <w:rsid w:val="00D55404"/>
    <w:rsid w:val="00E01EDF"/>
    <w:rsid w:val="00E0746E"/>
    <w:rsid w:val="00E24864"/>
    <w:rsid w:val="00E87CCB"/>
    <w:rsid w:val="00EE7AF0"/>
    <w:rsid w:val="00EF2994"/>
    <w:rsid w:val="00F056E9"/>
    <w:rsid w:val="00F21976"/>
    <w:rsid w:val="00F822CF"/>
    <w:rsid w:val="00FF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43310"/>
  <w15:chartTrackingRefBased/>
  <w15:docId w15:val="{C2D766E0-A2A8-49B3-8852-B92D74B11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42323"/>
  </w:style>
  <w:style w:type="paragraph" w:styleId="1">
    <w:name w:val="heading 1"/>
    <w:basedOn w:val="a0"/>
    <w:link w:val="10"/>
    <w:uiPriority w:val="9"/>
    <w:qFormat/>
    <w:rsid w:val="00041F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5423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[Ростех] Наименование Подраздела (Уровень 3)"/>
    <w:link w:val="30"/>
    <w:uiPriority w:val="99"/>
    <w:qFormat/>
    <w:rsid w:val="00542323"/>
    <w:pPr>
      <w:keepNext/>
      <w:keepLines/>
      <w:numPr>
        <w:ilvl w:val="1"/>
        <w:numId w:val="1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542323"/>
    <w:pPr>
      <w:keepNext/>
      <w:keepLines/>
      <w:numPr>
        <w:numId w:val="1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">
    <w:name w:val="[Ростех] Простой текст (Без уровня)"/>
    <w:link w:val="a5"/>
    <w:qFormat/>
    <w:rsid w:val="00542323"/>
    <w:pPr>
      <w:numPr>
        <w:ilvl w:val="5"/>
        <w:numId w:val="1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uiPriority w:val="99"/>
    <w:qFormat/>
    <w:rsid w:val="00542323"/>
    <w:pPr>
      <w:numPr>
        <w:ilvl w:val="3"/>
        <w:numId w:val="1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542323"/>
    <w:pPr>
      <w:numPr>
        <w:ilvl w:val="4"/>
        <w:numId w:val="1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">
    <w:name w:val="[Ростех] Текст Пункта (Уровень 4)"/>
    <w:qFormat/>
    <w:rsid w:val="00542323"/>
    <w:pPr>
      <w:numPr>
        <w:ilvl w:val="2"/>
        <w:numId w:val="1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a5">
    <w:name w:val="[Ростех] Простой текст (Без уровня) Знак"/>
    <w:basedOn w:val="a1"/>
    <w:link w:val="a"/>
    <w:rsid w:val="00542323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styleId="a6">
    <w:name w:val="Hyperlink"/>
    <w:uiPriority w:val="99"/>
    <w:rsid w:val="00542323"/>
    <w:rPr>
      <w:color w:val="0000FF"/>
      <w:u w:val="single"/>
    </w:rPr>
  </w:style>
  <w:style w:type="character" w:customStyle="1" w:styleId="a7">
    <w:name w:val="Основной текст_"/>
    <w:basedOn w:val="a1"/>
    <w:link w:val="40"/>
    <w:rsid w:val="0099782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40">
    <w:name w:val="Основной текст4"/>
    <w:basedOn w:val="a0"/>
    <w:link w:val="a7"/>
    <w:rsid w:val="00997825"/>
    <w:pPr>
      <w:shd w:val="clear" w:color="auto" w:fill="FFFFFF"/>
      <w:spacing w:after="0" w:line="384" w:lineRule="exact"/>
      <w:ind w:hanging="56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30">
    <w:name w:val="[Ростех] Наименование Подраздела (Уровень 3) Знак"/>
    <w:basedOn w:val="a1"/>
    <w:link w:val="3"/>
    <w:uiPriority w:val="99"/>
    <w:rsid w:val="004F11C5"/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41F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Unresolved Mention"/>
    <w:basedOn w:val="a1"/>
    <w:uiPriority w:val="99"/>
    <w:semiHidden/>
    <w:unhideWhenUsed/>
    <w:rsid w:val="00041F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99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2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Бурова Елена Александровна</dc:creator>
  <cp:keywords/>
  <dc:description/>
  <cp:lastModifiedBy>Еремин Андрей Геннадьевич</cp:lastModifiedBy>
  <cp:revision>16</cp:revision>
  <dcterms:created xsi:type="dcterms:W3CDTF">2023-03-01T15:29:00Z</dcterms:created>
  <dcterms:modified xsi:type="dcterms:W3CDTF">2026-09-17T13:21:00Z</dcterms:modified>
</cp:coreProperties>
</file>