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33A7" w14:textId="77777777" w:rsidR="002359FE" w:rsidRPr="002359FE" w:rsidRDefault="002359FE" w:rsidP="002359FE">
      <w:pPr>
        <w:suppressAutoHyphens/>
        <w:autoSpaceDE/>
        <w:autoSpaceDN/>
        <w:spacing w:line="360" w:lineRule="auto"/>
        <w:jc w:val="right"/>
        <w:rPr>
          <w:sz w:val="22"/>
          <w:szCs w:val="22"/>
          <w:lang w:eastAsia="ar-SA"/>
        </w:rPr>
      </w:pPr>
      <w:bookmarkStart w:id="0" w:name="_Hlk232597832"/>
      <w:r w:rsidRPr="002359FE">
        <w:rPr>
          <w:sz w:val="22"/>
          <w:szCs w:val="22"/>
          <w:lang w:eastAsia="ar-SA"/>
        </w:rPr>
        <w:t xml:space="preserve">    УТВЕРЖДАЮ  </w:t>
      </w:r>
    </w:p>
    <w:p w14:paraId="34345573" w14:textId="4C79F2BF" w:rsidR="002359FE" w:rsidRPr="002359FE" w:rsidRDefault="002359FE" w:rsidP="002359FE">
      <w:pPr>
        <w:suppressAutoHyphens/>
        <w:autoSpaceDE/>
        <w:autoSpaceDN/>
        <w:spacing w:line="360" w:lineRule="auto"/>
        <w:jc w:val="right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Заместитель директора </w:t>
      </w:r>
    </w:p>
    <w:p w14:paraId="56BEF711" w14:textId="77777777" w:rsidR="002359FE" w:rsidRPr="002359FE" w:rsidRDefault="002359FE" w:rsidP="002359FE">
      <w:pPr>
        <w:suppressAutoHyphens/>
        <w:autoSpaceDE/>
        <w:autoSpaceDN/>
        <w:spacing w:line="360" w:lineRule="auto"/>
        <w:jc w:val="right"/>
        <w:rPr>
          <w:sz w:val="22"/>
          <w:szCs w:val="22"/>
          <w:lang w:eastAsia="ar-SA"/>
        </w:rPr>
      </w:pPr>
      <w:r w:rsidRPr="002359FE">
        <w:rPr>
          <w:sz w:val="22"/>
          <w:szCs w:val="22"/>
          <w:lang w:eastAsia="ar-SA"/>
        </w:rPr>
        <w:t>ПМУП «Автоспецтранс»</w:t>
      </w:r>
    </w:p>
    <w:p w14:paraId="77191C4B" w14:textId="77777777" w:rsidR="002359FE" w:rsidRPr="002359FE" w:rsidRDefault="002359FE" w:rsidP="002359FE">
      <w:pPr>
        <w:suppressAutoHyphens/>
        <w:autoSpaceDE/>
        <w:autoSpaceDN/>
        <w:rPr>
          <w:sz w:val="22"/>
          <w:szCs w:val="22"/>
          <w:lang w:eastAsia="ar-SA"/>
        </w:rPr>
      </w:pPr>
      <w:r w:rsidRPr="002359FE">
        <w:rPr>
          <w:sz w:val="22"/>
          <w:szCs w:val="22"/>
          <w:lang w:eastAsia="ar-SA"/>
        </w:rPr>
        <w:t xml:space="preserve">                                             </w:t>
      </w:r>
    </w:p>
    <w:p w14:paraId="195F5046" w14:textId="52940797" w:rsidR="002359FE" w:rsidRPr="002359FE" w:rsidRDefault="002359FE" w:rsidP="002359FE">
      <w:pPr>
        <w:suppressAutoHyphens/>
        <w:autoSpaceDE/>
        <w:autoSpaceDN/>
        <w:spacing w:line="360" w:lineRule="auto"/>
        <w:jc w:val="right"/>
        <w:rPr>
          <w:sz w:val="22"/>
          <w:szCs w:val="22"/>
          <w:lang w:eastAsia="ar-SA"/>
        </w:rPr>
      </w:pPr>
      <w:r w:rsidRPr="002359FE">
        <w:rPr>
          <w:sz w:val="22"/>
          <w:szCs w:val="22"/>
          <w:lang w:eastAsia="ar-SA"/>
        </w:rPr>
        <w:t xml:space="preserve">                                                                                             ___________ </w:t>
      </w:r>
      <w:r>
        <w:rPr>
          <w:sz w:val="22"/>
          <w:szCs w:val="22"/>
          <w:lang w:eastAsia="ar-SA"/>
        </w:rPr>
        <w:t>М.В. Бутурлин</w:t>
      </w:r>
    </w:p>
    <w:p w14:paraId="78975DF9" w14:textId="77777777" w:rsidR="002359FE" w:rsidRPr="002359FE" w:rsidRDefault="002359FE" w:rsidP="002359FE">
      <w:pPr>
        <w:suppressAutoHyphens/>
        <w:autoSpaceDE/>
        <w:autoSpaceDN/>
        <w:spacing w:line="360" w:lineRule="auto"/>
        <w:jc w:val="right"/>
        <w:rPr>
          <w:sz w:val="22"/>
          <w:szCs w:val="22"/>
          <w:lang w:eastAsia="ar-SA"/>
        </w:rPr>
      </w:pPr>
      <w:r w:rsidRPr="002359FE">
        <w:rPr>
          <w:sz w:val="22"/>
          <w:szCs w:val="22"/>
          <w:lang w:eastAsia="ar-SA"/>
        </w:rPr>
        <w:t>«__</w:t>
      </w:r>
      <w:proofErr w:type="gramStart"/>
      <w:r w:rsidRPr="002359FE">
        <w:rPr>
          <w:sz w:val="22"/>
          <w:szCs w:val="22"/>
          <w:lang w:eastAsia="ar-SA"/>
        </w:rPr>
        <w:t>_»_</w:t>
      </w:r>
      <w:proofErr w:type="gramEnd"/>
      <w:r w:rsidRPr="002359FE">
        <w:rPr>
          <w:sz w:val="22"/>
          <w:szCs w:val="22"/>
          <w:lang w:eastAsia="ar-SA"/>
        </w:rPr>
        <w:t>___________2026г.</w:t>
      </w:r>
    </w:p>
    <w:p w14:paraId="728DF545" w14:textId="77777777" w:rsidR="002359FE" w:rsidRDefault="002359FE" w:rsidP="00851F1A">
      <w:pPr>
        <w:autoSpaceDE/>
        <w:autoSpaceDN/>
        <w:spacing w:line="276" w:lineRule="auto"/>
        <w:jc w:val="center"/>
        <w:rPr>
          <w:b/>
        </w:rPr>
      </w:pPr>
    </w:p>
    <w:p w14:paraId="7BD129FE" w14:textId="7E287E9B" w:rsidR="00851F1A" w:rsidRPr="00C4479C" w:rsidRDefault="00851F1A" w:rsidP="00851F1A">
      <w:pPr>
        <w:autoSpaceDE/>
        <w:autoSpaceDN/>
        <w:spacing w:line="276" w:lineRule="auto"/>
        <w:jc w:val="center"/>
        <w:rPr>
          <w:b/>
        </w:rPr>
      </w:pPr>
      <w:r w:rsidRPr="00C4479C">
        <w:rPr>
          <w:b/>
        </w:rPr>
        <w:t>Техническое задание</w:t>
      </w:r>
    </w:p>
    <w:p w14:paraId="2244E525" w14:textId="77777777" w:rsidR="00851F1A" w:rsidRPr="00C4479C" w:rsidRDefault="00851F1A" w:rsidP="00851F1A">
      <w:pPr>
        <w:autoSpaceDE/>
        <w:autoSpaceDN/>
        <w:spacing w:line="276" w:lineRule="auto"/>
        <w:jc w:val="center"/>
        <w:rPr>
          <w:b/>
        </w:rPr>
      </w:pPr>
    </w:p>
    <w:p w14:paraId="48177743" w14:textId="2E8ED74F" w:rsidR="00851F1A" w:rsidRDefault="00851F1A" w:rsidP="00583CF9">
      <w:pPr>
        <w:keepNext/>
        <w:widowControl w:val="0"/>
        <w:adjustRightInd w:val="0"/>
        <w:ind w:right="282"/>
        <w:jc w:val="both"/>
        <w:outlineLvl w:val="1"/>
        <w:rPr>
          <w:rFonts w:eastAsia="Calibri"/>
          <w:sz w:val="22"/>
          <w:szCs w:val="22"/>
          <w:lang w:val="x-none" w:eastAsia="en-US"/>
        </w:rPr>
      </w:pPr>
      <w:r>
        <w:rPr>
          <w:sz w:val="22"/>
          <w:szCs w:val="22"/>
          <w:highlight w:val="yellow"/>
        </w:rPr>
        <w:t>1.1. Предмет договора — оказание услуг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округа.</w:t>
      </w:r>
    </w:p>
    <w:p w14:paraId="47470F5E" w14:textId="61E9C215" w:rsidR="00851F1A" w:rsidRPr="00C4479C" w:rsidRDefault="00851F1A" w:rsidP="00851F1A">
      <w:pPr>
        <w:keepNext/>
        <w:widowControl w:val="0"/>
        <w:adjustRightInd w:val="0"/>
        <w:ind w:right="282"/>
        <w:jc w:val="both"/>
        <w:outlineLvl w:val="1"/>
        <w:rPr>
          <w:rFonts w:eastAsia="Calibri"/>
          <w:sz w:val="22"/>
          <w:szCs w:val="22"/>
          <w:lang w:val="x-none" w:eastAsia="en-US"/>
        </w:rPr>
      </w:pPr>
      <w:r>
        <w:rPr>
          <w:sz w:val="22"/>
          <w:szCs w:val="22"/>
          <w:highlight w:val="yellow"/>
          <w:lang w:val="x-none"/>
        </w:rPr>
        <w:t>1.2. Срок оказания услуг: с 24.09.2026 по 30.09.2026 включительно.</w:t>
      </w:r>
    </w:p>
    <w:p w14:paraId="0C2574AD" w14:textId="7E5C36E1" w:rsidR="00851F1A" w:rsidRPr="00C4479C" w:rsidRDefault="00851F1A" w:rsidP="00851F1A">
      <w:pPr>
        <w:widowControl w:val="0"/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C4479C">
        <w:rPr>
          <w:rFonts w:eastAsia="Calibri"/>
          <w:sz w:val="22"/>
          <w:szCs w:val="22"/>
          <w:lang w:val="x-none" w:eastAsia="en-US"/>
        </w:rPr>
        <w:t>1.</w:t>
      </w:r>
      <w:r w:rsidRPr="00C4479C">
        <w:rPr>
          <w:rFonts w:eastAsia="Calibri"/>
          <w:sz w:val="22"/>
          <w:szCs w:val="22"/>
          <w:lang w:eastAsia="en-US"/>
        </w:rPr>
        <w:t>3</w:t>
      </w:r>
      <w:r w:rsidRPr="00C4479C">
        <w:rPr>
          <w:rFonts w:eastAsia="Calibri"/>
          <w:sz w:val="22"/>
          <w:szCs w:val="22"/>
          <w:lang w:val="x-none" w:eastAsia="en-US"/>
        </w:rPr>
        <w:t>. Место оказания услуг: г.</w:t>
      </w:r>
      <w:r>
        <w:rPr>
          <w:rFonts w:eastAsia="Calibri"/>
          <w:sz w:val="22"/>
          <w:szCs w:val="22"/>
          <w:lang w:val="x-none" w:eastAsia="en-US"/>
        </w:rPr>
        <w:t xml:space="preserve"> Петрозаводск.</w:t>
      </w:r>
    </w:p>
    <w:p w14:paraId="13F9B710" w14:textId="77777777" w:rsidR="00851F1A" w:rsidRPr="00C4479C" w:rsidRDefault="00851F1A" w:rsidP="00851F1A">
      <w:pPr>
        <w:widowControl w:val="0"/>
        <w:autoSpaceDE/>
        <w:autoSpaceDN/>
        <w:jc w:val="both"/>
        <w:rPr>
          <w:rFonts w:eastAsia="Calibri"/>
          <w:sz w:val="22"/>
          <w:szCs w:val="22"/>
          <w:lang w:eastAsia="en-US"/>
        </w:rPr>
      </w:pPr>
      <w:r w:rsidRPr="00C4479C">
        <w:rPr>
          <w:rFonts w:eastAsia="Calibri"/>
          <w:sz w:val="22"/>
          <w:szCs w:val="22"/>
          <w:lang w:eastAsia="en-US"/>
        </w:rPr>
        <w:t>1.4. Условия исполнения договора:</w:t>
      </w:r>
    </w:p>
    <w:p w14:paraId="6DF0ACB6" w14:textId="77777777" w:rsidR="00851F1A" w:rsidRPr="00C4479C" w:rsidRDefault="00851F1A" w:rsidP="00851F1A">
      <w:pPr>
        <w:autoSpaceDE/>
        <w:autoSpaceDN/>
        <w:spacing w:line="276" w:lineRule="auto"/>
        <w:jc w:val="center"/>
        <w:rPr>
          <w:b/>
        </w:rPr>
      </w:pPr>
    </w:p>
    <w:tbl>
      <w:tblPr>
        <w:tblW w:w="9380" w:type="dxa"/>
        <w:tblInd w:w="113" w:type="dxa"/>
        <w:tblLook w:val="04A0" w:firstRow="1" w:lastRow="0" w:firstColumn="1" w:lastColumn="0" w:noHBand="0" w:noVBand="1"/>
      </w:tblPr>
      <w:tblGrid>
        <w:gridCol w:w="2762"/>
        <w:gridCol w:w="6618"/>
      </w:tblGrid>
      <w:tr w:rsidR="00851F1A" w:rsidRPr="00C4479C" w14:paraId="53E61325" w14:textId="77777777" w:rsidTr="00851F1A">
        <w:trPr>
          <w:trHeight w:val="617"/>
        </w:trPr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C265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t xml:space="preserve">Количество персонала, предоставляемого Исполнителем </w:t>
            </w:r>
          </w:p>
        </w:tc>
        <w:tc>
          <w:tcPr>
            <w:tcW w:w="6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7555" w14:textId="77777777" w:rsidR="00851F1A" w:rsidRPr="00C4479C" w:rsidRDefault="00851F1A" w:rsidP="00844F6E">
            <w:pPr>
              <w:widowControl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До 8 человек в день по заявке Заказчика; общий объем — не более 54,5 человеко-смены</w:t>
            </w:r>
          </w:p>
        </w:tc>
      </w:tr>
      <w:tr w:rsidR="00851F1A" w:rsidRPr="00C4479C" w14:paraId="1FAC55D4" w14:textId="77777777" w:rsidTr="00851F1A">
        <w:trPr>
          <w:trHeight w:val="667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6768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  <w:highlight w:val="yellow"/>
              </w:rPr>
            </w:pPr>
            <w:r w:rsidRPr="00C4479C">
              <w:rPr>
                <w:b/>
                <w:bCs/>
                <w:sz w:val="22"/>
                <w:szCs w:val="22"/>
              </w:rPr>
              <w:t>График предоставления услуг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C904" w14:textId="77777777" w:rsidR="00851F1A" w:rsidRPr="00C4479C" w:rsidRDefault="00851F1A" w:rsidP="00844F6E">
            <w:pPr>
              <w:widowControl w:val="0"/>
              <w:adjustRightInd w:val="0"/>
              <w:rPr>
                <w:sz w:val="22"/>
                <w:szCs w:val="22"/>
              </w:rPr>
            </w:pPr>
            <w:r w:rsidRPr="00C4479C">
              <w:rPr>
                <w:sz w:val="22"/>
                <w:szCs w:val="22"/>
              </w:rPr>
              <w:t>По графику рабочего времени: дневные смены с 06:</w:t>
            </w:r>
            <w:r w:rsidRPr="0088227D">
              <w:rPr>
                <w:sz w:val="22"/>
                <w:szCs w:val="22"/>
              </w:rPr>
              <w:t>30</w:t>
            </w:r>
            <w:r w:rsidRPr="00C4479C">
              <w:rPr>
                <w:sz w:val="22"/>
                <w:szCs w:val="22"/>
              </w:rPr>
              <w:t xml:space="preserve"> до 1</w:t>
            </w:r>
            <w:r w:rsidRPr="0088227D">
              <w:rPr>
                <w:sz w:val="22"/>
                <w:szCs w:val="22"/>
              </w:rPr>
              <w:t>7</w:t>
            </w:r>
            <w:r w:rsidRPr="00C4479C">
              <w:rPr>
                <w:sz w:val="22"/>
                <w:szCs w:val="22"/>
              </w:rPr>
              <w:t>:</w:t>
            </w:r>
            <w:r w:rsidRPr="0088227D">
              <w:rPr>
                <w:sz w:val="22"/>
                <w:szCs w:val="22"/>
              </w:rPr>
              <w:t>30 (в выходные дни с 07-00 до 18-00)</w:t>
            </w:r>
            <w:r w:rsidRPr="00C4479C">
              <w:rPr>
                <w:sz w:val="22"/>
                <w:szCs w:val="22"/>
              </w:rPr>
              <w:t>, с перерывами на отдых и прием пищи</w:t>
            </w:r>
          </w:p>
        </w:tc>
      </w:tr>
      <w:tr w:rsidR="00851F1A" w:rsidRPr="00C4479C" w14:paraId="6F370FCA" w14:textId="77777777" w:rsidTr="00851F1A">
        <w:trPr>
          <w:trHeight w:val="308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6269" w14:textId="4A07C156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highlight w:val="yellow"/>
              </w:rPr>
              <w:t>Объем услуг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190F" w14:textId="5D4D1A9B" w:rsidR="00851F1A" w:rsidRPr="00C4479C" w:rsidRDefault="00955A55" w:rsidP="00844F6E">
            <w:pPr>
              <w:widowControl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54,5 человеко-смены</w:t>
            </w:r>
          </w:p>
        </w:tc>
      </w:tr>
      <w:tr w:rsidR="00851F1A" w:rsidRPr="00C4479C" w14:paraId="71709502" w14:textId="77777777" w:rsidTr="00851F1A">
        <w:trPr>
          <w:trHeight w:val="70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5B331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t>Требования к Исполнителю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2D8E" w14:textId="77777777" w:rsidR="00851F1A" w:rsidRPr="00C4479C" w:rsidRDefault="00851F1A" w:rsidP="00844F6E">
            <w:pPr>
              <w:autoSpaceDE/>
              <w:autoSpaceDN/>
              <w:rPr>
                <w:iCs/>
                <w:color w:val="171717"/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>- Физическая выносливость</w:t>
            </w:r>
          </w:p>
          <w:p w14:paraId="7F185063" w14:textId="77777777" w:rsidR="00851F1A" w:rsidRPr="00C4479C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>- Осуществлять помощь водителю транспортного средства при маневрировании для подачи автомобиля под погрузку и разгрузку мусора.</w:t>
            </w:r>
          </w:p>
          <w:p w14:paraId="62D0E1D2" w14:textId="77777777" w:rsidR="00851F1A" w:rsidRPr="00C4479C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>- При необходимости по просьбе водителя осуществлять ему помощь при движении задним ходом и (или) при движении во дворах находясь вне кабины транспортного средства</w:t>
            </w:r>
          </w:p>
          <w:p w14:paraId="3AEAE5D9" w14:textId="256CBBF8" w:rsidR="00851F1A" w:rsidRPr="0008349C" w:rsidRDefault="00851F1A" w:rsidP="00844F6E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>- Перемещение вручную мусорных контейнеров от контейнерной площадки до мусоровоза на территориях, обслуживаемых Заказчиком</w:t>
            </w:r>
            <w:r w:rsidRPr="00C4479C">
              <w:rPr>
                <w:sz w:val="22"/>
                <w:szCs w:val="22"/>
              </w:rPr>
              <w:t>.</w:t>
            </w:r>
          </w:p>
          <w:p w14:paraId="60809092" w14:textId="77777777" w:rsidR="00851F1A" w:rsidRPr="00C4479C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 xml:space="preserve">- Осуществлять уборку контейнерной площадки после выгрузки отходов, прилегающей территории в радиусе </w:t>
            </w:r>
            <w:r w:rsidRPr="0088227D">
              <w:rPr>
                <w:iCs/>
                <w:color w:val="171717"/>
                <w:sz w:val="22"/>
                <w:szCs w:val="22"/>
              </w:rPr>
              <w:t>двух</w:t>
            </w:r>
            <w:r w:rsidRPr="00C4479C">
              <w:rPr>
                <w:iCs/>
                <w:color w:val="171717"/>
                <w:sz w:val="22"/>
                <w:szCs w:val="22"/>
              </w:rPr>
              <w:t xml:space="preserve"> метров и вокруг специализированного автомобиля после погрузки.</w:t>
            </w:r>
          </w:p>
          <w:p w14:paraId="3F37209C" w14:textId="77777777" w:rsidR="00851F1A" w:rsidRPr="00C4479C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 xml:space="preserve">- Правильно использовать в работе и следить за сохранностью вверенного ему инструмента. </w:t>
            </w:r>
          </w:p>
          <w:p w14:paraId="40EAC5E8" w14:textId="77777777" w:rsidR="00851F1A" w:rsidRPr="00C4479C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>- Во избежание пропуска точек (невывоз ТКО) работник обязан строго выполнять маршрутное задание.</w:t>
            </w:r>
          </w:p>
          <w:p w14:paraId="09B728D4" w14:textId="77777777" w:rsidR="00851F1A" w:rsidRPr="00C4479C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>- Погрузка твердых коммунальных отходов вручную на автомашины с мест оборудованных площадок под ТКО, выгрузка его на полигоне ТКО.</w:t>
            </w:r>
          </w:p>
          <w:p w14:paraId="52A614CC" w14:textId="77777777" w:rsidR="00851F1A" w:rsidRPr="00C4479C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>- Открывать и закрывать люки, борта, двери подвижного состава.</w:t>
            </w:r>
          </w:p>
          <w:p w14:paraId="4878B066" w14:textId="77777777" w:rsidR="00851F1A" w:rsidRPr="00C4479C" w:rsidRDefault="00851F1A" w:rsidP="00844F6E">
            <w:pPr>
              <w:autoSpaceDE/>
              <w:autoSpaceDN/>
              <w:jc w:val="both"/>
              <w:rPr>
                <w:iCs/>
                <w:color w:val="171717"/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>- Производить очистку подвижного состава после произведенной выгрузки груза по окончании смены.</w:t>
            </w:r>
          </w:p>
          <w:p w14:paraId="59140E2C" w14:textId="77777777" w:rsidR="00851F1A" w:rsidRPr="00C4479C" w:rsidRDefault="00851F1A" w:rsidP="00844F6E">
            <w:pPr>
              <w:widowControl w:val="0"/>
              <w:adjustRightInd w:val="0"/>
              <w:jc w:val="both"/>
              <w:rPr>
                <w:iCs/>
                <w:color w:val="171717"/>
                <w:sz w:val="22"/>
                <w:szCs w:val="22"/>
              </w:rPr>
            </w:pPr>
            <w:r w:rsidRPr="00C4479C">
              <w:rPr>
                <w:iCs/>
                <w:color w:val="171717"/>
                <w:sz w:val="22"/>
                <w:szCs w:val="22"/>
              </w:rPr>
              <w:t>- Не употреблять перед или в процессе работы алкоголь, психотропные, снотворные и другие средства, снижающие внимание, реакцию и работоспособность организма человека.</w:t>
            </w:r>
          </w:p>
        </w:tc>
      </w:tr>
      <w:tr w:rsidR="00851F1A" w:rsidRPr="00C4479C" w14:paraId="12E29E27" w14:textId="77777777" w:rsidTr="00851F1A">
        <w:trPr>
          <w:trHeight w:val="617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6491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t xml:space="preserve">Транспортные расходы по доставке </w:t>
            </w:r>
            <w:r w:rsidRPr="0088227D">
              <w:rPr>
                <w:b/>
                <w:bCs/>
                <w:sz w:val="22"/>
                <w:szCs w:val="22"/>
              </w:rPr>
              <w:t>персонала до</w:t>
            </w:r>
            <w:r w:rsidRPr="00C4479C">
              <w:rPr>
                <w:b/>
                <w:bCs/>
                <w:sz w:val="22"/>
                <w:szCs w:val="22"/>
              </w:rPr>
              <w:t xml:space="preserve"> места оказания услуг и обратно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C573" w14:textId="77777777" w:rsidR="00851F1A" w:rsidRPr="00C4479C" w:rsidRDefault="00851F1A" w:rsidP="00844F6E">
            <w:pPr>
              <w:widowControl w:val="0"/>
              <w:adjustRightInd w:val="0"/>
              <w:rPr>
                <w:sz w:val="22"/>
                <w:szCs w:val="22"/>
              </w:rPr>
            </w:pPr>
            <w:r w:rsidRPr="0088227D">
              <w:rPr>
                <w:sz w:val="22"/>
                <w:szCs w:val="22"/>
              </w:rPr>
              <w:t>Р</w:t>
            </w:r>
            <w:r w:rsidRPr="00C4479C">
              <w:rPr>
                <w:sz w:val="22"/>
                <w:szCs w:val="22"/>
              </w:rPr>
              <w:t>асходы по доставке персонала несет Исполнитель.</w:t>
            </w:r>
          </w:p>
        </w:tc>
      </w:tr>
      <w:tr w:rsidR="00851F1A" w:rsidRPr="00C4479C" w14:paraId="0E5085C7" w14:textId="77777777" w:rsidTr="00851F1A">
        <w:trPr>
          <w:trHeight w:val="926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9FBB0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lastRenderedPageBreak/>
              <w:t xml:space="preserve">Требования к спецодежде/ </w:t>
            </w:r>
            <w:r w:rsidRPr="0088227D">
              <w:rPr>
                <w:b/>
                <w:bCs/>
                <w:sz w:val="22"/>
                <w:szCs w:val="22"/>
              </w:rPr>
              <w:t>обуви Исполнителя</w:t>
            </w:r>
            <w:r w:rsidRPr="00C4479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4749" w14:textId="77777777" w:rsidR="00851F1A" w:rsidRPr="00C4479C" w:rsidRDefault="00851F1A" w:rsidP="00955A55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C4479C">
              <w:rPr>
                <w:sz w:val="22"/>
                <w:szCs w:val="22"/>
              </w:rPr>
              <w:t xml:space="preserve">Исполнитель за свой счет обеспечивает персонал специальной одеждой и обувью. Спецодежда / обувь должны быть: удобные, свободного кроя, однотонные, обувь обязательно закрытая </w:t>
            </w:r>
          </w:p>
        </w:tc>
      </w:tr>
      <w:tr w:rsidR="00851F1A" w:rsidRPr="00C4479C" w14:paraId="4F42DC39" w14:textId="77777777" w:rsidTr="00851F1A">
        <w:trPr>
          <w:trHeight w:val="308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8D6FE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t>Инвентарь для оказания услуг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B4DA" w14:textId="77777777" w:rsidR="00851F1A" w:rsidRPr="00C4479C" w:rsidRDefault="00851F1A" w:rsidP="00844F6E">
            <w:pPr>
              <w:widowControl w:val="0"/>
              <w:adjustRightInd w:val="0"/>
              <w:rPr>
                <w:sz w:val="22"/>
                <w:szCs w:val="22"/>
              </w:rPr>
            </w:pPr>
            <w:r w:rsidRPr="00C4479C">
              <w:rPr>
                <w:sz w:val="22"/>
                <w:szCs w:val="22"/>
              </w:rPr>
              <w:t>Выдается Заказчиком на объекте</w:t>
            </w:r>
          </w:p>
        </w:tc>
      </w:tr>
      <w:tr w:rsidR="00851F1A" w:rsidRPr="00C4479C" w14:paraId="72FC3E1A" w14:textId="77777777" w:rsidTr="00851F1A">
        <w:trPr>
          <w:trHeight w:val="308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460E" w14:textId="77777777" w:rsidR="00851F1A" w:rsidRPr="00C4479C" w:rsidRDefault="00851F1A" w:rsidP="00844F6E">
            <w:pPr>
              <w:autoSpaceDE/>
              <w:autoSpaceDN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t>Моющие средства для оказания услуг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76EA3" w14:textId="77777777" w:rsidR="00851F1A" w:rsidRPr="00C4479C" w:rsidRDefault="00851F1A" w:rsidP="00844F6E">
            <w:pPr>
              <w:autoSpaceDE/>
              <w:autoSpaceDN/>
              <w:rPr>
                <w:sz w:val="22"/>
                <w:szCs w:val="22"/>
              </w:rPr>
            </w:pPr>
            <w:r w:rsidRPr="00C4479C">
              <w:rPr>
                <w:sz w:val="22"/>
                <w:szCs w:val="22"/>
              </w:rPr>
              <w:t>Выдается Заказчиком на объекте</w:t>
            </w:r>
          </w:p>
        </w:tc>
      </w:tr>
      <w:tr w:rsidR="00851F1A" w:rsidRPr="00C4479C" w14:paraId="4D83BFB6" w14:textId="77777777" w:rsidTr="00851F1A">
        <w:trPr>
          <w:trHeight w:val="617"/>
        </w:trPr>
        <w:tc>
          <w:tcPr>
            <w:tcW w:w="2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51F2" w14:textId="77777777" w:rsidR="00851F1A" w:rsidRPr="00C4479C" w:rsidRDefault="00851F1A" w:rsidP="00844F6E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C4479C">
              <w:rPr>
                <w:b/>
                <w:bCs/>
                <w:sz w:val="22"/>
                <w:szCs w:val="22"/>
              </w:rPr>
              <w:t xml:space="preserve">Дополнительные требования </w:t>
            </w:r>
            <w:r w:rsidRPr="0088227D">
              <w:rPr>
                <w:b/>
                <w:bCs/>
                <w:sz w:val="22"/>
                <w:szCs w:val="22"/>
              </w:rPr>
              <w:t>к Исполнителю</w:t>
            </w:r>
          </w:p>
        </w:tc>
        <w:tc>
          <w:tcPr>
            <w:tcW w:w="6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9D56" w14:textId="77777777" w:rsidR="00851F1A" w:rsidRPr="00C4479C" w:rsidRDefault="00851F1A" w:rsidP="00955A55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4479C">
              <w:rPr>
                <w:color w:val="000000"/>
                <w:sz w:val="22"/>
                <w:szCs w:val="22"/>
              </w:rPr>
              <w:t>Персонал не допускается к работе с признаками алкогольного или наркотического опьянения (запах алкоголя изо рта, нарушение речи, неустойчивость позы, поведение, не соответствующее обстановке), препятствующие полноценной работе.</w:t>
            </w:r>
          </w:p>
        </w:tc>
      </w:tr>
      <w:bookmarkEnd w:id="0"/>
    </w:tbl>
    <w:p w14:paraId="3964779B" w14:textId="77777777" w:rsidR="00520334" w:rsidRDefault="00520334"/>
    <w:sectPr w:rsidR="00520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1A"/>
    <w:rsid w:val="0008349C"/>
    <w:rsid w:val="001E2323"/>
    <w:rsid w:val="002359FE"/>
    <w:rsid w:val="004A265C"/>
    <w:rsid w:val="004F19A2"/>
    <w:rsid w:val="00520334"/>
    <w:rsid w:val="00583CF9"/>
    <w:rsid w:val="005C0FCA"/>
    <w:rsid w:val="005C4F9E"/>
    <w:rsid w:val="006A2E1E"/>
    <w:rsid w:val="007F5338"/>
    <w:rsid w:val="0082162E"/>
    <w:rsid w:val="0084383B"/>
    <w:rsid w:val="00851F1A"/>
    <w:rsid w:val="00955A55"/>
    <w:rsid w:val="009E7FF4"/>
    <w:rsid w:val="00A84B82"/>
    <w:rsid w:val="00AF411E"/>
    <w:rsid w:val="00C971CB"/>
    <w:rsid w:val="00DE1C48"/>
    <w:rsid w:val="00ED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49EC"/>
  <w15:chartTrackingRefBased/>
  <w15:docId w15:val="{47262580-9742-4F01-84EC-B15682B8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F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1F1A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F1A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F1A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1F1A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1F1A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1F1A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F1A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F1A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F1A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F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1F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1F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1F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1F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1F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1F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1F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1F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1F1A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51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1F1A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51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1F1A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51F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1F1A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51F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1F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51F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1F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1.1. Предмет договора – Оказание услуги по погрузке ТКО, складированных на места</vt:lpstr>
      <vt:lpstr>    1.2. Срок оказания услуг - с 01.07.2026 – 30.07.2026.</vt:lpstr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Попкова</dc:creator>
  <cp:keywords/>
  <dc:description/>
  <cp:lastModifiedBy>Дрига Ирина</cp:lastModifiedBy>
  <cp:revision>2</cp:revision>
  <cp:lastPrinted>2026-06-29T12:23:00Z</cp:lastPrinted>
  <dcterms:created xsi:type="dcterms:W3CDTF">2026-09-16T07:48:00Z</dcterms:created>
  <dcterms:modified xsi:type="dcterms:W3CDTF">2026-09-16T07:48:00Z</dcterms:modified>
</cp:coreProperties>
</file>