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C2954" w14:textId="77777777" w:rsidR="00DC1DF1" w:rsidRPr="007A18DE" w:rsidRDefault="00DC1DF1" w:rsidP="00DC1DF1">
      <w:pPr>
        <w:pStyle w:val="ConsPlusNormal"/>
        <w:jc w:val="right"/>
        <w:rPr>
          <w:rFonts w:ascii="Liberation Serif" w:hAnsi="Liberation Serif" w:cs="Liberation Serif"/>
          <w:b/>
          <w:sz w:val="22"/>
          <w:szCs w:val="22"/>
        </w:rPr>
      </w:pPr>
      <w:r w:rsidRPr="007A18DE">
        <w:rPr>
          <w:rFonts w:ascii="Liberation Serif" w:hAnsi="Liberation Serif" w:cs="Liberation Serif"/>
          <w:b/>
          <w:sz w:val="22"/>
          <w:szCs w:val="22"/>
        </w:rPr>
        <w:t>Приложение 3</w:t>
      </w:r>
    </w:p>
    <w:p w14:paraId="6EAA5D85" w14:textId="77777777" w:rsidR="00DC1DF1" w:rsidRPr="007A18DE" w:rsidRDefault="00DC1DF1" w:rsidP="00DC1DF1">
      <w:pPr>
        <w:pStyle w:val="ConsPlusNormal"/>
        <w:jc w:val="center"/>
        <w:rPr>
          <w:rFonts w:ascii="Liberation Serif" w:hAnsi="Liberation Serif" w:cs="Liberation Serif"/>
          <w:sz w:val="22"/>
          <w:szCs w:val="22"/>
        </w:rPr>
      </w:pPr>
      <w:r w:rsidRPr="007A18DE">
        <w:rPr>
          <w:rFonts w:ascii="Liberation Serif" w:hAnsi="Liberation Serif" w:cs="Liberation Serif"/>
          <w:b/>
          <w:sz w:val="22"/>
          <w:szCs w:val="22"/>
        </w:rPr>
        <w:t>ПРОЕКТ ДОГОВОРА</w:t>
      </w:r>
    </w:p>
    <w:p w14:paraId="18D2A7A3" w14:textId="77777777" w:rsidR="00DC1DF1" w:rsidRPr="007A18DE" w:rsidRDefault="00DC1DF1" w:rsidP="00DC1DF1">
      <w:pPr>
        <w:pStyle w:val="ConsPlusNormal"/>
        <w:jc w:val="center"/>
        <w:rPr>
          <w:rFonts w:ascii="Liberation Serif" w:hAnsi="Liberation Serif" w:cs="Liberation Serif"/>
          <w:sz w:val="22"/>
          <w:szCs w:val="22"/>
        </w:rPr>
      </w:pPr>
    </w:p>
    <w:p w14:paraId="6475D67A" w14:textId="77777777" w:rsidR="00DC1DF1" w:rsidRPr="007A18DE" w:rsidRDefault="00DC1DF1" w:rsidP="00DC1DF1">
      <w:pPr>
        <w:pStyle w:val="ConsPlusNormal"/>
        <w:jc w:val="center"/>
        <w:rPr>
          <w:rFonts w:ascii="Liberation Serif" w:hAnsi="Liberation Serif" w:cs="Liberation Serif"/>
          <w:b/>
          <w:sz w:val="22"/>
          <w:szCs w:val="22"/>
        </w:rPr>
      </w:pPr>
      <w:r w:rsidRPr="007A18DE">
        <w:rPr>
          <w:rFonts w:ascii="Liberation Serif" w:hAnsi="Liberation Serif" w:cs="Liberation Serif"/>
          <w:b/>
          <w:sz w:val="22"/>
          <w:szCs w:val="22"/>
        </w:rPr>
        <w:t>Договор № __________</w:t>
      </w:r>
    </w:p>
    <w:p w14:paraId="17B2045A" w14:textId="32762DE0" w:rsidR="00DC1DF1" w:rsidRDefault="00DC1DF1" w:rsidP="00806AA3">
      <w:pPr>
        <w:pStyle w:val="ConsPlusNormal"/>
        <w:jc w:val="center"/>
        <w:rPr>
          <w:rFonts w:ascii="Liberation Serif" w:hAnsi="Liberation Serif" w:cs="Liberation Serif"/>
          <w:b/>
          <w:sz w:val="22"/>
          <w:szCs w:val="22"/>
        </w:rPr>
      </w:pPr>
      <w:r w:rsidRPr="007A18DE">
        <w:rPr>
          <w:rFonts w:ascii="Liberation Serif" w:hAnsi="Liberation Serif" w:cs="Liberation Serif"/>
          <w:b/>
          <w:sz w:val="22"/>
          <w:szCs w:val="22"/>
        </w:rPr>
        <w:t xml:space="preserve">на </w:t>
      </w:r>
      <w:r w:rsidR="00B31AD5" w:rsidRPr="007A18DE">
        <w:rPr>
          <w:rFonts w:ascii="Liberation Serif" w:hAnsi="Liberation Serif" w:cs="Liberation Serif"/>
          <w:b/>
          <w:sz w:val="22"/>
          <w:szCs w:val="22"/>
        </w:rPr>
        <w:t>поставку</w:t>
      </w:r>
      <w:r w:rsidR="00BF00B4" w:rsidRPr="007A18DE">
        <w:rPr>
          <w:rFonts w:ascii="Liberation Serif" w:hAnsi="Liberation Serif" w:cs="Liberation Serif"/>
          <w:b/>
          <w:sz w:val="22"/>
          <w:szCs w:val="22"/>
        </w:rPr>
        <w:t xml:space="preserve"> </w:t>
      </w:r>
      <w:r w:rsidR="005E1F55" w:rsidRPr="005E1F55">
        <w:rPr>
          <w:rFonts w:ascii="Liberation Serif" w:hAnsi="Liberation Serif" w:cs="Liberation Serif"/>
          <w:b/>
          <w:sz w:val="22"/>
          <w:szCs w:val="22"/>
        </w:rPr>
        <w:t xml:space="preserve">лекарственных препаратов для медицинского применения </w:t>
      </w:r>
      <w:proofErr w:type="spellStart"/>
      <w:r w:rsidR="005E1F55" w:rsidRPr="005E1F55">
        <w:rPr>
          <w:rFonts w:ascii="Liberation Serif" w:hAnsi="Liberation Serif" w:cs="Liberation Serif"/>
          <w:b/>
          <w:sz w:val="22"/>
          <w:szCs w:val="22"/>
        </w:rPr>
        <w:t>Карбоплатин</w:t>
      </w:r>
      <w:proofErr w:type="spellEnd"/>
    </w:p>
    <w:p w14:paraId="5B323CDC" w14:textId="77777777" w:rsidR="005E1F55" w:rsidRPr="005E1F55" w:rsidRDefault="005E1F55" w:rsidP="00806AA3">
      <w:pPr>
        <w:pStyle w:val="ConsPlusNormal"/>
        <w:jc w:val="center"/>
        <w:rPr>
          <w:rFonts w:ascii="Liberation Serif" w:hAnsi="Liberation Serif" w:cs="Liberation Serif"/>
          <w:b/>
          <w:sz w:val="22"/>
          <w:szCs w:val="22"/>
        </w:rPr>
      </w:pPr>
    </w:p>
    <w:p w14:paraId="235DB81B" w14:textId="77777777" w:rsidR="00DC1DF1" w:rsidRPr="007A18DE" w:rsidRDefault="00DC1DF1" w:rsidP="00DC1DF1">
      <w:pPr>
        <w:pStyle w:val="ConsPlusNormal"/>
        <w:jc w:val="center"/>
        <w:rPr>
          <w:rFonts w:ascii="Liberation Serif" w:hAnsi="Liberation Serif" w:cs="Liberation Serif"/>
          <w:sz w:val="22"/>
          <w:szCs w:val="22"/>
        </w:rPr>
      </w:pPr>
    </w:p>
    <w:p w14:paraId="5D6C9B41" w14:textId="450482C3" w:rsidR="00DC1DF1" w:rsidRPr="007A18DE" w:rsidRDefault="00DC1DF1" w:rsidP="00DC1DF1">
      <w:pPr>
        <w:pStyle w:val="ConsPlusCell"/>
        <w:jc w:val="both"/>
        <w:rPr>
          <w:rFonts w:ascii="Liberation Serif" w:hAnsi="Liberation Serif" w:cs="Liberation Serif"/>
          <w:sz w:val="22"/>
          <w:szCs w:val="22"/>
        </w:rPr>
      </w:pPr>
      <w:r w:rsidRPr="007A18DE">
        <w:rPr>
          <w:rFonts w:ascii="Liberation Serif" w:hAnsi="Liberation Serif" w:cs="Liberation Serif"/>
          <w:sz w:val="22"/>
          <w:szCs w:val="22"/>
        </w:rPr>
        <w:t>г. Екатеринбург</w:t>
      </w:r>
      <w:r w:rsidRPr="007A18DE">
        <w:rPr>
          <w:rFonts w:ascii="Liberation Serif" w:hAnsi="Liberation Serif" w:cs="Liberation Serif"/>
          <w:sz w:val="22"/>
          <w:szCs w:val="22"/>
        </w:rPr>
        <w:tab/>
      </w:r>
      <w:r w:rsidRPr="007A18DE">
        <w:rPr>
          <w:rFonts w:ascii="Liberation Serif" w:hAnsi="Liberation Serif" w:cs="Liberation Serif"/>
          <w:sz w:val="22"/>
          <w:szCs w:val="22"/>
        </w:rPr>
        <w:tab/>
      </w:r>
      <w:r w:rsidRPr="007A18DE">
        <w:rPr>
          <w:rFonts w:ascii="Liberation Serif" w:hAnsi="Liberation Serif" w:cs="Liberation Serif"/>
          <w:sz w:val="22"/>
          <w:szCs w:val="22"/>
        </w:rPr>
        <w:tab/>
      </w:r>
      <w:r w:rsidRPr="007A18DE">
        <w:rPr>
          <w:rFonts w:ascii="Liberation Serif" w:hAnsi="Liberation Serif" w:cs="Liberation Serif"/>
          <w:sz w:val="22"/>
          <w:szCs w:val="22"/>
        </w:rPr>
        <w:tab/>
      </w:r>
      <w:r w:rsidRPr="007A18DE">
        <w:rPr>
          <w:rFonts w:ascii="Liberation Serif" w:hAnsi="Liberation Serif" w:cs="Liberation Serif"/>
          <w:sz w:val="22"/>
          <w:szCs w:val="22"/>
        </w:rPr>
        <w:tab/>
      </w:r>
      <w:r w:rsidRPr="007A18DE">
        <w:rPr>
          <w:rFonts w:ascii="Liberation Serif" w:hAnsi="Liberation Serif" w:cs="Liberation Serif"/>
          <w:sz w:val="22"/>
          <w:szCs w:val="22"/>
        </w:rPr>
        <w:tab/>
      </w:r>
      <w:r w:rsidRPr="007A18DE">
        <w:rPr>
          <w:rFonts w:ascii="Liberation Serif" w:hAnsi="Liberation Serif" w:cs="Liberation Serif"/>
          <w:sz w:val="22"/>
          <w:szCs w:val="22"/>
        </w:rPr>
        <w:tab/>
      </w:r>
      <w:r w:rsidRPr="007A18DE">
        <w:rPr>
          <w:rFonts w:ascii="Liberation Serif" w:hAnsi="Liberation Serif" w:cs="Liberation Serif"/>
          <w:sz w:val="22"/>
          <w:szCs w:val="22"/>
        </w:rPr>
        <w:tab/>
      </w:r>
      <w:proofErr w:type="gramStart"/>
      <w:r w:rsidRPr="007A18DE">
        <w:rPr>
          <w:rFonts w:ascii="Liberation Serif" w:hAnsi="Liberation Serif" w:cs="Liberation Serif"/>
          <w:sz w:val="22"/>
          <w:szCs w:val="22"/>
        </w:rPr>
        <w:tab/>
        <w:t xml:space="preserve">  «</w:t>
      </w:r>
      <w:proofErr w:type="gramEnd"/>
      <w:r w:rsidRPr="007A18DE">
        <w:rPr>
          <w:rFonts w:ascii="Liberation Serif" w:hAnsi="Liberation Serif" w:cs="Liberation Serif"/>
          <w:sz w:val="22"/>
          <w:szCs w:val="22"/>
        </w:rPr>
        <w:t xml:space="preserve">____» </w:t>
      </w:r>
      <w:r w:rsidR="00E4247C" w:rsidRPr="007A18DE">
        <w:rPr>
          <w:rFonts w:ascii="Liberation Serif" w:hAnsi="Liberation Serif" w:cs="Liberation Serif"/>
          <w:sz w:val="22"/>
          <w:szCs w:val="22"/>
        </w:rPr>
        <w:t>___________</w:t>
      </w:r>
      <w:r w:rsidRPr="007A18DE">
        <w:rPr>
          <w:rFonts w:ascii="Liberation Serif" w:hAnsi="Liberation Serif" w:cs="Liberation Serif"/>
          <w:sz w:val="22"/>
          <w:szCs w:val="22"/>
        </w:rPr>
        <w:t xml:space="preserve"> 202</w:t>
      </w:r>
      <w:r w:rsidR="005802C0">
        <w:rPr>
          <w:rFonts w:ascii="Liberation Serif" w:hAnsi="Liberation Serif" w:cs="Liberation Serif"/>
          <w:sz w:val="22"/>
          <w:szCs w:val="22"/>
        </w:rPr>
        <w:t>6</w:t>
      </w:r>
      <w:r w:rsidRPr="007A18DE">
        <w:rPr>
          <w:rFonts w:ascii="Liberation Serif" w:hAnsi="Liberation Serif" w:cs="Liberation Serif"/>
          <w:sz w:val="22"/>
          <w:szCs w:val="22"/>
        </w:rPr>
        <w:t xml:space="preserve"> г.</w:t>
      </w:r>
    </w:p>
    <w:p w14:paraId="2A8CF657" w14:textId="77777777" w:rsidR="00DC1DF1" w:rsidRPr="007A18DE" w:rsidRDefault="00DC1DF1" w:rsidP="00DC1DF1">
      <w:pPr>
        <w:pStyle w:val="ConsPlusNormal"/>
        <w:jc w:val="both"/>
        <w:rPr>
          <w:rFonts w:ascii="Liberation Serif" w:hAnsi="Liberation Serif" w:cs="Liberation Serif"/>
          <w:sz w:val="22"/>
          <w:szCs w:val="22"/>
        </w:rPr>
      </w:pPr>
    </w:p>
    <w:p w14:paraId="7CD32664" w14:textId="726FB4E8" w:rsidR="00DC1DF1" w:rsidRPr="007A18DE" w:rsidRDefault="00DC1DF1" w:rsidP="00DC1DF1">
      <w:pPr>
        <w:pStyle w:val="ConsPlusNormal"/>
        <w:ind w:firstLine="540"/>
        <w:jc w:val="both"/>
        <w:rPr>
          <w:rFonts w:ascii="Liberation Serif" w:hAnsi="Liberation Serif" w:cs="Liberation Serif"/>
          <w:iCs/>
          <w:sz w:val="22"/>
          <w:szCs w:val="22"/>
        </w:rPr>
      </w:pPr>
      <w:r w:rsidRPr="007A18DE">
        <w:rPr>
          <w:rFonts w:ascii="Liberation Serif" w:hAnsi="Liberation Serif" w:cs="Liberation Serif"/>
          <w:b/>
          <w:iCs/>
          <w:sz w:val="22"/>
          <w:szCs w:val="22"/>
        </w:rPr>
        <w:t>Государственное автономное учреждение здравоохранения Свердловской области «Свердловский областной онкологический диспансер» (ГАУЗ СО «СООД»)</w:t>
      </w:r>
      <w:r w:rsidRPr="007A18DE">
        <w:rPr>
          <w:rFonts w:ascii="Liberation Serif" w:hAnsi="Liberation Serif" w:cs="Liberation Serif"/>
          <w:iCs/>
          <w:sz w:val="22"/>
          <w:szCs w:val="22"/>
        </w:rPr>
        <w:t xml:space="preserve">, в лице </w:t>
      </w:r>
      <w:r w:rsidR="000E18FF" w:rsidRPr="007A18DE">
        <w:rPr>
          <w:rFonts w:ascii="Liberation Serif" w:hAnsi="Liberation Serif" w:cs="Liberation Serif"/>
          <w:iCs/>
          <w:sz w:val="22"/>
          <w:szCs w:val="22"/>
        </w:rPr>
        <w:t>руководителя контрактно</w:t>
      </w:r>
      <w:r w:rsidR="005E1F55">
        <w:rPr>
          <w:rFonts w:ascii="Liberation Serif" w:hAnsi="Liberation Serif" w:cs="Liberation Serif"/>
          <w:iCs/>
          <w:sz w:val="22"/>
          <w:szCs w:val="22"/>
        </w:rPr>
        <w:t>й</w:t>
      </w:r>
      <w:r w:rsidR="000E18FF" w:rsidRPr="007A18DE">
        <w:rPr>
          <w:rFonts w:ascii="Liberation Serif" w:hAnsi="Liberation Serif" w:cs="Liberation Serif"/>
          <w:iCs/>
          <w:sz w:val="22"/>
          <w:szCs w:val="22"/>
        </w:rPr>
        <w:t xml:space="preserve"> службы Сергеев</w:t>
      </w:r>
      <w:r w:rsidR="00E430E9" w:rsidRPr="007A18DE">
        <w:rPr>
          <w:rFonts w:ascii="Liberation Serif" w:hAnsi="Liberation Serif" w:cs="Liberation Serif"/>
          <w:iCs/>
          <w:sz w:val="22"/>
          <w:szCs w:val="22"/>
        </w:rPr>
        <w:t>а</w:t>
      </w:r>
      <w:r w:rsidR="000E18FF" w:rsidRPr="007A18DE">
        <w:rPr>
          <w:rFonts w:ascii="Liberation Serif" w:hAnsi="Liberation Serif" w:cs="Liberation Serif"/>
          <w:iCs/>
          <w:sz w:val="22"/>
          <w:szCs w:val="22"/>
        </w:rPr>
        <w:t xml:space="preserve"> Максим</w:t>
      </w:r>
      <w:r w:rsidR="00E430E9" w:rsidRPr="007A18DE">
        <w:rPr>
          <w:rFonts w:ascii="Liberation Serif" w:hAnsi="Liberation Serif" w:cs="Liberation Serif"/>
          <w:iCs/>
          <w:sz w:val="22"/>
          <w:szCs w:val="22"/>
        </w:rPr>
        <w:t>а</w:t>
      </w:r>
      <w:r w:rsidR="000E18FF" w:rsidRPr="007A18DE">
        <w:rPr>
          <w:rFonts w:ascii="Liberation Serif" w:hAnsi="Liberation Serif" w:cs="Liberation Serif"/>
          <w:iCs/>
          <w:sz w:val="22"/>
          <w:szCs w:val="22"/>
        </w:rPr>
        <w:t xml:space="preserve"> Викторович</w:t>
      </w:r>
      <w:r w:rsidR="00E430E9" w:rsidRPr="007A18DE">
        <w:rPr>
          <w:rFonts w:ascii="Liberation Serif" w:hAnsi="Liberation Serif" w:cs="Liberation Serif"/>
          <w:iCs/>
          <w:sz w:val="22"/>
          <w:szCs w:val="22"/>
        </w:rPr>
        <w:t>а</w:t>
      </w:r>
      <w:r w:rsidRPr="007A18DE">
        <w:rPr>
          <w:rFonts w:ascii="Liberation Serif" w:hAnsi="Liberation Serif" w:cs="Liberation Serif"/>
          <w:iCs/>
          <w:sz w:val="22"/>
          <w:szCs w:val="22"/>
        </w:rPr>
        <w:t xml:space="preserve">, </w:t>
      </w:r>
      <w:r w:rsidR="000E18FF" w:rsidRPr="007A18DE">
        <w:rPr>
          <w:rFonts w:ascii="Liberation Serif" w:hAnsi="Liberation Serif" w:cs="Liberation Serif"/>
          <w:iCs/>
          <w:sz w:val="22"/>
          <w:szCs w:val="22"/>
        </w:rPr>
        <w:t>действующ</w:t>
      </w:r>
      <w:r w:rsidR="00E430E9" w:rsidRPr="007A18DE">
        <w:rPr>
          <w:rFonts w:ascii="Liberation Serif" w:hAnsi="Liberation Serif" w:cs="Liberation Serif"/>
          <w:iCs/>
          <w:sz w:val="22"/>
          <w:szCs w:val="22"/>
        </w:rPr>
        <w:t>его</w:t>
      </w:r>
      <w:r w:rsidR="000E18FF" w:rsidRPr="007A18DE">
        <w:rPr>
          <w:rFonts w:ascii="Liberation Serif" w:hAnsi="Liberation Serif" w:cs="Liberation Serif"/>
          <w:iCs/>
          <w:sz w:val="22"/>
          <w:szCs w:val="22"/>
        </w:rPr>
        <w:t xml:space="preserve"> на основании доверенности №</w:t>
      </w:r>
      <w:r w:rsidR="004841AA" w:rsidRPr="007A18DE">
        <w:rPr>
          <w:rFonts w:ascii="Liberation Serif" w:hAnsi="Liberation Serif" w:cs="Liberation Serif"/>
          <w:iCs/>
          <w:sz w:val="22"/>
          <w:szCs w:val="22"/>
        </w:rPr>
        <w:t>101</w:t>
      </w:r>
      <w:r w:rsidR="000E18FF" w:rsidRPr="007A18DE">
        <w:rPr>
          <w:rFonts w:ascii="Liberation Serif" w:hAnsi="Liberation Serif" w:cs="Liberation Serif"/>
          <w:iCs/>
          <w:sz w:val="22"/>
          <w:szCs w:val="22"/>
        </w:rPr>
        <w:t xml:space="preserve"> от </w:t>
      </w:r>
      <w:r w:rsidR="004841AA" w:rsidRPr="007A18DE">
        <w:rPr>
          <w:rFonts w:ascii="Liberation Serif" w:hAnsi="Liberation Serif" w:cs="Liberation Serif"/>
          <w:iCs/>
          <w:sz w:val="22"/>
          <w:szCs w:val="22"/>
        </w:rPr>
        <w:t>27.10.2025</w:t>
      </w:r>
      <w:r w:rsidR="000E18FF" w:rsidRPr="007A18DE">
        <w:rPr>
          <w:rFonts w:ascii="Liberation Serif" w:hAnsi="Liberation Serif" w:cs="Liberation Serif"/>
          <w:iCs/>
          <w:sz w:val="22"/>
          <w:szCs w:val="22"/>
        </w:rPr>
        <w:t xml:space="preserve"> г. </w:t>
      </w:r>
      <w:r w:rsidRPr="007A18DE">
        <w:rPr>
          <w:rFonts w:ascii="Liberation Serif" w:hAnsi="Liberation Serif" w:cs="Liberation Serif"/>
          <w:iCs/>
          <w:sz w:val="22"/>
          <w:szCs w:val="22"/>
        </w:rPr>
        <w:t xml:space="preserve">именуемое в дальнейшем «Заказчик», и </w:t>
      </w:r>
      <w:r w:rsidRPr="007A18DE">
        <w:rPr>
          <w:rFonts w:ascii="Liberation Serif" w:hAnsi="Liberation Serif" w:cs="Liberation Serif"/>
          <w:b/>
          <w:iCs/>
          <w:sz w:val="22"/>
          <w:szCs w:val="22"/>
        </w:rPr>
        <w:t xml:space="preserve">_____________________ (сокращенно - ___________), </w:t>
      </w:r>
      <w:r w:rsidRPr="007A18DE">
        <w:rPr>
          <w:rFonts w:ascii="Liberation Serif" w:hAnsi="Liberation Serif" w:cs="Liberation Serif"/>
          <w:bCs/>
          <w:iCs/>
          <w:sz w:val="22"/>
          <w:szCs w:val="22"/>
        </w:rPr>
        <w:t>в лице</w:t>
      </w:r>
      <w:r w:rsidRPr="007A18DE">
        <w:rPr>
          <w:rFonts w:ascii="Liberation Serif" w:hAnsi="Liberation Serif" w:cs="Liberation Serif"/>
          <w:b/>
          <w:iCs/>
          <w:sz w:val="22"/>
          <w:szCs w:val="22"/>
        </w:rPr>
        <w:t xml:space="preserve"> ________________________, </w:t>
      </w:r>
      <w:r w:rsidRPr="007A18DE">
        <w:rPr>
          <w:rFonts w:ascii="Liberation Serif" w:hAnsi="Liberation Serif" w:cs="Liberation Serif"/>
          <w:iCs/>
          <w:sz w:val="22"/>
          <w:szCs w:val="22"/>
        </w:rPr>
        <w:t xml:space="preserve">действующего на основании ____________, именуемое в дальнейшем «Поставщик», совместно именуемые «Стороны», с соблюдением требований Федерального закона от 18.07.2011г. № 223-ФЗ </w:t>
      </w:r>
      <w:r w:rsidR="000E18FF" w:rsidRPr="007A18DE">
        <w:rPr>
          <w:rFonts w:ascii="Liberation Serif" w:hAnsi="Liberation Serif" w:cs="Liberation Serif"/>
          <w:iCs/>
          <w:sz w:val="22"/>
          <w:szCs w:val="22"/>
        </w:rPr>
        <w:t xml:space="preserve">             </w:t>
      </w:r>
      <w:r w:rsidRPr="007A18DE">
        <w:rPr>
          <w:rFonts w:ascii="Liberation Serif" w:hAnsi="Liberation Serif" w:cs="Liberation Serif"/>
          <w:iCs/>
          <w:sz w:val="22"/>
          <w:szCs w:val="22"/>
        </w:rPr>
        <w:t>«О закупках товаров, работ, услуг, отдельными видами юридических лиц», Положения о закупках товаров, работ, услуг государственного автономного учреждения здравоохранения Свердловской области «Свердловский областной онкологический диспансер» (далее – Положение о закупках ТРУ ГАУЗ СО «СООД»), на основании __________ № ____________ , заключили настоящий Договор (далее – Договор) о нижеследующем:</w:t>
      </w:r>
    </w:p>
    <w:p w14:paraId="4B74D2C6" w14:textId="77777777" w:rsidR="00DC1DF1" w:rsidRPr="007A18DE" w:rsidRDefault="00DC1DF1" w:rsidP="00DC1DF1">
      <w:pPr>
        <w:pStyle w:val="ConsPlusNormal"/>
        <w:jc w:val="center"/>
        <w:outlineLvl w:val="0"/>
        <w:rPr>
          <w:rFonts w:ascii="Liberation Serif" w:hAnsi="Liberation Serif" w:cs="Liberation Serif"/>
          <w:b/>
          <w:sz w:val="22"/>
          <w:szCs w:val="22"/>
        </w:rPr>
      </w:pPr>
    </w:p>
    <w:p w14:paraId="5BC6C6ED"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1. Предмет Договора</w:t>
      </w:r>
    </w:p>
    <w:p w14:paraId="73CA597F" w14:textId="16BC29E9"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1.1.  В соответствии с Договором Поставщик </w:t>
      </w:r>
      <w:r w:rsidR="00EE7024" w:rsidRPr="007A18DE">
        <w:rPr>
          <w:rFonts w:ascii="Liberation Serif" w:hAnsi="Liberation Serif" w:cs="Liberation Serif"/>
          <w:sz w:val="22"/>
          <w:szCs w:val="22"/>
        </w:rPr>
        <w:t xml:space="preserve">по заявке Заказчика </w:t>
      </w:r>
      <w:r w:rsidRPr="007A18DE">
        <w:rPr>
          <w:rFonts w:ascii="Liberation Serif" w:hAnsi="Liberation Serif" w:cs="Liberation Serif"/>
          <w:sz w:val="22"/>
          <w:szCs w:val="22"/>
        </w:rPr>
        <w:t>обязуется в порядке и сроки, предусмотренные Договором, осуществить</w:t>
      </w:r>
      <w:r w:rsidR="00886CF7" w:rsidRPr="007A18DE">
        <w:rPr>
          <w:rFonts w:ascii="Liberation Serif" w:hAnsi="Liberation Serif" w:cs="Liberation Serif"/>
          <w:sz w:val="22"/>
          <w:szCs w:val="22"/>
        </w:rPr>
        <w:t xml:space="preserve"> </w:t>
      </w:r>
      <w:r w:rsidRPr="007A18DE">
        <w:rPr>
          <w:rFonts w:ascii="Liberation Serif" w:hAnsi="Liberation Serif" w:cs="Liberation Serif"/>
          <w:b/>
          <w:sz w:val="22"/>
          <w:szCs w:val="22"/>
        </w:rPr>
        <w:t>поставку</w:t>
      </w:r>
      <w:r w:rsidRPr="007A18DE">
        <w:rPr>
          <w:rFonts w:ascii="Liberation Serif" w:hAnsi="Liberation Serif" w:cs="Liberation Serif"/>
          <w:b/>
          <w:bCs/>
          <w:sz w:val="22"/>
          <w:szCs w:val="22"/>
        </w:rPr>
        <w:t xml:space="preserve"> </w:t>
      </w:r>
      <w:r w:rsidR="005E1F55" w:rsidRPr="005E1F55">
        <w:rPr>
          <w:rFonts w:ascii="Liberation Serif" w:hAnsi="Liberation Serif" w:cs="Liberation Serif"/>
          <w:b/>
          <w:bCs/>
          <w:sz w:val="22"/>
          <w:szCs w:val="22"/>
        </w:rPr>
        <w:t xml:space="preserve">лекарственных препаратов для медицинского применения </w:t>
      </w:r>
      <w:proofErr w:type="spellStart"/>
      <w:r w:rsidR="005E1F55" w:rsidRPr="005E1F55">
        <w:rPr>
          <w:rFonts w:ascii="Liberation Serif" w:hAnsi="Liberation Serif" w:cs="Liberation Serif"/>
          <w:b/>
          <w:bCs/>
          <w:sz w:val="22"/>
          <w:szCs w:val="22"/>
        </w:rPr>
        <w:t>Карбоплатин</w:t>
      </w:r>
      <w:proofErr w:type="spellEnd"/>
      <w:r w:rsidR="005E1F55">
        <w:rPr>
          <w:rFonts w:ascii="Liberation Serif" w:hAnsi="Liberation Serif" w:cs="Liberation Serif"/>
          <w:b/>
          <w:bCs/>
          <w:sz w:val="22"/>
          <w:szCs w:val="22"/>
        </w:rPr>
        <w:t xml:space="preserve"> </w:t>
      </w:r>
      <w:r w:rsidRPr="007A18DE">
        <w:rPr>
          <w:rFonts w:ascii="Liberation Serif" w:hAnsi="Liberation Serif" w:cs="Liberation Serif"/>
          <w:sz w:val="22"/>
          <w:szCs w:val="22"/>
        </w:rPr>
        <w:t>(далее – Товар)</w:t>
      </w:r>
      <w:r w:rsidR="00886CF7" w:rsidRPr="007A18DE">
        <w:rPr>
          <w:rFonts w:ascii="Liberation Serif" w:hAnsi="Liberation Serif" w:cs="Liberation Serif"/>
          <w:sz w:val="22"/>
          <w:szCs w:val="22"/>
        </w:rPr>
        <w:t xml:space="preserve"> </w:t>
      </w:r>
      <w:r w:rsidRPr="007A18DE">
        <w:rPr>
          <w:rFonts w:ascii="Liberation Serif" w:hAnsi="Liberation Serif" w:cs="Liberation Serif"/>
          <w:sz w:val="22"/>
          <w:szCs w:val="22"/>
        </w:rPr>
        <w:t xml:space="preserve">в соответствии со Спецификацией </w:t>
      </w:r>
      <w:r w:rsidR="00EE7024" w:rsidRPr="007A18DE">
        <w:rPr>
          <w:rFonts w:ascii="Liberation Serif" w:hAnsi="Liberation Serif" w:cs="Liberation Serif"/>
          <w:sz w:val="22"/>
          <w:szCs w:val="22"/>
        </w:rPr>
        <w:t xml:space="preserve">и Техническими характеристиками </w:t>
      </w:r>
      <w:r w:rsidRPr="007A18DE">
        <w:rPr>
          <w:rFonts w:ascii="Liberation Serif" w:hAnsi="Liberation Serif" w:cs="Liberation Serif"/>
          <w:sz w:val="22"/>
          <w:szCs w:val="22"/>
        </w:rPr>
        <w:t>(Приложение №1</w:t>
      </w:r>
      <w:r w:rsidR="00EE7024" w:rsidRPr="007A18DE">
        <w:rPr>
          <w:rFonts w:ascii="Liberation Serif" w:hAnsi="Liberation Serif" w:cs="Liberation Serif"/>
          <w:sz w:val="22"/>
          <w:szCs w:val="22"/>
        </w:rPr>
        <w:t>,2</w:t>
      </w:r>
      <w:r w:rsidRPr="007A18DE">
        <w:rPr>
          <w:rFonts w:ascii="Liberation Serif" w:hAnsi="Liberation Serif" w:cs="Liberation Serif"/>
          <w:sz w:val="22"/>
          <w:szCs w:val="22"/>
        </w:rPr>
        <w:t xml:space="preserve"> к Договору), а Заказчик обязуется в порядке и сроки, предусмотренные Договором, принять и оплатить поставленный Товар (в рамках поданных заявок Заказчиком).</w:t>
      </w:r>
    </w:p>
    <w:p w14:paraId="34D85074"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1.2. Номенклатура Товара и его количество определяются Спецификацией (Приложение № 1 к Договору), технические показатели – Техническими характеристиками (Приложение № 2 к Договору).</w:t>
      </w:r>
    </w:p>
    <w:p w14:paraId="69933A98" w14:textId="77777777" w:rsidR="00DC1DF1" w:rsidRPr="007A18DE" w:rsidRDefault="00DC1DF1" w:rsidP="00DC1DF1">
      <w:pPr>
        <w:pStyle w:val="ConsPlusNormal"/>
        <w:ind w:firstLine="540"/>
        <w:jc w:val="both"/>
        <w:rPr>
          <w:rFonts w:ascii="Liberation Serif" w:hAnsi="Liberation Serif" w:cs="Liberation Serif"/>
          <w:sz w:val="22"/>
          <w:szCs w:val="22"/>
        </w:rPr>
      </w:pPr>
      <w:bookmarkStart w:id="0" w:name="P12"/>
      <w:bookmarkEnd w:id="0"/>
    </w:p>
    <w:p w14:paraId="503BCBDC"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 xml:space="preserve">2. Цена Договора </w:t>
      </w:r>
    </w:p>
    <w:p w14:paraId="21088D51"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2.1. Цена Договора и валюта платежа устанавливаются в российских рублях.</w:t>
      </w:r>
    </w:p>
    <w:p w14:paraId="60222076" w14:textId="598F0E9E"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2.2. Цена Договора составляет ____ руб. (_____) ____ коп.  (в том числе НДС ______ (_______) рублей ____ копеек, НДС не облагается в соответствии с _________).</w:t>
      </w:r>
    </w:p>
    <w:p w14:paraId="18442603"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972FE16" w14:textId="7E39E638"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2.4. Цена Договора включает в себя стоимость Товара, а также все расходы на перевозку, погрузо-разгрузочные работы, страхование, уплату налогов, пошлин, сборов и других обязательных платежей, которые Поставщик должен выплатить в связи с выполнением обязательств по Договору в соответствии </w:t>
      </w:r>
      <w:r w:rsidR="00EE7024" w:rsidRPr="007A18DE">
        <w:rPr>
          <w:rFonts w:ascii="Liberation Serif" w:hAnsi="Liberation Serif" w:cs="Liberation Serif"/>
          <w:sz w:val="22"/>
          <w:szCs w:val="22"/>
        </w:rPr>
        <w:br/>
      </w:r>
      <w:r w:rsidRPr="007A18DE">
        <w:rPr>
          <w:rFonts w:ascii="Liberation Serif" w:hAnsi="Liberation Serif" w:cs="Liberation Serif"/>
          <w:sz w:val="22"/>
          <w:szCs w:val="22"/>
        </w:rPr>
        <w:t>с законодательством Российской Федерации</w:t>
      </w:r>
    </w:p>
    <w:p w14:paraId="1B8A3FED" w14:textId="75EF73C9" w:rsidR="00DC1DF1" w:rsidRPr="007A18DE" w:rsidRDefault="00DC1DF1" w:rsidP="00DC1DF1">
      <w:pPr>
        <w:widowControl w:val="0"/>
        <w:autoSpaceDE w:val="0"/>
        <w:autoSpaceDN w:val="0"/>
        <w:spacing w:after="0" w:line="240" w:lineRule="auto"/>
        <w:ind w:firstLine="540"/>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 xml:space="preserve">2.5. Цена Договора является твердой и определяется на весь срок исполнения Договора, за исключением случаев, предусмотренных </w:t>
      </w:r>
      <w:r w:rsidR="00EE7024" w:rsidRPr="007A18DE">
        <w:rPr>
          <w:rFonts w:ascii="Liberation Serif" w:eastAsia="Times New Roman" w:hAnsi="Liberation Serif" w:cs="Liberation Serif"/>
          <w:lang w:eastAsia="ru-RU"/>
        </w:rPr>
        <w:t>законодательством Российской Федерации, Положением о закупках ТРУ ГАУЗ СО «СООД» и Договором</w:t>
      </w:r>
      <w:r w:rsidRPr="007A18DE">
        <w:rPr>
          <w:rFonts w:ascii="Liberation Serif" w:eastAsia="Times New Roman" w:hAnsi="Liberation Serif" w:cs="Liberation Serif"/>
          <w:lang w:eastAsia="ru-RU"/>
        </w:rPr>
        <w:t>.</w:t>
      </w:r>
    </w:p>
    <w:p w14:paraId="132EC4A2" w14:textId="77777777" w:rsidR="00EE7024" w:rsidRPr="00EE7024" w:rsidRDefault="00EE7024" w:rsidP="00EE7024">
      <w:pPr>
        <w:suppressAutoHyphens/>
        <w:autoSpaceDE w:val="0"/>
        <w:autoSpaceDN w:val="0"/>
        <w:spacing w:after="0" w:line="240" w:lineRule="auto"/>
        <w:ind w:firstLine="567"/>
        <w:jc w:val="both"/>
        <w:textAlignment w:val="baseline"/>
        <w:rPr>
          <w:rFonts w:ascii="Liberation Serif" w:hAnsi="Liberation Serif" w:cs="Liberation Serif"/>
        </w:rPr>
      </w:pPr>
      <w:r w:rsidRPr="00EE7024">
        <w:rPr>
          <w:rFonts w:ascii="Liberation Serif" w:hAnsi="Liberation Serif" w:cs="Liberation Serif"/>
        </w:rPr>
        <w:t>2.6. При заключении Договора Заказчик по согласованию с Поставщиком вправе увеличить количество поставляемого Товара на сумму, не превышающую разницы между ценой Договора, предложенной Поставщиком и начальной (максимальной) ценой Договора (ценой лота).</w:t>
      </w:r>
    </w:p>
    <w:p w14:paraId="043A2591" w14:textId="77777777" w:rsidR="00EE7024" w:rsidRPr="00EE7024" w:rsidRDefault="00EE7024" w:rsidP="00EE7024">
      <w:pPr>
        <w:suppressAutoHyphens/>
        <w:autoSpaceDE w:val="0"/>
        <w:autoSpaceDN w:val="0"/>
        <w:spacing w:after="0" w:line="240" w:lineRule="auto"/>
        <w:ind w:firstLine="567"/>
        <w:jc w:val="both"/>
        <w:textAlignment w:val="baseline"/>
        <w:rPr>
          <w:rFonts w:ascii="Liberation Serif" w:hAnsi="Liberation Serif" w:cs="Liberation Serif"/>
        </w:rPr>
      </w:pPr>
      <w:bookmarkStart w:id="1" w:name="_Hlk214965650"/>
      <w:r w:rsidRPr="00EE7024">
        <w:rPr>
          <w:rFonts w:ascii="Liberation Serif" w:hAnsi="Liberation Serif" w:cs="Liberation Serif"/>
        </w:rPr>
        <w:t xml:space="preserve">При этом цена единицы дополнительно поставляемого Товара не должна превышать цену единицы Товара, определяемую как частное от деления цены Договора, указанной Поставщиком (участником в заявке </w:t>
      </w:r>
      <w:r w:rsidRPr="00EE7024">
        <w:rPr>
          <w:rFonts w:ascii="Liberation Serif" w:hAnsi="Liberation Serif" w:cs="Liberation Serif"/>
        </w:rPr>
        <w:br/>
        <w:t>на участие в закупке), на количество товара, указанное в извещении об осуществлении конкурентной закупки (информации о потребности) и(или) документации о закупке.</w:t>
      </w:r>
    </w:p>
    <w:bookmarkEnd w:id="1"/>
    <w:p w14:paraId="45BFDBB0" w14:textId="77777777" w:rsidR="00EE7024" w:rsidRPr="00EE7024" w:rsidRDefault="00EE7024" w:rsidP="00EE7024">
      <w:pPr>
        <w:suppressAutoHyphens/>
        <w:autoSpaceDE w:val="0"/>
        <w:autoSpaceDN w:val="0"/>
        <w:spacing w:after="0" w:line="240" w:lineRule="auto"/>
        <w:ind w:firstLine="567"/>
        <w:jc w:val="both"/>
        <w:textAlignment w:val="baseline"/>
        <w:rPr>
          <w:rFonts w:ascii="Liberation Serif" w:hAnsi="Liberation Serif" w:cs="Liberation Serif"/>
          <w:b/>
          <w:bCs/>
        </w:rPr>
      </w:pPr>
      <w:r w:rsidRPr="00EE7024">
        <w:rPr>
          <w:rFonts w:ascii="Liberation Serif" w:hAnsi="Liberation Serif" w:cs="Liberation Serif"/>
          <w:b/>
          <w:bCs/>
        </w:rPr>
        <w:t>2.7. Оплата по Договору осуществляется по факту поставки Товара, предусмотренного Спецификацией (Приложение № 1 к Договору) в течение 7 (семи) рабочих дней после подписания Заказчиком Акта сдачи-приемки товара.</w:t>
      </w:r>
    </w:p>
    <w:p w14:paraId="1E1BF63F" w14:textId="77777777" w:rsidR="006D317C" w:rsidRPr="007A18DE" w:rsidRDefault="006D317C" w:rsidP="006D317C">
      <w:pPr>
        <w:widowControl w:val="0"/>
        <w:autoSpaceDE w:val="0"/>
        <w:autoSpaceDN w:val="0"/>
        <w:spacing w:after="0" w:line="240" w:lineRule="auto"/>
        <w:ind w:firstLine="539"/>
        <w:jc w:val="both"/>
        <w:rPr>
          <w:rFonts w:ascii="Liberation Serif" w:eastAsia="Times New Roman" w:hAnsi="Liberation Serif" w:cs="Liberation Serif"/>
          <w:lang w:eastAsia="ru-RU"/>
        </w:rPr>
      </w:pPr>
    </w:p>
    <w:p w14:paraId="7EAC0C5B"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 xml:space="preserve">3. Взаимодействие Сторон </w:t>
      </w:r>
    </w:p>
    <w:p w14:paraId="29630E06" w14:textId="77777777" w:rsidR="00DC1DF1" w:rsidRPr="007A18DE" w:rsidRDefault="00DC1DF1" w:rsidP="00DC1DF1">
      <w:pPr>
        <w:pStyle w:val="ConsPlusNormal"/>
        <w:ind w:firstLine="540"/>
        <w:jc w:val="both"/>
        <w:rPr>
          <w:rFonts w:ascii="Liberation Serif" w:hAnsi="Liberation Serif" w:cs="Liberation Serif"/>
          <w:sz w:val="22"/>
          <w:szCs w:val="22"/>
          <w:u w:val="single"/>
        </w:rPr>
      </w:pPr>
      <w:r w:rsidRPr="007A18DE">
        <w:rPr>
          <w:rFonts w:ascii="Liberation Serif" w:hAnsi="Liberation Serif" w:cs="Liberation Serif"/>
          <w:sz w:val="22"/>
          <w:szCs w:val="22"/>
          <w:u w:val="single"/>
        </w:rPr>
        <w:t>3.1. Поставщик обязан:</w:t>
      </w:r>
    </w:p>
    <w:p w14:paraId="581DC589" w14:textId="3C2052B0"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3.1.1. </w:t>
      </w:r>
      <w:r w:rsidR="00EE7024" w:rsidRPr="007A18DE">
        <w:rPr>
          <w:rFonts w:ascii="Liberation Serif" w:hAnsi="Liberation Serif" w:cs="Liberation Serif"/>
          <w:sz w:val="22"/>
          <w:szCs w:val="22"/>
        </w:rPr>
        <w:t>Обеспечить поставку</w:t>
      </w:r>
      <w:r w:rsidRPr="007A18DE">
        <w:rPr>
          <w:rFonts w:ascii="Liberation Serif" w:hAnsi="Liberation Serif" w:cs="Liberation Serif"/>
          <w:sz w:val="22"/>
          <w:szCs w:val="22"/>
        </w:rPr>
        <w:t xml:space="preserve"> Товар</w:t>
      </w:r>
      <w:r w:rsidR="00EE7024" w:rsidRPr="007A18DE">
        <w:rPr>
          <w:rFonts w:ascii="Liberation Serif" w:hAnsi="Liberation Serif" w:cs="Liberation Serif"/>
          <w:sz w:val="22"/>
          <w:szCs w:val="22"/>
        </w:rPr>
        <w:t>а</w:t>
      </w:r>
      <w:r w:rsidRPr="007A18DE">
        <w:rPr>
          <w:rFonts w:ascii="Liberation Serif" w:hAnsi="Liberation Serif" w:cs="Liberation Serif"/>
          <w:sz w:val="22"/>
          <w:szCs w:val="22"/>
        </w:rPr>
        <w:t>, соответствующ</w:t>
      </w:r>
      <w:r w:rsidR="00EE7024" w:rsidRPr="007A18DE">
        <w:rPr>
          <w:rFonts w:ascii="Liberation Serif" w:hAnsi="Liberation Serif" w:cs="Liberation Serif"/>
          <w:sz w:val="22"/>
          <w:szCs w:val="22"/>
        </w:rPr>
        <w:t>его</w:t>
      </w:r>
      <w:r w:rsidRPr="007A18DE">
        <w:rPr>
          <w:rFonts w:ascii="Liberation Serif" w:hAnsi="Liberation Serif" w:cs="Liberation Serif"/>
          <w:sz w:val="22"/>
          <w:szCs w:val="22"/>
        </w:rPr>
        <w:t xml:space="preserve"> требованиям законодательства Российской Федерации, в том числе требованиям Федерального закона от 12.04.2010 № 61-ФЗ «Об обращении лекарственных средств», Федерального закона от 28.11.2018</w:t>
      </w:r>
      <w:r w:rsidR="00EE7024" w:rsidRPr="007A18DE">
        <w:rPr>
          <w:rFonts w:ascii="Liberation Serif" w:hAnsi="Liberation Serif" w:cs="Liberation Serif"/>
          <w:sz w:val="22"/>
          <w:szCs w:val="22"/>
        </w:rPr>
        <w:t xml:space="preserve"> г.</w:t>
      </w:r>
      <w:r w:rsidRPr="007A18DE">
        <w:rPr>
          <w:rFonts w:ascii="Liberation Serif" w:hAnsi="Liberation Serif" w:cs="Liberation Serif"/>
          <w:sz w:val="22"/>
          <w:szCs w:val="22"/>
        </w:rPr>
        <w:t xml:space="preserve"> №449-ФЗ «О внесении изменений </w:t>
      </w:r>
      <w:r w:rsidRPr="007A18DE">
        <w:rPr>
          <w:rFonts w:ascii="Liberation Serif" w:hAnsi="Liberation Serif" w:cs="Liberation Serif"/>
          <w:sz w:val="22"/>
          <w:szCs w:val="22"/>
        </w:rPr>
        <w:br/>
      </w:r>
      <w:r w:rsidRPr="007A18DE">
        <w:rPr>
          <w:rFonts w:ascii="Liberation Serif" w:hAnsi="Liberation Serif" w:cs="Liberation Serif"/>
          <w:sz w:val="22"/>
          <w:szCs w:val="22"/>
        </w:rPr>
        <w:lastRenderedPageBreak/>
        <w:t>в отдельные законодательные акты Российской Федерации по вопросу ввода в гражданский оборот лекарственных препаратов для медицинского применения», в соответствии с условиями Договора, в полном объеме</w:t>
      </w:r>
      <w:r w:rsidR="00EE7024" w:rsidRPr="007A18DE">
        <w:rPr>
          <w:rFonts w:ascii="Liberation Serif" w:hAnsi="Liberation Serif" w:cs="Liberation Serif"/>
          <w:sz w:val="22"/>
          <w:szCs w:val="22"/>
        </w:rPr>
        <w:t xml:space="preserve"> (согласно Заявке)</w:t>
      </w:r>
      <w:r w:rsidRPr="007A18DE">
        <w:rPr>
          <w:rFonts w:ascii="Liberation Serif" w:hAnsi="Liberation Serif" w:cs="Liberation Serif"/>
          <w:sz w:val="22"/>
          <w:szCs w:val="22"/>
        </w:rPr>
        <w:t>, надлежащего качества и в установленные сроки</w:t>
      </w:r>
      <w:r w:rsidR="00EE7024" w:rsidRPr="007A18DE">
        <w:rPr>
          <w:rFonts w:ascii="Liberation Serif" w:hAnsi="Liberation Serif" w:cs="Liberation Serif"/>
          <w:sz w:val="22"/>
          <w:szCs w:val="22"/>
        </w:rPr>
        <w:t>.</w:t>
      </w:r>
    </w:p>
    <w:p w14:paraId="092FEBF2" w14:textId="584B69FF"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3.1.2. </w:t>
      </w:r>
      <w:r w:rsidR="00A15866" w:rsidRPr="007A18DE">
        <w:rPr>
          <w:rFonts w:ascii="Liberation Serif" w:hAnsi="Liberation Serif" w:cs="Liberation Serif"/>
          <w:sz w:val="22"/>
          <w:szCs w:val="22"/>
        </w:rPr>
        <w:t>П</w:t>
      </w:r>
      <w:r w:rsidRPr="007A18DE">
        <w:rPr>
          <w:rFonts w:ascii="Liberation Serif" w:hAnsi="Liberation Serif" w:cs="Liberation Serif"/>
          <w:sz w:val="22"/>
          <w:szCs w:val="22"/>
        </w:rPr>
        <w:t>редставлять по требованию Заказчика информацию и документы, относящиеся к предмету Договора:</w:t>
      </w:r>
    </w:p>
    <w:p w14:paraId="0E7B47DB" w14:textId="0A169A70" w:rsidR="00DC1DF1" w:rsidRPr="00044140" w:rsidRDefault="00DC1DF1" w:rsidP="006C767F">
      <w:pPr>
        <w:pStyle w:val="ConsPlusNormal"/>
        <w:numPr>
          <w:ilvl w:val="0"/>
          <w:numId w:val="2"/>
        </w:numPr>
        <w:jc w:val="both"/>
        <w:rPr>
          <w:rFonts w:ascii="Liberation Serif" w:hAnsi="Liberation Serif" w:cs="Liberation Serif"/>
          <w:sz w:val="22"/>
          <w:szCs w:val="22"/>
        </w:rPr>
      </w:pPr>
      <w:r w:rsidRPr="00044140">
        <w:rPr>
          <w:rFonts w:ascii="Liberation Serif" w:hAnsi="Liberation Serif" w:cs="Liberation Serif"/>
          <w:b/>
          <w:sz w:val="22"/>
          <w:szCs w:val="22"/>
        </w:rPr>
        <w:t xml:space="preserve">копию </w:t>
      </w:r>
      <w:r w:rsidR="00766111" w:rsidRPr="00044140">
        <w:rPr>
          <w:rFonts w:ascii="Liberation Serif" w:hAnsi="Liberation Serif" w:cs="Liberation Serif"/>
          <w:b/>
          <w:sz w:val="22"/>
          <w:szCs w:val="22"/>
        </w:rPr>
        <w:t xml:space="preserve">действующей </w:t>
      </w:r>
      <w:r w:rsidRPr="00044140">
        <w:rPr>
          <w:rFonts w:ascii="Liberation Serif" w:hAnsi="Liberation Serif" w:cs="Liberation Serif"/>
          <w:b/>
          <w:sz w:val="22"/>
          <w:szCs w:val="22"/>
        </w:rPr>
        <w:t xml:space="preserve">лицензии на осуществление фармацевтической деятельности </w:t>
      </w:r>
      <w:r w:rsidRPr="00044140">
        <w:rPr>
          <w:rFonts w:ascii="Liberation Serif" w:hAnsi="Liberation Serif" w:cs="Liberation Serif"/>
          <w:b/>
          <w:sz w:val="22"/>
          <w:szCs w:val="22"/>
        </w:rPr>
        <w:br/>
        <w:t xml:space="preserve">с правом оптовой торговли </w:t>
      </w:r>
      <w:r w:rsidR="00044140" w:rsidRPr="00044140">
        <w:rPr>
          <w:rFonts w:ascii="Liberation Serif" w:hAnsi="Liberation Serif" w:cs="Liberation Serif"/>
          <w:b/>
          <w:sz w:val="22"/>
          <w:szCs w:val="22"/>
        </w:rPr>
        <w:t>и/</w:t>
      </w:r>
      <w:r w:rsidRPr="00044140">
        <w:rPr>
          <w:rFonts w:ascii="Liberation Serif" w:hAnsi="Liberation Serif" w:cs="Liberation Serif"/>
          <w:b/>
          <w:sz w:val="22"/>
          <w:szCs w:val="22"/>
        </w:rPr>
        <w:t>или на производство (изготовление) лекарственных средств</w:t>
      </w:r>
      <w:r w:rsidR="00044140" w:rsidRPr="00044140">
        <w:rPr>
          <w:rFonts w:ascii="Liberation Serif" w:hAnsi="Liberation Serif" w:cs="Liberation Serif"/>
          <w:b/>
          <w:sz w:val="22"/>
          <w:szCs w:val="22"/>
        </w:rPr>
        <w:t xml:space="preserve"> и/или сведения об участнике закупки, содержащихся в реестре лицензий на сайте лицензирующего органа</w:t>
      </w:r>
      <w:r w:rsidR="00044140">
        <w:rPr>
          <w:rFonts w:ascii="Liberation Serif" w:hAnsi="Liberation Serif" w:cs="Liberation Serif"/>
          <w:b/>
          <w:sz w:val="22"/>
          <w:szCs w:val="22"/>
        </w:rPr>
        <w:t xml:space="preserve"> и/или </w:t>
      </w:r>
      <w:r w:rsidR="00044140" w:rsidRPr="00044140">
        <w:rPr>
          <w:rFonts w:ascii="Liberation Serif" w:hAnsi="Liberation Serif" w:cs="Liberation Serif"/>
          <w:b/>
          <w:sz w:val="22"/>
          <w:szCs w:val="22"/>
        </w:rPr>
        <w:t>выписк</w:t>
      </w:r>
      <w:r w:rsidR="00044140">
        <w:rPr>
          <w:rFonts w:ascii="Liberation Serif" w:hAnsi="Liberation Serif" w:cs="Liberation Serif"/>
          <w:b/>
          <w:sz w:val="22"/>
          <w:szCs w:val="22"/>
        </w:rPr>
        <w:t>у</w:t>
      </w:r>
      <w:r w:rsidR="00044140" w:rsidRPr="00044140">
        <w:rPr>
          <w:rFonts w:ascii="Liberation Serif" w:hAnsi="Liberation Serif" w:cs="Liberation Serif"/>
          <w:b/>
          <w:sz w:val="22"/>
          <w:szCs w:val="22"/>
        </w:rPr>
        <w:t xml:space="preserve"> из реестра лицензий, по форме утвержденной Постановлением Правительства РФ от 29.12.2020 № 2343 «Об утверждении Правил формирования и ведения реестра лицензий и типовой формы выписки из реестра лицензий</w:t>
      </w:r>
      <w:r w:rsidR="00044140">
        <w:rPr>
          <w:rFonts w:ascii="Liberation Serif" w:hAnsi="Liberation Serif" w:cs="Liberation Serif"/>
          <w:b/>
          <w:sz w:val="22"/>
          <w:szCs w:val="22"/>
        </w:rPr>
        <w:t>;</w:t>
      </w:r>
    </w:p>
    <w:p w14:paraId="2A806517" w14:textId="5B50B0DE" w:rsidR="00DC1DF1" w:rsidRPr="00892488" w:rsidRDefault="00DC1DF1" w:rsidP="002E6338">
      <w:pPr>
        <w:pStyle w:val="ConsPlusNormal"/>
        <w:numPr>
          <w:ilvl w:val="0"/>
          <w:numId w:val="2"/>
        </w:numPr>
        <w:jc w:val="both"/>
        <w:rPr>
          <w:rFonts w:ascii="Liberation Serif" w:hAnsi="Liberation Serif" w:cs="Liberation Serif"/>
          <w:sz w:val="22"/>
          <w:szCs w:val="22"/>
        </w:rPr>
      </w:pPr>
      <w:r w:rsidRPr="00892488">
        <w:rPr>
          <w:rFonts w:ascii="Liberation Serif" w:hAnsi="Liberation Serif" w:cs="Liberation Serif"/>
          <w:b/>
          <w:bCs/>
          <w:sz w:val="22"/>
          <w:szCs w:val="22"/>
        </w:rPr>
        <w:t>копию регистрационного удостоверения лекарственного препарата, выданного уполномоченным органом</w:t>
      </w:r>
      <w:r w:rsidR="00892488" w:rsidRPr="00892488">
        <w:rPr>
          <w:rFonts w:ascii="Liberation Serif" w:hAnsi="Liberation Serif" w:cs="Liberation Serif"/>
          <w:b/>
          <w:bCs/>
          <w:sz w:val="22"/>
          <w:szCs w:val="22"/>
        </w:rPr>
        <w:t xml:space="preserve"> и/или сведения, содержащие дату государственной регистрации лекарственного препарата для медицинского применения и его регистрационный номер</w:t>
      </w:r>
      <w:r w:rsidR="00892488">
        <w:rPr>
          <w:rFonts w:ascii="Liberation Serif" w:hAnsi="Liberation Serif" w:cs="Liberation Serif"/>
          <w:b/>
          <w:bCs/>
          <w:sz w:val="22"/>
          <w:szCs w:val="22"/>
        </w:rPr>
        <w:t xml:space="preserve"> и/или </w:t>
      </w:r>
      <w:r w:rsidR="00892488" w:rsidRPr="00892488">
        <w:rPr>
          <w:rFonts w:ascii="Liberation Serif" w:hAnsi="Liberation Serif" w:cs="Liberation Serif"/>
          <w:b/>
          <w:bCs/>
          <w:sz w:val="22"/>
          <w:szCs w:val="22"/>
        </w:rPr>
        <w:t>выписк</w:t>
      </w:r>
      <w:r w:rsidR="00892488">
        <w:rPr>
          <w:rFonts w:ascii="Liberation Serif" w:hAnsi="Liberation Serif" w:cs="Liberation Serif"/>
          <w:b/>
          <w:bCs/>
          <w:sz w:val="22"/>
          <w:szCs w:val="22"/>
        </w:rPr>
        <w:t>у</w:t>
      </w:r>
      <w:r w:rsidR="00892488" w:rsidRPr="00892488">
        <w:rPr>
          <w:rFonts w:ascii="Liberation Serif" w:hAnsi="Liberation Serif" w:cs="Liberation Serif"/>
          <w:b/>
          <w:bCs/>
          <w:sz w:val="22"/>
          <w:szCs w:val="22"/>
        </w:rPr>
        <w:t xml:space="preserve"> из государственного реестра лекарственных средств для медицинского применения по форме, утвержденной приказом Минздрава России от 31.05.2024 № 277н</w:t>
      </w:r>
      <w:r w:rsidR="00892488">
        <w:rPr>
          <w:rFonts w:ascii="Liberation Serif" w:hAnsi="Liberation Serif" w:cs="Liberation Serif"/>
          <w:b/>
          <w:bCs/>
          <w:sz w:val="22"/>
          <w:szCs w:val="22"/>
        </w:rPr>
        <w:t>.</w:t>
      </w:r>
    </w:p>
    <w:p w14:paraId="1AB2F69A" w14:textId="2DE7FFED"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3.1.3. </w:t>
      </w:r>
      <w:r w:rsidR="00A15866" w:rsidRPr="007A18DE">
        <w:rPr>
          <w:rFonts w:ascii="Liberation Serif" w:hAnsi="Liberation Serif" w:cs="Liberation Serif"/>
          <w:sz w:val="22"/>
          <w:szCs w:val="22"/>
        </w:rPr>
        <w:t>Н</w:t>
      </w:r>
      <w:r w:rsidRPr="007A18DE">
        <w:rPr>
          <w:rFonts w:ascii="Liberation Serif" w:hAnsi="Liberation Serif" w:cs="Liberation Serif"/>
          <w:sz w:val="22"/>
          <w:szCs w:val="22"/>
        </w:rPr>
        <w:t>езамедлительно информировать Заказчика о сложностях, возникающих при исполнении Договора, а также обо всех обстоятельствах, препятствующих исполнению Договора</w:t>
      </w:r>
      <w:r w:rsidR="00EE7024" w:rsidRPr="007A18DE">
        <w:rPr>
          <w:rFonts w:ascii="Liberation Serif" w:hAnsi="Liberation Serif" w:cs="Liberation Serif"/>
          <w:sz w:val="22"/>
          <w:szCs w:val="22"/>
        </w:rPr>
        <w:t>.</w:t>
      </w:r>
    </w:p>
    <w:p w14:paraId="5EAB4437" w14:textId="6030AF38" w:rsidR="00DC1DF1" w:rsidRPr="007A18DE" w:rsidRDefault="00DC1DF1" w:rsidP="00DC1DF1">
      <w:pPr>
        <w:widowControl w:val="0"/>
        <w:autoSpaceDE w:val="0"/>
        <w:autoSpaceDN w:val="0"/>
        <w:spacing w:after="0" w:line="240" w:lineRule="auto"/>
        <w:ind w:firstLine="540"/>
        <w:jc w:val="both"/>
        <w:rPr>
          <w:rFonts w:ascii="Liberation Serif" w:eastAsia="Times New Roman" w:hAnsi="Liberation Serif" w:cs="Liberation Serif"/>
          <w:lang w:eastAsia="ru-RU"/>
        </w:rPr>
      </w:pPr>
      <w:bookmarkStart w:id="2" w:name="P39"/>
      <w:bookmarkEnd w:id="2"/>
      <w:r w:rsidRPr="007A18DE">
        <w:rPr>
          <w:rFonts w:ascii="Liberation Serif" w:eastAsia="Times New Roman" w:hAnsi="Liberation Serif" w:cs="Liberation Serif"/>
          <w:lang w:eastAsia="ru-RU"/>
        </w:rPr>
        <w:t xml:space="preserve">3.1.4.  </w:t>
      </w:r>
      <w:r w:rsidR="00A15866" w:rsidRPr="007A18DE">
        <w:rPr>
          <w:rFonts w:ascii="Liberation Serif" w:eastAsia="Times New Roman" w:hAnsi="Liberation Serif" w:cs="Liberation Serif"/>
          <w:lang w:eastAsia="ru-RU"/>
        </w:rPr>
        <w:t>В</w:t>
      </w:r>
      <w:r w:rsidRPr="007A18DE">
        <w:rPr>
          <w:rFonts w:ascii="Liberation Serif" w:eastAsia="Times New Roman" w:hAnsi="Liberation Serif" w:cs="Liberation Serif"/>
          <w:lang w:eastAsia="ru-RU"/>
        </w:rPr>
        <w:t xml:space="preserve"> случае окончания срока действия регистрационного удостоверения лекарственного препарата </w:t>
      </w:r>
      <w:r w:rsidR="007A18DE">
        <w:rPr>
          <w:rFonts w:ascii="Liberation Serif" w:eastAsia="Times New Roman" w:hAnsi="Liberation Serif" w:cs="Liberation Serif"/>
          <w:lang w:eastAsia="ru-RU"/>
        </w:rPr>
        <w:br/>
      </w:r>
      <w:r w:rsidRPr="007A18DE">
        <w:rPr>
          <w:rFonts w:ascii="Liberation Serif" w:eastAsia="Times New Roman" w:hAnsi="Liberation Serif" w:cs="Liberation Serif"/>
          <w:lang w:eastAsia="ru-RU"/>
        </w:rPr>
        <w:t xml:space="preserve">в период исполнения обязательств по Договору </w:t>
      </w:r>
      <w:r w:rsidR="00EE7024" w:rsidRPr="007A18DE">
        <w:rPr>
          <w:rFonts w:ascii="Liberation Serif" w:eastAsia="Times New Roman" w:hAnsi="Liberation Serif" w:cs="Liberation Serif"/>
          <w:lang w:eastAsia="ru-RU"/>
        </w:rPr>
        <w:t>–</w:t>
      </w:r>
      <w:r w:rsidRPr="007A18DE">
        <w:rPr>
          <w:rFonts w:ascii="Liberation Serif" w:eastAsia="Times New Roman" w:hAnsi="Liberation Serif" w:cs="Liberation Serif"/>
          <w:lang w:eastAsia="ru-RU"/>
        </w:rPr>
        <w:t xml:space="preserve">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w:t>
      </w:r>
      <w:r w:rsidR="00EE7024" w:rsidRPr="007A18DE">
        <w:rPr>
          <w:rFonts w:ascii="Liberation Serif" w:eastAsia="Times New Roman" w:hAnsi="Liberation Serif" w:cs="Liberation Serif"/>
          <w:lang w:eastAsia="ru-RU"/>
        </w:rPr>
        <w:t>.</w:t>
      </w:r>
    </w:p>
    <w:p w14:paraId="54BD7AE2" w14:textId="0DFE8E90" w:rsidR="00EE7024" w:rsidRPr="007A18DE" w:rsidRDefault="00DC1DF1" w:rsidP="00EE7024">
      <w:pPr>
        <w:widowControl w:val="0"/>
        <w:autoSpaceDE w:val="0"/>
        <w:autoSpaceDN w:val="0"/>
        <w:spacing w:after="0" w:line="240" w:lineRule="auto"/>
        <w:ind w:firstLine="540"/>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 xml:space="preserve">3.1.5. </w:t>
      </w:r>
      <w:r w:rsidR="00EE7024" w:rsidRPr="007A18DE">
        <w:rPr>
          <w:rFonts w:ascii="Liberation Serif" w:eastAsia="Times New Roman" w:hAnsi="Liberation Serif" w:cs="Liberation Serif"/>
          <w:lang w:eastAsia="ru-RU"/>
        </w:rPr>
        <w:t xml:space="preserve">По требованию Заказчика своими средствами и за свой счет в срок, произвести замену или допоставку Товара в случае поставки Товара ненадлежащего качества, количества, ассортимента. </w:t>
      </w:r>
      <w:r w:rsidR="00A15866" w:rsidRPr="007A18DE">
        <w:rPr>
          <w:rFonts w:ascii="Liberation Serif" w:eastAsia="Times New Roman" w:hAnsi="Liberation Serif" w:cs="Liberation Serif"/>
          <w:lang w:eastAsia="ru-RU"/>
        </w:rPr>
        <w:t>У</w:t>
      </w:r>
      <w:r w:rsidRPr="007A18DE">
        <w:rPr>
          <w:rFonts w:ascii="Liberation Serif" w:eastAsia="Times New Roman" w:hAnsi="Liberation Serif" w:cs="Liberation Serif"/>
          <w:lang w:eastAsia="ru-RU"/>
        </w:rPr>
        <w:t>странять своими силами и за свой счет допущенные недостатки при поставке Товара, выявленные, в том числе, при приемке Товара.</w:t>
      </w:r>
    </w:p>
    <w:p w14:paraId="1A89CB18" w14:textId="50B42510" w:rsidR="00EE7024" w:rsidRPr="007A18DE" w:rsidRDefault="00EE7024" w:rsidP="00EE7024">
      <w:pPr>
        <w:widowControl w:val="0"/>
        <w:autoSpaceDE w:val="0"/>
        <w:autoSpaceDN w:val="0"/>
        <w:spacing w:after="0" w:line="240" w:lineRule="auto"/>
        <w:ind w:firstLine="540"/>
        <w:jc w:val="both"/>
        <w:rPr>
          <w:rFonts w:ascii="Liberation Serif" w:hAnsi="Liberation Serif" w:cs="Liberation Serif"/>
        </w:rPr>
      </w:pPr>
      <w:r w:rsidRPr="007A18DE">
        <w:rPr>
          <w:rFonts w:ascii="Liberation Serif" w:hAnsi="Liberation Serif" w:cs="Liberation Serif"/>
        </w:rPr>
        <w:t>3.1.6. Представить Заказчику сведения об изменении наименования, своего фактического местонахождения или банковских реквизитов в срок не позднее 3 рабочих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14:paraId="700345BA" w14:textId="64CAE21A" w:rsidR="00EE7024" w:rsidRPr="007A18DE" w:rsidRDefault="00EE7024" w:rsidP="00EE7024">
      <w:pPr>
        <w:widowControl w:val="0"/>
        <w:autoSpaceDE w:val="0"/>
        <w:autoSpaceDN w:val="0"/>
        <w:spacing w:after="0" w:line="240" w:lineRule="auto"/>
        <w:ind w:firstLine="540"/>
        <w:jc w:val="both"/>
        <w:rPr>
          <w:rFonts w:ascii="Liberation Serif" w:eastAsia="Times New Roman" w:hAnsi="Liberation Serif" w:cs="Liberation Serif"/>
          <w:lang w:eastAsia="ru-RU"/>
        </w:rPr>
      </w:pPr>
      <w:r w:rsidRPr="007A18DE">
        <w:rPr>
          <w:rFonts w:ascii="Liberation Serif" w:hAnsi="Liberation Serif" w:cs="Liberation Serif"/>
        </w:rPr>
        <w:t>3.1.7. Надлежаще исполнять иные принятые в рамках настоящего Договора обязательства.</w:t>
      </w:r>
    </w:p>
    <w:p w14:paraId="44CC9C28" w14:textId="77777777" w:rsidR="001C2E46" w:rsidRPr="007A18DE" w:rsidRDefault="001C2E46" w:rsidP="00745DD4">
      <w:pPr>
        <w:widowControl w:val="0"/>
        <w:autoSpaceDE w:val="0"/>
        <w:autoSpaceDN w:val="0"/>
        <w:spacing w:after="0" w:line="240" w:lineRule="auto"/>
        <w:jc w:val="both"/>
        <w:rPr>
          <w:rFonts w:ascii="Liberation Serif" w:eastAsia="Times New Roman" w:hAnsi="Liberation Serif" w:cs="Liberation Serif"/>
          <w:lang w:eastAsia="ru-RU"/>
        </w:rPr>
      </w:pPr>
    </w:p>
    <w:p w14:paraId="1775ABBC" w14:textId="77777777" w:rsidR="00DC1DF1" w:rsidRPr="007A18DE" w:rsidRDefault="00DC1DF1" w:rsidP="00DC1DF1">
      <w:pPr>
        <w:pStyle w:val="ConsPlusNormal"/>
        <w:ind w:firstLine="540"/>
        <w:jc w:val="both"/>
        <w:rPr>
          <w:rFonts w:ascii="Liberation Serif" w:hAnsi="Liberation Serif" w:cs="Liberation Serif"/>
          <w:sz w:val="22"/>
          <w:szCs w:val="22"/>
          <w:u w:val="single"/>
        </w:rPr>
      </w:pPr>
      <w:r w:rsidRPr="007A18DE">
        <w:rPr>
          <w:rFonts w:ascii="Liberation Serif" w:hAnsi="Liberation Serif" w:cs="Liberation Serif"/>
          <w:sz w:val="22"/>
          <w:szCs w:val="22"/>
          <w:u w:val="single"/>
        </w:rPr>
        <w:t>3.2. Поставщик вправе:</w:t>
      </w:r>
    </w:p>
    <w:p w14:paraId="184A1A0D" w14:textId="5E67C8D9"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3.2.1. </w:t>
      </w:r>
      <w:r w:rsidR="00AC54AA" w:rsidRPr="007A18DE">
        <w:rPr>
          <w:rFonts w:ascii="Liberation Serif" w:hAnsi="Liberation Serif" w:cs="Liberation Serif"/>
          <w:sz w:val="22"/>
          <w:szCs w:val="22"/>
        </w:rPr>
        <w:t>Т</w:t>
      </w:r>
      <w:r w:rsidRPr="007A18DE">
        <w:rPr>
          <w:rFonts w:ascii="Liberation Serif" w:hAnsi="Liberation Serif" w:cs="Liberation Serif"/>
          <w:sz w:val="22"/>
          <w:szCs w:val="22"/>
        </w:rPr>
        <w:t xml:space="preserve">ребовать от Заказчика приемки поставленного Товара </w:t>
      </w:r>
      <w:r w:rsidR="00745DD4" w:rsidRPr="007A18DE">
        <w:rPr>
          <w:rFonts w:ascii="Liberation Serif" w:hAnsi="Liberation Serif" w:cs="Liberation Serif"/>
          <w:sz w:val="22"/>
          <w:szCs w:val="22"/>
        </w:rPr>
        <w:t xml:space="preserve">надлежащего качества </w:t>
      </w:r>
      <w:r w:rsidRPr="007A18DE">
        <w:rPr>
          <w:rFonts w:ascii="Liberation Serif" w:hAnsi="Liberation Serif" w:cs="Liberation Serif"/>
          <w:sz w:val="22"/>
          <w:szCs w:val="22"/>
        </w:rPr>
        <w:t xml:space="preserve">в соответствии </w:t>
      </w:r>
      <w:r w:rsidR="00745DD4" w:rsidRPr="007A18DE">
        <w:rPr>
          <w:rFonts w:ascii="Liberation Serif" w:hAnsi="Liberation Serif" w:cs="Liberation Serif"/>
          <w:sz w:val="22"/>
          <w:szCs w:val="22"/>
        </w:rPr>
        <w:br/>
      </w:r>
      <w:r w:rsidRPr="007A18DE">
        <w:rPr>
          <w:rFonts w:ascii="Liberation Serif" w:hAnsi="Liberation Serif" w:cs="Liberation Serif"/>
          <w:sz w:val="22"/>
          <w:szCs w:val="22"/>
        </w:rPr>
        <w:t>с условиями, предусмотренными Договором в рамках поданных заявок Заказчиком</w:t>
      </w:r>
      <w:r w:rsidR="00745DD4" w:rsidRPr="007A18DE">
        <w:rPr>
          <w:rFonts w:ascii="Liberation Serif" w:hAnsi="Liberation Serif" w:cs="Liberation Serif"/>
          <w:sz w:val="22"/>
          <w:szCs w:val="22"/>
        </w:rPr>
        <w:t>.</w:t>
      </w:r>
    </w:p>
    <w:p w14:paraId="6DD61486" w14:textId="2FF880C8"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3.2.2. </w:t>
      </w:r>
      <w:r w:rsidR="00AC54AA" w:rsidRPr="007A18DE">
        <w:rPr>
          <w:rFonts w:ascii="Liberation Serif" w:hAnsi="Liberation Serif" w:cs="Liberation Serif"/>
          <w:sz w:val="22"/>
          <w:szCs w:val="22"/>
        </w:rPr>
        <w:t>Т</w:t>
      </w:r>
      <w:r w:rsidRPr="007A18DE">
        <w:rPr>
          <w:rFonts w:ascii="Liberation Serif" w:hAnsi="Liberation Serif" w:cs="Liberation Serif"/>
          <w:sz w:val="22"/>
          <w:szCs w:val="22"/>
        </w:rPr>
        <w:t>ребовать от Заказчика предоставления имеющейся у него информации, необходимой для исполнения обязательств по Договору</w:t>
      </w:r>
      <w:r w:rsidR="00745DD4" w:rsidRPr="007A18DE">
        <w:rPr>
          <w:rFonts w:ascii="Liberation Serif" w:hAnsi="Liberation Serif" w:cs="Liberation Serif"/>
          <w:sz w:val="22"/>
          <w:szCs w:val="22"/>
        </w:rPr>
        <w:t>.</w:t>
      </w:r>
    </w:p>
    <w:p w14:paraId="48DE5489" w14:textId="2C66507F"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3.2.3. </w:t>
      </w:r>
      <w:r w:rsidR="00AC54AA" w:rsidRPr="007A18DE">
        <w:rPr>
          <w:rFonts w:ascii="Liberation Serif" w:hAnsi="Liberation Serif" w:cs="Liberation Serif"/>
          <w:sz w:val="22"/>
          <w:szCs w:val="22"/>
        </w:rPr>
        <w:t>Т</w:t>
      </w:r>
      <w:r w:rsidRPr="007A18DE">
        <w:rPr>
          <w:rFonts w:ascii="Liberation Serif" w:hAnsi="Liberation Serif" w:cs="Liberation Serif"/>
          <w:sz w:val="22"/>
          <w:szCs w:val="22"/>
        </w:rPr>
        <w:t xml:space="preserve">ребовать от Заказчика своевременной оплаты поставленного и принятого Заказчиком Товара </w:t>
      </w:r>
      <w:r w:rsidR="00745DD4" w:rsidRPr="007A18DE">
        <w:rPr>
          <w:rFonts w:ascii="Liberation Serif" w:hAnsi="Liberation Serif" w:cs="Liberation Serif"/>
          <w:sz w:val="22"/>
          <w:szCs w:val="22"/>
        </w:rPr>
        <w:br/>
      </w:r>
      <w:r w:rsidRPr="007A18DE">
        <w:rPr>
          <w:rFonts w:ascii="Liberation Serif" w:hAnsi="Liberation Serif" w:cs="Liberation Serif"/>
          <w:sz w:val="22"/>
          <w:szCs w:val="22"/>
        </w:rPr>
        <w:t>в порядке и на условиях, предусмотренных Договором</w:t>
      </w:r>
      <w:r w:rsidR="00745DD4" w:rsidRPr="007A18DE">
        <w:rPr>
          <w:rFonts w:ascii="Liberation Serif" w:hAnsi="Liberation Serif" w:cs="Liberation Serif"/>
          <w:sz w:val="22"/>
          <w:szCs w:val="22"/>
        </w:rPr>
        <w:t>.</w:t>
      </w:r>
    </w:p>
    <w:p w14:paraId="145DEF5A" w14:textId="38357AF3"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3.2.4. </w:t>
      </w:r>
      <w:r w:rsidR="00AC54AA" w:rsidRPr="007A18DE">
        <w:rPr>
          <w:rFonts w:ascii="Liberation Serif" w:hAnsi="Liberation Serif" w:cs="Liberation Serif"/>
          <w:sz w:val="22"/>
          <w:szCs w:val="22"/>
        </w:rPr>
        <w:t>П</w:t>
      </w:r>
      <w:r w:rsidRPr="007A18DE">
        <w:rPr>
          <w:rFonts w:ascii="Liberation Serif" w:hAnsi="Liberation Serif" w:cs="Liberation Serif"/>
          <w:sz w:val="22"/>
          <w:szCs w:val="22"/>
        </w:rPr>
        <w:t>ринять решение об одностороннем отказе от исполнения Договора по основаниям, предусмотренным Гражданским кодексом Российской Федерации.</w:t>
      </w:r>
    </w:p>
    <w:p w14:paraId="72B41287" w14:textId="0A48B64D" w:rsidR="00DC1DF1" w:rsidRPr="007A18DE" w:rsidRDefault="00DC1DF1" w:rsidP="00DC1DF1">
      <w:pPr>
        <w:pStyle w:val="ConsPlusNormal"/>
        <w:ind w:firstLine="540"/>
        <w:jc w:val="both"/>
        <w:rPr>
          <w:rFonts w:ascii="Liberation Serif" w:hAnsi="Liberation Serif" w:cs="Liberation Serif"/>
          <w:sz w:val="22"/>
          <w:szCs w:val="22"/>
        </w:rPr>
      </w:pPr>
      <w:r w:rsidRPr="00CE3F85">
        <w:rPr>
          <w:rFonts w:ascii="Liberation Serif" w:hAnsi="Liberation Serif" w:cs="Liberation Serif"/>
          <w:sz w:val="22"/>
          <w:szCs w:val="22"/>
        </w:rPr>
        <w:t xml:space="preserve">3.2.5. </w:t>
      </w:r>
      <w:r w:rsidR="00745DD4" w:rsidRPr="00CE3F85">
        <w:rPr>
          <w:rFonts w:ascii="Liberation Serif" w:hAnsi="Liberation Serif" w:cs="Liberation Serif"/>
          <w:sz w:val="22"/>
          <w:szCs w:val="22"/>
        </w:rPr>
        <w:t xml:space="preserve">Предложить Заказчику </w:t>
      </w:r>
      <w:r w:rsidRPr="00CE3F85">
        <w:rPr>
          <w:rFonts w:ascii="Liberation Serif" w:hAnsi="Liberation Serif" w:cs="Liberation Serif"/>
          <w:sz w:val="22"/>
          <w:szCs w:val="22"/>
        </w:rPr>
        <w:t xml:space="preserve">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w:t>
      </w:r>
      <w:r w:rsidR="00745DD4" w:rsidRPr="00CE3F85">
        <w:rPr>
          <w:rFonts w:ascii="Liberation Serif" w:hAnsi="Liberation Serif" w:cs="Liberation Serif"/>
          <w:sz w:val="22"/>
          <w:szCs w:val="22"/>
        </w:rPr>
        <w:br/>
      </w:r>
      <w:r w:rsidRPr="00CE3F85">
        <w:rPr>
          <w:rFonts w:ascii="Liberation Serif" w:hAnsi="Liberation Serif" w:cs="Liberation Serif"/>
          <w:sz w:val="22"/>
          <w:szCs w:val="22"/>
        </w:rPr>
        <w:t>и функциональными характеристиками, указанными в Договоре</w:t>
      </w:r>
      <w:r w:rsidR="00745DD4" w:rsidRPr="00CE3F85">
        <w:rPr>
          <w:rFonts w:ascii="Liberation Serif" w:hAnsi="Liberation Serif" w:cs="Liberation Serif"/>
          <w:sz w:val="22"/>
          <w:szCs w:val="22"/>
        </w:rPr>
        <w:t xml:space="preserve">. Порядок заключения такого дополнительного соглашения регламентирован </w:t>
      </w:r>
      <w:r w:rsidR="00CE3F85" w:rsidRPr="00CE3F85">
        <w:rPr>
          <w:rFonts w:ascii="Liberation Serif" w:hAnsi="Liberation Serif" w:cs="Liberation Serif"/>
          <w:sz w:val="22"/>
          <w:szCs w:val="22"/>
        </w:rPr>
        <w:t>12</w:t>
      </w:r>
      <w:r w:rsidR="00745DD4" w:rsidRPr="00CE3F85">
        <w:rPr>
          <w:rFonts w:ascii="Liberation Serif" w:hAnsi="Liberation Serif" w:cs="Liberation Serif"/>
          <w:sz w:val="22"/>
          <w:szCs w:val="22"/>
        </w:rPr>
        <w:t xml:space="preserve"> Разделом настоящего Договора.</w:t>
      </w:r>
    </w:p>
    <w:p w14:paraId="0137C626" w14:textId="3F6BA594"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3.2.6. </w:t>
      </w:r>
      <w:r w:rsidR="00AC54AA" w:rsidRPr="007A18DE">
        <w:rPr>
          <w:rFonts w:ascii="Liberation Serif" w:hAnsi="Liberation Serif" w:cs="Liberation Serif"/>
          <w:sz w:val="22"/>
          <w:szCs w:val="22"/>
        </w:rPr>
        <w:t>Т</w:t>
      </w:r>
      <w:r w:rsidRPr="007A18DE">
        <w:rPr>
          <w:rFonts w:ascii="Liberation Serif" w:hAnsi="Liberation Serif" w:cs="Liberation Serif"/>
          <w:sz w:val="22"/>
          <w:szCs w:val="22"/>
        </w:rPr>
        <w:t>ребовать возмещения убытков, уплаты неустоек (штрафов, пеней) в соответствии с разделом 11 Договора.</w:t>
      </w:r>
    </w:p>
    <w:p w14:paraId="53B95215" w14:textId="77777777" w:rsidR="00DC1DF1" w:rsidRPr="007A18DE" w:rsidRDefault="00DC1DF1" w:rsidP="00DC1DF1">
      <w:pPr>
        <w:pStyle w:val="ConsPlusNormal"/>
        <w:ind w:firstLine="540"/>
        <w:jc w:val="both"/>
        <w:rPr>
          <w:rFonts w:ascii="Liberation Serif" w:hAnsi="Liberation Serif" w:cs="Liberation Serif"/>
          <w:sz w:val="22"/>
          <w:szCs w:val="22"/>
        </w:rPr>
      </w:pPr>
    </w:p>
    <w:p w14:paraId="078EC4E7" w14:textId="77777777" w:rsidR="00DC1DF1" w:rsidRPr="007A18DE" w:rsidRDefault="00DC1DF1" w:rsidP="00DC1DF1">
      <w:pPr>
        <w:pStyle w:val="ConsPlusNormal"/>
        <w:ind w:firstLine="540"/>
        <w:jc w:val="both"/>
        <w:rPr>
          <w:rFonts w:ascii="Liberation Serif" w:hAnsi="Liberation Serif" w:cs="Liberation Serif"/>
          <w:sz w:val="22"/>
          <w:szCs w:val="22"/>
          <w:u w:val="single"/>
        </w:rPr>
      </w:pPr>
      <w:r w:rsidRPr="007A18DE">
        <w:rPr>
          <w:rFonts w:ascii="Liberation Serif" w:hAnsi="Liberation Serif" w:cs="Liberation Serif"/>
          <w:sz w:val="22"/>
          <w:szCs w:val="22"/>
          <w:u w:val="single"/>
        </w:rPr>
        <w:t>3.3. Заказчик обязан:</w:t>
      </w:r>
    </w:p>
    <w:p w14:paraId="0B24859F" w14:textId="01FA81D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3.3.1. </w:t>
      </w:r>
      <w:r w:rsidR="00457BBF" w:rsidRPr="007A18DE">
        <w:rPr>
          <w:rFonts w:ascii="Liberation Serif" w:hAnsi="Liberation Serif" w:cs="Liberation Serif"/>
          <w:sz w:val="22"/>
          <w:szCs w:val="22"/>
        </w:rPr>
        <w:t>О</w:t>
      </w:r>
      <w:r w:rsidRPr="007A18DE">
        <w:rPr>
          <w:rFonts w:ascii="Liberation Serif" w:hAnsi="Liberation Serif" w:cs="Liberation Serif"/>
          <w:sz w:val="22"/>
          <w:szCs w:val="22"/>
        </w:rPr>
        <w:t xml:space="preserve">беспечить контроль за исполнением Поставщиком условий Договора в соответствии </w:t>
      </w:r>
      <w:r w:rsidR="00745DD4" w:rsidRPr="007A18DE">
        <w:rPr>
          <w:rFonts w:ascii="Liberation Serif" w:hAnsi="Liberation Serif" w:cs="Liberation Serif"/>
          <w:sz w:val="22"/>
          <w:szCs w:val="22"/>
        </w:rPr>
        <w:br/>
      </w:r>
      <w:r w:rsidRPr="007A18DE">
        <w:rPr>
          <w:rFonts w:ascii="Liberation Serif" w:hAnsi="Liberation Serif" w:cs="Liberation Serif"/>
          <w:sz w:val="22"/>
          <w:szCs w:val="22"/>
        </w:rPr>
        <w:t>с законодательством Российской Федерации</w:t>
      </w:r>
      <w:r w:rsidR="00745DD4" w:rsidRPr="007A18DE">
        <w:rPr>
          <w:rFonts w:ascii="Liberation Serif" w:hAnsi="Liberation Serif" w:cs="Liberation Serif"/>
          <w:sz w:val="22"/>
          <w:szCs w:val="22"/>
        </w:rPr>
        <w:t>.</w:t>
      </w:r>
    </w:p>
    <w:p w14:paraId="1326E4FA" w14:textId="7BA81899"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3.3.2. </w:t>
      </w:r>
      <w:r w:rsidR="00457BBF" w:rsidRPr="007A18DE">
        <w:rPr>
          <w:rFonts w:ascii="Liberation Serif" w:hAnsi="Liberation Serif" w:cs="Liberation Serif"/>
          <w:sz w:val="22"/>
          <w:szCs w:val="22"/>
        </w:rPr>
        <w:t>П</w:t>
      </w:r>
      <w:r w:rsidRPr="007A18DE">
        <w:rPr>
          <w:rFonts w:ascii="Liberation Serif" w:hAnsi="Liberation Serif" w:cs="Liberation Serif"/>
          <w:sz w:val="22"/>
          <w:szCs w:val="22"/>
        </w:rPr>
        <w:t xml:space="preserve">редоставлять Поставщику всю имеющуюся у него информацию и документы, относящиеся </w:t>
      </w:r>
      <w:r w:rsidR="00745DD4" w:rsidRPr="007A18DE">
        <w:rPr>
          <w:rFonts w:ascii="Liberation Serif" w:hAnsi="Liberation Serif" w:cs="Liberation Serif"/>
          <w:sz w:val="22"/>
          <w:szCs w:val="22"/>
        </w:rPr>
        <w:br/>
      </w:r>
      <w:r w:rsidRPr="007A18DE">
        <w:rPr>
          <w:rFonts w:ascii="Liberation Serif" w:hAnsi="Liberation Serif" w:cs="Liberation Serif"/>
          <w:sz w:val="22"/>
          <w:szCs w:val="22"/>
        </w:rPr>
        <w:t>к предмету Договора и необходимые для исполнения Поставщиком обязательств по Договору</w:t>
      </w:r>
      <w:r w:rsidR="00745DD4" w:rsidRPr="007A18DE">
        <w:rPr>
          <w:rFonts w:ascii="Liberation Serif" w:hAnsi="Liberation Serif" w:cs="Liberation Serif"/>
          <w:sz w:val="22"/>
          <w:szCs w:val="22"/>
        </w:rPr>
        <w:t>.</w:t>
      </w:r>
    </w:p>
    <w:p w14:paraId="562B17D8" w14:textId="54155D7A"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3.3.3. </w:t>
      </w:r>
      <w:r w:rsidR="00457BBF" w:rsidRPr="007A18DE">
        <w:rPr>
          <w:rFonts w:ascii="Liberation Serif" w:hAnsi="Liberation Serif" w:cs="Liberation Serif"/>
          <w:sz w:val="22"/>
          <w:szCs w:val="22"/>
        </w:rPr>
        <w:t>Д</w:t>
      </w:r>
      <w:r w:rsidRPr="007A18DE">
        <w:rPr>
          <w:rFonts w:ascii="Liberation Serif" w:hAnsi="Liberation Serif" w:cs="Liberation Serif"/>
          <w:sz w:val="22"/>
          <w:szCs w:val="22"/>
        </w:rPr>
        <w:t>ля проверки предоставленных Поставщиком результатов, предусмотренных Договором, в части их соответствия условиям Договора, провести экспертизу.</w:t>
      </w:r>
    </w:p>
    <w:p w14:paraId="4E3EAF2E" w14:textId="7AC4AE9F"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Экспертиза результатов, предусмотренных Договором, может проводиться Заказчиком своими силами </w:t>
      </w:r>
      <w:r w:rsidR="00745DD4" w:rsidRPr="007A18DE">
        <w:rPr>
          <w:rFonts w:ascii="Liberation Serif" w:hAnsi="Liberation Serif" w:cs="Liberation Serif"/>
          <w:sz w:val="22"/>
          <w:szCs w:val="22"/>
        </w:rPr>
        <w:br/>
      </w:r>
      <w:r w:rsidRPr="007A18DE">
        <w:rPr>
          <w:rFonts w:ascii="Liberation Serif" w:hAnsi="Liberation Serif" w:cs="Liberation Serif"/>
          <w:sz w:val="22"/>
          <w:szCs w:val="22"/>
        </w:rPr>
        <w:t>или к ее проведению могут привлекаться эксперты, экспертные организации на основании Договоров, заключенных в соответствии с законодательством Российской Федерации.</w:t>
      </w:r>
    </w:p>
    <w:p w14:paraId="55D35F43" w14:textId="5B0ECBBC"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lastRenderedPageBreak/>
        <w:t xml:space="preserve">3.3.4. </w:t>
      </w:r>
      <w:r w:rsidR="00457BBF" w:rsidRPr="007A18DE">
        <w:rPr>
          <w:rFonts w:ascii="Liberation Serif" w:hAnsi="Liberation Serif" w:cs="Liberation Serif"/>
          <w:sz w:val="22"/>
          <w:szCs w:val="22"/>
        </w:rPr>
        <w:t>С</w:t>
      </w:r>
      <w:r w:rsidRPr="007A18DE">
        <w:rPr>
          <w:rFonts w:ascii="Liberation Serif" w:hAnsi="Liberation Serif" w:cs="Liberation Serif"/>
          <w:sz w:val="22"/>
          <w:szCs w:val="22"/>
        </w:rPr>
        <w:t>воевременно принять и оплатить поставленный и принятый Товар</w:t>
      </w:r>
      <w:r w:rsidR="00745DD4" w:rsidRPr="007A18DE">
        <w:rPr>
          <w:rFonts w:ascii="Liberation Serif" w:hAnsi="Liberation Serif" w:cs="Liberation Serif"/>
          <w:sz w:val="22"/>
          <w:szCs w:val="22"/>
        </w:rPr>
        <w:t>.</w:t>
      </w:r>
    </w:p>
    <w:p w14:paraId="28FA683B" w14:textId="3FBB99C5"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3.3.5. </w:t>
      </w:r>
      <w:r w:rsidR="00745DD4" w:rsidRPr="007A18DE">
        <w:rPr>
          <w:rFonts w:ascii="Liberation Serif" w:hAnsi="Liberation Serif" w:cs="Liberation Serif"/>
          <w:sz w:val="22"/>
          <w:szCs w:val="22"/>
        </w:rPr>
        <w:t>При наличии оснований п</w:t>
      </w:r>
      <w:r w:rsidRPr="007A18DE">
        <w:rPr>
          <w:rFonts w:ascii="Liberation Serif" w:hAnsi="Liberation Serif" w:cs="Liberation Serif"/>
          <w:sz w:val="22"/>
          <w:szCs w:val="22"/>
        </w:rPr>
        <w:t>ринять решение об одностороннем отказе от исполнения Договора</w:t>
      </w:r>
      <w:r w:rsidR="00745DD4" w:rsidRPr="007A18DE">
        <w:rPr>
          <w:rFonts w:ascii="Liberation Serif" w:hAnsi="Liberation Serif" w:cs="Liberation Serif"/>
          <w:sz w:val="22"/>
          <w:szCs w:val="22"/>
        </w:rPr>
        <w:t>.</w:t>
      </w:r>
    </w:p>
    <w:p w14:paraId="297D5F93" w14:textId="77777777" w:rsidR="00DC1DF1" w:rsidRPr="007A18DE" w:rsidRDefault="00DC1DF1" w:rsidP="00DC1DF1">
      <w:pPr>
        <w:pStyle w:val="ConsPlusNormal"/>
        <w:ind w:firstLine="540"/>
        <w:jc w:val="both"/>
        <w:rPr>
          <w:rFonts w:ascii="Liberation Serif" w:hAnsi="Liberation Serif" w:cs="Liberation Serif"/>
          <w:sz w:val="22"/>
          <w:szCs w:val="22"/>
        </w:rPr>
      </w:pPr>
    </w:p>
    <w:p w14:paraId="49C85076" w14:textId="77777777" w:rsidR="00DC1DF1" w:rsidRPr="007A18DE" w:rsidRDefault="00DC1DF1" w:rsidP="00DC1DF1">
      <w:pPr>
        <w:pStyle w:val="ConsPlusNormal"/>
        <w:ind w:firstLine="540"/>
        <w:jc w:val="both"/>
        <w:rPr>
          <w:rFonts w:ascii="Liberation Serif" w:hAnsi="Liberation Serif" w:cs="Liberation Serif"/>
          <w:sz w:val="22"/>
          <w:szCs w:val="22"/>
          <w:u w:val="single"/>
        </w:rPr>
      </w:pPr>
      <w:r w:rsidRPr="007A18DE">
        <w:rPr>
          <w:rFonts w:ascii="Liberation Serif" w:hAnsi="Liberation Serif" w:cs="Liberation Serif"/>
          <w:sz w:val="22"/>
          <w:szCs w:val="22"/>
          <w:u w:val="single"/>
        </w:rPr>
        <w:t>3.4. Заказчик вправе:</w:t>
      </w:r>
    </w:p>
    <w:p w14:paraId="24C39257" w14:textId="5D6EA621"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3.4.1. </w:t>
      </w:r>
      <w:r w:rsidR="00745DD4" w:rsidRPr="007A18DE">
        <w:rPr>
          <w:rFonts w:ascii="Liberation Serif" w:hAnsi="Liberation Serif" w:cs="Liberation Serif"/>
          <w:sz w:val="22"/>
          <w:szCs w:val="22"/>
        </w:rPr>
        <w:t>Т</w:t>
      </w:r>
      <w:r w:rsidRPr="007A18DE">
        <w:rPr>
          <w:rFonts w:ascii="Liberation Serif" w:hAnsi="Liberation Serif" w:cs="Liberation Serif"/>
          <w:sz w:val="22"/>
          <w:szCs w:val="22"/>
        </w:rPr>
        <w:t>ребовать от Поставщика надлежащего исполнения обязательств, предусмотренных Договором</w:t>
      </w:r>
      <w:r w:rsidR="00745DD4" w:rsidRPr="007A18DE">
        <w:rPr>
          <w:rFonts w:ascii="Liberation Serif" w:hAnsi="Liberation Serif" w:cs="Liberation Serif"/>
          <w:sz w:val="22"/>
          <w:szCs w:val="22"/>
        </w:rPr>
        <w:t>.</w:t>
      </w:r>
    </w:p>
    <w:p w14:paraId="7DD1D46A" w14:textId="3C879C0B"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3.4.2. </w:t>
      </w:r>
      <w:r w:rsidR="00745DD4" w:rsidRPr="007A18DE">
        <w:rPr>
          <w:rFonts w:ascii="Liberation Serif" w:hAnsi="Liberation Serif" w:cs="Liberation Serif"/>
          <w:sz w:val="22"/>
          <w:szCs w:val="22"/>
        </w:rPr>
        <w:t>З</w:t>
      </w:r>
      <w:r w:rsidRPr="007A18DE">
        <w:rPr>
          <w:rFonts w:ascii="Liberation Serif" w:hAnsi="Liberation Serif" w:cs="Liberation Serif"/>
          <w:sz w:val="22"/>
          <w:szCs w:val="22"/>
        </w:rPr>
        <w:t>апрашивать у Поставщика информацию об исполнении им обязательств по Договору</w:t>
      </w:r>
      <w:r w:rsidR="00745DD4" w:rsidRPr="007A18DE">
        <w:rPr>
          <w:rFonts w:ascii="Liberation Serif" w:hAnsi="Liberation Serif" w:cs="Liberation Serif"/>
          <w:sz w:val="22"/>
          <w:szCs w:val="22"/>
        </w:rPr>
        <w:t>.</w:t>
      </w:r>
    </w:p>
    <w:p w14:paraId="75CEEB47" w14:textId="71019552"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3.4.3. </w:t>
      </w:r>
      <w:r w:rsidR="00745DD4" w:rsidRPr="007A18DE">
        <w:rPr>
          <w:rFonts w:ascii="Liberation Serif" w:hAnsi="Liberation Serif" w:cs="Liberation Serif"/>
          <w:sz w:val="22"/>
          <w:szCs w:val="22"/>
        </w:rPr>
        <w:t>П</w:t>
      </w:r>
      <w:r w:rsidRPr="007A18DE">
        <w:rPr>
          <w:rFonts w:ascii="Liberation Serif" w:hAnsi="Liberation Serif" w:cs="Liberation Serif"/>
          <w:sz w:val="22"/>
          <w:szCs w:val="22"/>
        </w:rPr>
        <w:t>роверять в любое время ход исполнения Поставщиком обязательств по Договору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Договора</w:t>
      </w:r>
      <w:r w:rsidR="00745DD4" w:rsidRPr="007A18DE">
        <w:rPr>
          <w:rFonts w:ascii="Liberation Serif" w:hAnsi="Liberation Serif" w:cs="Liberation Serif"/>
          <w:sz w:val="22"/>
          <w:szCs w:val="22"/>
        </w:rPr>
        <w:t>.</w:t>
      </w:r>
    </w:p>
    <w:p w14:paraId="1E24FDE7" w14:textId="05F515BF"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3.4.4. </w:t>
      </w:r>
      <w:r w:rsidR="00745DD4" w:rsidRPr="007A18DE">
        <w:rPr>
          <w:rFonts w:ascii="Liberation Serif" w:hAnsi="Liberation Serif" w:cs="Liberation Serif"/>
          <w:sz w:val="22"/>
          <w:szCs w:val="22"/>
        </w:rPr>
        <w:t>О</w:t>
      </w:r>
      <w:r w:rsidRPr="007A18DE">
        <w:rPr>
          <w:rFonts w:ascii="Liberation Serif" w:hAnsi="Liberation Serif" w:cs="Liberation Serif"/>
          <w:sz w:val="22"/>
          <w:szCs w:val="22"/>
        </w:rPr>
        <w:t>существлять выборочную проверку качества поставляемого Товара</w:t>
      </w:r>
      <w:r w:rsidR="00745DD4" w:rsidRPr="007A18DE">
        <w:rPr>
          <w:rFonts w:ascii="Liberation Serif" w:hAnsi="Liberation Serif" w:cs="Liberation Serif"/>
          <w:sz w:val="22"/>
          <w:szCs w:val="22"/>
        </w:rPr>
        <w:t>.</w:t>
      </w:r>
    </w:p>
    <w:p w14:paraId="0C2D4B2E" w14:textId="46BEDFCB"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3.4.5. </w:t>
      </w:r>
      <w:r w:rsidR="00745DD4" w:rsidRPr="007A18DE">
        <w:rPr>
          <w:rFonts w:ascii="Liberation Serif" w:hAnsi="Liberation Serif" w:cs="Liberation Serif"/>
          <w:sz w:val="22"/>
          <w:szCs w:val="22"/>
        </w:rPr>
        <w:t>Т</w:t>
      </w:r>
      <w:r w:rsidRPr="007A18DE">
        <w:rPr>
          <w:rFonts w:ascii="Liberation Serif" w:hAnsi="Liberation Serif" w:cs="Liberation Serif"/>
          <w:sz w:val="22"/>
          <w:szCs w:val="22"/>
        </w:rPr>
        <w:t xml:space="preserve">ребовать от Поставщика устранения недостатков, допущенных при исполнении Договора, </w:t>
      </w:r>
      <w:r w:rsidR="007A18DE">
        <w:rPr>
          <w:rFonts w:ascii="Liberation Serif" w:hAnsi="Liberation Serif" w:cs="Liberation Serif"/>
          <w:sz w:val="22"/>
          <w:szCs w:val="22"/>
        </w:rPr>
        <w:br/>
      </w:r>
      <w:r w:rsidRPr="007A18DE">
        <w:rPr>
          <w:rFonts w:ascii="Liberation Serif" w:hAnsi="Liberation Serif" w:cs="Liberation Serif"/>
          <w:sz w:val="22"/>
          <w:szCs w:val="22"/>
        </w:rPr>
        <w:t>за его счет</w:t>
      </w:r>
      <w:r w:rsidR="00745DD4" w:rsidRPr="007A18DE">
        <w:rPr>
          <w:rFonts w:ascii="Liberation Serif" w:hAnsi="Liberation Serif" w:cs="Liberation Serif"/>
          <w:sz w:val="22"/>
          <w:szCs w:val="22"/>
        </w:rPr>
        <w:t>.</w:t>
      </w:r>
    </w:p>
    <w:p w14:paraId="40A9E965" w14:textId="4F336900"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3.4.6. </w:t>
      </w:r>
      <w:r w:rsidR="00745DD4" w:rsidRPr="007A18DE">
        <w:rPr>
          <w:rFonts w:ascii="Liberation Serif" w:hAnsi="Liberation Serif" w:cs="Liberation Serif"/>
          <w:sz w:val="22"/>
          <w:szCs w:val="22"/>
        </w:rPr>
        <w:t>О</w:t>
      </w:r>
      <w:r w:rsidRPr="007A18DE">
        <w:rPr>
          <w:rFonts w:ascii="Liberation Serif" w:hAnsi="Liberation Serif" w:cs="Liberation Serif"/>
          <w:sz w:val="22"/>
          <w:szCs w:val="22"/>
        </w:rPr>
        <w:t>тказаться от приемки Товара, несоответствующего условиям Договора, и потребовать безвозмездного устранения недостатков</w:t>
      </w:r>
      <w:r w:rsidR="001D7FF7" w:rsidRPr="007A18DE">
        <w:rPr>
          <w:rFonts w:ascii="Liberation Serif" w:hAnsi="Liberation Serif" w:cs="Liberation Serif"/>
          <w:sz w:val="22"/>
          <w:szCs w:val="22"/>
        </w:rPr>
        <w:t>.</w:t>
      </w:r>
    </w:p>
    <w:p w14:paraId="516B9EAF" w14:textId="52BC6698"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3.4.7. </w:t>
      </w:r>
      <w:r w:rsidR="001D7FF7" w:rsidRPr="007A18DE">
        <w:rPr>
          <w:rFonts w:ascii="Liberation Serif" w:hAnsi="Liberation Serif" w:cs="Liberation Serif"/>
          <w:sz w:val="22"/>
          <w:szCs w:val="22"/>
        </w:rPr>
        <w:t>П</w:t>
      </w:r>
      <w:r w:rsidRPr="007A18DE">
        <w:rPr>
          <w:rFonts w:ascii="Liberation Serif" w:hAnsi="Liberation Serif" w:cs="Liberation Serif"/>
          <w:sz w:val="22"/>
          <w:szCs w:val="22"/>
        </w:rPr>
        <w:t>ривлекать экспертов, экспертные организации к проведению экспертизы результатов, предусмотренных Договором, и для проверки соответствия исполнения Поставщиком обязательств по Договору требованиям, установленным Договором.</w:t>
      </w:r>
    </w:p>
    <w:p w14:paraId="28B374FF" w14:textId="608050D6"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3.4.8. </w:t>
      </w:r>
      <w:r w:rsidR="001D7FF7" w:rsidRPr="007A18DE">
        <w:rPr>
          <w:rFonts w:ascii="Liberation Serif" w:hAnsi="Liberation Serif" w:cs="Liberation Serif"/>
          <w:sz w:val="22"/>
          <w:szCs w:val="22"/>
        </w:rPr>
        <w:t>Т</w:t>
      </w:r>
      <w:r w:rsidRPr="007A18DE">
        <w:rPr>
          <w:rFonts w:ascii="Liberation Serif" w:hAnsi="Liberation Serif" w:cs="Liberation Serif"/>
          <w:sz w:val="22"/>
          <w:szCs w:val="22"/>
        </w:rPr>
        <w:t>ребовать возмещения убытков, причиненных по вине Поставщика, в соответствии с действующим законодательством Российской Федерации</w:t>
      </w:r>
      <w:r w:rsidR="001D7FF7" w:rsidRPr="007A18DE">
        <w:rPr>
          <w:rFonts w:ascii="Liberation Serif" w:hAnsi="Liberation Serif" w:cs="Liberation Serif"/>
          <w:sz w:val="22"/>
          <w:szCs w:val="22"/>
        </w:rPr>
        <w:t>.</w:t>
      </w:r>
    </w:p>
    <w:p w14:paraId="093DBB8E" w14:textId="19600EE3"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3.4.</w:t>
      </w:r>
      <w:r w:rsidR="001D7FF7" w:rsidRPr="007A18DE">
        <w:rPr>
          <w:rFonts w:ascii="Liberation Serif" w:hAnsi="Liberation Serif" w:cs="Liberation Serif"/>
          <w:sz w:val="22"/>
          <w:szCs w:val="22"/>
        </w:rPr>
        <w:t>9</w:t>
      </w:r>
      <w:r w:rsidRPr="007A18DE">
        <w:rPr>
          <w:rFonts w:ascii="Liberation Serif" w:hAnsi="Liberation Serif" w:cs="Liberation Serif"/>
          <w:sz w:val="22"/>
          <w:szCs w:val="22"/>
        </w:rPr>
        <w:t xml:space="preserve">. </w:t>
      </w:r>
      <w:r w:rsidR="001D7FF7" w:rsidRPr="007A18DE">
        <w:rPr>
          <w:rFonts w:ascii="Liberation Serif" w:hAnsi="Liberation Serif" w:cs="Liberation Serif"/>
          <w:sz w:val="22"/>
          <w:szCs w:val="22"/>
        </w:rPr>
        <w:t>П</w:t>
      </w:r>
      <w:r w:rsidRPr="007A18DE">
        <w:rPr>
          <w:rFonts w:ascii="Liberation Serif" w:hAnsi="Liberation Serif" w:cs="Liberation Serif"/>
          <w:sz w:val="22"/>
          <w:szCs w:val="22"/>
        </w:rPr>
        <w:t>ринять решение об одностороннем отказе от исполнения Договора в соответствии с гражданским законодательством Российской Федерации</w:t>
      </w:r>
      <w:r w:rsidR="001D7FF7" w:rsidRPr="007A18DE">
        <w:rPr>
          <w:rFonts w:ascii="Liberation Serif" w:hAnsi="Liberation Serif" w:cs="Liberation Serif"/>
          <w:sz w:val="22"/>
          <w:szCs w:val="22"/>
        </w:rPr>
        <w:t>.</w:t>
      </w:r>
    </w:p>
    <w:p w14:paraId="2050EEB6" w14:textId="35590E1A"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3.4.11. </w:t>
      </w:r>
      <w:r w:rsidR="001D7FF7" w:rsidRPr="007A18DE">
        <w:rPr>
          <w:rFonts w:ascii="Liberation Serif" w:hAnsi="Liberation Serif" w:cs="Liberation Serif"/>
          <w:sz w:val="22"/>
          <w:szCs w:val="22"/>
        </w:rPr>
        <w:t>Д</w:t>
      </w:r>
      <w:r w:rsidRPr="007A18DE">
        <w:rPr>
          <w:rFonts w:ascii="Liberation Serif" w:hAnsi="Liberation Serif" w:cs="Liberation Serif"/>
          <w:sz w:val="22"/>
          <w:szCs w:val="22"/>
        </w:rPr>
        <w:t>о принятия решения об одностороннем отказе от исполнения Договора провести экспертизу поставленного Товара с привлечением экспертов, экспертных организаций.</w:t>
      </w:r>
    </w:p>
    <w:p w14:paraId="5BE27177" w14:textId="7CB2D243" w:rsidR="00DC1DF1" w:rsidRPr="007A18DE" w:rsidRDefault="00DC1DF1" w:rsidP="00DC1DF1">
      <w:pPr>
        <w:pStyle w:val="ConsPlusNormal"/>
        <w:ind w:firstLine="567"/>
        <w:jc w:val="both"/>
        <w:rPr>
          <w:rFonts w:ascii="Liberation Serif" w:hAnsi="Liberation Serif" w:cs="Liberation Serif"/>
          <w:sz w:val="22"/>
          <w:szCs w:val="22"/>
        </w:rPr>
      </w:pPr>
      <w:r w:rsidRPr="007A18DE">
        <w:rPr>
          <w:rFonts w:ascii="Liberation Serif" w:hAnsi="Liberation Serif" w:cs="Liberation Serif"/>
          <w:sz w:val="22"/>
          <w:szCs w:val="22"/>
        </w:rPr>
        <w:t xml:space="preserve">3.4.12. </w:t>
      </w:r>
      <w:r w:rsidR="001D7FF7" w:rsidRPr="007A18DE">
        <w:rPr>
          <w:rFonts w:ascii="Liberation Serif" w:hAnsi="Liberation Serif" w:cs="Liberation Serif"/>
          <w:sz w:val="22"/>
          <w:szCs w:val="22"/>
        </w:rPr>
        <w:t>У</w:t>
      </w:r>
      <w:r w:rsidRPr="007A18DE">
        <w:rPr>
          <w:rFonts w:ascii="Liberation Serif" w:hAnsi="Liberation Serif" w:cs="Liberation Serif"/>
          <w:sz w:val="22"/>
          <w:szCs w:val="22"/>
        </w:rPr>
        <w:t>держать сумму неисполненных Поставщиком требований об уплате неустоек (штрафов, пеней), предъявленных Заказчиком в соответствии с законодательством Российской Федерации, из суммы, подлежащей оплате Поставщику.</w:t>
      </w:r>
    </w:p>
    <w:p w14:paraId="1927C8A9" w14:textId="44828E1E" w:rsidR="00DC1DF1" w:rsidRPr="007A18DE" w:rsidRDefault="00DC1DF1" w:rsidP="00886CF7">
      <w:pPr>
        <w:autoSpaceDE w:val="0"/>
        <w:autoSpaceDN w:val="0"/>
        <w:adjustRightInd w:val="0"/>
        <w:spacing w:after="120" w:line="240" w:lineRule="auto"/>
        <w:ind w:firstLine="567"/>
        <w:jc w:val="both"/>
        <w:rPr>
          <w:rFonts w:ascii="Liberation Serif" w:hAnsi="Liberation Serif" w:cs="Liberation Serif"/>
        </w:rPr>
      </w:pPr>
      <w:r w:rsidRPr="007A18DE">
        <w:rPr>
          <w:rFonts w:ascii="Liberation Serif" w:hAnsi="Liberation Serif" w:cs="Liberation Serif"/>
        </w:rPr>
        <w:t xml:space="preserve">3.4.13. </w:t>
      </w:r>
      <w:r w:rsidR="001D7FF7" w:rsidRPr="007A18DE">
        <w:rPr>
          <w:rFonts w:ascii="Liberation Serif" w:hAnsi="Liberation Serif" w:cs="Liberation Serif"/>
        </w:rPr>
        <w:t>В</w:t>
      </w:r>
      <w:r w:rsidRPr="007A18DE">
        <w:rPr>
          <w:rFonts w:ascii="Liberation Serif" w:hAnsi="Liberation Serif" w:cs="Liberation Serif"/>
        </w:rPr>
        <w:t xml:space="preserve"> связи с изменившейся потребностью осуществить неполную выборку товара, указанного </w:t>
      </w:r>
      <w:r w:rsidR="001D7FF7" w:rsidRPr="007A18DE">
        <w:rPr>
          <w:rFonts w:ascii="Liberation Serif" w:hAnsi="Liberation Serif" w:cs="Liberation Serif"/>
        </w:rPr>
        <w:br/>
      </w:r>
      <w:r w:rsidRPr="007A18DE">
        <w:rPr>
          <w:rFonts w:ascii="Liberation Serif" w:hAnsi="Liberation Serif" w:cs="Liberation Serif"/>
        </w:rPr>
        <w:t>в Приложении 1 к настоящему Договору, что стороны считают нормальным предпринимательским риском.</w:t>
      </w:r>
    </w:p>
    <w:p w14:paraId="79F1644A" w14:textId="77777777" w:rsidR="001D7FF7" w:rsidRPr="007A18DE" w:rsidRDefault="001D7FF7" w:rsidP="001D7FF7">
      <w:pPr>
        <w:autoSpaceDE w:val="0"/>
        <w:autoSpaceDN w:val="0"/>
        <w:adjustRightInd w:val="0"/>
        <w:spacing w:after="0" w:line="240" w:lineRule="auto"/>
        <w:ind w:firstLine="567"/>
        <w:jc w:val="both"/>
        <w:rPr>
          <w:rFonts w:ascii="Liberation Serif" w:hAnsi="Liberation Serif" w:cs="Liberation Serif"/>
        </w:rPr>
      </w:pPr>
    </w:p>
    <w:p w14:paraId="2649BA7C" w14:textId="77777777" w:rsidR="00DC1DF1" w:rsidRPr="007A18DE" w:rsidRDefault="00DC1DF1" w:rsidP="00DC1DF1">
      <w:pPr>
        <w:pStyle w:val="ConsPlusNormal"/>
        <w:tabs>
          <w:tab w:val="left" w:pos="2835"/>
        </w:tabs>
        <w:ind w:firstLine="567"/>
        <w:jc w:val="both"/>
        <w:rPr>
          <w:rFonts w:ascii="Liberation Serif" w:hAnsi="Liberation Serif" w:cs="Liberation Serif"/>
          <w:b/>
          <w:sz w:val="22"/>
          <w:szCs w:val="22"/>
        </w:rPr>
      </w:pPr>
      <w:r w:rsidRPr="007A18DE">
        <w:rPr>
          <w:rFonts w:ascii="Liberation Serif" w:hAnsi="Liberation Serif" w:cs="Liberation Serif"/>
          <w:sz w:val="22"/>
          <w:szCs w:val="22"/>
        </w:rPr>
        <w:tab/>
      </w:r>
      <w:r w:rsidRPr="007A18DE">
        <w:rPr>
          <w:rFonts w:ascii="Liberation Serif" w:hAnsi="Liberation Serif" w:cs="Liberation Serif"/>
          <w:b/>
          <w:sz w:val="22"/>
          <w:szCs w:val="22"/>
        </w:rPr>
        <w:t>4. Упаковка и маркировка. Условия перевозки</w:t>
      </w:r>
    </w:p>
    <w:p w14:paraId="7583FEA3"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4.1.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14:paraId="63CC9A04" w14:textId="45B5E566"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4.2. Поставщик должен обеспечить транспортную упаковку (тару) Товара, способную предотвратить </w:t>
      </w:r>
      <w:r w:rsidR="001D7FF7" w:rsidRPr="007A18DE">
        <w:rPr>
          <w:rFonts w:ascii="Liberation Serif" w:hAnsi="Liberation Serif" w:cs="Liberation Serif"/>
          <w:sz w:val="22"/>
          <w:szCs w:val="22"/>
        </w:rPr>
        <w:br/>
      </w:r>
      <w:r w:rsidRPr="007A18DE">
        <w:rPr>
          <w:rFonts w:ascii="Liberation Serif" w:hAnsi="Liberation Serif" w:cs="Liberation Serif"/>
          <w:sz w:val="22"/>
          <w:szCs w:val="22"/>
        </w:rPr>
        <w:t>его повреждение или порчу во время перевозки к Месту доставки/Месту получения. Транспортная упаковка (тара) Товара должна полностью обеспечивать условия перевозки Товара.</w:t>
      </w:r>
    </w:p>
    <w:p w14:paraId="3B3D6D63"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w:t>
      </w:r>
    </w:p>
    <w:p w14:paraId="3E9A31F3"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4.3. Транспортная упаковка (тара) Товара должна соответствовать требованиям статьи 46 Федерального закона от 12.04.2010 №61-ФЗ "Об обращении лекарственных средств" и иметь следующую маркировку:</w:t>
      </w:r>
    </w:p>
    <w:p w14:paraId="3C7B1FF4"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Наименование Товара: _________</w:t>
      </w:r>
    </w:p>
    <w:p w14:paraId="5A85A3F6"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Реквизиты Договора: (наименование, дата и номер) ____________</w:t>
      </w:r>
    </w:p>
    <w:p w14:paraId="53F009C7"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Заказчик: ___________________</w:t>
      </w:r>
    </w:p>
    <w:p w14:paraId="3AB40956"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Поставщик: ___________________</w:t>
      </w:r>
    </w:p>
    <w:p w14:paraId="27D6ED41"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Получатель: ___________________</w:t>
      </w:r>
    </w:p>
    <w:p w14:paraId="7B589540"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Пункт назначения: ______________________</w:t>
      </w:r>
    </w:p>
    <w:p w14:paraId="1062B2C3"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Грузоотправитель: ______________________</w:t>
      </w:r>
    </w:p>
    <w:p w14:paraId="357095B8" w14:textId="3ECA2675"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Ящик/контейнер </w:t>
      </w:r>
      <w:r w:rsidR="007A18DE">
        <w:rPr>
          <w:rFonts w:ascii="Liberation Serif" w:hAnsi="Liberation Serif" w:cs="Liberation Serif"/>
          <w:sz w:val="22"/>
          <w:szCs w:val="22"/>
        </w:rPr>
        <w:t>№</w:t>
      </w:r>
      <w:r w:rsidRPr="007A18DE">
        <w:rPr>
          <w:rFonts w:ascii="Liberation Serif" w:hAnsi="Liberation Serif" w:cs="Liberation Serif"/>
          <w:sz w:val="22"/>
          <w:szCs w:val="22"/>
        </w:rPr>
        <w:t xml:space="preserve"> _______, всего ящиков/контейнеров __________</w:t>
      </w:r>
    </w:p>
    <w:p w14:paraId="3B2C7422"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Размеры ящика/контейнера, ____________</w:t>
      </w:r>
    </w:p>
    <w:p w14:paraId="33701059"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Вес брутто _____ кг</w:t>
      </w:r>
    </w:p>
    <w:p w14:paraId="6D2FF18F"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Вес нетто _____ кг.</w:t>
      </w:r>
    </w:p>
    <w:p w14:paraId="6352E2DF"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4.4. Каждую единицу транспортной упаковки (тары) Товара должны сопровождать два экземпляра упаковочного листа с указанием информации, предусмотренной пунктом 4.3 Договора (далее - Упаковочный лист).</w:t>
      </w:r>
    </w:p>
    <w:p w14:paraId="7DD682D0"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Один Упаковочный лист с приложением документов, предусмотренных пунктом 5.3 Договора,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14:paraId="296564CB"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4.5. Поставщик обязан обеспечить в соответствии с требованиями законодательства Российской Федерации </w:t>
      </w:r>
      <w:r w:rsidRPr="007A18DE">
        <w:rPr>
          <w:rFonts w:ascii="Liberation Serif" w:hAnsi="Liberation Serif" w:cs="Liberation Serif"/>
          <w:sz w:val="22"/>
          <w:szCs w:val="22"/>
        </w:rPr>
        <w:lastRenderedPageBreak/>
        <w:t>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применению Товара.</w:t>
      </w:r>
    </w:p>
    <w:p w14:paraId="31D883B5"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5. Поставка Товара</w:t>
      </w:r>
    </w:p>
    <w:p w14:paraId="5A4186ED" w14:textId="395D436C"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5.1. </w:t>
      </w:r>
      <w:r w:rsidR="00F61BF9" w:rsidRPr="007A18DE">
        <w:rPr>
          <w:rFonts w:ascii="Liberation Serif" w:hAnsi="Liberation Serif" w:cs="Liberation Serif"/>
          <w:sz w:val="22"/>
          <w:szCs w:val="22"/>
        </w:rPr>
        <w:t xml:space="preserve">Поставка Товара осуществляется Поставщиком с разгрузкой транспортного средства                                                   по </w:t>
      </w:r>
      <w:r w:rsidR="00F61BF9" w:rsidRPr="007A18DE">
        <w:rPr>
          <w:rFonts w:ascii="Liberation Serif" w:hAnsi="Liberation Serif" w:cs="Liberation Serif"/>
          <w:b/>
          <w:bCs/>
          <w:sz w:val="22"/>
          <w:szCs w:val="22"/>
        </w:rPr>
        <w:t>предварительным заявкам ответственного лица Заказчика в течение 10 (десяти) рабочих дней</w:t>
      </w:r>
      <w:r w:rsidRPr="007A18DE">
        <w:rPr>
          <w:rFonts w:ascii="Liberation Serif" w:hAnsi="Liberation Serif" w:cs="Liberation Serif"/>
          <w:b/>
          <w:bCs/>
          <w:sz w:val="22"/>
          <w:szCs w:val="22"/>
        </w:rPr>
        <w:t>.</w:t>
      </w:r>
      <w:r w:rsidRPr="007A18DE">
        <w:rPr>
          <w:rFonts w:ascii="Liberation Serif" w:hAnsi="Liberation Serif" w:cs="Liberation Serif"/>
          <w:sz w:val="22"/>
          <w:szCs w:val="22"/>
        </w:rPr>
        <w:t xml:space="preserve"> </w:t>
      </w:r>
      <w:r w:rsidR="001D7FF7" w:rsidRPr="007A18DE">
        <w:rPr>
          <w:rFonts w:ascii="Liberation Serif" w:eastAsia="Calibri" w:hAnsi="Liberation Serif" w:cs="Liberation Serif"/>
          <w:sz w:val="22"/>
          <w:szCs w:val="22"/>
        </w:rPr>
        <w:t xml:space="preserve">Конкретное количество, ассортимент Товара будут определены в заявках Заказчика, направленных Поставщику. </w:t>
      </w:r>
      <w:r w:rsidRPr="007A18DE">
        <w:rPr>
          <w:rFonts w:ascii="Liberation Serif" w:hAnsi="Liberation Serif" w:cs="Liberation Serif"/>
          <w:sz w:val="22"/>
          <w:szCs w:val="22"/>
        </w:rPr>
        <w:t>Поставка должна осуществляться в рабочие дни с 9:00 до 12:00 или с 13:00 до 15:00 часов по местному времени Заказчика, по предварительному согласованию.</w:t>
      </w:r>
    </w:p>
    <w:p w14:paraId="62FBF052" w14:textId="4D3F08D9" w:rsidR="00DC1DF1" w:rsidRPr="007A18DE" w:rsidRDefault="00DC1DF1" w:rsidP="00F64F23">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5.2. Местом поставки товара и местом исполнения обязательств по настоящему Договору является ГАУЗ СО «СООД», адрес: </w:t>
      </w:r>
      <w:r w:rsidRPr="007A18DE">
        <w:rPr>
          <w:rFonts w:ascii="Liberation Serif" w:hAnsi="Liberation Serif" w:cs="Liberation Serif"/>
          <w:b/>
          <w:bCs/>
          <w:sz w:val="22"/>
          <w:szCs w:val="22"/>
        </w:rPr>
        <w:t>Свердловская область, г. Екатеринбург, ул. Соболева, д. 29;</w:t>
      </w:r>
      <w:r w:rsidR="007411A0" w:rsidRPr="007A18DE">
        <w:rPr>
          <w:rFonts w:ascii="Liberation Serif" w:hAnsi="Liberation Serif" w:cs="Liberation Serif"/>
          <w:b/>
          <w:bCs/>
          <w:sz w:val="22"/>
          <w:szCs w:val="22"/>
        </w:rPr>
        <w:t xml:space="preserve"> </w:t>
      </w:r>
      <w:r w:rsidRPr="007A18DE">
        <w:rPr>
          <w:rFonts w:ascii="Liberation Serif" w:hAnsi="Liberation Serif" w:cs="Liberation Serif"/>
          <w:b/>
          <w:bCs/>
          <w:sz w:val="22"/>
          <w:szCs w:val="22"/>
        </w:rPr>
        <w:t>(далее – место поставки).</w:t>
      </w:r>
    </w:p>
    <w:p w14:paraId="763F6469" w14:textId="22334E78"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5.3. </w:t>
      </w:r>
      <w:r w:rsidRPr="007A18DE">
        <w:rPr>
          <w:rFonts w:ascii="Liberation Serif" w:hAnsi="Liberation Serif" w:cs="Liberation Serif"/>
          <w:b/>
          <w:bCs/>
          <w:sz w:val="22"/>
          <w:szCs w:val="22"/>
        </w:rPr>
        <w:t>Ответственное лицо Заказчика</w:t>
      </w:r>
      <w:r w:rsidRPr="007A18DE">
        <w:rPr>
          <w:rFonts w:ascii="Liberation Serif" w:hAnsi="Liberation Serif" w:cs="Liberation Serif"/>
          <w:sz w:val="22"/>
          <w:szCs w:val="22"/>
        </w:rPr>
        <w:t xml:space="preserve"> – заведующий аптекой Хатунцева Оксана Александровна, </w:t>
      </w:r>
      <w:r w:rsidR="005B1FC0">
        <w:rPr>
          <w:rFonts w:ascii="Liberation Serif" w:hAnsi="Liberation Serif" w:cs="Liberation Serif"/>
          <w:sz w:val="22"/>
          <w:szCs w:val="22"/>
        </w:rPr>
        <w:br/>
      </w:r>
      <w:r w:rsidRPr="007A18DE">
        <w:rPr>
          <w:rFonts w:ascii="Liberation Serif" w:hAnsi="Liberation Serif" w:cs="Liberation Serif"/>
          <w:sz w:val="22"/>
          <w:szCs w:val="22"/>
        </w:rPr>
        <w:t>8</w:t>
      </w:r>
      <w:r w:rsidR="001C2E46" w:rsidRPr="007A18DE">
        <w:rPr>
          <w:rFonts w:ascii="Liberation Serif" w:hAnsi="Liberation Serif" w:cs="Liberation Serif"/>
          <w:sz w:val="22"/>
          <w:szCs w:val="22"/>
        </w:rPr>
        <w:t xml:space="preserve"> </w:t>
      </w:r>
      <w:r w:rsidRPr="007A18DE">
        <w:rPr>
          <w:rFonts w:ascii="Liberation Serif" w:hAnsi="Liberation Serif" w:cs="Liberation Serif"/>
          <w:sz w:val="22"/>
          <w:szCs w:val="22"/>
        </w:rPr>
        <w:t xml:space="preserve">(343) 356-17-47, эл. почта: </w:t>
      </w:r>
      <w:hyperlink r:id="rId7" w:history="1">
        <w:r w:rsidRPr="007A18DE">
          <w:rPr>
            <w:rStyle w:val="a3"/>
            <w:rFonts w:ascii="Liberation Serif" w:hAnsi="Liberation Serif" w:cs="Liberation Serif"/>
            <w:sz w:val="22"/>
            <w:szCs w:val="22"/>
            <w:lang w:val="en-US"/>
          </w:rPr>
          <w:t>pharm</w:t>
        </w:r>
        <w:r w:rsidRPr="007A18DE">
          <w:rPr>
            <w:rStyle w:val="a3"/>
            <w:rFonts w:ascii="Liberation Serif" w:hAnsi="Liberation Serif" w:cs="Liberation Serif"/>
            <w:sz w:val="22"/>
            <w:szCs w:val="22"/>
          </w:rPr>
          <w:t>3@</w:t>
        </w:r>
        <w:proofErr w:type="spellStart"/>
        <w:r w:rsidRPr="007A18DE">
          <w:rPr>
            <w:rStyle w:val="a3"/>
            <w:rFonts w:ascii="Liberation Serif" w:hAnsi="Liberation Serif" w:cs="Liberation Serif"/>
            <w:sz w:val="22"/>
            <w:szCs w:val="22"/>
            <w:lang w:val="en-US"/>
          </w:rPr>
          <w:t>uralonco</w:t>
        </w:r>
        <w:proofErr w:type="spellEnd"/>
        <w:r w:rsidRPr="007A18DE">
          <w:rPr>
            <w:rStyle w:val="a3"/>
            <w:rFonts w:ascii="Liberation Serif" w:hAnsi="Liberation Serif" w:cs="Liberation Serif"/>
            <w:sz w:val="22"/>
            <w:szCs w:val="22"/>
          </w:rPr>
          <w:t>.</w:t>
        </w:r>
        <w:proofErr w:type="spellStart"/>
        <w:r w:rsidRPr="007A18DE">
          <w:rPr>
            <w:rStyle w:val="a3"/>
            <w:rFonts w:ascii="Liberation Serif" w:hAnsi="Liberation Serif" w:cs="Liberation Serif"/>
            <w:sz w:val="22"/>
            <w:szCs w:val="22"/>
            <w:lang w:val="en-US"/>
          </w:rPr>
          <w:t>ru</w:t>
        </w:r>
        <w:proofErr w:type="spellEnd"/>
      </w:hyperlink>
      <w:r w:rsidRPr="007A18DE">
        <w:rPr>
          <w:rFonts w:ascii="Liberation Serif" w:hAnsi="Liberation Serif" w:cs="Liberation Serif"/>
          <w:sz w:val="22"/>
          <w:szCs w:val="22"/>
        </w:rPr>
        <w:t xml:space="preserve">. </w:t>
      </w:r>
    </w:p>
    <w:p w14:paraId="78FBFC30" w14:textId="77777777" w:rsidR="00DC1DF1" w:rsidRPr="007A18DE" w:rsidRDefault="00DC1DF1" w:rsidP="00AC54AA">
      <w:pPr>
        <w:pStyle w:val="ConsPlusNormal"/>
        <w:ind w:firstLine="539"/>
        <w:jc w:val="both"/>
        <w:rPr>
          <w:rFonts w:ascii="Liberation Serif" w:hAnsi="Liberation Serif" w:cs="Liberation Serif"/>
          <w:sz w:val="22"/>
          <w:szCs w:val="22"/>
        </w:rPr>
      </w:pPr>
      <w:r w:rsidRPr="007A18DE">
        <w:rPr>
          <w:rFonts w:ascii="Liberation Serif" w:hAnsi="Liberation Serif" w:cs="Liberation Serif"/>
          <w:b/>
          <w:bCs/>
          <w:sz w:val="22"/>
          <w:szCs w:val="22"/>
        </w:rPr>
        <w:t>Ответственное лицо Поставщика</w:t>
      </w:r>
      <w:r w:rsidRPr="007A18DE">
        <w:rPr>
          <w:rFonts w:ascii="Liberation Serif" w:hAnsi="Liberation Serif" w:cs="Liberation Serif"/>
          <w:sz w:val="22"/>
          <w:szCs w:val="22"/>
        </w:rPr>
        <w:t xml:space="preserve"> – ___________________________________________________.</w:t>
      </w:r>
    </w:p>
    <w:p w14:paraId="7606BAF0" w14:textId="1A9A0955"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5.4. Поставщик за два рабочих дня до осуществления поставки Товара в Место доставки в соответствии </w:t>
      </w:r>
      <w:r w:rsidR="001D7FF7" w:rsidRPr="007A18DE">
        <w:rPr>
          <w:rFonts w:ascii="Liberation Serif" w:hAnsi="Liberation Serif" w:cs="Liberation Serif"/>
          <w:sz w:val="22"/>
          <w:szCs w:val="22"/>
        </w:rPr>
        <w:br/>
      </w:r>
      <w:r w:rsidRPr="007A18DE">
        <w:rPr>
          <w:rFonts w:ascii="Liberation Serif" w:hAnsi="Liberation Serif" w:cs="Liberation Serif"/>
          <w:sz w:val="22"/>
          <w:szCs w:val="22"/>
        </w:rPr>
        <w:t xml:space="preserve">с пунктом </w:t>
      </w:r>
      <w:r w:rsidR="001D7FF7" w:rsidRPr="007A18DE">
        <w:rPr>
          <w:rFonts w:ascii="Liberation Serif" w:hAnsi="Liberation Serif" w:cs="Liberation Serif"/>
          <w:sz w:val="22"/>
          <w:szCs w:val="22"/>
        </w:rPr>
        <w:t>5.2.</w:t>
      </w:r>
      <w:r w:rsidRPr="007A18DE">
        <w:rPr>
          <w:rFonts w:ascii="Liberation Serif" w:hAnsi="Liberation Serif" w:cs="Liberation Serif"/>
          <w:sz w:val="22"/>
          <w:szCs w:val="22"/>
        </w:rPr>
        <w:t xml:space="preserve"> Договора направляет Заказчику уведомление о времени доставки Товара в Место доставки.</w:t>
      </w:r>
    </w:p>
    <w:p w14:paraId="7B3E92FA" w14:textId="2264CEFB" w:rsidR="00DC1DF1" w:rsidRPr="007A18DE" w:rsidRDefault="00DC1DF1" w:rsidP="00DC1DF1">
      <w:pPr>
        <w:autoSpaceDE w:val="0"/>
        <w:autoSpaceDN w:val="0"/>
        <w:adjustRightInd w:val="0"/>
        <w:spacing w:after="0" w:line="240" w:lineRule="auto"/>
        <w:ind w:firstLine="567"/>
        <w:jc w:val="both"/>
        <w:rPr>
          <w:rFonts w:ascii="Liberation Serif" w:hAnsi="Liberation Serif" w:cs="Liberation Serif"/>
        </w:rPr>
      </w:pPr>
      <w:r w:rsidRPr="007A18DE">
        <w:rPr>
          <w:rFonts w:ascii="Liberation Serif" w:hAnsi="Liberation Serif" w:cs="Liberation Serif"/>
        </w:rPr>
        <w:t>5.5. Поставка Товара осуществляется в целых упаковках в соответствии с требованиями Федерального закона от 12.04.2010 №61-ФЗ «Об обращении лекарственных средств». При этом, если количество Товара, поставляемого Заказчику во вторичной (потребительской) упаковке, превышает количество Товара, указанного в Спецификации (Приложение № 1 к Договору), поставка Товара сверх количества, указанного в Спецификации, осуществляется за счет Поставщика.</w:t>
      </w:r>
    </w:p>
    <w:p w14:paraId="2A998286" w14:textId="77777777" w:rsidR="00DC1DF1" w:rsidRPr="007A18DE" w:rsidRDefault="00DC1DF1" w:rsidP="00DC1DF1">
      <w:pPr>
        <w:autoSpaceDE w:val="0"/>
        <w:autoSpaceDN w:val="0"/>
        <w:adjustRightInd w:val="0"/>
        <w:spacing w:after="0" w:line="240" w:lineRule="auto"/>
        <w:ind w:firstLine="567"/>
        <w:jc w:val="both"/>
        <w:rPr>
          <w:rFonts w:ascii="Liberation Serif" w:hAnsi="Liberation Serif" w:cs="Liberation Serif"/>
        </w:rPr>
      </w:pPr>
      <w:r w:rsidRPr="007A18DE">
        <w:rPr>
          <w:rFonts w:ascii="Liberation Serif" w:hAnsi="Liberation Serif" w:cs="Liberation Serif"/>
        </w:rPr>
        <w:t>5.6. Транспортировка Товара должна осуществляться с соблюдением температурных условий хранения, указанных в инструкции по медицинскому применению лекарственного препарата, в т.ч. с соблюдением «холодовой цепи» в соответствии с Государственным реестром лекарственных средств и требованиями действующего законодательства Российской Федерации.</w:t>
      </w:r>
    </w:p>
    <w:p w14:paraId="5E311257" w14:textId="77777777" w:rsidR="00DC1DF1" w:rsidRPr="007A18DE" w:rsidRDefault="00DC1DF1" w:rsidP="00DC1DF1">
      <w:pPr>
        <w:autoSpaceDE w:val="0"/>
        <w:autoSpaceDN w:val="0"/>
        <w:adjustRightInd w:val="0"/>
        <w:spacing w:after="0" w:line="240" w:lineRule="auto"/>
        <w:ind w:firstLine="567"/>
        <w:jc w:val="both"/>
        <w:rPr>
          <w:rFonts w:ascii="Liberation Serif" w:hAnsi="Liberation Serif" w:cs="Liberation Serif"/>
        </w:rPr>
      </w:pPr>
      <w:r w:rsidRPr="007A18DE">
        <w:rPr>
          <w:rFonts w:ascii="Liberation Serif" w:hAnsi="Liberation Serif" w:cs="Liberation Serif"/>
        </w:rPr>
        <w:t xml:space="preserve">В случае необходимости доставки лекарственного препарата с соблюдением «холодовой цепи» на момент поставки Товара Поставщик обязан предоставить по запросу Заказчика контрольную карточку температурного индикатора и документы, подтверждающие сроки транспортировки Товара от производителя, а именно, контрольные карточки температурного режима и товарные накладные. Каждая серия лекарственных препаратов должна иметь </w:t>
      </w:r>
      <w:proofErr w:type="spellStart"/>
      <w:r w:rsidRPr="007A18DE">
        <w:rPr>
          <w:rFonts w:ascii="Liberation Serif" w:hAnsi="Liberation Serif" w:cs="Liberation Serif"/>
        </w:rPr>
        <w:t>термоиндикатор</w:t>
      </w:r>
      <w:proofErr w:type="spellEnd"/>
      <w:r w:rsidRPr="007A18DE">
        <w:rPr>
          <w:rFonts w:ascii="Liberation Serif" w:hAnsi="Liberation Serif" w:cs="Liberation Serif"/>
        </w:rPr>
        <w:t>. При обнаружении фактов нарушения «холодовой цепи», отсутствия подтверждения соблюдения «холодовой цепи», целостности упаковки, отсутствия всех оговоренных сопровождающих документов и т.д. Заказчик вправе отказаться от приема серии (партии) препаратов.</w:t>
      </w:r>
    </w:p>
    <w:p w14:paraId="1B996E45" w14:textId="3EF5763C" w:rsidR="00DC1DF1" w:rsidRPr="007A18DE" w:rsidRDefault="00DC1DF1" w:rsidP="00DC1DF1">
      <w:pPr>
        <w:autoSpaceDE w:val="0"/>
        <w:autoSpaceDN w:val="0"/>
        <w:adjustRightInd w:val="0"/>
        <w:spacing w:after="0" w:line="240" w:lineRule="auto"/>
        <w:ind w:firstLine="567"/>
        <w:jc w:val="both"/>
        <w:rPr>
          <w:rFonts w:ascii="Liberation Serif" w:hAnsi="Liberation Serif" w:cs="Liberation Serif"/>
        </w:rPr>
      </w:pPr>
      <w:r w:rsidRPr="007A18DE">
        <w:rPr>
          <w:rFonts w:ascii="Liberation Serif" w:hAnsi="Liberation Serif" w:cs="Liberation Serif"/>
        </w:rPr>
        <w:t>Заказчик оставляет за собой право запросить</w:t>
      </w:r>
      <w:r w:rsidR="001D7FF7" w:rsidRPr="007A18DE">
        <w:rPr>
          <w:rFonts w:ascii="Liberation Serif" w:hAnsi="Liberation Serif" w:cs="Liberation Serif"/>
        </w:rPr>
        <w:t xml:space="preserve"> информацию у</w:t>
      </w:r>
      <w:r w:rsidRPr="007A18DE">
        <w:rPr>
          <w:rFonts w:ascii="Liberation Serif" w:hAnsi="Liberation Serif" w:cs="Liberation Serif"/>
        </w:rPr>
        <w:t xml:space="preserve"> производителя лекарственного препарата </w:t>
      </w:r>
      <w:r w:rsidR="001D7FF7" w:rsidRPr="007A18DE">
        <w:rPr>
          <w:rFonts w:ascii="Liberation Serif" w:hAnsi="Liberation Serif" w:cs="Liberation Serif"/>
        </w:rPr>
        <w:br/>
      </w:r>
      <w:r w:rsidR="00930A21" w:rsidRPr="007A18DE">
        <w:rPr>
          <w:rFonts w:ascii="Liberation Serif" w:hAnsi="Liberation Serif" w:cs="Liberation Serif"/>
        </w:rPr>
        <w:t>в целях проверки</w:t>
      </w:r>
      <w:r w:rsidRPr="007A18DE">
        <w:rPr>
          <w:rFonts w:ascii="Liberation Serif" w:hAnsi="Liberation Serif" w:cs="Liberation Serif"/>
        </w:rPr>
        <w:t xml:space="preserve"> происхождения </w:t>
      </w:r>
      <w:r w:rsidR="00930A21" w:rsidRPr="007A18DE">
        <w:rPr>
          <w:rFonts w:ascii="Liberation Serif" w:hAnsi="Liberation Serif" w:cs="Liberation Serif"/>
        </w:rPr>
        <w:t xml:space="preserve">поставленного </w:t>
      </w:r>
      <w:r w:rsidRPr="007A18DE">
        <w:rPr>
          <w:rFonts w:ascii="Liberation Serif" w:hAnsi="Liberation Serif" w:cs="Liberation Serif"/>
        </w:rPr>
        <w:t>Товара. В случае, если производитель лекарственного препарата не подтвердит факт продажи в соответствии с предоставленными Поставщиком документами, Заказчик вправе расторгнуть Договор в одностороннем порядке.</w:t>
      </w:r>
    </w:p>
    <w:p w14:paraId="5743487D" w14:textId="77777777" w:rsidR="001D7FF7" w:rsidRPr="007A18DE" w:rsidRDefault="001D7FF7" w:rsidP="00DC1DF1">
      <w:pPr>
        <w:autoSpaceDE w:val="0"/>
        <w:autoSpaceDN w:val="0"/>
        <w:adjustRightInd w:val="0"/>
        <w:spacing w:after="0" w:line="240" w:lineRule="auto"/>
        <w:ind w:firstLine="567"/>
        <w:jc w:val="both"/>
        <w:rPr>
          <w:rFonts w:ascii="Liberation Serif" w:hAnsi="Liberation Serif" w:cs="Liberation Serif"/>
        </w:rPr>
      </w:pPr>
    </w:p>
    <w:p w14:paraId="68281EA9"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 xml:space="preserve">6. Приемка Товара </w:t>
      </w:r>
    </w:p>
    <w:p w14:paraId="662D322D"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6.1. Приемка поставленного Товара осуществляется в соответствии с требованиями законодательства Российской Федерации, в ходе передачи Товара Заказчику в Месте доставки и включает в себя:</w:t>
      </w:r>
    </w:p>
    <w:p w14:paraId="6EEAE10E"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а) проверку по Упаковочным листам номенклатуры поставленного Товара на соответствие Спецификации (Приложение № 1 к Договору) и Техническим характеристикам (Приложение № 2 к Договору);</w:t>
      </w:r>
    </w:p>
    <w:p w14:paraId="43C8C7D4" w14:textId="7B272BDC"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б) проверку полноты и правильности оформления </w:t>
      </w:r>
      <w:r w:rsidR="00F46D6D" w:rsidRPr="007A18DE">
        <w:rPr>
          <w:rFonts w:ascii="Liberation Serif" w:hAnsi="Liberation Serif" w:cs="Liberation Serif"/>
          <w:sz w:val="22"/>
          <w:szCs w:val="22"/>
        </w:rPr>
        <w:t xml:space="preserve">Поставщиком </w:t>
      </w:r>
      <w:r w:rsidRPr="007A18DE">
        <w:rPr>
          <w:rFonts w:ascii="Liberation Serif" w:hAnsi="Liberation Serif" w:cs="Liberation Serif"/>
          <w:sz w:val="22"/>
          <w:szCs w:val="22"/>
        </w:rPr>
        <w:t xml:space="preserve">комплекта документов, предусмотренных </w:t>
      </w:r>
      <w:r w:rsidR="00F46D6D" w:rsidRPr="007A18DE">
        <w:rPr>
          <w:rFonts w:ascii="Liberation Serif" w:hAnsi="Liberation Serif" w:cs="Liberation Serif"/>
          <w:sz w:val="22"/>
          <w:szCs w:val="22"/>
        </w:rPr>
        <w:t>настоящим</w:t>
      </w:r>
      <w:r w:rsidRPr="007A18DE">
        <w:rPr>
          <w:rFonts w:ascii="Liberation Serif" w:hAnsi="Liberation Serif" w:cs="Liberation Serif"/>
          <w:sz w:val="22"/>
          <w:szCs w:val="22"/>
        </w:rPr>
        <w:t xml:space="preserve"> Договор</w:t>
      </w:r>
      <w:r w:rsidR="00F46D6D" w:rsidRPr="007A18DE">
        <w:rPr>
          <w:rFonts w:ascii="Liberation Serif" w:hAnsi="Liberation Serif" w:cs="Liberation Serif"/>
          <w:sz w:val="22"/>
          <w:szCs w:val="22"/>
        </w:rPr>
        <w:t>ом</w:t>
      </w:r>
      <w:r w:rsidRPr="007A18DE">
        <w:rPr>
          <w:rFonts w:ascii="Liberation Serif" w:hAnsi="Liberation Serif" w:cs="Liberation Serif"/>
          <w:sz w:val="22"/>
          <w:szCs w:val="22"/>
        </w:rPr>
        <w:t>;</w:t>
      </w:r>
    </w:p>
    <w:p w14:paraId="08A6DFAB"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в) контроль наличия/отсутствия внешних повреждений упаковки Товара;</w:t>
      </w:r>
    </w:p>
    <w:p w14:paraId="04DF59D3"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г) проверку соблюдения температурного режима при хранении и перевозке Товара.</w:t>
      </w:r>
      <w:bookmarkStart w:id="3" w:name="P113"/>
      <w:bookmarkEnd w:id="3"/>
    </w:p>
    <w:p w14:paraId="078597B2" w14:textId="4B40BB9A"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6.2. Для проверки предоставленных Поставщиком результатов поставки, предусмотренных Договором, </w:t>
      </w:r>
      <w:r w:rsidR="001D7FF7" w:rsidRPr="007A18DE">
        <w:rPr>
          <w:rFonts w:ascii="Liberation Serif" w:hAnsi="Liberation Serif" w:cs="Liberation Serif"/>
          <w:sz w:val="22"/>
          <w:szCs w:val="22"/>
        </w:rPr>
        <w:br/>
      </w:r>
      <w:r w:rsidRPr="007A18DE">
        <w:rPr>
          <w:rFonts w:ascii="Liberation Serif" w:hAnsi="Liberation Serif" w:cs="Liberation Serif"/>
          <w:sz w:val="22"/>
          <w:szCs w:val="22"/>
        </w:rPr>
        <w:t>в части их соответствия условиям Договора, Заказчиком проводится экспертиза, которая может проводиться силами Заказчика или к ее проведению могут привлекаться эксперты, экспертные организации.</w:t>
      </w:r>
    </w:p>
    <w:p w14:paraId="2B19494E" w14:textId="7506A0DD"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6.3. Заказчик в течение 5 (пяти) дней со дня получения от Поставщика документов, предусмотренных пунктом 5.3 Договора, направляет Поставщику подписанный Акт приема-передачи Товара (Приложение № </w:t>
      </w:r>
      <w:r w:rsidR="007A3F0E" w:rsidRPr="007A18DE">
        <w:rPr>
          <w:rFonts w:ascii="Liberation Serif" w:hAnsi="Liberation Serif" w:cs="Liberation Serif"/>
          <w:sz w:val="22"/>
          <w:szCs w:val="22"/>
        </w:rPr>
        <w:t>3</w:t>
      </w:r>
      <w:r w:rsidRPr="007A18DE">
        <w:rPr>
          <w:rFonts w:ascii="Liberation Serif" w:hAnsi="Liberation Serif" w:cs="Liberation Serif"/>
          <w:sz w:val="22"/>
          <w:szCs w:val="22"/>
        </w:rPr>
        <w:t>) или мотивированный отказ от подписания, в котором указываются недостатки и сроки их устранения.</w:t>
      </w:r>
    </w:p>
    <w:p w14:paraId="041DED50" w14:textId="28CA8BF6"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6.4. После устранения недостатков, послуживших основанием для неподписания Акта приема-передачи Товара (Приложение № </w:t>
      </w:r>
      <w:r w:rsidR="007A3F0E" w:rsidRPr="007A18DE">
        <w:rPr>
          <w:rFonts w:ascii="Liberation Serif" w:hAnsi="Liberation Serif" w:cs="Liberation Serif"/>
          <w:sz w:val="22"/>
          <w:szCs w:val="22"/>
        </w:rPr>
        <w:t>3</w:t>
      </w:r>
      <w:r w:rsidRPr="007A18DE">
        <w:rPr>
          <w:rFonts w:ascii="Liberation Serif" w:hAnsi="Liberation Serif" w:cs="Liberation Serif"/>
          <w:sz w:val="22"/>
          <w:szCs w:val="22"/>
        </w:rPr>
        <w:t xml:space="preserve">) Стороны, подписывают Акт приема-передачи Товара (Приложение № </w:t>
      </w:r>
      <w:r w:rsidR="007A3F0E" w:rsidRPr="007A18DE">
        <w:rPr>
          <w:rFonts w:ascii="Liberation Serif" w:hAnsi="Liberation Serif" w:cs="Liberation Serif"/>
          <w:sz w:val="22"/>
          <w:szCs w:val="22"/>
        </w:rPr>
        <w:t>3</w:t>
      </w:r>
      <w:r w:rsidRPr="007A18DE">
        <w:rPr>
          <w:rFonts w:ascii="Liberation Serif" w:hAnsi="Liberation Serif" w:cs="Liberation Serif"/>
          <w:sz w:val="22"/>
          <w:szCs w:val="22"/>
        </w:rPr>
        <w:t xml:space="preserve">) в порядке </w:t>
      </w:r>
      <w:r w:rsidR="00F46D6D" w:rsidRPr="007A18DE">
        <w:rPr>
          <w:rFonts w:ascii="Liberation Serif" w:hAnsi="Liberation Serif" w:cs="Liberation Serif"/>
          <w:sz w:val="22"/>
          <w:szCs w:val="22"/>
        </w:rPr>
        <w:br/>
      </w:r>
      <w:r w:rsidRPr="007A18DE">
        <w:rPr>
          <w:rFonts w:ascii="Liberation Serif" w:hAnsi="Liberation Serif" w:cs="Liberation Serif"/>
          <w:sz w:val="22"/>
          <w:szCs w:val="22"/>
        </w:rPr>
        <w:t>и сроки, предусмотренные пунктами 6.2 и 6.3 Договора.</w:t>
      </w:r>
    </w:p>
    <w:p w14:paraId="0B25BD7A" w14:textId="6F89F74A"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6.5. Со дня подписания Акта приема-передачи Товара (Приложение № </w:t>
      </w:r>
      <w:r w:rsidR="007A3F0E" w:rsidRPr="007A18DE">
        <w:rPr>
          <w:rFonts w:ascii="Liberation Serif" w:hAnsi="Liberation Serif" w:cs="Liberation Serif"/>
          <w:sz w:val="22"/>
          <w:szCs w:val="22"/>
        </w:rPr>
        <w:t>3</w:t>
      </w:r>
      <w:r w:rsidRPr="007A18DE">
        <w:rPr>
          <w:rFonts w:ascii="Liberation Serif" w:hAnsi="Liberation Serif" w:cs="Liberation Serif"/>
          <w:sz w:val="22"/>
          <w:szCs w:val="22"/>
        </w:rPr>
        <w:t>) Заказчиком риск случайной гибели, утраты или повреждения Товара переходит к Заказчику.</w:t>
      </w:r>
    </w:p>
    <w:p w14:paraId="41E2B9A0" w14:textId="77777777" w:rsidR="00DC1DF1" w:rsidRPr="007A18DE" w:rsidRDefault="00DC1DF1" w:rsidP="00DC1DF1">
      <w:pPr>
        <w:pStyle w:val="ConsPlusNormal"/>
        <w:ind w:firstLine="540"/>
        <w:jc w:val="both"/>
        <w:rPr>
          <w:rFonts w:ascii="Liberation Serif" w:hAnsi="Liberation Serif" w:cs="Liberation Serif"/>
          <w:sz w:val="22"/>
          <w:szCs w:val="22"/>
        </w:rPr>
      </w:pPr>
    </w:p>
    <w:p w14:paraId="31F813D4"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lastRenderedPageBreak/>
        <w:t>7. Выборочная проверка Товара</w:t>
      </w:r>
    </w:p>
    <w:p w14:paraId="151D8AA7" w14:textId="77777777" w:rsidR="00DC1DF1" w:rsidRPr="007A18DE" w:rsidRDefault="00DC1DF1" w:rsidP="00DC1DF1">
      <w:pPr>
        <w:pStyle w:val="ConsPlusNormal"/>
        <w:jc w:val="both"/>
        <w:rPr>
          <w:rFonts w:ascii="Liberation Serif" w:hAnsi="Liberation Serif" w:cs="Liberation Serif"/>
          <w:sz w:val="22"/>
          <w:szCs w:val="22"/>
        </w:rPr>
      </w:pPr>
      <w:r w:rsidRPr="007A18DE">
        <w:rPr>
          <w:rFonts w:ascii="Liberation Serif" w:hAnsi="Liberation Serif" w:cs="Liberation Serif"/>
          <w:sz w:val="22"/>
          <w:szCs w:val="22"/>
        </w:rPr>
        <w:t xml:space="preserve">          7.1. Заказчик имеет право осуществлять выборочную проверку поставляемого Товара, в том числе после приемки Товара.</w:t>
      </w:r>
    </w:p>
    <w:p w14:paraId="295CEBF5" w14:textId="7D682BB6" w:rsidR="00DC1DF1" w:rsidRPr="007A18DE" w:rsidRDefault="00DC1DF1" w:rsidP="00DC1DF1">
      <w:pPr>
        <w:pStyle w:val="ConsPlusNormal"/>
        <w:jc w:val="both"/>
        <w:rPr>
          <w:rFonts w:ascii="Liberation Serif" w:hAnsi="Liberation Serif" w:cs="Liberation Serif"/>
          <w:sz w:val="22"/>
          <w:szCs w:val="22"/>
        </w:rPr>
      </w:pPr>
      <w:r w:rsidRPr="007A18DE">
        <w:rPr>
          <w:rFonts w:ascii="Liberation Serif" w:hAnsi="Liberation Serif" w:cs="Liberation Serif"/>
          <w:sz w:val="22"/>
          <w:szCs w:val="22"/>
        </w:rPr>
        <w:t xml:space="preserve">          7.2. Для проведения проверки Товара Заказчик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w:t>
      </w:r>
      <w:r w:rsidR="00F46D6D" w:rsidRPr="007A18DE">
        <w:rPr>
          <w:rFonts w:ascii="Liberation Serif" w:hAnsi="Liberation Serif" w:cs="Liberation Serif"/>
          <w:sz w:val="22"/>
          <w:szCs w:val="22"/>
        </w:rPr>
        <w:br/>
      </w:r>
      <w:r w:rsidRPr="007A18DE">
        <w:rPr>
          <w:rFonts w:ascii="Liberation Serif" w:hAnsi="Liberation Serif" w:cs="Liberation Serif"/>
          <w:sz w:val="22"/>
          <w:szCs w:val="22"/>
        </w:rPr>
        <w:t>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14:paraId="6CD4CDD3" w14:textId="77777777" w:rsidR="00DC1DF1" w:rsidRPr="007A18DE" w:rsidRDefault="00DC1DF1" w:rsidP="00DC1DF1">
      <w:pPr>
        <w:pStyle w:val="ConsPlusNormal"/>
        <w:jc w:val="both"/>
        <w:rPr>
          <w:rFonts w:ascii="Liberation Serif" w:hAnsi="Liberation Serif" w:cs="Liberation Serif"/>
          <w:sz w:val="22"/>
          <w:szCs w:val="22"/>
        </w:rPr>
      </w:pPr>
      <w:r w:rsidRPr="007A18DE">
        <w:rPr>
          <w:rFonts w:ascii="Liberation Serif" w:hAnsi="Liberation Serif" w:cs="Liberation Serif"/>
          <w:sz w:val="22"/>
          <w:szCs w:val="22"/>
        </w:rPr>
        <w:t xml:space="preserve">          7.3. Выбор независимых профильных экспертных организаций по контролю качества лекарственных средств осуществляется Заказчиком.</w:t>
      </w:r>
    </w:p>
    <w:p w14:paraId="3AE8FDDB" w14:textId="77777777" w:rsidR="00DC1DF1" w:rsidRPr="007A18DE" w:rsidRDefault="00DC1DF1" w:rsidP="00DC1DF1">
      <w:pPr>
        <w:pStyle w:val="ConsPlusNormal"/>
        <w:jc w:val="both"/>
        <w:rPr>
          <w:rFonts w:ascii="Liberation Serif" w:hAnsi="Liberation Serif" w:cs="Liberation Serif"/>
          <w:sz w:val="22"/>
          <w:szCs w:val="22"/>
        </w:rPr>
      </w:pPr>
      <w:r w:rsidRPr="007A18DE">
        <w:rPr>
          <w:rFonts w:ascii="Liberation Serif" w:hAnsi="Liberation Serif" w:cs="Liberation Serif"/>
          <w:sz w:val="22"/>
          <w:szCs w:val="22"/>
        </w:rPr>
        <w:t xml:space="preserve">          7.4. Проверка Товара проводится за счет средств Заказчика.</w:t>
      </w:r>
    </w:p>
    <w:p w14:paraId="175F8B1C" w14:textId="77777777" w:rsidR="00DC1DF1" w:rsidRPr="007A18DE" w:rsidRDefault="00DC1DF1" w:rsidP="00DC1DF1">
      <w:pPr>
        <w:pStyle w:val="ConsPlusNormal"/>
        <w:jc w:val="both"/>
        <w:rPr>
          <w:rFonts w:ascii="Liberation Serif" w:hAnsi="Liberation Serif" w:cs="Liberation Serif"/>
          <w:sz w:val="22"/>
          <w:szCs w:val="22"/>
        </w:rPr>
      </w:pPr>
      <w:r w:rsidRPr="007A18DE">
        <w:rPr>
          <w:rFonts w:ascii="Liberation Serif" w:hAnsi="Liberation Serif" w:cs="Liberation Serif"/>
          <w:sz w:val="22"/>
          <w:szCs w:val="22"/>
        </w:rPr>
        <w:t xml:space="preserve">          7.5. Если по результатам проверки Товара определяется, что Товар не соответствует требованиям     Договора, несоответствующий условиям Договора Товар забраковывается в объеме всей серии. При этом объем поставки и сумма Договора остаются неизменными, а Поставщик обязан заменить забракованную серию Товара. </w:t>
      </w:r>
    </w:p>
    <w:p w14:paraId="47686EC3" w14:textId="2061F309" w:rsidR="00DC1DF1" w:rsidRPr="007A18DE" w:rsidRDefault="00DC1DF1" w:rsidP="00DC1DF1">
      <w:pPr>
        <w:pStyle w:val="ConsPlusNormal"/>
        <w:jc w:val="both"/>
        <w:rPr>
          <w:rFonts w:ascii="Liberation Serif" w:hAnsi="Liberation Serif" w:cs="Liberation Serif"/>
          <w:sz w:val="22"/>
          <w:szCs w:val="22"/>
        </w:rPr>
      </w:pPr>
      <w:r w:rsidRPr="007A18DE">
        <w:rPr>
          <w:rFonts w:ascii="Liberation Serif" w:hAnsi="Liberation Serif" w:cs="Liberation Serif"/>
          <w:sz w:val="22"/>
          <w:szCs w:val="22"/>
        </w:rPr>
        <w:t xml:space="preserve">          Расходы по проведению проверки Товара в случае, если по результатам проверки Товара определяется, </w:t>
      </w:r>
      <w:r w:rsidR="00F46D6D" w:rsidRPr="007A18DE">
        <w:rPr>
          <w:rFonts w:ascii="Liberation Serif" w:hAnsi="Liberation Serif" w:cs="Liberation Serif"/>
          <w:sz w:val="22"/>
          <w:szCs w:val="22"/>
        </w:rPr>
        <w:br/>
      </w:r>
      <w:r w:rsidRPr="007A18DE">
        <w:rPr>
          <w:rFonts w:ascii="Liberation Serif" w:hAnsi="Liberation Serif" w:cs="Liberation Serif"/>
          <w:sz w:val="22"/>
          <w:szCs w:val="22"/>
        </w:rPr>
        <w:t>что Товар не соответствует требованиям Договора, несет Поставщик.</w:t>
      </w:r>
    </w:p>
    <w:p w14:paraId="0C6E1485" w14:textId="77777777" w:rsidR="00DC1DF1" w:rsidRPr="007A18DE" w:rsidRDefault="00DC1DF1" w:rsidP="00DC1DF1">
      <w:pPr>
        <w:pStyle w:val="ConsPlusNormal"/>
        <w:jc w:val="both"/>
        <w:rPr>
          <w:rFonts w:ascii="Liberation Serif" w:hAnsi="Liberation Serif" w:cs="Liberation Serif"/>
          <w:sz w:val="22"/>
          <w:szCs w:val="22"/>
        </w:rPr>
      </w:pPr>
      <w:r w:rsidRPr="007A18DE">
        <w:rPr>
          <w:rFonts w:ascii="Liberation Serif" w:hAnsi="Liberation Serif" w:cs="Liberation Serif"/>
          <w:sz w:val="22"/>
          <w:szCs w:val="22"/>
        </w:rPr>
        <w:t xml:space="preserve">          7.6. Заказчик имеет право потребовать замены всего поставленного Товара или проведения проверки каждой поставляемой единицы Товара за счет Поставщика.</w:t>
      </w:r>
    </w:p>
    <w:p w14:paraId="7615F872" w14:textId="77777777" w:rsidR="00DC1DF1" w:rsidRPr="007A18DE" w:rsidRDefault="00DC1DF1" w:rsidP="00DC1DF1">
      <w:pPr>
        <w:pStyle w:val="ConsPlusNormal"/>
        <w:jc w:val="both"/>
        <w:rPr>
          <w:rFonts w:ascii="Liberation Serif" w:hAnsi="Liberation Serif" w:cs="Liberation Serif"/>
          <w:sz w:val="22"/>
          <w:szCs w:val="22"/>
        </w:rPr>
      </w:pPr>
    </w:p>
    <w:p w14:paraId="43E92E37"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8. Качество Товара</w:t>
      </w:r>
    </w:p>
    <w:p w14:paraId="639ED71C" w14:textId="53A4F078" w:rsidR="00DC1DF1" w:rsidRPr="007A18DE" w:rsidRDefault="00DC1DF1" w:rsidP="006E449F">
      <w:pPr>
        <w:pStyle w:val="ConsPlusNormal"/>
        <w:jc w:val="both"/>
        <w:rPr>
          <w:rFonts w:ascii="Liberation Serif" w:hAnsi="Liberation Serif" w:cs="Liberation Serif"/>
          <w:sz w:val="22"/>
          <w:szCs w:val="22"/>
        </w:rPr>
      </w:pPr>
      <w:r w:rsidRPr="007A18DE">
        <w:rPr>
          <w:rFonts w:ascii="Liberation Serif" w:hAnsi="Liberation Serif" w:cs="Liberation Serif"/>
          <w:sz w:val="22"/>
          <w:szCs w:val="22"/>
        </w:rPr>
        <w:t xml:space="preserve">          8.1. Качество Товара должно соответствовать требованиям законодательства Российской Федерации </w:t>
      </w:r>
      <w:r w:rsidR="00F46D6D" w:rsidRPr="007A18DE">
        <w:rPr>
          <w:rFonts w:ascii="Liberation Serif" w:hAnsi="Liberation Serif" w:cs="Liberation Serif"/>
          <w:sz w:val="22"/>
          <w:szCs w:val="22"/>
        </w:rPr>
        <w:br/>
      </w:r>
      <w:r w:rsidRPr="007A18DE">
        <w:rPr>
          <w:rFonts w:ascii="Liberation Serif" w:hAnsi="Liberation Serif" w:cs="Liberation Serif"/>
          <w:sz w:val="22"/>
          <w:szCs w:val="22"/>
        </w:rPr>
        <w:t xml:space="preserve">и условиям Договора, что подтверждается: регистрационным удостоверением лекарственного препарата, выданного уполномоченным органом, и документом, подтверждающим соответствие Товара </w:t>
      </w:r>
      <w:r w:rsidR="006E449F" w:rsidRPr="007A18DE">
        <w:rPr>
          <w:rFonts w:ascii="Liberation Serif" w:hAnsi="Liberation Serif" w:cs="Liberation Serif"/>
          <w:sz w:val="22"/>
          <w:szCs w:val="22"/>
        </w:rPr>
        <w:t>(Постановление Правительства Российской Федерации от 23.12.2021 №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 декабря 2020 г. №2467 и признании утратившими силу некоторых актов Правительства Российской Федерации»</w:t>
      </w:r>
      <w:r w:rsidRPr="007A18DE">
        <w:rPr>
          <w:rFonts w:ascii="Liberation Serif" w:hAnsi="Liberation Serif" w:cs="Liberation Serif"/>
          <w:sz w:val="22"/>
          <w:szCs w:val="22"/>
        </w:rPr>
        <w:t xml:space="preserve">). </w:t>
      </w:r>
    </w:p>
    <w:p w14:paraId="5FAF32EC" w14:textId="53A9A867" w:rsidR="00DC1DF1" w:rsidRPr="007A18DE" w:rsidRDefault="00DC1DF1" w:rsidP="00DC1DF1">
      <w:pPr>
        <w:pStyle w:val="ConsPlusNormal"/>
        <w:tabs>
          <w:tab w:val="left" w:pos="567"/>
        </w:tabs>
        <w:jc w:val="both"/>
        <w:rPr>
          <w:rFonts w:ascii="Liberation Serif" w:hAnsi="Liberation Serif" w:cs="Liberation Serif"/>
          <w:sz w:val="22"/>
          <w:szCs w:val="22"/>
        </w:rPr>
      </w:pPr>
      <w:r w:rsidRPr="007A18DE">
        <w:rPr>
          <w:rFonts w:ascii="Liberation Serif" w:hAnsi="Liberation Serif" w:cs="Liberation Serif"/>
          <w:sz w:val="22"/>
          <w:szCs w:val="22"/>
        </w:rPr>
        <w:t xml:space="preserve">          8.2. Остаточный срок годности Товара на дату поставки Заказчику должен соответствовать значению, указанному в Технических характеристиках (</w:t>
      </w:r>
      <w:r w:rsidR="006E449F" w:rsidRPr="007A18DE">
        <w:rPr>
          <w:rFonts w:ascii="Liberation Serif" w:hAnsi="Liberation Serif" w:cs="Liberation Serif"/>
          <w:sz w:val="22"/>
          <w:szCs w:val="22"/>
        </w:rPr>
        <w:t>П</w:t>
      </w:r>
      <w:r w:rsidRPr="007A18DE">
        <w:rPr>
          <w:rFonts w:ascii="Liberation Serif" w:hAnsi="Liberation Serif" w:cs="Liberation Serif"/>
          <w:sz w:val="22"/>
          <w:szCs w:val="22"/>
        </w:rPr>
        <w:t xml:space="preserve">риложение </w:t>
      </w:r>
      <w:r w:rsidR="007A3F0E" w:rsidRPr="007A18DE">
        <w:rPr>
          <w:rFonts w:ascii="Liberation Serif" w:hAnsi="Liberation Serif" w:cs="Liberation Serif"/>
          <w:sz w:val="22"/>
          <w:szCs w:val="22"/>
        </w:rPr>
        <w:t>№</w:t>
      </w:r>
      <w:r w:rsidRPr="007A18DE">
        <w:rPr>
          <w:rFonts w:ascii="Liberation Serif" w:hAnsi="Liberation Serif" w:cs="Liberation Serif"/>
          <w:sz w:val="22"/>
          <w:szCs w:val="22"/>
        </w:rPr>
        <w:t xml:space="preserve"> 2 к Договору).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14:paraId="5F417B33" w14:textId="77777777" w:rsidR="00DC1DF1" w:rsidRPr="007A18DE" w:rsidRDefault="00DC1DF1" w:rsidP="00DC1DF1">
      <w:pPr>
        <w:pStyle w:val="ConsPlusNormal"/>
        <w:tabs>
          <w:tab w:val="left" w:pos="567"/>
        </w:tabs>
        <w:jc w:val="both"/>
        <w:rPr>
          <w:rFonts w:ascii="Liberation Serif" w:hAnsi="Liberation Serif" w:cs="Liberation Serif"/>
          <w:sz w:val="22"/>
          <w:szCs w:val="22"/>
        </w:rPr>
      </w:pPr>
    </w:p>
    <w:p w14:paraId="6E2029D8"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 xml:space="preserve">9. Порядок расчетов </w:t>
      </w:r>
    </w:p>
    <w:p w14:paraId="7ECB20E4" w14:textId="1FCA927E" w:rsidR="00DC1DF1" w:rsidRPr="007A18DE" w:rsidRDefault="00DC1DF1" w:rsidP="00263C2C">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9.</w:t>
      </w:r>
      <w:r w:rsidR="006E449F" w:rsidRPr="007A18DE">
        <w:rPr>
          <w:rFonts w:ascii="Liberation Serif" w:hAnsi="Liberation Serif" w:cs="Liberation Serif"/>
          <w:sz w:val="22"/>
          <w:szCs w:val="22"/>
        </w:rPr>
        <w:t>1</w:t>
      </w:r>
      <w:r w:rsidRPr="007A18DE">
        <w:rPr>
          <w:rFonts w:ascii="Liberation Serif" w:hAnsi="Liberation Serif" w:cs="Liberation Serif"/>
          <w:sz w:val="22"/>
          <w:szCs w:val="22"/>
        </w:rPr>
        <w:t xml:space="preserve">. Оплата по Договору осуществляется в безналичном порядке путем перечисления денежных средств </w:t>
      </w:r>
      <w:r w:rsidR="006E449F" w:rsidRPr="007A18DE">
        <w:rPr>
          <w:rFonts w:ascii="Liberation Serif" w:hAnsi="Liberation Serif" w:cs="Liberation Serif"/>
          <w:sz w:val="22"/>
          <w:szCs w:val="22"/>
        </w:rPr>
        <w:br/>
      </w:r>
      <w:r w:rsidRPr="007A18DE">
        <w:rPr>
          <w:rFonts w:ascii="Liberation Serif" w:hAnsi="Liberation Serif" w:cs="Liberation Serif"/>
          <w:sz w:val="22"/>
          <w:szCs w:val="22"/>
        </w:rPr>
        <w:t xml:space="preserve">со счета Заказчика на счет Поставщика. Датой оплаты считается дата списания денежных средств </w:t>
      </w:r>
      <w:r w:rsidR="006E449F" w:rsidRPr="007A18DE">
        <w:rPr>
          <w:rFonts w:ascii="Liberation Serif" w:hAnsi="Liberation Serif" w:cs="Liberation Serif"/>
          <w:sz w:val="22"/>
          <w:szCs w:val="22"/>
        </w:rPr>
        <w:br/>
      </w:r>
      <w:r w:rsidRPr="007A18DE">
        <w:rPr>
          <w:rFonts w:ascii="Liberation Serif" w:hAnsi="Liberation Serif" w:cs="Liberation Serif"/>
          <w:sz w:val="22"/>
          <w:szCs w:val="22"/>
        </w:rPr>
        <w:t>со счета Заказчика.</w:t>
      </w:r>
    </w:p>
    <w:p w14:paraId="51B9B4C7" w14:textId="0BA8E4C8" w:rsidR="00DC1DF1" w:rsidRPr="00263C2C" w:rsidRDefault="00DC1DF1" w:rsidP="00263C2C">
      <w:pPr>
        <w:suppressAutoHyphens/>
        <w:autoSpaceDE w:val="0"/>
        <w:autoSpaceDN w:val="0"/>
        <w:spacing w:after="0" w:line="240" w:lineRule="auto"/>
        <w:ind w:firstLine="567"/>
        <w:jc w:val="both"/>
        <w:textAlignment w:val="baseline"/>
        <w:rPr>
          <w:rFonts w:ascii="Liberation Serif" w:hAnsi="Liberation Serif" w:cs="Liberation Serif"/>
          <w:b/>
          <w:bCs/>
        </w:rPr>
      </w:pPr>
      <w:bookmarkStart w:id="4" w:name="P142"/>
      <w:bookmarkEnd w:id="4"/>
      <w:r w:rsidRPr="00263C2C">
        <w:rPr>
          <w:rFonts w:ascii="Liberation Serif" w:hAnsi="Liberation Serif" w:cs="Liberation Serif"/>
          <w:b/>
          <w:bCs/>
        </w:rPr>
        <w:t>9.</w:t>
      </w:r>
      <w:r w:rsidR="006E449F" w:rsidRPr="00263C2C">
        <w:rPr>
          <w:rFonts w:ascii="Liberation Serif" w:hAnsi="Liberation Serif" w:cs="Liberation Serif"/>
          <w:b/>
          <w:bCs/>
        </w:rPr>
        <w:t>2</w:t>
      </w:r>
      <w:r w:rsidRPr="00263C2C">
        <w:rPr>
          <w:rFonts w:ascii="Liberation Serif" w:hAnsi="Liberation Serif" w:cs="Liberation Serif"/>
          <w:b/>
          <w:bCs/>
        </w:rPr>
        <w:t>.</w:t>
      </w:r>
      <w:r w:rsidR="00263C2C">
        <w:rPr>
          <w:rFonts w:ascii="Liberation Serif" w:hAnsi="Liberation Serif" w:cs="Liberation Serif"/>
        </w:rPr>
        <w:t xml:space="preserve"> </w:t>
      </w:r>
      <w:r w:rsidR="00263C2C" w:rsidRPr="002C7D44">
        <w:rPr>
          <w:rFonts w:ascii="Liberation Serif" w:hAnsi="Liberation Serif" w:cs="Liberation Serif"/>
          <w:b/>
          <w:bCs/>
        </w:rPr>
        <w:t>Оплата по Договору осуществляется по факту поставки Товара, предусмотренного Спецификацией (Приложение № 1 к Договору) в течение 7 (семи) рабочих дней после подписания Заказчиком Акта сдачи-приемки товара (Приложение №</w:t>
      </w:r>
      <w:r w:rsidR="00263C2C">
        <w:rPr>
          <w:rFonts w:ascii="Liberation Serif" w:hAnsi="Liberation Serif" w:cs="Liberation Serif"/>
          <w:b/>
          <w:bCs/>
        </w:rPr>
        <w:t>4</w:t>
      </w:r>
      <w:r w:rsidR="00263C2C" w:rsidRPr="002C7D44">
        <w:rPr>
          <w:rFonts w:ascii="Liberation Serif" w:hAnsi="Liberation Serif" w:cs="Liberation Serif"/>
          <w:b/>
          <w:bCs/>
        </w:rPr>
        <w:t xml:space="preserve"> к Договору)</w:t>
      </w:r>
      <w:r w:rsidRPr="007A18DE">
        <w:rPr>
          <w:rFonts w:ascii="Liberation Serif" w:hAnsi="Liberation Serif" w:cs="Liberation Serif"/>
        </w:rPr>
        <w:t>.</w:t>
      </w:r>
    </w:p>
    <w:p w14:paraId="5C590A23" w14:textId="3962A2D9" w:rsidR="00DC1DF1" w:rsidRPr="007A18DE" w:rsidRDefault="00DC1DF1" w:rsidP="00263C2C">
      <w:pPr>
        <w:pStyle w:val="ConsPlusNormal"/>
        <w:ind w:firstLine="539"/>
        <w:jc w:val="both"/>
        <w:rPr>
          <w:rFonts w:ascii="Liberation Serif" w:hAnsi="Liberation Serif" w:cs="Liberation Serif"/>
          <w:sz w:val="22"/>
          <w:szCs w:val="22"/>
        </w:rPr>
      </w:pPr>
      <w:r w:rsidRPr="007A18DE">
        <w:rPr>
          <w:rFonts w:ascii="Liberation Serif" w:hAnsi="Liberation Serif" w:cs="Liberation Serif"/>
          <w:sz w:val="22"/>
          <w:szCs w:val="22"/>
        </w:rPr>
        <w:t>9.</w:t>
      </w:r>
      <w:r w:rsidR="006E449F" w:rsidRPr="007A18DE">
        <w:rPr>
          <w:rFonts w:ascii="Liberation Serif" w:hAnsi="Liberation Serif" w:cs="Liberation Serif"/>
          <w:sz w:val="22"/>
          <w:szCs w:val="22"/>
        </w:rPr>
        <w:t>3</w:t>
      </w:r>
      <w:r w:rsidRPr="007A18DE">
        <w:rPr>
          <w:rFonts w:ascii="Liberation Serif" w:hAnsi="Liberation Serif" w:cs="Liberation Serif"/>
          <w:sz w:val="22"/>
          <w:szCs w:val="22"/>
        </w:rPr>
        <w:t>. В случае ненадлежащего исполнения Поставщиком обязательств, предусмотренных Договором,</w:t>
      </w:r>
      <w:r w:rsidR="006E449F" w:rsidRPr="007A18DE">
        <w:rPr>
          <w:rFonts w:ascii="Liberation Serif" w:hAnsi="Liberation Serif" w:cs="Liberation Serif"/>
          <w:sz w:val="22"/>
          <w:szCs w:val="22"/>
        </w:rPr>
        <w:br/>
      </w:r>
      <w:r w:rsidRPr="007A18DE">
        <w:rPr>
          <w:rFonts w:ascii="Liberation Serif" w:hAnsi="Liberation Serif" w:cs="Liberation Serif"/>
          <w:sz w:val="22"/>
          <w:szCs w:val="22"/>
        </w:rPr>
        <w:t xml:space="preserve"> в том числе нарушения срока поставки Товара по Договору, Заказчик вправе произвести оплату поставленного по Договору Товара с учетом </w:t>
      </w:r>
      <w:proofErr w:type="gramStart"/>
      <w:r w:rsidRPr="007A18DE">
        <w:rPr>
          <w:rFonts w:ascii="Liberation Serif" w:hAnsi="Liberation Serif" w:cs="Liberation Serif"/>
          <w:sz w:val="22"/>
          <w:szCs w:val="22"/>
        </w:rPr>
        <w:t>вычета</w:t>
      </w:r>
      <w:proofErr w:type="gramEnd"/>
      <w:r w:rsidRPr="007A18DE">
        <w:rPr>
          <w:rFonts w:ascii="Liberation Serif" w:hAnsi="Liberation Serif" w:cs="Liberation Serif"/>
          <w:sz w:val="22"/>
          <w:szCs w:val="22"/>
        </w:rPr>
        <w:t xml:space="preserve"> рассчитанного в установленном законодательством Российской Федерации порядке размера неустойки (пени).</w:t>
      </w:r>
    </w:p>
    <w:p w14:paraId="5EE6C45E" w14:textId="77777777" w:rsidR="00DC1DF1" w:rsidRPr="007A18DE" w:rsidRDefault="00DC1DF1" w:rsidP="00DC1DF1">
      <w:pPr>
        <w:pStyle w:val="ConsPlusNormal"/>
        <w:outlineLvl w:val="0"/>
        <w:rPr>
          <w:rFonts w:ascii="Liberation Serif" w:hAnsi="Liberation Serif" w:cs="Liberation Serif"/>
          <w:sz w:val="22"/>
          <w:szCs w:val="22"/>
        </w:rPr>
      </w:pPr>
    </w:p>
    <w:p w14:paraId="56083A51"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 xml:space="preserve">10. Обеспечение исполнения Договора </w:t>
      </w:r>
    </w:p>
    <w:p w14:paraId="12924E41" w14:textId="7D41CC98" w:rsidR="006E449F" w:rsidRPr="006E449F" w:rsidRDefault="006E449F" w:rsidP="006E449F">
      <w:pPr>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7A18DE">
        <w:rPr>
          <w:rFonts w:ascii="Liberation Serif" w:eastAsia="Times New Roman" w:hAnsi="Liberation Serif" w:cs="Liberation Serif"/>
          <w:lang w:eastAsia="ar-SA"/>
        </w:rPr>
        <w:t>10.</w:t>
      </w:r>
      <w:r w:rsidRPr="006E449F">
        <w:rPr>
          <w:rFonts w:ascii="Liberation Serif" w:eastAsia="Times New Roman" w:hAnsi="Liberation Serif" w:cs="Liberation Serif"/>
          <w:lang w:eastAsia="ar-SA"/>
        </w:rPr>
        <w:t xml:space="preserve">1. По настоящему Договору Поставщик предоставляет Заказчику обеспечение исполнения Договора </w:t>
      </w:r>
      <w:r w:rsidRPr="006E449F">
        <w:rPr>
          <w:rFonts w:ascii="Liberation Serif" w:eastAsia="Times New Roman" w:hAnsi="Liberation Serif" w:cs="Liberation Serif"/>
          <w:lang w:eastAsia="ar-SA"/>
        </w:rPr>
        <w:br/>
        <w:t>в следующих размерах:</w:t>
      </w:r>
    </w:p>
    <w:p w14:paraId="11D0DE3F" w14:textId="77777777" w:rsidR="006E449F" w:rsidRPr="006E449F" w:rsidRDefault="006E449F" w:rsidP="006E449F">
      <w:pPr>
        <w:numPr>
          <w:ilvl w:val="0"/>
          <w:numId w:val="5"/>
        </w:numPr>
        <w:suppressAutoHyphens/>
        <w:autoSpaceDE w:val="0"/>
        <w:autoSpaceDN w:val="0"/>
        <w:spacing w:after="0" w:line="240" w:lineRule="auto"/>
        <w:ind w:left="0" w:firstLine="567"/>
        <w:contextualSpacing/>
        <w:jc w:val="both"/>
        <w:textAlignment w:val="baseline"/>
        <w:rPr>
          <w:rFonts w:ascii="Liberation Serif" w:eastAsia="Times New Roman" w:hAnsi="Liberation Serif" w:cs="Liberation Serif"/>
          <w:lang w:val="x-none" w:eastAsia="ar-SA"/>
        </w:rPr>
      </w:pPr>
      <w:r w:rsidRPr="006E449F">
        <w:rPr>
          <w:rFonts w:ascii="Liberation Serif" w:eastAsia="Times New Roman" w:hAnsi="Liberation Serif" w:cs="Liberation Serif"/>
          <w:lang w:val="x-none" w:eastAsia="ar-SA"/>
        </w:rPr>
        <w:t xml:space="preserve">в случае если цена Договора, предложенная Поставщиком, ниже начальной (максимальной) цены Договора (далее - Н(М)ЦД) менее чем на 25%, размер обеспечения исполнения Договора составляет </w:t>
      </w:r>
      <w:r w:rsidRPr="006E449F">
        <w:rPr>
          <w:rFonts w:ascii="Liberation Serif" w:eastAsia="Times New Roman" w:hAnsi="Liberation Serif" w:cs="Liberation Serif"/>
          <w:b/>
          <w:bCs/>
          <w:lang w:val="x-none" w:eastAsia="ar-SA"/>
        </w:rPr>
        <w:t xml:space="preserve">3% </w:t>
      </w:r>
      <w:r w:rsidRPr="006E449F">
        <w:rPr>
          <w:rFonts w:ascii="Liberation Serif" w:eastAsia="Times New Roman" w:hAnsi="Liberation Serif" w:cs="Liberation Serif"/>
          <w:b/>
          <w:bCs/>
          <w:lang w:eastAsia="ar-SA"/>
        </w:rPr>
        <w:br/>
      </w:r>
      <w:r w:rsidRPr="006E449F">
        <w:rPr>
          <w:rFonts w:ascii="Liberation Serif" w:eastAsia="Times New Roman" w:hAnsi="Liberation Serif" w:cs="Liberation Serif"/>
          <w:b/>
          <w:bCs/>
          <w:lang w:val="x-none" w:eastAsia="ar-SA"/>
        </w:rPr>
        <w:t>от Н(М)ЦД</w:t>
      </w:r>
      <w:r w:rsidRPr="006E449F">
        <w:rPr>
          <w:rFonts w:ascii="Liberation Serif" w:eastAsia="Times New Roman" w:hAnsi="Liberation Serif" w:cs="Liberation Serif"/>
          <w:lang w:val="x-none" w:eastAsia="ar-SA"/>
        </w:rPr>
        <w:t>;</w:t>
      </w:r>
    </w:p>
    <w:p w14:paraId="14EAC712" w14:textId="77777777" w:rsidR="006E449F" w:rsidRPr="006E449F" w:rsidRDefault="006E449F" w:rsidP="006E449F">
      <w:pPr>
        <w:numPr>
          <w:ilvl w:val="0"/>
          <w:numId w:val="5"/>
        </w:numPr>
        <w:suppressAutoHyphens/>
        <w:autoSpaceDE w:val="0"/>
        <w:autoSpaceDN w:val="0"/>
        <w:spacing w:after="0" w:line="240" w:lineRule="auto"/>
        <w:ind w:left="0" w:firstLine="567"/>
        <w:contextualSpacing/>
        <w:jc w:val="both"/>
        <w:textAlignment w:val="baseline"/>
        <w:rPr>
          <w:rFonts w:ascii="Liberation Serif" w:eastAsia="Times New Roman" w:hAnsi="Liberation Serif" w:cs="Liberation Serif"/>
          <w:lang w:val="x-none" w:eastAsia="ar-SA"/>
        </w:rPr>
      </w:pPr>
      <w:r w:rsidRPr="006E449F">
        <w:rPr>
          <w:rFonts w:ascii="Liberation Serif" w:eastAsia="Times New Roman" w:hAnsi="Liberation Serif" w:cs="Liberation Serif"/>
          <w:lang w:val="x-none" w:eastAsia="ar-SA"/>
        </w:rPr>
        <w:t xml:space="preserve">в случае если цена Договора, предложенная Поставщиком, ниже Н(М)ЦД на 25% и более, </w:t>
      </w:r>
      <w:r w:rsidRPr="006E449F">
        <w:rPr>
          <w:rFonts w:ascii="Liberation Serif" w:eastAsia="Times New Roman" w:hAnsi="Liberation Serif" w:cs="Liberation Serif"/>
          <w:lang w:eastAsia="ar-SA"/>
        </w:rPr>
        <w:br/>
      </w:r>
      <w:r w:rsidRPr="006E449F">
        <w:rPr>
          <w:rFonts w:ascii="Liberation Serif" w:eastAsia="Times New Roman" w:hAnsi="Liberation Serif" w:cs="Liberation Serif"/>
          <w:lang w:val="x-none" w:eastAsia="ar-SA"/>
        </w:rPr>
        <w:t xml:space="preserve">размер обеспечения исполнения Договора </w:t>
      </w:r>
      <w:r w:rsidRPr="006E449F">
        <w:rPr>
          <w:rFonts w:ascii="Liberation Serif" w:eastAsia="Times New Roman" w:hAnsi="Liberation Serif" w:cs="Liberation Serif"/>
          <w:lang w:eastAsia="ar-SA"/>
        </w:rPr>
        <w:t xml:space="preserve">составляет </w:t>
      </w:r>
      <w:r w:rsidRPr="006E449F">
        <w:rPr>
          <w:rFonts w:ascii="Liberation Serif" w:eastAsia="Times New Roman" w:hAnsi="Liberation Serif" w:cs="Liberation Serif"/>
          <w:b/>
          <w:bCs/>
          <w:lang w:val="x-none" w:eastAsia="ar-SA"/>
        </w:rPr>
        <w:t>4,5 % от Н(М)ЦД</w:t>
      </w:r>
    </w:p>
    <w:p w14:paraId="0DE3A927" w14:textId="77777777" w:rsidR="006E449F" w:rsidRPr="006E449F" w:rsidRDefault="006E449F" w:rsidP="006E449F">
      <w:pPr>
        <w:suppressAutoHyphens/>
        <w:autoSpaceDE w:val="0"/>
        <w:autoSpaceDN w:val="0"/>
        <w:spacing w:after="0" w:line="240" w:lineRule="auto"/>
        <w:ind w:firstLine="539"/>
        <w:jc w:val="both"/>
        <w:textAlignment w:val="baseline"/>
        <w:rPr>
          <w:rFonts w:ascii="Liberation Serif" w:eastAsia="Times New Roman" w:hAnsi="Liberation Serif" w:cs="Liberation Serif"/>
          <w:u w:val="single"/>
          <w:lang w:eastAsia="ar-SA"/>
        </w:rPr>
      </w:pPr>
      <w:r w:rsidRPr="006E449F">
        <w:rPr>
          <w:rFonts w:ascii="Liberation Serif" w:eastAsia="Times New Roman" w:hAnsi="Liberation Serif" w:cs="Liberation Serif"/>
          <w:u w:val="single"/>
          <w:lang w:eastAsia="ar-SA"/>
        </w:rPr>
        <w:t>либо:</w:t>
      </w:r>
    </w:p>
    <w:p w14:paraId="71DCE5B4" w14:textId="77777777" w:rsidR="006E449F" w:rsidRPr="006E449F" w:rsidRDefault="006E449F" w:rsidP="006E449F">
      <w:pPr>
        <w:numPr>
          <w:ilvl w:val="0"/>
          <w:numId w:val="5"/>
        </w:numPr>
        <w:suppressAutoHyphens/>
        <w:autoSpaceDE w:val="0"/>
        <w:autoSpaceDN w:val="0"/>
        <w:spacing w:after="0" w:line="240" w:lineRule="auto"/>
        <w:ind w:left="0" w:firstLine="567"/>
        <w:contextualSpacing/>
        <w:jc w:val="both"/>
        <w:textAlignment w:val="baseline"/>
        <w:rPr>
          <w:rFonts w:ascii="Liberation Serif" w:eastAsia="Times New Roman" w:hAnsi="Liberation Serif" w:cs="Liberation Serif"/>
          <w:lang w:val="x-none" w:eastAsia="ar-SA"/>
        </w:rPr>
      </w:pPr>
      <w:bookmarkStart w:id="5" w:name="_Hlk128380272"/>
      <w:r w:rsidRPr="006E449F">
        <w:rPr>
          <w:rFonts w:ascii="Liberation Serif" w:eastAsia="Times New Roman" w:hAnsi="Liberation Serif" w:cs="Liberation Serif"/>
          <w:lang w:val="x-none" w:eastAsia="ar-SA"/>
        </w:rPr>
        <w:t xml:space="preserve">в случае если цена Договора, предложенная Поставщиком, ниже Н(М)ЦД на 25% и более, Поставщик представляет Заказчику информацию, подтверждающую добросовестность </w:t>
      </w:r>
      <w:r w:rsidRPr="006E449F">
        <w:rPr>
          <w:rFonts w:ascii="Liberation Serif" w:eastAsia="Times New Roman" w:hAnsi="Liberation Serif" w:cs="Liberation Serif"/>
          <w:lang w:eastAsia="ar-SA"/>
        </w:rPr>
        <w:t>Поставщика (</w:t>
      </w:r>
      <w:r w:rsidRPr="006E449F">
        <w:rPr>
          <w:rFonts w:ascii="Liberation Serif" w:eastAsia="Times New Roman" w:hAnsi="Liberation Serif" w:cs="Liberation Serif"/>
          <w:lang w:val="x-none" w:eastAsia="ar-SA"/>
        </w:rPr>
        <w:t>участника закупки</w:t>
      </w:r>
      <w:r w:rsidRPr="006E449F">
        <w:rPr>
          <w:rFonts w:ascii="Liberation Serif" w:eastAsia="Times New Roman" w:hAnsi="Liberation Serif" w:cs="Liberation Serif"/>
          <w:lang w:eastAsia="ar-SA"/>
        </w:rPr>
        <w:t>)</w:t>
      </w:r>
      <w:r w:rsidRPr="006E449F">
        <w:rPr>
          <w:rFonts w:ascii="Liberation Serif" w:eastAsia="Times New Roman" w:hAnsi="Liberation Serif" w:cs="Liberation Serif"/>
          <w:lang w:val="x-none" w:eastAsia="ar-SA"/>
        </w:rPr>
        <w:t xml:space="preserve"> </w:t>
      </w:r>
      <w:r w:rsidRPr="006E449F">
        <w:rPr>
          <w:rFonts w:ascii="Liberation Serif" w:eastAsia="Times New Roman" w:hAnsi="Liberation Serif" w:cs="Liberation Serif"/>
          <w:lang w:eastAsia="ar-SA"/>
        </w:rPr>
        <w:br/>
      </w:r>
      <w:r w:rsidRPr="006E449F">
        <w:rPr>
          <w:rFonts w:ascii="Liberation Serif" w:eastAsia="Times New Roman" w:hAnsi="Liberation Serif" w:cs="Liberation Serif"/>
          <w:lang w:val="x-none" w:eastAsia="ar-SA"/>
        </w:rPr>
        <w:t xml:space="preserve">с одновременным предоставлением </w:t>
      </w:r>
      <w:r w:rsidRPr="006E449F">
        <w:rPr>
          <w:rFonts w:ascii="Liberation Serif" w:eastAsia="Times New Roman" w:hAnsi="Liberation Serif" w:cs="Liberation Serif"/>
          <w:lang w:eastAsia="ar-SA"/>
        </w:rPr>
        <w:t>Поставщиком (</w:t>
      </w:r>
      <w:r w:rsidRPr="006E449F">
        <w:rPr>
          <w:rFonts w:ascii="Liberation Serif" w:eastAsia="Times New Roman" w:hAnsi="Liberation Serif" w:cs="Liberation Serif"/>
          <w:lang w:val="x-none" w:eastAsia="ar-SA"/>
        </w:rPr>
        <w:t>таким участником</w:t>
      </w:r>
      <w:r w:rsidRPr="006E449F">
        <w:rPr>
          <w:rFonts w:ascii="Liberation Serif" w:eastAsia="Times New Roman" w:hAnsi="Liberation Serif" w:cs="Liberation Serif"/>
          <w:lang w:eastAsia="ar-SA"/>
        </w:rPr>
        <w:t>)</w:t>
      </w:r>
      <w:r w:rsidRPr="006E449F">
        <w:rPr>
          <w:rFonts w:ascii="Liberation Serif" w:eastAsia="Times New Roman" w:hAnsi="Liberation Serif" w:cs="Liberation Serif"/>
          <w:lang w:val="x-none" w:eastAsia="ar-SA"/>
        </w:rPr>
        <w:t xml:space="preserve"> обеспечения исполнения договора </w:t>
      </w:r>
      <w:r w:rsidRPr="006E449F">
        <w:rPr>
          <w:rFonts w:ascii="Liberation Serif" w:eastAsia="Times New Roman" w:hAnsi="Liberation Serif" w:cs="Liberation Serif"/>
          <w:lang w:eastAsia="ar-SA"/>
        </w:rPr>
        <w:br/>
      </w:r>
      <w:r w:rsidRPr="006E449F">
        <w:rPr>
          <w:rFonts w:ascii="Liberation Serif" w:eastAsia="Times New Roman" w:hAnsi="Liberation Serif" w:cs="Liberation Serif"/>
          <w:lang w:val="x-none" w:eastAsia="ar-SA"/>
        </w:rPr>
        <w:lastRenderedPageBreak/>
        <w:t>в размере обеспечения исполнения договора, указанном в извещении об осуществлении конкурентной закупки, документации о закупке.</w:t>
      </w:r>
      <w:bookmarkEnd w:id="5"/>
    </w:p>
    <w:p w14:paraId="42650E7F"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 xml:space="preserve">К информации, подтверждающей добросовестность Поставщика (участника закупки), относится информация, содержащаяся в реестре контрактов, заключенных заказчиками в соответствии с Федеральным законом №44-ФЗ (далее – реестр контрактов), и подтверждающая исполнение таким участником </w:t>
      </w:r>
      <w:r w:rsidRPr="006E449F">
        <w:rPr>
          <w:rFonts w:ascii="Liberation Serif" w:eastAsia="Times New Roman" w:hAnsi="Liberation Serif" w:cs="Liberation Serif"/>
          <w:lang w:eastAsia="ru-RU"/>
        </w:rPr>
        <w:br/>
        <w:t xml:space="preserve">в течение 3 (трех) лет до даты подачи заявки на участие в закупке 3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20% начальной (максимальной) цены договора, указанной </w:t>
      </w:r>
      <w:r w:rsidRPr="006E449F">
        <w:rPr>
          <w:rFonts w:ascii="Liberation Serif" w:eastAsia="Times New Roman" w:hAnsi="Liberation Serif" w:cs="Liberation Serif"/>
          <w:lang w:eastAsia="ru-RU"/>
        </w:rPr>
        <w:br/>
        <w:t>в извещении об осуществлении конкурентной закупки и (или) документации о закупке.</w:t>
      </w:r>
    </w:p>
    <w:p w14:paraId="39E9EB63" w14:textId="6686DC6E"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10.</w:t>
      </w:r>
      <w:r w:rsidRPr="006E449F">
        <w:rPr>
          <w:rFonts w:ascii="Liberation Serif" w:eastAsia="Times New Roman" w:hAnsi="Liberation Serif" w:cs="Liberation Serif"/>
          <w:lang w:eastAsia="ru-RU"/>
        </w:rPr>
        <w:t xml:space="preserve">2. Обеспечение исполнения договора оформляется в виде банковской (независимой) гарантии, выданной банком, или путем перечисления денежных средств на счет Заказчика, указанный в извещении </w:t>
      </w:r>
      <w:r w:rsidRPr="006E449F">
        <w:rPr>
          <w:rFonts w:ascii="Liberation Serif" w:eastAsia="Times New Roman" w:hAnsi="Liberation Serif" w:cs="Liberation Serif"/>
          <w:lang w:eastAsia="ru-RU"/>
        </w:rPr>
        <w:br/>
        <w:t>об осуществлении конкурентной закупки и(или) документации о закупке.</w:t>
      </w:r>
    </w:p>
    <w:p w14:paraId="5DF81938"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 xml:space="preserve">Выбор способа обеспечения исполнения Договора из числа предусмотренных Заказчиком в извещении </w:t>
      </w:r>
      <w:r w:rsidRPr="006E449F">
        <w:rPr>
          <w:rFonts w:ascii="Liberation Serif" w:eastAsia="Times New Roman" w:hAnsi="Liberation Serif" w:cs="Liberation Serif"/>
          <w:lang w:eastAsia="ru-RU"/>
        </w:rPr>
        <w:br/>
        <w:t>об осуществлении конкурентной закупки, конкурентной закупки участниками которой могут являться</w:t>
      </w:r>
      <w:r w:rsidRPr="006E449F">
        <w:rPr>
          <w:rFonts w:ascii="Liberation Serif" w:eastAsiaTheme="minorHAnsi" w:hAnsi="Liberation Serif" w:cs="Liberation Serif"/>
          <w:kern w:val="2"/>
          <w14:ligatures w14:val="standardContextual"/>
        </w:rPr>
        <w:t xml:space="preserve"> </w:t>
      </w:r>
      <w:r w:rsidRPr="006E449F">
        <w:rPr>
          <w:rFonts w:ascii="Liberation Serif" w:eastAsia="Times New Roman" w:hAnsi="Liberation Serif" w:cs="Liberation Serif"/>
          <w:lang w:eastAsia="ru-RU"/>
        </w:rPr>
        <w:t>только субъекты малого и среднего предпринимательства, документации о закупке осуществляется участником закупки самостоятельно.</w:t>
      </w:r>
    </w:p>
    <w:p w14:paraId="11EC5489" w14:textId="080D159E"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10.</w:t>
      </w:r>
      <w:r w:rsidRPr="006E449F">
        <w:rPr>
          <w:rFonts w:ascii="Liberation Serif" w:eastAsia="Times New Roman" w:hAnsi="Liberation Serif" w:cs="Liberation Serif"/>
          <w:lang w:eastAsia="ru-RU"/>
        </w:rPr>
        <w:t xml:space="preserve">2.1 </w:t>
      </w:r>
      <w:bookmarkStart w:id="6" w:name="_Hlk214974890"/>
      <w:r w:rsidRPr="006E449F">
        <w:rPr>
          <w:rFonts w:ascii="Liberation Serif" w:eastAsia="Times New Roman" w:hAnsi="Liberation Serif" w:cs="Liberation Serif"/>
          <w:lang w:eastAsia="ru-RU"/>
        </w:rPr>
        <w:t xml:space="preserve">В случае предоставления Поставщиком (Подрядчиком, Исполнителем) обеспечения Договора </w:t>
      </w:r>
      <w:r w:rsidRPr="006E449F">
        <w:rPr>
          <w:rFonts w:ascii="Liberation Serif" w:eastAsia="Times New Roman" w:hAnsi="Liberation Serif" w:cs="Liberation Serif"/>
          <w:lang w:eastAsia="ru-RU"/>
        </w:rPr>
        <w:br/>
        <w:t xml:space="preserve">по результатам </w:t>
      </w:r>
      <w:r w:rsidRPr="006E449F">
        <w:rPr>
          <w:rFonts w:ascii="Liberation Serif" w:eastAsia="Times New Roman" w:hAnsi="Liberation Serif" w:cs="Liberation Serif"/>
          <w:u w:val="single"/>
          <w:lang w:eastAsia="ru-RU"/>
        </w:rPr>
        <w:t>конкурентной закупки</w:t>
      </w:r>
      <w:r w:rsidRPr="006E449F">
        <w:rPr>
          <w:rFonts w:ascii="Liberation Serif" w:eastAsia="Times New Roman" w:hAnsi="Liberation Serif" w:cs="Liberation Serif"/>
          <w:lang w:eastAsia="ru-RU"/>
        </w:rPr>
        <w:t xml:space="preserve"> в виде банковской (независимой) гарантии такая банковская (независимая) гарантия должна соответствовать следующим требованиям:</w:t>
      </w:r>
    </w:p>
    <w:p w14:paraId="3273C16B"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Банковская (независимая) гарантия должна:</w:t>
      </w:r>
    </w:p>
    <w:bookmarkEnd w:id="6"/>
    <w:p w14:paraId="1DD001CF"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 xml:space="preserve">1) быть выдана гарантом, предусмотренным ч. 1 ст. 45 Федерального закона №44-ФЗ от 05.04.2013 г. </w:t>
      </w:r>
      <w:r w:rsidRPr="006E449F">
        <w:rPr>
          <w:rFonts w:ascii="Liberation Serif" w:eastAsia="Times New Roman" w:hAnsi="Liberation Serif" w:cs="Liberation Serif"/>
          <w:lang w:eastAsia="ru-RU"/>
        </w:rPr>
        <w:br/>
        <w:t xml:space="preserve">«О контрактной системе в сфере закупок товаров, работ, услуг для обеспечения государственных </w:t>
      </w:r>
      <w:r w:rsidRPr="006E449F">
        <w:rPr>
          <w:rFonts w:ascii="Liberation Serif" w:eastAsia="Times New Roman" w:hAnsi="Liberation Serif" w:cs="Liberation Serif"/>
          <w:lang w:eastAsia="ru-RU"/>
        </w:rPr>
        <w:br/>
        <w:t>и муниципальных нужд»;</w:t>
      </w:r>
    </w:p>
    <w:p w14:paraId="4FE2372B"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2) содержать информацию о сумме банковской (независимой) гарантии, подлежащую уплате гарантом заказчику, а также идентификационный код закупки (номер извещения в единой информационной системе (ЕИС)), при осуществлении которой предоставляется такая независимая гарантия;</w:t>
      </w:r>
    </w:p>
    <w:p w14:paraId="346B45B6"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3) содержать информацию об обязательствах принципала, надлежащее исполнение которых обеспечивается банковской (независимой) гарантией;</w:t>
      </w:r>
    </w:p>
    <w:p w14:paraId="125E2FD6"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4) являться безотзывной – не может быть отозвана выдавшим ее гарантом;</w:t>
      </w:r>
    </w:p>
    <w:p w14:paraId="425DDA9E"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 xml:space="preserve">5) содержать условие об обязанности гаранта уплатить Заказчику (бенефициару) денежную сумму </w:t>
      </w:r>
      <w:r w:rsidRPr="006E449F">
        <w:rPr>
          <w:rFonts w:ascii="Liberation Serif" w:eastAsia="Times New Roman" w:hAnsi="Liberation Serif" w:cs="Liberation Serif"/>
          <w:lang w:eastAsia="ru-RU"/>
        </w:rPr>
        <w:br/>
        <w:t>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598A9E1" w14:textId="40E2521E"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 xml:space="preserve">6) содержать условие согласно которому гарант обязуется в случае просрочки исполнения обязательств </w:t>
      </w:r>
      <w:r w:rsidRPr="007A18DE">
        <w:rPr>
          <w:rFonts w:ascii="Liberation Serif" w:eastAsia="Times New Roman" w:hAnsi="Liberation Serif" w:cs="Liberation Serif"/>
          <w:lang w:eastAsia="ru-RU"/>
        </w:rPr>
        <w:br/>
      </w:r>
      <w:r w:rsidRPr="006E449F">
        <w:rPr>
          <w:rFonts w:ascii="Liberation Serif" w:eastAsia="Times New Roman" w:hAnsi="Liberation Serif" w:cs="Liberation Serif"/>
          <w:lang w:eastAsia="ru-RU"/>
        </w:rPr>
        <w:t>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6CB9E557"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 xml:space="preserve">7) содержать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w:t>
      </w:r>
      <w:r w:rsidRPr="006E449F">
        <w:rPr>
          <w:rFonts w:ascii="Liberation Serif" w:eastAsia="Times New Roman" w:hAnsi="Liberation Serif" w:cs="Liberation Serif"/>
          <w:lang w:eastAsia="ru-RU"/>
        </w:rPr>
        <w:br/>
        <w:t>с законодательством Российской Федерации учитываются операции со средствами, поступающими Заказчику;</w:t>
      </w:r>
    </w:p>
    <w:p w14:paraId="32A03B2F"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8) срок действия независимой гарантии, который не может составлять менее 30 (тридцати дней) с даты окончания, предусмотренного извещением об осуществлении конкурентной закупки, документацией о закупке срока исполнения основного обязательства;</w:t>
      </w:r>
    </w:p>
    <w:p w14:paraId="480B4839"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 xml:space="preserve">9) содержать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w:t>
      </w:r>
      <w:r w:rsidRPr="006E449F">
        <w:rPr>
          <w:rFonts w:ascii="Liberation Serif" w:eastAsia="Times New Roman" w:hAnsi="Liberation Serif" w:cs="Liberation Serif"/>
          <w:lang w:eastAsia="ru-RU"/>
        </w:rPr>
        <w:br/>
        <w:t>при его заключении, в случае предоставления банковской (независимой) гарантии в качестве обеспечения исполнения Договора;</w:t>
      </w:r>
    </w:p>
    <w:p w14:paraId="73DE9DDA"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10) содержать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3E5AAAA8"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11) Запрещается включение в условия банковской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3751CF9D" w14:textId="0288AA45"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10.</w:t>
      </w:r>
      <w:r w:rsidRPr="006E449F">
        <w:rPr>
          <w:rFonts w:ascii="Liberation Serif" w:eastAsia="Times New Roman" w:hAnsi="Liberation Serif" w:cs="Liberation Serif"/>
          <w:lang w:eastAsia="ru-RU"/>
        </w:rPr>
        <w:t xml:space="preserve">3. Обеспечение исполнения Договора при осуществлении </w:t>
      </w:r>
      <w:r w:rsidRPr="006E449F">
        <w:rPr>
          <w:rFonts w:ascii="Liberation Serif" w:eastAsia="Times New Roman" w:hAnsi="Liberation Serif" w:cs="Liberation Serif"/>
          <w:u w:val="single"/>
          <w:lang w:eastAsia="ru-RU"/>
        </w:rPr>
        <w:t>конкурентной закупки, участниками которой могут быть только субъекты малого и среднего предпринимательства</w:t>
      </w:r>
      <w:r w:rsidRPr="006E449F">
        <w:rPr>
          <w:rFonts w:ascii="Liberation Serif" w:eastAsia="Times New Roman" w:hAnsi="Liberation Serif" w:cs="Liberation Serif"/>
          <w:lang w:eastAsia="ru-RU"/>
        </w:rPr>
        <w:t xml:space="preserve">, оформляется в виде независимой гарантии или путем перечисления денежных средств на счет заказчика, указанный в документации о закупке. </w:t>
      </w:r>
    </w:p>
    <w:p w14:paraId="5896990B"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lastRenderedPageBreak/>
        <w:t xml:space="preserve">Выбор способа обеспечения исполнения Договора из числа предусмотренных заказчиком в извещении </w:t>
      </w:r>
      <w:r w:rsidRPr="006E449F">
        <w:rPr>
          <w:rFonts w:ascii="Liberation Serif" w:eastAsia="Times New Roman" w:hAnsi="Liberation Serif" w:cs="Liberation Serif"/>
          <w:lang w:eastAsia="ru-RU"/>
        </w:rPr>
        <w:br/>
        <w:t>об осуществлении конкурентной закупки</w:t>
      </w:r>
      <w:r w:rsidRPr="006E449F">
        <w:rPr>
          <w:rFonts w:ascii="Liberation Serif" w:eastAsiaTheme="minorHAnsi" w:hAnsi="Liberation Serif" w:cs="Liberation Serif"/>
          <w:kern w:val="2"/>
          <w14:ligatures w14:val="standardContextual"/>
        </w:rPr>
        <w:t xml:space="preserve"> </w:t>
      </w:r>
      <w:r w:rsidRPr="006E449F">
        <w:rPr>
          <w:rFonts w:ascii="Liberation Serif" w:eastAsia="Times New Roman" w:hAnsi="Liberation Serif" w:cs="Liberation Serif"/>
          <w:lang w:eastAsia="ru-RU"/>
        </w:rPr>
        <w:t>участниками которой могут быть только субъекты малого и среднего предпринимательства, документации такой закупки осуществляется участником закупки самостоятельно.</w:t>
      </w:r>
    </w:p>
    <w:p w14:paraId="247A2120" w14:textId="13C964D5"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b/>
          <w:bCs/>
          <w:lang w:eastAsia="ru-RU"/>
        </w:rPr>
      </w:pPr>
      <w:r w:rsidRPr="007A18DE">
        <w:rPr>
          <w:rFonts w:ascii="Liberation Serif" w:eastAsia="Times New Roman" w:hAnsi="Liberation Serif" w:cs="Liberation Serif"/>
          <w:lang w:eastAsia="ru-RU"/>
        </w:rPr>
        <w:t>10.</w:t>
      </w:r>
      <w:r w:rsidRPr="006E449F">
        <w:rPr>
          <w:rFonts w:ascii="Liberation Serif" w:eastAsia="Times New Roman" w:hAnsi="Liberation Serif" w:cs="Liberation Serif"/>
          <w:lang w:eastAsia="ru-RU"/>
        </w:rPr>
        <w:t xml:space="preserve">3.1. В случае предоставления Поставщиком (Подрядчиком, Исполнителем) обеспечения Договора </w:t>
      </w:r>
      <w:r w:rsidRPr="006E449F">
        <w:rPr>
          <w:rFonts w:ascii="Liberation Serif" w:eastAsia="Times New Roman" w:hAnsi="Liberation Serif" w:cs="Liberation Serif"/>
          <w:lang w:eastAsia="ru-RU"/>
        </w:rPr>
        <w:br/>
        <w:t xml:space="preserve">по результатам </w:t>
      </w:r>
      <w:r w:rsidRPr="006E449F">
        <w:rPr>
          <w:rFonts w:ascii="Liberation Serif" w:eastAsia="Times New Roman" w:hAnsi="Liberation Serif" w:cs="Liberation Serif"/>
          <w:u w:val="single"/>
          <w:lang w:eastAsia="ru-RU"/>
        </w:rPr>
        <w:t>конкурентной закупки</w:t>
      </w:r>
      <w:r w:rsidRPr="006E449F">
        <w:rPr>
          <w:rFonts w:ascii="Liberation Serif" w:eastAsiaTheme="minorHAnsi" w:hAnsi="Liberation Serif" w:cs="Liberation Serif"/>
          <w:kern w:val="2"/>
          <w:u w:val="single"/>
          <w14:ligatures w14:val="standardContextual"/>
        </w:rPr>
        <w:t xml:space="preserve"> </w:t>
      </w:r>
      <w:r w:rsidRPr="006E449F">
        <w:rPr>
          <w:rFonts w:ascii="Liberation Serif" w:eastAsia="Times New Roman" w:hAnsi="Liberation Serif" w:cs="Liberation Serif"/>
          <w:u w:val="single"/>
          <w:lang w:eastAsia="ru-RU"/>
        </w:rPr>
        <w:t>участниками которой могут быть только субъекты малого и среднего предпринимательства</w:t>
      </w:r>
      <w:r w:rsidRPr="006E449F">
        <w:rPr>
          <w:rFonts w:ascii="Liberation Serif" w:eastAsia="Times New Roman" w:hAnsi="Liberation Serif" w:cs="Liberation Serif"/>
          <w:lang w:eastAsia="ru-RU"/>
        </w:rPr>
        <w:t xml:space="preserve"> оформляется в виде независимой гарантии</w:t>
      </w:r>
      <w:r w:rsidRPr="006E449F">
        <w:rPr>
          <w:rFonts w:ascii="Liberation Serif" w:eastAsiaTheme="minorHAnsi" w:hAnsi="Liberation Serif" w:cs="Liberation Serif"/>
          <w:kern w:val="2"/>
          <w14:ligatures w14:val="standardContextual"/>
        </w:rPr>
        <w:t xml:space="preserve"> </w:t>
      </w:r>
      <w:r w:rsidRPr="006E449F">
        <w:rPr>
          <w:rFonts w:ascii="Liberation Serif" w:eastAsia="Times New Roman" w:hAnsi="Liberation Serif" w:cs="Liberation Serif"/>
          <w:b/>
          <w:bCs/>
          <w:lang w:eastAsia="ru-RU"/>
        </w:rPr>
        <w:t xml:space="preserve">по типовой форме независимой гарантии, установленной Правительством Российской Федерации. </w:t>
      </w:r>
    </w:p>
    <w:p w14:paraId="7C559234"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u w:val="single"/>
          <w:lang w:eastAsia="ru-RU"/>
        </w:rPr>
      </w:pPr>
      <w:r w:rsidRPr="006E449F">
        <w:rPr>
          <w:rFonts w:ascii="Liberation Serif" w:eastAsia="Times New Roman" w:hAnsi="Liberation Serif" w:cs="Liberation Serif"/>
          <w:u w:val="single"/>
          <w:lang w:eastAsia="ru-RU"/>
        </w:rPr>
        <w:t>Независимая гарантия должна:</w:t>
      </w:r>
    </w:p>
    <w:p w14:paraId="79D6BCF6"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 xml:space="preserve">1) быть выдана гарантом, предусмотренным ч. 1 ст. 45 Федерального закона № 44-ФЗ от 05.04.2013 г. </w:t>
      </w:r>
      <w:r w:rsidRPr="006E449F">
        <w:rPr>
          <w:rFonts w:ascii="Liberation Serif" w:eastAsia="Times New Roman" w:hAnsi="Liberation Serif" w:cs="Liberation Serif"/>
          <w:lang w:eastAsia="ru-RU"/>
        </w:rPr>
        <w:br/>
        <w:t xml:space="preserve">«О контрактной системе в сфере закупок товаров, работ, услуг для обеспечения государственных </w:t>
      </w:r>
      <w:r w:rsidRPr="006E449F">
        <w:rPr>
          <w:rFonts w:ascii="Liberation Serif" w:eastAsia="Times New Roman" w:hAnsi="Liberation Serif" w:cs="Liberation Serif"/>
          <w:lang w:eastAsia="ru-RU"/>
        </w:rPr>
        <w:br/>
        <w:t>и муниципальных нужд»;</w:t>
      </w:r>
    </w:p>
    <w:p w14:paraId="3E1C351C"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 xml:space="preserve">2) информация о независимой гарантии должна быть </w:t>
      </w:r>
      <w:r w:rsidRPr="006E449F">
        <w:rPr>
          <w:rFonts w:ascii="Liberation Serif" w:eastAsia="Times New Roman" w:hAnsi="Liberation Serif" w:cs="Liberation Serif"/>
          <w:b/>
          <w:bCs/>
          <w:lang w:eastAsia="ru-RU"/>
        </w:rPr>
        <w:t>включена в реестр независимых гарантий</w:t>
      </w:r>
      <w:r w:rsidRPr="006E449F">
        <w:rPr>
          <w:rFonts w:ascii="Liberation Serif" w:eastAsia="Times New Roman" w:hAnsi="Liberation Serif" w:cs="Liberation Serif"/>
          <w:lang w:eastAsia="ru-RU"/>
        </w:rPr>
        <w:t xml:space="preserve">, предусмотренный частью 8 статьи 45 Федерального закона №44-ФЗ от 05.04.2013 г. «О контрактной системе </w:t>
      </w:r>
      <w:r w:rsidRPr="006E449F">
        <w:rPr>
          <w:rFonts w:ascii="Liberation Serif" w:eastAsia="Times New Roman" w:hAnsi="Liberation Serif" w:cs="Liberation Serif"/>
          <w:lang w:eastAsia="ru-RU"/>
        </w:rPr>
        <w:br/>
        <w:t>в сфере закупок товаров, работ, услуг для обеспечения государственных и муниципальных нужд»;</w:t>
      </w:r>
    </w:p>
    <w:p w14:paraId="5B2E43DE"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3) являться безотзывной – не может быть отозвана выдавшим ее гарантом;</w:t>
      </w:r>
    </w:p>
    <w:p w14:paraId="18EE8D8B"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 xml:space="preserve">4) содержать информацию о сумме независимой гарантии, подлежащую уплате гарантом заказчику, </w:t>
      </w:r>
      <w:r w:rsidRPr="006E449F">
        <w:rPr>
          <w:rFonts w:ascii="Liberation Serif" w:eastAsia="Times New Roman" w:hAnsi="Liberation Serif" w:cs="Liberation Serif"/>
          <w:lang w:eastAsia="ru-RU"/>
        </w:rPr>
        <w:br/>
        <w:t xml:space="preserve">а также идентификационный код закупки (номер извещения в единой информационной системе (ЕИС)), </w:t>
      </w:r>
      <w:r w:rsidRPr="006E449F">
        <w:rPr>
          <w:rFonts w:ascii="Liberation Serif" w:eastAsia="Times New Roman" w:hAnsi="Liberation Serif" w:cs="Liberation Serif"/>
          <w:lang w:eastAsia="ru-RU"/>
        </w:rPr>
        <w:br/>
        <w:t>при осуществлении которой предоставляется такая независимая гарантия;</w:t>
      </w:r>
    </w:p>
    <w:p w14:paraId="12B8C492"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5) информацию об обязательствах принципала, надлежащее исполнение которых обеспечивается независимой гарантией;</w:t>
      </w:r>
    </w:p>
    <w:p w14:paraId="5559DBEC"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 xml:space="preserve">6) обязанность гаранта в случае просрочки исполнения обязательств по независимой гарантии, требование об уплате </w:t>
      </w:r>
      <w:proofErr w:type="gramStart"/>
      <w:r w:rsidRPr="006E449F">
        <w:rPr>
          <w:rFonts w:ascii="Liberation Serif" w:eastAsia="Times New Roman" w:hAnsi="Liberation Serif" w:cs="Liberation Serif"/>
          <w:lang w:eastAsia="ru-RU"/>
        </w:rPr>
        <w:t>денежной суммы</w:t>
      </w:r>
      <w:proofErr w:type="gramEnd"/>
      <w:r w:rsidRPr="006E449F">
        <w:rPr>
          <w:rFonts w:ascii="Liberation Serif" w:eastAsia="Times New Roman" w:hAnsi="Liberation Serif" w:cs="Liberation Serif"/>
          <w:lang w:eastAsia="ru-RU"/>
        </w:rPr>
        <w:t xml:space="preserve">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14:paraId="7356C020"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7)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62159232"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8) срок действия независимой гарантии, который не может составлять менее 30 (тридцати дней) с даты окончания, предусмотренного извещением об осуществлении конкурентной закупки, документацией о закупке срока исполнения основного обязательства;</w:t>
      </w:r>
    </w:p>
    <w:p w14:paraId="70966AB1"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9) отлагательное условие, предусматривающее заключение Договора предоставления независимой гарантии по обязательствам принципала, возникшим из Договора при его заключении, в случае предоставления независимой гарантии в качестве обеспечения исполнения Договора;</w:t>
      </w:r>
    </w:p>
    <w:p w14:paraId="55880308"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 xml:space="preserve">10) содержать условие о перечне </w:t>
      </w:r>
      <w:proofErr w:type="gramStart"/>
      <w:r w:rsidRPr="006E449F">
        <w:rPr>
          <w:rFonts w:ascii="Liberation Serif" w:eastAsia="Times New Roman" w:hAnsi="Liberation Serif" w:cs="Liberation Serif"/>
          <w:lang w:eastAsia="ru-RU"/>
        </w:rPr>
        <w:t>документов</w:t>
      </w:r>
      <w:proofErr w:type="gramEnd"/>
      <w:r w:rsidRPr="006E449F">
        <w:rPr>
          <w:rFonts w:ascii="Liberation Serif" w:eastAsia="Times New Roman" w:hAnsi="Liberation Serif" w:cs="Liberation Serif"/>
          <w:lang w:eastAsia="ru-RU"/>
        </w:rPr>
        <w:t xml:space="preserve"> установленном Правительством Российской Федерации, предоставляемых заказчиком гаранту одновременно с требованием об осуществлении уплаты денежной суммы по независимой гарантии;</w:t>
      </w:r>
    </w:p>
    <w:p w14:paraId="5DE93820"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 xml:space="preserve">11) соответствовать установленным Правительством Российской Федерации дополнительным требованиям к независимой гарантии, а также содержать по установленной Правительством Российской Федерации форме требование об уплате денежной суммы по независимой гарантии, в случае установления Правительством Российской Федерации типовой формы независимой гарантии, дополнительных требований </w:t>
      </w:r>
      <w:r w:rsidRPr="006E449F">
        <w:rPr>
          <w:rFonts w:ascii="Liberation Serif" w:eastAsia="Times New Roman" w:hAnsi="Liberation Serif" w:cs="Liberation Serif"/>
          <w:lang w:eastAsia="ru-RU"/>
        </w:rPr>
        <w:br/>
        <w:t>к независимой гарантии, формы требования об уплате денежной суммы по независимой гарантии.</w:t>
      </w:r>
    </w:p>
    <w:p w14:paraId="571B04E1"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 xml:space="preserve">12) </w:t>
      </w:r>
      <w:r w:rsidRPr="006E449F">
        <w:rPr>
          <w:rFonts w:ascii="Liberation Serif" w:eastAsia="Times New Roman" w:hAnsi="Liberation Serif" w:cs="Liberation Serif"/>
          <w:u w:val="single"/>
          <w:lang w:eastAsia="ru-RU"/>
        </w:rPr>
        <w:t>Запрещается</w:t>
      </w:r>
      <w:r w:rsidRPr="006E449F">
        <w:rPr>
          <w:rFonts w:ascii="Liberation Serif" w:eastAsia="Times New Roman" w:hAnsi="Liberation Serif" w:cs="Liberation Serif"/>
          <w:lang w:eastAsia="ru-RU"/>
        </w:rPr>
        <w:t xml:space="preserve">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42972319" w14:textId="6FF55445"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10.</w:t>
      </w:r>
      <w:r w:rsidRPr="006E449F">
        <w:rPr>
          <w:rFonts w:ascii="Liberation Serif" w:eastAsia="Times New Roman" w:hAnsi="Liberation Serif" w:cs="Liberation Serif"/>
          <w:lang w:eastAsia="ru-RU"/>
        </w:rPr>
        <w:t>4.</w:t>
      </w:r>
      <w:r w:rsidRPr="006E449F">
        <w:rPr>
          <w:rFonts w:ascii="Liberation Serif" w:eastAsia="Times New Roman" w:hAnsi="Liberation Serif" w:cs="Liberation Serif"/>
          <w:b/>
          <w:bCs/>
          <w:lang w:eastAsia="ru-RU"/>
        </w:rPr>
        <w:t xml:space="preserve"> </w:t>
      </w:r>
      <w:r w:rsidRPr="006E449F">
        <w:rPr>
          <w:rFonts w:ascii="Liberation Serif" w:eastAsia="Times New Roman" w:hAnsi="Liberation Serif" w:cs="Liberation Serif"/>
          <w:lang w:eastAsia="ru-RU"/>
        </w:rPr>
        <w:t>В случае выдачи банковской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14:paraId="3B2A5D7C"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В случае выдачи банковской (независимой) гарантии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p>
    <w:p w14:paraId="63512AFF" w14:textId="17D7892A"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10.</w:t>
      </w:r>
      <w:r w:rsidRPr="006E449F">
        <w:rPr>
          <w:rFonts w:ascii="Liberation Serif" w:eastAsia="Times New Roman" w:hAnsi="Liberation Serif" w:cs="Liberation Serif"/>
          <w:lang w:eastAsia="ru-RU"/>
        </w:rPr>
        <w:t xml:space="preserve">5. Предоставление Поставщиком (участником закупки) банковской (независимой) гарантии, несоответствующей требованиям, предусмотренным настоящим Разделом Договора, является основанием </w:t>
      </w:r>
      <w:r w:rsidRPr="006E449F">
        <w:rPr>
          <w:rFonts w:ascii="Liberation Serif" w:eastAsia="Times New Roman" w:hAnsi="Liberation Serif" w:cs="Liberation Serif"/>
          <w:lang w:eastAsia="ru-RU"/>
        </w:rPr>
        <w:br/>
        <w:t>для отказа в принятии ее Заказчиком.</w:t>
      </w:r>
    </w:p>
    <w:p w14:paraId="3BEB6762" w14:textId="53BDE279"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lastRenderedPageBreak/>
        <w:t>10.</w:t>
      </w:r>
      <w:r w:rsidRPr="006E449F">
        <w:rPr>
          <w:rFonts w:ascii="Liberation Serif" w:eastAsia="Times New Roman" w:hAnsi="Liberation Serif" w:cs="Liberation Serif"/>
          <w:lang w:eastAsia="ru-RU"/>
        </w:rPr>
        <w:t xml:space="preserve">6. В случае если обеспечение исполнения Договора предоставляется путем передачи Заказчику денежных средств, сумма обеспечения исполнения Договора должна быть зачислена на счет Заказчика </w:t>
      </w:r>
      <w:r w:rsidRPr="006E449F">
        <w:rPr>
          <w:rFonts w:ascii="Liberation Serif" w:eastAsia="Times New Roman" w:hAnsi="Liberation Serif" w:cs="Liberation Serif"/>
          <w:lang w:eastAsia="ru-RU"/>
        </w:rPr>
        <w:br/>
        <w:t xml:space="preserve">по следующим реквизитам: </w:t>
      </w:r>
    </w:p>
    <w:p w14:paraId="50E9DFE9"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b/>
          <w:bCs/>
          <w:lang w:eastAsia="ru-RU"/>
        </w:rPr>
      </w:pPr>
      <w:r w:rsidRPr="006E449F">
        <w:rPr>
          <w:rFonts w:ascii="Liberation Serif" w:eastAsia="Times New Roman" w:hAnsi="Liberation Serif" w:cs="Liberation Serif"/>
          <w:b/>
          <w:bCs/>
          <w:lang w:eastAsia="ru-RU"/>
        </w:rPr>
        <w:t>«ИНН 6658463168 КПП 665801001 ОГРН 1146658016614 Министерство финансов Свердловской области («ГАУЗ СО «СООД» л/</w:t>
      </w:r>
      <w:proofErr w:type="spellStart"/>
      <w:r w:rsidRPr="006E449F">
        <w:rPr>
          <w:rFonts w:ascii="Liberation Serif" w:eastAsia="Times New Roman" w:hAnsi="Liberation Serif" w:cs="Liberation Serif"/>
          <w:b/>
          <w:bCs/>
          <w:lang w:eastAsia="ru-RU"/>
        </w:rPr>
        <w:t>сч</w:t>
      </w:r>
      <w:proofErr w:type="spellEnd"/>
      <w:r w:rsidRPr="006E449F">
        <w:rPr>
          <w:rFonts w:ascii="Liberation Serif" w:eastAsia="Times New Roman" w:hAnsi="Liberation Serif" w:cs="Liberation Serif"/>
          <w:b/>
          <w:bCs/>
          <w:lang w:eastAsia="ru-RU"/>
        </w:rPr>
        <w:t xml:space="preserve"> 33013910370) БИК: 016577551 ОКЦ № 1 УГУ Банка России//УФК </w:t>
      </w:r>
      <w:r w:rsidRPr="006E449F">
        <w:rPr>
          <w:rFonts w:ascii="Liberation Serif" w:eastAsia="Times New Roman" w:hAnsi="Liberation Serif" w:cs="Liberation Serif"/>
          <w:b/>
          <w:bCs/>
          <w:lang w:eastAsia="ru-RU"/>
        </w:rPr>
        <w:br/>
        <w:t>по Свердловской области, г. Екатеринбург счет: к/</w:t>
      </w:r>
      <w:proofErr w:type="spellStart"/>
      <w:r w:rsidRPr="006E449F">
        <w:rPr>
          <w:rFonts w:ascii="Liberation Serif" w:eastAsia="Times New Roman" w:hAnsi="Liberation Serif" w:cs="Liberation Serif"/>
          <w:b/>
          <w:bCs/>
          <w:lang w:eastAsia="ru-RU"/>
        </w:rPr>
        <w:t>сч</w:t>
      </w:r>
      <w:proofErr w:type="spellEnd"/>
      <w:r w:rsidRPr="006E449F">
        <w:rPr>
          <w:rFonts w:ascii="Liberation Serif" w:eastAsia="Times New Roman" w:hAnsi="Liberation Serif" w:cs="Liberation Serif"/>
          <w:b/>
          <w:bCs/>
          <w:lang w:eastAsia="ru-RU"/>
        </w:rPr>
        <w:t xml:space="preserve"> 40102810645370000054, р/</w:t>
      </w:r>
      <w:proofErr w:type="spellStart"/>
      <w:r w:rsidRPr="006E449F">
        <w:rPr>
          <w:rFonts w:ascii="Liberation Serif" w:eastAsia="Times New Roman" w:hAnsi="Liberation Serif" w:cs="Liberation Serif"/>
          <w:b/>
          <w:bCs/>
          <w:lang w:eastAsia="ru-RU"/>
        </w:rPr>
        <w:t>сч</w:t>
      </w:r>
      <w:proofErr w:type="spellEnd"/>
      <w:r w:rsidRPr="006E449F">
        <w:rPr>
          <w:rFonts w:ascii="Liberation Serif" w:eastAsia="Times New Roman" w:hAnsi="Liberation Serif" w:cs="Liberation Serif"/>
          <w:b/>
          <w:bCs/>
          <w:lang w:eastAsia="ru-RU"/>
        </w:rPr>
        <w:t xml:space="preserve"> 03224643650000006200 КБК 00000000000000000510. </w:t>
      </w:r>
      <w:r w:rsidRPr="006E449F">
        <w:rPr>
          <w:rFonts w:ascii="Liberation Serif" w:hAnsi="Liberation Serif" w:cs="Liberation Serif"/>
          <w:b/>
          <w:bCs/>
        </w:rPr>
        <w:t>«Обеспечение исполнения Договора №__________________.</w:t>
      </w:r>
      <w:r w:rsidRPr="006E449F">
        <w:rPr>
          <w:rFonts w:ascii="Liberation Serif" w:eastAsia="Times New Roman" w:hAnsi="Liberation Serif" w:cs="Liberation Serif"/>
          <w:b/>
          <w:bCs/>
          <w:lang w:eastAsia="ru-RU"/>
        </w:rPr>
        <w:t>».</w:t>
      </w:r>
    </w:p>
    <w:p w14:paraId="373FC829" w14:textId="2039BB45" w:rsidR="006E449F" w:rsidRPr="006E449F" w:rsidRDefault="006E449F" w:rsidP="006E449F">
      <w:pPr>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7A18DE">
        <w:rPr>
          <w:rFonts w:ascii="Liberation Serif" w:eastAsia="Times New Roman" w:hAnsi="Liberation Serif" w:cs="Liberation Serif"/>
          <w:lang w:eastAsia="ar-SA"/>
        </w:rPr>
        <w:t>10.</w:t>
      </w:r>
      <w:r w:rsidRPr="006E449F">
        <w:rPr>
          <w:rFonts w:ascii="Liberation Serif" w:eastAsia="Times New Roman" w:hAnsi="Liberation Serif" w:cs="Liberation Serif"/>
          <w:lang w:eastAsia="ar-SA"/>
        </w:rPr>
        <w:t xml:space="preserve">7. Возврат обеспечения исполнения Договора осуществляется </w:t>
      </w:r>
      <w:r w:rsidRPr="006E449F">
        <w:rPr>
          <w:rFonts w:ascii="Liberation Serif" w:eastAsia="Times New Roman" w:hAnsi="Liberation Serif" w:cs="Liberation Serif"/>
          <w:b/>
          <w:bCs/>
          <w:lang w:eastAsia="ar-SA"/>
        </w:rPr>
        <w:t>в течение 30 (</w:t>
      </w:r>
      <w:r w:rsidRPr="006E449F">
        <w:rPr>
          <w:rFonts w:ascii="Liberation Serif" w:eastAsia="Times New Roman" w:hAnsi="Liberation Serif" w:cs="Liberation Serif"/>
          <w:b/>
          <w:bCs/>
          <w:lang w:eastAsia="ru-RU"/>
        </w:rPr>
        <w:t>тридцати дней)</w:t>
      </w:r>
      <w:r w:rsidRPr="006E449F">
        <w:rPr>
          <w:rFonts w:ascii="Liberation Serif" w:eastAsia="Times New Roman" w:hAnsi="Liberation Serif" w:cs="Liberation Serif"/>
          <w:lang w:eastAsia="ar-SA"/>
        </w:rPr>
        <w:t xml:space="preserve"> </w:t>
      </w:r>
      <w:r w:rsidRPr="006E449F">
        <w:rPr>
          <w:rFonts w:ascii="Liberation Serif" w:eastAsia="Times New Roman" w:hAnsi="Liberation Serif" w:cs="Liberation Serif"/>
          <w:lang w:eastAsia="ar-SA"/>
        </w:rPr>
        <w:br/>
        <w:t xml:space="preserve">со дня </w:t>
      </w:r>
      <w:r w:rsidRPr="006E449F">
        <w:rPr>
          <w:rFonts w:ascii="Liberation Serif" w:eastAsia="Times New Roman" w:hAnsi="Liberation Serif" w:cs="Liberation Serif"/>
          <w:b/>
          <w:bCs/>
          <w:lang w:eastAsia="ar-SA"/>
        </w:rPr>
        <w:t>надлежащего</w:t>
      </w:r>
      <w:r w:rsidRPr="006E449F">
        <w:rPr>
          <w:rFonts w:ascii="Liberation Serif" w:eastAsia="Times New Roman" w:hAnsi="Liberation Serif" w:cs="Liberation Serif"/>
          <w:lang w:eastAsia="ar-SA"/>
        </w:rPr>
        <w:t xml:space="preserve"> исполнения Поставщиком </w:t>
      </w:r>
      <w:r w:rsidRPr="006E449F">
        <w:rPr>
          <w:rFonts w:ascii="Liberation Serif" w:eastAsia="Times New Roman" w:hAnsi="Liberation Serif" w:cs="Liberation Serif"/>
          <w:b/>
          <w:bCs/>
          <w:lang w:eastAsia="ar-SA"/>
        </w:rPr>
        <w:t>всех</w:t>
      </w:r>
      <w:r w:rsidRPr="006E449F">
        <w:rPr>
          <w:rFonts w:ascii="Liberation Serif" w:eastAsia="Times New Roman" w:hAnsi="Liberation Serif" w:cs="Liberation Serif"/>
          <w:lang w:eastAsia="ar-SA"/>
        </w:rPr>
        <w:t xml:space="preserve"> обязательств по Договору.</w:t>
      </w:r>
    </w:p>
    <w:p w14:paraId="24EE908F" w14:textId="1CC25E47" w:rsidR="006E449F" w:rsidRPr="006E449F" w:rsidRDefault="006E449F" w:rsidP="006E449F">
      <w:pPr>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6E449F">
        <w:rPr>
          <w:rFonts w:ascii="Liberation Serif" w:eastAsia="Times New Roman" w:hAnsi="Liberation Serif" w:cs="Liberation Serif"/>
          <w:lang w:eastAsia="ar-SA"/>
        </w:rPr>
        <w:t xml:space="preserve">Денежные средства возвращаются на счет Поставщика, указанный в Разделе </w:t>
      </w:r>
      <w:r w:rsidR="00CE3F85">
        <w:rPr>
          <w:rFonts w:ascii="Liberation Serif" w:eastAsia="Times New Roman" w:hAnsi="Liberation Serif" w:cs="Liberation Serif"/>
          <w:lang w:eastAsia="ar-SA"/>
        </w:rPr>
        <w:t>17</w:t>
      </w:r>
      <w:r w:rsidRPr="006E449F">
        <w:rPr>
          <w:rFonts w:ascii="Liberation Serif" w:eastAsia="Times New Roman" w:hAnsi="Liberation Serif" w:cs="Liberation Serif"/>
          <w:lang w:eastAsia="ar-SA"/>
        </w:rPr>
        <w:t xml:space="preserve"> настоящего Договора.</w:t>
      </w:r>
    </w:p>
    <w:p w14:paraId="6F2C723F" w14:textId="524799AC" w:rsidR="006E449F" w:rsidRPr="006E449F" w:rsidRDefault="006E449F" w:rsidP="006E449F">
      <w:pPr>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7A18DE">
        <w:rPr>
          <w:rFonts w:ascii="Liberation Serif" w:eastAsia="Times New Roman" w:hAnsi="Liberation Serif" w:cs="Liberation Serif"/>
          <w:lang w:eastAsia="ar-SA"/>
        </w:rPr>
        <w:t>10.</w:t>
      </w:r>
      <w:r w:rsidRPr="006E449F">
        <w:rPr>
          <w:rFonts w:ascii="Liberation Serif" w:eastAsia="Times New Roman" w:hAnsi="Liberation Serif" w:cs="Liberation Serif"/>
          <w:lang w:eastAsia="ar-SA"/>
        </w:rPr>
        <w:t>8. В ходе исполнения Договора Поставщик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а в случае, если предусмотрены отдельные этапы исполнения Договора - подлежит уменьшению.</w:t>
      </w:r>
    </w:p>
    <w:p w14:paraId="1727D2DA" w14:textId="5201D7D5" w:rsidR="006E449F" w:rsidRPr="006E449F" w:rsidRDefault="006E449F" w:rsidP="006E449F">
      <w:pPr>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7A18DE">
        <w:rPr>
          <w:rFonts w:ascii="Liberation Serif" w:eastAsia="Times New Roman" w:hAnsi="Liberation Serif" w:cs="Liberation Serif"/>
          <w:lang w:eastAsia="ar-SA"/>
        </w:rPr>
        <w:t>10.</w:t>
      </w:r>
      <w:r w:rsidRPr="006E449F">
        <w:rPr>
          <w:rFonts w:ascii="Liberation Serif" w:eastAsia="Times New Roman" w:hAnsi="Liberation Serif" w:cs="Liberation Serif"/>
          <w:lang w:eastAsia="ar-SA"/>
        </w:rPr>
        <w:t xml:space="preserve">9. Уменьшение размера обеспечения исполнения Договора осуществляется при условии отсутствия неисполненных Поставщиком требований об уплате неустоек (штрафов, пеней), предъявленных Заказчиком, </w:t>
      </w:r>
      <w:r w:rsidRPr="006E449F">
        <w:rPr>
          <w:rFonts w:ascii="Liberation Serif" w:eastAsia="Times New Roman" w:hAnsi="Liberation Serif" w:cs="Liberation Serif"/>
          <w:lang w:eastAsia="ar-SA"/>
        </w:rPr>
        <w:br/>
        <w:t xml:space="preserve">а также приемки Заказчиком выполненной работы (ее результатов), результатов отдельного этапа исполнения Договора (если установлены этапы исполнения Договора) в объеме выплаченного аванса </w:t>
      </w:r>
      <w:r w:rsidRPr="006E449F">
        <w:rPr>
          <w:rFonts w:ascii="Liberation Serif" w:eastAsia="Times New Roman" w:hAnsi="Liberation Serif" w:cs="Liberation Serif"/>
          <w:lang w:eastAsia="ar-SA"/>
        </w:rPr>
        <w:br/>
        <w:t xml:space="preserve">(в случае если предусмотрена выплата аванса) либо в объеме, превышающем выплаченный аванс </w:t>
      </w:r>
      <w:r w:rsidRPr="006E449F">
        <w:rPr>
          <w:rFonts w:ascii="Liberation Serif" w:eastAsia="Times New Roman" w:hAnsi="Liberation Serif" w:cs="Liberation Serif"/>
          <w:lang w:eastAsia="ar-SA"/>
        </w:rPr>
        <w:br/>
        <w:t>(если в соответствии с законодательством Российской Федерации расчеты по Договору в части выплаты аванса подлежат казначейскому сопровождению).</w:t>
      </w:r>
    </w:p>
    <w:p w14:paraId="6DD0A153" w14:textId="45752D61" w:rsidR="006E449F" w:rsidRPr="006E449F" w:rsidRDefault="006E449F" w:rsidP="006E449F">
      <w:pPr>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7A18DE">
        <w:rPr>
          <w:rFonts w:ascii="Liberation Serif" w:eastAsia="Times New Roman" w:hAnsi="Liberation Serif" w:cs="Liberation Serif"/>
          <w:lang w:eastAsia="ar-SA"/>
        </w:rPr>
        <w:t>10.</w:t>
      </w:r>
      <w:r w:rsidRPr="006E449F">
        <w:rPr>
          <w:rFonts w:ascii="Liberation Serif" w:eastAsia="Times New Roman" w:hAnsi="Liberation Serif" w:cs="Liberation Serif"/>
          <w:lang w:eastAsia="ar-SA"/>
        </w:rPr>
        <w:t xml:space="preserve">10. Размер обеспечения исполнения Договора уменьшается посредством направления Заказчиком информации об исполнении Поставщиком обязательств по выполнению работы (ее результатов), </w:t>
      </w:r>
      <w:r w:rsidRPr="006E449F">
        <w:rPr>
          <w:rFonts w:ascii="Liberation Serif" w:eastAsia="Times New Roman" w:hAnsi="Liberation Serif" w:cs="Liberation Serif"/>
          <w:lang w:eastAsia="ar-SA"/>
        </w:rPr>
        <w:br/>
        <w:t xml:space="preserve">или об исполнении им отдельного этапа исполнения Договора (если установлены этапы исполнения Договора) </w:t>
      </w:r>
      <w:r w:rsidRPr="007A18DE">
        <w:rPr>
          <w:rFonts w:ascii="Liberation Serif" w:eastAsia="Times New Roman" w:hAnsi="Liberation Serif" w:cs="Liberation Serif"/>
          <w:lang w:eastAsia="ar-SA"/>
        </w:rPr>
        <w:br/>
      </w:r>
      <w:r w:rsidRPr="006E449F">
        <w:rPr>
          <w:rFonts w:ascii="Liberation Serif" w:eastAsia="Times New Roman" w:hAnsi="Liberation Serif" w:cs="Liberation Serif"/>
          <w:lang w:eastAsia="ar-SA"/>
        </w:rPr>
        <w:t xml:space="preserve">и стоимости исполненных обязательств для включения в реестр Договоров. </w:t>
      </w:r>
    </w:p>
    <w:p w14:paraId="77C9ECD4" w14:textId="77777777" w:rsidR="006E449F" w:rsidRPr="006E449F" w:rsidRDefault="006E449F" w:rsidP="006E449F">
      <w:pPr>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6E449F">
        <w:rPr>
          <w:rFonts w:ascii="Liberation Serif" w:eastAsia="Times New Roman" w:hAnsi="Liberation Serif" w:cs="Liberation Serif"/>
          <w:lang w:eastAsia="ar-SA"/>
        </w:rPr>
        <w:t xml:space="preserve">Уменьшение размера обеспечения исполнения Договора производится пропорционально стоимости исполненных обязательств, приемка и оплата которых осуществлены в порядке и сроки, которые предусмотрены настоящим Договором. </w:t>
      </w:r>
    </w:p>
    <w:p w14:paraId="188F6EA3" w14:textId="77777777" w:rsidR="006E449F" w:rsidRPr="006E449F" w:rsidRDefault="006E449F" w:rsidP="006E449F">
      <w:pPr>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6E449F">
        <w:rPr>
          <w:rFonts w:ascii="Liberation Serif" w:eastAsia="Times New Roman" w:hAnsi="Liberation Serif" w:cs="Liberation Serif"/>
          <w:lang w:eastAsia="ar-SA"/>
        </w:rPr>
        <w:t xml:space="preserve">В случае, если обеспечение исполнения Договора осуществляется путем предоставления банковской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Договора, рассчитанного Заказчиком </w:t>
      </w:r>
      <w:r w:rsidRPr="006E449F">
        <w:rPr>
          <w:rFonts w:ascii="Liberation Serif" w:eastAsia="Times New Roman" w:hAnsi="Liberation Serif" w:cs="Liberation Serif"/>
          <w:lang w:eastAsia="ar-SA"/>
        </w:rPr>
        <w:br/>
        <w:t xml:space="preserve">на основании информации об исполнении Договора, размещенной в соответствующем реестре Договоров. </w:t>
      </w:r>
    </w:p>
    <w:p w14:paraId="5194332A" w14:textId="25877DE5" w:rsidR="006E449F" w:rsidRPr="006E449F" w:rsidRDefault="006E449F" w:rsidP="006E449F">
      <w:pPr>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6E449F">
        <w:rPr>
          <w:rFonts w:ascii="Liberation Serif" w:eastAsia="Times New Roman" w:hAnsi="Liberation Serif" w:cs="Liberation Serif"/>
          <w:lang w:eastAsia="ar-SA"/>
        </w:rPr>
        <w:t xml:space="preserve">В случае, если обеспечение исполнения Договора осуществляется путем внесения денежных средств </w:t>
      </w:r>
      <w:r w:rsidRPr="006E449F">
        <w:rPr>
          <w:rFonts w:ascii="Liberation Serif" w:eastAsia="Times New Roman" w:hAnsi="Liberation Serif" w:cs="Liberation Serif"/>
          <w:lang w:eastAsia="ar-SA"/>
        </w:rPr>
        <w:br/>
        <w:t xml:space="preserve">на счет, указанный Заказчиком, по заявлению Поставщика, ему возвращаются денежные средства в сумме, </w:t>
      </w:r>
      <w:r w:rsidRPr="006E449F">
        <w:rPr>
          <w:rFonts w:ascii="Liberation Serif" w:eastAsia="Times New Roman" w:hAnsi="Liberation Serif" w:cs="Liberation Serif"/>
          <w:lang w:eastAsia="ar-SA"/>
        </w:rPr>
        <w:br/>
        <w:t xml:space="preserve">на которую уменьшен размер обеспечения исполнения Договора, рассчитанный Заказчиком на основании информации об исполнении Договора, размещенной в соответствующем реестре Договоров в срок, установленный п. </w:t>
      </w:r>
      <w:r w:rsidRPr="007A18DE">
        <w:rPr>
          <w:rFonts w:ascii="Liberation Serif" w:eastAsia="Times New Roman" w:hAnsi="Liberation Serif" w:cs="Liberation Serif"/>
          <w:lang w:eastAsia="ar-SA"/>
        </w:rPr>
        <w:t>10.</w:t>
      </w:r>
      <w:r w:rsidRPr="006E449F">
        <w:rPr>
          <w:rFonts w:ascii="Liberation Serif" w:eastAsia="Times New Roman" w:hAnsi="Liberation Serif" w:cs="Liberation Serif"/>
          <w:lang w:eastAsia="ar-SA"/>
        </w:rPr>
        <w:t>6 настоящего Договора.</w:t>
      </w:r>
    </w:p>
    <w:p w14:paraId="3D7BA4D4" w14:textId="396894AE" w:rsidR="006E449F" w:rsidRPr="006E449F" w:rsidRDefault="006E449F" w:rsidP="006E449F">
      <w:pPr>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7A18DE">
        <w:rPr>
          <w:rFonts w:ascii="Liberation Serif" w:eastAsia="Times New Roman" w:hAnsi="Liberation Serif" w:cs="Liberation Serif"/>
          <w:lang w:eastAsia="ar-SA"/>
        </w:rPr>
        <w:t>10.</w:t>
      </w:r>
      <w:r w:rsidRPr="006E449F">
        <w:rPr>
          <w:rFonts w:ascii="Liberation Serif" w:eastAsia="Times New Roman" w:hAnsi="Liberation Serif" w:cs="Liberation Serif"/>
          <w:lang w:eastAsia="ar-SA"/>
        </w:rPr>
        <w:t xml:space="preserve">11. В случае внесения денежных средств, в качестве обеспечения исполнения Договора, указанные средства (часть этих денежных средств в случае уменьшения размера обеспечения исполнения Договора) возвращаются Поставщику Заказчиком при условии надлежащего исполнения всех своих обязательств </w:t>
      </w:r>
      <w:r w:rsidRPr="006E449F">
        <w:rPr>
          <w:rFonts w:ascii="Liberation Serif" w:eastAsia="Times New Roman" w:hAnsi="Liberation Serif" w:cs="Liberation Serif"/>
          <w:lang w:eastAsia="ar-SA"/>
        </w:rPr>
        <w:br/>
        <w:t>по настоящему Договору, в течение 30 (тридцати) дней с даты исполнения Поставщиком обязательств, предусмотренных Договором.</w:t>
      </w:r>
    </w:p>
    <w:p w14:paraId="4B6F394C" w14:textId="781A158C" w:rsidR="006E449F" w:rsidRPr="006E449F" w:rsidRDefault="006E449F" w:rsidP="006E449F">
      <w:pPr>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6E449F">
        <w:rPr>
          <w:rFonts w:ascii="Liberation Serif" w:eastAsia="Times New Roman" w:hAnsi="Liberation Serif" w:cs="Liberation Serif"/>
          <w:lang w:eastAsia="ar-SA"/>
        </w:rPr>
        <w:t xml:space="preserve">Денежные средства возвращаются на счет Поставщика, указанный в Разделе </w:t>
      </w:r>
      <w:r w:rsidR="00CE3F85">
        <w:rPr>
          <w:rFonts w:ascii="Liberation Serif" w:eastAsia="Times New Roman" w:hAnsi="Liberation Serif" w:cs="Liberation Serif"/>
          <w:lang w:eastAsia="ar-SA"/>
        </w:rPr>
        <w:t>17</w:t>
      </w:r>
      <w:r w:rsidRPr="006E449F">
        <w:rPr>
          <w:rFonts w:ascii="Liberation Serif" w:eastAsia="Times New Roman" w:hAnsi="Liberation Serif" w:cs="Liberation Serif"/>
          <w:lang w:eastAsia="ar-SA"/>
        </w:rPr>
        <w:t xml:space="preserve"> настоящего Договора.</w:t>
      </w:r>
    </w:p>
    <w:p w14:paraId="04F6021D" w14:textId="71908A9C" w:rsidR="006E449F" w:rsidRPr="006E449F" w:rsidRDefault="006E449F" w:rsidP="006E449F">
      <w:pPr>
        <w:tabs>
          <w:tab w:val="left" w:pos="567"/>
          <w:tab w:val="left" w:pos="709"/>
        </w:tabs>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7A18DE">
        <w:rPr>
          <w:rFonts w:ascii="Liberation Serif" w:eastAsia="Times New Roman" w:hAnsi="Liberation Serif" w:cs="Liberation Serif"/>
          <w:lang w:eastAsia="ar-SA"/>
        </w:rPr>
        <w:t>10.</w:t>
      </w:r>
      <w:r w:rsidRPr="006E449F">
        <w:rPr>
          <w:rFonts w:ascii="Liberation Serif" w:eastAsia="Times New Roman" w:hAnsi="Liberation Serif" w:cs="Liberation Serif"/>
          <w:lang w:eastAsia="ar-SA"/>
        </w:rPr>
        <w:t xml:space="preserve">12.  В случае предоставления нового обеспечения исполнения Договора возврат банковской (независимой) гарантии Заказчиком гаранту, предоставившему указанную банковскую гарантию, </w:t>
      </w:r>
      <w:r w:rsidRPr="006E449F">
        <w:rPr>
          <w:rFonts w:ascii="Liberation Serif" w:eastAsia="Times New Roman" w:hAnsi="Liberation Serif" w:cs="Liberation Serif"/>
          <w:lang w:eastAsia="ar-SA"/>
        </w:rPr>
        <w:br/>
        <w:t>не осуществляется, взыскание по ней не производится.</w:t>
      </w:r>
    </w:p>
    <w:p w14:paraId="19622C1C" w14:textId="72467B9A" w:rsidR="00DC1DF1" w:rsidRPr="007A18DE" w:rsidRDefault="006E449F" w:rsidP="006E449F">
      <w:pPr>
        <w:suppressAutoHyphens/>
        <w:autoSpaceDE w:val="0"/>
        <w:autoSpaceDN w:val="0"/>
        <w:spacing w:after="0" w:line="240" w:lineRule="auto"/>
        <w:ind w:firstLine="539"/>
        <w:jc w:val="both"/>
        <w:textAlignment w:val="baseline"/>
        <w:rPr>
          <w:rFonts w:ascii="Liberation Serif" w:eastAsia="Times New Roman" w:hAnsi="Liberation Serif" w:cs="Liberation Serif"/>
          <w:lang w:eastAsia="ar-SA"/>
        </w:rPr>
      </w:pPr>
      <w:r w:rsidRPr="007A18DE">
        <w:rPr>
          <w:rFonts w:ascii="Liberation Serif" w:eastAsia="Times New Roman" w:hAnsi="Liberation Serif" w:cs="Liberation Serif"/>
          <w:lang w:eastAsia="ar-SA"/>
        </w:rPr>
        <w:t xml:space="preserve">10.13.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Поставщиком его обязательств по Договору, в том числе в случае нарушения сроков исполнения Поставщиком обязательств </w:t>
      </w:r>
      <w:r w:rsidR="005B1FC0">
        <w:rPr>
          <w:rFonts w:ascii="Liberation Serif" w:eastAsia="Times New Roman" w:hAnsi="Liberation Serif" w:cs="Liberation Serif"/>
          <w:lang w:eastAsia="ar-SA"/>
        </w:rPr>
        <w:br/>
      </w:r>
      <w:r w:rsidRPr="007A18DE">
        <w:rPr>
          <w:rFonts w:ascii="Liberation Serif" w:eastAsia="Times New Roman" w:hAnsi="Liberation Serif" w:cs="Liberation Serif"/>
          <w:lang w:eastAsia="ar-SA"/>
        </w:rPr>
        <w:t xml:space="preserve">по Договору, Поставщик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исполнения Договора, на условиях, предусмотренных настоящим разделом Договора. </w:t>
      </w:r>
      <w:r w:rsidRPr="007A18DE">
        <w:rPr>
          <w:rFonts w:ascii="Liberation Serif" w:eastAsia="Times New Roman" w:hAnsi="Liberation Serif" w:cs="Liberation Serif"/>
          <w:lang w:eastAsia="ar-SA"/>
        </w:rPr>
        <w:br/>
        <w:t xml:space="preserve">При этом срок действия банковской (независимой) гарантии должен превышать срок исполнения обязательств, которые должны быть обеспечены такой банковской (независимой) гарантией, не менее чем на один месяц, </w:t>
      </w:r>
      <w:r w:rsidRPr="007A18DE">
        <w:rPr>
          <w:rFonts w:ascii="Liberation Serif" w:eastAsia="Times New Roman" w:hAnsi="Liberation Serif" w:cs="Liberation Serif"/>
          <w:lang w:eastAsia="ar-SA"/>
        </w:rPr>
        <w:br/>
        <w:t>в том числе в случае его изменения.</w:t>
      </w:r>
    </w:p>
    <w:p w14:paraId="6642FA5F" w14:textId="77777777" w:rsidR="00DC1DF1" w:rsidRPr="007A18DE" w:rsidRDefault="00DC1DF1" w:rsidP="00DC1DF1">
      <w:pPr>
        <w:pStyle w:val="ConsPlusNormal"/>
        <w:ind w:firstLine="539"/>
        <w:jc w:val="both"/>
        <w:rPr>
          <w:rFonts w:ascii="Liberation Serif" w:hAnsi="Liberation Serif" w:cs="Liberation Serif"/>
          <w:sz w:val="22"/>
          <w:szCs w:val="22"/>
        </w:rPr>
      </w:pPr>
    </w:p>
    <w:p w14:paraId="328C044D"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11. Ответственность Сторон</w:t>
      </w:r>
    </w:p>
    <w:p w14:paraId="72A83C46" w14:textId="576A1F11" w:rsidR="006E449F" w:rsidRPr="006E449F" w:rsidRDefault="00930A21" w:rsidP="006E449F">
      <w:pPr>
        <w:tabs>
          <w:tab w:val="left" w:pos="567"/>
        </w:tabs>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lastRenderedPageBreak/>
        <w:t>11.</w:t>
      </w:r>
      <w:r w:rsidR="006E449F" w:rsidRPr="006E449F">
        <w:rPr>
          <w:rFonts w:ascii="Liberation Serif" w:hAnsi="Liberation Serif" w:cs="Liberation Serif"/>
        </w:rPr>
        <w:t>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3B1D47D6" w14:textId="57DEAF04" w:rsidR="006E449F" w:rsidRPr="006E449F" w:rsidRDefault="00930A21" w:rsidP="006E449F">
      <w:pPr>
        <w:tabs>
          <w:tab w:val="left" w:pos="567"/>
        </w:tabs>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 xml:space="preserve">2. В случае просрочки исполнения Заказчиком обязательств, предусмотренных Договором, </w:t>
      </w:r>
      <w:r w:rsidR="006E449F" w:rsidRPr="006E449F">
        <w:rPr>
          <w:rFonts w:ascii="Liberation Serif" w:hAnsi="Liberation Serif" w:cs="Liberation Serif"/>
        </w:rPr>
        <w:br/>
        <w:t>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14:paraId="6D59A0B3" w14:textId="255613E8" w:rsidR="006E449F" w:rsidRPr="006E449F" w:rsidRDefault="00930A21"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 xml:space="preserve">3.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(1/300) действующей </w:t>
      </w:r>
      <w:r w:rsidR="005B1FC0">
        <w:rPr>
          <w:rFonts w:ascii="Liberation Serif" w:hAnsi="Liberation Serif" w:cs="Liberation Serif"/>
        </w:rPr>
        <w:br/>
      </w:r>
      <w:r w:rsidR="006E449F" w:rsidRPr="006E449F">
        <w:rPr>
          <w:rFonts w:ascii="Liberation Serif" w:hAnsi="Liberation Serif" w:cs="Liberation Serif"/>
        </w:rPr>
        <w:t xml:space="preserve">на дату уплаты пеней ключевой ставки Центрального банка Российской Федерации от не уплаченной в срок суммы. </w:t>
      </w:r>
    </w:p>
    <w:p w14:paraId="2276E991" w14:textId="581045C1" w:rsidR="006E449F" w:rsidRPr="006E449F" w:rsidRDefault="00930A21" w:rsidP="006E449F">
      <w:pPr>
        <w:tabs>
          <w:tab w:val="left" w:pos="567"/>
        </w:tabs>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4.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46EB20F0"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Размер штрафа определяется Договором в порядке, установленном Положением о закупках ТРУ ГАУЗ СО «СООД», за каждый факт неисполнения заказчиком обязательства в размере:</w:t>
      </w:r>
    </w:p>
    <w:p w14:paraId="455B790B"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1000 рублей, если цена Договора не превышает 3 млн. рублей (включительно);</w:t>
      </w:r>
    </w:p>
    <w:p w14:paraId="613F7D60"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5000 рублей, если цена Договора составляет от 3 млн. рублей до 50 млн. рублей (включительно);</w:t>
      </w:r>
    </w:p>
    <w:p w14:paraId="5BB9B8AB"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10000 рублей, если цена Договора составляет от 50 млн. рублей до 100 млн. рублей (включительно);</w:t>
      </w:r>
    </w:p>
    <w:p w14:paraId="7EEE6E6E"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100000 рублей, если цена Договора превышает 100 млн. рублей.</w:t>
      </w:r>
    </w:p>
    <w:p w14:paraId="1C0F6AE6" w14:textId="5341330C" w:rsidR="006E449F" w:rsidRPr="006E449F" w:rsidRDefault="00930A21"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 xml:space="preserve">5.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w:t>
      </w:r>
      <w:r w:rsidR="00C70283" w:rsidRPr="007A18DE">
        <w:rPr>
          <w:rFonts w:ascii="Liberation Serif" w:hAnsi="Liberation Serif" w:cs="Liberation Serif"/>
        </w:rPr>
        <w:br/>
      </w:r>
      <w:r w:rsidR="006E449F" w:rsidRPr="006E449F">
        <w:rPr>
          <w:rFonts w:ascii="Liberation Serif" w:hAnsi="Liberation Serif" w:cs="Liberation Serif"/>
        </w:rPr>
        <w:t>об уплате неустоек (штрафов, пеней).</w:t>
      </w:r>
    </w:p>
    <w:p w14:paraId="1684B3A1" w14:textId="2C21CC57" w:rsidR="006E449F" w:rsidRPr="006E449F" w:rsidRDefault="00930A21"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 xml:space="preserve">6. Пеня начисляется за каждый день просрочки исполнения Поставщиком (в том числе гарантийного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(1/300) одной трехсотой действующей на дату уплаты </w:t>
      </w:r>
      <w:r w:rsidR="006E449F" w:rsidRPr="006E449F">
        <w:rPr>
          <w:rFonts w:ascii="Liberation Serif" w:hAnsi="Liberation Serif" w:cs="Liberation Serif"/>
          <w:color w:val="000000"/>
        </w:rPr>
        <w:t xml:space="preserve">пени </w:t>
      </w:r>
      <w:hyperlink r:id="rId8" w:anchor="/document/10180094/entry/100" w:history="1">
        <w:r w:rsidR="006E449F" w:rsidRPr="006E449F">
          <w:rPr>
            <w:rFonts w:ascii="Liberation Serif" w:hAnsi="Liberation Serif" w:cs="Liberation Serif"/>
            <w:color w:val="000000"/>
          </w:rPr>
          <w:t>ключевой ставки</w:t>
        </w:r>
      </w:hyperlink>
      <w:r w:rsidR="006E449F" w:rsidRPr="006E449F">
        <w:rPr>
          <w:rFonts w:ascii="Liberation Serif" w:hAnsi="Liberation Serif" w:cs="Liberation Serif"/>
        </w:rPr>
        <w:t xml:space="preserve">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w:t>
      </w:r>
      <w:r w:rsidR="00C70283" w:rsidRPr="007A18DE">
        <w:rPr>
          <w:rFonts w:ascii="Liberation Serif" w:hAnsi="Liberation Serif" w:cs="Liberation Serif"/>
        </w:rPr>
        <w:t xml:space="preserve">, </w:t>
      </w:r>
      <w:r w:rsidR="006E449F" w:rsidRPr="006E449F">
        <w:rPr>
          <w:rFonts w:ascii="Liberation Serif" w:hAnsi="Liberation Serif" w:cs="Liberation Serif"/>
        </w:rPr>
        <w:t xml:space="preserve">за исключением случаев, если законодательством Российской Федерации установлен </w:t>
      </w:r>
      <w:r w:rsidR="00C70283" w:rsidRPr="007A18DE">
        <w:rPr>
          <w:rFonts w:ascii="Liberation Serif" w:hAnsi="Liberation Serif" w:cs="Liberation Serif"/>
        </w:rPr>
        <w:br/>
      </w:r>
      <w:r w:rsidR="006E449F" w:rsidRPr="006E449F">
        <w:rPr>
          <w:rFonts w:ascii="Liberation Serif" w:hAnsi="Liberation Serif" w:cs="Liberation Serif"/>
        </w:rPr>
        <w:t>иной порядок начисления пени.</w:t>
      </w:r>
    </w:p>
    <w:p w14:paraId="7BEBD232" w14:textId="15269A96" w:rsidR="006E449F" w:rsidRPr="006E449F" w:rsidRDefault="00930A21"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7. В случае заключения Договора с Поставщиком</w:t>
      </w:r>
      <w:r w:rsidR="00C70283" w:rsidRPr="007A18DE">
        <w:rPr>
          <w:rFonts w:ascii="Liberation Serif" w:hAnsi="Liberation Serif" w:cs="Liberation Serif"/>
        </w:rPr>
        <w:t xml:space="preserve">, </w:t>
      </w:r>
      <w:r w:rsidR="006E449F" w:rsidRPr="006E449F">
        <w:rPr>
          <w:rFonts w:ascii="Liberation Serif" w:hAnsi="Liberation Serif" w:cs="Liberation Serif"/>
        </w:rPr>
        <w:t>который не является субъектом малого и среднего предпринимательства, Заказчиком применяется следующий порядок начисления штрафов:</w:t>
      </w:r>
    </w:p>
    <w:p w14:paraId="20EBB689" w14:textId="586D4EB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 xml:space="preserve">Штрафы начисляются за каждый факт неисполнения или ненадлежащего исполнения Поставщиком </w:t>
      </w:r>
      <w:r w:rsidR="00C70283" w:rsidRPr="007A18DE">
        <w:rPr>
          <w:rFonts w:ascii="Liberation Serif" w:hAnsi="Liberation Serif" w:cs="Liberation Serif"/>
        </w:rPr>
        <w:t>о</w:t>
      </w:r>
      <w:r w:rsidRPr="006E449F">
        <w:rPr>
          <w:rFonts w:ascii="Liberation Serif" w:hAnsi="Liberation Serif" w:cs="Liberation Serif"/>
        </w:rPr>
        <w:t xml:space="preserve">бязательств, предусмотренных Договором, за исключением просрочки исполнения Поставщиком обязательств (в том числе гарантийных обязательств), предусмотренных Договором в порядке, установленном Положением </w:t>
      </w:r>
      <w:r w:rsidR="00C70283" w:rsidRPr="007A18DE">
        <w:rPr>
          <w:rFonts w:ascii="Liberation Serif" w:hAnsi="Liberation Serif" w:cs="Liberation Serif"/>
        </w:rPr>
        <w:br/>
      </w:r>
      <w:r w:rsidRPr="006E449F">
        <w:rPr>
          <w:rFonts w:ascii="Liberation Serif" w:hAnsi="Liberation Serif" w:cs="Liberation Serif"/>
        </w:rPr>
        <w:t xml:space="preserve">о закупках ТРУ ГАУЗ СО «СООД». Размер штрафа устанавливается в соответствии с Договором, за исключением случаев, если законодательством Российской Федерации установлен иной порядок начисления штрафов, </w:t>
      </w:r>
      <w:r w:rsidR="00C70283" w:rsidRPr="007A18DE">
        <w:rPr>
          <w:rFonts w:ascii="Liberation Serif" w:hAnsi="Liberation Serif" w:cs="Liberation Serif"/>
        </w:rPr>
        <w:br/>
      </w:r>
      <w:r w:rsidRPr="006E449F">
        <w:rPr>
          <w:rFonts w:ascii="Liberation Serif" w:hAnsi="Liberation Serif" w:cs="Liberation Serif"/>
        </w:rPr>
        <w:t>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0DC66EAE"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10 процентов цены договора (этапа) в случае, если цена договора (этапа) не превышает 3 млн. рублей;</w:t>
      </w:r>
    </w:p>
    <w:p w14:paraId="1090B293"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 xml:space="preserve">5 процентов цены договора (этапа) в случае, если цена договора (этапа) составляет от 3 млн. рублей </w:t>
      </w:r>
      <w:r w:rsidRPr="006E449F">
        <w:rPr>
          <w:rFonts w:ascii="Liberation Serif" w:hAnsi="Liberation Serif" w:cs="Liberation Serif"/>
        </w:rPr>
        <w:br/>
        <w:t>до 50 млн. рублей (включительно);</w:t>
      </w:r>
    </w:p>
    <w:p w14:paraId="1A1F6F12"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1 процент цены договора (этапа) в случае, если цена договора (этапа) составляет от 50 млн. рублей до 100 млн. рублей (включительно);</w:t>
      </w:r>
    </w:p>
    <w:p w14:paraId="42F4CBD2"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 xml:space="preserve">0,5 процента цены договора (этапа) в случае, если цена договора (этапа) составляет от 100 млн. рублей </w:t>
      </w:r>
      <w:r w:rsidRPr="006E449F">
        <w:rPr>
          <w:rFonts w:ascii="Liberation Serif" w:hAnsi="Liberation Serif" w:cs="Liberation Serif"/>
        </w:rPr>
        <w:br/>
        <w:t>до 500 млн. рублей (включительно);</w:t>
      </w:r>
    </w:p>
    <w:p w14:paraId="443C1FAA"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 xml:space="preserve">0,4 процента цены договора (этапа) в случае, если цена договора (этапа) составляет от 500 млн. рублей </w:t>
      </w:r>
      <w:r w:rsidRPr="006E449F">
        <w:rPr>
          <w:rFonts w:ascii="Liberation Serif" w:hAnsi="Liberation Serif" w:cs="Liberation Serif"/>
        </w:rPr>
        <w:br/>
        <w:t>до 1 млрд. рублей (включительно);</w:t>
      </w:r>
    </w:p>
    <w:p w14:paraId="51979792"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 xml:space="preserve">0,3 процента цены договора (этапа) в случае, если цена договора (этапа) составляет от 1 млрд. рублей </w:t>
      </w:r>
      <w:r w:rsidRPr="006E449F">
        <w:rPr>
          <w:rFonts w:ascii="Liberation Serif" w:hAnsi="Liberation Serif" w:cs="Liberation Serif"/>
        </w:rPr>
        <w:br/>
        <w:t>до 2 млрд. рублей (включительно);</w:t>
      </w:r>
    </w:p>
    <w:p w14:paraId="3F9E9B93"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0,25 процента цены договора (этапа) в случае, если цена договора (этапа) составляет от 2 млрд. рублей</w:t>
      </w:r>
      <w:r w:rsidRPr="006E449F">
        <w:rPr>
          <w:rFonts w:ascii="Liberation Serif" w:hAnsi="Liberation Serif" w:cs="Liberation Serif"/>
        </w:rPr>
        <w:br/>
        <w:t xml:space="preserve"> до 5 млрд. рублей (включительно);</w:t>
      </w:r>
    </w:p>
    <w:p w14:paraId="42C32095"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 xml:space="preserve">0,2 процента цены договора (этапа) в случае, если цена договора (этапа) составляет от 5 млрд. рублей </w:t>
      </w:r>
      <w:r w:rsidRPr="006E449F">
        <w:rPr>
          <w:rFonts w:ascii="Liberation Serif" w:hAnsi="Liberation Serif" w:cs="Liberation Serif"/>
        </w:rPr>
        <w:br/>
        <w:t>до 10 млрд. рублей (включительно);</w:t>
      </w:r>
    </w:p>
    <w:p w14:paraId="52C5C739"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0,1 процента цены договора (этапа) в случае, если цена договора (этапа) превышает 10 млрд. рублей;</w:t>
      </w:r>
    </w:p>
    <w:p w14:paraId="0878C069" w14:textId="3237CCCA" w:rsidR="006E449F" w:rsidRPr="006E449F" w:rsidRDefault="00930A21" w:rsidP="006E449F">
      <w:pPr>
        <w:tabs>
          <w:tab w:val="left" w:pos="567"/>
          <w:tab w:val="left" w:pos="709"/>
        </w:tabs>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 xml:space="preserve">8. 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г. №1352, штраф устанавливается </w:t>
      </w:r>
      <w:r w:rsidR="006E449F" w:rsidRPr="006E449F">
        <w:rPr>
          <w:rFonts w:ascii="Liberation Serif" w:hAnsi="Liberation Serif" w:cs="Liberation Serif"/>
        </w:rPr>
        <w:lastRenderedPageBreak/>
        <w:t xml:space="preserve">Договором в порядке, установленном Положением о закупках ТРУ ГАУЗ СО «СООД», за исключением случаев, если законодательством Российской Федерации установлен иной порядок начисления штрафов, </w:t>
      </w:r>
      <w:r w:rsidR="006E449F" w:rsidRPr="006E449F">
        <w:rPr>
          <w:rFonts w:ascii="Liberation Serif" w:hAnsi="Liberation Serif" w:cs="Liberation Serif"/>
        </w:rPr>
        <w:br/>
        <w:t>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1B7A226F" w14:textId="77777777" w:rsidR="006E449F" w:rsidRPr="006E449F" w:rsidRDefault="006E449F" w:rsidP="006E449F">
      <w:pPr>
        <w:tabs>
          <w:tab w:val="left" w:pos="567"/>
          <w:tab w:val="left" w:pos="709"/>
        </w:tabs>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5 процентов цены договора (этапа) в случае, если цена договора (этапа) не превышает 3 млн. рублей;</w:t>
      </w:r>
    </w:p>
    <w:p w14:paraId="3787CF32" w14:textId="77777777" w:rsidR="006E449F" w:rsidRPr="006E449F" w:rsidRDefault="006E449F" w:rsidP="006E449F">
      <w:pPr>
        <w:tabs>
          <w:tab w:val="left" w:pos="567"/>
          <w:tab w:val="left" w:pos="709"/>
        </w:tabs>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 xml:space="preserve">2,5 процента цены договора (этапа) в случае, если цена договора (этапа) составляет от 3 млн. рублей </w:t>
      </w:r>
      <w:r w:rsidRPr="006E449F">
        <w:rPr>
          <w:rFonts w:ascii="Liberation Serif" w:hAnsi="Liberation Serif" w:cs="Liberation Serif"/>
        </w:rPr>
        <w:br/>
        <w:t>до 50 млн. рублей (включительно);</w:t>
      </w:r>
    </w:p>
    <w:p w14:paraId="702486F4" w14:textId="77777777" w:rsidR="006E449F" w:rsidRPr="006E449F" w:rsidRDefault="006E449F" w:rsidP="006E449F">
      <w:pPr>
        <w:tabs>
          <w:tab w:val="left" w:pos="567"/>
          <w:tab w:val="left" w:pos="709"/>
        </w:tabs>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 xml:space="preserve">0,5 процента цены договора (этапа) в случае, если цена договора (этапа) составляет от 50 млн. рублей </w:t>
      </w:r>
      <w:r w:rsidRPr="006E449F">
        <w:rPr>
          <w:rFonts w:ascii="Liberation Serif" w:hAnsi="Liberation Serif" w:cs="Liberation Serif"/>
        </w:rPr>
        <w:br/>
        <w:t>до 100 млн. рублей (включительно);</w:t>
      </w:r>
    </w:p>
    <w:p w14:paraId="445A3E05" w14:textId="74719726" w:rsidR="006E449F" w:rsidRPr="006E449F" w:rsidRDefault="006E449F" w:rsidP="006E449F">
      <w:pPr>
        <w:tabs>
          <w:tab w:val="left" w:pos="567"/>
          <w:tab w:val="left" w:pos="709"/>
        </w:tabs>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 xml:space="preserve">0,25 процента цены договора (этапа) в случае, если цена договора (этапа) составляет от 100 млн. рублей </w:t>
      </w:r>
      <w:r w:rsidR="00C70283" w:rsidRPr="007A18DE">
        <w:rPr>
          <w:rFonts w:ascii="Liberation Serif" w:hAnsi="Liberation Serif" w:cs="Liberation Serif"/>
        </w:rPr>
        <w:br/>
      </w:r>
      <w:r w:rsidRPr="006E449F">
        <w:rPr>
          <w:rFonts w:ascii="Liberation Serif" w:hAnsi="Liberation Serif" w:cs="Liberation Serif"/>
        </w:rPr>
        <w:t>до 500 млн. рублей (включительно);</w:t>
      </w:r>
    </w:p>
    <w:p w14:paraId="550A1790" w14:textId="77777777" w:rsidR="006E449F" w:rsidRPr="006E449F" w:rsidRDefault="006E449F" w:rsidP="006E449F">
      <w:pPr>
        <w:tabs>
          <w:tab w:val="left" w:pos="567"/>
          <w:tab w:val="left" w:pos="709"/>
        </w:tabs>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 xml:space="preserve">0,2 процента цены договора (этапа) в случае, если цена договора (этапа) составляет от 500 млн. рублей </w:t>
      </w:r>
      <w:r w:rsidRPr="006E449F">
        <w:rPr>
          <w:rFonts w:ascii="Liberation Serif" w:hAnsi="Liberation Serif" w:cs="Liberation Serif"/>
        </w:rPr>
        <w:br/>
        <w:t>до 1 млрд. рублей (включительно);</w:t>
      </w:r>
    </w:p>
    <w:p w14:paraId="7F36CFAB" w14:textId="77777777" w:rsidR="006E449F" w:rsidRPr="006E449F" w:rsidRDefault="006E449F" w:rsidP="006E449F">
      <w:pPr>
        <w:tabs>
          <w:tab w:val="left" w:pos="567"/>
          <w:tab w:val="left" w:pos="709"/>
        </w:tabs>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 xml:space="preserve">0,1 процента цены договора (этапа) в случае, если цена договора (этапа) превышает 1 млрд. рублей. </w:t>
      </w:r>
    </w:p>
    <w:p w14:paraId="74C9C396" w14:textId="3EE20EF0" w:rsidR="006E449F" w:rsidRPr="006E449F" w:rsidRDefault="006E449F" w:rsidP="006E449F">
      <w:pPr>
        <w:tabs>
          <w:tab w:val="left" w:pos="567"/>
          <w:tab w:val="left" w:pos="709"/>
        </w:tabs>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Штрафы начисляются за каждый факт неисполнения или ненадлежащего исполнения Поставщиком обязательств (в том числе гарантийных обязательств), предусмотренных Договором, за исключением просрочки исполнения Поставщиком</w:t>
      </w:r>
      <w:r w:rsidR="00C70283" w:rsidRPr="007A18DE">
        <w:rPr>
          <w:rFonts w:ascii="Liberation Serif" w:hAnsi="Liberation Serif" w:cs="Liberation Serif"/>
        </w:rPr>
        <w:t xml:space="preserve"> </w:t>
      </w:r>
      <w:r w:rsidRPr="006E449F">
        <w:rPr>
          <w:rFonts w:ascii="Liberation Serif" w:hAnsi="Liberation Serif" w:cs="Liberation Serif"/>
        </w:rPr>
        <w:t>обязательств (в том числе гарантийных обязательств), предусмотренных Договором.</w:t>
      </w:r>
    </w:p>
    <w:p w14:paraId="7B61440E" w14:textId="341827A1" w:rsidR="006E449F" w:rsidRPr="006E449F" w:rsidRDefault="00930A21" w:rsidP="006E449F">
      <w:pPr>
        <w:tabs>
          <w:tab w:val="left" w:pos="567"/>
          <w:tab w:val="left" w:pos="709"/>
        </w:tabs>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 xml:space="preserve">9. В случае заключения Договора по результатам проведения аукциона в соответствии </w:t>
      </w:r>
      <w:r w:rsidR="006E449F" w:rsidRPr="006E449F">
        <w:rPr>
          <w:rFonts w:ascii="Liberation Serif" w:hAnsi="Liberation Serif" w:cs="Liberation Serif"/>
        </w:rPr>
        <w:br/>
        <w:t xml:space="preserve">с п. 150 Положением о закупках ТРУ ГАУЗ СО </w:t>
      </w:r>
      <w:proofErr w:type="gramStart"/>
      <w:r w:rsidR="006E449F" w:rsidRPr="006E449F">
        <w:rPr>
          <w:rFonts w:ascii="Liberation Serif" w:hAnsi="Liberation Serif" w:cs="Liberation Serif"/>
        </w:rPr>
        <w:t>«СООД»</w:t>
      </w:r>
      <w:proofErr w:type="gramEnd"/>
      <w:r w:rsidR="006E449F" w:rsidRPr="006E449F">
        <w:rPr>
          <w:rFonts w:ascii="Liberation Serif" w:hAnsi="Liberation Serif" w:cs="Liberation Serif"/>
        </w:rPr>
        <w:t xml:space="preserve"> при проведении которого цена Договора снижена </w:t>
      </w:r>
      <w:r w:rsidR="006E449F" w:rsidRPr="006E449F">
        <w:rPr>
          <w:rFonts w:ascii="Liberation Serif" w:hAnsi="Liberation Serif" w:cs="Liberation Serif"/>
        </w:rPr>
        <w:br/>
        <w:t>до нуля (аукцион на право заключения договора), Заказчиком применяется следующий порядок начисления штрафов:</w:t>
      </w:r>
    </w:p>
    <w:p w14:paraId="5D7CC2F2" w14:textId="1B1EC222"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 xml:space="preserve">За каждый факт неисполнения или ненадлежащего исполнения Поставщиком обязательств, предусмотренных Договором, заключенным с победителем закупки </w:t>
      </w:r>
      <w:r w:rsidRPr="006E449F">
        <w:rPr>
          <w:rFonts w:ascii="Liberation Serif" w:hAnsi="Liberation Serif" w:cs="Liberation Serif"/>
        </w:rPr>
        <w:br/>
        <w:t xml:space="preserve">(или с иным участником закупки в случаях, установленных Положением о закупках ТРУ ГАУЗ СО «СООД»), предложившим </w:t>
      </w:r>
      <w:r w:rsidRPr="006E449F">
        <w:rPr>
          <w:rFonts w:ascii="Liberation Serif" w:hAnsi="Liberation Serif" w:cs="Liberation Serif"/>
          <w:u w:val="single"/>
        </w:rPr>
        <w:t>наиболее высокую цену за право заключения Договора</w:t>
      </w:r>
      <w:r w:rsidRPr="006E449F">
        <w:rPr>
          <w:rFonts w:ascii="Liberation Serif" w:hAnsi="Liberation Serif" w:cs="Liberation Serif"/>
        </w:rPr>
        <w:t xml:space="preserve">, размер штрафа рассчитывается </w:t>
      </w:r>
      <w:r w:rsidRPr="006E449F">
        <w:rPr>
          <w:rFonts w:ascii="Liberation Serif" w:hAnsi="Liberation Serif" w:cs="Liberation Serif"/>
        </w:rPr>
        <w:br/>
        <w:t xml:space="preserve">в порядке, установленном Положением о закупках ТРУ ГАУЗ СО «СООД», за исключением просрочки исполнения обязательств (в том числе гарантийного обязательства), предусмотренных Договором, </w:t>
      </w:r>
      <w:r w:rsidRPr="006E449F">
        <w:rPr>
          <w:rFonts w:ascii="Liberation Serif" w:hAnsi="Liberation Serif" w:cs="Liberation Serif"/>
        </w:rPr>
        <w:br/>
        <w:t>и устанавливается в следующем порядке:</w:t>
      </w:r>
    </w:p>
    <w:p w14:paraId="164FB37B"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 xml:space="preserve">а) в случае, если цена договора не превышает начальную (максимальную) цену договора: </w:t>
      </w:r>
    </w:p>
    <w:p w14:paraId="0AA528F0"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10 процентов начальной (максимальной) цены договора, если цена не превышает 3 млн. рублей;</w:t>
      </w:r>
    </w:p>
    <w:p w14:paraId="7D203BF3" w14:textId="1500B85C"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 xml:space="preserve">5 процентов начальной (максимальной) цены договора, если цена договора составляет от 3 млн. рублей </w:t>
      </w:r>
      <w:r w:rsidR="005B1FC0">
        <w:rPr>
          <w:rFonts w:ascii="Liberation Serif" w:hAnsi="Liberation Serif" w:cs="Liberation Serif"/>
        </w:rPr>
        <w:br/>
      </w:r>
      <w:r w:rsidRPr="006E449F">
        <w:rPr>
          <w:rFonts w:ascii="Liberation Serif" w:hAnsi="Liberation Serif" w:cs="Liberation Serif"/>
        </w:rPr>
        <w:t>до 50 млн. рублей (включительно);</w:t>
      </w:r>
    </w:p>
    <w:p w14:paraId="58A8E564"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1 процент начальной (максимальной) цены договора, если цена договора составляет от 50 млн. рублей</w:t>
      </w:r>
      <w:r w:rsidRPr="006E449F">
        <w:rPr>
          <w:rFonts w:ascii="Liberation Serif" w:hAnsi="Liberation Serif" w:cs="Liberation Serif"/>
        </w:rPr>
        <w:br/>
        <w:t xml:space="preserve"> до 100 млн. рублей (включительно);</w:t>
      </w:r>
    </w:p>
    <w:p w14:paraId="627520F1"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б) в случае, если цена договора превышает начальную (максимальную) цену договора:</w:t>
      </w:r>
    </w:p>
    <w:p w14:paraId="427DA1CE"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10 процентов цены договора, если цена договора не превышает 3 млн. рублей;</w:t>
      </w:r>
    </w:p>
    <w:p w14:paraId="68B53706"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5 процентов цены договора, если цена договора составляет от 3 млн. рублей до 50 млн. рублей (включительно);</w:t>
      </w:r>
    </w:p>
    <w:p w14:paraId="0B0CBD32"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1 процент цены договора, если цена договора составляет от 50 млн. рублей до 100 млн. рублей (включительно);</w:t>
      </w:r>
    </w:p>
    <w:p w14:paraId="02C2DCBE" w14:textId="48AB0198" w:rsidR="006E449F" w:rsidRPr="006E449F" w:rsidRDefault="00930A21"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10. В случае если</w:t>
      </w:r>
      <w:r w:rsidR="006E449F" w:rsidRPr="006E449F">
        <w:rPr>
          <w:rFonts w:ascii="Liberation Serif" w:eastAsiaTheme="minorHAnsi" w:hAnsi="Liberation Serif" w:cs="Liberation Serif"/>
          <w:kern w:val="2"/>
          <w14:ligatures w14:val="standardContextual"/>
        </w:rPr>
        <w:t xml:space="preserve"> </w:t>
      </w:r>
      <w:r w:rsidR="006E449F" w:rsidRPr="006E449F">
        <w:rPr>
          <w:rFonts w:ascii="Liberation Serif" w:hAnsi="Liberation Serif" w:cs="Liberation Serif"/>
        </w:rPr>
        <w:t>Договором предусмотрены обязательства Поставщика</w:t>
      </w:r>
      <w:r w:rsidR="00C70283" w:rsidRPr="007A18DE">
        <w:rPr>
          <w:rFonts w:ascii="Liberation Serif" w:hAnsi="Liberation Serif" w:cs="Liberation Serif"/>
        </w:rPr>
        <w:t xml:space="preserve">, </w:t>
      </w:r>
      <w:r w:rsidR="006E449F" w:rsidRPr="006E449F">
        <w:rPr>
          <w:rFonts w:ascii="Liberation Serif" w:hAnsi="Liberation Serif" w:cs="Liberation Serif"/>
        </w:rPr>
        <w:t>не имеющие стоимостного выражения, за каждый факт неисполнения или ненадлежащего исполнения такого обязательства Поставщиком</w:t>
      </w:r>
      <w:r w:rsidR="00C70283" w:rsidRPr="007A18DE">
        <w:rPr>
          <w:rFonts w:ascii="Liberation Serif" w:hAnsi="Liberation Serif" w:cs="Liberation Serif"/>
        </w:rPr>
        <w:t xml:space="preserve">, </w:t>
      </w:r>
      <w:r w:rsidR="006E449F" w:rsidRPr="006E449F">
        <w:rPr>
          <w:rFonts w:ascii="Liberation Serif" w:hAnsi="Liberation Serif" w:cs="Liberation Serif"/>
        </w:rPr>
        <w:t>размер штрафа устанавливается Заказчиком в следующем порядке:</w:t>
      </w:r>
    </w:p>
    <w:p w14:paraId="089B13A2"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1 000 рублей, если цена договора не превышает 3 млн. рублей;</w:t>
      </w:r>
    </w:p>
    <w:p w14:paraId="404CE095"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5 000 рублей, если цена договора составляет от 3 млн. рублей до 50 млн. рублей (включительно);</w:t>
      </w:r>
    </w:p>
    <w:p w14:paraId="60507D79"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10 000 рублей, если цена договора составляет от 50 млн. рублей до 100 млн. рублей (включительно);</w:t>
      </w:r>
    </w:p>
    <w:p w14:paraId="0AEA7535"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100 000 рублей, если цена договора превышает 100 млн. рублей.</w:t>
      </w:r>
    </w:p>
    <w:p w14:paraId="5F9F3B75" w14:textId="4DBC390F" w:rsidR="006E449F" w:rsidRPr="006E449F" w:rsidRDefault="00930A21"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11.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7AB8E319" w14:textId="369A36DA" w:rsidR="006E449F" w:rsidRPr="006E449F" w:rsidRDefault="00930A21"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12.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21ED2FFE" w14:textId="3F56414C" w:rsidR="006E449F" w:rsidRPr="006E449F" w:rsidRDefault="00930A21"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13. Поставщик</w:t>
      </w:r>
      <w:r w:rsidR="00C70283" w:rsidRPr="007A18DE">
        <w:rPr>
          <w:rFonts w:ascii="Liberation Serif" w:hAnsi="Liberation Serif" w:cs="Liberation Serif"/>
        </w:rPr>
        <w:t xml:space="preserve"> </w:t>
      </w:r>
      <w:r w:rsidR="006E449F" w:rsidRPr="006E449F">
        <w:rPr>
          <w:rFonts w:ascii="Liberation Serif" w:hAnsi="Liberation Serif" w:cs="Liberation Serif"/>
        </w:rPr>
        <w:t xml:space="preserve">обязан возместить убытки, причиненные Заказчику в ходе исполнения Договора, </w:t>
      </w:r>
      <w:r w:rsidR="00C70283" w:rsidRPr="007A18DE">
        <w:rPr>
          <w:rFonts w:ascii="Liberation Serif" w:hAnsi="Liberation Serif" w:cs="Liberation Serif"/>
        </w:rPr>
        <w:br/>
      </w:r>
      <w:r w:rsidR="006E449F" w:rsidRPr="006E449F">
        <w:rPr>
          <w:rFonts w:ascii="Liberation Serif" w:hAnsi="Liberation Serif" w:cs="Liberation Serif"/>
        </w:rPr>
        <w:t>в порядке, предусмотренном законодательством Российской Федерации.</w:t>
      </w:r>
    </w:p>
    <w:p w14:paraId="2356EB22" w14:textId="57AD6D2C"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vertAlign w:val="superscript"/>
        </w:rPr>
        <w:footnoteReference w:id="1"/>
      </w:r>
      <w:r w:rsidR="00930A21" w:rsidRPr="007A18DE">
        <w:rPr>
          <w:rFonts w:ascii="Liberation Serif" w:hAnsi="Liberation Serif" w:cs="Liberation Serif"/>
        </w:rPr>
        <w:t>11.</w:t>
      </w:r>
      <w:r w:rsidRPr="006E449F">
        <w:rPr>
          <w:rFonts w:ascii="Liberation Serif" w:hAnsi="Liberation Serif" w:cs="Liberation Serif"/>
        </w:rPr>
        <w:t xml:space="preserve">14. Поставщик несет перед Заказчиком ответственность за последствия неисполнения </w:t>
      </w:r>
      <w:r w:rsidR="005B1FC0">
        <w:rPr>
          <w:rFonts w:ascii="Liberation Serif" w:hAnsi="Liberation Serif" w:cs="Liberation Serif"/>
        </w:rPr>
        <w:br/>
      </w:r>
      <w:r w:rsidRPr="006E449F">
        <w:rPr>
          <w:rFonts w:ascii="Liberation Serif" w:hAnsi="Liberation Serif" w:cs="Liberation Serif"/>
        </w:rPr>
        <w:t>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5887323E" w14:textId="42422ED1"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vertAlign w:val="superscript"/>
        </w:rPr>
        <w:lastRenderedPageBreak/>
        <w:footnoteReference w:id="2"/>
      </w:r>
      <w:r w:rsidR="00930A21" w:rsidRPr="007A18DE">
        <w:rPr>
          <w:rFonts w:ascii="Liberation Serif" w:hAnsi="Liberation Serif" w:cs="Liberation Serif"/>
        </w:rPr>
        <w:t>11.</w:t>
      </w:r>
      <w:r w:rsidRPr="006E449F">
        <w:rPr>
          <w:rFonts w:ascii="Liberation Serif" w:hAnsi="Liberation Serif" w:cs="Liberation Serif"/>
        </w:rPr>
        <w:t xml:space="preserve">15. За неисполнение условия о привлечении к исполнению Договора соисполнителей (субподрядчиков) из числа субъектов малого и среднего предпринимательства поставщик (подрядчик, исполнитель) несет ответственность в виде штрафа. Штраф устанавливается в размере 5 процентов объема привлечения, установленного Договором. </w:t>
      </w:r>
    </w:p>
    <w:p w14:paraId="559F6BE2" w14:textId="39A6EEDB" w:rsidR="006E449F" w:rsidRPr="006E449F" w:rsidRDefault="00930A21"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16.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после направления требования об уплате сумм неустойки (штрафа, пени) и неполучения ответа Поставщика (или получения ответа о несогласии с предъявленным требованием), вправе:</w:t>
      </w:r>
    </w:p>
    <w:p w14:paraId="5FFAA480" w14:textId="42D15F27" w:rsidR="006E449F" w:rsidRPr="006E449F" w:rsidRDefault="006E449F" w:rsidP="006E449F">
      <w:pPr>
        <w:numPr>
          <w:ilvl w:val="0"/>
          <w:numId w:val="6"/>
        </w:numPr>
        <w:suppressAutoHyphens/>
        <w:autoSpaceDN w:val="0"/>
        <w:spacing w:after="0" w:line="240" w:lineRule="auto"/>
        <w:ind w:left="0" w:firstLine="567"/>
        <w:contextualSpacing/>
        <w:jc w:val="both"/>
        <w:textAlignment w:val="baseline"/>
        <w:rPr>
          <w:rFonts w:ascii="Liberation Serif" w:hAnsi="Liberation Serif" w:cs="Liberation Serif"/>
          <w:lang w:val="x-none" w:eastAsia="x-none"/>
        </w:rPr>
      </w:pPr>
      <w:r w:rsidRPr="006E449F">
        <w:rPr>
          <w:rFonts w:ascii="Liberation Serif" w:hAnsi="Liberation Serif" w:cs="Liberation Serif"/>
          <w:lang w:val="x-none" w:eastAsia="x-none"/>
        </w:rPr>
        <w:t xml:space="preserve">удержать суммы неисполненных </w:t>
      </w:r>
      <w:r w:rsidRPr="006E449F">
        <w:rPr>
          <w:rFonts w:ascii="Liberation Serif" w:hAnsi="Liberation Serif" w:cs="Liberation Serif"/>
          <w:lang w:eastAsia="x-none"/>
        </w:rPr>
        <w:t xml:space="preserve">Поставщиком </w:t>
      </w:r>
      <w:r w:rsidRPr="006E449F">
        <w:rPr>
          <w:rFonts w:ascii="Liberation Serif" w:hAnsi="Liberation Serif" w:cs="Liberation Serif"/>
          <w:lang w:val="x-none" w:eastAsia="x-none"/>
        </w:rPr>
        <w:t xml:space="preserve">требований об уплате неустоек (штрафов, пени), предъявленных </w:t>
      </w:r>
      <w:r w:rsidRPr="006E449F">
        <w:rPr>
          <w:rFonts w:ascii="Liberation Serif" w:hAnsi="Liberation Serif" w:cs="Liberation Serif"/>
          <w:lang w:eastAsia="x-none"/>
        </w:rPr>
        <w:t>Заказчиком</w:t>
      </w:r>
      <w:r w:rsidRPr="006E449F">
        <w:rPr>
          <w:rFonts w:ascii="Liberation Serif" w:hAnsi="Liberation Serif" w:cs="Liberation Serif"/>
          <w:lang w:val="x-none" w:eastAsia="x-none"/>
        </w:rPr>
        <w:t xml:space="preserve">, из суммы, подлежащей оплате </w:t>
      </w:r>
      <w:r w:rsidRPr="006E449F">
        <w:rPr>
          <w:rFonts w:ascii="Liberation Serif" w:hAnsi="Liberation Serif" w:cs="Liberation Serif"/>
          <w:lang w:eastAsia="x-none"/>
        </w:rPr>
        <w:t>Поставщику</w:t>
      </w:r>
      <w:r w:rsidR="00C70283" w:rsidRPr="007A18DE">
        <w:rPr>
          <w:rFonts w:ascii="Liberation Serif" w:hAnsi="Liberation Serif" w:cs="Liberation Serif"/>
          <w:lang w:eastAsia="x-none"/>
        </w:rPr>
        <w:t>;</w:t>
      </w:r>
      <w:r w:rsidRPr="006E449F">
        <w:rPr>
          <w:rFonts w:ascii="Liberation Serif" w:hAnsi="Liberation Serif" w:cs="Liberation Serif"/>
          <w:lang w:val="x-none" w:eastAsia="x-none"/>
        </w:rPr>
        <w:t xml:space="preserve"> </w:t>
      </w:r>
    </w:p>
    <w:p w14:paraId="2D85B5D1" w14:textId="33422353" w:rsidR="006E449F" w:rsidRPr="006E449F" w:rsidRDefault="006E449F" w:rsidP="006E449F">
      <w:pPr>
        <w:numPr>
          <w:ilvl w:val="0"/>
          <w:numId w:val="6"/>
        </w:numPr>
        <w:suppressAutoHyphens/>
        <w:autoSpaceDN w:val="0"/>
        <w:spacing w:after="0" w:line="240" w:lineRule="auto"/>
        <w:ind w:left="0" w:firstLine="567"/>
        <w:contextualSpacing/>
        <w:jc w:val="both"/>
        <w:textAlignment w:val="baseline"/>
        <w:rPr>
          <w:rFonts w:ascii="Liberation Serif" w:hAnsi="Liberation Serif" w:cs="Liberation Serif"/>
          <w:lang w:val="x-none" w:eastAsia="x-none"/>
        </w:rPr>
      </w:pPr>
      <w:r w:rsidRPr="006E449F">
        <w:rPr>
          <w:rFonts w:ascii="Liberation Serif" w:hAnsi="Liberation Serif" w:cs="Liberation Serif"/>
          <w:lang w:val="x-none" w:eastAsia="x-none"/>
        </w:rPr>
        <w:t>удержать сумму начисленных неустоек (штрафов, пени) из денежных средств, перечисленных Поставщиком</w:t>
      </w:r>
      <w:r w:rsidRPr="007A18DE">
        <w:rPr>
          <w:rFonts w:ascii="Liberation Serif" w:hAnsi="Liberation Serif" w:cs="Liberation Serif"/>
          <w:lang w:val="x-none" w:eastAsia="x-none"/>
        </w:rPr>
        <w:t xml:space="preserve"> </w:t>
      </w:r>
      <w:r w:rsidRPr="006E449F">
        <w:rPr>
          <w:rFonts w:ascii="Liberation Serif" w:hAnsi="Liberation Serif" w:cs="Liberation Serif"/>
          <w:lang w:val="x-none" w:eastAsia="x-none"/>
        </w:rPr>
        <w:t xml:space="preserve">в качестве обеспечения исполнения договора (обеспечения гарантийных обязательств) </w:t>
      </w:r>
      <w:r w:rsidR="005B1FC0">
        <w:rPr>
          <w:rFonts w:ascii="Liberation Serif" w:hAnsi="Liberation Serif" w:cs="Liberation Serif"/>
          <w:lang w:val="x-none" w:eastAsia="x-none"/>
        </w:rPr>
        <w:br/>
      </w:r>
      <w:r w:rsidRPr="006E449F">
        <w:rPr>
          <w:rFonts w:ascii="Liberation Serif" w:hAnsi="Liberation Serif" w:cs="Liberation Serif"/>
          <w:lang w:val="x-none" w:eastAsia="x-none"/>
        </w:rPr>
        <w:t xml:space="preserve">и находящихся на счете </w:t>
      </w:r>
      <w:r w:rsidRPr="006E449F">
        <w:rPr>
          <w:rFonts w:ascii="Liberation Serif" w:hAnsi="Liberation Serif" w:cs="Liberation Serif"/>
          <w:lang w:eastAsia="x-none"/>
        </w:rPr>
        <w:t>Заказчика</w:t>
      </w:r>
      <w:r w:rsidRPr="006E449F">
        <w:rPr>
          <w:rFonts w:ascii="Liberation Serif" w:hAnsi="Liberation Serif" w:cs="Liberation Serif"/>
          <w:lang w:val="x-none" w:eastAsia="x-none"/>
        </w:rPr>
        <w:t>;</w:t>
      </w:r>
    </w:p>
    <w:p w14:paraId="7D9CDB4E" w14:textId="77777777" w:rsidR="006E449F" w:rsidRPr="006E449F" w:rsidRDefault="006E449F" w:rsidP="006E449F">
      <w:pPr>
        <w:numPr>
          <w:ilvl w:val="0"/>
          <w:numId w:val="6"/>
        </w:numPr>
        <w:suppressAutoHyphens/>
        <w:autoSpaceDN w:val="0"/>
        <w:spacing w:after="0" w:line="240" w:lineRule="auto"/>
        <w:ind w:left="0" w:firstLine="567"/>
        <w:contextualSpacing/>
        <w:jc w:val="both"/>
        <w:textAlignment w:val="baseline"/>
        <w:rPr>
          <w:rFonts w:ascii="Liberation Serif" w:hAnsi="Liberation Serif" w:cs="Liberation Serif"/>
          <w:lang w:val="x-none" w:eastAsia="x-none"/>
        </w:rPr>
      </w:pPr>
      <w:r w:rsidRPr="006E449F">
        <w:rPr>
          <w:rFonts w:ascii="Liberation Serif" w:hAnsi="Liberation Serif" w:cs="Liberation Serif"/>
          <w:lang w:val="x-none" w:eastAsia="x-none"/>
        </w:rPr>
        <w:t>предъявить требование об уплате неустойки (штрафов, пени) по банковской (независимой) гарантии гаранту;</w:t>
      </w:r>
    </w:p>
    <w:p w14:paraId="05962B03" w14:textId="77777777" w:rsidR="006E449F" w:rsidRPr="006E449F" w:rsidRDefault="006E449F" w:rsidP="006E449F">
      <w:pPr>
        <w:numPr>
          <w:ilvl w:val="0"/>
          <w:numId w:val="6"/>
        </w:numPr>
        <w:suppressAutoHyphens/>
        <w:autoSpaceDN w:val="0"/>
        <w:spacing w:after="0" w:line="240" w:lineRule="auto"/>
        <w:ind w:left="0" w:firstLine="567"/>
        <w:contextualSpacing/>
        <w:jc w:val="both"/>
        <w:textAlignment w:val="baseline"/>
        <w:rPr>
          <w:rFonts w:ascii="Liberation Serif" w:hAnsi="Liberation Serif" w:cs="Liberation Serif"/>
          <w:lang w:val="x-none" w:eastAsia="x-none"/>
        </w:rPr>
      </w:pPr>
      <w:r w:rsidRPr="006E449F">
        <w:rPr>
          <w:rFonts w:ascii="Liberation Serif" w:hAnsi="Liberation Serif" w:cs="Liberation Serif"/>
          <w:lang w:val="x-none" w:eastAsia="x-none"/>
        </w:rPr>
        <w:t>взыскать неустойку (штраф, пени) в судебном порядке.</w:t>
      </w:r>
    </w:p>
    <w:p w14:paraId="6CFCC650" w14:textId="524CEE5C" w:rsidR="006E449F" w:rsidRPr="006E449F" w:rsidRDefault="00930A21"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 xml:space="preserve">17. Уплата неустойки (штрафа, пени) не освобождает виновную сторону от выполнения принятых </w:t>
      </w:r>
      <w:r w:rsidR="006E449F" w:rsidRPr="006E449F">
        <w:rPr>
          <w:rFonts w:ascii="Liberation Serif" w:hAnsi="Liberation Serif" w:cs="Liberation Serif"/>
        </w:rPr>
        <w:br/>
        <w:t>на себя обязательств по Договору.</w:t>
      </w:r>
    </w:p>
    <w:p w14:paraId="3850DC0E" w14:textId="64A58A6A" w:rsidR="006E449F" w:rsidRPr="006E449F" w:rsidRDefault="00930A21"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 xml:space="preserve">18. Сторона освобождается от уплаты неустойки (штрафа, пени), если докажет, что неисполнение </w:t>
      </w:r>
      <w:r w:rsidR="006E449F" w:rsidRPr="006E449F">
        <w:rPr>
          <w:rFonts w:ascii="Liberation Serif" w:hAnsi="Liberation Serif" w:cs="Liberation Serif"/>
        </w:rPr>
        <w:br/>
        <w:t>или ненадлежащее исполнение обязательства, предусмотренного Договором, произошло вследствие непреодолимой силы или по вине другой стороны.</w:t>
      </w:r>
    </w:p>
    <w:p w14:paraId="43669C56" w14:textId="650B15C9" w:rsidR="00DC1DF1" w:rsidRPr="007A18DE"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vertAlign w:val="superscript"/>
        </w:rPr>
        <w:footnoteReference w:id="3"/>
      </w:r>
      <w:r w:rsidR="00930A21" w:rsidRPr="007A18DE">
        <w:rPr>
          <w:rFonts w:ascii="Liberation Serif" w:hAnsi="Liberation Serif" w:cs="Liberation Serif"/>
        </w:rPr>
        <w:t>11.</w:t>
      </w:r>
      <w:r w:rsidRPr="007A18DE">
        <w:rPr>
          <w:rFonts w:ascii="Liberation Serif" w:hAnsi="Liberation Serif" w:cs="Liberation Serif"/>
        </w:rPr>
        <w:t xml:space="preserve">19. Поставщик возмещает убытки, понесенные заказчиком в связи с возвратом целевых бюджетных средств в бюджеты бюджетной системы Российской Федерации по причине несоблюдения условий </w:t>
      </w:r>
      <w:r w:rsidR="005B1FC0">
        <w:rPr>
          <w:rFonts w:ascii="Liberation Serif" w:hAnsi="Liberation Serif" w:cs="Liberation Serif"/>
        </w:rPr>
        <w:br/>
      </w:r>
      <w:r w:rsidRPr="007A18DE">
        <w:rPr>
          <w:rFonts w:ascii="Liberation Serif" w:hAnsi="Liberation Serif" w:cs="Liberation Serif"/>
        </w:rPr>
        <w:t>их предоставления Поставщиком</w:t>
      </w:r>
      <w:r w:rsidR="00C70283" w:rsidRPr="007A18DE">
        <w:rPr>
          <w:rFonts w:ascii="Liberation Serif" w:hAnsi="Liberation Serif" w:cs="Liberation Serif"/>
        </w:rPr>
        <w:t xml:space="preserve">, </w:t>
      </w:r>
      <w:r w:rsidRPr="007A18DE">
        <w:rPr>
          <w:rFonts w:ascii="Liberation Serif" w:hAnsi="Liberation Serif" w:cs="Liberation Serif"/>
        </w:rPr>
        <w:t>вызванного неисполнением или ненадлежащим исполнением обязательств Поставщиком по Договору</w:t>
      </w:r>
      <w:r w:rsidR="00DC1DF1" w:rsidRPr="007A18DE">
        <w:rPr>
          <w:rFonts w:ascii="Liberation Serif" w:hAnsi="Liberation Serif" w:cs="Liberation Serif"/>
        </w:rPr>
        <w:t>.</w:t>
      </w:r>
    </w:p>
    <w:p w14:paraId="528863D6" w14:textId="77777777" w:rsidR="00DC1DF1" w:rsidRPr="007A18DE" w:rsidRDefault="00DC1DF1" w:rsidP="00DC1DF1">
      <w:pPr>
        <w:pStyle w:val="ConsPlusNormal"/>
        <w:ind w:firstLine="709"/>
        <w:jc w:val="both"/>
        <w:rPr>
          <w:rFonts w:ascii="Liberation Serif" w:hAnsi="Liberation Serif" w:cs="Liberation Serif"/>
          <w:sz w:val="22"/>
          <w:szCs w:val="22"/>
        </w:rPr>
      </w:pPr>
    </w:p>
    <w:p w14:paraId="556AE55A" w14:textId="77777777" w:rsidR="00DC1DF1" w:rsidRPr="007A18DE" w:rsidRDefault="00DC1DF1" w:rsidP="00DC1DF1">
      <w:pPr>
        <w:pStyle w:val="ConsPlusNormal"/>
        <w:ind w:firstLine="709"/>
        <w:jc w:val="center"/>
        <w:outlineLvl w:val="0"/>
        <w:rPr>
          <w:rFonts w:ascii="Liberation Serif" w:hAnsi="Liberation Serif" w:cs="Liberation Serif"/>
          <w:sz w:val="22"/>
          <w:szCs w:val="22"/>
        </w:rPr>
      </w:pPr>
      <w:r w:rsidRPr="007A18DE">
        <w:rPr>
          <w:rFonts w:ascii="Liberation Serif" w:hAnsi="Liberation Serif" w:cs="Liberation Serif"/>
          <w:b/>
          <w:bCs/>
          <w:sz w:val="22"/>
          <w:szCs w:val="22"/>
        </w:rPr>
        <w:t>1</w:t>
      </w:r>
      <w:r w:rsidRPr="007A18DE">
        <w:rPr>
          <w:rFonts w:ascii="Liberation Serif" w:hAnsi="Liberation Serif" w:cs="Liberation Serif"/>
          <w:b/>
          <w:sz w:val="22"/>
          <w:szCs w:val="22"/>
        </w:rPr>
        <w:t xml:space="preserve">2. Срок действия Договора, изменение и расторжение Договора </w:t>
      </w:r>
    </w:p>
    <w:p w14:paraId="5420848D" w14:textId="306B7AE6"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 xml:space="preserve">1. Договор вступает в силу с момента его заключения и действует </w:t>
      </w:r>
      <w:r w:rsidRPr="00930A21">
        <w:rPr>
          <w:rFonts w:ascii="Liberation Serif" w:eastAsia="Times New Roman" w:hAnsi="Liberation Serif" w:cs="Liberation Serif"/>
          <w:b/>
          <w:bCs/>
          <w:lang w:eastAsia="ru-RU"/>
        </w:rPr>
        <w:t>до 31.03.2027 г. включительно</w:t>
      </w:r>
      <w:r w:rsidRPr="00930A21">
        <w:rPr>
          <w:rFonts w:ascii="Liberation Serif" w:eastAsia="Times New Roman" w:hAnsi="Liberation Serif" w:cs="Liberation Serif"/>
          <w:lang w:eastAsia="ru-RU"/>
        </w:rPr>
        <w:t>,</w:t>
      </w:r>
      <w:r w:rsidRPr="00930A21">
        <w:rPr>
          <w:rFonts w:ascii="Liberation Serif" w:eastAsia="Times New Roman" w:hAnsi="Liberation Serif" w:cs="Liberation Serif"/>
          <w:lang w:eastAsia="ru-RU"/>
        </w:rPr>
        <w:br/>
        <w:t xml:space="preserve"> а в части осуществления расчетов по Договору и ответственности Сторон, предусмотренной Договором </w:t>
      </w:r>
      <w:r w:rsidRPr="00930A21">
        <w:rPr>
          <w:rFonts w:ascii="Liberation Serif" w:eastAsia="Times New Roman" w:hAnsi="Liberation Serif" w:cs="Liberation Serif"/>
          <w:lang w:eastAsia="ru-RU"/>
        </w:rPr>
        <w:br/>
        <w:t xml:space="preserve"> – до полного исполнения Сторонами взаимных обязательств.</w:t>
      </w:r>
    </w:p>
    <w:p w14:paraId="7E89F3B4" w14:textId="64E3EA11"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 xml:space="preserve">2. Все изменения Договора должны быть совершены в письменном виде и оформлены дополнительным соглашением (дополнительными соглашениями) к Договору. </w:t>
      </w:r>
    </w:p>
    <w:p w14:paraId="0D574278"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 xml:space="preserve">В случае изменения или расторжения Договора обязательства считаются измененными </w:t>
      </w:r>
      <w:r w:rsidRPr="00930A21">
        <w:rPr>
          <w:rFonts w:ascii="Liberation Serif" w:eastAsia="Times New Roman" w:hAnsi="Liberation Serif" w:cs="Liberation Serif"/>
          <w:lang w:eastAsia="ru-RU"/>
        </w:rPr>
        <w:br/>
        <w:t xml:space="preserve">или прекращенными с момента заключения Сторонами дополнительного соглашения или соглашения </w:t>
      </w:r>
      <w:r w:rsidRPr="00930A21">
        <w:rPr>
          <w:rFonts w:ascii="Liberation Serif" w:eastAsia="Times New Roman" w:hAnsi="Liberation Serif" w:cs="Liberation Serif"/>
          <w:lang w:eastAsia="ru-RU"/>
        </w:rPr>
        <w:br/>
        <w:t>о расторжении договора, если иное не вытекает из соответствующего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14:paraId="679DB5A8" w14:textId="4EBF769A"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 xml:space="preserve">3. Изменение существенных условий Договора при его исполнении не допускается, за исключением </w:t>
      </w:r>
      <w:r w:rsidRPr="00930A21">
        <w:rPr>
          <w:rFonts w:ascii="Liberation Serif" w:eastAsia="Times New Roman" w:hAnsi="Liberation Serif" w:cs="Liberation Serif"/>
          <w:lang w:eastAsia="ru-RU"/>
        </w:rPr>
        <w:br/>
        <w:t xml:space="preserve">их изменения по соглашению Сторон, в случаях, предусмотренных Положением о закупках </w:t>
      </w:r>
      <w:r w:rsidRPr="00930A21">
        <w:rPr>
          <w:rFonts w:ascii="Liberation Serif" w:eastAsia="Times New Roman" w:hAnsi="Liberation Serif" w:cs="Liberation Serif"/>
          <w:lang w:eastAsia="ru-RU"/>
        </w:rPr>
        <w:br/>
        <w:t>ТРУ ГАУЗ СО «СООД» и настоящим Договором.</w:t>
      </w:r>
    </w:p>
    <w:p w14:paraId="284ED37C" w14:textId="03340294"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4. По соглашению Сторон допускается изменить:</w:t>
      </w:r>
    </w:p>
    <w:p w14:paraId="731413A3" w14:textId="099480EE"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 xml:space="preserve">4.1. Количество Товара в пределах 30% изначально предусмотренного количества Товара. </w:t>
      </w:r>
    </w:p>
    <w:p w14:paraId="64423B04"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 xml:space="preserve">1) При увеличении предусмотренного Договором количества Товара, Стороны вправе увеличить первоначальную цену Договора соответственно изменяемому количеству Товара исходя из цены единицы Товара. </w:t>
      </w:r>
    </w:p>
    <w:p w14:paraId="5BDEEA62"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2) При внесении соответствующих изменений в Договор в связи с уменьшением предусмотренных Договором количества Товара, Стороны Договора обязаны уменьшить цену Договора соответственно уменьшаемому количеству Товара, исходя из цены единицы Товара.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w:t>
      </w:r>
    </w:p>
    <w:p w14:paraId="11D29AF4"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3) В рамках действия настоящего пункта Договора допускается изменение количества Товара как в целом по Договору, так и по отдельным позициям Договора при условии не превышения 30% изначально предусмотренного количества Товара по каждой позиции.</w:t>
      </w:r>
    </w:p>
    <w:p w14:paraId="578F44F3" w14:textId="4F9269EA"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lastRenderedPageBreak/>
        <w:t>12.</w:t>
      </w:r>
      <w:r w:rsidRPr="00930A21">
        <w:rPr>
          <w:rFonts w:ascii="Liberation Serif" w:eastAsia="Times New Roman" w:hAnsi="Liberation Serif" w:cs="Liberation Serif"/>
          <w:lang w:eastAsia="ru-RU"/>
        </w:rPr>
        <w:t>4.2. Сроки исполнения обязательств Сторон по Договору не более чем на 30% от первоначально предусмотренных сроков.</w:t>
      </w:r>
    </w:p>
    <w:p w14:paraId="2E5514F7" w14:textId="009CCB94"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4.3. Срок исполнения отдельного этапа (отдельных этапов) исполнения</w:t>
      </w:r>
      <w:r w:rsidRPr="00930A21">
        <w:rPr>
          <w:rFonts w:ascii="Liberation Serif" w:eastAsiaTheme="minorHAnsi" w:hAnsi="Liberation Serif" w:cs="Liberation Serif"/>
          <w:kern w:val="2"/>
          <w14:ligatures w14:val="standardContextual"/>
        </w:rPr>
        <w:t xml:space="preserve"> </w:t>
      </w:r>
      <w:r w:rsidRPr="00930A21">
        <w:rPr>
          <w:rFonts w:ascii="Liberation Serif" w:eastAsia="Times New Roman" w:hAnsi="Liberation Serif" w:cs="Liberation Serif"/>
          <w:lang w:eastAsia="ru-RU"/>
        </w:rPr>
        <w:t>Договора в рамках срока исполнения Договора, предусмотренного при его заключении.</w:t>
      </w:r>
    </w:p>
    <w:p w14:paraId="111216C8" w14:textId="54730F98"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4.4. Цену Договора, цену единицы Товара, в случае изменения в соответствии с законодательством Российской Федерации регулируемых цен (тарифов) на Товары.</w:t>
      </w:r>
    </w:p>
    <w:p w14:paraId="7E00C255" w14:textId="349F0A95"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4.5. Цену Договора путем ее уменьшения без изменения предусмотренных Договором количества Товара, качества поставляемого Товара и иных условий Договора.</w:t>
      </w:r>
    </w:p>
    <w:p w14:paraId="7E2C223F" w14:textId="60EDEE81"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4.6. Цену единицы Товара (работы или услуги) путем ее уменьшения без изменения предусмотренных Договором количества Товара, качества поставляемого Товара и иных условий исполнения Договора.</w:t>
      </w:r>
    </w:p>
    <w:p w14:paraId="7E2AD653" w14:textId="16A4ABDA"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 xml:space="preserve">5. По соглашению Сторон, при условии соблюдения порядка предусмотренного подпунктом 3 части второй пункта 49 Положением о закупках ТРУ ГАУЗ СО «СООД», допускается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мобилизацией в Российской Федерации. </w:t>
      </w:r>
    </w:p>
    <w:p w14:paraId="4C6D2FB4" w14:textId="754FBC06"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 xml:space="preserve">6. По соглашению Сторон допускается изменение существенных условий Договора по инициативе Заказчика или на основании поступившего Заказчику в письменной форме предложения Поставщика </w:t>
      </w:r>
      <w:r w:rsidRPr="00930A21">
        <w:rPr>
          <w:rFonts w:ascii="Liberation Serif" w:eastAsia="Times New Roman" w:hAnsi="Liberation Serif" w:cs="Liberation Serif"/>
          <w:lang w:eastAsia="ru-RU"/>
        </w:rPr>
        <w:br/>
        <w:t xml:space="preserve">с приложением информации и документов, обосновывающих такое предложение, если при исполнении Договора возникли независящие от Сторон Договора обстоятельства, влекущие невозможность его исполнения </w:t>
      </w:r>
      <w:r w:rsidR="005B1FC0">
        <w:rPr>
          <w:rFonts w:ascii="Liberation Serif" w:eastAsia="Times New Roman" w:hAnsi="Liberation Serif" w:cs="Liberation Serif"/>
          <w:lang w:eastAsia="ru-RU"/>
        </w:rPr>
        <w:br/>
      </w:r>
      <w:r w:rsidRPr="00930A21">
        <w:rPr>
          <w:rFonts w:ascii="Liberation Serif" w:eastAsia="Times New Roman" w:hAnsi="Liberation Serif" w:cs="Liberation Serif"/>
          <w:lang w:eastAsia="ru-RU"/>
        </w:rPr>
        <w:t>без изменения условий. Указанное изменение существенных условий договора осуществляется с соблюдением требований, установленных пунктом 49 Положения о закупке ТРУ ГАУЗ СО «СООД».</w:t>
      </w:r>
    </w:p>
    <w:p w14:paraId="13CBE87B"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10A2733B" w14:textId="7B971E98"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 xml:space="preserve">7. В случае если Товар по Договору подлежащем оплате за счет субсидий, указанных в пункте 1 статьи 781 Бюджетного кодекса Российской Федерации, по соглашению Сторон допускается изменение предусмотренных Договором размера и (или) сроков оплаты и (или) объема товаров в случае уменьшения </w:t>
      </w:r>
      <w:r w:rsidRPr="00930A21">
        <w:rPr>
          <w:rFonts w:ascii="Liberation Serif" w:eastAsia="Times New Roman" w:hAnsi="Liberation Serif" w:cs="Liberation Serif"/>
          <w:lang w:eastAsia="ru-RU"/>
        </w:rPr>
        <w:br/>
        <w:t xml:space="preserve">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w:t>
      </w:r>
      <w:r w:rsidRPr="00930A21">
        <w:rPr>
          <w:rFonts w:ascii="Liberation Serif" w:eastAsia="Times New Roman" w:hAnsi="Liberation Serif" w:cs="Liberation Serif"/>
          <w:lang w:eastAsia="ru-RU"/>
        </w:rPr>
        <w:br/>
        <w:t>на предоставление субсидии. При этом Заказчик в ходе исполнения Договора обеспечивает согласование новых условий Договора, в том числе цены и (или) сроков исполнения Договора и (или) количества Товара, предусмотренных Договором.</w:t>
      </w:r>
    </w:p>
    <w:p w14:paraId="432B48EB" w14:textId="40AFB9CC"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8. По соглашению Сторон допускается поставка (использование) Товара,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6E9938D5"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Вносимые в соответствии с настоящим пунктом в Договор изменения не должны противоречить положениям Главы 43-1 Положением о закупках ТРУ ГАУЗ СО «СООД».</w:t>
      </w:r>
    </w:p>
    <w:p w14:paraId="07263EF1" w14:textId="76163696"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 xml:space="preserve">8.1. В случае принятия Правительством Российской Федерации мер, устанавливающих запрет, ограничение, преимущество в соответствии с пунктом 1 части 2 статьи 31-4 Федерального закона №223-ФЗ </w:t>
      </w:r>
      <w:r w:rsidRPr="00930A21">
        <w:rPr>
          <w:rFonts w:ascii="Liberation Serif" w:eastAsia="Times New Roman" w:hAnsi="Liberation Serif" w:cs="Liberation Serif"/>
          <w:lang w:eastAsia="ru-RU"/>
        </w:rPr>
        <w:br/>
        <w:t xml:space="preserve">в отношении Товара, являющегося предметом закупки, при заключении и исполнении Договоров </w:t>
      </w:r>
      <w:r w:rsidRPr="00930A21">
        <w:rPr>
          <w:rFonts w:ascii="Liberation Serif" w:eastAsia="Times New Roman" w:hAnsi="Liberation Serif" w:cs="Liberation Serif"/>
          <w:lang w:eastAsia="ru-RU"/>
        </w:rPr>
        <w:br/>
        <w:t>по результатам таких закупок, Заказчику не допускается совершение действий, противоречащих положениям главы 43-1 Положением о закупках ТРУ ГАУЗ СО «СООД».</w:t>
      </w:r>
    </w:p>
    <w:p w14:paraId="614944E4" w14:textId="2321AEA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9. Договор может быть расторгнут по соглашению Сторон, по решению суда, в случае одностороннего отказа Стороны Договора от его исполнения в соответствии с гражданским законодательством Российской Федерации.</w:t>
      </w:r>
    </w:p>
    <w:p w14:paraId="52E4D883" w14:textId="5A74FD22"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 xml:space="preserve">10. Заказчик обязан принять решение об одностороннем отказе от исполнения Договора, </w:t>
      </w:r>
      <w:r w:rsidRPr="00930A21">
        <w:rPr>
          <w:rFonts w:ascii="Liberation Serif" w:eastAsia="Times New Roman" w:hAnsi="Liberation Serif" w:cs="Liberation Serif"/>
          <w:lang w:eastAsia="ru-RU"/>
        </w:rPr>
        <w:br/>
        <w:t>если в ходе исполнения Договора установлено, что:</w:t>
      </w:r>
    </w:p>
    <w:p w14:paraId="3052F2D5"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 xml:space="preserve">1) Поставщик и (или) поставляемый Товар перестали соответствовать установленным извещением </w:t>
      </w:r>
      <w:r w:rsidRPr="00930A21">
        <w:rPr>
          <w:rFonts w:ascii="Liberation Serif" w:eastAsia="Times New Roman" w:hAnsi="Liberation Serif" w:cs="Liberation Serif"/>
          <w:lang w:eastAsia="ru-RU"/>
        </w:rPr>
        <w:br/>
        <w:t xml:space="preserve">об осуществлении конкурентной закупки и (или) документацией о закупке требованиям к участникам закупки </w:t>
      </w:r>
      <w:r w:rsidRPr="00930A21">
        <w:rPr>
          <w:rFonts w:ascii="Liberation Serif" w:eastAsia="Times New Roman" w:hAnsi="Liberation Serif" w:cs="Liberation Serif"/>
          <w:lang w:eastAsia="ru-RU"/>
        </w:rPr>
        <w:br/>
        <w:t>(за исключением требований об отсутствии сведений об участнике закупки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и (или) поставляемому товару;</w:t>
      </w:r>
    </w:p>
    <w:p w14:paraId="793A95AA"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 xml:space="preserve">2) При определении поставщика, Поставщик представил недостоверную информацию о своем соответствии и (или) соответствии поставляемого Товара требованиям, установленным в подпункте </w:t>
      </w:r>
      <w:r w:rsidRPr="00930A21">
        <w:rPr>
          <w:rFonts w:ascii="Liberation Serif" w:eastAsia="Times New Roman" w:hAnsi="Liberation Serif" w:cs="Liberation Serif"/>
          <w:lang w:eastAsia="ru-RU"/>
        </w:rPr>
        <w:br/>
        <w:t>1 настоящего пункта Договора, что позволило ему стать Поставщиком по настоящему Договору (победителем закупки).</w:t>
      </w:r>
    </w:p>
    <w:p w14:paraId="578C951D" w14:textId="42EF0F8D"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 xml:space="preserve">11. Заказчик вправе принять решение об одностороннем отказе от исполнения Договора, если в ходе </w:t>
      </w:r>
      <w:r w:rsidRPr="00930A21">
        <w:rPr>
          <w:rFonts w:ascii="Liberation Serif" w:eastAsia="Times New Roman" w:hAnsi="Liberation Serif" w:cs="Liberation Serif"/>
          <w:lang w:eastAsia="ru-RU"/>
        </w:rPr>
        <w:lastRenderedPageBreak/>
        <w:t>исполнения Договора:</w:t>
      </w:r>
    </w:p>
    <w:p w14:paraId="47416B34"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1) Поставщик отказал передать Товар и (или) сопроводительные документы согласно условиям Договора;</w:t>
      </w:r>
    </w:p>
    <w:p w14:paraId="33BA726C"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 xml:space="preserve">2) Поставщик допустил неисполнение требования Заказчика о необходимости передачи Товара </w:t>
      </w:r>
      <w:r w:rsidRPr="00930A21">
        <w:rPr>
          <w:rFonts w:ascii="Liberation Serif" w:eastAsia="Times New Roman" w:hAnsi="Liberation Serif" w:cs="Liberation Serif"/>
          <w:lang w:eastAsia="ru-RU"/>
        </w:rPr>
        <w:br/>
        <w:t>и (или) сопроводительных документов согласно условиям Договора;</w:t>
      </w:r>
    </w:p>
    <w:p w14:paraId="12C46C7C"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 xml:space="preserve">3) Существенное нарушение требований к качеству Товара (обнаружение неустранимых недостатков, недостатков, которые не могут быть устранены без несоразмерных расходов или затрат времени, </w:t>
      </w:r>
      <w:r w:rsidRPr="00930A21">
        <w:rPr>
          <w:rFonts w:ascii="Liberation Serif" w:eastAsia="Times New Roman" w:hAnsi="Liberation Serif" w:cs="Liberation Serif"/>
          <w:lang w:eastAsia="ru-RU"/>
        </w:rPr>
        <w:br/>
        <w:t>или выявляются неоднократно, либо проявляются вновь после их устранения, и других подобных недостатков);</w:t>
      </w:r>
    </w:p>
    <w:p w14:paraId="14827CF5"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 xml:space="preserve">4) Допоставка недостающего Товара (в случае поставки меньшего количества Товара, чем определено </w:t>
      </w:r>
      <w:r w:rsidRPr="00930A21">
        <w:rPr>
          <w:rFonts w:ascii="Liberation Serif" w:eastAsia="Times New Roman" w:hAnsi="Liberation Serif" w:cs="Liberation Serif"/>
          <w:lang w:eastAsia="ru-RU"/>
        </w:rPr>
        <w:br/>
        <w:t xml:space="preserve">в Спецификации либо заявке Заказчика) потребует больших временных затрат, в связи </w:t>
      </w:r>
      <w:r w:rsidRPr="00930A21">
        <w:rPr>
          <w:rFonts w:ascii="Liberation Serif" w:eastAsia="Times New Roman" w:hAnsi="Liberation Serif" w:cs="Liberation Serif"/>
          <w:lang w:eastAsia="ru-RU"/>
        </w:rPr>
        <w:br/>
        <w:t>с чем Заказчик утрачивает интерес к заключенному Договору;</w:t>
      </w:r>
    </w:p>
    <w:p w14:paraId="6D008769"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 xml:space="preserve">5) Невыполнение Поставщиком в установленный Заказчика срок требования необходимости </w:t>
      </w:r>
      <w:r w:rsidRPr="00930A21">
        <w:rPr>
          <w:rFonts w:ascii="Liberation Serif" w:eastAsia="Times New Roman" w:hAnsi="Liberation Serif" w:cs="Liberation Serif"/>
          <w:lang w:eastAsia="ru-RU"/>
        </w:rPr>
        <w:br/>
        <w:t>о доукомплектовании некомплектного Товара;</w:t>
      </w:r>
    </w:p>
    <w:p w14:paraId="4857C121"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6) Неоднократное нарушение сроков поставки Товара в рамках исполнения Договора;</w:t>
      </w:r>
    </w:p>
    <w:p w14:paraId="6998DDBC"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7) Нарушение Поставщиком срока устранения выявленных Заказчиком недостатков Товара (нарушений) более чем на 7 (семь) рабочих дней;</w:t>
      </w:r>
    </w:p>
    <w:p w14:paraId="287F71D4"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 xml:space="preserve">8) Поставщиком неоднократно допущены (допускаются) поставка Товара с нарушением Договора, </w:t>
      </w:r>
      <w:r w:rsidRPr="00930A21">
        <w:rPr>
          <w:rFonts w:ascii="Liberation Serif" w:eastAsia="Times New Roman" w:hAnsi="Liberation Serif" w:cs="Liberation Serif"/>
          <w:lang w:eastAsia="ru-RU"/>
        </w:rPr>
        <w:br/>
        <w:t>не связанным с просрочкой исполнения обязательства;</w:t>
      </w:r>
    </w:p>
    <w:p w14:paraId="3C3EA782"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bookmarkStart w:id="7" w:name="_Hlk215140351"/>
      <w:r w:rsidRPr="00930A21">
        <w:rPr>
          <w:rFonts w:ascii="Liberation Serif" w:eastAsia="Times New Roman" w:hAnsi="Liberation Serif" w:cs="Liberation Serif"/>
          <w:lang w:eastAsia="ru-RU"/>
        </w:rPr>
        <w:t>9)</w:t>
      </w:r>
      <w:r w:rsidRPr="00930A21">
        <w:rPr>
          <w:rFonts w:ascii="Liberation Serif" w:eastAsiaTheme="minorHAnsi" w:hAnsi="Liberation Serif" w:cs="Liberation Serif"/>
          <w:kern w:val="2"/>
          <w14:ligatures w14:val="standardContextual"/>
        </w:rPr>
        <w:t xml:space="preserve"> </w:t>
      </w:r>
      <w:r w:rsidRPr="00930A21">
        <w:rPr>
          <w:rFonts w:ascii="Liberation Serif" w:eastAsia="Times New Roman" w:hAnsi="Liberation Serif" w:cs="Liberation Serif"/>
          <w:lang w:eastAsia="ru-RU"/>
        </w:rPr>
        <w:t xml:space="preserve">Неисполнение Поставщиком обязанности по подписанию и направлению подписанного соглашения </w:t>
      </w:r>
      <w:r w:rsidRPr="00930A21">
        <w:rPr>
          <w:rFonts w:ascii="Liberation Serif" w:eastAsia="Times New Roman" w:hAnsi="Liberation Serif" w:cs="Liberation Serif"/>
          <w:lang w:eastAsia="ru-RU"/>
        </w:rPr>
        <w:br/>
        <w:t xml:space="preserve">о расторжении. </w:t>
      </w:r>
    </w:p>
    <w:p w14:paraId="4AAD09BB" w14:textId="232D11C4"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 xml:space="preserve">Если Заказчик не осуществил выборку Товара в полном объеме, то после истечения срока действия Договора Заказчик по электронной почте направляет Поставщику проект соглашения о расторжении договора на сумму неисполненных обязательств. Поставщик обязан в течение 3 (трех) рабочих дней, с даты направления Заказчиком проекта, подписать и направить Заказчику ответным письмом скан-копию подписанного соглашения о расторжении либо заказным письмом с уведомлением о вручении два экземпляра данного соглашения </w:t>
      </w:r>
      <w:r w:rsidR="007A18DE" w:rsidRPr="007A18DE">
        <w:rPr>
          <w:rFonts w:ascii="Liberation Serif" w:eastAsia="Times New Roman" w:hAnsi="Liberation Serif" w:cs="Liberation Serif"/>
          <w:lang w:eastAsia="ru-RU"/>
        </w:rPr>
        <w:br/>
      </w:r>
      <w:r w:rsidRPr="00930A21">
        <w:rPr>
          <w:rFonts w:ascii="Liberation Serif" w:eastAsia="Times New Roman" w:hAnsi="Liberation Serif" w:cs="Liberation Serif"/>
          <w:lang w:eastAsia="ru-RU"/>
        </w:rPr>
        <w:t xml:space="preserve">с одновременным направлением по электронной почте информации о дате направлении заказного письма. </w:t>
      </w:r>
    </w:p>
    <w:bookmarkEnd w:id="7"/>
    <w:p w14:paraId="06DE179E" w14:textId="1581B95E" w:rsidR="00930A21" w:rsidRPr="007A18DE" w:rsidRDefault="00930A21" w:rsidP="00930A21">
      <w:pPr>
        <w:pStyle w:val="ConsPlusNormal"/>
        <w:ind w:firstLine="567"/>
        <w:jc w:val="both"/>
        <w:rPr>
          <w:rFonts w:ascii="Liberation Serif" w:hAnsi="Liberation Serif" w:cs="Liberation Serif"/>
          <w:sz w:val="22"/>
          <w:szCs w:val="22"/>
        </w:rPr>
      </w:pPr>
      <w:r w:rsidRPr="007A18DE">
        <w:rPr>
          <w:rFonts w:ascii="Liberation Serif" w:hAnsi="Liberation Serif" w:cs="Liberation Serif"/>
          <w:sz w:val="22"/>
          <w:szCs w:val="22"/>
        </w:rPr>
        <w:t>10) В случае неподтверждения производителем Товара</w:t>
      </w:r>
      <w:r w:rsidR="00BF1ABE" w:rsidRPr="007A18DE">
        <w:rPr>
          <w:rFonts w:ascii="Liberation Serif" w:hAnsi="Liberation Serif" w:cs="Liberation Serif"/>
          <w:sz w:val="22"/>
          <w:szCs w:val="22"/>
        </w:rPr>
        <w:t xml:space="preserve"> факта продажи Товара в соответствии </w:t>
      </w:r>
      <w:r w:rsidR="00BF1ABE" w:rsidRPr="007A18DE">
        <w:rPr>
          <w:rFonts w:ascii="Liberation Serif" w:hAnsi="Liberation Serif" w:cs="Liberation Serif"/>
          <w:sz w:val="22"/>
          <w:szCs w:val="22"/>
        </w:rPr>
        <w:br/>
        <w:t>с предоставленными Поставщиком документами.</w:t>
      </w:r>
    </w:p>
    <w:p w14:paraId="0126F5A0" w14:textId="5DA326B2" w:rsidR="00BF1ABE" w:rsidRPr="007A18DE" w:rsidRDefault="00930A21" w:rsidP="00BF1ABE">
      <w:pPr>
        <w:pStyle w:val="ConsPlusNormal"/>
        <w:ind w:firstLine="567"/>
        <w:jc w:val="both"/>
        <w:rPr>
          <w:rFonts w:ascii="Liberation Serif" w:hAnsi="Liberation Serif" w:cs="Liberation Serif"/>
          <w:sz w:val="22"/>
          <w:szCs w:val="22"/>
        </w:rPr>
      </w:pPr>
      <w:r w:rsidRPr="007A18DE">
        <w:rPr>
          <w:rFonts w:ascii="Liberation Serif" w:hAnsi="Liberation Serif" w:cs="Liberation Serif"/>
          <w:sz w:val="22"/>
          <w:szCs w:val="22"/>
        </w:rPr>
        <w:t>11</w:t>
      </w:r>
      <w:r w:rsidR="00BF1ABE" w:rsidRPr="007A18DE">
        <w:rPr>
          <w:rFonts w:ascii="Liberation Serif" w:hAnsi="Liberation Serif" w:cs="Liberation Serif"/>
          <w:sz w:val="22"/>
          <w:szCs w:val="22"/>
        </w:rPr>
        <w:t xml:space="preserve">) В случае </w:t>
      </w:r>
      <w:r w:rsidR="007A18DE" w:rsidRPr="007A18DE">
        <w:rPr>
          <w:rFonts w:ascii="Liberation Serif" w:hAnsi="Liberation Serif" w:cs="Liberation Serif"/>
          <w:sz w:val="22"/>
          <w:szCs w:val="22"/>
        </w:rPr>
        <w:t xml:space="preserve">окончания срока действия регистрационного удостоверения Товара (лекарственного препарата) – непредоставление копии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 </w:t>
      </w:r>
      <w:r w:rsidR="007A18DE" w:rsidRPr="007A18DE">
        <w:rPr>
          <w:rFonts w:ascii="Liberation Serif" w:hAnsi="Liberation Serif" w:cs="Liberation Serif"/>
          <w:sz w:val="22"/>
          <w:szCs w:val="22"/>
        </w:rPr>
        <w:br/>
        <w:t>В случае, если окончание срока действия регистрационного удостоверения происходит в период исполнения обязательств по Договору.</w:t>
      </w:r>
    </w:p>
    <w:p w14:paraId="3E7A9CB3" w14:textId="64294D41" w:rsidR="00DC1DF1" w:rsidRPr="007A18DE" w:rsidRDefault="00930A21" w:rsidP="00930A21">
      <w:pPr>
        <w:pStyle w:val="ConsPlusNormal"/>
        <w:ind w:firstLine="567"/>
        <w:jc w:val="both"/>
        <w:rPr>
          <w:rFonts w:ascii="Liberation Serif" w:hAnsi="Liberation Serif" w:cs="Liberation Serif"/>
          <w:sz w:val="22"/>
          <w:szCs w:val="22"/>
        </w:rPr>
      </w:pPr>
      <w:r w:rsidRPr="007A18DE">
        <w:rPr>
          <w:rFonts w:ascii="Liberation Serif" w:hAnsi="Liberation Serif" w:cs="Liberation Serif"/>
          <w:sz w:val="22"/>
          <w:szCs w:val="22"/>
        </w:rPr>
        <w:t xml:space="preserve">12.12.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w:t>
      </w:r>
      <w:r w:rsidR="007A18DE" w:rsidRPr="007A18DE">
        <w:rPr>
          <w:rFonts w:ascii="Liberation Serif" w:hAnsi="Liberation Serif" w:cs="Liberation Serif"/>
          <w:sz w:val="22"/>
          <w:szCs w:val="22"/>
        </w:rPr>
        <w:br/>
      </w:r>
      <w:r w:rsidRPr="007A18DE">
        <w:rPr>
          <w:rFonts w:ascii="Liberation Serif" w:hAnsi="Liberation Serif" w:cs="Liberation Serif"/>
          <w:sz w:val="22"/>
          <w:szCs w:val="22"/>
        </w:rPr>
        <w:t>для одностороннего отказа Заказчика от исполнения Договора</w:t>
      </w:r>
      <w:r w:rsidR="00DC1DF1" w:rsidRPr="007A18DE">
        <w:rPr>
          <w:rFonts w:ascii="Liberation Serif" w:hAnsi="Liberation Serif" w:cs="Liberation Serif"/>
          <w:sz w:val="22"/>
          <w:szCs w:val="22"/>
        </w:rPr>
        <w:t>.</w:t>
      </w:r>
    </w:p>
    <w:p w14:paraId="00DA47C9" w14:textId="77777777" w:rsidR="00DC1DF1" w:rsidRPr="007A18DE" w:rsidRDefault="00DC1DF1" w:rsidP="00DC1DF1">
      <w:pPr>
        <w:pStyle w:val="ConsPlusNormal"/>
        <w:ind w:firstLine="709"/>
        <w:jc w:val="both"/>
        <w:rPr>
          <w:rFonts w:ascii="Liberation Serif" w:hAnsi="Liberation Serif" w:cs="Liberation Serif"/>
          <w:sz w:val="22"/>
          <w:szCs w:val="22"/>
        </w:rPr>
      </w:pPr>
    </w:p>
    <w:p w14:paraId="5100ABCE"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13. Исключительные права</w:t>
      </w:r>
    </w:p>
    <w:p w14:paraId="21CBEA1C" w14:textId="571057E0" w:rsidR="00DC1DF1" w:rsidRPr="007A18DE" w:rsidRDefault="00DC1DF1" w:rsidP="00DC1DF1">
      <w:pPr>
        <w:pStyle w:val="ConsPlusNormal"/>
        <w:ind w:firstLine="567"/>
        <w:jc w:val="both"/>
        <w:rPr>
          <w:rFonts w:ascii="Liberation Serif" w:hAnsi="Liberation Serif" w:cs="Liberation Serif"/>
          <w:sz w:val="22"/>
          <w:szCs w:val="22"/>
        </w:rPr>
      </w:pPr>
      <w:r w:rsidRPr="007A18DE">
        <w:rPr>
          <w:rFonts w:ascii="Liberation Serif" w:hAnsi="Liberation Serif" w:cs="Liberation Serif"/>
          <w:sz w:val="22"/>
          <w:szCs w:val="22"/>
        </w:rPr>
        <w:t xml:space="preserve">13.1.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w:t>
      </w:r>
      <w:r w:rsidR="007A18DE" w:rsidRPr="007A18DE">
        <w:rPr>
          <w:rFonts w:ascii="Liberation Serif" w:hAnsi="Liberation Serif" w:cs="Liberation Serif"/>
          <w:sz w:val="22"/>
          <w:szCs w:val="22"/>
        </w:rPr>
        <w:br/>
      </w:r>
      <w:r w:rsidRPr="007A18DE">
        <w:rPr>
          <w:rFonts w:ascii="Liberation Serif" w:hAnsi="Liberation Serif" w:cs="Liberation Serif"/>
          <w:sz w:val="22"/>
          <w:szCs w:val="22"/>
        </w:rPr>
        <w:t>и использованием Товара.</w:t>
      </w:r>
    </w:p>
    <w:p w14:paraId="26E1052C" w14:textId="33A9C03D" w:rsidR="00DC1DF1" w:rsidRPr="007A18DE" w:rsidRDefault="00DC1DF1" w:rsidP="00DC1DF1">
      <w:pPr>
        <w:pStyle w:val="ConsPlusNormal"/>
        <w:ind w:firstLine="567"/>
        <w:jc w:val="both"/>
        <w:rPr>
          <w:rFonts w:ascii="Liberation Serif" w:hAnsi="Liberation Serif" w:cs="Liberation Serif"/>
          <w:sz w:val="22"/>
          <w:szCs w:val="22"/>
        </w:rPr>
      </w:pPr>
      <w:r w:rsidRPr="007A18DE">
        <w:rPr>
          <w:rFonts w:ascii="Liberation Serif" w:hAnsi="Liberation Serif" w:cs="Liberation Serif"/>
          <w:sz w:val="22"/>
          <w:szCs w:val="22"/>
        </w:rPr>
        <w:t xml:space="preserve">13.2. Все убытки, понесенные Заказчиком в случае нарушения исключительных прав третьих лиц </w:t>
      </w:r>
      <w:r w:rsidR="007A18DE" w:rsidRPr="007A18DE">
        <w:rPr>
          <w:rFonts w:ascii="Liberation Serif" w:hAnsi="Liberation Serif" w:cs="Liberation Serif"/>
          <w:sz w:val="22"/>
          <w:szCs w:val="22"/>
        </w:rPr>
        <w:br/>
      </w:r>
      <w:r w:rsidRPr="007A18DE">
        <w:rPr>
          <w:rFonts w:ascii="Liberation Serif" w:hAnsi="Liberation Serif" w:cs="Liberation Serif"/>
          <w:sz w:val="22"/>
          <w:szCs w:val="22"/>
        </w:rPr>
        <w:t xml:space="preserve">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w:t>
      </w:r>
      <w:r w:rsidR="007A18DE" w:rsidRPr="007A18DE">
        <w:rPr>
          <w:rFonts w:ascii="Liberation Serif" w:hAnsi="Liberation Serif" w:cs="Liberation Serif"/>
          <w:sz w:val="22"/>
          <w:szCs w:val="22"/>
        </w:rPr>
        <w:br/>
      </w:r>
      <w:r w:rsidRPr="007A18DE">
        <w:rPr>
          <w:rFonts w:ascii="Liberation Serif" w:hAnsi="Liberation Serif" w:cs="Liberation Serif"/>
          <w:sz w:val="22"/>
          <w:szCs w:val="22"/>
        </w:rPr>
        <w:t>и возмещение материального ущерба, возмещаются Поставщиком в полном объеме.</w:t>
      </w:r>
    </w:p>
    <w:p w14:paraId="21902A06" w14:textId="77777777" w:rsidR="00DC1DF1" w:rsidRPr="007A18DE" w:rsidRDefault="00DC1DF1" w:rsidP="00DC1DF1">
      <w:pPr>
        <w:pStyle w:val="ConsPlusNormal"/>
        <w:ind w:firstLine="709"/>
        <w:jc w:val="both"/>
        <w:rPr>
          <w:rFonts w:ascii="Liberation Serif" w:hAnsi="Liberation Serif" w:cs="Liberation Serif"/>
          <w:sz w:val="22"/>
          <w:szCs w:val="22"/>
        </w:rPr>
      </w:pPr>
    </w:p>
    <w:p w14:paraId="32A8F522" w14:textId="77777777" w:rsidR="00DC1DF1" w:rsidRPr="007A18DE" w:rsidRDefault="00DC1DF1" w:rsidP="00DC1DF1">
      <w:pPr>
        <w:pStyle w:val="ConsPlusNormal"/>
        <w:ind w:firstLine="567"/>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14. Обстоятельства непреодолимой силы</w:t>
      </w:r>
    </w:p>
    <w:p w14:paraId="16D0E1BC" w14:textId="0EED23A0" w:rsidR="00DC1DF1" w:rsidRPr="007A18DE" w:rsidRDefault="00DC1DF1" w:rsidP="00DC1DF1">
      <w:pPr>
        <w:pStyle w:val="ConsPlusNormal"/>
        <w:ind w:firstLine="567"/>
        <w:jc w:val="both"/>
        <w:rPr>
          <w:rFonts w:ascii="Liberation Serif" w:hAnsi="Liberation Serif" w:cs="Liberation Serif"/>
          <w:sz w:val="22"/>
          <w:szCs w:val="22"/>
        </w:rPr>
      </w:pPr>
      <w:r w:rsidRPr="007A18DE">
        <w:rPr>
          <w:rFonts w:ascii="Liberation Serif" w:hAnsi="Liberation Serif" w:cs="Liberation Serif"/>
          <w:sz w:val="22"/>
          <w:szCs w:val="22"/>
        </w:rPr>
        <w:t xml:space="preserve">14.1. 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 </w:t>
      </w:r>
      <w:r w:rsidR="005B1FC0">
        <w:rPr>
          <w:rFonts w:ascii="Liberation Serif" w:hAnsi="Liberation Serif" w:cs="Liberation Serif"/>
          <w:sz w:val="22"/>
          <w:szCs w:val="22"/>
        </w:rPr>
        <w:br/>
      </w:r>
      <w:r w:rsidRPr="007A18DE">
        <w:rPr>
          <w:rFonts w:ascii="Liberation Serif" w:hAnsi="Liberation Serif" w:cs="Liberation Serif"/>
          <w:sz w:val="22"/>
          <w:szCs w:val="22"/>
        </w:rPr>
        <w:t>то есть чрезвычайных и непредотвратимых при данных условиях обстоятельств.</w:t>
      </w:r>
    </w:p>
    <w:p w14:paraId="6670AE9B" w14:textId="77777777" w:rsidR="00DC1DF1" w:rsidRPr="007A18DE" w:rsidRDefault="00DC1DF1" w:rsidP="00DC1DF1">
      <w:pPr>
        <w:pStyle w:val="ConsPlusNormal"/>
        <w:ind w:firstLine="567"/>
        <w:jc w:val="both"/>
        <w:rPr>
          <w:rFonts w:ascii="Liberation Serif" w:hAnsi="Liberation Serif" w:cs="Liberation Serif"/>
          <w:sz w:val="22"/>
          <w:szCs w:val="22"/>
        </w:rPr>
      </w:pPr>
      <w:r w:rsidRPr="007A18DE">
        <w:rPr>
          <w:rFonts w:ascii="Liberation Serif" w:hAnsi="Liberation Serif" w:cs="Liberation Serif"/>
          <w:sz w:val="22"/>
          <w:szCs w:val="22"/>
        </w:rPr>
        <w:t>14.2. Сторона, у которой возникли обстоятельства непреодолимой силы, обязана в течение двух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Договору.</w:t>
      </w:r>
    </w:p>
    <w:p w14:paraId="0BE74AD3" w14:textId="3A7C64E7" w:rsidR="00DC1DF1" w:rsidRPr="007A18DE" w:rsidRDefault="00DC1DF1" w:rsidP="00DC1DF1">
      <w:pPr>
        <w:pStyle w:val="ConsPlusNormal"/>
        <w:ind w:firstLine="567"/>
        <w:jc w:val="both"/>
        <w:rPr>
          <w:rFonts w:ascii="Liberation Serif" w:hAnsi="Liberation Serif" w:cs="Liberation Serif"/>
          <w:sz w:val="22"/>
          <w:szCs w:val="22"/>
        </w:rPr>
      </w:pPr>
      <w:r w:rsidRPr="007A18DE">
        <w:rPr>
          <w:rFonts w:ascii="Liberation Serif" w:hAnsi="Liberation Serif" w:cs="Liberation Serif"/>
          <w:sz w:val="22"/>
          <w:szCs w:val="22"/>
        </w:rPr>
        <w:t xml:space="preserve">14.3. В случае возникновения обстоятельств непреодолимой силы Стороны вправе расторгнуть Договор, </w:t>
      </w:r>
      <w:r w:rsidR="005B1FC0">
        <w:rPr>
          <w:rFonts w:ascii="Liberation Serif" w:hAnsi="Liberation Serif" w:cs="Liberation Serif"/>
          <w:sz w:val="22"/>
          <w:szCs w:val="22"/>
        </w:rPr>
        <w:br/>
      </w:r>
      <w:r w:rsidRPr="007A18DE">
        <w:rPr>
          <w:rFonts w:ascii="Liberation Serif" w:hAnsi="Liberation Serif" w:cs="Liberation Serif"/>
          <w:sz w:val="22"/>
          <w:szCs w:val="22"/>
        </w:rPr>
        <w:t>и в этом случае ни одна из Сторон не вправе требовать возмещения убытков.</w:t>
      </w:r>
    </w:p>
    <w:p w14:paraId="432E4450" w14:textId="77777777" w:rsidR="00DC1DF1" w:rsidRPr="007A18DE" w:rsidRDefault="00DC1DF1" w:rsidP="00DC1DF1">
      <w:pPr>
        <w:pStyle w:val="ConsPlusNormal"/>
        <w:ind w:firstLine="567"/>
        <w:jc w:val="both"/>
        <w:rPr>
          <w:rFonts w:ascii="Liberation Serif" w:hAnsi="Liberation Serif" w:cs="Liberation Serif"/>
          <w:sz w:val="22"/>
          <w:szCs w:val="22"/>
        </w:rPr>
      </w:pPr>
      <w:r w:rsidRPr="007A18DE">
        <w:rPr>
          <w:rFonts w:ascii="Liberation Serif" w:hAnsi="Liberation Serif" w:cs="Liberation Serif"/>
          <w:sz w:val="22"/>
          <w:szCs w:val="22"/>
        </w:rPr>
        <w:lastRenderedPageBreak/>
        <w:t>14.4.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60FF8BB9" w14:textId="77777777" w:rsidR="00DC1DF1" w:rsidRPr="007A18DE" w:rsidRDefault="00DC1DF1" w:rsidP="00DC1DF1">
      <w:pPr>
        <w:pStyle w:val="ConsPlusNormal"/>
        <w:ind w:firstLine="567"/>
        <w:jc w:val="both"/>
        <w:rPr>
          <w:rFonts w:ascii="Liberation Serif" w:hAnsi="Liberation Serif" w:cs="Liberation Serif"/>
          <w:sz w:val="22"/>
          <w:szCs w:val="22"/>
        </w:rPr>
      </w:pPr>
    </w:p>
    <w:p w14:paraId="46A0302B" w14:textId="77777777" w:rsidR="00DC1DF1" w:rsidRPr="007A18DE" w:rsidRDefault="00DC1DF1" w:rsidP="00DC1DF1">
      <w:pPr>
        <w:pStyle w:val="ConsPlusNormal"/>
        <w:jc w:val="center"/>
        <w:outlineLvl w:val="0"/>
        <w:rPr>
          <w:rFonts w:ascii="Liberation Serif" w:hAnsi="Liberation Serif" w:cs="Liberation Serif"/>
          <w:b/>
          <w:bCs/>
          <w:sz w:val="22"/>
          <w:szCs w:val="22"/>
        </w:rPr>
      </w:pPr>
      <w:r w:rsidRPr="007A18DE">
        <w:rPr>
          <w:rFonts w:ascii="Liberation Serif" w:hAnsi="Liberation Serif" w:cs="Liberation Serif"/>
          <w:b/>
          <w:bCs/>
          <w:sz w:val="22"/>
          <w:szCs w:val="22"/>
        </w:rPr>
        <w:t>15. Антикоррупционная оговорка</w:t>
      </w:r>
    </w:p>
    <w:p w14:paraId="0A64B40C" w14:textId="61C4E359" w:rsidR="00DC1DF1" w:rsidRPr="007A18DE" w:rsidRDefault="00DC1DF1" w:rsidP="00DC1DF1">
      <w:pPr>
        <w:pStyle w:val="ConsPlusNormal"/>
        <w:ind w:firstLine="567"/>
        <w:jc w:val="both"/>
        <w:outlineLvl w:val="0"/>
        <w:rPr>
          <w:rFonts w:ascii="Liberation Serif" w:hAnsi="Liberation Serif" w:cs="Liberation Serif"/>
          <w:sz w:val="22"/>
          <w:szCs w:val="22"/>
        </w:rPr>
      </w:pPr>
      <w:r w:rsidRPr="007A18DE">
        <w:rPr>
          <w:rFonts w:ascii="Liberation Serif" w:hAnsi="Liberation Serif" w:cs="Liberation Serif"/>
          <w:sz w:val="22"/>
          <w:szCs w:val="22"/>
        </w:rPr>
        <w:t xml:space="preserve">15.1. </w:t>
      </w:r>
      <w:r w:rsidR="00DB62B5" w:rsidRPr="007A18DE">
        <w:rPr>
          <w:rFonts w:ascii="Liberation Serif" w:hAnsi="Liberation Serif" w:cs="Liberation Serif"/>
          <w:sz w:val="22"/>
          <w:szCs w:val="22"/>
        </w:rPr>
        <w:t xml:space="preserve">При исполнении своих обязательств по Договору Стороны, их аффилированные лица, работники </w:t>
      </w:r>
      <w:r w:rsidR="005B1FC0">
        <w:rPr>
          <w:rFonts w:ascii="Liberation Serif" w:hAnsi="Liberation Serif" w:cs="Liberation Serif"/>
          <w:sz w:val="22"/>
          <w:szCs w:val="22"/>
        </w:rPr>
        <w:br/>
      </w:r>
      <w:r w:rsidR="00DB62B5" w:rsidRPr="007A18DE">
        <w:rPr>
          <w:rFonts w:ascii="Liberation Serif" w:hAnsi="Liberation Serif" w:cs="Liberation Serif"/>
          <w:sz w:val="22"/>
          <w:szCs w:val="22"/>
        </w:rPr>
        <w:t xml:space="preserve">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w:t>
      </w:r>
      <w:r w:rsidR="005B1FC0">
        <w:rPr>
          <w:rFonts w:ascii="Liberation Serif" w:hAnsi="Liberation Serif" w:cs="Liberation Serif"/>
          <w:sz w:val="22"/>
          <w:szCs w:val="22"/>
        </w:rPr>
        <w:br/>
      </w:r>
      <w:r w:rsidR="00DB62B5" w:rsidRPr="007A18DE">
        <w:rPr>
          <w:rFonts w:ascii="Liberation Serif" w:hAnsi="Liberation Serif" w:cs="Liberation Serif"/>
          <w:sz w:val="22"/>
          <w:szCs w:val="22"/>
        </w:rPr>
        <w:t>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r w:rsidRPr="007A18DE">
        <w:rPr>
          <w:rFonts w:ascii="Liberation Serif" w:hAnsi="Liberation Serif" w:cs="Liberation Serif"/>
          <w:sz w:val="22"/>
          <w:szCs w:val="22"/>
        </w:rPr>
        <w:t>.</w:t>
      </w:r>
    </w:p>
    <w:p w14:paraId="545BDC57" w14:textId="5952C36B" w:rsidR="00DC1DF1" w:rsidRPr="007A18DE" w:rsidRDefault="00DC1DF1" w:rsidP="00DC1DF1">
      <w:pPr>
        <w:pStyle w:val="ConsPlusNormal"/>
        <w:ind w:firstLine="567"/>
        <w:jc w:val="both"/>
        <w:outlineLvl w:val="0"/>
        <w:rPr>
          <w:rFonts w:ascii="Liberation Serif" w:hAnsi="Liberation Serif" w:cs="Liberation Serif"/>
          <w:sz w:val="22"/>
          <w:szCs w:val="22"/>
        </w:rPr>
      </w:pPr>
      <w:r w:rsidRPr="007A18DE">
        <w:rPr>
          <w:rFonts w:ascii="Liberation Serif" w:hAnsi="Liberation Serif" w:cs="Liberation Serif"/>
          <w:sz w:val="22"/>
          <w:szCs w:val="22"/>
        </w:rPr>
        <w:t xml:space="preserve">15.2. </w:t>
      </w:r>
      <w:r w:rsidR="00DB62B5" w:rsidRPr="007A18DE">
        <w:rPr>
          <w:rFonts w:ascii="Liberation Serif" w:hAnsi="Liberation Serif" w:cs="Liberation Serif"/>
          <w:sz w:val="22"/>
          <w:szCs w:val="22"/>
        </w:rPr>
        <w:t xml:space="preserve">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w:t>
      </w:r>
      <w:r w:rsidR="005B1FC0">
        <w:rPr>
          <w:rFonts w:ascii="Liberation Serif" w:hAnsi="Liberation Serif" w:cs="Liberation Serif"/>
          <w:sz w:val="22"/>
          <w:szCs w:val="22"/>
        </w:rPr>
        <w:br/>
      </w:r>
      <w:r w:rsidR="00DB62B5" w:rsidRPr="007A18DE">
        <w:rPr>
          <w:rFonts w:ascii="Liberation Serif" w:hAnsi="Liberation Serif" w:cs="Liberation Serif"/>
          <w:sz w:val="22"/>
          <w:szCs w:val="22"/>
        </w:rPr>
        <w:t>или дающие основание предполагать, что произошло или может произойти нарушение настоящего раздела Договора</w:t>
      </w:r>
      <w:r w:rsidRPr="007A18DE">
        <w:rPr>
          <w:rFonts w:ascii="Liberation Serif" w:hAnsi="Liberation Serif" w:cs="Liberation Serif"/>
          <w:sz w:val="22"/>
          <w:szCs w:val="22"/>
        </w:rPr>
        <w:t xml:space="preserve">. </w:t>
      </w:r>
    </w:p>
    <w:p w14:paraId="0314E665" w14:textId="77777777" w:rsidR="00DB62B5" w:rsidRPr="007A18DE" w:rsidRDefault="00DB62B5" w:rsidP="00DB62B5">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Каналы уведомления Поставщика о нарушениях каких-либо положений настоящего пункта: адрес, указанный в Договоре.</w:t>
      </w:r>
    </w:p>
    <w:p w14:paraId="53D76870" w14:textId="77777777" w:rsidR="00DB62B5" w:rsidRPr="007A18DE" w:rsidRDefault="00DB62B5" w:rsidP="00DB62B5">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Каналы уведомления Заказчика о нарушениях каких-либо положений настоящего пункта: адрес, указанный в Договоре.</w:t>
      </w:r>
    </w:p>
    <w:p w14:paraId="6320E758" w14:textId="19A01F59" w:rsidR="00DC1DF1" w:rsidRPr="007A18DE" w:rsidRDefault="00DB62B5" w:rsidP="00DC1DF1">
      <w:pPr>
        <w:pStyle w:val="ConsPlusNormal"/>
        <w:ind w:firstLine="567"/>
        <w:jc w:val="both"/>
        <w:outlineLvl w:val="0"/>
        <w:rPr>
          <w:rFonts w:ascii="Liberation Serif" w:hAnsi="Liberation Serif" w:cs="Liberation Serif"/>
          <w:sz w:val="22"/>
          <w:szCs w:val="22"/>
        </w:rPr>
      </w:pPr>
      <w:r w:rsidRPr="007A18DE">
        <w:rPr>
          <w:rFonts w:ascii="Liberation Serif" w:hAnsi="Liberation Serif" w:cs="Liberation Serif"/>
          <w:sz w:val="22"/>
          <w:szCs w:val="22"/>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r w:rsidR="00DC1DF1" w:rsidRPr="007A18DE">
        <w:rPr>
          <w:rFonts w:ascii="Liberation Serif" w:hAnsi="Liberation Serif" w:cs="Liberation Serif"/>
          <w:sz w:val="22"/>
          <w:szCs w:val="22"/>
        </w:rPr>
        <w:t>.</w:t>
      </w:r>
    </w:p>
    <w:p w14:paraId="005810D6" w14:textId="77777777" w:rsidR="00DC1DF1" w:rsidRPr="007A18DE" w:rsidRDefault="00DC1DF1" w:rsidP="00DC1DF1">
      <w:pPr>
        <w:pStyle w:val="ConsPlusNormal"/>
        <w:ind w:firstLine="567"/>
        <w:jc w:val="both"/>
        <w:outlineLvl w:val="0"/>
        <w:rPr>
          <w:rFonts w:ascii="Liberation Serif" w:hAnsi="Liberation Serif" w:cs="Liberation Serif"/>
          <w:sz w:val="22"/>
          <w:szCs w:val="22"/>
        </w:rPr>
      </w:pPr>
      <w:r w:rsidRPr="007A18DE">
        <w:rPr>
          <w:rFonts w:ascii="Liberation Serif" w:hAnsi="Liberation Serif" w:cs="Liberation Serif"/>
          <w:sz w:val="22"/>
          <w:szCs w:val="22"/>
        </w:rPr>
        <w:t>15.3.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14:paraId="4D8A8A81" w14:textId="77777777" w:rsidR="00DC1DF1" w:rsidRPr="007A18DE" w:rsidRDefault="00DC1DF1" w:rsidP="00DC1DF1">
      <w:pPr>
        <w:pStyle w:val="ConsPlusNormal"/>
        <w:ind w:firstLine="567"/>
        <w:jc w:val="both"/>
        <w:outlineLvl w:val="0"/>
        <w:rPr>
          <w:rFonts w:ascii="Liberation Serif" w:hAnsi="Liberation Serif" w:cs="Liberation Serif"/>
          <w:sz w:val="22"/>
          <w:szCs w:val="22"/>
        </w:rPr>
      </w:pPr>
      <w:r w:rsidRPr="007A18DE">
        <w:rPr>
          <w:rFonts w:ascii="Liberation Serif" w:hAnsi="Liberation Serif" w:cs="Liberation Serif"/>
          <w:sz w:val="22"/>
          <w:szCs w:val="22"/>
        </w:rPr>
        <w:t>15.4.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14:paraId="56F04982" w14:textId="7389AD05" w:rsidR="00DC1DF1" w:rsidRPr="007A18DE" w:rsidRDefault="00DC1DF1" w:rsidP="00DC1DF1">
      <w:pPr>
        <w:pStyle w:val="ConsPlusNormal"/>
        <w:ind w:firstLine="567"/>
        <w:jc w:val="both"/>
        <w:outlineLvl w:val="0"/>
        <w:rPr>
          <w:rFonts w:ascii="Liberation Serif" w:hAnsi="Liberation Serif" w:cs="Liberation Serif"/>
          <w:sz w:val="22"/>
          <w:szCs w:val="22"/>
        </w:rPr>
      </w:pPr>
      <w:r w:rsidRPr="007A18DE">
        <w:rPr>
          <w:rFonts w:ascii="Liberation Serif" w:hAnsi="Liberation Serif" w:cs="Liberation Serif"/>
          <w:sz w:val="22"/>
          <w:szCs w:val="22"/>
        </w:rPr>
        <w:t xml:space="preserve">15.5. </w:t>
      </w:r>
      <w:r w:rsidR="00DB62B5" w:rsidRPr="007A18DE">
        <w:rPr>
          <w:rFonts w:ascii="Liberation Serif" w:hAnsi="Liberation Serif" w:cs="Liberation Serif"/>
          <w:sz w:val="22"/>
          <w:szCs w:val="22"/>
        </w:rPr>
        <w:t>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рабочих дней с момента подтверждения факта соответствующего нарушения</w:t>
      </w:r>
      <w:r w:rsidRPr="007A18DE">
        <w:rPr>
          <w:rFonts w:ascii="Liberation Serif" w:hAnsi="Liberation Serif" w:cs="Liberation Serif"/>
          <w:sz w:val="22"/>
          <w:szCs w:val="22"/>
        </w:rPr>
        <w:t>.</w:t>
      </w:r>
    </w:p>
    <w:p w14:paraId="3478C6A9" w14:textId="77777777" w:rsidR="00DC1DF1" w:rsidRPr="007A18DE" w:rsidRDefault="00DC1DF1" w:rsidP="00DC1DF1">
      <w:pPr>
        <w:pStyle w:val="ConsPlusNormal"/>
        <w:outlineLvl w:val="0"/>
        <w:rPr>
          <w:rFonts w:ascii="Liberation Serif" w:hAnsi="Liberation Serif" w:cs="Liberation Serif"/>
          <w:sz w:val="22"/>
          <w:szCs w:val="22"/>
        </w:rPr>
      </w:pPr>
    </w:p>
    <w:p w14:paraId="186A0129"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 xml:space="preserve">16. Заключительные положения </w:t>
      </w:r>
    </w:p>
    <w:p w14:paraId="35BB4B7A"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16.1. Во всем остальном, что не предусмотрено Договором, Стороны руководствуются действующим законодательством Российской Федерации и Положением о закупках ТРУ ГАУЗ СО «СООД».</w:t>
      </w:r>
    </w:p>
    <w:p w14:paraId="6D4B4908"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16.2. Все споры и разногласия в связи с исполнением Договора разрешаются путем переговоров. Если по результатам переговоров Стороны не приходят к согласию, дело передается на рассмотрение в Арбитражный суд Свердловской области (в порядке статьи 37 Арбитражного процессуального кодекса Российской Федерации).</w:t>
      </w:r>
    </w:p>
    <w:p w14:paraId="5AC08CA3" w14:textId="350F6478" w:rsidR="00DC1DF1" w:rsidRPr="007A18DE" w:rsidRDefault="00DC1DF1" w:rsidP="00DB62B5">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16.3.</w:t>
      </w:r>
      <w:r w:rsidR="00DB62B5" w:rsidRPr="007A18DE">
        <w:rPr>
          <w:rFonts w:ascii="Liberation Serif" w:hAnsi="Liberation Serif" w:cs="Liberation Serif"/>
          <w:sz w:val="22"/>
          <w:szCs w:val="22"/>
        </w:rPr>
        <w:t xml:space="preserve"> </w:t>
      </w:r>
      <w:r w:rsidRPr="007A18DE">
        <w:rPr>
          <w:rFonts w:ascii="Liberation Serif" w:hAnsi="Liberation Serif" w:cs="Liberation Serif"/>
          <w:sz w:val="22"/>
          <w:szCs w:val="22"/>
        </w:rPr>
        <w:t xml:space="preserve">Договор составлен в форме электронного документа, подписанного усиленными </w:t>
      </w:r>
      <w:r w:rsidR="00DB62B5" w:rsidRPr="007A18DE">
        <w:rPr>
          <w:rFonts w:ascii="Liberation Serif" w:hAnsi="Liberation Serif" w:cs="Liberation Serif"/>
          <w:sz w:val="22"/>
          <w:szCs w:val="22"/>
        </w:rPr>
        <w:t xml:space="preserve">квалифицированными </w:t>
      </w:r>
      <w:r w:rsidRPr="007A18DE">
        <w:rPr>
          <w:rFonts w:ascii="Liberation Serif" w:hAnsi="Liberation Serif" w:cs="Liberation Serif"/>
          <w:sz w:val="22"/>
          <w:szCs w:val="22"/>
        </w:rPr>
        <w:t>электронными подписями Сторон.</w:t>
      </w:r>
    </w:p>
    <w:p w14:paraId="27E0327E" w14:textId="29AD6673"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16.</w:t>
      </w:r>
      <w:r w:rsidR="00DB62B5" w:rsidRPr="007A18DE">
        <w:rPr>
          <w:rFonts w:ascii="Liberation Serif" w:hAnsi="Liberation Serif" w:cs="Liberation Serif"/>
          <w:sz w:val="22"/>
          <w:szCs w:val="22"/>
        </w:rPr>
        <w:t>4</w:t>
      </w:r>
      <w:r w:rsidRPr="007A18DE">
        <w:rPr>
          <w:rFonts w:ascii="Liberation Serif" w:hAnsi="Liberation Serif" w:cs="Liberation Serif"/>
          <w:sz w:val="22"/>
          <w:szCs w:val="22"/>
        </w:rPr>
        <w:t>. Приложения к Договору являются его неотъемлемой частью.</w:t>
      </w:r>
    </w:p>
    <w:p w14:paraId="5EFDC71D" w14:textId="77777777" w:rsidR="00DC1DF1" w:rsidRPr="007A18DE" w:rsidRDefault="00DC1DF1" w:rsidP="00DC1DF1">
      <w:pPr>
        <w:pStyle w:val="ConsPlusNormal"/>
        <w:ind w:firstLine="540"/>
        <w:rPr>
          <w:rFonts w:ascii="Liberation Serif" w:hAnsi="Liberation Serif" w:cs="Liberation Serif"/>
          <w:sz w:val="22"/>
          <w:szCs w:val="22"/>
          <w:lang w:eastAsia="en-US"/>
        </w:rPr>
      </w:pPr>
      <w:r w:rsidRPr="007A18DE">
        <w:rPr>
          <w:rFonts w:ascii="Liberation Serif" w:hAnsi="Liberation Serif" w:cs="Liberation Serif"/>
          <w:sz w:val="22"/>
          <w:szCs w:val="22"/>
          <w:lang w:eastAsia="en-US"/>
        </w:rPr>
        <w:t>Приложения к Договору:</w:t>
      </w:r>
    </w:p>
    <w:p w14:paraId="29CE920E" w14:textId="77777777" w:rsidR="001C2E46" w:rsidRPr="007A18DE" w:rsidRDefault="001C2E46" w:rsidP="001C2E46">
      <w:pPr>
        <w:widowControl w:val="0"/>
        <w:autoSpaceDE w:val="0"/>
        <w:autoSpaceDN w:val="0"/>
        <w:adjustRightInd w:val="0"/>
        <w:spacing w:after="0" w:line="240" w:lineRule="auto"/>
        <w:ind w:firstLine="540"/>
        <w:rPr>
          <w:rFonts w:ascii="Liberation Serif" w:eastAsia="Times New Roman" w:hAnsi="Liberation Serif" w:cs="Liberation Serif"/>
          <w:kern w:val="2"/>
          <w14:ligatures w14:val="standardContextual"/>
        </w:rPr>
      </w:pPr>
      <w:r w:rsidRPr="007A18DE">
        <w:rPr>
          <w:rFonts w:ascii="Liberation Serif" w:eastAsia="Times New Roman" w:hAnsi="Liberation Serif" w:cs="Liberation Serif"/>
          <w:kern w:val="2"/>
          <w14:ligatures w14:val="standardContextual"/>
        </w:rPr>
        <w:t>Приложение № 1 – Спецификация.</w:t>
      </w:r>
    </w:p>
    <w:p w14:paraId="74C5F3A2" w14:textId="77777777" w:rsidR="001C2E46" w:rsidRPr="007A18DE" w:rsidRDefault="001C2E46" w:rsidP="001C2E46">
      <w:pPr>
        <w:widowControl w:val="0"/>
        <w:autoSpaceDE w:val="0"/>
        <w:autoSpaceDN w:val="0"/>
        <w:adjustRightInd w:val="0"/>
        <w:spacing w:after="0" w:line="240" w:lineRule="auto"/>
        <w:ind w:firstLine="540"/>
        <w:rPr>
          <w:rFonts w:ascii="Liberation Serif" w:eastAsia="Times New Roman" w:hAnsi="Liberation Serif" w:cs="Liberation Serif"/>
          <w:kern w:val="2"/>
          <w14:ligatures w14:val="standardContextual"/>
        </w:rPr>
      </w:pPr>
      <w:r w:rsidRPr="007A18DE">
        <w:rPr>
          <w:rFonts w:ascii="Liberation Serif" w:eastAsia="Times New Roman" w:hAnsi="Liberation Serif" w:cs="Liberation Serif"/>
          <w:kern w:val="2"/>
          <w14:ligatures w14:val="standardContextual"/>
        </w:rPr>
        <w:t>Приложение № 2 – Технические характеристики.</w:t>
      </w:r>
    </w:p>
    <w:p w14:paraId="692071CE" w14:textId="77777777" w:rsidR="001C2E46" w:rsidRPr="007A18DE" w:rsidRDefault="001C2E46" w:rsidP="001C2E46">
      <w:pPr>
        <w:widowControl w:val="0"/>
        <w:autoSpaceDE w:val="0"/>
        <w:autoSpaceDN w:val="0"/>
        <w:adjustRightInd w:val="0"/>
        <w:spacing w:after="0" w:line="240" w:lineRule="auto"/>
        <w:ind w:firstLine="540"/>
        <w:rPr>
          <w:rFonts w:ascii="Liberation Serif" w:eastAsia="Times New Roman" w:hAnsi="Liberation Serif" w:cs="Liberation Serif"/>
          <w:kern w:val="2"/>
          <w14:ligatures w14:val="standardContextual"/>
        </w:rPr>
      </w:pPr>
      <w:r w:rsidRPr="007A18DE">
        <w:rPr>
          <w:rFonts w:ascii="Liberation Serif" w:eastAsia="Times New Roman" w:hAnsi="Liberation Serif" w:cs="Liberation Serif"/>
          <w:kern w:val="2"/>
          <w14:ligatures w14:val="standardContextual"/>
        </w:rPr>
        <w:t>Приложение № 3 – Заявка о получении (выборке) товара (ФОРМА).</w:t>
      </w:r>
    </w:p>
    <w:p w14:paraId="1CBAD1AA" w14:textId="77777777" w:rsidR="001C2E46" w:rsidRPr="007A18DE" w:rsidRDefault="001C2E46" w:rsidP="001C2E46">
      <w:pPr>
        <w:widowControl w:val="0"/>
        <w:autoSpaceDE w:val="0"/>
        <w:autoSpaceDN w:val="0"/>
        <w:adjustRightInd w:val="0"/>
        <w:spacing w:after="0" w:line="240" w:lineRule="auto"/>
        <w:ind w:firstLine="540"/>
        <w:jc w:val="both"/>
        <w:rPr>
          <w:rFonts w:ascii="Liberation Serif" w:eastAsia="Times New Roman" w:hAnsi="Liberation Serif" w:cs="Liberation Serif"/>
          <w:kern w:val="2"/>
          <w14:ligatures w14:val="standardContextual"/>
        </w:rPr>
      </w:pPr>
      <w:r w:rsidRPr="007A18DE">
        <w:rPr>
          <w:rFonts w:ascii="Liberation Serif" w:eastAsia="Times New Roman" w:hAnsi="Liberation Serif" w:cs="Liberation Serif"/>
          <w:kern w:val="2"/>
          <w14:ligatures w14:val="standardContextual"/>
        </w:rPr>
        <w:t xml:space="preserve">Приложение № 4 – </w:t>
      </w:r>
      <w:bookmarkStart w:id="8" w:name="_Hlk117596204"/>
      <w:r w:rsidRPr="007A18DE">
        <w:rPr>
          <w:rFonts w:ascii="Liberation Serif" w:eastAsia="Times New Roman" w:hAnsi="Liberation Serif" w:cs="Liberation Serif"/>
          <w:kern w:val="2"/>
          <w14:ligatures w14:val="standardContextual"/>
        </w:rPr>
        <w:t>Акт сдачи-приемки товаров</w:t>
      </w:r>
      <w:bookmarkEnd w:id="8"/>
      <w:r w:rsidRPr="007A18DE">
        <w:rPr>
          <w:rFonts w:ascii="Liberation Serif" w:eastAsia="Times New Roman" w:hAnsi="Liberation Serif" w:cs="Liberation Serif"/>
          <w:kern w:val="2"/>
          <w14:ligatures w14:val="standardContextual"/>
        </w:rPr>
        <w:t>.</w:t>
      </w:r>
    </w:p>
    <w:p w14:paraId="162D544E" w14:textId="5B54415F" w:rsidR="00DC1DF1" w:rsidRPr="007A18DE" w:rsidRDefault="002F6736" w:rsidP="002F6736">
      <w:pPr>
        <w:widowControl w:val="0"/>
        <w:autoSpaceDE w:val="0"/>
        <w:autoSpaceDN w:val="0"/>
        <w:adjustRightInd w:val="0"/>
        <w:spacing w:after="0" w:line="240" w:lineRule="auto"/>
        <w:ind w:firstLine="540"/>
        <w:jc w:val="both"/>
        <w:rPr>
          <w:rFonts w:ascii="Liberation Serif" w:hAnsi="Liberation Serif" w:cs="Liberation Serif"/>
        </w:rPr>
      </w:pPr>
      <w:r w:rsidRPr="007A18DE">
        <w:rPr>
          <w:rFonts w:ascii="Liberation Serif" w:eastAsia="Times New Roman" w:hAnsi="Liberation Serif" w:cs="Liberation Serif"/>
          <w:kern w:val="2"/>
          <w14:ligatures w14:val="standardContextual"/>
        </w:rPr>
        <w:t xml:space="preserve"> </w:t>
      </w:r>
    </w:p>
    <w:p w14:paraId="6407EF9A"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17. Реквизиты и подписи Сторон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10"/>
        <w:gridCol w:w="5310"/>
      </w:tblGrid>
      <w:tr w:rsidR="00DC1DF1" w:rsidRPr="007A18DE" w14:paraId="1EDFD7C1" w14:textId="77777777" w:rsidTr="00D130A9">
        <w:tc>
          <w:tcPr>
            <w:tcW w:w="2500" w:type="pct"/>
            <w:tcBorders>
              <w:top w:val="single" w:sz="4" w:space="0" w:color="000000"/>
              <w:left w:val="single" w:sz="4" w:space="0" w:color="000000"/>
              <w:bottom w:val="single" w:sz="4" w:space="0" w:color="000000"/>
              <w:right w:val="single" w:sz="4" w:space="0" w:color="000000"/>
            </w:tcBorders>
            <w:hideMark/>
          </w:tcPr>
          <w:p w14:paraId="1F7FDAC9" w14:textId="77777777" w:rsidR="00DC1DF1" w:rsidRPr="007A18DE" w:rsidRDefault="00DC1DF1" w:rsidP="00D130A9">
            <w:pPr>
              <w:suppressAutoHyphens/>
              <w:spacing w:after="0" w:line="240" w:lineRule="auto"/>
              <w:ind w:firstLine="22"/>
              <w:jc w:val="both"/>
              <w:rPr>
                <w:rFonts w:ascii="Liberation Serif" w:hAnsi="Liberation Serif" w:cs="Liberation Serif"/>
                <w:b/>
              </w:rPr>
            </w:pPr>
            <w:r w:rsidRPr="007A18DE">
              <w:rPr>
                <w:rFonts w:ascii="Liberation Serif" w:hAnsi="Liberation Serif" w:cs="Liberation Serif"/>
                <w:b/>
              </w:rPr>
              <w:t>Заказчик: ГАУЗ СО «СООД»</w:t>
            </w:r>
          </w:p>
        </w:tc>
        <w:tc>
          <w:tcPr>
            <w:tcW w:w="2500" w:type="pct"/>
            <w:tcBorders>
              <w:top w:val="single" w:sz="4" w:space="0" w:color="000000"/>
              <w:left w:val="single" w:sz="4" w:space="0" w:color="000000"/>
              <w:bottom w:val="single" w:sz="4" w:space="0" w:color="000000"/>
              <w:right w:val="single" w:sz="4" w:space="0" w:color="000000"/>
            </w:tcBorders>
            <w:hideMark/>
          </w:tcPr>
          <w:p w14:paraId="06F923D2" w14:textId="77777777" w:rsidR="00DC1DF1" w:rsidRPr="007A18DE" w:rsidRDefault="00DC1DF1" w:rsidP="00D130A9">
            <w:pPr>
              <w:suppressAutoHyphens/>
              <w:spacing w:after="0" w:line="240" w:lineRule="auto"/>
              <w:ind w:firstLine="41"/>
              <w:jc w:val="both"/>
              <w:rPr>
                <w:rFonts w:ascii="Liberation Serif" w:hAnsi="Liberation Serif" w:cs="Liberation Serif"/>
                <w:b/>
              </w:rPr>
            </w:pPr>
            <w:r w:rsidRPr="007A18DE">
              <w:rPr>
                <w:rFonts w:ascii="Liberation Serif" w:hAnsi="Liberation Serif" w:cs="Liberation Serif"/>
                <w:b/>
              </w:rPr>
              <w:t>Поставщик:</w:t>
            </w:r>
          </w:p>
        </w:tc>
      </w:tr>
      <w:tr w:rsidR="00DC1DF1" w:rsidRPr="007A18DE" w14:paraId="187B321F" w14:textId="77777777" w:rsidTr="00186308">
        <w:trPr>
          <w:trHeight w:val="4716"/>
        </w:trPr>
        <w:tc>
          <w:tcPr>
            <w:tcW w:w="2500" w:type="pct"/>
            <w:tcBorders>
              <w:top w:val="single" w:sz="4" w:space="0" w:color="000000"/>
              <w:left w:val="single" w:sz="4" w:space="0" w:color="000000"/>
              <w:bottom w:val="single" w:sz="4" w:space="0" w:color="000000"/>
              <w:right w:val="single" w:sz="4" w:space="0" w:color="000000"/>
            </w:tcBorders>
          </w:tcPr>
          <w:p w14:paraId="0C64BDE4" w14:textId="77777777"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lastRenderedPageBreak/>
              <w:t xml:space="preserve">Юридический адрес: 620036, г. Екатеринбург, </w:t>
            </w:r>
          </w:p>
          <w:p w14:paraId="0FD57ED7" w14:textId="77777777"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t>ул. Соболева, 29</w:t>
            </w:r>
          </w:p>
          <w:p w14:paraId="0C6FBBA0" w14:textId="77777777"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t xml:space="preserve">Фактические адреса: г. Екатеринбург, </w:t>
            </w:r>
          </w:p>
          <w:p w14:paraId="357DA179" w14:textId="77777777"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t>ул. Соболева, 29 и ул. Комсомольская, 11</w:t>
            </w:r>
          </w:p>
          <w:p w14:paraId="2FA86936" w14:textId="77777777"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t xml:space="preserve">ИНН 6658463168 КПП 665801001 </w:t>
            </w:r>
          </w:p>
          <w:p w14:paraId="6AD916AE" w14:textId="77777777"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t>КБК 00000000000000000510</w:t>
            </w:r>
          </w:p>
          <w:p w14:paraId="2547F7CA" w14:textId="77777777"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t>ОКТМО 65701000001</w:t>
            </w:r>
          </w:p>
          <w:p w14:paraId="54F9CD7C" w14:textId="77777777"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t>ОГРН 1146658016614</w:t>
            </w:r>
          </w:p>
          <w:p w14:paraId="0E4CE45E" w14:textId="77777777"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t xml:space="preserve">Министерство финансов Свердловской области </w:t>
            </w:r>
          </w:p>
          <w:p w14:paraId="36E1A737" w14:textId="77777777"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t>БИК: 016577551</w:t>
            </w:r>
          </w:p>
          <w:p w14:paraId="34120EE6" w14:textId="77777777" w:rsidR="00186308" w:rsidRPr="00EE4F20" w:rsidRDefault="00186308" w:rsidP="00F64F23">
            <w:pPr>
              <w:suppressAutoHyphens/>
              <w:spacing w:after="0" w:line="240" w:lineRule="auto"/>
              <w:ind w:firstLine="22"/>
              <w:jc w:val="both"/>
              <w:rPr>
                <w:rFonts w:ascii="Liberation Serif" w:hAnsi="Liberation Serif" w:cs="Liberation Serif"/>
                <w:bCs/>
                <w:sz w:val="20"/>
                <w:szCs w:val="20"/>
              </w:rPr>
            </w:pPr>
            <w:r w:rsidRPr="00EE4F20">
              <w:rPr>
                <w:rFonts w:ascii="Liberation Serif" w:hAnsi="Liberation Serif" w:cs="Liberation Serif"/>
                <w:bCs/>
                <w:sz w:val="20"/>
                <w:szCs w:val="20"/>
              </w:rPr>
              <w:t xml:space="preserve">ОКЦ № 1 УГУ Банка России//УФК по Свердловской области, г. Екатеринбург </w:t>
            </w:r>
          </w:p>
          <w:p w14:paraId="5BED6181" w14:textId="28788EFC"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t xml:space="preserve">к/счет:40102810645370000054 </w:t>
            </w:r>
          </w:p>
          <w:p w14:paraId="3CC269AE" w14:textId="77777777"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t>р/счет: 03224643650000006200</w:t>
            </w:r>
          </w:p>
          <w:p w14:paraId="095D0D8F" w14:textId="77777777" w:rsidR="00DC1DF1" w:rsidRPr="007A18DE" w:rsidRDefault="00DC1DF1" w:rsidP="00F64F23">
            <w:pPr>
              <w:suppressAutoHyphens/>
              <w:spacing w:after="0" w:line="240" w:lineRule="auto"/>
              <w:ind w:right="-117" w:firstLine="22"/>
              <w:jc w:val="both"/>
              <w:rPr>
                <w:rFonts w:ascii="Liberation Serif" w:hAnsi="Liberation Serif" w:cs="Liberation Serif"/>
                <w:bCs/>
              </w:rPr>
            </w:pPr>
            <w:r w:rsidRPr="007A18DE">
              <w:rPr>
                <w:rFonts w:ascii="Liberation Serif" w:hAnsi="Liberation Serif" w:cs="Liberation Serif"/>
                <w:bCs/>
              </w:rPr>
              <w:t xml:space="preserve">тел./факс приемной главного врача (343) 356-15-05, </w:t>
            </w:r>
          </w:p>
          <w:p w14:paraId="51DDD627" w14:textId="3A9E2363"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t xml:space="preserve">тел. </w:t>
            </w:r>
            <w:r w:rsidR="007B1D7C" w:rsidRPr="007A18DE">
              <w:rPr>
                <w:rFonts w:ascii="Liberation Serif" w:hAnsi="Liberation Serif" w:cs="Liberation Serif"/>
                <w:bCs/>
              </w:rPr>
              <w:t>Контрактн</w:t>
            </w:r>
            <w:r w:rsidR="00EE4F20">
              <w:rPr>
                <w:rFonts w:ascii="Liberation Serif" w:hAnsi="Liberation Serif" w:cs="Liberation Serif"/>
                <w:bCs/>
              </w:rPr>
              <w:t>ая</w:t>
            </w:r>
            <w:r w:rsidR="007B1D7C" w:rsidRPr="007A18DE">
              <w:rPr>
                <w:rFonts w:ascii="Liberation Serif" w:hAnsi="Liberation Serif" w:cs="Liberation Serif"/>
                <w:bCs/>
              </w:rPr>
              <w:t xml:space="preserve"> служба</w:t>
            </w:r>
            <w:r w:rsidRPr="007A18DE">
              <w:rPr>
                <w:rFonts w:ascii="Liberation Serif" w:hAnsi="Liberation Serif" w:cs="Liberation Serif"/>
                <w:bCs/>
              </w:rPr>
              <w:t xml:space="preserve"> 356-15-17</w:t>
            </w:r>
          </w:p>
          <w:p w14:paraId="466D80A4" w14:textId="77777777"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t xml:space="preserve">Адрес электронной почты: </w:t>
            </w:r>
          </w:p>
          <w:p w14:paraId="2A00CC2C" w14:textId="6177FAF3" w:rsidR="00E430E9" w:rsidRPr="007A18DE" w:rsidRDefault="00DC1DF1" w:rsidP="00186308">
            <w:pPr>
              <w:suppressAutoHyphens/>
              <w:spacing w:after="0" w:line="240" w:lineRule="auto"/>
              <w:ind w:firstLine="22"/>
              <w:jc w:val="both"/>
              <w:rPr>
                <w:rFonts w:ascii="Liberation Serif" w:hAnsi="Liberation Serif" w:cs="Liberation Serif"/>
                <w:bCs/>
              </w:rPr>
            </w:pPr>
            <w:hyperlink r:id="rId9" w:history="1">
              <w:r w:rsidRPr="007A18DE">
                <w:rPr>
                  <w:rStyle w:val="a3"/>
                  <w:rFonts w:ascii="Liberation Serif" w:hAnsi="Liberation Serif" w:cs="Liberation Serif"/>
                  <w:bCs/>
                </w:rPr>
                <w:t>cood@uralonco.ru</w:t>
              </w:r>
            </w:hyperlink>
            <w:r w:rsidRPr="007A18DE">
              <w:rPr>
                <w:rStyle w:val="a3"/>
                <w:rFonts w:ascii="Liberation Serif" w:hAnsi="Liberation Serif" w:cs="Liberation Serif"/>
                <w:bCs/>
              </w:rPr>
              <w:t xml:space="preserve"> </w:t>
            </w:r>
            <w:r w:rsidRPr="007A18DE">
              <w:rPr>
                <w:rFonts w:ascii="Liberation Serif" w:hAnsi="Liberation Serif" w:cs="Liberation Serif"/>
                <w:bCs/>
              </w:rPr>
              <w:t>(приемная главного врача)</w:t>
            </w:r>
          </w:p>
        </w:tc>
        <w:tc>
          <w:tcPr>
            <w:tcW w:w="2500" w:type="pct"/>
            <w:tcBorders>
              <w:top w:val="single" w:sz="4" w:space="0" w:color="000000"/>
              <w:left w:val="single" w:sz="4" w:space="0" w:color="000000"/>
              <w:bottom w:val="single" w:sz="4" w:space="0" w:color="000000"/>
              <w:right w:val="single" w:sz="4" w:space="0" w:color="000000"/>
            </w:tcBorders>
          </w:tcPr>
          <w:p w14:paraId="7BA588BA" w14:textId="77777777" w:rsidR="00DC1DF1" w:rsidRPr="007A18DE" w:rsidRDefault="00DC1DF1" w:rsidP="00D130A9">
            <w:pPr>
              <w:suppressAutoHyphens/>
              <w:spacing w:after="0" w:line="240" w:lineRule="auto"/>
              <w:ind w:firstLine="41"/>
              <w:jc w:val="both"/>
              <w:rPr>
                <w:rFonts w:ascii="Liberation Serif" w:hAnsi="Liberation Serif" w:cs="Liberation Serif"/>
              </w:rPr>
            </w:pPr>
          </w:p>
        </w:tc>
      </w:tr>
      <w:tr w:rsidR="00DC1DF1" w:rsidRPr="007A18DE" w14:paraId="7099D5F4" w14:textId="77777777" w:rsidTr="000E18FF">
        <w:trPr>
          <w:trHeight w:val="924"/>
        </w:trPr>
        <w:tc>
          <w:tcPr>
            <w:tcW w:w="2500" w:type="pct"/>
            <w:tcBorders>
              <w:top w:val="single" w:sz="4" w:space="0" w:color="000000"/>
              <w:left w:val="single" w:sz="4" w:space="0" w:color="000000"/>
              <w:bottom w:val="single" w:sz="4" w:space="0" w:color="000000"/>
              <w:right w:val="single" w:sz="4" w:space="0" w:color="000000"/>
            </w:tcBorders>
          </w:tcPr>
          <w:p w14:paraId="493E8E20" w14:textId="77777777" w:rsidR="00DC1DF1" w:rsidRPr="007A18DE" w:rsidRDefault="00DC1DF1" w:rsidP="00D130A9">
            <w:pPr>
              <w:pStyle w:val="ConsPlusNormal"/>
              <w:tabs>
                <w:tab w:val="left" w:pos="1616"/>
              </w:tabs>
              <w:outlineLvl w:val="0"/>
              <w:rPr>
                <w:rFonts w:ascii="Liberation Serif" w:hAnsi="Liberation Serif" w:cs="Liberation Serif"/>
                <w:sz w:val="22"/>
                <w:szCs w:val="22"/>
                <w:lang w:eastAsia="en-US"/>
              </w:rPr>
            </w:pPr>
            <w:r w:rsidRPr="007A18DE">
              <w:rPr>
                <w:rFonts w:ascii="Liberation Serif" w:hAnsi="Liberation Serif" w:cs="Liberation Serif"/>
                <w:sz w:val="22"/>
                <w:szCs w:val="22"/>
                <w:lang w:eastAsia="en-US"/>
              </w:rPr>
              <w:t xml:space="preserve">От Заказчика: </w:t>
            </w:r>
          </w:p>
          <w:p w14:paraId="7FDF4AAC" w14:textId="77777777" w:rsidR="00DC1DF1" w:rsidRPr="007A18DE" w:rsidRDefault="00DC1DF1" w:rsidP="00DB62B5">
            <w:pPr>
              <w:spacing w:after="0" w:line="240" w:lineRule="auto"/>
              <w:ind w:firstLine="22"/>
              <w:rPr>
                <w:rFonts w:ascii="Liberation Serif" w:hAnsi="Liberation Serif" w:cs="Liberation Serif"/>
              </w:rPr>
            </w:pPr>
            <w:r w:rsidRPr="007A18DE">
              <w:rPr>
                <w:rFonts w:ascii="Liberation Serif" w:hAnsi="Liberation Serif" w:cs="Liberation Serif"/>
              </w:rPr>
              <w:t>подписано усиленной квалифицированной электронной подписью</w:t>
            </w:r>
          </w:p>
        </w:tc>
        <w:tc>
          <w:tcPr>
            <w:tcW w:w="2500" w:type="pct"/>
            <w:tcBorders>
              <w:top w:val="single" w:sz="4" w:space="0" w:color="000000"/>
              <w:left w:val="single" w:sz="4" w:space="0" w:color="000000"/>
              <w:bottom w:val="single" w:sz="4" w:space="0" w:color="000000"/>
              <w:right w:val="single" w:sz="4" w:space="0" w:color="000000"/>
            </w:tcBorders>
          </w:tcPr>
          <w:p w14:paraId="34409BA6" w14:textId="77777777" w:rsidR="00DC1DF1" w:rsidRPr="007A18DE" w:rsidRDefault="00DC1DF1" w:rsidP="00D130A9">
            <w:pPr>
              <w:pStyle w:val="ConsPlusNormal"/>
              <w:outlineLvl w:val="0"/>
              <w:rPr>
                <w:rFonts w:ascii="Liberation Serif" w:hAnsi="Liberation Serif" w:cs="Liberation Serif"/>
                <w:sz w:val="22"/>
                <w:szCs w:val="22"/>
                <w:lang w:eastAsia="en-US"/>
              </w:rPr>
            </w:pPr>
            <w:r w:rsidRPr="007A18DE">
              <w:rPr>
                <w:rFonts w:ascii="Liberation Serif" w:hAnsi="Liberation Serif" w:cs="Liberation Serif"/>
                <w:sz w:val="22"/>
                <w:szCs w:val="22"/>
                <w:lang w:eastAsia="en-US"/>
              </w:rPr>
              <w:t xml:space="preserve">От Поставщика: </w:t>
            </w:r>
          </w:p>
          <w:p w14:paraId="2DA01030" w14:textId="77777777" w:rsidR="00DC1DF1" w:rsidRPr="007A18DE" w:rsidRDefault="00DC1DF1" w:rsidP="00DB62B5">
            <w:pPr>
              <w:spacing w:after="0" w:line="240" w:lineRule="auto"/>
              <w:ind w:firstLine="41"/>
              <w:rPr>
                <w:rFonts w:ascii="Liberation Serif" w:hAnsi="Liberation Serif" w:cs="Liberation Serif"/>
              </w:rPr>
            </w:pPr>
            <w:r w:rsidRPr="007A18DE">
              <w:rPr>
                <w:rFonts w:ascii="Liberation Serif" w:hAnsi="Liberation Serif" w:cs="Liberation Serif"/>
              </w:rPr>
              <w:t>подписано усиленной квалифицированной электронной подписью</w:t>
            </w:r>
          </w:p>
        </w:tc>
      </w:tr>
    </w:tbl>
    <w:p w14:paraId="58B1EDA5" w14:textId="77777777" w:rsidR="00DC1DF1" w:rsidRPr="007A18DE" w:rsidRDefault="00DC1DF1" w:rsidP="00DC1DF1">
      <w:pPr>
        <w:spacing w:after="0" w:line="240" w:lineRule="auto"/>
        <w:rPr>
          <w:rFonts w:ascii="Liberation Serif" w:eastAsia="Times New Roman" w:hAnsi="Liberation Serif" w:cs="Liberation Serif"/>
          <w:lang w:eastAsia="ru-RU"/>
        </w:rPr>
        <w:sectPr w:rsidR="00DC1DF1" w:rsidRPr="007A18DE" w:rsidSect="00DC1DF1">
          <w:headerReference w:type="default" r:id="rId10"/>
          <w:pgSz w:w="11906" w:h="16838"/>
          <w:pgMar w:top="851" w:right="567" w:bottom="709" w:left="709" w:header="709" w:footer="709" w:gutter="0"/>
          <w:cols w:space="720"/>
          <w:titlePg/>
          <w:docGrid w:linePitch="299"/>
        </w:sectPr>
      </w:pPr>
    </w:p>
    <w:p w14:paraId="3CF6C475" w14:textId="77777777" w:rsidR="00DC1DF1" w:rsidRPr="007A18DE" w:rsidRDefault="00DC1DF1" w:rsidP="00DC1DF1">
      <w:pPr>
        <w:spacing w:after="0" w:line="240" w:lineRule="auto"/>
        <w:jc w:val="right"/>
        <w:outlineLvl w:val="0"/>
        <w:rPr>
          <w:rFonts w:ascii="Liberation Serif" w:hAnsi="Liberation Serif" w:cs="Liberation Serif"/>
        </w:rPr>
      </w:pPr>
      <w:r w:rsidRPr="007A18DE">
        <w:rPr>
          <w:rFonts w:ascii="Liberation Serif" w:hAnsi="Liberation Serif" w:cs="Liberation Serif"/>
        </w:rPr>
        <w:lastRenderedPageBreak/>
        <w:t xml:space="preserve">                                                                                                                                                                                                                                </w:t>
      </w:r>
      <w:bookmarkStart w:id="9" w:name="_Hlk117596238"/>
      <w:r w:rsidRPr="007A18DE">
        <w:rPr>
          <w:rFonts w:ascii="Liberation Serif" w:hAnsi="Liberation Serif" w:cs="Liberation Serif"/>
        </w:rPr>
        <w:t>Приложение № 1</w:t>
      </w:r>
    </w:p>
    <w:p w14:paraId="61DB9D76" w14:textId="707FFDAC" w:rsidR="00DC1DF1" w:rsidRPr="007A18DE" w:rsidRDefault="00DC1DF1" w:rsidP="00DC1DF1">
      <w:pPr>
        <w:spacing w:after="0" w:line="240" w:lineRule="auto"/>
        <w:jc w:val="right"/>
        <w:rPr>
          <w:rFonts w:ascii="Liberation Serif" w:hAnsi="Liberation Serif" w:cs="Liberation Serif"/>
        </w:rPr>
      </w:pPr>
      <w:r w:rsidRPr="007A18DE">
        <w:rPr>
          <w:rFonts w:ascii="Liberation Serif" w:hAnsi="Liberation Serif" w:cs="Liberation Serif"/>
        </w:rPr>
        <w:t>к Договору от «____» ____________ 202</w:t>
      </w:r>
      <w:r w:rsidR="00EE4F20">
        <w:rPr>
          <w:rFonts w:ascii="Liberation Serif" w:hAnsi="Liberation Serif" w:cs="Liberation Serif"/>
        </w:rPr>
        <w:t>6</w:t>
      </w:r>
      <w:r w:rsidRPr="007A18DE">
        <w:rPr>
          <w:rFonts w:ascii="Liberation Serif" w:hAnsi="Liberation Serif" w:cs="Liberation Serif"/>
        </w:rPr>
        <w:t xml:space="preserve"> г. </w:t>
      </w:r>
    </w:p>
    <w:p w14:paraId="4134935B" w14:textId="257FB15B" w:rsidR="00DC1DF1" w:rsidRPr="007A18DE" w:rsidRDefault="00DC1DF1" w:rsidP="00DC1DF1">
      <w:pPr>
        <w:spacing w:after="0" w:line="240" w:lineRule="auto"/>
        <w:jc w:val="right"/>
        <w:rPr>
          <w:rFonts w:ascii="Liberation Serif" w:hAnsi="Liberation Serif" w:cs="Liberation Serif"/>
        </w:rPr>
      </w:pPr>
      <w:r w:rsidRPr="007A18DE">
        <w:rPr>
          <w:rFonts w:ascii="Liberation Serif" w:hAnsi="Liberation Serif" w:cs="Liberation Serif"/>
        </w:rPr>
        <w:t xml:space="preserve">                                                                                                                                                                                                                  № </w:t>
      </w:r>
      <w:bookmarkEnd w:id="9"/>
      <w:r w:rsidR="00523435" w:rsidRPr="007A18DE">
        <w:rPr>
          <w:rFonts w:ascii="Liberation Serif" w:hAnsi="Liberation Serif" w:cs="Liberation Serif"/>
        </w:rPr>
        <w:t>____________</w:t>
      </w:r>
    </w:p>
    <w:p w14:paraId="1905DB95" w14:textId="77777777" w:rsidR="00DC1DF1" w:rsidRPr="007A18DE" w:rsidRDefault="00DC1DF1" w:rsidP="00DC1DF1">
      <w:pPr>
        <w:spacing w:after="0" w:line="240" w:lineRule="auto"/>
        <w:jc w:val="right"/>
        <w:rPr>
          <w:rFonts w:ascii="Liberation Serif" w:hAnsi="Liberation Serif" w:cs="Liberation Serif"/>
        </w:rPr>
      </w:pPr>
    </w:p>
    <w:tbl>
      <w:tblPr>
        <w:tblW w:w="15849" w:type="dxa"/>
        <w:tblLayout w:type="fixed"/>
        <w:tblLook w:val="04A0" w:firstRow="1" w:lastRow="0" w:firstColumn="1" w:lastColumn="0" w:noHBand="0" w:noVBand="1"/>
      </w:tblPr>
      <w:tblGrid>
        <w:gridCol w:w="539"/>
        <w:gridCol w:w="990"/>
        <w:gridCol w:w="1132"/>
        <w:gridCol w:w="1273"/>
        <w:gridCol w:w="1301"/>
        <w:gridCol w:w="850"/>
        <w:gridCol w:w="877"/>
        <w:gridCol w:w="877"/>
        <w:gridCol w:w="444"/>
        <w:gridCol w:w="122"/>
        <w:gridCol w:w="586"/>
        <w:gridCol w:w="264"/>
        <w:gridCol w:w="680"/>
        <w:gridCol w:w="990"/>
        <w:gridCol w:w="708"/>
        <w:gridCol w:w="848"/>
        <w:gridCol w:w="680"/>
        <w:gridCol w:w="708"/>
        <w:gridCol w:w="848"/>
        <w:gridCol w:w="881"/>
        <w:gridCol w:w="251"/>
      </w:tblGrid>
      <w:tr w:rsidR="00DC1DF1" w:rsidRPr="007A18DE" w14:paraId="0AC7609A" w14:textId="77777777" w:rsidTr="00D130A9">
        <w:trPr>
          <w:gridAfter w:val="1"/>
          <w:wAfter w:w="251" w:type="dxa"/>
          <w:trHeight w:val="315"/>
        </w:trPr>
        <w:tc>
          <w:tcPr>
            <w:tcW w:w="15598" w:type="dxa"/>
            <w:gridSpan w:val="20"/>
            <w:noWrap/>
            <w:vAlign w:val="center"/>
            <w:hideMark/>
          </w:tcPr>
          <w:p w14:paraId="10C5AE96" w14:textId="77777777" w:rsidR="00DC1DF1" w:rsidRPr="007A18DE" w:rsidRDefault="00DC1DF1" w:rsidP="00D130A9">
            <w:pPr>
              <w:spacing w:after="0" w:line="240" w:lineRule="auto"/>
              <w:jc w:val="center"/>
              <w:rPr>
                <w:rFonts w:ascii="Liberation Serif" w:eastAsia="Times New Roman" w:hAnsi="Liberation Serif" w:cs="Liberation Serif"/>
                <w:b/>
                <w:bCs/>
                <w:color w:val="000000"/>
                <w:lang w:eastAsia="ru-RU"/>
              </w:rPr>
            </w:pPr>
            <w:r w:rsidRPr="007A18DE">
              <w:rPr>
                <w:rFonts w:ascii="Liberation Serif" w:eastAsia="Times New Roman" w:hAnsi="Liberation Serif" w:cs="Liberation Serif"/>
                <w:b/>
                <w:bCs/>
                <w:color w:val="000000"/>
                <w:lang w:eastAsia="ru-RU"/>
              </w:rPr>
              <w:t xml:space="preserve">СПЕЦИФИКАЦИЯ </w:t>
            </w:r>
          </w:p>
        </w:tc>
      </w:tr>
      <w:tr w:rsidR="00DC1DF1" w:rsidRPr="007A18DE" w14:paraId="1009E624" w14:textId="77777777" w:rsidTr="00D130A9">
        <w:trPr>
          <w:trHeight w:val="555"/>
        </w:trPr>
        <w:tc>
          <w:tcPr>
            <w:tcW w:w="53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1DD19896"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w:t>
            </w:r>
          </w:p>
          <w:p w14:paraId="0CD78584"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п/п </w:t>
            </w:r>
          </w:p>
        </w:tc>
        <w:tc>
          <w:tcPr>
            <w:tcW w:w="212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4329D652"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Наименование Товара в соответствии с единым справочником-каталогом лекарственных препаратов (далее - ЕСКЛП)</w:t>
            </w:r>
          </w:p>
        </w:tc>
        <w:tc>
          <w:tcPr>
            <w:tcW w:w="127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370FD890"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Форма выпуска </w:t>
            </w:r>
          </w:p>
        </w:tc>
        <w:tc>
          <w:tcPr>
            <w:tcW w:w="130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75F3DECE"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Производитель лекарственного препарата</w:t>
            </w:r>
          </w:p>
        </w:tc>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27B78484"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Лекарственная форма в соответствии с ЕСКЛП</w:t>
            </w:r>
          </w:p>
        </w:tc>
        <w:tc>
          <w:tcPr>
            <w:tcW w:w="87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46638336"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Дозировка в соответствии с ЕСКЛП </w:t>
            </w:r>
          </w:p>
        </w:tc>
        <w:tc>
          <w:tcPr>
            <w:tcW w:w="87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72AD7E7D"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Единица измерения Товара в соответствии с ЕСКЛП </w:t>
            </w:r>
          </w:p>
        </w:tc>
        <w:tc>
          <w:tcPr>
            <w:tcW w:w="2096"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04DA7361"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Цена за единицу измерения Товара, в том числе </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4B890E5A"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Количество в единицах измерения Товара </w:t>
            </w:r>
          </w:p>
        </w:tc>
        <w:tc>
          <w:tcPr>
            <w:tcW w:w="223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63F882C9"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Стоимость, в том числе </w:t>
            </w:r>
          </w:p>
        </w:tc>
        <w:tc>
          <w:tcPr>
            <w:tcW w:w="708" w:type="dxa"/>
            <w:vMerge w:val="restart"/>
            <w:tcBorders>
              <w:top w:val="single" w:sz="4" w:space="0" w:color="auto"/>
              <w:left w:val="nil"/>
              <w:bottom w:val="single" w:sz="4" w:space="0" w:color="auto"/>
              <w:right w:val="single" w:sz="4" w:space="0" w:color="auto"/>
            </w:tcBorders>
            <w:tcMar>
              <w:top w:w="102" w:type="dxa"/>
              <w:left w:w="62" w:type="dxa"/>
              <w:bottom w:w="102" w:type="dxa"/>
              <w:right w:w="62" w:type="dxa"/>
            </w:tcMar>
            <w:vAlign w:val="center"/>
            <w:hideMark/>
          </w:tcPr>
          <w:p w14:paraId="4FBE4F08" w14:textId="77777777" w:rsidR="00DC1DF1" w:rsidRPr="007A18DE" w:rsidRDefault="00DC1DF1" w:rsidP="00D130A9">
            <w:pPr>
              <w:spacing w:after="0" w:line="240" w:lineRule="auto"/>
              <w:jc w:val="center"/>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Количество упаковок</w:t>
            </w:r>
          </w:p>
        </w:tc>
        <w:tc>
          <w:tcPr>
            <w:tcW w:w="848" w:type="dxa"/>
            <w:vMerge w:val="restart"/>
            <w:tcBorders>
              <w:top w:val="single" w:sz="4" w:space="0" w:color="auto"/>
              <w:left w:val="nil"/>
              <w:bottom w:val="single" w:sz="4" w:space="0" w:color="auto"/>
              <w:right w:val="single" w:sz="4" w:space="0" w:color="auto"/>
            </w:tcBorders>
            <w:tcMar>
              <w:top w:w="102" w:type="dxa"/>
              <w:left w:w="62" w:type="dxa"/>
              <w:bottom w:w="102" w:type="dxa"/>
              <w:right w:w="62" w:type="dxa"/>
            </w:tcMar>
            <w:vAlign w:val="center"/>
            <w:hideMark/>
          </w:tcPr>
          <w:p w14:paraId="52EAC2F7" w14:textId="571FC3E6" w:rsidR="00DC1DF1" w:rsidRPr="007A18DE" w:rsidRDefault="00DC1DF1" w:rsidP="00D130A9">
            <w:pPr>
              <w:spacing w:after="0" w:line="240" w:lineRule="auto"/>
              <w:jc w:val="center"/>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 xml:space="preserve">Цена за упаковку, руб. (включая НДС) </w:t>
            </w:r>
          </w:p>
        </w:tc>
        <w:tc>
          <w:tcPr>
            <w:tcW w:w="1132" w:type="dxa"/>
            <w:gridSpan w:val="2"/>
            <w:vMerge w:val="restart"/>
            <w:tcBorders>
              <w:top w:val="single" w:sz="4" w:space="0" w:color="auto"/>
              <w:left w:val="nil"/>
              <w:bottom w:val="single" w:sz="4" w:space="0" w:color="auto"/>
              <w:right w:val="single" w:sz="4" w:space="0" w:color="auto"/>
            </w:tcBorders>
            <w:tcMar>
              <w:top w:w="102" w:type="dxa"/>
              <w:left w:w="62" w:type="dxa"/>
              <w:bottom w:w="102" w:type="dxa"/>
              <w:right w:w="62" w:type="dxa"/>
            </w:tcMar>
            <w:vAlign w:val="center"/>
            <w:hideMark/>
          </w:tcPr>
          <w:p w14:paraId="13466E80" w14:textId="78AB3B33" w:rsidR="00DC1DF1" w:rsidRPr="007A18DE" w:rsidRDefault="00DC1DF1" w:rsidP="00D130A9">
            <w:pPr>
              <w:spacing w:after="0" w:line="240" w:lineRule="auto"/>
              <w:jc w:val="center"/>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 xml:space="preserve">Стоимость, упаковок, руб. (включая НДС) </w:t>
            </w:r>
          </w:p>
        </w:tc>
      </w:tr>
      <w:tr w:rsidR="00DC1DF1" w:rsidRPr="007A18DE" w14:paraId="40785309" w14:textId="77777777" w:rsidTr="00D130A9">
        <w:trPr>
          <w:trHeight w:val="363"/>
        </w:trPr>
        <w:tc>
          <w:tcPr>
            <w:tcW w:w="539" w:type="dxa"/>
            <w:vMerge/>
            <w:tcBorders>
              <w:top w:val="single" w:sz="4" w:space="0" w:color="auto"/>
              <w:left w:val="single" w:sz="4" w:space="0" w:color="auto"/>
              <w:bottom w:val="single" w:sz="4" w:space="0" w:color="auto"/>
              <w:right w:val="single" w:sz="4" w:space="0" w:color="auto"/>
            </w:tcBorders>
            <w:vAlign w:val="center"/>
            <w:hideMark/>
          </w:tcPr>
          <w:p w14:paraId="66CEAB0C" w14:textId="77777777" w:rsidR="00DC1DF1" w:rsidRPr="007A18DE" w:rsidRDefault="00DC1DF1" w:rsidP="00D130A9">
            <w:pPr>
              <w:spacing w:after="0" w:line="240" w:lineRule="auto"/>
              <w:rPr>
                <w:rFonts w:ascii="Liberation Serif" w:hAnsi="Liberation Serif" w:cs="Liberation Serif"/>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2184DF80"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международное непатентованное или химическое или группировочное наименование</w:t>
            </w:r>
          </w:p>
        </w:tc>
        <w:tc>
          <w:tcPr>
            <w:tcW w:w="11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017EF9CF"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торговое наименование </w:t>
            </w:r>
          </w:p>
        </w:tc>
        <w:tc>
          <w:tcPr>
            <w:tcW w:w="127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7F423889" w14:textId="77777777" w:rsidR="00DC1DF1" w:rsidRPr="007A18DE" w:rsidRDefault="00DC1DF1" w:rsidP="00D130A9">
            <w:pPr>
              <w:spacing w:after="0" w:line="240" w:lineRule="auto"/>
              <w:rPr>
                <w:rFonts w:ascii="Liberation Serif" w:hAnsi="Liberation Serif" w:cs="Liberation Serif"/>
              </w:rPr>
            </w:pPr>
          </w:p>
        </w:tc>
        <w:tc>
          <w:tcPr>
            <w:tcW w:w="130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2A7FE4C5" w14:textId="77777777" w:rsidR="00DC1DF1" w:rsidRPr="007A18DE" w:rsidRDefault="00DC1DF1" w:rsidP="00D130A9">
            <w:pPr>
              <w:spacing w:after="0" w:line="240" w:lineRule="auto"/>
              <w:rPr>
                <w:rFonts w:ascii="Liberation Serif" w:hAnsi="Liberation Serif" w:cs="Liberation Serif"/>
              </w:rPr>
            </w:pPr>
          </w:p>
        </w:tc>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07782878" w14:textId="77777777" w:rsidR="00DC1DF1" w:rsidRPr="007A18DE" w:rsidRDefault="00DC1DF1" w:rsidP="00D130A9">
            <w:pPr>
              <w:spacing w:after="0" w:line="240" w:lineRule="auto"/>
              <w:rPr>
                <w:rFonts w:ascii="Liberation Serif" w:hAnsi="Liberation Serif" w:cs="Liberation Serif"/>
              </w:rPr>
            </w:pPr>
          </w:p>
        </w:tc>
        <w:tc>
          <w:tcPr>
            <w:tcW w:w="87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27B54156" w14:textId="77777777" w:rsidR="00DC1DF1" w:rsidRPr="007A18DE" w:rsidRDefault="00DC1DF1" w:rsidP="00D130A9">
            <w:pPr>
              <w:spacing w:after="0" w:line="240" w:lineRule="auto"/>
              <w:rPr>
                <w:rFonts w:ascii="Liberation Serif" w:hAnsi="Liberation Serif" w:cs="Liberation Serif"/>
              </w:rPr>
            </w:pPr>
          </w:p>
        </w:tc>
        <w:tc>
          <w:tcPr>
            <w:tcW w:w="87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6F984D7E" w14:textId="77777777" w:rsidR="00DC1DF1" w:rsidRPr="007A18DE" w:rsidRDefault="00DC1DF1" w:rsidP="00D130A9">
            <w:pPr>
              <w:spacing w:after="0" w:line="240" w:lineRule="auto"/>
              <w:rPr>
                <w:rFonts w:ascii="Liberation Serif" w:hAnsi="Liberation Serif" w:cs="Liberation Serif"/>
              </w:rPr>
            </w:pPr>
          </w:p>
        </w:tc>
        <w:tc>
          <w:tcPr>
            <w:tcW w:w="56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40E1BF07"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без НДС </w:t>
            </w:r>
          </w:p>
        </w:tc>
        <w:tc>
          <w:tcPr>
            <w:tcW w:w="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2F6A4AE2" w14:textId="5C0AFBE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размер НДС </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1BC783B0"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итого </w:t>
            </w: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5013CAA2" w14:textId="77777777" w:rsidR="00DC1DF1" w:rsidRPr="007A18DE" w:rsidRDefault="00DC1DF1" w:rsidP="00D130A9">
            <w:pPr>
              <w:spacing w:after="0" w:line="240" w:lineRule="auto"/>
              <w:rPr>
                <w:rFonts w:ascii="Liberation Serif" w:hAnsi="Liberation Serif" w:cs="Liberation Serif"/>
              </w:rPr>
            </w:pPr>
          </w:p>
        </w:tc>
        <w:tc>
          <w:tcPr>
            <w:tcW w:w="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22517E92"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без НДС </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2B717916" w14:textId="2C6EA7CF"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размер НДС </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3B3F16DC"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итого </w:t>
            </w: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7E5CD5E7" w14:textId="77777777" w:rsidR="00DC1DF1" w:rsidRPr="007A18DE" w:rsidRDefault="00DC1DF1" w:rsidP="00D130A9">
            <w:pPr>
              <w:spacing w:after="0" w:line="240" w:lineRule="auto"/>
              <w:rPr>
                <w:rFonts w:ascii="Liberation Serif" w:eastAsia="Times New Roman" w:hAnsi="Liberation Serif" w:cs="Liberation Serif"/>
                <w:lang w:eastAsia="ru-RU"/>
              </w:rPr>
            </w:pPr>
          </w:p>
        </w:tc>
        <w:tc>
          <w:tcPr>
            <w:tcW w:w="848" w:type="dxa"/>
            <w:vMerge/>
            <w:tcBorders>
              <w:top w:val="single" w:sz="4" w:space="0" w:color="auto"/>
              <w:left w:val="nil"/>
              <w:bottom w:val="single" w:sz="4" w:space="0" w:color="auto"/>
              <w:right w:val="single" w:sz="4" w:space="0" w:color="auto"/>
            </w:tcBorders>
            <w:vAlign w:val="center"/>
            <w:hideMark/>
          </w:tcPr>
          <w:p w14:paraId="4A86F2E8" w14:textId="77777777" w:rsidR="00DC1DF1" w:rsidRPr="007A18DE" w:rsidRDefault="00DC1DF1" w:rsidP="00D130A9">
            <w:pPr>
              <w:spacing w:after="0" w:line="240" w:lineRule="auto"/>
              <w:rPr>
                <w:rFonts w:ascii="Liberation Serif" w:eastAsia="Times New Roman" w:hAnsi="Liberation Serif" w:cs="Liberation Serif"/>
                <w:lang w:eastAsia="ru-RU"/>
              </w:rPr>
            </w:pPr>
          </w:p>
        </w:tc>
        <w:tc>
          <w:tcPr>
            <w:tcW w:w="1132" w:type="dxa"/>
            <w:gridSpan w:val="2"/>
            <w:vMerge/>
            <w:tcBorders>
              <w:top w:val="single" w:sz="4" w:space="0" w:color="auto"/>
              <w:left w:val="nil"/>
              <w:bottom w:val="single" w:sz="4" w:space="0" w:color="auto"/>
              <w:right w:val="single" w:sz="4" w:space="0" w:color="auto"/>
            </w:tcBorders>
            <w:vAlign w:val="center"/>
            <w:hideMark/>
          </w:tcPr>
          <w:p w14:paraId="36218F04" w14:textId="77777777" w:rsidR="00DC1DF1" w:rsidRPr="007A18DE" w:rsidRDefault="00DC1DF1" w:rsidP="00D130A9">
            <w:pPr>
              <w:spacing w:after="0" w:line="240" w:lineRule="auto"/>
              <w:rPr>
                <w:rFonts w:ascii="Liberation Serif" w:eastAsia="Times New Roman" w:hAnsi="Liberation Serif" w:cs="Liberation Serif"/>
                <w:lang w:eastAsia="ru-RU"/>
              </w:rPr>
            </w:pPr>
          </w:p>
        </w:tc>
      </w:tr>
      <w:tr w:rsidR="00DC1DF1" w:rsidRPr="007A18DE" w14:paraId="02EED84B" w14:textId="77777777" w:rsidTr="00D130A9">
        <w:trPr>
          <w:trHeight w:val="108"/>
        </w:trPr>
        <w:tc>
          <w:tcPr>
            <w:tcW w:w="5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63165E27"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1 </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6C26EEDC"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2 </w:t>
            </w:r>
          </w:p>
        </w:tc>
        <w:tc>
          <w:tcPr>
            <w:tcW w:w="11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2CA64EF5"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3 </w:t>
            </w:r>
          </w:p>
        </w:tc>
        <w:tc>
          <w:tcPr>
            <w:tcW w:w="12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032FC92D"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4 </w:t>
            </w:r>
          </w:p>
        </w:tc>
        <w:tc>
          <w:tcPr>
            <w:tcW w:w="13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5B45715A"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5 </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121A77C5"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6</w:t>
            </w:r>
          </w:p>
        </w:tc>
        <w:tc>
          <w:tcPr>
            <w:tcW w:w="8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1C718487"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7 </w:t>
            </w:r>
          </w:p>
        </w:tc>
        <w:tc>
          <w:tcPr>
            <w:tcW w:w="8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49F5FF37"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8 </w:t>
            </w:r>
          </w:p>
        </w:tc>
        <w:tc>
          <w:tcPr>
            <w:tcW w:w="56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7D4CC874"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9 </w:t>
            </w:r>
          </w:p>
        </w:tc>
        <w:tc>
          <w:tcPr>
            <w:tcW w:w="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05B3046D"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10 </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3FBD8DDC"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11 </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65F7F69A"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12 </w:t>
            </w:r>
          </w:p>
        </w:tc>
        <w:tc>
          <w:tcPr>
            <w:tcW w:w="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74BC6F4C"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13 </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7C06B263"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14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27F682DE"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15</w:t>
            </w:r>
          </w:p>
        </w:tc>
        <w:tc>
          <w:tcPr>
            <w:tcW w:w="708"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14:paraId="37073EB7"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16</w:t>
            </w:r>
          </w:p>
        </w:tc>
        <w:tc>
          <w:tcPr>
            <w:tcW w:w="848"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14:paraId="2BFDB192"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17</w:t>
            </w:r>
          </w:p>
        </w:tc>
        <w:tc>
          <w:tcPr>
            <w:tcW w:w="1132" w:type="dxa"/>
            <w:gridSpan w:val="2"/>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14:paraId="3E9205A1"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18</w:t>
            </w:r>
          </w:p>
        </w:tc>
      </w:tr>
      <w:tr w:rsidR="00DC1DF1" w:rsidRPr="007A18DE" w14:paraId="075C1812" w14:textId="77777777" w:rsidTr="00D130A9">
        <w:tc>
          <w:tcPr>
            <w:tcW w:w="5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1FEC70D1"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1. </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CB0C4EA" w14:textId="77777777" w:rsidR="00DC1DF1" w:rsidRPr="007A18DE" w:rsidRDefault="00DC1DF1" w:rsidP="00D130A9">
            <w:pPr>
              <w:autoSpaceDE w:val="0"/>
              <w:autoSpaceDN w:val="0"/>
              <w:adjustRightInd w:val="0"/>
              <w:spacing w:after="0" w:line="240" w:lineRule="auto"/>
              <w:outlineLvl w:val="0"/>
              <w:rPr>
                <w:rFonts w:ascii="Liberation Serif" w:hAnsi="Liberation Serif" w:cs="Liberation Serif"/>
              </w:rPr>
            </w:pPr>
          </w:p>
        </w:tc>
        <w:tc>
          <w:tcPr>
            <w:tcW w:w="11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47F1E53"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12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BBB1D6A"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13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4641505"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E872C6C"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8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2BFE947"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8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7650B8D"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56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A791A5B"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2F4F1C0"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9EAFA51"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691A54F"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C7F94CA"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57BF6D0"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FB881AD"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708" w:type="dxa"/>
            <w:tcBorders>
              <w:top w:val="single" w:sz="4" w:space="0" w:color="auto"/>
              <w:left w:val="nil"/>
              <w:bottom w:val="single" w:sz="4" w:space="0" w:color="auto"/>
              <w:right w:val="single" w:sz="4" w:space="0" w:color="auto"/>
            </w:tcBorders>
            <w:tcMar>
              <w:top w:w="102" w:type="dxa"/>
              <w:left w:w="62" w:type="dxa"/>
              <w:bottom w:w="102" w:type="dxa"/>
              <w:right w:w="62" w:type="dxa"/>
            </w:tcMar>
          </w:tcPr>
          <w:p w14:paraId="545383EB" w14:textId="77777777" w:rsidR="00DC1DF1" w:rsidRPr="007A18DE" w:rsidRDefault="00DC1DF1" w:rsidP="00D130A9">
            <w:pPr>
              <w:spacing w:after="0" w:line="240" w:lineRule="auto"/>
              <w:rPr>
                <w:rFonts w:ascii="Liberation Serif" w:hAnsi="Liberation Serif" w:cs="Liberation Serif"/>
              </w:rPr>
            </w:pPr>
          </w:p>
        </w:tc>
        <w:tc>
          <w:tcPr>
            <w:tcW w:w="848" w:type="dxa"/>
            <w:tcBorders>
              <w:top w:val="single" w:sz="4" w:space="0" w:color="auto"/>
              <w:left w:val="nil"/>
              <w:bottom w:val="single" w:sz="4" w:space="0" w:color="auto"/>
              <w:right w:val="single" w:sz="4" w:space="0" w:color="auto"/>
            </w:tcBorders>
            <w:tcMar>
              <w:top w:w="102" w:type="dxa"/>
              <w:left w:w="62" w:type="dxa"/>
              <w:bottom w:w="102" w:type="dxa"/>
              <w:right w:w="62" w:type="dxa"/>
            </w:tcMar>
          </w:tcPr>
          <w:p w14:paraId="22F89F72" w14:textId="77777777" w:rsidR="00DC1DF1" w:rsidRPr="007A18DE" w:rsidRDefault="00DC1DF1" w:rsidP="00D130A9">
            <w:pPr>
              <w:spacing w:after="0" w:line="240" w:lineRule="auto"/>
              <w:rPr>
                <w:rFonts w:ascii="Liberation Serif" w:hAnsi="Liberation Serif" w:cs="Liberation Serif"/>
              </w:rPr>
            </w:pPr>
          </w:p>
        </w:tc>
        <w:tc>
          <w:tcPr>
            <w:tcW w:w="1132" w:type="dxa"/>
            <w:gridSpan w:val="2"/>
            <w:tcBorders>
              <w:top w:val="single" w:sz="4" w:space="0" w:color="auto"/>
              <w:left w:val="nil"/>
              <w:bottom w:val="single" w:sz="4" w:space="0" w:color="auto"/>
              <w:right w:val="single" w:sz="4" w:space="0" w:color="auto"/>
            </w:tcBorders>
            <w:tcMar>
              <w:top w:w="102" w:type="dxa"/>
              <w:left w:w="62" w:type="dxa"/>
              <w:bottom w:w="102" w:type="dxa"/>
              <w:right w:w="62" w:type="dxa"/>
            </w:tcMar>
          </w:tcPr>
          <w:p w14:paraId="3709A06C" w14:textId="77777777" w:rsidR="00DC1DF1" w:rsidRPr="007A18DE" w:rsidRDefault="00DC1DF1" w:rsidP="00D130A9">
            <w:pPr>
              <w:spacing w:after="0" w:line="240" w:lineRule="auto"/>
              <w:rPr>
                <w:rFonts w:ascii="Liberation Serif" w:hAnsi="Liberation Serif" w:cs="Liberation Serif"/>
              </w:rPr>
            </w:pPr>
          </w:p>
        </w:tc>
      </w:tr>
      <w:tr w:rsidR="00DC1DF1" w:rsidRPr="007A18DE" w14:paraId="294740E5" w14:textId="77777777" w:rsidTr="00D130A9">
        <w:trPr>
          <w:gridAfter w:val="1"/>
          <w:wAfter w:w="251" w:type="dxa"/>
          <w:trHeight w:val="315"/>
        </w:trPr>
        <w:tc>
          <w:tcPr>
            <w:tcW w:w="15598" w:type="dxa"/>
            <w:gridSpan w:val="20"/>
            <w:noWrap/>
            <w:vAlign w:val="center"/>
            <w:hideMark/>
          </w:tcPr>
          <w:p w14:paraId="180F9802" w14:textId="77777777" w:rsidR="00DC1DF1" w:rsidRPr="007A18DE" w:rsidRDefault="00DC1DF1" w:rsidP="00D130A9">
            <w:pPr>
              <w:spacing w:after="0" w:line="240" w:lineRule="auto"/>
              <w:rPr>
                <w:rFonts w:ascii="Liberation Serif" w:hAnsi="Liberation Serif" w:cs="Liberation Serif"/>
                <w:lang w:eastAsia="ru-RU"/>
              </w:rPr>
            </w:pPr>
          </w:p>
        </w:tc>
      </w:tr>
      <w:tr w:rsidR="00DC1DF1" w:rsidRPr="007A18DE" w14:paraId="09EA4C24" w14:textId="77777777" w:rsidTr="00D130A9">
        <w:trPr>
          <w:gridAfter w:val="1"/>
          <w:wAfter w:w="251" w:type="dxa"/>
          <w:trHeight w:val="630"/>
        </w:trPr>
        <w:tc>
          <w:tcPr>
            <w:tcW w:w="8991" w:type="dxa"/>
            <w:gridSpan w:val="11"/>
            <w:vAlign w:val="center"/>
            <w:hideMark/>
          </w:tcPr>
          <w:p w14:paraId="2D916590" w14:textId="77777777" w:rsidR="00DC1DF1" w:rsidRPr="007A18DE" w:rsidRDefault="00DC1DF1" w:rsidP="00D130A9">
            <w:pPr>
              <w:spacing w:after="0" w:line="240" w:lineRule="auto"/>
              <w:rPr>
                <w:rFonts w:ascii="Liberation Serif" w:hAnsi="Liberation Serif" w:cs="Liberation Serif"/>
                <w:lang w:eastAsia="ru-RU"/>
              </w:rPr>
            </w:pPr>
            <w:r w:rsidRPr="007A18DE">
              <w:rPr>
                <w:rFonts w:ascii="Liberation Serif" w:eastAsia="Times New Roman" w:hAnsi="Liberation Serif" w:cs="Liberation Serif"/>
                <w:color w:val="000000"/>
                <w:lang w:eastAsia="ru-RU"/>
              </w:rPr>
              <w:t xml:space="preserve">От Заказчика: </w:t>
            </w:r>
          </w:p>
        </w:tc>
        <w:tc>
          <w:tcPr>
            <w:tcW w:w="6607" w:type="dxa"/>
            <w:gridSpan w:val="9"/>
            <w:vAlign w:val="center"/>
            <w:hideMark/>
          </w:tcPr>
          <w:p w14:paraId="3DF20D05" w14:textId="77777777" w:rsidR="00DC1DF1" w:rsidRPr="007A18DE" w:rsidRDefault="00DC1DF1" w:rsidP="00D130A9">
            <w:pPr>
              <w:spacing w:after="0" w:line="240" w:lineRule="auto"/>
              <w:rPr>
                <w:rFonts w:ascii="Liberation Serif" w:eastAsia="Times New Roman" w:hAnsi="Liberation Serif" w:cs="Liberation Serif"/>
                <w:color w:val="000000"/>
                <w:lang w:eastAsia="ru-RU"/>
              </w:rPr>
            </w:pPr>
            <w:r w:rsidRPr="007A18DE">
              <w:rPr>
                <w:rFonts w:ascii="Liberation Serif" w:eastAsia="Times New Roman" w:hAnsi="Liberation Serif" w:cs="Liberation Serif"/>
                <w:color w:val="000000"/>
                <w:lang w:eastAsia="ru-RU"/>
              </w:rPr>
              <w:t xml:space="preserve">От Поставщика:  </w:t>
            </w:r>
          </w:p>
        </w:tc>
      </w:tr>
      <w:tr w:rsidR="00DC1DF1" w:rsidRPr="007A18DE" w14:paraId="79DCD763" w14:textId="77777777" w:rsidTr="00D130A9">
        <w:trPr>
          <w:gridAfter w:val="1"/>
          <w:wAfter w:w="251" w:type="dxa"/>
          <w:trHeight w:val="315"/>
        </w:trPr>
        <w:tc>
          <w:tcPr>
            <w:tcW w:w="8283" w:type="dxa"/>
            <w:gridSpan w:val="9"/>
            <w:vAlign w:val="center"/>
            <w:hideMark/>
          </w:tcPr>
          <w:p w14:paraId="7C77B3F3" w14:textId="77777777" w:rsidR="00DC1DF1" w:rsidRPr="007A18DE" w:rsidRDefault="00DC1DF1" w:rsidP="00D130A9">
            <w:pPr>
              <w:spacing w:after="0" w:line="240" w:lineRule="auto"/>
              <w:rPr>
                <w:rFonts w:ascii="Liberation Serif" w:hAnsi="Liberation Serif" w:cs="Liberation Serif"/>
                <w:lang w:eastAsia="ru-RU"/>
              </w:rPr>
            </w:pPr>
            <w:r w:rsidRPr="007A18DE">
              <w:rPr>
                <w:rFonts w:ascii="Liberation Serif" w:eastAsia="Times New Roman" w:hAnsi="Liberation Serif" w:cs="Liberation Serif"/>
                <w:color w:val="000000"/>
                <w:lang w:eastAsia="ru-RU"/>
              </w:rPr>
              <w:t>подписано усиленной квалифицированной электронной подписью</w:t>
            </w:r>
          </w:p>
        </w:tc>
        <w:tc>
          <w:tcPr>
            <w:tcW w:w="7315" w:type="dxa"/>
            <w:gridSpan w:val="11"/>
            <w:noWrap/>
            <w:vAlign w:val="bottom"/>
            <w:hideMark/>
          </w:tcPr>
          <w:p w14:paraId="173F7E4C" w14:textId="77777777" w:rsidR="00DC1DF1" w:rsidRPr="007A18DE" w:rsidRDefault="00DC1DF1" w:rsidP="00D130A9">
            <w:pPr>
              <w:spacing w:after="0" w:line="240" w:lineRule="auto"/>
              <w:ind w:left="743"/>
              <w:rPr>
                <w:rFonts w:ascii="Liberation Serif" w:eastAsia="Times New Roman" w:hAnsi="Liberation Serif" w:cs="Liberation Serif"/>
                <w:color w:val="000000"/>
                <w:lang w:eastAsia="ru-RU"/>
              </w:rPr>
            </w:pPr>
            <w:r w:rsidRPr="007A18DE">
              <w:rPr>
                <w:rFonts w:ascii="Liberation Serif" w:eastAsia="Times New Roman" w:hAnsi="Liberation Serif" w:cs="Liberation Serif"/>
                <w:color w:val="000000"/>
                <w:lang w:eastAsia="ru-RU"/>
              </w:rPr>
              <w:t>подписано усиленной квалифицированной электронной подписью</w:t>
            </w:r>
          </w:p>
        </w:tc>
      </w:tr>
    </w:tbl>
    <w:p w14:paraId="283FF07F" w14:textId="77777777" w:rsidR="00DC1DF1" w:rsidRPr="007A18DE" w:rsidRDefault="00DC1DF1" w:rsidP="00DC1DF1">
      <w:pPr>
        <w:spacing w:after="0" w:line="240" w:lineRule="auto"/>
        <w:rPr>
          <w:rFonts w:ascii="Liberation Serif" w:hAnsi="Liberation Serif" w:cs="Liberation Serif"/>
          <w:highlight w:val="yellow"/>
        </w:rPr>
        <w:sectPr w:rsidR="00DC1DF1" w:rsidRPr="007A18DE" w:rsidSect="00DC1DF1">
          <w:pgSz w:w="16838" w:h="11906" w:orient="landscape"/>
          <w:pgMar w:top="709" w:right="851" w:bottom="567" w:left="567" w:header="709" w:footer="709" w:gutter="0"/>
          <w:cols w:space="720"/>
        </w:sectPr>
      </w:pPr>
    </w:p>
    <w:p w14:paraId="37F9F19C" w14:textId="77777777" w:rsidR="00DC1DF1" w:rsidRPr="007A18DE" w:rsidRDefault="00DC1DF1" w:rsidP="00DC1DF1">
      <w:pPr>
        <w:spacing w:after="0" w:line="240" w:lineRule="auto"/>
        <w:jc w:val="right"/>
        <w:outlineLvl w:val="0"/>
        <w:rPr>
          <w:rFonts w:ascii="Liberation Serif" w:hAnsi="Liberation Serif" w:cs="Liberation Serif"/>
        </w:rPr>
      </w:pPr>
      <w:bookmarkStart w:id="10" w:name="P49"/>
      <w:bookmarkEnd w:id="10"/>
      <w:r w:rsidRPr="007A18DE">
        <w:rPr>
          <w:rFonts w:ascii="Liberation Serif" w:hAnsi="Liberation Serif" w:cs="Liberation Serif"/>
        </w:rPr>
        <w:lastRenderedPageBreak/>
        <w:t xml:space="preserve">                                                                                                    Приложение № 2</w:t>
      </w:r>
    </w:p>
    <w:p w14:paraId="0AB6AD5D" w14:textId="4E32ACC2" w:rsidR="00DC1DF1" w:rsidRPr="007A18DE" w:rsidRDefault="00DC1DF1" w:rsidP="00DC1DF1">
      <w:pPr>
        <w:spacing w:after="0" w:line="240" w:lineRule="auto"/>
        <w:jc w:val="right"/>
        <w:rPr>
          <w:rFonts w:ascii="Liberation Serif" w:hAnsi="Liberation Serif" w:cs="Liberation Serif"/>
        </w:rPr>
      </w:pPr>
      <w:r w:rsidRPr="007A18DE">
        <w:rPr>
          <w:rFonts w:ascii="Liberation Serif" w:hAnsi="Liberation Serif" w:cs="Liberation Serif"/>
        </w:rPr>
        <w:t>к Договору от «____» ___________ 202</w:t>
      </w:r>
      <w:r w:rsidR="00EE4F20">
        <w:rPr>
          <w:rFonts w:ascii="Liberation Serif" w:hAnsi="Liberation Serif" w:cs="Liberation Serif"/>
        </w:rPr>
        <w:t>6</w:t>
      </w:r>
      <w:r w:rsidRPr="007A18DE">
        <w:rPr>
          <w:rFonts w:ascii="Liberation Serif" w:hAnsi="Liberation Serif" w:cs="Liberation Serif"/>
        </w:rPr>
        <w:t xml:space="preserve"> г.</w:t>
      </w:r>
    </w:p>
    <w:p w14:paraId="1D258B66" w14:textId="77777777" w:rsidR="00DC1DF1" w:rsidRPr="007A18DE" w:rsidRDefault="00DC1DF1" w:rsidP="00DC1DF1">
      <w:pPr>
        <w:spacing w:after="0" w:line="240" w:lineRule="auto"/>
        <w:jc w:val="right"/>
        <w:rPr>
          <w:rFonts w:ascii="Liberation Serif" w:hAnsi="Liberation Serif" w:cs="Liberation Serif"/>
        </w:rPr>
      </w:pPr>
      <w:r w:rsidRPr="007A18DE">
        <w:rPr>
          <w:rFonts w:ascii="Liberation Serif" w:hAnsi="Liberation Serif" w:cs="Liberation Serif"/>
        </w:rPr>
        <w:t xml:space="preserve">№ _________                                                                                                                                                                 </w:t>
      </w:r>
    </w:p>
    <w:p w14:paraId="44618DE3" w14:textId="77777777" w:rsidR="00DC1DF1" w:rsidRPr="007A18DE" w:rsidRDefault="00DC1DF1" w:rsidP="00DC1DF1">
      <w:pPr>
        <w:spacing w:after="0" w:line="240" w:lineRule="auto"/>
        <w:jc w:val="center"/>
        <w:rPr>
          <w:rFonts w:ascii="Liberation Serif" w:hAnsi="Liberation Serif" w:cs="Liberation Serif"/>
        </w:rPr>
      </w:pPr>
    </w:p>
    <w:p w14:paraId="6D8D2264" w14:textId="77777777" w:rsidR="00DC1DF1" w:rsidRPr="007A18DE" w:rsidRDefault="00DC1DF1" w:rsidP="00DC1DF1">
      <w:pPr>
        <w:spacing w:after="0" w:line="240" w:lineRule="auto"/>
        <w:jc w:val="center"/>
        <w:rPr>
          <w:rFonts w:ascii="Liberation Serif" w:hAnsi="Liberation Serif" w:cs="Liberation Serif"/>
          <w:b/>
          <w:bCs/>
        </w:rPr>
      </w:pPr>
      <w:r w:rsidRPr="007A18DE">
        <w:rPr>
          <w:rFonts w:ascii="Liberation Serif" w:hAnsi="Liberation Serif" w:cs="Liberation Serif"/>
          <w:b/>
          <w:bCs/>
        </w:rPr>
        <w:t xml:space="preserve">ТЕХНИЧЕСКИЕ ХАРАКТЕРИСТИКИ </w:t>
      </w:r>
    </w:p>
    <w:p w14:paraId="5A6D49DE" w14:textId="77777777" w:rsidR="00DC1DF1" w:rsidRPr="007A18DE" w:rsidRDefault="00DC1DF1" w:rsidP="00DC1DF1">
      <w:pPr>
        <w:spacing w:after="0" w:line="240" w:lineRule="auto"/>
        <w:jc w:val="both"/>
        <w:rPr>
          <w:rFonts w:ascii="Liberation Serif" w:hAnsi="Liberation Serif" w:cs="Liberation Serif"/>
        </w:rPr>
      </w:pPr>
    </w:p>
    <w:tbl>
      <w:tblPr>
        <w:tblW w:w="102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34"/>
        <w:gridCol w:w="581"/>
        <w:gridCol w:w="2179"/>
        <w:gridCol w:w="716"/>
        <w:gridCol w:w="1760"/>
        <w:gridCol w:w="1337"/>
        <w:gridCol w:w="3066"/>
      </w:tblGrid>
      <w:tr w:rsidR="00DC1DF1" w:rsidRPr="007A18DE" w14:paraId="6CD31ED9" w14:textId="77777777" w:rsidTr="00D130A9">
        <w:tc>
          <w:tcPr>
            <w:tcW w:w="634" w:type="dxa"/>
            <w:tcBorders>
              <w:top w:val="single" w:sz="4" w:space="0" w:color="auto"/>
              <w:left w:val="single" w:sz="4" w:space="0" w:color="auto"/>
              <w:bottom w:val="single" w:sz="4" w:space="0" w:color="auto"/>
              <w:right w:val="single" w:sz="4" w:space="0" w:color="auto"/>
            </w:tcBorders>
            <w:hideMark/>
          </w:tcPr>
          <w:p w14:paraId="2DB7A716"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w:t>
            </w:r>
          </w:p>
        </w:tc>
        <w:tc>
          <w:tcPr>
            <w:tcW w:w="3476" w:type="dxa"/>
            <w:gridSpan w:val="3"/>
            <w:tcBorders>
              <w:top w:val="single" w:sz="4" w:space="0" w:color="auto"/>
              <w:left w:val="single" w:sz="4" w:space="0" w:color="auto"/>
              <w:bottom w:val="single" w:sz="4" w:space="0" w:color="auto"/>
              <w:right w:val="single" w:sz="4" w:space="0" w:color="auto"/>
            </w:tcBorders>
            <w:hideMark/>
          </w:tcPr>
          <w:p w14:paraId="7991BDDF"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Параметр</w:t>
            </w:r>
          </w:p>
        </w:tc>
        <w:tc>
          <w:tcPr>
            <w:tcW w:w="6163" w:type="dxa"/>
            <w:gridSpan w:val="3"/>
            <w:tcBorders>
              <w:top w:val="single" w:sz="4" w:space="0" w:color="auto"/>
              <w:left w:val="single" w:sz="4" w:space="0" w:color="auto"/>
              <w:bottom w:val="single" w:sz="4" w:space="0" w:color="auto"/>
              <w:right w:val="single" w:sz="4" w:space="0" w:color="auto"/>
            </w:tcBorders>
            <w:hideMark/>
          </w:tcPr>
          <w:p w14:paraId="672E0DC5"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Требуемое значение</w:t>
            </w:r>
          </w:p>
        </w:tc>
      </w:tr>
      <w:tr w:rsidR="00DC1DF1" w:rsidRPr="007A18DE" w14:paraId="22884D36" w14:textId="77777777" w:rsidTr="00D130A9">
        <w:tc>
          <w:tcPr>
            <w:tcW w:w="634" w:type="dxa"/>
            <w:tcBorders>
              <w:top w:val="single" w:sz="4" w:space="0" w:color="auto"/>
              <w:left w:val="single" w:sz="4" w:space="0" w:color="auto"/>
              <w:bottom w:val="single" w:sz="4" w:space="0" w:color="auto"/>
              <w:right w:val="single" w:sz="4" w:space="0" w:color="auto"/>
            </w:tcBorders>
            <w:vAlign w:val="center"/>
            <w:hideMark/>
          </w:tcPr>
          <w:p w14:paraId="7A535454"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1.</w:t>
            </w:r>
          </w:p>
        </w:tc>
        <w:tc>
          <w:tcPr>
            <w:tcW w:w="3476" w:type="dxa"/>
            <w:gridSpan w:val="3"/>
            <w:tcBorders>
              <w:top w:val="single" w:sz="4" w:space="0" w:color="auto"/>
              <w:left w:val="single" w:sz="4" w:space="0" w:color="auto"/>
              <w:bottom w:val="single" w:sz="4" w:space="0" w:color="auto"/>
              <w:right w:val="single" w:sz="4" w:space="0" w:color="auto"/>
            </w:tcBorders>
            <w:hideMark/>
          </w:tcPr>
          <w:p w14:paraId="69D71120"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Международное непатентованное наименование</w:t>
            </w:r>
          </w:p>
        </w:tc>
        <w:tc>
          <w:tcPr>
            <w:tcW w:w="6163" w:type="dxa"/>
            <w:gridSpan w:val="3"/>
            <w:tcBorders>
              <w:top w:val="single" w:sz="4" w:space="0" w:color="auto"/>
              <w:left w:val="single" w:sz="4" w:space="0" w:color="auto"/>
              <w:bottom w:val="single" w:sz="4" w:space="0" w:color="auto"/>
              <w:right w:val="single" w:sz="4" w:space="0" w:color="auto"/>
            </w:tcBorders>
          </w:tcPr>
          <w:p w14:paraId="7AB8E724" w14:textId="77777777" w:rsidR="00DC1DF1" w:rsidRPr="007A18DE" w:rsidRDefault="00DC1DF1" w:rsidP="00D130A9">
            <w:pPr>
              <w:spacing w:after="0" w:line="240" w:lineRule="auto"/>
              <w:rPr>
                <w:rFonts w:ascii="Liberation Serif" w:hAnsi="Liberation Serif" w:cs="Liberation Serif"/>
              </w:rPr>
            </w:pPr>
          </w:p>
        </w:tc>
      </w:tr>
      <w:tr w:rsidR="00DC1DF1" w:rsidRPr="007A18DE" w14:paraId="0DC0F3C2" w14:textId="77777777" w:rsidTr="001C2E46">
        <w:trPr>
          <w:trHeight w:val="125"/>
        </w:trPr>
        <w:tc>
          <w:tcPr>
            <w:tcW w:w="634" w:type="dxa"/>
            <w:tcBorders>
              <w:top w:val="single" w:sz="4" w:space="0" w:color="auto"/>
              <w:left w:val="single" w:sz="4" w:space="0" w:color="auto"/>
              <w:bottom w:val="single" w:sz="4" w:space="0" w:color="auto"/>
              <w:right w:val="single" w:sz="4" w:space="0" w:color="auto"/>
            </w:tcBorders>
            <w:vAlign w:val="center"/>
            <w:hideMark/>
          </w:tcPr>
          <w:p w14:paraId="6206D147"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2.</w:t>
            </w:r>
          </w:p>
        </w:tc>
        <w:tc>
          <w:tcPr>
            <w:tcW w:w="3476" w:type="dxa"/>
            <w:gridSpan w:val="3"/>
            <w:tcBorders>
              <w:top w:val="single" w:sz="4" w:space="0" w:color="auto"/>
              <w:left w:val="single" w:sz="4" w:space="0" w:color="auto"/>
              <w:bottom w:val="single" w:sz="4" w:space="0" w:color="auto"/>
              <w:right w:val="single" w:sz="4" w:space="0" w:color="auto"/>
            </w:tcBorders>
            <w:hideMark/>
          </w:tcPr>
          <w:p w14:paraId="3A9787A1"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Торговое наименование</w:t>
            </w:r>
          </w:p>
        </w:tc>
        <w:tc>
          <w:tcPr>
            <w:tcW w:w="6163" w:type="dxa"/>
            <w:gridSpan w:val="3"/>
            <w:tcBorders>
              <w:top w:val="single" w:sz="4" w:space="0" w:color="auto"/>
              <w:left w:val="single" w:sz="4" w:space="0" w:color="auto"/>
              <w:bottom w:val="single" w:sz="4" w:space="0" w:color="auto"/>
              <w:right w:val="single" w:sz="4" w:space="0" w:color="auto"/>
            </w:tcBorders>
          </w:tcPr>
          <w:p w14:paraId="623B0879" w14:textId="77777777" w:rsidR="00DC1DF1" w:rsidRPr="007A18DE" w:rsidRDefault="00DC1DF1" w:rsidP="00D130A9">
            <w:pPr>
              <w:spacing w:after="0" w:line="240" w:lineRule="auto"/>
              <w:rPr>
                <w:rFonts w:ascii="Liberation Serif" w:hAnsi="Liberation Serif" w:cs="Liberation Serif"/>
              </w:rPr>
            </w:pPr>
          </w:p>
        </w:tc>
      </w:tr>
      <w:tr w:rsidR="00DC1DF1" w:rsidRPr="007A18DE" w14:paraId="79C88DD6" w14:textId="77777777" w:rsidTr="001C2E46">
        <w:trPr>
          <w:trHeight w:val="2499"/>
        </w:trPr>
        <w:tc>
          <w:tcPr>
            <w:tcW w:w="634" w:type="dxa"/>
            <w:tcBorders>
              <w:top w:val="single" w:sz="4" w:space="0" w:color="auto"/>
              <w:left w:val="single" w:sz="4" w:space="0" w:color="auto"/>
              <w:bottom w:val="single" w:sz="4" w:space="0" w:color="auto"/>
              <w:right w:val="single" w:sz="4" w:space="0" w:color="auto"/>
            </w:tcBorders>
            <w:vAlign w:val="center"/>
            <w:hideMark/>
          </w:tcPr>
          <w:p w14:paraId="3E541F3C"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3.</w:t>
            </w:r>
          </w:p>
        </w:tc>
        <w:tc>
          <w:tcPr>
            <w:tcW w:w="3476" w:type="dxa"/>
            <w:gridSpan w:val="3"/>
            <w:tcBorders>
              <w:top w:val="single" w:sz="4" w:space="0" w:color="auto"/>
              <w:left w:val="single" w:sz="4" w:space="0" w:color="auto"/>
              <w:bottom w:val="single" w:sz="4" w:space="0" w:color="auto"/>
              <w:right w:val="single" w:sz="4" w:space="0" w:color="auto"/>
            </w:tcBorders>
            <w:hideMark/>
          </w:tcPr>
          <w:p w14:paraId="3C3F1EC2"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 производственные площадки, участвующие в процессе производства лекарственного препарата, с указанием стадий производства, названий</w:t>
            </w:r>
          </w:p>
        </w:tc>
        <w:tc>
          <w:tcPr>
            <w:tcW w:w="6163" w:type="dxa"/>
            <w:gridSpan w:val="3"/>
            <w:tcBorders>
              <w:top w:val="single" w:sz="4" w:space="0" w:color="auto"/>
              <w:left w:val="single" w:sz="4" w:space="0" w:color="auto"/>
              <w:bottom w:val="single" w:sz="4" w:space="0" w:color="auto"/>
              <w:right w:val="single" w:sz="4" w:space="0" w:color="auto"/>
            </w:tcBorders>
          </w:tcPr>
          <w:p w14:paraId="5C8BC9C6" w14:textId="77777777" w:rsidR="00DC1DF1" w:rsidRPr="007A18DE" w:rsidRDefault="00DC1DF1" w:rsidP="00D130A9">
            <w:pPr>
              <w:spacing w:after="0" w:line="240" w:lineRule="auto"/>
              <w:rPr>
                <w:rFonts w:ascii="Liberation Serif" w:hAnsi="Liberation Serif" w:cs="Liberation Serif"/>
              </w:rPr>
            </w:pPr>
          </w:p>
        </w:tc>
      </w:tr>
      <w:tr w:rsidR="00DC1DF1" w:rsidRPr="007A18DE" w14:paraId="6E0BC48C" w14:textId="77777777" w:rsidTr="001C2E46">
        <w:trPr>
          <w:trHeight w:val="203"/>
        </w:trPr>
        <w:tc>
          <w:tcPr>
            <w:tcW w:w="634" w:type="dxa"/>
            <w:tcBorders>
              <w:top w:val="single" w:sz="4" w:space="0" w:color="auto"/>
              <w:left w:val="single" w:sz="4" w:space="0" w:color="auto"/>
              <w:bottom w:val="single" w:sz="4" w:space="0" w:color="auto"/>
              <w:right w:val="single" w:sz="4" w:space="0" w:color="auto"/>
            </w:tcBorders>
            <w:vAlign w:val="center"/>
            <w:hideMark/>
          </w:tcPr>
          <w:p w14:paraId="1DF653F0"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4.</w:t>
            </w:r>
          </w:p>
        </w:tc>
        <w:tc>
          <w:tcPr>
            <w:tcW w:w="3476" w:type="dxa"/>
            <w:gridSpan w:val="3"/>
            <w:tcBorders>
              <w:top w:val="single" w:sz="4" w:space="0" w:color="auto"/>
              <w:left w:val="single" w:sz="4" w:space="0" w:color="auto"/>
              <w:bottom w:val="single" w:sz="4" w:space="0" w:color="auto"/>
              <w:right w:val="single" w:sz="4" w:space="0" w:color="auto"/>
            </w:tcBorders>
            <w:hideMark/>
          </w:tcPr>
          <w:p w14:paraId="0DFEE825"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Номер регистрационного удостоверения лекарственного препарата</w:t>
            </w:r>
          </w:p>
        </w:tc>
        <w:tc>
          <w:tcPr>
            <w:tcW w:w="6163" w:type="dxa"/>
            <w:gridSpan w:val="3"/>
            <w:tcBorders>
              <w:top w:val="single" w:sz="4" w:space="0" w:color="auto"/>
              <w:left w:val="single" w:sz="4" w:space="0" w:color="auto"/>
              <w:bottom w:val="single" w:sz="4" w:space="0" w:color="auto"/>
              <w:right w:val="single" w:sz="4" w:space="0" w:color="auto"/>
            </w:tcBorders>
          </w:tcPr>
          <w:p w14:paraId="071C91A3" w14:textId="77777777" w:rsidR="00DC1DF1" w:rsidRPr="007A18DE" w:rsidRDefault="00DC1DF1" w:rsidP="00D130A9">
            <w:pPr>
              <w:spacing w:after="0" w:line="240" w:lineRule="auto"/>
              <w:rPr>
                <w:rFonts w:ascii="Liberation Serif" w:hAnsi="Liberation Serif" w:cs="Liberation Serif"/>
                <w:highlight w:val="yellow"/>
              </w:rPr>
            </w:pPr>
          </w:p>
        </w:tc>
      </w:tr>
      <w:tr w:rsidR="00DC1DF1" w:rsidRPr="007A18DE" w14:paraId="35B2D02F" w14:textId="77777777" w:rsidTr="00D130A9">
        <w:tc>
          <w:tcPr>
            <w:tcW w:w="634" w:type="dxa"/>
            <w:tcBorders>
              <w:top w:val="single" w:sz="4" w:space="0" w:color="auto"/>
              <w:left w:val="single" w:sz="4" w:space="0" w:color="auto"/>
              <w:bottom w:val="single" w:sz="4" w:space="0" w:color="auto"/>
              <w:right w:val="single" w:sz="4" w:space="0" w:color="auto"/>
            </w:tcBorders>
            <w:vAlign w:val="center"/>
            <w:hideMark/>
          </w:tcPr>
          <w:p w14:paraId="548020C0"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5.</w:t>
            </w:r>
          </w:p>
        </w:tc>
        <w:tc>
          <w:tcPr>
            <w:tcW w:w="3476" w:type="dxa"/>
            <w:gridSpan w:val="3"/>
            <w:tcBorders>
              <w:top w:val="single" w:sz="4" w:space="0" w:color="auto"/>
              <w:left w:val="single" w:sz="4" w:space="0" w:color="auto"/>
              <w:bottom w:val="single" w:sz="4" w:space="0" w:color="auto"/>
              <w:right w:val="single" w:sz="4" w:space="0" w:color="auto"/>
            </w:tcBorders>
            <w:hideMark/>
          </w:tcPr>
          <w:p w14:paraId="5275432F"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 xml:space="preserve">Код в соответствии с Общероссийским </w:t>
            </w:r>
            <w:hyperlink r:id="rId11" w:history="1">
              <w:r w:rsidRPr="007A18DE">
                <w:rPr>
                  <w:rStyle w:val="a3"/>
                  <w:rFonts w:ascii="Liberation Serif" w:hAnsi="Liberation Serif" w:cs="Liberation Serif"/>
                </w:rPr>
                <w:t>классификатором</w:t>
              </w:r>
            </w:hyperlink>
            <w:r w:rsidRPr="007A18DE">
              <w:rPr>
                <w:rFonts w:ascii="Liberation Serif" w:hAnsi="Liberation Serif" w:cs="Liberation Serif"/>
              </w:rPr>
              <w:t xml:space="preserve"> продукции по видам экономической деятельности</w:t>
            </w:r>
          </w:p>
        </w:tc>
        <w:tc>
          <w:tcPr>
            <w:tcW w:w="6163" w:type="dxa"/>
            <w:gridSpan w:val="3"/>
            <w:tcBorders>
              <w:top w:val="single" w:sz="4" w:space="0" w:color="auto"/>
              <w:left w:val="single" w:sz="4" w:space="0" w:color="auto"/>
              <w:bottom w:val="single" w:sz="4" w:space="0" w:color="auto"/>
              <w:right w:val="single" w:sz="4" w:space="0" w:color="auto"/>
            </w:tcBorders>
          </w:tcPr>
          <w:p w14:paraId="779F4F51" w14:textId="77777777" w:rsidR="00DC1DF1" w:rsidRPr="007A18DE" w:rsidRDefault="00DC1DF1" w:rsidP="00D130A9">
            <w:pPr>
              <w:spacing w:after="0" w:line="240" w:lineRule="auto"/>
              <w:rPr>
                <w:rFonts w:ascii="Liberation Serif" w:hAnsi="Liberation Serif" w:cs="Liberation Serif"/>
              </w:rPr>
            </w:pPr>
          </w:p>
        </w:tc>
      </w:tr>
      <w:tr w:rsidR="00DC1DF1" w:rsidRPr="007A18DE" w14:paraId="7194459B" w14:textId="77777777" w:rsidTr="00D130A9">
        <w:tc>
          <w:tcPr>
            <w:tcW w:w="634" w:type="dxa"/>
            <w:tcBorders>
              <w:top w:val="single" w:sz="4" w:space="0" w:color="auto"/>
              <w:left w:val="single" w:sz="4" w:space="0" w:color="auto"/>
              <w:bottom w:val="single" w:sz="4" w:space="0" w:color="auto"/>
              <w:right w:val="single" w:sz="4" w:space="0" w:color="auto"/>
            </w:tcBorders>
            <w:vAlign w:val="center"/>
            <w:hideMark/>
          </w:tcPr>
          <w:p w14:paraId="27E97B5C"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6.</w:t>
            </w:r>
          </w:p>
        </w:tc>
        <w:tc>
          <w:tcPr>
            <w:tcW w:w="3476" w:type="dxa"/>
            <w:gridSpan w:val="3"/>
            <w:tcBorders>
              <w:top w:val="single" w:sz="4" w:space="0" w:color="auto"/>
              <w:left w:val="single" w:sz="4" w:space="0" w:color="auto"/>
              <w:bottom w:val="single" w:sz="4" w:space="0" w:color="auto"/>
              <w:right w:val="single" w:sz="4" w:space="0" w:color="auto"/>
            </w:tcBorders>
            <w:hideMark/>
          </w:tcPr>
          <w:p w14:paraId="432E3B8F"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Единица измерения Товара</w:t>
            </w:r>
          </w:p>
        </w:tc>
        <w:tc>
          <w:tcPr>
            <w:tcW w:w="6163" w:type="dxa"/>
            <w:gridSpan w:val="3"/>
            <w:tcBorders>
              <w:top w:val="single" w:sz="4" w:space="0" w:color="auto"/>
              <w:left w:val="single" w:sz="4" w:space="0" w:color="auto"/>
              <w:bottom w:val="single" w:sz="4" w:space="0" w:color="auto"/>
              <w:right w:val="single" w:sz="4" w:space="0" w:color="auto"/>
            </w:tcBorders>
            <w:hideMark/>
          </w:tcPr>
          <w:p w14:paraId="5FAFAD32" w14:textId="77777777" w:rsidR="00DC1DF1" w:rsidRPr="007A18DE" w:rsidRDefault="00DC1DF1" w:rsidP="00D130A9">
            <w:pPr>
              <w:spacing w:after="0" w:line="240" w:lineRule="auto"/>
              <w:rPr>
                <w:rFonts w:ascii="Liberation Serif" w:hAnsi="Liberation Serif" w:cs="Liberation Serif"/>
              </w:rPr>
            </w:pPr>
          </w:p>
        </w:tc>
      </w:tr>
      <w:tr w:rsidR="00DC1DF1" w:rsidRPr="007A18DE" w14:paraId="3FB57BE1" w14:textId="77777777" w:rsidTr="00D130A9">
        <w:tc>
          <w:tcPr>
            <w:tcW w:w="634" w:type="dxa"/>
            <w:tcBorders>
              <w:top w:val="single" w:sz="4" w:space="0" w:color="auto"/>
              <w:left w:val="single" w:sz="4" w:space="0" w:color="auto"/>
              <w:bottom w:val="single" w:sz="4" w:space="0" w:color="auto"/>
              <w:right w:val="single" w:sz="4" w:space="0" w:color="auto"/>
            </w:tcBorders>
            <w:vAlign w:val="center"/>
            <w:hideMark/>
          </w:tcPr>
          <w:p w14:paraId="603F4178"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7.</w:t>
            </w:r>
          </w:p>
        </w:tc>
        <w:tc>
          <w:tcPr>
            <w:tcW w:w="3476" w:type="dxa"/>
            <w:gridSpan w:val="3"/>
            <w:tcBorders>
              <w:top w:val="single" w:sz="4" w:space="0" w:color="auto"/>
              <w:left w:val="single" w:sz="4" w:space="0" w:color="auto"/>
              <w:bottom w:val="single" w:sz="4" w:space="0" w:color="auto"/>
              <w:right w:val="single" w:sz="4" w:space="0" w:color="auto"/>
            </w:tcBorders>
            <w:hideMark/>
          </w:tcPr>
          <w:p w14:paraId="75BF83AA"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Количество Товара в единицах измерения</w:t>
            </w:r>
          </w:p>
        </w:tc>
        <w:tc>
          <w:tcPr>
            <w:tcW w:w="6163" w:type="dxa"/>
            <w:gridSpan w:val="3"/>
            <w:tcBorders>
              <w:top w:val="single" w:sz="4" w:space="0" w:color="auto"/>
              <w:left w:val="single" w:sz="4" w:space="0" w:color="auto"/>
              <w:bottom w:val="single" w:sz="4" w:space="0" w:color="auto"/>
              <w:right w:val="single" w:sz="4" w:space="0" w:color="auto"/>
            </w:tcBorders>
            <w:hideMark/>
          </w:tcPr>
          <w:p w14:paraId="4F2B0040" w14:textId="77777777" w:rsidR="00DC1DF1" w:rsidRPr="007A18DE" w:rsidRDefault="00DC1DF1" w:rsidP="00D130A9">
            <w:pPr>
              <w:spacing w:after="0" w:line="240" w:lineRule="auto"/>
              <w:rPr>
                <w:rFonts w:ascii="Liberation Serif" w:hAnsi="Liberation Serif" w:cs="Liberation Serif"/>
              </w:rPr>
            </w:pPr>
          </w:p>
        </w:tc>
      </w:tr>
      <w:tr w:rsidR="00DC1DF1" w:rsidRPr="007A18DE" w14:paraId="79F4863F" w14:textId="77777777" w:rsidTr="00D130A9">
        <w:tc>
          <w:tcPr>
            <w:tcW w:w="634" w:type="dxa"/>
            <w:tcBorders>
              <w:top w:val="single" w:sz="4" w:space="0" w:color="auto"/>
              <w:left w:val="single" w:sz="4" w:space="0" w:color="auto"/>
              <w:bottom w:val="single" w:sz="4" w:space="0" w:color="auto"/>
              <w:right w:val="single" w:sz="4" w:space="0" w:color="auto"/>
            </w:tcBorders>
            <w:vAlign w:val="center"/>
            <w:hideMark/>
          </w:tcPr>
          <w:p w14:paraId="305E3E68"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8.</w:t>
            </w:r>
          </w:p>
        </w:tc>
        <w:tc>
          <w:tcPr>
            <w:tcW w:w="9639" w:type="dxa"/>
            <w:gridSpan w:val="6"/>
            <w:tcBorders>
              <w:top w:val="single" w:sz="4" w:space="0" w:color="auto"/>
              <w:left w:val="single" w:sz="4" w:space="0" w:color="auto"/>
              <w:bottom w:val="single" w:sz="4" w:space="0" w:color="auto"/>
              <w:right w:val="single" w:sz="4" w:space="0" w:color="auto"/>
            </w:tcBorders>
            <w:hideMark/>
          </w:tcPr>
          <w:p w14:paraId="2A8CE331"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 xml:space="preserve">Информация о Товаре: </w:t>
            </w:r>
          </w:p>
        </w:tc>
      </w:tr>
      <w:tr w:rsidR="00DC1DF1" w:rsidRPr="007A18DE" w14:paraId="210FB99B" w14:textId="77777777" w:rsidTr="00D130A9">
        <w:tc>
          <w:tcPr>
            <w:tcW w:w="634" w:type="dxa"/>
            <w:tcBorders>
              <w:top w:val="single" w:sz="4" w:space="0" w:color="auto"/>
              <w:left w:val="single" w:sz="4" w:space="0" w:color="auto"/>
              <w:bottom w:val="single" w:sz="4" w:space="0" w:color="auto"/>
              <w:right w:val="single" w:sz="4" w:space="0" w:color="auto"/>
            </w:tcBorders>
            <w:vAlign w:val="center"/>
            <w:hideMark/>
          </w:tcPr>
          <w:p w14:paraId="34CF089D"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8.1.</w:t>
            </w:r>
          </w:p>
        </w:tc>
        <w:tc>
          <w:tcPr>
            <w:tcW w:w="9639" w:type="dxa"/>
            <w:gridSpan w:val="6"/>
            <w:tcBorders>
              <w:top w:val="single" w:sz="4" w:space="0" w:color="auto"/>
              <w:left w:val="single" w:sz="4" w:space="0" w:color="auto"/>
              <w:bottom w:val="single" w:sz="4" w:space="0" w:color="auto"/>
              <w:right w:val="single" w:sz="4" w:space="0" w:color="auto"/>
            </w:tcBorders>
            <w:hideMark/>
          </w:tcPr>
          <w:p w14:paraId="058A2DE7"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Товар, произведенный на территории государств - членов Евразийского экономического союза:</w:t>
            </w:r>
          </w:p>
        </w:tc>
      </w:tr>
      <w:tr w:rsidR="00DC1DF1" w:rsidRPr="007A18DE" w14:paraId="3CBA1B77" w14:textId="77777777" w:rsidTr="00D130A9">
        <w:tc>
          <w:tcPr>
            <w:tcW w:w="1215" w:type="dxa"/>
            <w:gridSpan w:val="2"/>
            <w:tcBorders>
              <w:top w:val="single" w:sz="4" w:space="0" w:color="auto"/>
              <w:left w:val="single" w:sz="4" w:space="0" w:color="auto"/>
              <w:bottom w:val="single" w:sz="4" w:space="0" w:color="auto"/>
              <w:right w:val="single" w:sz="4" w:space="0" w:color="auto"/>
            </w:tcBorders>
            <w:hideMark/>
          </w:tcPr>
          <w:p w14:paraId="73503C1B"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Торговое наименование лекарственного препарата</w:t>
            </w:r>
          </w:p>
        </w:tc>
        <w:tc>
          <w:tcPr>
            <w:tcW w:w="2179" w:type="dxa"/>
            <w:tcBorders>
              <w:top w:val="single" w:sz="4" w:space="0" w:color="auto"/>
              <w:left w:val="single" w:sz="4" w:space="0" w:color="auto"/>
              <w:bottom w:val="single" w:sz="4" w:space="0" w:color="auto"/>
              <w:right w:val="single" w:sz="4" w:space="0" w:color="auto"/>
            </w:tcBorders>
            <w:hideMark/>
          </w:tcPr>
          <w:p w14:paraId="681EDEFA"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Лекарственная форма, дозировка лекарственного препарата, количество лекарственных форм во вторичной (потребительской) упаковке</w:t>
            </w:r>
          </w:p>
        </w:tc>
        <w:tc>
          <w:tcPr>
            <w:tcW w:w="2476" w:type="dxa"/>
            <w:gridSpan w:val="2"/>
            <w:tcBorders>
              <w:top w:val="single" w:sz="4" w:space="0" w:color="auto"/>
              <w:left w:val="single" w:sz="4" w:space="0" w:color="auto"/>
              <w:bottom w:val="single" w:sz="4" w:space="0" w:color="auto"/>
              <w:right w:val="single" w:sz="4" w:space="0" w:color="auto"/>
            </w:tcBorders>
            <w:hideMark/>
          </w:tcPr>
          <w:p w14:paraId="035D10BD"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Наименование страны происхождения Товара (с указанием данных документа, подтверждающего страну происхождения товара - при наличии)</w:t>
            </w:r>
          </w:p>
        </w:tc>
        <w:tc>
          <w:tcPr>
            <w:tcW w:w="1337" w:type="dxa"/>
            <w:tcBorders>
              <w:top w:val="single" w:sz="4" w:space="0" w:color="auto"/>
              <w:left w:val="single" w:sz="4" w:space="0" w:color="auto"/>
              <w:bottom w:val="single" w:sz="4" w:space="0" w:color="auto"/>
              <w:right w:val="single" w:sz="4" w:space="0" w:color="auto"/>
            </w:tcBorders>
            <w:hideMark/>
          </w:tcPr>
          <w:p w14:paraId="2457D610"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Единица измерения</w:t>
            </w:r>
          </w:p>
        </w:tc>
        <w:tc>
          <w:tcPr>
            <w:tcW w:w="3066" w:type="dxa"/>
            <w:tcBorders>
              <w:top w:val="single" w:sz="4" w:space="0" w:color="auto"/>
              <w:left w:val="single" w:sz="4" w:space="0" w:color="auto"/>
              <w:bottom w:val="single" w:sz="4" w:space="0" w:color="auto"/>
              <w:right w:val="single" w:sz="4" w:space="0" w:color="auto"/>
            </w:tcBorders>
            <w:hideMark/>
          </w:tcPr>
          <w:p w14:paraId="58BBEE84"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Количество в единицах измерения</w:t>
            </w:r>
          </w:p>
        </w:tc>
      </w:tr>
      <w:tr w:rsidR="00DC1DF1" w:rsidRPr="007A18DE" w14:paraId="7CC412A3" w14:textId="77777777" w:rsidTr="00D130A9">
        <w:tc>
          <w:tcPr>
            <w:tcW w:w="1215" w:type="dxa"/>
            <w:gridSpan w:val="2"/>
            <w:tcBorders>
              <w:top w:val="single" w:sz="4" w:space="0" w:color="auto"/>
              <w:left w:val="single" w:sz="4" w:space="0" w:color="auto"/>
              <w:bottom w:val="single" w:sz="4" w:space="0" w:color="auto"/>
              <w:right w:val="single" w:sz="4" w:space="0" w:color="auto"/>
            </w:tcBorders>
          </w:tcPr>
          <w:p w14:paraId="4ABC7215" w14:textId="77777777" w:rsidR="00DC1DF1" w:rsidRPr="007A18DE" w:rsidRDefault="00DC1DF1" w:rsidP="00D130A9">
            <w:pPr>
              <w:spacing w:after="0" w:line="240" w:lineRule="auto"/>
              <w:jc w:val="center"/>
              <w:rPr>
                <w:rFonts w:ascii="Liberation Serif" w:hAnsi="Liberation Serif" w:cs="Liberation Serif"/>
              </w:rPr>
            </w:pPr>
          </w:p>
        </w:tc>
        <w:tc>
          <w:tcPr>
            <w:tcW w:w="2179" w:type="dxa"/>
            <w:tcBorders>
              <w:top w:val="single" w:sz="4" w:space="0" w:color="auto"/>
              <w:left w:val="single" w:sz="4" w:space="0" w:color="auto"/>
              <w:bottom w:val="single" w:sz="4" w:space="0" w:color="auto"/>
              <w:right w:val="single" w:sz="4" w:space="0" w:color="auto"/>
            </w:tcBorders>
          </w:tcPr>
          <w:p w14:paraId="3A715EE7" w14:textId="77777777" w:rsidR="00DC1DF1" w:rsidRPr="007A18DE" w:rsidRDefault="00DC1DF1" w:rsidP="00D130A9">
            <w:pPr>
              <w:spacing w:after="0" w:line="240" w:lineRule="auto"/>
              <w:rPr>
                <w:rFonts w:ascii="Liberation Serif" w:hAnsi="Liberation Serif" w:cs="Liberation Serif"/>
              </w:rPr>
            </w:pPr>
          </w:p>
        </w:tc>
        <w:tc>
          <w:tcPr>
            <w:tcW w:w="2476" w:type="dxa"/>
            <w:gridSpan w:val="2"/>
            <w:tcBorders>
              <w:top w:val="single" w:sz="4" w:space="0" w:color="auto"/>
              <w:left w:val="single" w:sz="4" w:space="0" w:color="auto"/>
              <w:bottom w:val="single" w:sz="4" w:space="0" w:color="auto"/>
              <w:right w:val="single" w:sz="4" w:space="0" w:color="auto"/>
            </w:tcBorders>
          </w:tcPr>
          <w:p w14:paraId="2A52A481" w14:textId="77777777" w:rsidR="00DC1DF1" w:rsidRPr="007A18DE" w:rsidRDefault="00DC1DF1" w:rsidP="00D130A9">
            <w:pPr>
              <w:spacing w:after="0" w:line="240" w:lineRule="auto"/>
              <w:rPr>
                <w:rFonts w:ascii="Liberation Serif" w:hAnsi="Liberation Serif" w:cs="Liberation Serif"/>
              </w:rPr>
            </w:pPr>
          </w:p>
        </w:tc>
        <w:tc>
          <w:tcPr>
            <w:tcW w:w="1337" w:type="dxa"/>
            <w:tcBorders>
              <w:top w:val="single" w:sz="4" w:space="0" w:color="auto"/>
              <w:left w:val="single" w:sz="4" w:space="0" w:color="auto"/>
              <w:bottom w:val="single" w:sz="4" w:space="0" w:color="auto"/>
              <w:right w:val="single" w:sz="4" w:space="0" w:color="auto"/>
            </w:tcBorders>
          </w:tcPr>
          <w:p w14:paraId="3F7DA182" w14:textId="77777777" w:rsidR="00DC1DF1" w:rsidRPr="007A18DE" w:rsidRDefault="00DC1DF1" w:rsidP="00D130A9">
            <w:pPr>
              <w:spacing w:after="0" w:line="240" w:lineRule="auto"/>
              <w:rPr>
                <w:rFonts w:ascii="Liberation Serif" w:hAnsi="Liberation Serif" w:cs="Liberation Serif"/>
              </w:rPr>
            </w:pPr>
          </w:p>
        </w:tc>
        <w:tc>
          <w:tcPr>
            <w:tcW w:w="3066" w:type="dxa"/>
            <w:tcBorders>
              <w:top w:val="single" w:sz="4" w:space="0" w:color="auto"/>
              <w:left w:val="single" w:sz="4" w:space="0" w:color="auto"/>
              <w:bottom w:val="single" w:sz="4" w:space="0" w:color="auto"/>
              <w:right w:val="single" w:sz="4" w:space="0" w:color="auto"/>
            </w:tcBorders>
          </w:tcPr>
          <w:p w14:paraId="51A9DE5A" w14:textId="77777777" w:rsidR="00DC1DF1" w:rsidRPr="007A18DE" w:rsidRDefault="00DC1DF1" w:rsidP="00D130A9">
            <w:pPr>
              <w:spacing w:after="0" w:line="240" w:lineRule="auto"/>
              <w:rPr>
                <w:rFonts w:ascii="Liberation Serif" w:hAnsi="Liberation Serif" w:cs="Liberation Serif"/>
              </w:rPr>
            </w:pPr>
          </w:p>
        </w:tc>
      </w:tr>
      <w:tr w:rsidR="00DC1DF1" w:rsidRPr="007A18DE" w14:paraId="412A7DF7" w14:textId="77777777" w:rsidTr="00D130A9">
        <w:tc>
          <w:tcPr>
            <w:tcW w:w="7207" w:type="dxa"/>
            <w:gridSpan w:val="6"/>
            <w:tcBorders>
              <w:top w:val="single" w:sz="4" w:space="0" w:color="auto"/>
              <w:left w:val="single" w:sz="4" w:space="0" w:color="auto"/>
              <w:bottom w:val="single" w:sz="4" w:space="0" w:color="auto"/>
              <w:right w:val="single" w:sz="4" w:space="0" w:color="auto"/>
            </w:tcBorders>
            <w:hideMark/>
          </w:tcPr>
          <w:p w14:paraId="090BDF4B" w14:textId="77777777" w:rsidR="00DC1DF1" w:rsidRPr="007A18DE" w:rsidRDefault="00DC1DF1" w:rsidP="00D130A9">
            <w:pPr>
              <w:spacing w:after="0" w:line="240" w:lineRule="auto"/>
              <w:jc w:val="right"/>
              <w:rPr>
                <w:rFonts w:ascii="Liberation Serif" w:hAnsi="Liberation Serif" w:cs="Liberation Serif"/>
              </w:rPr>
            </w:pPr>
            <w:r w:rsidRPr="007A18DE">
              <w:rPr>
                <w:rFonts w:ascii="Liberation Serif" w:hAnsi="Liberation Serif" w:cs="Liberation Serif"/>
              </w:rPr>
              <w:t>Итого:</w:t>
            </w:r>
          </w:p>
        </w:tc>
        <w:tc>
          <w:tcPr>
            <w:tcW w:w="3066" w:type="dxa"/>
            <w:tcBorders>
              <w:top w:val="single" w:sz="4" w:space="0" w:color="auto"/>
              <w:left w:val="single" w:sz="4" w:space="0" w:color="auto"/>
              <w:bottom w:val="single" w:sz="4" w:space="0" w:color="auto"/>
              <w:right w:val="single" w:sz="4" w:space="0" w:color="auto"/>
            </w:tcBorders>
            <w:hideMark/>
          </w:tcPr>
          <w:p w14:paraId="2781FF43" w14:textId="77777777" w:rsidR="00DC1DF1" w:rsidRPr="007A18DE" w:rsidRDefault="00DC1DF1" w:rsidP="00D130A9">
            <w:pPr>
              <w:spacing w:after="0" w:line="240" w:lineRule="auto"/>
              <w:rPr>
                <w:rFonts w:ascii="Liberation Serif" w:hAnsi="Liberation Serif" w:cs="Liberation Serif"/>
              </w:rPr>
            </w:pPr>
          </w:p>
        </w:tc>
      </w:tr>
      <w:tr w:rsidR="00DC1DF1" w:rsidRPr="007A18DE" w14:paraId="52DD468F" w14:textId="77777777" w:rsidTr="00D130A9">
        <w:tc>
          <w:tcPr>
            <w:tcW w:w="634" w:type="dxa"/>
            <w:tcBorders>
              <w:top w:val="single" w:sz="4" w:space="0" w:color="auto"/>
              <w:left w:val="single" w:sz="4" w:space="0" w:color="auto"/>
              <w:bottom w:val="single" w:sz="4" w:space="0" w:color="auto"/>
              <w:right w:val="single" w:sz="4" w:space="0" w:color="auto"/>
            </w:tcBorders>
            <w:vAlign w:val="center"/>
            <w:hideMark/>
          </w:tcPr>
          <w:p w14:paraId="162F314B"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lastRenderedPageBreak/>
              <w:t>8.2.</w:t>
            </w:r>
          </w:p>
        </w:tc>
        <w:tc>
          <w:tcPr>
            <w:tcW w:w="9639" w:type="dxa"/>
            <w:gridSpan w:val="6"/>
            <w:tcBorders>
              <w:top w:val="single" w:sz="4" w:space="0" w:color="auto"/>
              <w:left w:val="single" w:sz="4" w:space="0" w:color="auto"/>
              <w:bottom w:val="single" w:sz="4" w:space="0" w:color="auto"/>
              <w:right w:val="single" w:sz="4" w:space="0" w:color="auto"/>
            </w:tcBorders>
            <w:hideMark/>
          </w:tcPr>
          <w:p w14:paraId="2B82C571"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Товар иностранного происхождения:</w:t>
            </w:r>
          </w:p>
        </w:tc>
      </w:tr>
      <w:tr w:rsidR="00DC1DF1" w:rsidRPr="007A18DE" w14:paraId="750467A9" w14:textId="77777777" w:rsidTr="00D130A9">
        <w:tc>
          <w:tcPr>
            <w:tcW w:w="1215" w:type="dxa"/>
            <w:gridSpan w:val="2"/>
            <w:tcBorders>
              <w:top w:val="single" w:sz="4" w:space="0" w:color="auto"/>
              <w:left w:val="single" w:sz="4" w:space="0" w:color="auto"/>
              <w:bottom w:val="single" w:sz="4" w:space="0" w:color="auto"/>
              <w:right w:val="single" w:sz="4" w:space="0" w:color="auto"/>
            </w:tcBorders>
            <w:hideMark/>
          </w:tcPr>
          <w:p w14:paraId="0DE8B2DF"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Торговое наименование лекарственного препарата</w:t>
            </w:r>
          </w:p>
        </w:tc>
        <w:tc>
          <w:tcPr>
            <w:tcW w:w="2179" w:type="dxa"/>
            <w:tcBorders>
              <w:top w:val="single" w:sz="4" w:space="0" w:color="auto"/>
              <w:left w:val="single" w:sz="4" w:space="0" w:color="auto"/>
              <w:bottom w:val="single" w:sz="4" w:space="0" w:color="auto"/>
              <w:right w:val="single" w:sz="4" w:space="0" w:color="auto"/>
            </w:tcBorders>
            <w:hideMark/>
          </w:tcPr>
          <w:p w14:paraId="3322BD19"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Лекарственная форма, дозировка лекарственного препарата, количество лекарственных форм во вторичной (потребительской) упаковке</w:t>
            </w:r>
          </w:p>
        </w:tc>
        <w:tc>
          <w:tcPr>
            <w:tcW w:w="2476" w:type="dxa"/>
            <w:gridSpan w:val="2"/>
            <w:tcBorders>
              <w:top w:val="single" w:sz="4" w:space="0" w:color="auto"/>
              <w:left w:val="single" w:sz="4" w:space="0" w:color="auto"/>
              <w:bottom w:val="single" w:sz="4" w:space="0" w:color="auto"/>
              <w:right w:val="single" w:sz="4" w:space="0" w:color="auto"/>
            </w:tcBorders>
            <w:hideMark/>
          </w:tcPr>
          <w:p w14:paraId="56BD48BD"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Наименование страны происхождения Товара</w:t>
            </w:r>
          </w:p>
        </w:tc>
        <w:tc>
          <w:tcPr>
            <w:tcW w:w="1337" w:type="dxa"/>
            <w:tcBorders>
              <w:top w:val="single" w:sz="4" w:space="0" w:color="auto"/>
              <w:left w:val="single" w:sz="4" w:space="0" w:color="auto"/>
              <w:bottom w:val="single" w:sz="4" w:space="0" w:color="auto"/>
              <w:right w:val="single" w:sz="4" w:space="0" w:color="auto"/>
            </w:tcBorders>
            <w:hideMark/>
          </w:tcPr>
          <w:p w14:paraId="369C60A3"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Единица измерения</w:t>
            </w:r>
          </w:p>
        </w:tc>
        <w:tc>
          <w:tcPr>
            <w:tcW w:w="3066" w:type="dxa"/>
            <w:tcBorders>
              <w:top w:val="single" w:sz="4" w:space="0" w:color="auto"/>
              <w:left w:val="single" w:sz="4" w:space="0" w:color="auto"/>
              <w:bottom w:val="single" w:sz="4" w:space="0" w:color="auto"/>
              <w:right w:val="single" w:sz="4" w:space="0" w:color="auto"/>
            </w:tcBorders>
            <w:hideMark/>
          </w:tcPr>
          <w:p w14:paraId="28342F39"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Количество в единицах измерения</w:t>
            </w:r>
          </w:p>
        </w:tc>
      </w:tr>
      <w:tr w:rsidR="00DC1DF1" w:rsidRPr="007A18DE" w14:paraId="0635E2C9" w14:textId="77777777" w:rsidTr="00D130A9">
        <w:tc>
          <w:tcPr>
            <w:tcW w:w="1215" w:type="dxa"/>
            <w:gridSpan w:val="2"/>
            <w:tcBorders>
              <w:top w:val="single" w:sz="4" w:space="0" w:color="auto"/>
              <w:left w:val="single" w:sz="4" w:space="0" w:color="auto"/>
              <w:bottom w:val="single" w:sz="4" w:space="0" w:color="auto"/>
              <w:right w:val="single" w:sz="4" w:space="0" w:color="auto"/>
            </w:tcBorders>
          </w:tcPr>
          <w:p w14:paraId="4509A2F3" w14:textId="77777777" w:rsidR="00DC1DF1" w:rsidRPr="007A18DE" w:rsidRDefault="00DC1DF1" w:rsidP="00D130A9">
            <w:pPr>
              <w:spacing w:after="0" w:line="240" w:lineRule="auto"/>
              <w:jc w:val="center"/>
              <w:rPr>
                <w:rFonts w:ascii="Liberation Serif" w:hAnsi="Liberation Serif" w:cs="Liberation Serif"/>
              </w:rPr>
            </w:pPr>
          </w:p>
        </w:tc>
        <w:tc>
          <w:tcPr>
            <w:tcW w:w="2179" w:type="dxa"/>
            <w:tcBorders>
              <w:top w:val="single" w:sz="4" w:space="0" w:color="auto"/>
              <w:left w:val="single" w:sz="4" w:space="0" w:color="auto"/>
              <w:bottom w:val="single" w:sz="4" w:space="0" w:color="auto"/>
              <w:right w:val="single" w:sz="4" w:space="0" w:color="auto"/>
            </w:tcBorders>
          </w:tcPr>
          <w:p w14:paraId="1DBD1521" w14:textId="77777777" w:rsidR="00DC1DF1" w:rsidRPr="007A18DE" w:rsidRDefault="00DC1DF1" w:rsidP="00D130A9">
            <w:pPr>
              <w:spacing w:after="0" w:line="240" w:lineRule="auto"/>
              <w:rPr>
                <w:rFonts w:ascii="Liberation Serif" w:hAnsi="Liberation Serif" w:cs="Liberation Serif"/>
              </w:rPr>
            </w:pPr>
          </w:p>
        </w:tc>
        <w:tc>
          <w:tcPr>
            <w:tcW w:w="2476" w:type="dxa"/>
            <w:gridSpan w:val="2"/>
            <w:tcBorders>
              <w:top w:val="single" w:sz="4" w:space="0" w:color="auto"/>
              <w:left w:val="single" w:sz="4" w:space="0" w:color="auto"/>
              <w:bottom w:val="single" w:sz="4" w:space="0" w:color="auto"/>
              <w:right w:val="single" w:sz="4" w:space="0" w:color="auto"/>
            </w:tcBorders>
          </w:tcPr>
          <w:p w14:paraId="79E04616" w14:textId="77777777" w:rsidR="00DC1DF1" w:rsidRPr="007A18DE" w:rsidRDefault="00DC1DF1" w:rsidP="00D130A9">
            <w:pPr>
              <w:spacing w:after="0" w:line="240" w:lineRule="auto"/>
              <w:rPr>
                <w:rFonts w:ascii="Liberation Serif" w:hAnsi="Liberation Serif" w:cs="Liberation Serif"/>
              </w:rPr>
            </w:pPr>
          </w:p>
        </w:tc>
        <w:tc>
          <w:tcPr>
            <w:tcW w:w="1337" w:type="dxa"/>
            <w:tcBorders>
              <w:top w:val="single" w:sz="4" w:space="0" w:color="auto"/>
              <w:left w:val="single" w:sz="4" w:space="0" w:color="auto"/>
              <w:bottom w:val="single" w:sz="4" w:space="0" w:color="auto"/>
              <w:right w:val="single" w:sz="4" w:space="0" w:color="auto"/>
            </w:tcBorders>
          </w:tcPr>
          <w:p w14:paraId="2BEDB58D" w14:textId="77777777" w:rsidR="00DC1DF1" w:rsidRPr="007A18DE" w:rsidRDefault="00DC1DF1" w:rsidP="00D130A9">
            <w:pPr>
              <w:spacing w:after="0" w:line="240" w:lineRule="auto"/>
              <w:rPr>
                <w:rFonts w:ascii="Liberation Serif" w:hAnsi="Liberation Serif" w:cs="Liberation Serif"/>
              </w:rPr>
            </w:pPr>
          </w:p>
        </w:tc>
        <w:tc>
          <w:tcPr>
            <w:tcW w:w="3066" w:type="dxa"/>
            <w:tcBorders>
              <w:top w:val="single" w:sz="4" w:space="0" w:color="auto"/>
              <w:left w:val="single" w:sz="4" w:space="0" w:color="auto"/>
              <w:bottom w:val="single" w:sz="4" w:space="0" w:color="auto"/>
              <w:right w:val="single" w:sz="4" w:space="0" w:color="auto"/>
            </w:tcBorders>
          </w:tcPr>
          <w:p w14:paraId="595AA9EE" w14:textId="77777777" w:rsidR="00DC1DF1" w:rsidRPr="007A18DE" w:rsidRDefault="00DC1DF1" w:rsidP="00D130A9">
            <w:pPr>
              <w:spacing w:after="0" w:line="240" w:lineRule="auto"/>
              <w:rPr>
                <w:rFonts w:ascii="Liberation Serif" w:hAnsi="Liberation Serif" w:cs="Liberation Serif"/>
              </w:rPr>
            </w:pPr>
          </w:p>
        </w:tc>
      </w:tr>
      <w:tr w:rsidR="00DC1DF1" w:rsidRPr="007A18DE" w14:paraId="5B06B076" w14:textId="77777777" w:rsidTr="00D130A9">
        <w:tc>
          <w:tcPr>
            <w:tcW w:w="7207" w:type="dxa"/>
            <w:gridSpan w:val="6"/>
            <w:tcBorders>
              <w:top w:val="single" w:sz="4" w:space="0" w:color="auto"/>
              <w:left w:val="single" w:sz="4" w:space="0" w:color="auto"/>
              <w:bottom w:val="single" w:sz="4" w:space="0" w:color="auto"/>
              <w:right w:val="single" w:sz="4" w:space="0" w:color="auto"/>
            </w:tcBorders>
          </w:tcPr>
          <w:p w14:paraId="5C49EBE5" w14:textId="77777777" w:rsidR="00DC1DF1" w:rsidRPr="007A18DE" w:rsidRDefault="00DC1DF1" w:rsidP="00D130A9">
            <w:pPr>
              <w:spacing w:after="0" w:line="240" w:lineRule="auto"/>
              <w:jc w:val="right"/>
              <w:rPr>
                <w:rFonts w:ascii="Liberation Serif" w:hAnsi="Liberation Serif" w:cs="Liberation Serif"/>
              </w:rPr>
            </w:pPr>
            <w:r w:rsidRPr="007A18DE">
              <w:rPr>
                <w:rFonts w:ascii="Liberation Serif" w:hAnsi="Liberation Serif" w:cs="Liberation Serif"/>
              </w:rPr>
              <w:t>Итого:</w:t>
            </w:r>
          </w:p>
        </w:tc>
        <w:tc>
          <w:tcPr>
            <w:tcW w:w="3066" w:type="dxa"/>
            <w:tcBorders>
              <w:top w:val="single" w:sz="4" w:space="0" w:color="auto"/>
              <w:left w:val="single" w:sz="4" w:space="0" w:color="auto"/>
              <w:bottom w:val="single" w:sz="4" w:space="0" w:color="auto"/>
              <w:right w:val="single" w:sz="4" w:space="0" w:color="auto"/>
            </w:tcBorders>
          </w:tcPr>
          <w:p w14:paraId="1AEB96D9" w14:textId="77777777" w:rsidR="00DC1DF1" w:rsidRPr="007A18DE" w:rsidRDefault="00DC1DF1" w:rsidP="00D130A9">
            <w:pPr>
              <w:spacing w:after="0" w:line="240" w:lineRule="auto"/>
              <w:rPr>
                <w:rFonts w:ascii="Liberation Serif" w:hAnsi="Liberation Serif" w:cs="Liberation Serif"/>
              </w:rPr>
            </w:pPr>
          </w:p>
        </w:tc>
      </w:tr>
      <w:tr w:rsidR="00DC1DF1" w:rsidRPr="007A18DE" w14:paraId="51991354" w14:textId="77777777" w:rsidTr="00D130A9">
        <w:tc>
          <w:tcPr>
            <w:tcW w:w="10273" w:type="dxa"/>
            <w:gridSpan w:val="7"/>
            <w:tcBorders>
              <w:top w:val="single" w:sz="4" w:space="0" w:color="auto"/>
              <w:left w:val="single" w:sz="4" w:space="0" w:color="auto"/>
              <w:bottom w:val="single" w:sz="4" w:space="0" w:color="auto"/>
              <w:right w:val="single" w:sz="4" w:space="0" w:color="auto"/>
            </w:tcBorders>
            <w:hideMark/>
          </w:tcPr>
          <w:p w14:paraId="2AAC9076" w14:textId="77777777" w:rsidR="00DC1DF1" w:rsidRPr="007A18DE" w:rsidRDefault="00DC1DF1" w:rsidP="00D130A9">
            <w:pPr>
              <w:spacing w:after="0" w:line="240" w:lineRule="auto"/>
              <w:jc w:val="both"/>
              <w:rPr>
                <w:rFonts w:ascii="Liberation Serif" w:hAnsi="Liberation Serif" w:cs="Liberation Serif"/>
              </w:rPr>
            </w:pPr>
            <w:r w:rsidRPr="007A18DE">
              <w:rPr>
                <w:rFonts w:ascii="Liberation Serif" w:hAnsi="Liberation Serif" w:cs="Liberation Serif"/>
              </w:rPr>
              <w:t>Примечание:</w:t>
            </w:r>
          </w:p>
          <w:p w14:paraId="392EC06E" w14:textId="70EFA745" w:rsidR="00DC1DF1" w:rsidRPr="007A18DE" w:rsidRDefault="00CF4944" w:rsidP="00D130A9">
            <w:pPr>
              <w:spacing w:after="0" w:line="240" w:lineRule="auto"/>
              <w:jc w:val="both"/>
              <w:rPr>
                <w:rFonts w:ascii="Liberation Serif" w:hAnsi="Liberation Serif" w:cs="Liberation Serif"/>
              </w:rPr>
            </w:pPr>
            <w:r w:rsidRPr="007A18DE">
              <w:rPr>
                <w:rFonts w:ascii="Liberation Serif" w:hAnsi="Liberation Serif" w:cs="Liberation Serif"/>
              </w:rPr>
              <w:t>в случае применения ограничений, предусмотренных постановлением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при заключении 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r w:rsidR="00DC1DF1" w:rsidRPr="007A18DE">
              <w:rPr>
                <w:rFonts w:ascii="Liberation Serif" w:hAnsi="Liberation Serif" w:cs="Liberation Serif"/>
              </w:rPr>
              <w:t>.</w:t>
            </w:r>
          </w:p>
        </w:tc>
      </w:tr>
      <w:tr w:rsidR="00DC1DF1" w:rsidRPr="007A18DE" w14:paraId="5378D2F5" w14:textId="77777777" w:rsidTr="00D130A9">
        <w:tc>
          <w:tcPr>
            <w:tcW w:w="634" w:type="dxa"/>
            <w:tcBorders>
              <w:top w:val="single" w:sz="4" w:space="0" w:color="auto"/>
              <w:left w:val="single" w:sz="4" w:space="0" w:color="auto"/>
              <w:bottom w:val="single" w:sz="4" w:space="0" w:color="auto"/>
              <w:right w:val="single" w:sz="4" w:space="0" w:color="auto"/>
            </w:tcBorders>
            <w:vAlign w:val="center"/>
            <w:hideMark/>
          </w:tcPr>
          <w:p w14:paraId="78874F69"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9.</w:t>
            </w:r>
          </w:p>
        </w:tc>
        <w:tc>
          <w:tcPr>
            <w:tcW w:w="3476" w:type="dxa"/>
            <w:gridSpan w:val="3"/>
            <w:tcBorders>
              <w:top w:val="single" w:sz="4" w:space="0" w:color="auto"/>
              <w:left w:val="single" w:sz="4" w:space="0" w:color="auto"/>
              <w:bottom w:val="single" w:sz="4" w:space="0" w:color="auto"/>
              <w:right w:val="single" w:sz="4" w:space="0" w:color="auto"/>
            </w:tcBorders>
            <w:hideMark/>
          </w:tcPr>
          <w:p w14:paraId="79FE5D70"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Наименование страны происхождения Товара</w:t>
            </w:r>
          </w:p>
        </w:tc>
        <w:tc>
          <w:tcPr>
            <w:tcW w:w="6163" w:type="dxa"/>
            <w:gridSpan w:val="3"/>
            <w:tcBorders>
              <w:top w:val="single" w:sz="4" w:space="0" w:color="auto"/>
              <w:left w:val="single" w:sz="4" w:space="0" w:color="auto"/>
              <w:bottom w:val="single" w:sz="4" w:space="0" w:color="auto"/>
              <w:right w:val="single" w:sz="4" w:space="0" w:color="auto"/>
            </w:tcBorders>
            <w:hideMark/>
          </w:tcPr>
          <w:p w14:paraId="2E5379EA" w14:textId="77777777" w:rsidR="00DC1DF1" w:rsidRPr="007A18DE" w:rsidRDefault="00DC1DF1" w:rsidP="00D130A9">
            <w:pPr>
              <w:spacing w:after="0" w:line="240" w:lineRule="auto"/>
              <w:rPr>
                <w:rFonts w:ascii="Liberation Serif" w:hAnsi="Liberation Serif" w:cs="Liberation Serif"/>
              </w:rPr>
            </w:pPr>
          </w:p>
        </w:tc>
      </w:tr>
      <w:tr w:rsidR="00DC1DF1" w:rsidRPr="007A18DE" w14:paraId="33A2AA64" w14:textId="77777777" w:rsidTr="00D130A9">
        <w:tc>
          <w:tcPr>
            <w:tcW w:w="634" w:type="dxa"/>
            <w:tcBorders>
              <w:top w:val="single" w:sz="4" w:space="0" w:color="auto"/>
              <w:left w:val="single" w:sz="4" w:space="0" w:color="auto"/>
              <w:bottom w:val="single" w:sz="4" w:space="0" w:color="auto"/>
              <w:right w:val="single" w:sz="4" w:space="0" w:color="auto"/>
            </w:tcBorders>
            <w:vAlign w:val="center"/>
            <w:hideMark/>
          </w:tcPr>
          <w:p w14:paraId="5D41EFBF"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10.</w:t>
            </w:r>
          </w:p>
        </w:tc>
        <w:tc>
          <w:tcPr>
            <w:tcW w:w="3476" w:type="dxa"/>
            <w:gridSpan w:val="3"/>
            <w:tcBorders>
              <w:top w:val="single" w:sz="4" w:space="0" w:color="auto"/>
              <w:left w:val="single" w:sz="4" w:space="0" w:color="auto"/>
              <w:bottom w:val="single" w:sz="4" w:space="0" w:color="auto"/>
              <w:right w:val="single" w:sz="4" w:space="0" w:color="auto"/>
            </w:tcBorders>
            <w:hideMark/>
          </w:tcPr>
          <w:p w14:paraId="45975E0F"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Остаточный срок годности</w:t>
            </w:r>
          </w:p>
        </w:tc>
        <w:tc>
          <w:tcPr>
            <w:tcW w:w="6163" w:type="dxa"/>
            <w:gridSpan w:val="3"/>
            <w:tcBorders>
              <w:top w:val="single" w:sz="4" w:space="0" w:color="auto"/>
              <w:left w:val="single" w:sz="4" w:space="0" w:color="auto"/>
              <w:bottom w:val="single" w:sz="4" w:space="0" w:color="auto"/>
              <w:right w:val="single" w:sz="4" w:space="0" w:color="auto"/>
            </w:tcBorders>
            <w:hideMark/>
          </w:tcPr>
          <w:p w14:paraId="5B003FF6" w14:textId="4E50D648" w:rsidR="00DC1DF1" w:rsidRPr="007A18DE" w:rsidRDefault="00DC1DF1" w:rsidP="00D130A9">
            <w:pPr>
              <w:spacing w:after="0" w:line="240" w:lineRule="auto"/>
              <w:jc w:val="center"/>
              <w:rPr>
                <w:rFonts w:ascii="Liberation Serif" w:hAnsi="Liberation Serif" w:cs="Liberation Serif"/>
                <w:b/>
                <w:bCs/>
              </w:rPr>
            </w:pPr>
            <w:r w:rsidRPr="007A18DE">
              <w:rPr>
                <w:rFonts w:ascii="Liberation Serif" w:hAnsi="Liberation Serif" w:cs="Liberation Serif"/>
                <w:b/>
                <w:bCs/>
              </w:rPr>
              <w:t xml:space="preserve">не менее </w:t>
            </w:r>
            <w:r w:rsidR="002F6736" w:rsidRPr="007A18DE">
              <w:rPr>
                <w:rFonts w:ascii="Liberation Serif" w:hAnsi="Liberation Serif" w:cs="Liberation Serif"/>
                <w:b/>
                <w:bCs/>
              </w:rPr>
              <w:t>10</w:t>
            </w:r>
            <w:r w:rsidRPr="007A18DE">
              <w:rPr>
                <w:rFonts w:ascii="Liberation Serif" w:hAnsi="Liberation Serif" w:cs="Liberation Serif"/>
                <w:b/>
                <w:bCs/>
              </w:rPr>
              <w:t xml:space="preserve"> месяцев</w:t>
            </w:r>
          </w:p>
        </w:tc>
      </w:tr>
    </w:tbl>
    <w:p w14:paraId="026F98FF" w14:textId="77777777" w:rsidR="00DC1DF1" w:rsidRPr="007A18DE" w:rsidRDefault="00DC1DF1" w:rsidP="00DC1DF1">
      <w:pPr>
        <w:spacing w:after="0" w:line="240" w:lineRule="auto"/>
        <w:jc w:val="both"/>
        <w:rPr>
          <w:rFonts w:ascii="Liberation Serif" w:hAnsi="Liberation Serif" w:cs="Liberation Serif"/>
        </w:rPr>
      </w:pPr>
    </w:p>
    <w:tbl>
      <w:tblPr>
        <w:tblW w:w="0" w:type="auto"/>
        <w:tblLook w:val="04A0" w:firstRow="1" w:lastRow="0" w:firstColumn="1" w:lastColumn="0" w:noHBand="0" w:noVBand="1"/>
      </w:tblPr>
      <w:tblGrid>
        <w:gridCol w:w="4955"/>
        <w:gridCol w:w="4956"/>
      </w:tblGrid>
      <w:tr w:rsidR="00DC1DF1" w:rsidRPr="007A18DE" w14:paraId="457B4538" w14:textId="77777777" w:rsidTr="00D130A9">
        <w:tc>
          <w:tcPr>
            <w:tcW w:w="4955" w:type="dxa"/>
            <w:hideMark/>
          </w:tcPr>
          <w:p w14:paraId="0E4D19E0" w14:textId="77777777" w:rsidR="00DC1DF1" w:rsidRPr="007A18DE" w:rsidRDefault="00DC1DF1" w:rsidP="00D130A9">
            <w:pPr>
              <w:pStyle w:val="ConsPlusNormal"/>
              <w:outlineLvl w:val="0"/>
              <w:rPr>
                <w:rFonts w:ascii="Liberation Serif" w:hAnsi="Liberation Serif" w:cs="Liberation Serif"/>
                <w:sz w:val="22"/>
                <w:szCs w:val="22"/>
                <w:lang w:eastAsia="en-US"/>
              </w:rPr>
            </w:pPr>
            <w:r w:rsidRPr="007A18DE">
              <w:rPr>
                <w:rFonts w:ascii="Liberation Serif" w:hAnsi="Liberation Serif" w:cs="Liberation Serif"/>
                <w:sz w:val="22"/>
                <w:szCs w:val="22"/>
                <w:lang w:eastAsia="en-US"/>
              </w:rPr>
              <w:t xml:space="preserve">От Заказчика: </w:t>
            </w:r>
          </w:p>
          <w:p w14:paraId="3EE65270" w14:textId="77777777" w:rsidR="00DC1DF1" w:rsidRPr="007A18DE" w:rsidRDefault="00DC1DF1" w:rsidP="00D130A9">
            <w:pPr>
              <w:pStyle w:val="ConsPlusNormal"/>
              <w:outlineLvl w:val="0"/>
              <w:rPr>
                <w:rFonts w:ascii="Liberation Serif" w:hAnsi="Liberation Serif" w:cs="Liberation Serif"/>
                <w:sz w:val="22"/>
                <w:szCs w:val="22"/>
                <w:lang w:eastAsia="en-US"/>
              </w:rPr>
            </w:pPr>
            <w:r w:rsidRPr="007A18DE">
              <w:rPr>
                <w:rFonts w:ascii="Liberation Serif" w:hAnsi="Liberation Serif" w:cs="Liberation Serif"/>
                <w:sz w:val="22"/>
                <w:szCs w:val="22"/>
                <w:lang w:eastAsia="en-US"/>
              </w:rPr>
              <w:t>подписано усиленной квалифицированной электронной подписью</w:t>
            </w:r>
          </w:p>
        </w:tc>
        <w:tc>
          <w:tcPr>
            <w:tcW w:w="4956" w:type="dxa"/>
            <w:hideMark/>
          </w:tcPr>
          <w:p w14:paraId="24F555AD" w14:textId="77777777" w:rsidR="00DC1DF1" w:rsidRPr="007A18DE" w:rsidRDefault="00DC1DF1" w:rsidP="00D130A9">
            <w:pPr>
              <w:pStyle w:val="ConsPlusNormal"/>
              <w:outlineLvl w:val="0"/>
              <w:rPr>
                <w:rFonts w:ascii="Liberation Serif" w:hAnsi="Liberation Serif" w:cs="Liberation Serif"/>
                <w:sz w:val="22"/>
                <w:szCs w:val="22"/>
                <w:lang w:eastAsia="en-US"/>
              </w:rPr>
            </w:pPr>
            <w:r w:rsidRPr="007A18DE">
              <w:rPr>
                <w:rFonts w:ascii="Liberation Serif" w:hAnsi="Liberation Serif" w:cs="Liberation Serif"/>
                <w:sz w:val="22"/>
                <w:szCs w:val="22"/>
                <w:lang w:eastAsia="en-US"/>
              </w:rPr>
              <w:t xml:space="preserve">От Поставщика: </w:t>
            </w:r>
          </w:p>
          <w:p w14:paraId="72E49028" w14:textId="77777777" w:rsidR="00DC1DF1" w:rsidRPr="007A18DE" w:rsidRDefault="00DC1DF1" w:rsidP="00D130A9">
            <w:pPr>
              <w:pStyle w:val="ConsPlusNormal"/>
              <w:outlineLvl w:val="0"/>
              <w:rPr>
                <w:rFonts w:ascii="Liberation Serif" w:hAnsi="Liberation Serif" w:cs="Liberation Serif"/>
                <w:sz w:val="22"/>
                <w:szCs w:val="22"/>
                <w:lang w:eastAsia="en-US"/>
              </w:rPr>
            </w:pPr>
            <w:r w:rsidRPr="007A18DE">
              <w:rPr>
                <w:rFonts w:ascii="Liberation Serif" w:hAnsi="Liberation Serif" w:cs="Liberation Serif"/>
                <w:sz w:val="22"/>
                <w:szCs w:val="22"/>
                <w:lang w:eastAsia="en-US"/>
              </w:rPr>
              <w:t>подписано усиленной квалифицированной электронной подписью</w:t>
            </w:r>
          </w:p>
        </w:tc>
      </w:tr>
    </w:tbl>
    <w:p w14:paraId="251B4465" w14:textId="77777777" w:rsidR="00DC1DF1" w:rsidRPr="007A18DE" w:rsidRDefault="00DC1DF1" w:rsidP="00DC1DF1">
      <w:pPr>
        <w:spacing w:after="0" w:line="240" w:lineRule="auto"/>
        <w:rPr>
          <w:rFonts w:ascii="Liberation Serif" w:hAnsi="Liberation Serif" w:cs="Liberation Serif"/>
        </w:rPr>
      </w:pPr>
    </w:p>
    <w:p w14:paraId="221BA25F" w14:textId="77777777" w:rsidR="00DC1DF1" w:rsidRPr="007A18DE" w:rsidRDefault="00DC1DF1" w:rsidP="00DC1DF1">
      <w:pPr>
        <w:spacing w:after="0" w:line="240" w:lineRule="auto"/>
        <w:rPr>
          <w:rFonts w:ascii="Liberation Serif" w:hAnsi="Liberation Serif" w:cs="Liberation Serif"/>
        </w:rPr>
      </w:pPr>
    </w:p>
    <w:p w14:paraId="1930DB86" w14:textId="77777777" w:rsidR="00DC1DF1" w:rsidRPr="007A18DE" w:rsidRDefault="00DC1DF1" w:rsidP="00DC1DF1">
      <w:pPr>
        <w:spacing w:after="0" w:line="240" w:lineRule="auto"/>
        <w:rPr>
          <w:rFonts w:ascii="Liberation Serif" w:hAnsi="Liberation Serif" w:cs="Liberation Serif"/>
        </w:rPr>
      </w:pPr>
    </w:p>
    <w:p w14:paraId="02626253" w14:textId="77777777" w:rsidR="00DC1DF1" w:rsidRPr="007A18DE" w:rsidRDefault="00DC1DF1" w:rsidP="00DC1DF1">
      <w:pPr>
        <w:spacing w:after="0" w:line="240" w:lineRule="auto"/>
        <w:rPr>
          <w:rFonts w:ascii="Liberation Serif" w:hAnsi="Liberation Serif" w:cs="Liberation Serif"/>
        </w:rPr>
      </w:pPr>
    </w:p>
    <w:p w14:paraId="1362B7F0" w14:textId="77777777" w:rsidR="00DC1DF1" w:rsidRPr="007A18DE" w:rsidRDefault="00DC1DF1" w:rsidP="00DC1DF1">
      <w:pPr>
        <w:spacing w:after="0" w:line="240" w:lineRule="auto"/>
        <w:rPr>
          <w:rFonts w:ascii="Liberation Serif" w:hAnsi="Liberation Serif" w:cs="Liberation Serif"/>
        </w:rPr>
      </w:pPr>
    </w:p>
    <w:p w14:paraId="4D3724FE" w14:textId="77777777" w:rsidR="00DC1DF1" w:rsidRPr="007A18DE" w:rsidRDefault="00DC1DF1" w:rsidP="00DC1DF1">
      <w:pPr>
        <w:spacing w:after="0" w:line="240" w:lineRule="auto"/>
        <w:rPr>
          <w:rFonts w:ascii="Liberation Serif" w:hAnsi="Liberation Serif" w:cs="Liberation Serif"/>
        </w:rPr>
      </w:pPr>
    </w:p>
    <w:p w14:paraId="5792F498" w14:textId="77777777" w:rsidR="00DC1DF1" w:rsidRPr="007A18DE" w:rsidRDefault="00DC1DF1" w:rsidP="00DC1DF1">
      <w:pPr>
        <w:spacing w:after="0" w:line="240" w:lineRule="auto"/>
        <w:rPr>
          <w:rFonts w:ascii="Liberation Serif" w:hAnsi="Liberation Serif" w:cs="Liberation Serif"/>
        </w:rPr>
      </w:pPr>
    </w:p>
    <w:p w14:paraId="3BBE60A2" w14:textId="77777777" w:rsidR="00DC1DF1" w:rsidRPr="007A18DE" w:rsidRDefault="00DC1DF1" w:rsidP="00DC1DF1">
      <w:pPr>
        <w:spacing w:after="0" w:line="240" w:lineRule="auto"/>
        <w:rPr>
          <w:rFonts w:ascii="Liberation Serif" w:hAnsi="Liberation Serif" w:cs="Liberation Serif"/>
        </w:rPr>
      </w:pPr>
    </w:p>
    <w:p w14:paraId="118DF288" w14:textId="77777777" w:rsidR="00DC1DF1" w:rsidRPr="007A18DE" w:rsidRDefault="00DC1DF1" w:rsidP="00DC1DF1">
      <w:pPr>
        <w:spacing w:after="0" w:line="240" w:lineRule="auto"/>
        <w:rPr>
          <w:rFonts w:ascii="Liberation Serif" w:hAnsi="Liberation Serif" w:cs="Liberation Serif"/>
        </w:rPr>
      </w:pPr>
    </w:p>
    <w:p w14:paraId="0D9E106B" w14:textId="77777777" w:rsidR="00DC1DF1" w:rsidRPr="007A18DE" w:rsidRDefault="00DC1DF1" w:rsidP="00DC1DF1">
      <w:pPr>
        <w:spacing w:after="0" w:line="240" w:lineRule="auto"/>
        <w:rPr>
          <w:rFonts w:ascii="Liberation Serif" w:hAnsi="Liberation Serif" w:cs="Liberation Serif"/>
        </w:rPr>
      </w:pPr>
    </w:p>
    <w:p w14:paraId="03E89784" w14:textId="77777777" w:rsidR="00DC1DF1" w:rsidRPr="007A18DE" w:rsidRDefault="00DC1DF1" w:rsidP="00DC1DF1">
      <w:pPr>
        <w:spacing w:after="0" w:line="240" w:lineRule="auto"/>
        <w:rPr>
          <w:rFonts w:ascii="Liberation Serif" w:hAnsi="Liberation Serif" w:cs="Liberation Serif"/>
        </w:rPr>
      </w:pPr>
    </w:p>
    <w:p w14:paraId="0D0950BD" w14:textId="77777777" w:rsidR="00DC1DF1" w:rsidRPr="007A18DE" w:rsidRDefault="00DC1DF1" w:rsidP="00DC1DF1">
      <w:pPr>
        <w:spacing w:after="0" w:line="240" w:lineRule="auto"/>
        <w:rPr>
          <w:rFonts w:ascii="Liberation Serif" w:hAnsi="Liberation Serif" w:cs="Liberation Serif"/>
        </w:rPr>
      </w:pPr>
    </w:p>
    <w:p w14:paraId="396B1576" w14:textId="77777777" w:rsidR="00DC1DF1" w:rsidRPr="007A18DE" w:rsidRDefault="00DC1DF1" w:rsidP="00DC1DF1">
      <w:pPr>
        <w:spacing w:after="0" w:line="240" w:lineRule="auto"/>
        <w:rPr>
          <w:rFonts w:ascii="Liberation Serif" w:hAnsi="Liberation Serif" w:cs="Liberation Serif"/>
        </w:rPr>
      </w:pPr>
    </w:p>
    <w:p w14:paraId="5C232F8D" w14:textId="77777777" w:rsidR="00DC1DF1" w:rsidRPr="007A18DE" w:rsidRDefault="00DC1DF1" w:rsidP="00DC1DF1">
      <w:pPr>
        <w:spacing w:after="0" w:line="240" w:lineRule="auto"/>
        <w:rPr>
          <w:rFonts w:ascii="Liberation Serif" w:hAnsi="Liberation Serif" w:cs="Liberation Serif"/>
        </w:rPr>
      </w:pPr>
    </w:p>
    <w:p w14:paraId="4CE40C56" w14:textId="77777777" w:rsidR="00DC1DF1" w:rsidRPr="007A18DE" w:rsidRDefault="00DC1DF1" w:rsidP="00DC1DF1">
      <w:pPr>
        <w:spacing w:after="0" w:line="240" w:lineRule="auto"/>
        <w:rPr>
          <w:rFonts w:ascii="Liberation Serif" w:hAnsi="Liberation Serif" w:cs="Liberation Serif"/>
        </w:rPr>
      </w:pPr>
    </w:p>
    <w:p w14:paraId="63BA3075" w14:textId="77777777" w:rsidR="00DC1DF1" w:rsidRPr="007A18DE" w:rsidRDefault="00DC1DF1" w:rsidP="00DC1DF1">
      <w:pPr>
        <w:spacing w:after="0" w:line="240" w:lineRule="auto"/>
        <w:jc w:val="right"/>
        <w:outlineLvl w:val="0"/>
        <w:rPr>
          <w:rFonts w:ascii="Liberation Serif" w:hAnsi="Liberation Serif" w:cs="Liberation Serif"/>
        </w:rPr>
        <w:sectPr w:rsidR="00DC1DF1" w:rsidRPr="007A18DE" w:rsidSect="00DC1DF1">
          <w:pgSz w:w="11906" w:h="16838"/>
          <w:pgMar w:top="567" w:right="707" w:bottom="1134" w:left="993" w:header="708" w:footer="708" w:gutter="0"/>
          <w:cols w:space="708"/>
          <w:docGrid w:linePitch="360"/>
        </w:sectPr>
      </w:pPr>
      <w:r w:rsidRPr="007A18DE">
        <w:rPr>
          <w:rFonts w:ascii="Liberation Serif" w:hAnsi="Liberation Serif" w:cs="Liberation Serif"/>
        </w:rPr>
        <w:t xml:space="preserve">                                                                                                   </w:t>
      </w:r>
      <w:bookmarkStart w:id="11" w:name="_Hlk117514903"/>
    </w:p>
    <w:p w14:paraId="78E1E3F3" w14:textId="77777777" w:rsidR="00DC1DF1" w:rsidRPr="007A18DE" w:rsidRDefault="00DC1DF1" w:rsidP="00DC1DF1">
      <w:pPr>
        <w:spacing w:after="0" w:line="240" w:lineRule="auto"/>
        <w:jc w:val="right"/>
        <w:outlineLvl w:val="0"/>
        <w:rPr>
          <w:rFonts w:ascii="Liberation Serif" w:hAnsi="Liberation Serif" w:cs="Liberation Serif"/>
        </w:rPr>
      </w:pPr>
      <w:r w:rsidRPr="007A18DE">
        <w:rPr>
          <w:rFonts w:ascii="Liberation Serif" w:hAnsi="Liberation Serif" w:cs="Liberation Serif"/>
        </w:rPr>
        <w:lastRenderedPageBreak/>
        <w:t>Приложение № 3</w:t>
      </w:r>
    </w:p>
    <w:p w14:paraId="0CF2CD41" w14:textId="53BC4D22" w:rsidR="00DC1DF1" w:rsidRPr="007A18DE" w:rsidRDefault="00DC1DF1" w:rsidP="00DC1DF1">
      <w:pPr>
        <w:spacing w:after="0" w:line="240" w:lineRule="auto"/>
        <w:jc w:val="right"/>
        <w:rPr>
          <w:rFonts w:ascii="Liberation Serif" w:hAnsi="Liberation Serif" w:cs="Liberation Serif"/>
        </w:rPr>
      </w:pPr>
      <w:r w:rsidRPr="007A18DE">
        <w:rPr>
          <w:rFonts w:ascii="Liberation Serif" w:hAnsi="Liberation Serif" w:cs="Liberation Serif"/>
        </w:rPr>
        <w:t>к Договору от «____» _________ 202</w:t>
      </w:r>
      <w:r w:rsidR="00EE4F20">
        <w:rPr>
          <w:rFonts w:ascii="Liberation Serif" w:hAnsi="Liberation Serif" w:cs="Liberation Serif"/>
        </w:rPr>
        <w:t>6</w:t>
      </w:r>
      <w:r w:rsidRPr="007A18DE">
        <w:rPr>
          <w:rFonts w:ascii="Liberation Serif" w:hAnsi="Liberation Serif" w:cs="Liberation Serif"/>
        </w:rPr>
        <w:t xml:space="preserve"> г. </w:t>
      </w:r>
    </w:p>
    <w:p w14:paraId="29672773" w14:textId="7B160441" w:rsidR="001C2E46" w:rsidRPr="007A18DE" w:rsidRDefault="001C2E46" w:rsidP="001C2E46">
      <w:pPr>
        <w:spacing w:after="0" w:line="240" w:lineRule="auto"/>
        <w:jc w:val="right"/>
        <w:rPr>
          <w:rFonts w:ascii="Liberation Serif" w:hAnsi="Liberation Serif" w:cs="Liberation Serif"/>
        </w:rPr>
      </w:pPr>
      <w:r w:rsidRPr="007A18DE">
        <w:rPr>
          <w:rFonts w:ascii="Liberation Serif" w:hAnsi="Liberation Serif" w:cs="Liberation Serif"/>
        </w:rPr>
        <w:t xml:space="preserve"> </w:t>
      </w:r>
      <w:r w:rsidR="00DC1DF1" w:rsidRPr="007A18DE">
        <w:rPr>
          <w:rFonts w:ascii="Liberation Serif" w:hAnsi="Liberation Serif" w:cs="Liberation Serif"/>
        </w:rPr>
        <w:t>№ __________</w:t>
      </w:r>
      <w:bookmarkStart w:id="12" w:name="_Hlk117596367"/>
      <w:bookmarkEnd w:id="11"/>
    </w:p>
    <w:p w14:paraId="12A50120" w14:textId="77777777" w:rsidR="001C2E46" w:rsidRPr="007A18DE" w:rsidRDefault="001C2E46" w:rsidP="001C2E46">
      <w:pPr>
        <w:spacing w:after="0" w:line="240" w:lineRule="auto"/>
        <w:jc w:val="right"/>
        <w:rPr>
          <w:rFonts w:ascii="Liberation Serif" w:hAnsi="Liberation Serif" w:cs="Liberation Serif"/>
        </w:rPr>
      </w:pPr>
    </w:p>
    <w:p w14:paraId="75611E5F" w14:textId="77777777" w:rsidR="001C2E46" w:rsidRPr="007A18DE" w:rsidRDefault="001C2E46" w:rsidP="001C2E46">
      <w:pPr>
        <w:spacing w:after="0" w:line="240" w:lineRule="auto"/>
        <w:rPr>
          <w:rFonts w:ascii="Liberation Serif" w:hAnsi="Liberation Serif" w:cs="Liberation Serif"/>
        </w:rPr>
      </w:pPr>
    </w:p>
    <w:p w14:paraId="29D71A2D" w14:textId="77777777" w:rsidR="001C2E46" w:rsidRPr="007A18DE" w:rsidRDefault="001C2E46" w:rsidP="001C2E46">
      <w:pPr>
        <w:spacing w:after="0" w:line="240" w:lineRule="auto"/>
        <w:jc w:val="center"/>
        <w:rPr>
          <w:rFonts w:ascii="Liberation Serif" w:hAnsi="Liberation Serif" w:cs="Liberation Serif"/>
          <w:spacing w:val="20"/>
        </w:rPr>
      </w:pPr>
      <w:r w:rsidRPr="007A18DE">
        <w:rPr>
          <w:rFonts w:ascii="Liberation Serif" w:hAnsi="Liberation Serif" w:cs="Liberation Serif"/>
          <w:spacing w:val="20"/>
        </w:rPr>
        <w:t>ФОРМА</w:t>
      </w:r>
    </w:p>
    <w:p w14:paraId="3C13E6F9" w14:textId="77777777" w:rsidR="001C2E46" w:rsidRPr="007A18DE" w:rsidRDefault="001C2E46" w:rsidP="001C2E46">
      <w:pPr>
        <w:spacing w:after="0" w:line="240" w:lineRule="auto"/>
        <w:jc w:val="center"/>
        <w:rPr>
          <w:rFonts w:ascii="Liberation Serif" w:hAnsi="Liberation Serif" w:cs="Liberation Serif"/>
          <w:spacing w:val="20"/>
        </w:rPr>
      </w:pPr>
      <w:r w:rsidRPr="007A18DE">
        <w:rPr>
          <w:rFonts w:ascii="Liberation Serif" w:hAnsi="Liberation Serif" w:cs="Liberation Serif"/>
          <w:spacing w:val="20"/>
        </w:rPr>
        <w:t>________________________________________________________________</w:t>
      </w:r>
    </w:p>
    <w:p w14:paraId="6290A1E4" w14:textId="77777777" w:rsidR="001C2E46" w:rsidRPr="007A18DE" w:rsidRDefault="001C2E46" w:rsidP="001C2E46">
      <w:pPr>
        <w:spacing w:after="0" w:line="240" w:lineRule="auto"/>
        <w:jc w:val="center"/>
        <w:rPr>
          <w:rFonts w:ascii="Liberation Serif" w:hAnsi="Liberation Serif" w:cs="Liberation Serif"/>
          <w:b/>
          <w:bCs/>
        </w:rPr>
      </w:pPr>
    </w:p>
    <w:p w14:paraId="619F93F3" w14:textId="77777777" w:rsidR="001C2E46" w:rsidRPr="007A18DE" w:rsidRDefault="001C2E46" w:rsidP="001C2E46">
      <w:pPr>
        <w:spacing w:after="0" w:line="240" w:lineRule="auto"/>
        <w:jc w:val="center"/>
        <w:rPr>
          <w:rFonts w:ascii="Liberation Serif" w:hAnsi="Liberation Serif" w:cs="Liberation Serif"/>
          <w:b/>
          <w:bCs/>
        </w:rPr>
      </w:pPr>
      <w:r w:rsidRPr="007A18DE">
        <w:rPr>
          <w:rFonts w:ascii="Liberation Serif" w:hAnsi="Liberation Serif" w:cs="Liberation Serif"/>
          <w:b/>
          <w:bCs/>
        </w:rPr>
        <w:t>ЗАЯВКА О ПОЛУЧЕНИИ (ВЫБОРКЕ) ТОВАРА № ____</w:t>
      </w:r>
    </w:p>
    <w:p w14:paraId="41FBAF3D" w14:textId="77777777" w:rsidR="001C2E46" w:rsidRPr="007A18DE" w:rsidRDefault="001C2E46" w:rsidP="001C2E46">
      <w:pPr>
        <w:spacing w:after="0" w:line="240" w:lineRule="auto"/>
        <w:jc w:val="center"/>
        <w:rPr>
          <w:rFonts w:ascii="Liberation Serif" w:hAnsi="Liberation Serif" w:cs="Liberation Serif"/>
          <w:b/>
          <w:bCs/>
        </w:rPr>
      </w:pPr>
      <w:r w:rsidRPr="007A18DE">
        <w:rPr>
          <w:rFonts w:ascii="Liberation Serif" w:hAnsi="Liberation Serif" w:cs="Liberation Serif"/>
          <w:b/>
          <w:bCs/>
        </w:rPr>
        <w:t>от _____ ________________</w:t>
      </w:r>
    </w:p>
    <w:p w14:paraId="6F7E8874" w14:textId="77777777" w:rsidR="001C2E46" w:rsidRPr="007A18DE" w:rsidRDefault="001C2E46" w:rsidP="001C2E46">
      <w:pPr>
        <w:spacing w:after="0" w:line="240" w:lineRule="auto"/>
        <w:jc w:val="center"/>
        <w:rPr>
          <w:rFonts w:ascii="Liberation Serif" w:hAnsi="Liberation Serif" w:cs="Liberation Serif"/>
        </w:rPr>
      </w:pPr>
    </w:p>
    <w:p w14:paraId="6445CD6A" w14:textId="77777777" w:rsidR="001C2E46" w:rsidRPr="007A18DE" w:rsidRDefault="001C2E46" w:rsidP="001C2E46">
      <w:pPr>
        <w:spacing w:after="0" w:line="240" w:lineRule="auto"/>
        <w:rPr>
          <w:rFonts w:ascii="Liberation Serif" w:hAnsi="Liberation Serif" w:cs="Liberation Serif"/>
        </w:rPr>
      </w:pPr>
    </w:p>
    <w:p w14:paraId="64E63E56" w14:textId="77777777" w:rsidR="001C2E46" w:rsidRPr="007A18DE" w:rsidRDefault="001C2E46" w:rsidP="001C2E46">
      <w:pPr>
        <w:spacing w:after="0" w:line="240" w:lineRule="auto"/>
        <w:ind w:firstLine="567"/>
        <w:rPr>
          <w:rFonts w:ascii="Liberation Serif" w:hAnsi="Liberation Serif" w:cs="Liberation Serif"/>
        </w:rPr>
      </w:pPr>
    </w:p>
    <w:p w14:paraId="6FF2597B" w14:textId="6385853F" w:rsidR="001C2E46" w:rsidRPr="007A18DE" w:rsidRDefault="001C2E46" w:rsidP="001C2E46">
      <w:pPr>
        <w:spacing w:after="0" w:line="240" w:lineRule="auto"/>
        <w:ind w:firstLine="709"/>
        <w:jc w:val="both"/>
        <w:rPr>
          <w:rFonts w:ascii="Liberation Serif" w:hAnsi="Liberation Serif" w:cs="Liberation Serif"/>
        </w:rPr>
      </w:pPr>
      <w:r w:rsidRPr="007A18DE">
        <w:rPr>
          <w:rFonts w:ascii="Liberation Serif" w:hAnsi="Liberation Serif" w:cs="Liberation Serif"/>
        </w:rPr>
        <w:t>В соответствии с Договором от «___» ______ 20__ года №_____ ГАУЗ СО «СООД» просит ________________________ (указывается наименование Поставщика) в срок до _______________________ поставить товар (лекарственный препарат _________________________) в количестве:</w:t>
      </w:r>
    </w:p>
    <w:p w14:paraId="3F5FC7A2" w14:textId="77777777" w:rsidR="001C2E46" w:rsidRPr="007A18DE" w:rsidRDefault="001C2E46" w:rsidP="001C2E46">
      <w:pPr>
        <w:spacing w:after="0" w:line="240" w:lineRule="auto"/>
        <w:ind w:firstLine="709"/>
        <w:jc w:val="center"/>
        <w:rPr>
          <w:rFonts w:ascii="Liberation Serif" w:hAnsi="Liberation Serif" w:cs="Liberation Serif"/>
        </w:rPr>
      </w:pP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5"/>
        <w:gridCol w:w="5259"/>
        <w:gridCol w:w="3124"/>
        <w:gridCol w:w="1359"/>
      </w:tblGrid>
      <w:tr w:rsidR="001C2E46" w:rsidRPr="007A18DE" w14:paraId="414CE45F" w14:textId="77777777" w:rsidTr="001C2E46">
        <w:tc>
          <w:tcPr>
            <w:tcW w:w="297" w:type="pct"/>
            <w:tcBorders>
              <w:top w:val="single" w:sz="4" w:space="0" w:color="auto"/>
              <w:left w:val="single" w:sz="4" w:space="0" w:color="auto"/>
              <w:bottom w:val="single" w:sz="4" w:space="0" w:color="auto"/>
              <w:right w:val="single" w:sz="4" w:space="0" w:color="auto"/>
            </w:tcBorders>
            <w:hideMark/>
          </w:tcPr>
          <w:p w14:paraId="587A66BF" w14:textId="77777777" w:rsidR="001C2E46" w:rsidRPr="007A18DE" w:rsidRDefault="001C2E46">
            <w:pPr>
              <w:spacing w:after="0" w:line="240" w:lineRule="auto"/>
              <w:ind w:left="-113" w:right="-250" w:hanging="110"/>
              <w:jc w:val="center"/>
              <w:rPr>
                <w:rFonts w:ascii="Liberation Serif" w:hAnsi="Liberation Serif" w:cs="Liberation Serif"/>
                <w:b/>
              </w:rPr>
            </w:pPr>
            <w:r w:rsidRPr="007A18DE">
              <w:rPr>
                <w:rFonts w:ascii="Liberation Serif" w:hAnsi="Liberation Serif" w:cs="Liberation Serif"/>
                <w:b/>
              </w:rPr>
              <w:t>№ п/п</w:t>
            </w:r>
          </w:p>
        </w:tc>
        <w:tc>
          <w:tcPr>
            <w:tcW w:w="2539" w:type="pct"/>
            <w:tcBorders>
              <w:top w:val="single" w:sz="4" w:space="0" w:color="auto"/>
              <w:left w:val="single" w:sz="4" w:space="0" w:color="auto"/>
              <w:bottom w:val="single" w:sz="4" w:space="0" w:color="auto"/>
              <w:right w:val="single" w:sz="4" w:space="0" w:color="auto"/>
            </w:tcBorders>
            <w:hideMark/>
          </w:tcPr>
          <w:p w14:paraId="6AC47F81" w14:textId="77777777" w:rsidR="001C2E46" w:rsidRPr="007A18DE" w:rsidRDefault="001C2E46">
            <w:pPr>
              <w:spacing w:after="0" w:line="240" w:lineRule="auto"/>
              <w:ind w:firstLine="709"/>
              <w:jc w:val="center"/>
              <w:rPr>
                <w:rFonts w:ascii="Liberation Serif" w:hAnsi="Liberation Serif" w:cs="Liberation Serif"/>
                <w:b/>
              </w:rPr>
            </w:pPr>
            <w:r w:rsidRPr="007A18DE">
              <w:rPr>
                <w:rFonts w:ascii="Liberation Serif" w:hAnsi="Liberation Serif" w:cs="Liberation Serif"/>
                <w:b/>
              </w:rPr>
              <w:t xml:space="preserve">Наименование товара </w:t>
            </w:r>
          </w:p>
          <w:p w14:paraId="0F5C7B11" w14:textId="77777777" w:rsidR="001C2E46" w:rsidRPr="007A18DE" w:rsidRDefault="001C2E46">
            <w:pPr>
              <w:spacing w:after="0" w:line="240" w:lineRule="auto"/>
              <w:ind w:firstLine="709"/>
              <w:jc w:val="center"/>
              <w:rPr>
                <w:rFonts w:ascii="Liberation Serif" w:hAnsi="Liberation Serif" w:cs="Liberation Serif"/>
                <w:b/>
              </w:rPr>
            </w:pPr>
            <w:r w:rsidRPr="007A18DE">
              <w:rPr>
                <w:rFonts w:ascii="Liberation Serif" w:hAnsi="Liberation Serif" w:cs="Liberation Serif"/>
                <w:b/>
              </w:rPr>
              <w:t xml:space="preserve">согласно Спецификации </w:t>
            </w:r>
          </w:p>
          <w:p w14:paraId="69E9F0BF" w14:textId="77777777" w:rsidR="001C2E46" w:rsidRPr="007A18DE" w:rsidRDefault="001C2E46">
            <w:pPr>
              <w:spacing w:after="0" w:line="240" w:lineRule="auto"/>
              <w:ind w:firstLine="709"/>
              <w:jc w:val="center"/>
              <w:rPr>
                <w:rFonts w:ascii="Liberation Serif" w:hAnsi="Liberation Serif" w:cs="Liberation Serif"/>
                <w:b/>
              </w:rPr>
            </w:pPr>
            <w:r w:rsidRPr="007A18DE">
              <w:rPr>
                <w:rFonts w:ascii="Liberation Serif" w:hAnsi="Liberation Serif" w:cs="Liberation Serif"/>
                <w:b/>
              </w:rPr>
              <w:t>(Приложение N 1 к Договору)</w:t>
            </w:r>
          </w:p>
        </w:tc>
        <w:tc>
          <w:tcPr>
            <w:tcW w:w="1508" w:type="pct"/>
            <w:tcBorders>
              <w:top w:val="single" w:sz="4" w:space="0" w:color="auto"/>
              <w:left w:val="single" w:sz="4" w:space="0" w:color="auto"/>
              <w:bottom w:val="single" w:sz="4" w:space="0" w:color="auto"/>
              <w:right w:val="single" w:sz="4" w:space="0" w:color="auto"/>
            </w:tcBorders>
            <w:hideMark/>
          </w:tcPr>
          <w:p w14:paraId="4EC5CAB8" w14:textId="77777777" w:rsidR="001C2E46" w:rsidRPr="007A18DE" w:rsidRDefault="001C2E46">
            <w:pPr>
              <w:spacing w:after="0" w:line="240" w:lineRule="auto"/>
              <w:ind w:right="-117"/>
              <w:jc w:val="center"/>
              <w:rPr>
                <w:rFonts w:ascii="Liberation Serif" w:hAnsi="Liberation Serif" w:cs="Liberation Serif"/>
              </w:rPr>
            </w:pPr>
            <w:r w:rsidRPr="007A18DE">
              <w:rPr>
                <w:rFonts w:ascii="Liberation Serif" w:hAnsi="Liberation Serif" w:cs="Liberation Serif"/>
                <w:b/>
              </w:rPr>
              <w:t>Ед. изм.</w:t>
            </w:r>
          </w:p>
          <w:p w14:paraId="14FECDF0" w14:textId="77777777" w:rsidR="001C2E46" w:rsidRPr="007A18DE" w:rsidRDefault="001C2E46">
            <w:pPr>
              <w:spacing w:after="0" w:line="240" w:lineRule="auto"/>
              <w:ind w:right="-117"/>
              <w:jc w:val="center"/>
              <w:rPr>
                <w:rFonts w:ascii="Liberation Serif" w:hAnsi="Liberation Serif" w:cs="Liberation Serif"/>
                <w:b/>
              </w:rPr>
            </w:pPr>
            <w:r w:rsidRPr="007A18DE">
              <w:rPr>
                <w:rFonts w:ascii="Liberation Serif" w:hAnsi="Liberation Serif" w:cs="Liberation Serif"/>
                <w:b/>
              </w:rPr>
              <w:t>(согласно Спецификации (Приложение N 1 к Договору)</w:t>
            </w:r>
          </w:p>
        </w:tc>
        <w:tc>
          <w:tcPr>
            <w:tcW w:w="657" w:type="pct"/>
            <w:tcBorders>
              <w:top w:val="single" w:sz="4" w:space="0" w:color="auto"/>
              <w:left w:val="single" w:sz="4" w:space="0" w:color="auto"/>
              <w:bottom w:val="single" w:sz="4" w:space="0" w:color="auto"/>
              <w:right w:val="single" w:sz="4" w:space="0" w:color="auto"/>
            </w:tcBorders>
            <w:hideMark/>
          </w:tcPr>
          <w:p w14:paraId="0E2F228B" w14:textId="77777777" w:rsidR="001C2E46" w:rsidRPr="007A18DE" w:rsidRDefault="001C2E46">
            <w:pPr>
              <w:spacing w:after="0" w:line="240" w:lineRule="auto"/>
              <w:ind w:right="140"/>
              <w:jc w:val="center"/>
              <w:rPr>
                <w:rFonts w:ascii="Liberation Serif" w:hAnsi="Liberation Serif" w:cs="Liberation Serif"/>
                <w:b/>
              </w:rPr>
            </w:pPr>
            <w:r w:rsidRPr="007A18DE">
              <w:rPr>
                <w:rFonts w:ascii="Liberation Serif" w:hAnsi="Liberation Serif" w:cs="Liberation Serif"/>
                <w:b/>
              </w:rPr>
              <w:t>Кол-во</w:t>
            </w:r>
          </w:p>
        </w:tc>
      </w:tr>
      <w:tr w:rsidR="001C2E46" w:rsidRPr="007A18DE" w14:paraId="24826189" w14:textId="77777777" w:rsidTr="001C2E46">
        <w:tc>
          <w:tcPr>
            <w:tcW w:w="297" w:type="pct"/>
            <w:tcBorders>
              <w:top w:val="single" w:sz="4" w:space="0" w:color="auto"/>
              <w:left w:val="single" w:sz="4" w:space="0" w:color="auto"/>
              <w:bottom w:val="single" w:sz="4" w:space="0" w:color="auto"/>
              <w:right w:val="single" w:sz="4" w:space="0" w:color="auto"/>
            </w:tcBorders>
          </w:tcPr>
          <w:p w14:paraId="3DE1DAFE" w14:textId="77777777" w:rsidR="001C2E46" w:rsidRPr="007A18DE" w:rsidRDefault="001C2E46">
            <w:pPr>
              <w:spacing w:after="0" w:line="240" w:lineRule="auto"/>
              <w:ind w:firstLine="709"/>
              <w:rPr>
                <w:rFonts w:ascii="Liberation Serif" w:hAnsi="Liberation Serif" w:cs="Liberation Serif"/>
              </w:rPr>
            </w:pPr>
          </w:p>
        </w:tc>
        <w:tc>
          <w:tcPr>
            <w:tcW w:w="2539" w:type="pct"/>
            <w:tcBorders>
              <w:top w:val="single" w:sz="4" w:space="0" w:color="auto"/>
              <w:left w:val="single" w:sz="4" w:space="0" w:color="auto"/>
              <w:bottom w:val="single" w:sz="4" w:space="0" w:color="auto"/>
              <w:right w:val="single" w:sz="4" w:space="0" w:color="auto"/>
            </w:tcBorders>
          </w:tcPr>
          <w:p w14:paraId="1C9B0AE2" w14:textId="77777777" w:rsidR="001C2E46" w:rsidRPr="007A18DE" w:rsidRDefault="001C2E46">
            <w:pPr>
              <w:spacing w:after="0" w:line="240" w:lineRule="auto"/>
              <w:ind w:firstLine="709"/>
              <w:rPr>
                <w:rFonts w:ascii="Liberation Serif" w:hAnsi="Liberation Serif" w:cs="Liberation Serif"/>
              </w:rPr>
            </w:pPr>
          </w:p>
        </w:tc>
        <w:tc>
          <w:tcPr>
            <w:tcW w:w="1508" w:type="pct"/>
            <w:tcBorders>
              <w:top w:val="single" w:sz="4" w:space="0" w:color="auto"/>
              <w:left w:val="single" w:sz="4" w:space="0" w:color="auto"/>
              <w:bottom w:val="single" w:sz="4" w:space="0" w:color="auto"/>
              <w:right w:val="single" w:sz="4" w:space="0" w:color="auto"/>
            </w:tcBorders>
          </w:tcPr>
          <w:p w14:paraId="02FD33F5" w14:textId="77777777" w:rsidR="001C2E46" w:rsidRPr="007A18DE" w:rsidRDefault="001C2E46">
            <w:pPr>
              <w:spacing w:after="0" w:line="240" w:lineRule="auto"/>
              <w:ind w:firstLine="709"/>
              <w:rPr>
                <w:rFonts w:ascii="Liberation Serif" w:hAnsi="Liberation Serif" w:cs="Liberation Serif"/>
              </w:rPr>
            </w:pPr>
          </w:p>
        </w:tc>
        <w:tc>
          <w:tcPr>
            <w:tcW w:w="657" w:type="pct"/>
            <w:tcBorders>
              <w:top w:val="single" w:sz="4" w:space="0" w:color="auto"/>
              <w:left w:val="single" w:sz="4" w:space="0" w:color="auto"/>
              <w:bottom w:val="single" w:sz="4" w:space="0" w:color="auto"/>
              <w:right w:val="single" w:sz="4" w:space="0" w:color="auto"/>
            </w:tcBorders>
          </w:tcPr>
          <w:p w14:paraId="46BEE5CA" w14:textId="77777777" w:rsidR="001C2E46" w:rsidRPr="007A18DE" w:rsidRDefault="001C2E46">
            <w:pPr>
              <w:spacing w:after="0" w:line="240" w:lineRule="auto"/>
              <w:ind w:firstLine="709"/>
              <w:rPr>
                <w:rFonts w:ascii="Liberation Serif" w:hAnsi="Liberation Serif" w:cs="Liberation Serif"/>
              </w:rPr>
            </w:pPr>
          </w:p>
        </w:tc>
      </w:tr>
    </w:tbl>
    <w:p w14:paraId="38E48582" w14:textId="77777777" w:rsidR="001C2E46" w:rsidRPr="007A18DE" w:rsidRDefault="001C2E46" w:rsidP="001C2E46">
      <w:pPr>
        <w:spacing w:after="0" w:line="240" w:lineRule="auto"/>
        <w:ind w:right="-514" w:firstLine="709"/>
        <w:rPr>
          <w:rFonts w:ascii="Liberation Serif" w:hAnsi="Liberation Serif" w:cs="Liberation Serif"/>
        </w:rPr>
      </w:pPr>
    </w:p>
    <w:p w14:paraId="31E2A3AB" w14:textId="77777777" w:rsidR="001C2E46" w:rsidRPr="007A18DE" w:rsidRDefault="001C2E46" w:rsidP="001C2E46">
      <w:pPr>
        <w:spacing w:after="0" w:line="240" w:lineRule="auto"/>
        <w:ind w:right="-514" w:firstLine="709"/>
        <w:rPr>
          <w:rFonts w:ascii="Liberation Serif" w:hAnsi="Liberation Serif" w:cs="Liberation Serif"/>
        </w:rPr>
      </w:pPr>
      <w:r w:rsidRPr="007A18DE">
        <w:rPr>
          <w:rFonts w:ascii="Liberation Serif" w:hAnsi="Liberation Serif" w:cs="Liberation Serif"/>
        </w:rPr>
        <w:t>Контактные данные ответственного лица Заказчика: ______________________________</w:t>
      </w:r>
    </w:p>
    <w:p w14:paraId="5EADAFFC" w14:textId="77777777" w:rsidR="001C2E46" w:rsidRPr="007A18DE" w:rsidRDefault="001C2E46" w:rsidP="001C2E46">
      <w:pPr>
        <w:spacing w:after="0" w:line="240" w:lineRule="auto"/>
        <w:ind w:firstLine="709"/>
        <w:rPr>
          <w:rFonts w:ascii="Liberation Serif" w:hAnsi="Liberation Serif" w:cs="Liberation Serif"/>
        </w:rPr>
      </w:pPr>
    </w:p>
    <w:p w14:paraId="484540B8" w14:textId="77777777" w:rsidR="001C2E46" w:rsidRPr="007A18DE" w:rsidRDefault="001C2E46" w:rsidP="001C2E46">
      <w:pPr>
        <w:spacing w:after="0" w:line="240" w:lineRule="auto"/>
        <w:ind w:firstLine="709"/>
        <w:rPr>
          <w:rFonts w:ascii="Liberation Serif" w:hAnsi="Liberation Serif" w:cs="Liberation Serif"/>
        </w:rPr>
      </w:pPr>
    </w:p>
    <w:p w14:paraId="23D0BB72" w14:textId="77777777" w:rsidR="001C2E46" w:rsidRPr="007A18DE" w:rsidRDefault="001C2E46" w:rsidP="001C2E46">
      <w:pPr>
        <w:spacing w:after="0" w:line="240" w:lineRule="auto"/>
        <w:ind w:firstLine="709"/>
        <w:rPr>
          <w:rFonts w:ascii="Liberation Serif" w:hAnsi="Liberation Serif" w:cs="Liberation Serif"/>
        </w:rPr>
      </w:pPr>
      <w:r w:rsidRPr="007A18DE">
        <w:rPr>
          <w:rFonts w:ascii="Liberation Serif" w:hAnsi="Liberation Serif" w:cs="Liberation Serif"/>
        </w:rPr>
        <w:t xml:space="preserve">Руководитель </w:t>
      </w:r>
    </w:p>
    <w:p w14:paraId="19B3CDC6" w14:textId="77777777" w:rsidR="001C2E46" w:rsidRPr="007A18DE" w:rsidRDefault="001C2E46" w:rsidP="001C2E46">
      <w:pPr>
        <w:spacing w:after="0" w:line="240" w:lineRule="auto"/>
        <w:ind w:firstLine="567"/>
        <w:rPr>
          <w:rFonts w:ascii="Liberation Serif" w:hAnsi="Liberation Serif" w:cs="Liberation Serif"/>
        </w:rPr>
      </w:pPr>
      <w:r w:rsidRPr="007A18DE">
        <w:rPr>
          <w:rFonts w:ascii="Liberation Serif" w:hAnsi="Liberation Serif" w:cs="Liberation Serif"/>
        </w:rPr>
        <w:t>(ответственное лицо) _____________________________________    ___________</w:t>
      </w:r>
    </w:p>
    <w:p w14:paraId="21E9D1BD" w14:textId="77777777" w:rsidR="001C2E46" w:rsidRPr="007A18DE" w:rsidRDefault="001C2E46" w:rsidP="001C2E46">
      <w:pPr>
        <w:spacing w:after="0" w:line="240" w:lineRule="auto"/>
        <w:ind w:firstLine="709"/>
        <w:jc w:val="both"/>
        <w:rPr>
          <w:rFonts w:ascii="Liberation Serif" w:hAnsi="Liberation Serif" w:cs="Liberation Serif"/>
        </w:rPr>
      </w:pPr>
      <w:r w:rsidRPr="007A18DE">
        <w:rPr>
          <w:rFonts w:ascii="Liberation Serif" w:hAnsi="Liberation Serif" w:cs="Liberation Serif"/>
        </w:rPr>
        <w:tab/>
        <w:t xml:space="preserve">                                  (должность, Ф.И.О.)  </w:t>
      </w:r>
      <w:r w:rsidRPr="007A18DE">
        <w:rPr>
          <w:rFonts w:ascii="Liberation Serif" w:hAnsi="Liberation Serif" w:cs="Liberation Serif"/>
        </w:rPr>
        <w:tab/>
        <w:t xml:space="preserve">      (подпись)</w:t>
      </w:r>
    </w:p>
    <w:p w14:paraId="22200AF7" w14:textId="77777777" w:rsidR="001C2E46" w:rsidRPr="007A18DE" w:rsidRDefault="001C2E46" w:rsidP="001C2E46">
      <w:pPr>
        <w:spacing w:after="0" w:line="240" w:lineRule="auto"/>
        <w:ind w:firstLine="709"/>
        <w:jc w:val="both"/>
        <w:rPr>
          <w:rFonts w:ascii="Liberation Serif" w:hAnsi="Liberation Serif" w:cs="Liberation Serif"/>
        </w:rPr>
      </w:pPr>
    </w:p>
    <w:p w14:paraId="42516E43" w14:textId="77777777" w:rsidR="001C2E46" w:rsidRPr="007A18DE" w:rsidRDefault="001C2E46" w:rsidP="001C2E46">
      <w:pPr>
        <w:spacing w:after="0" w:line="240" w:lineRule="auto"/>
        <w:jc w:val="center"/>
        <w:rPr>
          <w:rFonts w:ascii="Liberation Serif" w:eastAsia="Times New Roman" w:hAnsi="Liberation Serif" w:cs="Liberation Serif"/>
          <w:lang w:eastAsia="ar-SA"/>
        </w:rPr>
      </w:pPr>
    </w:p>
    <w:p w14:paraId="48FFD396" w14:textId="77777777" w:rsidR="001C2E46" w:rsidRPr="007A18DE" w:rsidRDefault="001C2E46" w:rsidP="001C2E46">
      <w:pPr>
        <w:spacing w:after="0" w:line="240" w:lineRule="auto"/>
        <w:jc w:val="center"/>
        <w:rPr>
          <w:rFonts w:ascii="Liberation Serif" w:hAnsi="Liberation Serif" w:cs="Liberation Serif"/>
          <w:b/>
          <w:bCs/>
        </w:rPr>
      </w:pPr>
    </w:p>
    <w:p w14:paraId="1964F3C4" w14:textId="77777777" w:rsidR="001C2E46" w:rsidRPr="007A18DE" w:rsidRDefault="001C2E46" w:rsidP="001C2E46">
      <w:pPr>
        <w:spacing w:after="0" w:line="240" w:lineRule="auto"/>
        <w:jc w:val="center"/>
        <w:rPr>
          <w:rFonts w:ascii="Liberation Serif" w:hAnsi="Liberation Serif" w:cs="Liberation Serif"/>
          <w:b/>
          <w:bCs/>
        </w:rPr>
      </w:pPr>
    </w:p>
    <w:tbl>
      <w:tblPr>
        <w:tblW w:w="0" w:type="auto"/>
        <w:tblLook w:val="04A0" w:firstRow="1" w:lastRow="0" w:firstColumn="1" w:lastColumn="0" w:noHBand="0" w:noVBand="1"/>
      </w:tblPr>
      <w:tblGrid>
        <w:gridCol w:w="4955"/>
        <w:gridCol w:w="4956"/>
      </w:tblGrid>
      <w:tr w:rsidR="001C2E46" w:rsidRPr="007A18DE" w14:paraId="0F73E7C9" w14:textId="77777777" w:rsidTr="001C2E46">
        <w:tc>
          <w:tcPr>
            <w:tcW w:w="4955" w:type="dxa"/>
            <w:hideMark/>
          </w:tcPr>
          <w:p w14:paraId="50E86A9D" w14:textId="77777777" w:rsidR="001C2E46" w:rsidRPr="007A18DE" w:rsidRDefault="001C2E46">
            <w:pPr>
              <w:widowControl w:val="0"/>
              <w:autoSpaceDE w:val="0"/>
              <w:autoSpaceDN w:val="0"/>
              <w:adjustRightInd w:val="0"/>
              <w:spacing w:after="0" w:line="240" w:lineRule="auto"/>
              <w:outlineLvl w:val="0"/>
              <w:rPr>
                <w:rFonts w:ascii="Liberation Serif" w:eastAsia="Times New Roman" w:hAnsi="Liberation Serif" w:cs="Liberation Serif"/>
              </w:rPr>
            </w:pPr>
            <w:bookmarkStart w:id="13" w:name="_Hlk117514958"/>
            <w:r w:rsidRPr="007A18DE">
              <w:rPr>
                <w:rFonts w:ascii="Liberation Serif" w:eastAsia="Times New Roman" w:hAnsi="Liberation Serif" w:cs="Liberation Serif"/>
              </w:rPr>
              <w:t xml:space="preserve">От Заказчика: </w:t>
            </w:r>
          </w:p>
        </w:tc>
        <w:tc>
          <w:tcPr>
            <w:tcW w:w="4956" w:type="dxa"/>
            <w:hideMark/>
          </w:tcPr>
          <w:p w14:paraId="7F4EDCA7" w14:textId="77777777" w:rsidR="001C2E46" w:rsidRPr="007A18DE" w:rsidRDefault="001C2E46">
            <w:pPr>
              <w:widowControl w:val="0"/>
              <w:autoSpaceDE w:val="0"/>
              <w:autoSpaceDN w:val="0"/>
              <w:adjustRightInd w:val="0"/>
              <w:spacing w:after="0" w:line="240" w:lineRule="auto"/>
              <w:outlineLvl w:val="0"/>
              <w:rPr>
                <w:rFonts w:ascii="Liberation Serif" w:eastAsia="Times New Roman" w:hAnsi="Liberation Serif" w:cs="Liberation Serif"/>
              </w:rPr>
            </w:pPr>
            <w:r w:rsidRPr="007A18DE">
              <w:rPr>
                <w:rFonts w:ascii="Liberation Serif" w:eastAsia="Times New Roman" w:hAnsi="Liberation Serif" w:cs="Liberation Serif"/>
              </w:rPr>
              <w:t xml:space="preserve">От Поставщика: </w:t>
            </w:r>
          </w:p>
        </w:tc>
        <w:bookmarkEnd w:id="13"/>
      </w:tr>
    </w:tbl>
    <w:p w14:paraId="3AC59484" w14:textId="77777777" w:rsidR="001C2E46" w:rsidRPr="007A18DE" w:rsidRDefault="001C2E46" w:rsidP="00DC1DF1">
      <w:pPr>
        <w:ind w:left="-709" w:right="-426" w:firstLine="425"/>
        <w:jc w:val="center"/>
        <w:rPr>
          <w:rFonts w:ascii="Liberation Serif" w:hAnsi="Liberation Serif" w:cs="Liberation Serif"/>
          <w:b/>
          <w:iCs/>
          <w:spacing w:val="-3"/>
        </w:rPr>
      </w:pPr>
    </w:p>
    <w:p w14:paraId="3993B97C" w14:textId="77777777" w:rsidR="001C2E46" w:rsidRPr="007A18DE" w:rsidRDefault="001C2E46" w:rsidP="00DC1DF1">
      <w:pPr>
        <w:ind w:left="-709" w:right="-426" w:firstLine="425"/>
        <w:jc w:val="center"/>
        <w:rPr>
          <w:rFonts w:ascii="Liberation Serif" w:hAnsi="Liberation Serif" w:cs="Liberation Serif"/>
          <w:b/>
          <w:iCs/>
          <w:spacing w:val="-3"/>
        </w:rPr>
      </w:pPr>
    </w:p>
    <w:p w14:paraId="6A1D7D0B" w14:textId="77777777" w:rsidR="001C2E46" w:rsidRPr="007A18DE" w:rsidRDefault="001C2E46">
      <w:pPr>
        <w:spacing w:after="160" w:line="259" w:lineRule="auto"/>
        <w:rPr>
          <w:rFonts w:ascii="Liberation Serif" w:hAnsi="Liberation Serif" w:cs="Liberation Serif"/>
          <w:b/>
          <w:iCs/>
          <w:spacing w:val="-3"/>
        </w:rPr>
      </w:pPr>
      <w:r w:rsidRPr="007A18DE">
        <w:rPr>
          <w:rFonts w:ascii="Liberation Serif" w:hAnsi="Liberation Serif" w:cs="Liberation Serif"/>
          <w:b/>
          <w:iCs/>
          <w:spacing w:val="-3"/>
        </w:rPr>
        <w:br w:type="page"/>
      </w:r>
    </w:p>
    <w:p w14:paraId="484EC6BD" w14:textId="4DE791ED" w:rsidR="001C2E46" w:rsidRPr="007A18DE" w:rsidRDefault="001C2E46" w:rsidP="001C2E46">
      <w:pPr>
        <w:spacing w:after="0" w:line="240" w:lineRule="auto"/>
        <w:jc w:val="right"/>
        <w:outlineLvl w:val="0"/>
        <w:rPr>
          <w:rFonts w:ascii="Liberation Serif" w:hAnsi="Liberation Serif" w:cs="Liberation Serif"/>
        </w:rPr>
      </w:pPr>
      <w:r w:rsidRPr="007A18DE">
        <w:rPr>
          <w:rFonts w:ascii="Liberation Serif" w:hAnsi="Liberation Serif" w:cs="Liberation Serif"/>
        </w:rPr>
        <w:lastRenderedPageBreak/>
        <w:t>Приложение № 4</w:t>
      </w:r>
    </w:p>
    <w:p w14:paraId="112B1B2D" w14:textId="52FCB40A" w:rsidR="001C2E46" w:rsidRPr="007A18DE" w:rsidRDefault="001C2E46" w:rsidP="001C2E46">
      <w:pPr>
        <w:spacing w:after="0" w:line="240" w:lineRule="auto"/>
        <w:jc w:val="right"/>
        <w:rPr>
          <w:rFonts w:ascii="Liberation Serif" w:hAnsi="Liberation Serif" w:cs="Liberation Serif"/>
        </w:rPr>
      </w:pPr>
      <w:r w:rsidRPr="007A18DE">
        <w:rPr>
          <w:rFonts w:ascii="Liberation Serif" w:hAnsi="Liberation Serif" w:cs="Liberation Serif"/>
        </w:rPr>
        <w:t>к Договору от «____» _________ 202</w:t>
      </w:r>
      <w:r w:rsidR="00EE4F20">
        <w:rPr>
          <w:rFonts w:ascii="Liberation Serif" w:hAnsi="Liberation Serif" w:cs="Liberation Serif"/>
        </w:rPr>
        <w:t>6</w:t>
      </w:r>
      <w:r w:rsidRPr="007A18DE">
        <w:rPr>
          <w:rFonts w:ascii="Liberation Serif" w:hAnsi="Liberation Serif" w:cs="Liberation Serif"/>
        </w:rPr>
        <w:t xml:space="preserve"> г. </w:t>
      </w:r>
    </w:p>
    <w:p w14:paraId="3DBE5102" w14:textId="77777777" w:rsidR="001C2E46" w:rsidRPr="007A18DE" w:rsidRDefault="001C2E46" w:rsidP="001C2E46">
      <w:pPr>
        <w:spacing w:after="0" w:line="240" w:lineRule="auto"/>
        <w:jc w:val="right"/>
        <w:rPr>
          <w:rFonts w:ascii="Liberation Serif" w:hAnsi="Liberation Serif" w:cs="Liberation Serif"/>
        </w:rPr>
      </w:pPr>
      <w:r w:rsidRPr="007A18DE">
        <w:rPr>
          <w:rFonts w:ascii="Liberation Serif" w:hAnsi="Liberation Serif" w:cs="Liberation Serif"/>
        </w:rPr>
        <w:t xml:space="preserve"> № __________</w:t>
      </w:r>
    </w:p>
    <w:p w14:paraId="1E32FE78" w14:textId="1455B534" w:rsidR="00DC1DF1" w:rsidRPr="007A18DE" w:rsidRDefault="00DC1DF1" w:rsidP="00DC1DF1">
      <w:pPr>
        <w:ind w:left="-709" w:right="-426" w:firstLine="425"/>
        <w:jc w:val="center"/>
        <w:rPr>
          <w:rFonts w:ascii="Liberation Serif" w:hAnsi="Liberation Serif" w:cs="Liberation Serif"/>
          <w:b/>
          <w:iCs/>
          <w:spacing w:val="-3"/>
        </w:rPr>
      </w:pPr>
      <w:r w:rsidRPr="007A18DE">
        <w:rPr>
          <w:rFonts w:ascii="Liberation Serif" w:hAnsi="Liberation Serif" w:cs="Liberation Serif"/>
          <w:b/>
          <w:iCs/>
          <w:spacing w:val="-3"/>
        </w:rPr>
        <w:t>Акт сдачи - приемки товаров № ______</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7053"/>
      </w:tblGrid>
      <w:tr w:rsidR="00DC1DF1" w:rsidRPr="007A18DE" w14:paraId="6E75E16D" w14:textId="77777777" w:rsidTr="00D130A9">
        <w:tc>
          <w:tcPr>
            <w:tcW w:w="3261" w:type="dxa"/>
            <w:tcBorders>
              <w:top w:val="single" w:sz="4" w:space="0" w:color="auto"/>
              <w:left w:val="single" w:sz="4" w:space="0" w:color="auto"/>
              <w:bottom w:val="single" w:sz="4" w:space="0" w:color="auto"/>
              <w:right w:val="single" w:sz="4" w:space="0" w:color="auto"/>
            </w:tcBorders>
            <w:hideMark/>
          </w:tcPr>
          <w:p w14:paraId="2558F419" w14:textId="77777777" w:rsidR="00DC1DF1" w:rsidRPr="007A18DE" w:rsidRDefault="00DC1DF1" w:rsidP="00D130A9">
            <w:pPr>
              <w:ind w:left="-108" w:right="-426"/>
              <w:jc w:val="both"/>
              <w:rPr>
                <w:rFonts w:ascii="Liberation Serif" w:hAnsi="Liberation Serif" w:cs="Liberation Serif"/>
              </w:rPr>
            </w:pPr>
            <w:r w:rsidRPr="007A18DE">
              <w:rPr>
                <w:rFonts w:ascii="Liberation Serif" w:hAnsi="Liberation Serif" w:cs="Liberation Serif"/>
              </w:rPr>
              <w:t xml:space="preserve">Место составления </w:t>
            </w:r>
          </w:p>
        </w:tc>
        <w:tc>
          <w:tcPr>
            <w:tcW w:w="7053" w:type="dxa"/>
            <w:tcBorders>
              <w:top w:val="single" w:sz="4" w:space="0" w:color="auto"/>
              <w:left w:val="single" w:sz="4" w:space="0" w:color="auto"/>
              <w:bottom w:val="single" w:sz="4" w:space="0" w:color="auto"/>
              <w:right w:val="single" w:sz="4" w:space="0" w:color="auto"/>
            </w:tcBorders>
          </w:tcPr>
          <w:p w14:paraId="609926E4" w14:textId="77777777" w:rsidR="00DC1DF1" w:rsidRPr="007A18DE" w:rsidRDefault="00DC1DF1" w:rsidP="00D130A9">
            <w:pPr>
              <w:ind w:left="-709" w:right="-426" w:firstLine="425"/>
              <w:jc w:val="both"/>
              <w:rPr>
                <w:rFonts w:ascii="Liberation Serif" w:hAnsi="Liberation Serif" w:cs="Liberation Serif"/>
              </w:rPr>
            </w:pPr>
          </w:p>
        </w:tc>
      </w:tr>
      <w:tr w:rsidR="00DC1DF1" w:rsidRPr="007A18DE" w14:paraId="3BBD88C2" w14:textId="77777777" w:rsidTr="00D130A9">
        <w:tc>
          <w:tcPr>
            <w:tcW w:w="3261" w:type="dxa"/>
            <w:tcBorders>
              <w:top w:val="single" w:sz="4" w:space="0" w:color="auto"/>
              <w:left w:val="single" w:sz="4" w:space="0" w:color="auto"/>
              <w:bottom w:val="single" w:sz="4" w:space="0" w:color="auto"/>
              <w:right w:val="single" w:sz="4" w:space="0" w:color="auto"/>
            </w:tcBorders>
            <w:hideMark/>
          </w:tcPr>
          <w:p w14:paraId="3B560251" w14:textId="77777777" w:rsidR="00DC1DF1" w:rsidRPr="007A18DE" w:rsidRDefault="00DC1DF1" w:rsidP="00D130A9">
            <w:pPr>
              <w:ind w:left="-108" w:right="-426"/>
              <w:jc w:val="both"/>
              <w:rPr>
                <w:rFonts w:ascii="Liberation Serif" w:hAnsi="Liberation Serif" w:cs="Liberation Serif"/>
              </w:rPr>
            </w:pPr>
            <w:r w:rsidRPr="007A18DE">
              <w:rPr>
                <w:rFonts w:ascii="Liberation Serif" w:hAnsi="Liberation Serif" w:cs="Liberation Serif"/>
              </w:rPr>
              <w:t>Дата составления</w:t>
            </w:r>
          </w:p>
        </w:tc>
        <w:tc>
          <w:tcPr>
            <w:tcW w:w="7053" w:type="dxa"/>
            <w:tcBorders>
              <w:top w:val="single" w:sz="4" w:space="0" w:color="auto"/>
              <w:left w:val="single" w:sz="4" w:space="0" w:color="auto"/>
              <w:bottom w:val="single" w:sz="4" w:space="0" w:color="auto"/>
              <w:right w:val="single" w:sz="4" w:space="0" w:color="auto"/>
            </w:tcBorders>
          </w:tcPr>
          <w:p w14:paraId="6DA3B0AB" w14:textId="77777777" w:rsidR="00DC1DF1" w:rsidRPr="007A18DE" w:rsidRDefault="00DC1DF1" w:rsidP="00D130A9">
            <w:pPr>
              <w:ind w:left="-709" w:right="-426" w:firstLine="425"/>
              <w:jc w:val="both"/>
              <w:rPr>
                <w:rFonts w:ascii="Liberation Serif" w:hAnsi="Liberation Serif" w:cs="Liberation Serif"/>
              </w:rPr>
            </w:pPr>
          </w:p>
        </w:tc>
      </w:tr>
      <w:tr w:rsidR="00DC1DF1" w:rsidRPr="007A18DE" w14:paraId="017C14AD" w14:textId="77777777" w:rsidTr="00D130A9">
        <w:tc>
          <w:tcPr>
            <w:tcW w:w="3261" w:type="dxa"/>
            <w:tcBorders>
              <w:top w:val="single" w:sz="4" w:space="0" w:color="auto"/>
              <w:left w:val="single" w:sz="4" w:space="0" w:color="auto"/>
              <w:bottom w:val="single" w:sz="4" w:space="0" w:color="auto"/>
              <w:right w:val="single" w:sz="4" w:space="0" w:color="auto"/>
            </w:tcBorders>
            <w:hideMark/>
          </w:tcPr>
          <w:p w14:paraId="71343F09" w14:textId="77777777" w:rsidR="00DC1DF1" w:rsidRPr="007A18DE" w:rsidRDefault="00DC1DF1" w:rsidP="00D130A9">
            <w:pPr>
              <w:ind w:left="-108" w:right="-426"/>
              <w:jc w:val="both"/>
              <w:rPr>
                <w:rFonts w:ascii="Liberation Serif" w:hAnsi="Liberation Serif" w:cs="Liberation Serif"/>
              </w:rPr>
            </w:pPr>
            <w:r w:rsidRPr="007A18DE">
              <w:rPr>
                <w:rFonts w:ascii="Liberation Serif" w:hAnsi="Liberation Serif" w:cs="Liberation Serif"/>
              </w:rPr>
              <w:t>Номер Договора</w:t>
            </w:r>
          </w:p>
        </w:tc>
        <w:tc>
          <w:tcPr>
            <w:tcW w:w="7053" w:type="dxa"/>
            <w:tcBorders>
              <w:top w:val="single" w:sz="4" w:space="0" w:color="auto"/>
              <w:left w:val="single" w:sz="4" w:space="0" w:color="auto"/>
              <w:bottom w:val="single" w:sz="4" w:space="0" w:color="auto"/>
              <w:right w:val="single" w:sz="4" w:space="0" w:color="auto"/>
            </w:tcBorders>
          </w:tcPr>
          <w:p w14:paraId="7C631DD3" w14:textId="77777777" w:rsidR="00DC1DF1" w:rsidRPr="007A18DE" w:rsidRDefault="00DC1DF1" w:rsidP="00D130A9">
            <w:pPr>
              <w:ind w:left="-709" w:right="-426" w:firstLine="425"/>
              <w:jc w:val="both"/>
              <w:rPr>
                <w:rFonts w:ascii="Liberation Serif" w:hAnsi="Liberation Serif" w:cs="Liberation Serif"/>
              </w:rPr>
            </w:pPr>
          </w:p>
        </w:tc>
      </w:tr>
      <w:tr w:rsidR="00DC1DF1" w:rsidRPr="007A18DE" w14:paraId="1C345C5D" w14:textId="77777777" w:rsidTr="00D130A9">
        <w:tc>
          <w:tcPr>
            <w:tcW w:w="3261" w:type="dxa"/>
            <w:tcBorders>
              <w:top w:val="single" w:sz="4" w:space="0" w:color="auto"/>
              <w:left w:val="single" w:sz="4" w:space="0" w:color="auto"/>
              <w:bottom w:val="single" w:sz="4" w:space="0" w:color="auto"/>
              <w:right w:val="single" w:sz="4" w:space="0" w:color="auto"/>
            </w:tcBorders>
            <w:hideMark/>
          </w:tcPr>
          <w:p w14:paraId="1031EF6B" w14:textId="77777777" w:rsidR="00DC1DF1" w:rsidRPr="007A18DE" w:rsidRDefault="00DC1DF1" w:rsidP="00D130A9">
            <w:pPr>
              <w:ind w:left="-108" w:right="-426"/>
              <w:jc w:val="both"/>
              <w:rPr>
                <w:rFonts w:ascii="Liberation Serif" w:hAnsi="Liberation Serif" w:cs="Liberation Serif"/>
              </w:rPr>
            </w:pPr>
            <w:r w:rsidRPr="007A18DE">
              <w:rPr>
                <w:rFonts w:ascii="Liberation Serif" w:hAnsi="Liberation Serif" w:cs="Liberation Serif"/>
              </w:rPr>
              <w:t xml:space="preserve">Дата Договора </w:t>
            </w:r>
          </w:p>
        </w:tc>
        <w:tc>
          <w:tcPr>
            <w:tcW w:w="7053" w:type="dxa"/>
            <w:tcBorders>
              <w:top w:val="single" w:sz="4" w:space="0" w:color="auto"/>
              <w:left w:val="single" w:sz="4" w:space="0" w:color="auto"/>
              <w:bottom w:val="single" w:sz="4" w:space="0" w:color="auto"/>
              <w:right w:val="single" w:sz="4" w:space="0" w:color="auto"/>
            </w:tcBorders>
          </w:tcPr>
          <w:p w14:paraId="66BA82AF" w14:textId="77777777" w:rsidR="00DC1DF1" w:rsidRPr="007A18DE" w:rsidRDefault="00DC1DF1" w:rsidP="00D130A9">
            <w:pPr>
              <w:ind w:left="-709" w:right="-426" w:firstLine="425"/>
              <w:jc w:val="both"/>
              <w:rPr>
                <w:rFonts w:ascii="Liberation Serif" w:hAnsi="Liberation Serif" w:cs="Liberation Serif"/>
              </w:rPr>
            </w:pPr>
          </w:p>
        </w:tc>
      </w:tr>
    </w:tbl>
    <w:bookmarkEnd w:id="12"/>
    <w:p w14:paraId="1FC8236B" w14:textId="77777777" w:rsidR="00DC1DF1" w:rsidRPr="007A18DE" w:rsidRDefault="00DC1DF1" w:rsidP="00DC1DF1">
      <w:pPr>
        <w:spacing w:after="120" w:line="240" w:lineRule="auto"/>
        <w:ind w:firstLine="567"/>
        <w:jc w:val="both"/>
        <w:rPr>
          <w:rFonts w:ascii="Liberation Serif" w:hAnsi="Liberation Serif" w:cs="Liberation Serif"/>
        </w:rPr>
      </w:pPr>
      <w:r w:rsidRPr="007A18DE">
        <w:rPr>
          <w:rFonts w:ascii="Liberation Serif" w:hAnsi="Liberation Serif" w:cs="Liberation Serif"/>
          <w:b/>
          <w:bCs/>
        </w:rPr>
        <w:t>Государственное автономное учреждение здравоохранения Свердловской области «Свердловский областной онкологический диспансер» (ГАУЗ СО «СООД»)</w:t>
      </w:r>
      <w:r w:rsidRPr="007A18DE">
        <w:rPr>
          <w:rFonts w:ascii="Liberation Serif" w:hAnsi="Liberation Serif" w:cs="Liberation Serif"/>
        </w:rPr>
        <w:t>, именуемое в дальнейшем «Заказчик», в лице _______________________(</w:t>
      </w:r>
      <w:r w:rsidRPr="007A18DE">
        <w:rPr>
          <w:rFonts w:ascii="Liberation Serif" w:hAnsi="Liberation Serif" w:cs="Liberation Serif"/>
          <w:color w:val="FF0000"/>
        </w:rPr>
        <w:t>Ф.И.О. уточнить у Заказчика),</w:t>
      </w:r>
      <w:r w:rsidRPr="007A18DE">
        <w:rPr>
          <w:rFonts w:ascii="Liberation Serif" w:hAnsi="Liberation Serif" w:cs="Liberation Serif"/>
        </w:rPr>
        <w:t xml:space="preserve"> действующего на основании __________, и __________________________________, именуемое в дальнейшем «Поставщик», в лице _____________________________________, действующего на основании _____________________, с другой стороны, </w:t>
      </w:r>
      <w:r w:rsidRPr="007A18DE">
        <w:rPr>
          <w:rFonts w:ascii="Liberation Serif" w:hAnsi="Liberation Serif" w:cs="Liberation Serif"/>
          <w:kern w:val="1"/>
          <w:lang w:eastAsia="ar-SA"/>
        </w:rPr>
        <w:t>вместе именуемые «Стороны»</w:t>
      </w:r>
      <w:r w:rsidRPr="007A18DE">
        <w:rPr>
          <w:rFonts w:ascii="Liberation Serif" w:hAnsi="Liberation Serif" w:cs="Liberation Serif"/>
        </w:rPr>
        <w:t>, составили настоящий Акт о нижеследующем:</w:t>
      </w:r>
    </w:p>
    <w:p w14:paraId="5C038C39" w14:textId="77777777" w:rsidR="00DC1DF1" w:rsidRPr="007A18DE" w:rsidRDefault="00DC1DF1" w:rsidP="00DC1DF1">
      <w:pPr>
        <w:spacing w:after="120" w:line="240" w:lineRule="auto"/>
        <w:ind w:firstLine="567"/>
        <w:jc w:val="both"/>
        <w:rPr>
          <w:rFonts w:ascii="Liberation Serif" w:hAnsi="Liberation Serif" w:cs="Liberation Serif"/>
        </w:rPr>
      </w:pPr>
      <w:r w:rsidRPr="007A18DE">
        <w:rPr>
          <w:rFonts w:ascii="Liberation Serif" w:hAnsi="Liberation Serif" w:cs="Liberation Serif"/>
        </w:rPr>
        <w:t>1. Была осуществлена сдача-приемка следующего товара:</w:t>
      </w:r>
    </w:p>
    <w:tbl>
      <w:tblPr>
        <w:tblW w:w="5000" w:type="pct"/>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1153"/>
        <w:gridCol w:w="1753"/>
        <w:gridCol w:w="2348"/>
        <w:gridCol w:w="1934"/>
        <w:gridCol w:w="1174"/>
        <w:gridCol w:w="1828"/>
      </w:tblGrid>
      <w:tr w:rsidR="00DC1DF1" w:rsidRPr="007A18DE" w14:paraId="3CA55D41" w14:textId="77777777" w:rsidTr="00D130A9">
        <w:trPr>
          <w:trHeight w:val="242"/>
        </w:trPr>
        <w:tc>
          <w:tcPr>
            <w:tcW w:w="566" w:type="pct"/>
            <w:tcBorders>
              <w:top w:val="single" w:sz="6" w:space="0" w:color="auto"/>
              <w:left w:val="single" w:sz="6" w:space="0" w:color="auto"/>
              <w:bottom w:val="single" w:sz="6" w:space="0" w:color="auto"/>
              <w:right w:val="single" w:sz="6" w:space="0" w:color="auto"/>
            </w:tcBorders>
            <w:hideMark/>
          </w:tcPr>
          <w:p w14:paraId="0F274412" w14:textId="77777777" w:rsidR="00DC1DF1" w:rsidRPr="007A18DE" w:rsidRDefault="00DC1DF1" w:rsidP="00D130A9">
            <w:pPr>
              <w:spacing w:line="240" w:lineRule="auto"/>
              <w:jc w:val="center"/>
              <w:rPr>
                <w:rFonts w:ascii="Liberation Serif" w:hAnsi="Liberation Serif" w:cs="Liberation Serif"/>
                <w:b/>
                <w:bCs/>
              </w:rPr>
            </w:pPr>
            <w:r w:rsidRPr="007A18DE">
              <w:rPr>
                <w:rFonts w:ascii="Liberation Serif" w:hAnsi="Liberation Serif" w:cs="Liberation Serif"/>
                <w:b/>
                <w:bCs/>
              </w:rPr>
              <w:t>№</w:t>
            </w:r>
          </w:p>
        </w:tc>
        <w:tc>
          <w:tcPr>
            <w:tcW w:w="860" w:type="pct"/>
            <w:tcBorders>
              <w:top w:val="single" w:sz="6" w:space="0" w:color="auto"/>
              <w:left w:val="single" w:sz="6" w:space="0" w:color="auto"/>
              <w:bottom w:val="single" w:sz="6" w:space="0" w:color="auto"/>
              <w:right w:val="single" w:sz="6" w:space="0" w:color="auto"/>
            </w:tcBorders>
            <w:hideMark/>
          </w:tcPr>
          <w:p w14:paraId="706B2673" w14:textId="77777777" w:rsidR="00DC1DF1" w:rsidRPr="007A18DE" w:rsidRDefault="00DC1DF1" w:rsidP="00D130A9">
            <w:pPr>
              <w:spacing w:line="240" w:lineRule="auto"/>
              <w:jc w:val="center"/>
              <w:rPr>
                <w:rFonts w:ascii="Liberation Serif" w:hAnsi="Liberation Serif" w:cs="Liberation Serif"/>
                <w:b/>
                <w:bCs/>
              </w:rPr>
            </w:pPr>
            <w:r w:rsidRPr="007A18DE">
              <w:rPr>
                <w:rFonts w:ascii="Liberation Serif" w:hAnsi="Liberation Serif" w:cs="Liberation Serif"/>
                <w:b/>
                <w:bCs/>
              </w:rPr>
              <w:t>Наименование</w:t>
            </w:r>
          </w:p>
        </w:tc>
        <w:tc>
          <w:tcPr>
            <w:tcW w:w="1152" w:type="pct"/>
            <w:tcBorders>
              <w:top w:val="single" w:sz="6" w:space="0" w:color="auto"/>
              <w:left w:val="single" w:sz="6" w:space="0" w:color="auto"/>
              <w:bottom w:val="single" w:sz="6" w:space="0" w:color="auto"/>
              <w:right w:val="single" w:sz="6" w:space="0" w:color="auto"/>
            </w:tcBorders>
            <w:hideMark/>
          </w:tcPr>
          <w:p w14:paraId="59AF07A8" w14:textId="77777777" w:rsidR="00DC1DF1" w:rsidRPr="007A18DE" w:rsidRDefault="00DC1DF1" w:rsidP="00D130A9">
            <w:pPr>
              <w:spacing w:line="240" w:lineRule="auto"/>
              <w:jc w:val="center"/>
              <w:rPr>
                <w:rFonts w:ascii="Liberation Serif" w:hAnsi="Liberation Serif" w:cs="Liberation Serif"/>
                <w:b/>
                <w:bCs/>
              </w:rPr>
            </w:pPr>
            <w:r w:rsidRPr="007A18DE">
              <w:rPr>
                <w:rFonts w:ascii="Liberation Serif" w:hAnsi="Liberation Serif" w:cs="Liberation Serif"/>
                <w:b/>
                <w:bCs/>
              </w:rPr>
              <w:t>Характеристики</w:t>
            </w:r>
          </w:p>
        </w:tc>
        <w:tc>
          <w:tcPr>
            <w:tcW w:w="949" w:type="pct"/>
            <w:tcBorders>
              <w:top w:val="single" w:sz="6" w:space="0" w:color="auto"/>
              <w:left w:val="single" w:sz="6" w:space="0" w:color="auto"/>
              <w:bottom w:val="single" w:sz="6" w:space="0" w:color="auto"/>
              <w:right w:val="single" w:sz="6" w:space="0" w:color="auto"/>
            </w:tcBorders>
            <w:hideMark/>
          </w:tcPr>
          <w:p w14:paraId="2AC597DE" w14:textId="77777777" w:rsidR="00DC1DF1" w:rsidRPr="007A18DE" w:rsidRDefault="00DC1DF1" w:rsidP="00D130A9">
            <w:pPr>
              <w:spacing w:line="240" w:lineRule="auto"/>
              <w:jc w:val="center"/>
              <w:rPr>
                <w:rFonts w:ascii="Liberation Serif" w:hAnsi="Liberation Serif" w:cs="Liberation Serif"/>
                <w:b/>
                <w:bCs/>
              </w:rPr>
            </w:pPr>
            <w:r w:rsidRPr="007A18DE">
              <w:rPr>
                <w:rFonts w:ascii="Liberation Serif" w:hAnsi="Liberation Serif" w:cs="Liberation Serif"/>
                <w:b/>
                <w:bCs/>
              </w:rPr>
              <w:t>Срок годности</w:t>
            </w:r>
          </w:p>
        </w:tc>
        <w:tc>
          <w:tcPr>
            <w:tcW w:w="576" w:type="pct"/>
            <w:tcBorders>
              <w:top w:val="single" w:sz="6" w:space="0" w:color="auto"/>
              <w:left w:val="single" w:sz="6" w:space="0" w:color="auto"/>
              <w:bottom w:val="single" w:sz="6" w:space="0" w:color="auto"/>
              <w:right w:val="single" w:sz="6" w:space="0" w:color="auto"/>
            </w:tcBorders>
            <w:hideMark/>
          </w:tcPr>
          <w:p w14:paraId="795FDF56" w14:textId="77777777" w:rsidR="00DC1DF1" w:rsidRPr="007A18DE" w:rsidRDefault="00DC1DF1" w:rsidP="00D130A9">
            <w:pPr>
              <w:spacing w:line="240" w:lineRule="auto"/>
              <w:jc w:val="center"/>
              <w:rPr>
                <w:rFonts w:ascii="Liberation Serif" w:hAnsi="Liberation Serif" w:cs="Liberation Serif"/>
                <w:b/>
                <w:bCs/>
              </w:rPr>
            </w:pPr>
            <w:r w:rsidRPr="007A18DE">
              <w:rPr>
                <w:rFonts w:ascii="Liberation Serif" w:hAnsi="Liberation Serif" w:cs="Liberation Serif"/>
                <w:b/>
                <w:bCs/>
              </w:rPr>
              <w:t>Ед. изм.</w:t>
            </w:r>
          </w:p>
        </w:tc>
        <w:tc>
          <w:tcPr>
            <w:tcW w:w="897" w:type="pct"/>
            <w:tcBorders>
              <w:top w:val="single" w:sz="6" w:space="0" w:color="auto"/>
              <w:left w:val="single" w:sz="6" w:space="0" w:color="auto"/>
              <w:bottom w:val="single" w:sz="6" w:space="0" w:color="auto"/>
              <w:right w:val="single" w:sz="6" w:space="0" w:color="auto"/>
            </w:tcBorders>
            <w:hideMark/>
          </w:tcPr>
          <w:p w14:paraId="6E07CF37" w14:textId="77777777" w:rsidR="00DC1DF1" w:rsidRPr="007A18DE" w:rsidRDefault="00DC1DF1" w:rsidP="00D130A9">
            <w:pPr>
              <w:spacing w:line="240" w:lineRule="auto"/>
              <w:jc w:val="center"/>
              <w:rPr>
                <w:rFonts w:ascii="Liberation Serif" w:hAnsi="Liberation Serif" w:cs="Liberation Serif"/>
                <w:b/>
                <w:bCs/>
              </w:rPr>
            </w:pPr>
            <w:r w:rsidRPr="007A18DE">
              <w:rPr>
                <w:rFonts w:ascii="Liberation Serif" w:hAnsi="Liberation Serif" w:cs="Liberation Serif"/>
                <w:b/>
                <w:bCs/>
              </w:rPr>
              <w:t>Кол-во</w:t>
            </w:r>
          </w:p>
        </w:tc>
      </w:tr>
      <w:tr w:rsidR="00DC1DF1" w:rsidRPr="007A18DE" w14:paraId="7CBDE9BD" w14:textId="77777777" w:rsidTr="00D130A9">
        <w:trPr>
          <w:trHeight w:val="300"/>
        </w:trPr>
        <w:tc>
          <w:tcPr>
            <w:tcW w:w="566" w:type="pct"/>
            <w:tcBorders>
              <w:top w:val="single" w:sz="6" w:space="0" w:color="auto"/>
              <w:left w:val="single" w:sz="6" w:space="0" w:color="auto"/>
              <w:bottom w:val="single" w:sz="6" w:space="0" w:color="auto"/>
              <w:right w:val="single" w:sz="6" w:space="0" w:color="auto"/>
            </w:tcBorders>
            <w:vAlign w:val="center"/>
            <w:hideMark/>
          </w:tcPr>
          <w:p w14:paraId="2EF74C39" w14:textId="77777777" w:rsidR="00DC1DF1" w:rsidRPr="007A18DE" w:rsidRDefault="00DC1DF1" w:rsidP="00D130A9">
            <w:pPr>
              <w:spacing w:line="240" w:lineRule="auto"/>
              <w:ind w:firstLine="567"/>
              <w:jc w:val="center"/>
              <w:rPr>
                <w:rFonts w:ascii="Liberation Serif" w:hAnsi="Liberation Serif" w:cs="Liberation Serif"/>
              </w:rPr>
            </w:pPr>
            <w:r w:rsidRPr="007A18DE">
              <w:rPr>
                <w:rFonts w:ascii="Liberation Serif" w:hAnsi="Liberation Serif" w:cs="Liberation Serif"/>
              </w:rPr>
              <w:t>1</w:t>
            </w:r>
          </w:p>
        </w:tc>
        <w:tc>
          <w:tcPr>
            <w:tcW w:w="860" w:type="pct"/>
            <w:tcBorders>
              <w:top w:val="single" w:sz="6" w:space="0" w:color="auto"/>
              <w:left w:val="single" w:sz="6" w:space="0" w:color="auto"/>
              <w:bottom w:val="single" w:sz="6" w:space="0" w:color="auto"/>
              <w:right w:val="single" w:sz="6" w:space="0" w:color="auto"/>
            </w:tcBorders>
          </w:tcPr>
          <w:p w14:paraId="6033F6BB" w14:textId="77777777" w:rsidR="00DC1DF1" w:rsidRPr="007A18DE" w:rsidRDefault="00DC1DF1" w:rsidP="00D130A9">
            <w:pPr>
              <w:spacing w:line="240" w:lineRule="auto"/>
              <w:ind w:firstLine="567"/>
              <w:jc w:val="center"/>
              <w:rPr>
                <w:rFonts w:ascii="Liberation Serif" w:hAnsi="Liberation Serif" w:cs="Liberation Serif"/>
              </w:rPr>
            </w:pPr>
          </w:p>
        </w:tc>
        <w:tc>
          <w:tcPr>
            <w:tcW w:w="1152" w:type="pct"/>
            <w:tcBorders>
              <w:top w:val="single" w:sz="6" w:space="0" w:color="auto"/>
              <w:left w:val="single" w:sz="6" w:space="0" w:color="auto"/>
              <w:bottom w:val="single" w:sz="6" w:space="0" w:color="auto"/>
              <w:right w:val="single" w:sz="6" w:space="0" w:color="auto"/>
            </w:tcBorders>
            <w:vAlign w:val="center"/>
          </w:tcPr>
          <w:p w14:paraId="448D3D79" w14:textId="77777777" w:rsidR="00DC1DF1" w:rsidRPr="007A18DE" w:rsidRDefault="00DC1DF1" w:rsidP="00D130A9">
            <w:pPr>
              <w:spacing w:line="240" w:lineRule="auto"/>
              <w:ind w:firstLine="567"/>
              <w:jc w:val="center"/>
              <w:rPr>
                <w:rFonts w:ascii="Liberation Serif" w:hAnsi="Liberation Serif" w:cs="Liberation Serif"/>
              </w:rPr>
            </w:pPr>
          </w:p>
        </w:tc>
        <w:tc>
          <w:tcPr>
            <w:tcW w:w="949" w:type="pct"/>
            <w:tcBorders>
              <w:top w:val="single" w:sz="6" w:space="0" w:color="auto"/>
              <w:left w:val="single" w:sz="6" w:space="0" w:color="auto"/>
              <w:bottom w:val="single" w:sz="6" w:space="0" w:color="auto"/>
              <w:right w:val="single" w:sz="6" w:space="0" w:color="auto"/>
            </w:tcBorders>
          </w:tcPr>
          <w:p w14:paraId="797C271E" w14:textId="77777777" w:rsidR="00DC1DF1" w:rsidRPr="007A18DE" w:rsidRDefault="00DC1DF1" w:rsidP="00D130A9">
            <w:pPr>
              <w:spacing w:line="240" w:lineRule="auto"/>
              <w:ind w:firstLine="567"/>
              <w:jc w:val="center"/>
              <w:rPr>
                <w:rFonts w:ascii="Liberation Serif" w:hAnsi="Liberation Serif" w:cs="Liberation Serif"/>
              </w:rPr>
            </w:pPr>
          </w:p>
        </w:tc>
        <w:tc>
          <w:tcPr>
            <w:tcW w:w="576" w:type="pct"/>
            <w:tcBorders>
              <w:top w:val="single" w:sz="6" w:space="0" w:color="auto"/>
              <w:left w:val="single" w:sz="6" w:space="0" w:color="auto"/>
              <w:bottom w:val="single" w:sz="6" w:space="0" w:color="auto"/>
              <w:right w:val="single" w:sz="6" w:space="0" w:color="auto"/>
            </w:tcBorders>
            <w:vAlign w:val="center"/>
          </w:tcPr>
          <w:p w14:paraId="2AF593C6" w14:textId="77777777" w:rsidR="00DC1DF1" w:rsidRPr="007A18DE" w:rsidRDefault="00DC1DF1" w:rsidP="00D130A9">
            <w:pPr>
              <w:spacing w:line="240" w:lineRule="auto"/>
              <w:ind w:firstLine="567"/>
              <w:jc w:val="center"/>
              <w:rPr>
                <w:rFonts w:ascii="Liberation Serif" w:hAnsi="Liberation Serif" w:cs="Liberation Serif"/>
              </w:rPr>
            </w:pPr>
          </w:p>
        </w:tc>
        <w:tc>
          <w:tcPr>
            <w:tcW w:w="897" w:type="pct"/>
            <w:tcBorders>
              <w:top w:val="single" w:sz="6" w:space="0" w:color="auto"/>
              <w:left w:val="single" w:sz="6" w:space="0" w:color="auto"/>
              <w:bottom w:val="single" w:sz="6" w:space="0" w:color="auto"/>
              <w:right w:val="single" w:sz="6" w:space="0" w:color="auto"/>
            </w:tcBorders>
            <w:vAlign w:val="center"/>
          </w:tcPr>
          <w:p w14:paraId="2A32DFBC" w14:textId="77777777" w:rsidR="00DC1DF1" w:rsidRPr="007A18DE" w:rsidRDefault="00DC1DF1" w:rsidP="00D130A9">
            <w:pPr>
              <w:spacing w:line="240" w:lineRule="auto"/>
              <w:ind w:firstLine="567"/>
              <w:jc w:val="center"/>
              <w:rPr>
                <w:rFonts w:ascii="Liberation Serif" w:hAnsi="Liberation Serif" w:cs="Liberation Serif"/>
              </w:rPr>
            </w:pPr>
          </w:p>
        </w:tc>
      </w:tr>
    </w:tbl>
    <w:p w14:paraId="1CBCEB94" w14:textId="77777777" w:rsidR="00DC1DF1" w:rsidRPr="007A18DE" w:rsidRDefault="00DC1DF1" w:rsidP="00DC1DF1">
      <w:pPr>
        <w:spacing w:line="240" w:lineRule="auto"/>
        <w:jc w:val="both"/>
        <w:rPr>
          <w:rFonts w:ascii="Liberation Serif" w:hAnsi="Liberation Serif" w:cs="Liberation Serif"/>
          <w:i/>
        </w:rPr>
      </w:pPr>
      <w:r w:rsidRPr="007A18DE">
        <w:rPr>
          <w:rFonts w:ascii="Liberation Serif" w:hAnsi="Liberation Serif" w:cs="Liberation Serif"/>
          <w:i/>
        </w:rPr>
        <w:t>наименование, характеристики, количество товаров на сумму ________________________________________________________________________</w:t>
      </w:r>
    </w:p>
    <w:p w14:paraId="16A6403F" w14:textId="77777777" w:rsidR="00DC1DF1" w:rsidRPr="007A18DE" w:rsidRDefault="00DC1DF1" w:rsidP="00DC1DF1">
      <w:pPr>
        <w:spacing w:after="120" w:line="240" w:lineRule="auto"/>
        <w:ind w:firstLine="567"/>
        <w:jc w:val="both"/>
        <w:rPr>
          <w:rFonts w:ascii="Liberation Serif" w:hAnsi="Liberation Serif" w:cs="Liberation Serif"/>
        </w:rPr>
      </w:pPr>
      <w:r w:rsidRPr="007A18DE">
        <w:rPr>
          <w:rFonts w:ascii="Liberation Serif" w:hAnsi="Liberation Serif" w:cs="Liberation Serif"/>
        </w:rPr>
        <w:t>2. Заключение лица, ответственного за проведение экспертизы о соответствии / не соответствии:</w:t>
      </w:r>
    </w:p>
    <w:p w14:paraId="02FB5C33" w14:textId="77777777" w:rsidR="00DC1DF1" w:rsidRPr="007A18DE" w:rsidRDefault="00DC1DF1" w:rsidP="00DC1DF1">
      <w:pPr>
        <w:spacing w:line="240" w:lineRule="auto"/>
        <w:ind w:firstLine="567"/>
        <w:jc w:val="both"/>
        <w:rPr>
          <w:rFonts w:ascii="Liberation Serif" w:hAnsi="Liberation Serif" w:cs="Liberation Serif"/>
        </w:rPr>
      </w:pPr>
      <w:r w:rsidRPr="007A18DE">
        <w:rPr>
          <w:rFonts w:ascii="Liberation Serif" w:hAnsi="Liberation Serif" w:cs="Liberation Serif"/>
        </w:rPr>
        <w:t>_________________________________________________________________________________</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3686"/>
        <w:gridCol w:w="2410"/>
      </w:tblGrid>
      <w:tr w:rsidR="00DC1DF1" w:rsidRPr="007A18DE" w14:paraId="5809375D" w14:textId="77777777" w:rsidTr="00D130A9">
        <w:trPr>
          <w:trHeight w:val="477"/>
        </w:trPr>
        <w:tc>
          <w:tcPr>
            <w:tcW w:w="4111" w:type="dxa"/>
          </w:tcPr>
          <w:p w14:paraId="000CC38F" w14:textId="77777777" w:rsidR="00DC1DF1" w:rsidRPr="007A18DE" w:rsidRDefault="00DC1DF1" w:rsidP="00D130A9">
            <w:pPr>
              <w:spacing w:line="240" w:lineRule="auto"/>
              <w:ind w:left="-108" w:right="27"/>
              <w:jc w:val="both"/>
              <w:rPr>
                <w:rFonts w:ascii="Liberation Serif" w:hAnsi="Liberation Serif" w:cs="Liberation Serif"/>
              </w:rPr>
            </w:pPr>
            <w:r w:rsidRPr="007A18DE">
              <w:rPr>
                <w:rFonts w:ascii="Liberation Serif" w:hAnsi="Liberation Serif" w:cs="Liberation Serif"/>
              </w:rPr>
              <w:t xml:space="preserve">  Эксперт по приемке</w:t>
            </w:r>
          </w:p>
        </w:tc>
        <w:tc>
          <w:tcPr>
            <w:tcW w:w="3686" w:type="dxa"/>
          </w:tcPr>
          <w:p w14:paraId="04B6ECD1" w14:textId="77777777" w:rsidR="00DC1DF1" w:rsidRPr="007A18DE" w:rsidRDefault="00DC1DF1" w:rsidP="00D130A9">
            <w:pPr>
              <w:spacing w:line="240" w:lineRule="auto"/>
              <w:ind w:left="-108" w:right="-426"/>
              <w:jc w:val="center"/>
              <w:rPr>
                <w:rFonts w:ascii="Liberation Serif" w:hAnsi="Liberation Serif" w:cs="Liberation Serif"/>
                <w:i/>
              </w:rPr>
            </w:pPr>
            <w:r w:rsidRPr="007A18DE">
              <w:rPr>
                <w:rFonts w:ascii="Liberation Serif" w:hAnsi="Liberation Serif" w:cs="Liberation Serif"/>
              </w:rPr>
              <w:t>ФИО,</w:t>
            </w:r>
            <w:r w:rsidRPr="007A18DE">
              <w:rPr>
                <w:rFonts w:ascii="Liberation Serif" w:hAnsi="Liberation Serif" w:cs="Liberation Serif"/>
                <w:i/>
              </w:rPr>
              <w:t xml:space="preserve"> </w:t>
            </w:r>
            <w:r w:rsidRPr="007A18DE">
              <w:rPr>
                <w:rFonts w:ascii="Liberation Serif" w:hAnsi="Liberation Serif" w:cs="Liberation Serif"/>
              </w:rPr>
              <w:t>должность</w:t>
            </w:r>
          </w:p>
        </w:tc>
        <w:tc>
          <w:tcPr>
            <w:tcW w:w="2410" w:type="dxa"/>
          </w:tcPr>
          <w:p w14:paraId="78A7CA4F" w14:textId="77777777" w:rsidR="00DC1DF1" w:rsidRPr="007A18DE" w:rsidRDefault="00DC1DF1" w:rsidP="00D130A9">
            <w:pPr>
              <w:spacing w:line="240" w:lineRule="auto"/>
              <w:ind w:left="-108" w:right="-426"/>
              <w:jc w:val="center"/>
              <w:rPr>
                <w:rFonts w:ascii="Liberation Serif" w:hAnsi="Liberation Serif" w:cs="Liberation Serif"/>
              </w:rPr>
            </w:pPr>
            <w:r w:rsidRPr="007A18DE">
              <w:rPr>
                <w:rFonts w:ascii="Liberation Serif" w:hAnsi="Liberation Serif" w:cs="Liberation Serif"/>
              </w:rPr>
              <w:t>подпись</w:t>
            </w:r>
          </w:p>
        </w:tc>
      </w:tr>
    </w:tbl>
    <w:p w14:paraId="749DDA5A" w14:textId="77777777" w:rsidR="00DC1DF1" w:rsidRPr="007A18DE" w:rsidRDefault="00DC1DF1" w:rsidP="00DC1DF1">
      <w:pPr>
        <w:spacing w:line="240" w:lineRule="auto"/>
        <w:ind w:firstLine="567"/>
        <w:jc w:val="both"/>
        <w:rPr>
          <w:rFonts w:ascii="Liberation Serif" w:hAnsi="Liberation Serif" w:cs="Liberation Serif"/>
        </w:rPr>
      </w:pPr>
      <w:r w:rsidRPr="007A18DE">
        <w:rPr>
          <w:rFonts w:ascii="Liberation Serif" w:hAnsi="Liberation Serif" w:cs="Liberation Serif"/>
        </w:rPr>
        <w:t>3. Заказчик претензий по количеству, ассортименту, комплектности не имеет / имеет:</w:t>
      </w:r>
    </w:p>
    <w:p w14:paraId="66CE9A4A" w14:textId="77777777" w:rsidR="00DC1DF1" w:rsidRPr="007A18DE" w:rsidRDefault="00DC1DF1" w:rsidP="00DC1DF1">
      <w:pPr>
        <w:spacing w:after="120" w:line="240" w:lineRule="auto"/>
        <w:ind w:firstLine="567"/>
        <w:jc w:val="both"/>
        <w:rPr>
          <w:rFonts w:ascii="Liberation Serif" w:hAnsi="Liberation Serif" w:cs="Liberation Serif"/>
        </w:rPr>
      </w:pPr>
      <w:r w:rsidRPr="007A18DE">
        <w:rPr>
          <w:rFonts w:ascii="Liberation Serif" w:hAnsi="Liberation Serif" w:cs="Liberation Serif"/>
        </w:rPr>
        <w:t>______________________________________________ (в случае наличия претензий).</w:t>
      </w:r>
    </w:p>
    <w:p w14:paraId="1F0202CB" w14:textId="77777777" w:rsidR="00DC1DF1" w:rsidRPr="007A18DE" w:rsidRDefault="00DC1DF1" w:rsidP="00DC1DF1">
      <w:pPr>
        <w:spacing w:after="120" w:line="240" w:lineRule="auto"/>
        <w:ind w:firstLine="567"/>
        <w:jc w:val="both"/>
        <w:rPr>
          <w:rFonts w:ascii="Liberation Serif" w:hAnsi="Liberation Serif" w:cs="Liberation Serif"/>
        </w:rPr>
      </w:pPr>
      <w:r w:rsidRPr="007A18DE">
        <w:rPr>
          <w:rFonts w:ascii="Liberation Serif" w:hAnsi="Liberation Serif" w:cs="Liberation Serif"/>
        </w:rPr>
        <w:t>Для устранения выявленных нарушений необходимо: __________________________________________________________________________</w:t>
      </w:r>
    </w:p>
    <w:p w14:paraId="2B31ED87" w14:textId="77777777" w:rsidR="00DC1DF1" w:rsidRPr="007A18DE" w:rsidRDefault="00DC1DF1" w:rsidP="00DC1DF1">
      <w:pPr>
        <w:spacing w:after="120" w:line="240" w:lineRule="auto"/>
        <w:ind w:firstLine="567"/>
        <w:jc w:val="both"/>
        <w:rPr>
          <w:rFonts w:ascii="Liberation Serif" w:hAnsi="Liberation Serif" w:cs="Liberation Serif"/>
        </w:rPr>
      </w:pPr>
      <w:r w:rsidRPr="007A18DE">
        <w:rPr>
          <w:rFonts w:ascii="Liberation Serif" w:hAnsi="Liberation Serif" w:cs="Liberation Serif"/>
        </w:rPr>
        <w:t>4. Акт составлен в 2х экземплярах.</w:t>
      </w:r>
    </w:p>
    <w:p w14:paraId="35722E55" w14:textId="77777777" w:rsidR="00DC1DF1" w:rsidRPr="007A18DE" w:rsidRDefault="00DC1DF1" w:rsidP="00DC1DF1">
      <w:pPr>
        <w:spacing w:after="120" w:line="240" w:lineRule="auto"/>
        <w:ind w:firstLine="567"/>
        <w:jc w:val="center"/>
        <w:rPr>
          <w:rFonts w:ascii="Liberation Serif" w:eastAsia="Times New Roman" w:hAnsi="Liberation Serif" w:cs="Liberation Serif"/>
          <w:b/>
          <w:bCs/>
          <w:lang w:eastAsia="ar-SA"/>
        </w:rPr>
      </w:pPr>
      <w:r w:rsidRPr="007A18DE">
        <w:rPr>
          <w:rFonts w:ascii="Liberation Serif" w:eastAsia="Times New Roman" w:hAnsi="Liberation Serif" w:cs="Liberation Serif"/>
          <w:b/>
          <w:bCs/>
          <w:lang w:eastAsia="ar-SA"/>
        </w:rPr>
        <w:t>Подписи сторон:</w:t>
      </w:r>
    </w:p>
    <w:p w14:paraId="786847FF" w14:textId="77777777" w:rsidR="00DC1DF1" w:rsidRPr="007A18DE" w:rsidRDefault="00DC1DF1" w:rsidP="00DC1DF1">
      <w:pPr>
        <w:tabs>
          <w:tab w:val="left" w:pos="1616"/>
        </w:tabs>
        <w:spacing w:after="120" w:line="240" w:lineRule="auto"/>
        <w:ind w:firstLine="567"/>
        <w:jc w:val="both"/>
        <w:rPr>
          <w:rFonts w:ascii="Liberation Serif" w:hAnsi="Liberation Serif" w:cs="Liberation Serif"/>
        </w:rPr>
      </w:pPr>
      <w:r w:rsidRPr="007A18DE">
        <w:rPr>
          <w:rFonts w:ascii="Liberation Serif" w:hAnsi="Liberation Serif" w:cs="Liberation Serif"/>
        </w:rPr>
        <w:t xml:space="preserve">Члены комиссии Заказчика по приёмке: </w:t>
      </w:r>
    </w:p>
    <w:p w14:paraId="539EE8AA" w14:textId="77777777" w:rsidR="00DC1DF1" w:rsidRPr="007A18DE" w:rsidRDefault="00DC1DF1" w:rsidP="00DC1DF1">
      <w:pPr>
        <w:tabs>
          <w:tab w:val="left" w:pos="1616"/>
        </w:tabs>
        <w:suppressAutoHyphens/>
        <w:autoSpaceDE w:val="0"/>
        <w:autoSpaceDN w:val="0"/>
        <w:spacing w:after="0" w:line="240" w:lineRule="auto"/>
        <w:jc w:val="both"/>
        <w:textAlignment w:val="baseline"/>
        <w:outlineLvl w:val="0"/>
        <w:rPr>
          <w:rFonts w:ascii="Liberation Serif" w:hAnsi="Liberation Serif" w:cs="Liberation Serif"/>
        </w:rPr>
      </w:pPr>
      <w:r w:rsidRPr="007A18DE">
        <w:rPr>
          <w:rFonts w:ascii="Liberation Serif" w:hAnsi="Liberation Serif" w:cs="Liberation Serif"/>
        </w:rPr>
        <w:t>1.________________________________________/____________________________/</w:t>
      </w:r>
    </w:p>
    <w:p w14:paraId="1250924F" w14:textId="77777777" w:rsidR="00DC1DF1" w:rsidRPr="007A18DE" w:rsidRDefault="00DC1DF1" w:rsidP="00DC1DF1">
      <w:pPr>
        <w:tabs>
          <w:tab w:val="left" w:pos="1616"/>
        </w:tabs>
        <w:suppressAutoHyphens/>
        <w:autoSpaceDE w:val="0"/>
        <w:autoSpaceDN w:val="0"/>
        <w:spacing w:after="0" w:line="240" w:lineRule="auto"/>
        <w:jc w:val="both"/>
        <w:textAlignment w:val="baseline"/>
        <w:outlineLvl w:val="0"/>
        <w:rPr>
          <w:rFonts w:ascii="Liberation Serif" w:hAnsi="Liberation Serif" w:cs="Liberation Serif"/>
        </w:rPr>
      </w:pPr>
      <w:r w:rsidRPr="007A18DE">
        <w:rPr>
          <w:rFonts w:ascii="Liberation Serif" w:hAnsi="Liberation Serif" w:cs="Liberation Serif"/>
        </w:rPr>
        <w:t>2. ________________________________________/____________________________/</w:t>
      </w:r>
    </w:p>
    <w:p w14:paraId="38099E4B" w14:textId="77777777" w:rsidR="00DC1DF1" w:rsidRPr="007A18DE" w:rsidRDefault="00DC1DF1" w:rsidP="00DC1DF1">
      <w:pPr>
        <w:tabs>
          <w:tab w:val="left" w:pos="1616"/>
        </w:tabs>
        <w:spacing w:after="120" w:line="240" w:lineRule="auto"/>
        <w:jc w:val="both"/>
        <w:rPr>
          <w:rFonts w:ascii="Liberation Serif" w:hAnsi="Liberation Serif" w:cs="Liberation Serif"/>
        </w:rPr>
      </w:pPr>
      <w:r w:rsidRPr="007A18DE">
        <w:rPr>
          <w:rFonts w:ascii="Liberation Serif" w:hAnsi="Liberation Serif" w:cs="Liberation Serif"/>
        </w:rPr>
        <w:t>3. ________________________________________/____________________________/</w:t>
      </w:r>
    </w:p>
    <w:p w14:paraId="640A628F" w14:textId="77777777" w:rsidR="00DC1DF1" w:rsidRPr="007A18DE" w:rsidRDefault="00DC1DF1" w:rsidP="00DC1DF1">
      <w:pPr>
        <w:suppressAutoHyphens/>
        <w:autoSpaceDN w:val="0"/>
        <w:spacing w:after="0" w:line="240" w:lineRule="auto"/>
        <w:ind w:firstLine="567"/>
        <w:jc w:val="both"/>
        <w:textAlignment w:val="baseline"/>
        <w:rPr>
          <w:rFonts w:ascii="Liberation Serif" w:hAnsi="Liberation Serif" w:cs="Liberation Serif"/>
        </w:rPr>
      </w:pPr>
    </w:p>
    <w:tbl>
      <w:tblPr>
        <w:tblW w:w="106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25"/>
        <w:gridCol w:w="5078"/>
      </w:tblGrid>
      <w:tr w:rsidR="00DC1DF1" w:rsidRPr="007A18DE" w14:paraId="7FBEFCE2" w14:textId="77777777" w:rsidTr="00D130A9">
        <w:trPr>
          <w:trHeight w:val="166"/>
        </w:trPr>
        <w:tc>
          <w:tcPr>
            <w:tcW w:w="5525" w:type="dxa"/>
          </w:tcPr>
          <w:p w14:paraId="7D73F471" w14:textId="77777777" w:rsidR="00DC1DF1" w:rsidRPr="007A18DE" w:rsidRDefault="00DC1DF1" w:rsidP="00D130A9">
            <w:pPr>
              <w:tabs>
                <w:tab w:val="left" w:pos="1616"/>
              </w:tabs>
              <w:suppressAutoHyphens/>
              <w:autoSpaceDE w:val="0"/>
              <w:autoSpaceDN w:val="0"/>
              <w:spacing w:after="0" w:line="240" w:lineRule="auto"/>
              <w:jc w:val="both"/>
              <w:textAlignment w:val="baseline"/>
              <w:outlineLvl w:val="0"/>
              <w:rPr>
                <w:rFonts w:ascii="Liberation Serif" w:hAnsi="Liberation Serif" w:cs="Liberation Serif"/>
              </w:rPr>
            </w:pPr>
            <w:r w:rsidRPr="007A18DE">
              <w:rPr>
                <w:rFonts w:ascii="Liberation Serif" w:hAnsi="Liberation Serif" w:cs="Liberation Serif"/>
              </w:rPr>
              <w:t xml:space="preserve">От Заказчика: </w:t>
            </w:r>
          </w:p>
          <w:p w14:paraId="647593DA" w14:textId="77777777" w:rsidR="00DC1DF1" w:rsidRPr="007A18DE" w:rsidRDefault="00DC1DF1" w:rsidP="00D130A9">
            <w:pPr>
              <w:tabs>
                <w:tab w:val="left" w:pos="1616"/>
              </w:tabs>
              <w:suppressAutoHyphens/>
              <w:autoSpaceDE w:val="0"/>
              <w:autoSpaceDN w:val="0"/>
              <w:spacing w:after="0" w:line="240" w:lineRule="auto"/>
              <w:jc w:val="both"/>
              <w:textAlignment w:val="baseline"/>
              <w:outlineLvl w:val="0"/>
              <w:rPr>
                <w:rFonts w:ascii="Liberation Serif" w:hAnsi="Liberation Serif" w:cs="Liberation Serif"/>
              </w:rPr>
            </w:pPr>
          </w:p>
          <w:p w14:paraId="0DB5F554" w14:textId="77777777" w:rsidR="00DC1DF1" w:rsidRPr="007A18DE" w:rsidRDefault="00DC1DF1" w:rsidP="00D130A9">
            <w:pPr>
              <w:tabs>
                <w:tab w:val="left" w:pos="1616"/>
              </w:tabs>
              <w:suppressAutoHyphens/>
              <w:autoSpaceDE w:val="0"/>
              <w:autoSpaceDN w:val="0"/>
              <w:spacing w:after="0" w:line="240" w:lineRule="auto"/>
              <w:jc w:val="both"/>
              <w:textAlignment w:val="baseline"/>
              <w:outlineLvl w:val="0"/>
              <w:rPr>
                <w:rFonts w:ascii="Liberation Serif" w:hAnsi="Liberation Serif" w:cs="Liberation Serif"/>
              </w:rPr>
            </w:pPr>
          </w:p>
          <w:p w14:paraId="189156E8" w14:textId="77777777" w:rsidR="00DC1DF1" w:rsidRPr="007A18DE" w:rsidRDefault="00DC1DF1" w:rsidP="00D130A9">
            <w:pPr>
              <w:tabs>
                <w:tab w:val="left" w:pos="1616"/>
              </w:tabs>
              <w:suppressAutoHyphens/>
              <w:autoSpaceDE w:val="0"/>
              <w:autoSpaceDN w:val="0"/>
              <w:spacing w:after="0" w:line="240" w:lineRule="auto"/>
              <w:jc w:val="both"/>
              <w:textAlignment w:val="baseline"/>
              <w:outlineLvl w:val="0"/>
              <w:rPr>
                <w:rFonts w:ascii="Liberation Serif" w:hAnsi="Liberation Serif" w:cs="Liberation Serif"/>
              </w:rPr>
            </w:pPr>
            <w:r w:rsidRPr="007A18DE">
              <w:rPr>
                <w:rFonts w:ascii="Liberation Serif" w:hAnsi="Liberation Serif" w:cs="Liberation Serif"/>
              </w:rPr>
              <w:t>___________________________/__________________/</w:t>
            </w:r>
          </w:p>
          <w:p w14:paraId="1ABFCF63" w14:textId="77777777" w:rsidR="00DC1DF1" w:rsidRPr="007A18DE" w:rsidRDefault="00DC1DF1" w:rsidP="00D130A9">
            <w:pPr>
              <w:tabs>
                <w:tab w:val="left" w:pos="1616"/>
              </w:tabs>
              <w:suppressAutoHyphens/>
              <w:autoSpaceDE w:val="0"/>
              <w:autoSpaceDN w:val="0"/>
              <w:spacing w:after="0" w:line="240" w:lineRule="auto"/>
              <w:jc w:val="both"/>
              <w:textAlignment w:val="baseline"/>
              <w:outlineLvl w:val="0"/>
              <w:rPr>
                <w:rFonts w:ascii="Liberation Serif" w:hAnsi="Liberation Serif" w:cs="Liberation Serif"/>
              </w:rPr>
            </w:pPr>
            <w:r w:rsidRPr="007A18DE">
              <w:rPr>
                <w:rFonts w:ascii="Liberation Serif" w:hAnsi="Liberation Serif" w:cs="Liberation Serif"/>
              </w:rPr>
              <w:t>М.П.</w:t>
            </w:r>
          </w:p>
        </w:tc>
        <w:tc>
          <w:tcPr>
            <w:tcW w:w="5078" w:type="dxa"/>
          </w:tcPr>
          <w:p w14:paraId="4B83B8EB" w14:textId="77777777" w:rsidR="00DC1DF1" w:rsidRPr="007A18DE" w:rsidRDefault="00DC1DF1" w:rsidP="00D130A9">
            <w:pPr>
              <w:suppressAutoHyphens/>
              <w:autoSpaceDE w:val="0"/>
              <w:autoSpaceDN w:val="0"/>
              <w:spacing w:after="0" w:line="240" w:lineRule="auto"/>
              <w:jc w:val="both"/>
              <w:textAlignment w:val="baseline"/>
              <w:outlineLvl w:val="0"/>
              <w:rPr>
                <w:rFonts w:ascii="Liberation Serif" w:hAnsi="Liberation Serif" w:cs="Liberation Serif"/>
              </w:rPr>
            </w:pPr>
            <w:r w:rsidRPr="007A18DE">
              <w:rPr>
                <w:rFonts w:ascii="Liberation Serif" w:hAnsi="Liberation Serif" w:cs="Liberation Serif"/>
              </w:rPr>
              <w:t xml:space="preserve">От Поставщика: </w:t>
            </w:r>
          </w:p>
          <w:p w14:paraId="1759F2CE" w14:textId="77777777" w:rsidR="00DC1DF1" w:rsidRPr="007A18DE" w:rsidRDefault="00DC1DF1" w:rsidP="00D130A9">
            <w:pPr>
              <w:suppressAutoHyphens/>
              <w:autoSpaceDN w:val="0"/>
              <w:spacing w:after="0" w:line="240" w:lineRule="auto"/>
              <w:textAlignment w:val="baseline"/>
              <w:rPr>
                <w:rFonts w:ascii="Liberation Serif" w:eastAsia="Times New Roman" w:hAnsi="Liberation Serif" w:cs="Liberation Serif"/>
                <w:lang w:eastAsia="ar-SA"/>
              </w:rPr>
            </w:pPr>
          </w:p>
          <w:p w14:paraId="70C47DBC" w14:textId="77777777" w:rsidR="00DC1DF1" w:rsidRPr="007A18DE" w:rsidRDefault="00DC1DF1" w:rsidP="00D130A9">
            <w:pPr>
              <w:widowControl w:val="0"/>
              <w:autoSpaceDE w:val="0"/>
              <w:autoSpaceDN w:val="0"/>
              <w:adjustRightInd w:val="0"/>
              <w:spacing w:after="0" w:line="240" w:lineRule="auto"/>
              <w:ind w:firstLine="720"/>
              <w:jc w:val="both"/>
              <w:rPr>
                <w:rFonts w:ascii="Liberation Serif" w:eastAsia="Times New Roman" w:hAnsi="Liberation Serif" w:cs="Liberation Serif"/>
                <w:lang w:eastAsia="ru-RU"/>
              </w:rPr>
            </w:pPr>
          </w:p>
          <w:p w14:paraId="3D187847" w14:textId="77777777" w:rsidR="00DC1DF1" w:rsidRPr="007A18DE" w:rsidRDefault="00DC1DF1" w:rsidP="00D130A9">
            <w:pPr>
              <w:widowControl w:val="0"/>
              <w:autoSpaceDE w:val="0"/>
              <w:autoSpaceDN w:val="0"/>
              <w:adjustRightInd w:val="0"/>
              <w:spacing w:after="0" w:line="240" w:lineRule="auto"/>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________________________/________________/</w:t>
            </w:r>
          </w:p>
          <w:p w14:paraId="6ECB13AE" w14:textId="77777777" w:rsidR="00DC1DF1" w:rsidRPr="007A18DE" w:rsidRDefault="00DC1DF1" w:rsidP="00D130A9">
            <w:pPr>
              <w:autoSpaceDE w:val="0"/>
              <w:autoSpaceDN w:val="0"/>
              <w:adjustRightInd w:val="0"/>
              <w:spacing w:after="0" w:line="240" w:lineRule="auto"/>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М.П.</w:t>
            </w:r>
          </w:p>
        </w:tc>
      </w:tr>
    </w:tbl>
    <w:p w14:paraId="5CF861E9" w14:textId="77777777" w:rsidR="00DC1DF1" w:rsidRPr="007A18DE" w:rsidRDefault="00DC1DF1" w:rsidP="00DC1DF1">
      <w:pPr>
        <w:pBdr>
          <w:bottom w:val="single" w:sz="12" w:space="1" w:color="auto"/>
        </w:pBdr>
        <w:suppressAutoHyphens/>
        <w:autoSpaceDN w:val="0"/>
        <w:spacing w:after="0" w:line="240" w:lineRule="auto"/>
        <w:ind w:firstLine="567"/>
        <w:jc w:val="center"/>
        <w:textAlignment w:val="baseline"/>
        <w:rPr>
          <w:rFonts w:ascii="Liberation Serif" w:hAnsi="Liberation Serif" w:cs="Liberation Serif"/>
        </w:rPr>
      </w:pPr>
    </w:p>
    <w:p w14:paraId="3FD11291" w14:textId="77777777" w:rsidR="00DC1DF1" w:rsidRPr="007A18DE" w:rsidRDefault="00DC1DF1" w:rsidP="00DC1DF1">
      <w:pPr>
        <w:spacing w:after="0" w:line="240" w:lineRule="auto"/>
        <w:jc w:val="center"/>
        <w:rPr>
          <w:rFonts w:ascii="Liberation Serif" w:hAnsi="Liberation Serif" w:cs="Liberation Serif"/>
        </w:rPr>
      </w:pPr>
    </w:p>
    <w:p w14:paraId="52C2263B" w14:textId="77777777" w:rsidR="00DC1DF1" w:rsidRPr="007A18DE" w:rsidRDefault="00DC1DF1" w:rsidP="00DC1DF1">
      <w:pPr>
        <w:spacing w:after="0" w:line="240" w:lineRule="auto"/>
        <w:jc w:val="center"/>
        <w:rPr>
          <w:rFonts w:ascii="Liberation Serif" w:hAnsi="Liberation Serif" w:cs="Liberation Serif"/>
        </w:rPr>
      </w:pPr>
      <w:r w:rsidRPr="007A18DE">
        <w:rPr>
          <w:rFonts w:ascii="Liberation Serif" w:hAnsi="Liberation Serif" w:cs="Liberation Serif"/>
        </w:rPr>
        <w:t>ФОРМА</w:t>
      </w:r>
    </w:p>
    <w:p w14:paraId="51D94E14" w14:textId="4DC41F07" w:rsidR="00CE75AD" w:rsidRPr="007A18DE" w:rsidRDefault="00CE75AD" w:rsidP="002F6736">
      <w:pPr>
        <w:spacing w:after="160" w:line="259" w:lineRule="auto"/>
        <w:rPr>
          <w:rFonts w:ascii="Liberation Serif" w:eastAsia="Times New Roman" w:hAnsi="Liberation Serif" w:cs="Liberation Serif"/>
          <w:b/>
          <w:u w:val="single"/>
        </w:rPr>
      </w:pPr>
    </w:p>
    <w:sectPr w:rsidR="00CE75AD" w:rsidRPr="007A18DE" w:rsidSect="00DC1DF1">
      <w:pgSz w:w="11906" w:h="16838"/>
      <w:pgMar w:top="567" w:right="707"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63EAC" w14:textId="77777777" w:rsidR="006C10DD" w:rsidRDefault="006C10DD" w:rsidP="00DC1DF1">
      <w:pPr>
        <w:spacing w:after="0" w:line="240" w:lineRule="auto"/>
      </w:pPr>
      <w:r>
        <w:separator/>
      </w:r>
    </w:p>
  </w:endnote>
  <w:endnote w:type="continuationSeparator" w:id="0">
    <w:p w14:paraId="4944B385" w14:textId="77777777" w:rsidR="006C10DD" w:rsidRDefault="006C10DD" w:rsidP="00DC1D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charset w:val="CC"/>
    <w:family w:val="roman"/>
    <w:pitch w:val="variable"/>
    <w:sig w:usb0="A00002AF" w:usb1="5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8313A" w14:textId="77777777" w:rsidR="006C10DD" w:rsidRDefault="006C10DD" w:rsidP="00DC1DF1">
      <w:pPr>
        <w:spacing w:after="0" w:line="240" w:lineRule="auto"/>
      </w:pPr>
      <w:r>
        <w:separator/>
      </w:r>
    </w:p>
  </w:footnote>
  <w:footnote w:type="continuationSeparator" w:id="0">
    <w:p w14:paraId="4E934DF3" w14:textId="77777777" w:rsidR="006C10DD" w:rsidRDefault="006C10DD" w:rsidP="00DC1DF1">
      <w:pPr>
        <w:spacing w:after="0" w:line="240" w:lineRule="auto"/>
      </w:pPr>
      <w:r>
        <w:continuationSeparator/>
      </w:r>
    </w:p>
  </w:footnote>
  <w:footnote w:id="1">
    <w:p w14:paraId="34F48176" w14:textId="77777777" w:rsidR="006E449F" w:rsidRPr="00FE4FB9" w:rsidRDefault="006E449F" w:rsidP="006E449F">
      <w:pPr>
        <w:pStyle w:val="ae"/>
        <w:jc w:val="both"/>
        <w:rPr>
          <w:rFonts w:ascii="Liberation Serif" w:hAnsi="Liberation Serif"/>
          <w:sz w:val="16"/>
          <w:szCs w:val="16"/>
        </w:rPr>
      </w:pPr>
      <w:r w:rsidRPr="00FE4FB9">
        <w:rPr>
          <w:rStyle w:val="af0"/>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реализации </w:t>
      </w:r>
      <w:r>
        <w:rPr>
          <w:rFonts w:ascii="Liberation Serif" w:hAnsi="Liberation Serif" w:cs="Liberation Serif"/>
          <w:sz w:val="16"/>
          <w:szCs w:val="16"/>
        </w:rPr>
        <w:t>З</w:t>
      </w:r>
      <w:r w:rsidRPr="00FE4FB9">
        <w:rPr>
          <w:rFonts w:ascii="Liberation Serif" w:hAnsi="Liberation Serif" w:cs="Liberation Serif"/>
          <w:sz w:val="16"/>
          <w:szCs w:val="16"/>
        </w:rPr>
        <w:t>аказчиком права (условия) о привлечении соисполнителей, с указанием объема привлечения.</w:t>
      </w:r>
    </w:p>
  </w:footnote>
  <w:footnote w:id="2">
    <w:p w14:paraId="23175AC5" w14:textId="77777777" w:rsidR="006E449F" w:rsidRPr="00FE4FB9" w:rsidRDefault="006E449F" w:rsidP="006E449F">
      <w:pPr>
        <w:pStyle w:val="ac"/>
        <w:rPr>
          <w:rFonts w:ascii="Liberation Serif" w:hAnsi="Liberation Serif"/>
          <w:sz w:val="16"/>
          <w:szCs w:val="16"/>
        </w:rPr>
      </w:pPr>
      <w:r w:rsidRPr="00FE4FB9">
        <w:rPr>
          <w:rStyle w:val="af0"/>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в извещение об осуществлении конкурентной закупки, документации о закупке и </w:t>
      </w:r>
      <w:r>
        <w:rPr>
          <w:rFonts w:ascii="Liberation Serif" w:hAnsi="Liberation Serif" w:cs="Liberation Serif"/>
          <w:sz w:val="16"/>
          <w:szCs w:val="16"/>
        </w:rPr>
        <w:t>Договор</w:t>
      </w:r>
      <w:r w:rsidRPr="00FE4FB9">
        <w:rPr>
          <w:rFonts w:ascii="Liberation Serif" w:hAnsi="Liberation Serif" w:cs="Liberation Serif"/>
          <w:sz w:val="16"/>
          <w:szCs w:val="16"/>
        </w:rPr>
        <w:t xml:space="preserve">е установлено условие о привлечении к исполнению </w:t>
      </w:r>
      <w:r>
        <w:rPr>
          <w:rFonts w:ascii="Liberation Serif" w:hAnsi="Liberation Serif" w:cs="Liberation Serif"/>
          <w:sz w:val="16"/>
          <w:szCs w:val="16"/>
        </w:rPr>
        <w:t>Договор</w:t>
      </w:r>
      <w:r w:rsidRPr="00FE4FB9">
        <w:rPr>
          <w:rFonts w:ascii="Liberation Serif" w:hAnsi="Liberation Serif" w:cs="Liberation Serif"/>
          <w:sz w:val="16"/>
          <w:szCs w:val="16"/>
        </w:rPr>
        <w:t>а соисполнителей из числа субъектов малого и среднего предпринимательства.</w:t>
      </w:r>
    </w:p>
  </w:footnote>
  <w:footnote w:id="3">
    <w:p w14:paraId="5201F54E" w14:textId="77777777" w:rsidR="006E449F" w:rsidRPr="005B1FC0" w:rsidRDefault="006E449F" w:rsidP="006E449F">
      <w:pPr>
        <w:pStyle w:val="ae"/>
        <w:jc w:val="both"/>
        <w:rPr>
          <w:rFonts w:ascii="Liberation Serif" w:hAnsi="Liberation Serif"/>
          <w:sz w:val="18"/>
          <w:szCs w:val="18"/>
        </w:rPr>
      </w:pPr>
      <w:r w:rsidRPr="005B1FC0">
        <w:rPr>
          <w:rStyle w:val="af0"/>
          <w:rFonts w:ascii="Liberation Serif" w:hAnsi="Liberation Serif"/>
          <w:sz w:val="18"/>
          <w:szCs w:val="18"/>
        </w:rPr>
        <w:footnoteRef/>
      </w:r>
      <w:r w:rsidRPr="005B1FC0">
        <w:rPr>
          <w:rFonts w:ascii="Liberation Serif" w:hAnsi="Liberation Serif" w:cs="Liberation Serif"/>
          <w:sz w:val="18"/>
          <w:szCs w:val="18"/>
        </w:rPr>
        <w:t xml:space="preserve"> Данный пункт применяется в случае, если исполнение заказчиком обязательств по оплате, предусмотренных Договором, осуществляется за счет целевых средств, предоставленных из бюджетов бюджетной системы Российской Федерации.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5FD51" w14:textId="77777777" w:rsidR="00DC1DF1" w:rsidRPr="00A315EA" w:rsidRDefault="00DC1DF1">
    <w:pPr>
      <w:pStyle w:val="a6"/>
      <w:jc w:val="center"/>
      <w:rPr>
        <w:rFonts w:ascii="Times New Roman" w:hAnsi="Times New Roman"/>
        <w:sz w:val="20"/>
        <w:szCs w:val="20"/>
      </w:rPr>
    </w:pPr>
    <w:r w:rsidRPr="00A315EA">
      <w:rPr>
        <w:rFonts w:ascii="Times New Roman" w:hAnsi="Times New Roman"/>
        <w:sz w:val="20"/>
        <w:szCs w:val="20"/>
      </w:rPr>
      <w:fldChar w:fldCharType="begin"/>
    </w:r>
    <w:r w:rsidRPr="00A315EA">
      <w:rPr>
        <w:rFonts w:ascii="Times New Roman" w:hAnsi="Times New Roman"/>
        <w:sz w:val="20"/>
        <w:szCs w:val="20"/>
      </w:rPr>
      <w:instrText>PAGE   \* MERGEFORMAT</w:instrText>
    </w:r>
    <w:r w:rsidRPr="00A315EA">
      <w:rPr>
        <w:rFonts w:ascii="Times New Roman" w:hAnsi="Times New Roman"/>
        <w:sz w:val="20"/>
        <w:szCs w:val="20"/>
      </w:rPr>
      <w:fldChar w:fldCharType="separate"/>
    </w:r>
    <w:r w:rsidRPr="00A315EA">
      <w:rPr>
        <w:rFonts w:ascii="Times New Roman" w:hAnsi="Times New Roman"/>
        <w:sz w:val="20"/>
        <w:szCs w:val="20"/>
      </w:rPr>
      <w:t>2</w:t>
    </w:r>
    <w:r w:rsidRPr="00A315EA">
      <w:rPr>
        <w:rFonts w:ascii="Times New Roman" w:hAnsi="Times New Roman"/>
        <w:sz w:val="20"/>
        <w:szCs w:val="20"/>
      </w:rPr>
      <w:fldChar w:fldCharType="end"/>
    </w:r>
  </w:p>
  <w:p w14:paraId="2923CA9E" w14:textId="77777777" w:rsidR="00DC1DF1" w:rsidRDefault="00DC1DF1">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054D6"/>
    <w:multiLevelType w:val="hybridMultilevel"/>
    <w:tmpl w:val="49862394"/>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157F49"/>
    <w:multiLevelType w:val="hybridMultilevel"/>
    <w:tmpl w:val="DF8A63FC"/>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82873AA"/>
    <w:multiLevelType w:val="hybridMultilevel"/>
    <w:tmpl w:val="FE7EE100"/>
    <w:lvl w:ilvl="0" w:tplc="A3625D44">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
      <w:lvlText w:val="%1.%2.%3"/>
      <w:lvlJc w:val="left"/>
      <w:pPr>
        <w:tabs>
          <w:tab w:val="num" w:pos="1080"/>
        </w:tabs>
        <w:ind w:left="108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 w15:restartNumberingAfterBreak="0">
    <w:nsid w:val="79E80F4B"/>
    <w:multiLevelType w:val="hybridMultilevel"/>
    <w:tmpl w:val="E07EC6B0"/>
    <w:lvl w:ilvl="0" w:tplc="A3625D44">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15:restartNumberingAfterBreak="0">
    <w:nsid w:val="7EE326E0"/>
    <w:multiLevelType w:val="hybridMultilevel"/>
    <w:tmpl w:val="12824C06"/>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55360886">
    <w:abstractNumId w:val="3"/>
  </w:num>
  <w:num w:numId="2" w16cid:durableId="573206719">
    <w:abstractNumId w:val="1"/>
  </w:num>
  <w:num w:numId="3" w16cid:durableId="614482489">
    <w:abstractNumId w:val="4"/>
  </w:num>
  <w:num w:numId="4" w16cid:durableId="786201208">
    <w:abstractNumId w:val="2"/>
  </w:num>
  <w:num w:numId="5" w16cid:durableId="1673799215">
    <w:abstractNumId w:val="0"/>
  </w:num>
  <w:num w:numId="6" w16cid:durableId="3809114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9BC"/>
    <w:rsid w:val="00044140"/>
    <w:rsid w:val="000C673B"/>
    <w:rsid w:val="000E18FF"/>
    <w:rsid w:val="00110553"/>
    <w:rsid w:val="00146BE6"/>
    <w:rsid w:val="001500A7"/>
    <w:rsid w:val="00186308"/>
    <w:rsid w:val="001A732B"/>
    <w:rsid w:val="001C2930"/>
    <w:rsid w:val="001C2E46"/>
    <w:rsid w:val="001D7FF7"/>
    <w:rsid w:val="00263C2C"/>
    <w:rsid w:val="00284A8C"/>
    <w:rsid w:val="002854DE"/>
    <w:rsid w:val="002917A3"/>
    <w:rsid w:val="002B7AA8"/>
    <w:rsid w:val="002B7FE0"/>
    <w:rsid w:val="002C6AC8"/>
    <w:rsid w:val="002F6736"/>
    <w:rsid w:val="00324505"/>
    <w:rsid w:val="00343372"/>
    <w:rsid w:val="0039161D"/>
    <w:rsid w:val="003919BC"/>
    <w:rsid w:val="003A4D72"/>
    <w:rsid w:val="003D41BA"/>
    <w:rsid w:val="003E1BBD"/>
    <w:rsid w:val="00457BBF"/>
    <w:rsid w:val="004841AA"/>
    <w:rsid w:val="004932D1"/>
    <w:rsid w:val="004C12DF"/>
    <w:rsid w:val="004D7980"/>
    <w:rsid w:val="004E4675"/>
    <w:rsid w:val="00523435"/>
    <w:rsid w:val="0053380B"/>
    <w:rsid w:val="00544FE6"/>
    <w:rsid w:val="005802C0"/>
    <w:rsid w:val="005B1FC0"/>
    <w:rsid w:val="005C5C45"/>
    <w:rsid w:val="005E1F55"/>
    <w:rsid w:val="0060603C"/>
    <w:rsid w:val="00633FB5"/>
    <w:rsid w:val="00646F05"/>
    <w:rsid w:val="00654EAE"/>
    <w:rsid w:val="00664010"/>
    <w:rsid w:val="006B5D29"/>
    <w:rsid w:val="006C10DD"/>
    <w:rsid w:val="006D317C"/>
    <w:rsid w:val="006E449F"/>
    <w:rsid w:val="006E7016"/>
    <w:rsid w:val="006E73B1"/>
    <w:rsid w:val="006F22E8"/>
    <w:rsid w:val="0072129D"/>
    <w:rsid w:val="007411A0"/>
    <w:rsid w:val="00745DD4"/>
    <w:rsid w:val="00766111"/>
    <w:rsid w:val="007A18DE"/>
    <w:rsid w:val="007A3F0E"/>
    <w:rsid w:val="007B1D7C"/>
    <w:rsid w:val="007E7E04"/>
    <w:rsid w:val="008036A3"/>
    <w:rsid w:val="00806AA3"/>
    <w:rsid w:val="00825E4B"/>
    <w:rsid w:val="00841741"/>
    <w:rsid w:val="00851ECF"/>
    <w:rsid w:val="00886CF7"/>
    <w:rsid w:val="00892488"/>
    <w:rsid w:val="008E6977"/>
    <w:rsid w:val="00903DDB"/>
    <w:rsid w:val="00930A21"/>
    <w:rsid w:val="00940289"/>
    <w:rsid w:val="00944DF4"/>
    <w:rsid w:val="00946BD7"/>
    <w:rsid w:val="00955134"/>
    <w:rsid w:val="00961498"/>
    <w:rsid w:val="00973F15"/>
    <w:rsid w:val="009B336B"/>
    <w:rsid w:val="009D70C8"/>
    <w:rsid w:val="009E459A"/>
    <w:rsid w:val="00A15866"/>
    <w:rsid w:val="00A71674"/>
    <w:rsid w:val="00A902CA"/>
    <w:rsid w:val="00AC2503"/>
    <w:rsid w:val="00AC54AA"/>
    <w:rsid w:val="00AC7B2A"/>
    <w:rsid w:val="00AF2B25"/>
    <w:rsid w:val="00B244D9"/>
    <w:rsid w:val="00B31AD5"/>
    <w:rsid w:val="00B47ACF"/>
    <w:rsid w:val="00B76BB0"/>
    <w:rsid w:val="00BA2420"/>
    <w:rsid w:val="00BC4A3A"/>
    <w:rsid w:val="00BC6BCB"/>
    <w:rsid w:val="00BF00B4"/>
    <w:rsid w:val="00BF1ABE"/>
    <w:rsid w:val="00C13C44"/>
    <w:rsid w:val="00C5451F"/>
    <w:rsid w:val="00C70283"/>
    <w:rsid w:val="00C86C2C"/>
    <w:rsid w:val="00CA31C1"/>
    <w:rsid w:val="00CC7B4A"/>
    <w:rsid w:val="00CE3F85"/>
    <w:rsid w:val="00CE75AD"/>
    <w:rsid w:val="00CF4944"/>
    <w:rsid w:val="00D237BB"/>
    <w:rsid w:val="00DB62B5"/>
    <w:rsid w:val="00DC1DF1"/>
    <w:rsid w:val="00DC7D1F"/>
    <w:rsid w:val="00DD5721"/>
    <w:rsid w:val="00DF5134"/>
    <w:rsid w:val="00E01230"/>
    <w:rsid w:val="00E4247C"/>
    <w:rsid w:val="00E430E9"/>
    <w:rsid w:val="00EA3D0B"/>
    <w:rsid w:val="00EA4C80"/>
    <w:rsid w:val="00EC57CC"/>
    <w:rsid w:val="00EE4F20"/>
    <w:rsid w:val="00EE7024"/>
    <w:rsid w:val="00F044CB"/>
    <w:rsid w:val="00F2668E"/>
    <w:rsid w:val="00F46D6D"/>
    <w:rsid w:val="00F61BF9"/>
    <w:rsid w:val="00F64F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82350"/>
  <w15:chartTrackingRefBased/>
  <w15:docId w15:val="{A17CEEB7-DA7F-4649-B768-E977EDF83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1DF1"/>
    <w:pPr>
      <w:spacing w:after="200" w:line="276" w:lineRule="auto"/>
    </w:pPr>
    <w:rPr>
      <w:rFonts w:ascii="Calibri" w:eastAsia="Calibri" w:hAnsi="Calibri" w:cs="Times New Roman"/>
      <w:kern w:val="0"/>
      <w14:ligatures w14:val="none"/>
    </w:rPr>
  </w:style>
  <w:style w:type="paragraph" w:styleId="3">
    <w:name w:val="heading 3"/>
    <w:aliases w:val="H3"/>
    <w:basedOn w:val="a"/>
    <w:next w:val="a"/>
    <w:link w:val="30"/>
    <w:qFormat/>
    <w:rsid w:val="00DC1DF1"/>
    <w:pPr>
      <w:keepNext/>
      <w:numPr>
        <w:ilvl w:val="2"/>
        <w:numId w:val="1"/>
      </w:numPr>
      <w:spacing w:before="240" w:after="60" w:line="240" w:lineRule="auto"/>
      <w:jc w:val="both"/>
      <w:outlineLvl w:val="2"/>
    </w:pPr>
    <w:rPr>
      <w:rFonts w:ascii="Arial" w:eastAsia="Times New Roman" w:hAnsi="Arial"/>
      <w:b/>
      <w:sz w:val="24"/>
      <w:szCs w:val="20"/>
      <w:lang w:eastAsia="ru-RU"/>
    </w:rPr>
  </w:style>
  <w:style w:type="paragraph" w:styleId="4">
    <w:name w:val="heading 4"/>
    <w:aliases w:val="H4"/>
    <w:basedOn w:val="a"/>
    <w:next w:val="a"/>
    <w:link w:val="40"/>
    <w:qFormat/>
    <w:rsid w:val="00DC1DF1"/>
    <w:pPr>
      <w:keepNext/>
      <w:numPr>
        <w:ilvl w:val="3"/>
        <w:numId w:val="1"/>
      </w:numPr>
      <w:spacing w:before="240" w:after="60" w:line="240" w:lineRule="auto"/>
      <w:jc w:val="both"/>
      <w:outlineLvl w:val="3"/>
    </w:pPr>
    <w:rPr>
      <w:rFonts w:ascii="Arial" w:eastAsia="Times New Roman" w:hAnsi="Arial"/>
      <w:sz w:val="24"/>
      <w:szCs w:val="20"/>
      <w:lang w:eastAsia="ru-RU"/>
    </w:rPr>
  </w:style>
  <w:style w:type="paragraph" w:styleId="5">
    <w:name w:val="heading 5"/>
    <w:aliases w:val="H5"/>
    <w:basedOn w:val="a"/>
    <w:next w:val="a"/>
    <w:link w:val="50"/>
    <w:qFormat/>
    <w:rsid w:val="00DC1DF1"/>
    <w:pPr>
      <w:numPr>
        <w:ilvl w:val="4"/>
        <w:numId w:val="1"/>
      </w:numPr>
      <w:spacing w:before="240" w:after="60" w:line="240" w:lineRule="auto"/>
      <w:jc w:val="both"/>
      <w:outlineLvl w:val="4"/>
    </w:pPr>
    <w:rPr>
      <w:rFonts w:ascii="Times New Roman" w:eastAsia="Times New Roman" w:hAnsi="Times New Roman"/>
      <w:szCs w:val="20"/>
      <w:lang w:eastAsia="ru-RU"/>
    </w:rPr>
  </w:style>
  <w:style w:type="paragraph" w:styleId="6">
    <w:name w:val="heading 6"/>
    <w:basedOn w:val="a"/>
    <w:next w:val="a"/>
    <w:link w:val="60"/>
    <w:qFormat/>
    <w:rsid w:val="00DC1DF1"/>
    <w:pPr>
      <w:numPr>
        <w:ilvl w:val="5"/>
        <w:numId w:val="1"/>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
    <w:next w:val="a"/>
    <w:link w:val="70"/>
    <w:qFormat/>
    <w:rsid w:val="00DC1DF1"/>
    <w:pPr>
      <w:numPr>
        <w:ilvl w:val="6"/>
        <w:numId w:val="1"/>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
    <w:next w:val="a"/>
    <w:link w:val="80"/>
    <w:qFormat/>
    <w:rsid w:val="00DC1DF1"/>
    <w:pPr>
      <w:numPr>
        <w:ilvl w:val="7"/>
        <w:numId w:val="1"/>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
    <w:next w:val="a"/>
    <w:link w:val="90"/>
    <w:qFormat/>
    <w:rsid w:val="00DC1DF1"/>
    <w:pPr>
      <w:numPr>
        <w:ilvl w:val="8"/>
        <w:numId w:val="1"/>
      </w:numPr>
      <w:spacing w:before="240" w:after="60" w:line="240" w:lineRule="auto"/>
      <w:jc w:val="both"/>
      <w:outlineLvl w:val="8"/>
    </w:pPr>
    <w:rPr>
      <w:rFonts w:ascii="Arial" w:eastAsia="Times New Roman" w:hAnsi="Arial"/>
      <w:b/>
      <w:i/>
      <w:sz w:val="1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
    <w:basedOn w:val="a0"/>
    <w:link w:val="3"/>
    <w:rsid w:val="00DC1DF1"/>
    <w:rPr>
      <w:rFonts w:ascii="Arial" w:eastAsia="Times New Roman" w:hAnsi="Arial" w:cs="Times New Roman"/>
      <w:b/>
      <w:kern w:val="0"/>
      <w:sz w:val="24"/>
      <w:szCs w:val="20"/>
      <w:lang w:eastAsia="ru-RU"/>
      <w14:ligatures w14:val="none"/>
    </w:rPr>
  </w:style>
  <w:style w:type="character" w:customStyle="1" w:styleId="40">
    <w:name w:val="Заголовок 4 Знак"/>
    <w:aliases w:val="H4 Знак"/>
    <w:basedOn w:val="a0"/>
    <w:link w:val="4"/>
    <w:rsid w:val="00DC1DF1"/>
    <w:rPr>
      <w:rFonts w:ascii="Arial" w:eastAsia="Times New Roman" w:hAnsi="Arial" w:cs="Times New Roman"/>
      <w:kern w:val="0"/>
      <w:sz w:val="24"/>
      <w:szCs w:val="20"/>
      <w:lang w:eastAsia="ru-RU"/>
      <w14:ligatures w14:val="none"/>
    </w:rPr>
  </w:style>
  <w:style w:type="character" w:customStyle="1" w:styleId="50">
    <w:name w:val="Заголовок 5 Знак"/>
    <w:aliases w:val="H5 Знак"/>
    <w:basedOn w:val="a0"/>
    <w:link w:val="5"/>
    <w:rsid w:val="00DC1DF1"/>
    <w:rPr>
      <w:rFonts w:ascii="Times New Roman" w:eastAsia="Times New Roman" w:hAnsi="Times New Roman" w:cs="Times New Roman"/>
      <w:kern w:val="0"/>
      <w:szCs w:val="20"/>
      <w:lang w:eastAsia="ru-RU"/>
      <w14:ligatures w14:val="none"/>
    </w:rPr>
  </w:style>
  <w:style w:type="character" w:customStyle="1" w:styleId="60">
    <w:name w:val="Заголовок 6 Знак"/>
    <w:basedOn w:val="a0"/>
    <w:link w:val="6"/>
    <w:rsid w:val="00DC1DF1"/>
    <w:rPr>
      <w:rFonts w:ascii="Times New Roman" w:eastAsia="Times New Roman" w:hAnsi="Times New Roman" w:cs="Times New Roman"/>
      <w:i/>
      <w:kern w:val="0"/>
      <w:szCs w:val="20"/>
      <w:lang w:eastAsia="ru-RU"/>
      <w14:ligatures w14:val="none"/>
    </w:rPr>
  </w:style>
  <w:style w:type="character" w:customStyle="1" w:styleId="70">
    <w:name w:val="Заголовок 7 Знак"/>
    <w:basedOn w:val="a0"/>
    <w:link w:val="7"/>
    <w:rsid w:val="00DC1DF1"/>
    <w:rPr>
      <w:rFonts w:ascii="Arial" w:eastAsia="Times New Roman" w:hAnsi="Arial" w:cs="Times New Roman"/>
      <w:kern w:val="0"/>
      <w:sz w:val="20"/>
      <w:szCs w:val="20"/>
      <w:lang w:eastAsia="ru-RU"/>
      <w14:ligatures w14:val="none"/>
    </w:rPr>
  </w:style>
  <w:style w:type="character" w:customStyle="1" w:styleId="80">
    <w:name w:val="Заголовок 8 Знак"/>
    <w:basedOn w:val="a0"/>
    <w:link w:val="8"/>
    <w:rsid w:val="00DC1DF1"/>
    <w:rPr>
      <w:rFonts w:ascii="Arial" w:eastAsia="Times New Roman" w:hAnsi="Arial" w:cs="Times New Roman"/>
      <w:i/>
      <w:kern w:val="0"/>
      <w:sz w:val="20"/>
      <w:szCs w:val="20"/>
      <w:lang w:eastAsia="ru-RU"/>
      <w14:ligatures w14:val="none"/>
    </w:rPr>
  </w:style>
  <w:style w:type="character" w:customStyle="1" w:styleId="90">
    <w:name w:val="Заголовок 9 Знак"/>
    <w:basedOn w:val="a0"/>
    <w:link w:val="9"/>
    <w:rsid w:val="00DC1DF1"/>
    <w:rPr>
      <w:rFonts w:ascii="Arial" w:eastAsia="Times New Roman" w:hAnsi="Arial" w:cs="Times New Roman"/>
      <w:b/>
      <w:i/>
      <w:kern w:val="0"/>
      <w:sz w:val="18"/>
      <w:szCs w:val="20"/>
      <w:lang w:eastAsia="ru-RU"/>
      <w14:ligatures w14:val="none"/>
    </w:rPr>
  </w:style>
  <w:style w:type="character" w:styleId="a3">
    <w:name w:val="Hyperlink"/>
    <w:uiPriority w:val="99"/>
    <w:unhideWhenUsed/>
    <w:rsid w:val="00DC1DF1"/>
    <w:rPr>
      <w:color w:val="0000FF"/>
      <w:u w:val="single"/>
    </w:rPr>
  </w:style>
  <w:style w:type="paragraph" w:customStyle="1" w:styleId="ConsPlusNormal">
    <w:name w:val="ConsPlusNormal"/>
    <w:link w:val="ConsPlusNormal0"/>
    <w:qFormat/>
    <w:rsid w:val="00DC1DF1"/>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ConsPlusNormal0">
    <w:name w:val="ConsPlusNormal Знак"/>
    <w:link w:val="ConsPlusNormal"/>
    <w:locked/>
    <w:rsid w:val="00DC1DF1"/>
    <w:rPr>
      <w:rFonts w:ascii="Times New Roman" w:eastAsia="Times New Roman" w:hAnsi="Times New Roman" w:cs="Times New Roman"/>
      <w:kern w:val="0"/>
      <w:sz w:val="24"/>
      <w:szCs w:val="24"/>
      <w:lang w:eastAsia="ru-RU"/>
      <w14:ligatures w14:val="none"/>
    </w:rPr>
  </w:style>
  <w:style w:type="paragraph" w:customStyle="1" w:styleId="ConsPlusCell">
    <w:name w:val="ConsPlusCell"/>
    <w:rsid w:val="00DC1DF1"/>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styleId="a4">
    <w:name w:val="footer"/>
    <w:basedOn w:val="a"/>
    <w:link w:val="a5"/>
    <w:uiPriority w:val="99"/>
    <w:unhideWhenUsed/>
    <w:rsid w:val="00DC1DF1"/>
    <w:pPr>
      <w:tabs>
        <w:tab w:val="center" w:pos="4677"/>
        <w:tab w:val="right" w:pos="9355"/>
      </w:tabs>
      <w:spacing w:after="0" w:line="240" w:lineRule="auto"/>
    </w:pPr>
  </w:style>
  <w:style w:type="character" w:customStyle="1" w:styleId="a5">
    <w:name w:val="Нижний колонтитул Знак"/>
    <w:basedOn w:val="a0"/>
    <w:link w:val="a4"/>
    <w:uiPriority w:val="99"/>
    <w:rsid w:val="00DC1DF1"/>
    <w:rPr>
      <w:rFonts w:ascii="Calibri" w:eastAsia="Calibri" w:hAnsi="Calibri" w:cs="Times New Roman"/>
      <w:kern w:val="0"/>
      <w14:ligatures w14:val="none"/>
    </w:rPr>
  </w:style>
  <w:style w:type="paragraph" w:styleId="a6">
    <w:name w:val="header"/>
    <w:basedOn w:val="a"/>
    <w:link w:val="a7"/>
    <w:uiPriority w:val="99"/>
    <w:unhideWhenUsed/>
    <w:rsid w:val="00DC1DF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C1DF1"/>
    <w:rPr>
      <w:rFonts w:ascii="Calibri" w:eastAsia="Calibri" w:hAnsi="Calibri" w:cs="Times New Roman"/>
      <w:kern w:val="0"/>
      <w14:ligatures w14:val="none"/>
    </w:rPr>
  </w:style>
  <w:style w:type="paragraph" w:styleId="a8">
    <w:name w:val="Balloon Text"/>
    <w:basedOn w:val="a"/>
    <w:link w:val="a9"/>
    <w:uiPriority w:val="99"/>
    <w:semiHidden/>
    <w:unhideWhenUsed/>
    <w:rsid w:val="00DC1DF1"/>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DC1DF1"/>
    <w:rPr>
      <w:rFonts w:ascii="Segoe UI" w:eastAsia="Calibri" w:hAnsi="Segoe UI" w:cs="Segoe UI"/>
      <w:kern w:val="0"/>
      <w:sz w:val="18"/>
      <w:szCs w:val="18"/>
      <w14:ligatures w14:val="none"/>
    </w:rPr>
  </w:style>
  <w:style w:type="character" w:customStyle="1" w:styleId="1">
    <w:name w:val="Неразрешенное упоминание1"/>
    <w:uiPriority w:val="99"/>
    <w:semiHidden/>
    <w:unhideWhenUsed/>
    <w:rsid w:val="00DC1DF1"/>
    <w:rPr>
      <w:color w:val="605E5C"/>
      <w:shd w:val="clear" w:color="auto" w:fill="E1DFDD"/>
    </w:rPr>
  </w:style>
  <w:style w:type="character" w:customStyle="1" w:styleId="aa">
    <w:name w:val="Без интервала Знак"/>
    <w:link w:val="ab"/>
    <w:uiPriority w:val="1"/>
    <w:locked/>
    <w:rsid w:val="00DC1DF1"/>
    <w:rPr>
      <w:rFonts w:ascii="Times New Roman" w:eastAsia="Times New Roman" w:hAnsi="Times New Roman" w:cs="Times New Roman"/>
    </w:rPr>
  </w:style>
  <w:style w:type="paragraph" w:styleId="ab">
    <w:name w:val="No Spacing"/>
    <w:link w:val="aa"/>
    <w:uiPriority w:val="1"/>
    <w:qFormat/>
    <w:rsid w:val="00DC1DF1"/>
    <w:pPr>
      <w:spacing w:after="0" w:line="240" w:lineRule="auto"/>
    </w:pPr>
    <w:rPr>
      <w:rFonts w:ascii="Times New Roman" w:eastAsia="Times New Roman" w:hAnsi="Times New Roman" w:cs="Times New Roman"/>
    </w:rPr>
  </w:style>
  <w:style w:type="paragraph" w:styleId="ac">
    <w:name w:val="endnote text"/>
    <w:basedOn w:val="a"/>
    <w:link w:val="ad"/>
    <w:uiPriority w:val="99"/>
    <w:semiHidden/>
    <w:unhideWhenUsed/>
    <w:rsid w:val="00DC1DF1"/>
    <w:rPr>
      <w:sz w:val="20"/>
      <w:szCs w:val="20"/>
    </w:rPr>
  </w:style>
  <w:style w:type="character" w:customStyle="1" w:styleId="ad">
    <w:name w:val="Текст концевой сноски Знак"/>
    <w:basedOn w:val="a0"/>
    <w:link w:val="ac"/>
    <w:uiPriority w:val="99"/>
    <w:semiHidden/>
    <w:rsid w:val="00DC1DF1"/>
    <w:rPr>
      <w:rFonts w:ascii="Calibri" w:eastAsia="Calibri" w:hAnsi="Calibri" w:cs="Times New Roman"/>
      <w:kern w:val="0"/>
      <w:sz w:val="20"/>
      <w:szCs w:val="20"/>
      <w14:ligatures w14:val="none"/>
    </w:rPr>
  </w:style>
  <w:style w:type="paragraph" w:styleId="ae">
    <w:name w:val="footnote text"/>
    <w:basedOn w:val="a"/>
    <w:link w:val="af"/>
    <w:rsid w:val="00DC1DF1"/>
    <w:pPr>
      <w:suppressAutoHyphens/>
      <w:autoSpaceDN w:val="0"/>
      <w:spacing w:after="0" w:line="240" w:lineRule="auto"/>
      <w:textAlignment w:val="baseline"/>
    </w:pPr>
    <w:rPr>
      <w:sz w:val="20"/>
      <w:szCs w:val="20"/>
    </w:rPr>
  </w:style>
  <w:style w:type="character" w:customStyle="1" w:styleId="af">
    <w:name w:val="Текст сноски Знак"/>
    <w:basedOn w:val="a0"/>
    <w:link w:val="ae"/>
    <w:rsid w:val="00DC1DF1"/>
    <w:rPr>
      <w:rFonts w:ascii="Calibri" w:eastAsia="Calibri" w:hAnsi="Calibri" w:cs="Times New Roman"/>
      <w:kern w:val="0"/>
      <w:sz w:val="20"/>
      <w:szCs w:val="20"/>
      <w14:ligatures w14:val="none"/>
    </w:rPr>
  </w:style>
  <w:style w:type="character" w:styleId="af0">
    <w:name w:val="footnote reference"/>
    <w:rsid w:val="00DC1DF1"/>
    <w:rPr>
      <w:position w:val="0"/>
      <w:vertAlign w:val="superscript"/>
    </w:rPr>
  </w:style>
  <w:style w:type="character" w:styleId="af1">
    <w:name w:val="Unresolved Mention"/>
    <w:uiPriority w:val="99"/>
    <w:semiHidden/>
    <w:unhideWhenUsed/>
    <w:rsid w:val="00DC1D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791629">
      <w:bodyDiv w:val="1"/>
      <w:marLeft w:val="0"/>
      <w:marRight w:val="0"/>
      <w:marTop w:val="0"/>
      <w:marBottom w:val="0"/>
      <w:divBdr>
        <w:top w:val="none" w:sz="0" w:space="0" w:color="auto"/>
        <w:left w:val="none" w:sz="0" w:space="0" w:color="auto"/>
        <w:bottom w:val="none" w:sz="0" w:space="0" w:color="auto"/>
        <w:right w:val="none" w:sz="0" w:space="0" w:color="auto"/>
      </w:divBdr>
    </w:div>
    <w:div w:id="1294483298">
      <w:bodyDiv w:val="1"/>
      <w:marLeft w:val="0"/>
      <w:marRight w:val="0"/>
      <w:marTop w:val="0"/>
      <w:marBottom w:val="0"/>
      <w:divBdr>
        <w:top w:val="none" w:sz="0" w:space="0" w:color="auto"/>
        <w:left w:val="none" w:sz="0" w:space="0" w:color="auto"/>
        <w:bottom w:val="none" w:sz="0" w:space="0" w:color="auto"/>
        <w:right w:val="none" w:sz="0" w:space="0" w:color="auto"/>
      </w:divBdr>
    </w:div>
    <w:div w:id="1504780340">
      <w:bodyDiv w:val="1"/>
      <w:marLeft w:val="0"/>
      <w:marRight w:val="0"/>
      <w:marTop w:val="0"/>
      <w:marBottom w:val="0"/>
      <w:divBdr>
        <w:top w:val="none" w:sz="0" w:space="0" w:color="auto"/>
        <w:left w:val="none" w:sz="0" w:space="0" w:color="auto"/>
        <w:bottom w:val="none" w:sz="0" w:space="0" w:color="auto"/>
        <w:right w:val="none" w:sz="0" w:space="0" w:color="auto"/>
      </w:divBdr>
    </w:div>
    <w:div w:id="1683971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obileonline.garant.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harm3@uralonco.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F104E86FB96E831668B823CF6B49306E544A41ABF3775DEE72AD09A3D7EA6DH" TargetMode="Externa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cood@uralonc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289</TotalTime>
  <Pages>1</Pages>
  <Words>10591</Words>
  <Characters>60375</Characters>
  <Application>Microsoft Office Word</Application>
  <DocSecurity>0</DocSecurity>
  <Lines>503</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Ефремова Алена Станиславовна</dc:creator>
  <cp:keywords/>
  <dc:description/>
  <cp:lastModifiedBy>Меднова Екатерина Олеговна</cp:lastModifiedBy>
  <cp:revision>38</cp:revision>
  <cp:lastPrinted>2026-09-18T05:33:00Z</cp:lastPrinted>
  <dcterms:created xsi:type="dcterms:W3CDTF">2024-08-11T07:07:00Z</dcterms:created>
  <dcterms:modified xsi:type="dcterms:W3CDTF">2026-09-18T05:33:00Z</dcterms:modified>
</cp:coreProperties>
</file>