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173A3" w14:textId="19FACAD7" w:rsidR="00834DD1" w:rsidRDefault="003749EE" w:rsidP="00834DD1">
      <w:pPr>
        <w:tabs>
          <w:tab w:val="left" w:leader="dot" w:pos="9374"/>
        </w:tabs>
        <w:jc w:val="center"/>
        <w:rPr>
          <w:b/>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r w:rsidRPr="003749EE">
        <w:rPr>
          <w:b/>
          <w:noProof/>
        </w:rPr>
        <w:drawing>
          <wp:inline distT="0" distB="0" distL="0" distR="0" wp14:anchorId="2620E3B2" wp14:editId="03676FA5">
            <wp:extent cx="6120130" cy="8642244"/>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42244"/>
                    </a:xfrm>
                    <a:prstGeom prst="rect">
                      <a:avLst/>
                    </a:prstGeom>
                    <a:noFill/>
                    <a:ln>
                      <a:noFill/>
                    </a:ln>
                  </pic:spPr>
                </pic:pic>
              </a:graphicData>
            </a:graphic>
          </wp:inline>
        </w:drawing>
      </w:r>
    </w:p>
    <w:p w14:paraId="62FE182B" w14:textId="77777777" w:rsidR="00834DD1" w:rsidRDefault="00834DD1" w:rsidP="00834DD1">
      <w:pPr>
        <w:tabs>
          <w:tab w:val="left" w:leader="dot" w:pos="9374"/>
        </w:tabs>
        <w:jc w:val="center"/>
        <w:rPr>
          <w:b/>
        </w:rPr>
      </w:pPr>
    </w:p>
    <w:p w14:paraId="48F20F4C" w14:textId="77777777" w:rsidR="00834DD1" w:rsidRDefault="00834DD1" w:rsidP="00834DD1">
      <w:pPr>
        <w:tabs>
          <w:tab w:val="left" w:leader="dot" w:pos="9374"/>
        </w:tabs>
        <w:jc w:val="center"/>
        <w:rPr>
          <w:b/>
        </w:rPr>
      </w:pPr>
    </w:p>
    <w:p w14:paraId="0941C31C" w14:textId="77777777" w:rsidR="00834DD1" w:rsidRDefault="00834DD1" w:rsidP="00834DD1">
      <w:pPr>
        <w:tabs>
          <w:tab w:val="left" w:leader="dot" w:pos="9374"/>
        </w:tabs>
        <w:jc w:val="center"/>
        <w:rPr>
          <w:b/>
          <w:szCs w:val="28"/>
        </w:rPr>
      </w:pPr>
    </w:p>
    <w:p w14:paraId="72C5BD31" w14:textId="3CCC8DFB" w:rsidR="000F214C" w:rsidRPr="00371238" w:rsidRDefault="000F214C" w:rsidP="000F0120">
      <w:pPr>
        <w:tabs>
          <w:tab w:val="left" w:leader="dot" w:pos="9374"/>
        </w:tabs>
        <w:jc w:val="center"/>
        <w:rPr>
          <w:b/>
        </w:rPr>
        <w:sectPr w:rsidR="000F214C" w:rsidRPr="00371238" w:rsidSect="000E7710">
          <w:footerReference w:type="default" r:id="rId9"/>
          <w:footerReference w:type="first" r:id="rId10"/>
          <w:pgSz w:w="11906" w:h="16838" w:code="9"/>
          <w:pgMar w:top="1134" w:right="850" w:bottom="1134" w:left="1418" w:header="709" w:footer="709" w:gutter="0"/>
          <w:cols w:space="708"/>
          <w:titlePg/>
          <w:docGrid w:linePitch="360"/>
        </w:sectPr>
      </w:pPr>
    </w:p>
    <w:p w14:paraId="26F7EA14" w14:textId="77777777" w:rsidR="00470165" w:rsidRPr="00371238" w:rsidRDefault="00470165" w:rsidP="000F0120">
      <w:pPr>
        <w:tabs>
          <w:tab w:val="left" w:leader="dot" w:pos="9374"/>
        </w:tabs>
        <w:jc w:val="center"/>
        <w:rPr>
          <w:b/>
        </w:rPr>
      </w:pPr>
      <w:r w:rsidRPr="00371238">
        <w:rPr>
          <w:b/>
        </w:rPr>
        <w:lastRenderedPageBreak/>
        <w:t xml:space="preserve">Содержание: </w:t>
      </w:r>
    </w:p>
    <w:p w14:paraId="0FDBBCB0" w14:textId="77777777" w:rsidR="00470165" w:rsidRPr="00371238" w:rsidRDefault="00470165" w:rsidP="006A4B85">
      <w:pPr>
        <w:widowControl/>
        <w:autoSpaceDE/>
        <w:autoSpaceDN/>
        <w:adjustRightInd/>
        <w:jc w:val="center"/>
        <w:rPr>
          <w:b/>
        </w:rPr>
      </w:pPr>
    </w:p>
    <w:p w14:paraId="7BE260FC" w14:textId="77777777" w:rsidR="00470165" w:rsidRPr="00371238" w:rsidRDefault="00C70DB3" w:rsidP="0068152A">
      <w:pPr>
        <w:pStyle w:val="12"/>
        <w:rPr>
          <w:rFonts w:ascii="Calibri" w:eastAsia="Times New Roman" w:hAnsi="Calibri"/>
          <w:b/>
          <w:noProof/>
        </w:rPr>
      </w:pPr>
      <w:r w:rsidRPr="00371238">
        <w:rPr>
          <w:b/>
        </w:rPr>
        <w:fldChar w:fldCharType="begin"/>
      </w:r>
      <w:r w:rsidR="00470165" w:rsidRPr="00371238">
        <w:rPr>
          <w:b/>
        </w:rPr>
        <w:instrText xml:space="preserve"> TOC \h \z \t "Заголовок 7;1" </w:instrText>
      </w:r>
      <w:r w:rsidRPr="00371238">
        <w:rPr>
          <w:b/>
        </w:rPr>
        <w:fldChar w:fldCharType="separate"/>
      </w:r>
      <w:hyperlink w:anchor="_Toc416771018" w:history="1">
        <w:r w:rsidR="008E6611" w:rsidRPr="00371238">
          <w:rPr>
            <w:rStyle w:val="ac"/>
            <w:b/>
            <w:noProof/>
            <w:color w:val="auto"/>
          </w:rPr>
          <w:t>РАЗДЕЛ </w:t>
        </w:r>
        <w:r w:rsidR="00470165" w:rsidRPr="00371238">
          <w:rPr>
            <w:rStyle w:val="ac"/>
            <w:b/>
            <w:noProof/>
            <w:color w:val="auto"/>
          </w:rPr>
          <w:t>1. ОБЩАЯ ЧАСТЬ</w:t>
        </w:r>
        <w:r w:rsidR="00470165" w:rsidRPr="00371238">
          <w:rPr>
            <w:b/>
            <w:noProof/>
            <w:webHidden/>
          </w:rPr>
          <w:tab/>
        </w:r>
        <w:r w:rsidR="0068152A" w:rsidRPr="00371238">
          <w:rPr>
            <w:b/>
            <w:noProof/>
            <w:webHidden/>
          </w:rPr>
          <w:t>………………………………………………………………</w:t>
        </w:r>
        <w:r w:rsidRPr="00371238">
          <w:rPr>
            <w:b/>
            <w:noProof/>
            <w:webHidden/>
          </w:rPr>
          <w:fldChar w:fldCharType="begin"/>
        </w:r>
        <w:r w:rsidR="00470165" w:rsidRPr="00371238">
          <w:rPr>
            <w:b/>
            <w:noProof/>
            <w:webHidden/>
          </w:rPr>
          <w:instrText xml:space="preserve"> PAGEREF _Toc416771018 \h </w:instrText>
        </w:r>
        <w:r w:rsidRPr="00371238">
          <w:rPr>
            <w:b/>
            <w:noProof/>
            <w:webHidden/>
          </w:rPr>
        </w:r>
        <w:r w:rsidRPr="00371238">
          <w:rPr>
            <w:b/>
            <w:noProof/>
            <w:webHidden/>
          </w:rPr>
          <w:fldChar w:fldCharType="separate"/>
        </w:r>
        <w:r w:rsidR="008B7228" w:rsidRPr="00371238">
          <w:rPr>
            <w:b/>
            <w:noProof/>
            <w:webHidden/>
          </w:rPr>
          <w:t>3</w:t>
        </w:r>
        <w:r w:rsidRPr="00371238">
          <w:rPr>
            <w:b/>
            <w:noProof/>
            <w:webHidden/>
          </w:rPr>
          <w:fldChar w:fldCharType="end"/>
        </w:r>
      </w:hyperlink>
    </w:p>
    <w:p w14:paraId="36AF9477" w14:textId="21FC4128" w:rsidR="00470165" w:rsidRPr="00371238" w:rsidRDefault="00380BFA" w:rsidP="0068152A">
      <w:pPr>
        <w:pStyle w:val="12"/>
        <w:rPr>
          <w:rFonts w:ascii="Calibri" w:eastAsia="Times New Roman" w:hAnsi="Calibri"/>
          <w:b/>
          <w:noProof/>
        </w:rPr>
      </w:pPr>
      <w:hyperlink w:anchor="_Toc416771019" w:history="1">
        <w:r w:rsidR="00470165" w:rsidRPr="00371238">
          <w:rPr>
            <w:rStyle w:val="ac"/>
            <w:b/>
            <w:noProof/>
            <w:color w:val="auto"/>
          </w:rPr>
          <w:t>РАЗДЕЛ</w:t>
        </w:r>
        <w:r w:rsidR="008E6611" w:rsidRPr="00371238">
          <w:rPr>
            <w:rStyle w:val="ac"/>
            <w:b/>
            <w:noProof/>
            <w:color w:val="auto"/>
          </w:rPr>
          <w:t> </w:t>
        </w:r>
        <w:r w:rsidR="00470165" w:rsidRPr="00371238">
          <w:rPr>
            <w:rStyle w:val="ac"/>
            <w:b/>
            <w:noProof/>
            <w:color w:val="auto"/>
          </w:rPr>
          <w:t>2. ИНФОРМАЦИОННАЯ КАРТА ЗАПРОСА ПРЕДЛОЖЕНИЙ</w:t>
        </w:r>
        <w:r w:rsidR="0068152A" w:rsidRPr="00371238">
          <w:rPr>
            <w:rStyle w:val="ac"/>
            <w:b/>
            <w:noProof/>
            <w:color w:val="auto"/>
          </w:rPr>
          <w:t>……….</w:t>
        </w:r>
      </w:hyperlink>
      <w:r w:rsidR="003A147F" w:rsidRPr="00371238">
        <w:rPr>
          <w:b/>
          <w:noProof/>
        </w:rPr>
        <w:t>17</w:t>
      </w:r>
    </w:p>
    <w:p w14:paraId="14E1382E" w14:textId="77777777" w:rsidR="003A147F" w:rsidRPr="00371238" w:rsidRDefault="003A147F" w:rsidP="0068152A">
      <w:pPr>
        <w:pStyle w:val="12"/>
        <w:rPr>
          <w:rStyle w:val="ac"/>
          <w:b/>
          <w:noProof/>
          <w:color w:val="auto"/>
        </w:rPr>
      </w:pPr>
      <w:r w:rsidRPr="00371238">
        <w:fldChar w:fldCharType="begin"/>
      </w:r>
      <w:r w:rsidRPr="00371238">
        <w:instrText xml:space="preserve"> HYPERLINK \l "_Toc416771020" </w:instrText>
      </w:r>
      <w:r w:rsidRPr="00371238">
        <w:fldChar w:fldCharType="separate"/>
      </w:r>
      <w:r w:rsidR="00470165" w:rsidRPr="00371238">
        <w:rPr>
          <w:rStyle w:val="ac"/>
          <w:b/>
          <w:noProof/>
          <w:color w:val="auto"/>
        </w:rPr>
        <w:t xml:space="preserve">РАЗДЕЛ 3. ОБРАЗЦЫ ФОРМ И ДОКУМЕНТОВ ДЛЯ </w:t>
      </w:r>
      <w:r w:rsidRPr="00371238">
        <w:rPr>
          <w:rStyle w:val="ac"/>
          <w:b/>
          <w:noProof/>
          <w:color w:val="auto"/>
        </w:rPr>
        <w:t>ЗАПОЛНЕНИЯ</w:t>
      </w:r>
    </w:p>
    <w:p w14:paraId="08DF68E2" w14:textId="40566CE0" w:rsidR="00470165" w:rsidRPr="00371238" w:rsidRDefault="00470165" w:rsidP="0068152A">
      <w:pPr>
        <w:pStyle w:val="12"/>
        <w:rPr>
          <w:rFonts w:ascii="Calibri" w:eastAsia="Times New Roman" w:hAnsi="Calibri"/>
          <w:b/>
          <w:noProof/>
        </w:rPr>
      </w:pPr>
      <w:r w:rsidRPr="00371238">
        <w:rPr>
          <w:rStyle w:val="ac"/>
          <w:b/>
          <w:noProof/>
          <w:color w:val="auto"/>
        </w:rPr>
        <w:t>УЧАСТНИКАМИ ЗАКУПКИ</w:t>
      </w:r>
      <w:r w:rsidRPr="00371238">
        <w:rPr>
          <w:b/>
          <w:noProof/>
          <w:webHidden/>
        </w:rPr>
        <w:tab/>
      </w:r>
      <w:r w:rsidR="0068152A" w:rsidRPr="00371238">
        <w:rPr>
          <w:b/>
          <w:noProof/>
          <w:webHidden/>
        </w:rPr>
        <w:t>…………………………………………………………....</w:t>
      </w:r>
      <w:r w:rsidR="003A147F" w:rsidRPr="00371238">
        <w:rPr>
          <w:b/>
          <w:noProof/>
        </w:rPr>
        <w:fldChar w:fldCharType="end"/>
      </w:r>
      <w:r w:rsidR="003A147F" w:rsidRPr="00371238">
        <w:rPr>
          <w:b/>
          <w:noProof/>
        </w:rPr>
        <w:t>32</w:t>
      </w:r>
    </w:p>
    <w:p w14:paraId="7DC75CCC" w14:textId="77777777" w:rsidR="008C4E98" w:rsidRPr="00371238" w:rsidRDefault="00C70DB3" w:rsidP="008C4E98">
      <w:pPr>
        <w:widowControl/>
        <w:autoSpaceDE/>
        <w:autoSpaceDN/>
        <w:adjustRightInd/>
        <w:spacing w:line="360" w:lineRule="auto"/>
        <w:ind w:left="165"/>
        <w:rPr>
          <w:b/>
        </w:rPr>
      </w:pPr>
      <w:r w:rsidRPr="00371238">
        <w:rPr>
          <w:b/>
        </w:rPr>
        <w:fldChar w:fldCharType="end"/>
      </w:r>
    </w:p>
    <w:p w14:paraId="643FEEE0" w14:textId="032EB0A9" w:rsidR="00401350" w:rsidRPr="00371238" w:rsidRDefault="00401350" w:rsidP="009D2BA1">
      <w:pPr>
        <w:widowControl/>
        <w:autoSpaceDE/>
        <w:autoSpaceDN/>
        <w:adjustRightInd/>
      </w:pPr>
    </w:p>
    <w:p w14:paraId="3CF45348" w14:textId="77777777" w:rsidR="00401350" w:rsidRPr="00371238" w:rsidRDefault="00401350" w:rsidP="00401350"/>
    <w:p w14:paraId="20E6357D" w14:textId="77777777" w:rsidR="00401350" w:rsidRPr="00371238" w:rsidRDefault="00401350" w:rsidP="00401350"/>
    <w:p w14:paraId="78CADB39" w14:textId="77777777" w:rsidR="00401350" w:rsidRPr="00371238" w:rsidRDefault="00401350" w:rsidP="00401350"/>
    <w:p w14:paraId="239C3B05" w14:textId="77777777" w:rsidR="00401350" w:rsidRPr="00371238" w:rsidRDefault="00401350" w:rsidP="00401350"/>
    <w:p w14:paraId="408845F2" w14:textId="77777777" w:rsidR="00401350" w:rsidRPr="00371238" w:rsidRDefault="00401350" w:rsidP="00401350"/>
    <w:p w14:paraId="047873BC" w14:textId="77777777" w:rsidR="00401350" w:rsidRPr="00371238" w:rsidRDefault="00401350" w:rsidP="00401350"/>
    <w:p w14:paraId="43D68B49" w14:textId="77777777" w:rsidR="00401350" w:rsidRPr="00371238" w:rsidRDefault="00401350" w:rsidP="00401350"/>
    <w:p w14:paraId="59906BCA" w14:textId="77777777" w:rsidR="00401350" w:rsidRPr="00371238" w:rsidRDefault="00401350" w:rsidP="00401350"/>
    <w:p w14:paraId="2771BA3C" w14:textId="77777777" w:rsidR="00401350" w:rsidRPr="00371238" w:rsidRDefault="00401350" w:rsidP="00401350"/>
    <w:p w14:paraId="6020777C" w14:textId="77777777" w:rsidR="00401350" w:rsidRPr="00371238" w:rsidRDefault="00401350" w:rsidP="00401350"/>
    <w:p w14:paraId="5F28A2E1" w14:textId="77777777" w:rsidR="00401350" w:rsidRPr="00371238" w:rsidRDefault="00401350" w:rsidP="00401350"/>
    <w:p w14:paraId="7A932D3C" w14:textId="77777777" w:rsidR="00401350" w:rsidRPr="00371238" w:rsidRDefault="00401350" w:rsidP="00401350"/>
    <w:p w14:paraId="2CCDA09C" w14:textId="77777777" w:rsidR="00401350" w:rsidRPr="00371238" w:rsidRDefault="00401350" w:rsidP="00401350"/>
    <w:p w14:paraId="3341B33B" w14:textId="77777777" w:rsidR="00401350" w:rsidRPr="00371238" w:rsidRDefault="00401350" w:rsidP="00401350"/>
    <w:p w14:paraId="313C04E2" w14:textId="40D5A31B" w:rsidR="009E755A" w:rsidRPr="00371238" w:rsidRDefault="0094413D" w:rsidP="00401350">
      <w:pPr>
        <w:widowControl/>
        <w:autoSpaceDE/>
        <w:autoSpaceDN/>
        <w:adjustRightInd/>
        <w:ind w:firstLine="709"/>
        <w:rPr>
          <w:b/>
        </w:rPr>
      </w:pPr>
      <w:r w:rsidRPr="00371238">
        <w:br w:type="page"/>
      </w:r>
      <w:bookmarkStart w:id="9" w:name="_Toc416771018"/>
      <w:r w:rsidRPr="00371238">
        <w:rPr>
          <w:b/>
        </w:rPr>
        <w:lastRenderedPageBreak/>
        <w:t>РАЗДЕЛ 1. ОБЩАЯ ЧАСТЬ</w:t>
      </w:r>
      <w:bookmarkStart w:id="10" w:name="_Toc316294935"/>
      <w:bookmarkEnd w:id="0"/>
      <w:bookmarkEnd w:id="9"/>
    </w:p>
    <w:p w14:paraId="03BBEF74" w14:textId="77777777" w:rsidR="00D91DFA" w:rsidRPr="00371238" w:rsidRDefault="00D91DFA" w:rsidP="00401350">
      <w:pPr>
        <w:pStyle w:val="17"/>
        <w:ind w:left="0" w:firstLine="709"/>
        <w:contextualSpacing w:val="0"/>
        <w:outlineLvl w:val="0"/>
        <w:rPr>
          <w:b/>
        </w:rPr>
      </w:pPr>
      <w:r w:rsidRPr="00371238">
        <w:rPr>
          <w:b/>
        </w:rPr>
        <w:t>ТЕРМИНЫ И ОПРЕДЕЛЕНИЯ</w:t>
      </w:r>
    </w:p>
    <w:bookmarkEnd w:id="1"/>
    <w:bookmarkEnd w:id="2"/>
    <w:bookmarkEnd w:id="3"/>
    <w:bookmarkEnd w:id="4"/>
    <w:bookmarkEnd w:id="5"/>
    <w:bookmarkEnd w:id="6"/>
    <w:bookmarkEnd w:id="7"/>
    <w:bookmarkEnd w:id="8"/>
    <w:bookmarkEnd w:id="10"/>
    <w:p w14:paraId="5BDDF414" w14:textId="77777777" w:rsidR="009D2BA1" w:rsidRPr="00371238" w:rsidRDefault="009D2BA1" w:rsidP="009D2BA1">
      <w:pPr>
        <w:ind w:firstLine="709"/>
        <w:jc w:val="both"/>
      </w:pPr>
      <w:r w:rsidRPr="00371238">
        <w:rPr>
          <w:b/>
        </w:rPr>
        <w:t>Заказчик</w:t>
      </w:r>
      <w:r w:rsidRPr="00371238">
        <w:t xml:space="preserve"> – Государственное унитарное предприятие города Севастополя «Севтеплоэнерго».</w:t>
      </w:r>
    </w:p>
    <w:p w14:paraId="6CE99348" w14:textId="77777777" w:rsidR="009D2BA1" w:rsidRPr="00371238" w:rsidRDefault="009D2BA1" w:rsidP="009D2BA1">
      <w:pPr>
        <w:ind w:firstLine="709"/>
        <w:jc w:val="both"/>
        <w:rPr>
          <w:rStyle w:val="FontStyle128"/>
          <w:b/>
          <w:color w:val="auto"/>
          <w:sz w:val="24"/>
        </w:rPr>
      </w:pPr>
      <w:r w:rsidRPr="00371238">
        <w:rPr>
          <w:rStyle w:val="FontStyle128"/>
          <w:b/>
          <w:color w:val="auto"/>
          <w:sz w:val="24"/>
        </w:rPr>
        <w:t xml:space="preserve">Единая информационная система (ЕИС) - </w:t>
      </w:r>
      <w:r w:rsidRPr="00371238">
        <w:rPr>
          <w:rStyle w:val="FontStyle128"/>
          <w:color w:val="auto"/>
          <w:sz w:val="24"/>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57C42033" w14:textId="77777777" w:rsidR="009D2BA1" w:rsidRPr="00371238" w:rsidRDefault="009D2BA1" w:rsidP="009D2BA1">
      <w:pPr>
        <w:ind w:firstLine="709"/>
        <w:jc w:val="both"/>
        <w:rPr>
          <w:rStyle w:val="FontStyle128"/>
          <w:color w:val="auto"/>
          <w:sz w:val="24"/>
        </w:rPr>
      </w:pPr>
      <w:r w:rsidRPr="00371238">
        <w:rPr>
          <w:rStyle w:val="FontStyle128"/>
          <w:b/>
          <w:color w:val="auto"/>
          <w:sz w:val="24"/>
        </w:rPr>
        <w:t xml:space="preserve">Документация о закупке </w:t>
      </w:r>
      <w:r w:rsidRPr="00371238">
        <w:rPr>
          <w:rStyle w:val="FontStyle128"/>
          <w:color w:val="auto"/>
          <w:sz w:val="24"/>
        </w:rPr>
        <w:t xml:space="preserve">–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1A1425DD" w14:textId="77777777" w:rsidR="009D2BA1" w:rsidRPr="00371238" w:rsidRDefault="009D2BA1" w:rsidP="009D2BA1">
      <w:pPr>
        <w:ind w:firstLine="709"/>
        <w:jc w:val="both"/>
        <w:rPr>
          <w:rStyle w:val="FontStyle128"/>
          <w:color w:val="auto"/>
          <w:sz w:val="24"/>
        </w:rPr>
      </w:pPr>
      <w:r w:rsidRPr="00371238">
        <w:rPr>
          <w:rStyle w:val="FontStyle128"/>
          <w:b/>
          <w:bCs/>
          <w:color w:val="auto"/>
          <w:sz w:val="24"/>
        </w:rPr>
        <w:t xml:space="preserve">Комиссия по закупке товаров, работ и услуг </w:t>
      </w:r>
      <w:r w:rsidRPr="00371238">
        <w:rPr>
          <w:rStyle w:val="FontStyle128"/>
          <w:color w:val="auto"/>
          <w:sz w:val="24"/>
        </w:rPr>
        <w:t xml:space="preserve">– </w:t>
      </w:r>
      <w:r w:rsidRPr="00371238">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1FD40E4" w14:textId="77777777" w:rsidR="009D2BA1" w:rsidRPr="00371238" w:rsidRDefault="009D2BA1" w:rsidP="009D2BA1">
      <w:pPr>
        <w:ind w:firstLine="720"/>
        <w:jc w:val="both"/>
        <w:rPr>
          <w:rStyle w:val="FontStyle128"/>
          <w:color w:val="auto"/>
          <w:sz w:val="24"/>
        </w:rPr>
      </w:pPr>
      <w:r w:rsidRPr="00371238">
        <w:rPr>
          <w:rStyle w:val="FontStyle128"/>
          <w:b/>
          <w:color w:val="auto"/>
          <w:sz w:val="24"/>
        </w:rPr>
        <w:t xml:space="preserve">Запрос предложений в электронной форме </w:t>
      </w:r>
      <w:r w:rsidRPr="00371238">
        <w:rPr>
          <w:rStyle w:val="FontStyle128"/>
          <w:color w:val="auto"/>
          <w:sz w:val="24"/>
        </w:rPr>
        <w:t xml:space="preserve">(далее – Запрос предложений) – форма торгов, при которой победителем запроса предложений признается участник конкурентной закупки, заявка </w:t>
      </w:r>
      <w:r w:rsidR="000E7710" w:rsidRPr="00371238">
        <w:rPr>
          <w:rStyle w:val="FontStyle128"/>
          <w:color w:val="auto"/>
          <w:sz w:val="24"/>
        </w:rPr>
        <w:t>на участие,</w:t>
      </w:r>
      <w:r w:rsidRPr="00371238">
        <w:rPr>
          <w:rStyle w:val="FontStyle128"/>
          <w:color w:val="auto"/>
          <w:sz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14:paraId="3BAF27BF" w14:textId="77777777" w:rsidR="009D2BA1" w:rsidRPr="00371238" w:rsidRDefault="009D2BA1" w:rsidP="009D2BA1">
      <w:pPr>
        <w:ind w:firstLine="720"/>
        <w:jc w:val="both"/>
        <w:rPr>
          <w:rStyle w:val="FontStyle128"/>
          <w:color w:val="auto"/>
          <w:sz w:val="24"/>
        </w:rPr>
      </w:pPr>
      <w:r w:rsidRPr="00371238">
        <w:rPr>
          <w:rStyle w:val="FontStyle128"/>
          <w:b/>
          <w:color w:val="auto"/>
          <w:sz w:val="24"/>
        </w:rPr>
        <w:t xml:space="preserve">Извещение о проведении запроса предложений </w:t>
      </w:r>
      <w:r w:rsidRPr="00371238">
        <w:rPr>
          <w:rStyle w:val="FontStyle128"/>
          <w:color w:val="auto"/>
          <w:sz w:val="24"/>
        </w:rPr>
        <w:t xml:space="preserve">(далее – Извещение) –информация о запросе предложений, размещенная на сайте </w:t>
      </w:r>
      <w:r w:rsidRPr="00371238">
        <w:t>http://zakupki.gov.ru</w:t>
      </w:r>
      <w:r w:rsidRPr="00371238">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документации о закупке.</w:t>
      </w:r>
    </w:p>
    <w:p w14:paraId="499497B6" w14:textId="77777777" w:rsidR="009D2BA1" w:rsidRPr="00371238" w:rsidRDefault="009D2BA1" w:rsidP="009D2BA1">
      <w:pPr>
        <w:ind w:firstLine="720"/>
        <w:jc w:val="both"/>
        <w:rPr>
          <w:rStyle w:val="FontStyle128"/>
          <w:color w:val="auto"/>
          <w:sz w:val="24"/>
        </w:rPr>
      </w:pPr>
      <w:r w:rsidRPr="00371238">
        <w:rPr>
          <w:rStyle w:val="FontStyle128"/>
          <w:b/>
          <w:color w:val="auto"/>
          <w:sz w:val="24"/>
        </w:rPr>
        <w:t xml:space="preserve">Заявка на участие в закупке </w:t>
      </w:r>
      <w:r w:rsidRPr="00371238">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48D0C56" w14:textId="77777777" w:rsidR="009D2BA1" w:rsidRPr="00371238" w:rsidRDefault="009D2BA1" w:rsidP="009D2BA1">
      <w:pPr>
        <w:ind w:firstLine="709"/>
        <w:jc w:val="both"/>
      </w:pPr>
      <w:r w:rsidRPr="00371238">
        <w:rPr>
          <w:rStyle w:val="FontStyle128"/>
          <w:b/>
          <w:color w:val="auto"/>
          <w:sz w:val="24"/>
        </w:rPr>
        <w:t xml:space="preserve">Участник закупки </w:t>
      </w:r>
      <w:r w:rsidRPr="00371238">
        <w:rPr>
          <w:rStyle w:val="FontStyle128"/>
          <w:color w:val="auto"/>
          <w:sz w:val="24"/>
        </w:rPr>
        <w:t xml:space="preserve">– </w:t>
      </w:r>
      <w:r w:rsidRPr="00371238">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121F3CAD" w14:textId="77777777" w:rsidR="009D2BA1" w:rsidRPr="00371238" w:rsidRDefault="009D2BA1" w:rsidP="009D2BA1">
      <w:pPr>
        <w:ind w:firstLine="709"/>
        <w:jc w:val="both"/>
        <w:rPr>
          <w:rStyle w:val="FontStyle128"/>
          <w:color w:val="auto"/>
          <w:sz w:val="24"/>
        </w:rPr>
      </w:pPr>
      <w:r w:rsidRPr="00371238">
        <w:rPr>
          <w:rStyle w:val="FontStyle128"/>
          <w:b/>
          <w:color w:val="auto"/>
          <w:sz w:val="24"/>
        </w:rPr>
        <w:t xml:space="preserve">Победитель запроса предложений </w:t>
      </w:r>
      <w:r w:rsidRPr="00371238">
        <w:rPr>
          <w:rStyle w:val="FontStyle128"/>
          <w:color w:val="auto"/>
          <w:sz w:val="24"/>
        </w:rPr>
        <w:t xml:space="preserve">– Участник закупки, </w:t>
      </w:r>
      <w:r w:rsidRPr="00371238">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371238">
        <w:rPr>
          <w:rStyle w:val="FontStyle128"/>
          <w:color w:val="auto"/>
          <w:sz w:val="24"/>
        </w:rPr>
        <w:t>, установленному в документации о закупке.</w:t>
      </w:r>
    </w:p>
    <w:p w14:paraId="53676EDF" w14:textId="77777777" w:rsidR="009D2BA1" w:rsidRPr="00371238" w:rsidRDefault="009D2BA1" w:rsidP="009D2BA1">
      <w:pPr>
        <w:ind w:firstLine="709"/>
        <w:jc w:val="both"/>
      </w:pPr>
      <w:r w:rsidRPr="00371238">
        <w:rPr>
          <w:b/>
        </w:rPr>
        <w:t>Начальная (максимальная) цена договора (цена лота)</w:t>
      </w:r>
      <w:r w:rsidRPr="00371238">
        <w:t xml:space="preserve"> — предельно допустимая цена договора, определяемая Заказчиком, которая с учетом особенной проведения Запроса предложений состоит из предельной цены договора (при проведении закупки не подлежит </w:t>
      </w:r>
      <w:r w:rsidRPr="00371238">
        <w:lastRenderedPageBreak/>
        <w:t>уменьшению, составляет максимальную величину стоимости услуг по договору; в извещении о проведении закупки указывается в качестве начальной (максимальной) цены договора) и суммы цен единичных расценок стоимости услуг (при проведении закупки подлежит снижению, лучшим ценовым предложением считается наименьшая предложенная Участником закупки величина таких сумм).</w:t>
      </w:r>
    </w:p>
    <w:p w14:paraId="4215396D" w14:textId="77777777" w:rsidR="009D2BA1" w:rsidRPr="00371238" w:rsidRDefault="009D2BA1" w:rsidP="009D2BA1">
      <w:pPr>
        <w:ind w:firstLine="708"/>
        <w:jc w:val="both"/>
      </w:pPr>
      <w:r w:rsidRPr="00371238">
        <w:rPr>
          <w:b/>
        </w:rPr>
        <w:t xml:space="preserve">Электронная торговая площадка </w:t>
      </w:r>
      <w:r w:rsidRPr="00371238">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348F153" w14:textId="77777777" w:rsidR="009D2BA1" w:rsidRPr="00371238" w:rsidRDefault="009D2BA1" w:rsidP="009D2BA1">
      <w:pPr>
        <w:widowControl/>
        <w:autoSpaceDE/>
        <w:autoSpaceDN/>
        <w:adjustRightInd/>
        <w:ind w:firstLine="708"/>
        <w:jc w:val="both"/>
        <w:rPr>
          <w:b/>
        </w:rPr>
      </w:pPr>
    </w:p>
    <w:p w14:paraId="1447E4A1" w14:textId="2C1F4874" w:rsidR="00414961" w:rsidRPr="00371238" w:rsidRDefault="00414961" w:rsidP="00414961">
      <w:pPr>
        <w:pStyle w:val="17"/>
        <w:numPr>
          <w:ilvl w:val="0"/>
          <w:numId w:val="3"/>
        </w:numPr>
        <w:ind w:left="851" w:hanging="851"/>
        <w:contextualSpacing w:val="0"/>
        <w:outlineLvl w:val="1"/>
        <w:rPr>
          <w:b/>
        </w:rPr>
      </w:pPr>
      <w:r w:rsidRPr="00371238">
        <w:rPr>
          <w:b/>
        </w:rPr>
        <w:t>ОБЩИЕ ПОЛОЖЕНИЯ</w:t>
      </w:r>
    </w:p>
    <w:p w14:paraId="58A714AA" w14:textId="7E8560D0" w:rsidR="009D2BA1" w:rsidRPr="00371238" w:rsidRDefault="009D2BA1" w:rsidP="00414961">
      <w:pPr>
        <w:pStyle w:val="17"/>
        <w:numPr>
          <w:ilvl w:val="1"/>
          <w:numId w:val="3"/>
        </w:numPr>
        <w:ind w:left="851" w:hanging="851"/>
        <w:contextualSpacing w:val="0"/>
        <w:outlineLvl w:val="1"/>
        <w:rPr>
          <w:b/>
        </w:rPr>
      </w:pPr>
      <w:r w:rsidRPr="00371238">
        <w:rPr>
          <w:b/>
        </w:rPr>
        <w:t>Форма и вид процедуры закупки, предмет запроса предложений</w:t>
      </w:r>
    </w:p>
    <w:p w14:paraId="1CD0919B" w14:textId="77777777" w:rsidR="009D2BA1" w:rsidRPr="00371238" w:rsidRDefault="009D2BA1" w:rsidP="00414961">
      <w:pPr>
        <w:pStyle w:val="17"/>
        <w:numPr>
          <w:ilvl w:val="2"/>
          <w:numId w:val="3"/>
        </w:numPr>
        <w:tabs>
          <w:tab w:val="left" w:pos="1080"/>
        </w:tabs>
        <w:ind w:left="851" w:hanging="851"/>
        <w:contextualSpacing w:val="0"/>
        <w:jc w:val="both"/>
      </w:pPr>
      <w:r w:rsidRPr="00371238">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настоящей документации о закупке.</w:t>
      </w:r>
    </w:p>
    <w:p w14:paraId="7AE22B0A" w14:textId="77777777" w:rsidR="00414961" w:rsidRPr="00371238" w:rsidRDefault="009D2BA1" w:rsidP="00414961">
      <w:pPr>
        <w:pStyle w:val="17"/>
        <w:numPr>
          <w:ilvl w:val="2"/>
          <w:numId w:val="3"/>
        </w:numPr>
        <w:tabs>
          <w:tab w:val="left" w:pos="1080"/>
        </w:tabs>
        <w:ind w:left="851" w:hanging="851"/>
        <w:contextualSpacing w:val="0"/>
        <w:jc w:val="both"/>
      </w:pPr>
      <w:r w:rsidRPr="00371238">
        <w:t>Подача заявки на частичную поставку товаров /выполнение работ/оказание услуг в составе лота/закупки не допускается.</w:t>
      </w:r>
    </w:p>
    <w:p w14:paraId="17AD71C1" w14:textId="519A0BF4" w:rsidR="009D2BA1" w:rsidRPr="00371238" w:rsidRDefault="009D2BA1" w:rsidP="00414961">
      <w:pPr>
        <w:pStyle w:val="17"/>
        <w:numPr>
          <w:ilvl w:val="2"/>
          <w:numId w:val="3"/>
        </w:numPr>
        <w:tabs>
          <w:tab w:val="left" w:pos="1080"/>
        </w:tabs>
        <w:ind w:left="851" w:hanging="851"/>
        <w:contextualSpacing w:val="0"/>
        <w:jc w:val="both"/>
        <w:rPr>
          <w:rStyle w:val="FontStyle128"/>
          <w:color w:val="auto"/>
          <w:sz w:val="24"/>
        </w:rPr>
      </w:pPr>
      <w:r w:rsidRPr="00371238">
        <w:rPr>
          <w:rStyle w:val="FontStyle128"/>
          <w:color w:val="auto"/>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18FB5417" w14:textId="5DE01235" w:rsidR="009D2BA1" w:rsidRPr="00371238" w:rsidRDefault="009D2BA1" w:rsidP="00414961">
      <w:pPr>
        <w:pStyle w:val="17"/>
        <w:numPr>
          <w:ilvl w:val="1"/>
          <w:numId w:val="3"/>
        </w:numPr>
        <w:ind w:left="851" w:hanging="851"/>
        <w:contextualSpacing w:val="0"/>
        <w:outlineLvl w:val="1"/>
        <w:rPr>
          <w:b/>
        </w:rPr>
      </w:pPr>
      <w:r w:rsidRPr="00371238">
        <w:rPr>
          <w:b/>
        </w:rPr>
        <w:t>Участник закупки</w:t>
      </w:r>
    </w:p>
    <w:p w14:paraId="7CD5C135" w14:textId="77777777" w:rsidR="009D2BA1" w:rsidRPr="00371238" w:rsidRDefault="009D2BA1" w:rsidP="00414961">
      <w:pPr>
        <w:pStyle w:val="17"/>
        <w:numPr>
          <w:ilvl w:val="2"/>
          <w:numId w:val="3"/>
        </w:numPr>
        <w:tabs>
          <w:tab w:val="left" w:pos="1080"/>
        </w:tabs>
        <w:ind w:left="851" w:hanging="851"/>
        <w:contextualSpacing w:val="0"/>
        <w:jc w:val="both"/>
      </w:pPr>
      <w:r w:rsidRPr="00371238">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F61F9B4" w14:textId="77777777" w:rsidR="009D2BA1" w:rsidRPr="00371238" w:rsidRDefault="009D2BA1" w:rsidP="00414961">
      <w:pPr>
        <w:pStyle w:val="17"/>
        <w:numPr>
          <w:ilvl w:val="2"/>
          <w:numId w:val="3"/>
        </w:numPr>
        <w:tabs>
          <w:tab w:val="left" w:pos="1080"/>
        </w:tabs>
        <w:ind w:left="851" w:hanging="851"/>
        <w:contextualSpacing w:val="0"/>
        <w:jc w:val="both"/>
      </w:pPr>
      <w:r w:rsidRPr="00371238">
        <w:t>Для участия в запросе предложений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3DDAF5A5" w14:textId="77777777" w:rsidR="00414961" w:rsidRPr="00371238" w:rsidRDefault="009D2BA1" w:rsidP="00414961">
      <w:pPr>
        <w:pStyle w:val="afffb"/>
        <w:numPr>
          <w:ilvl w:val="2"/>
          <w:numId w:val="3"/>
        </w:numPr>
        <w:tabs>
          <w:tab w:val="left" w:pos="1134"/>
        </w:tabs>
        <w:ind w:left="851" w:hanging="851"/>
        <w:contextualSpacing w:val="0"/>
        <w:jc w:val="both"/>
        <w:rPr>
          <w:lang w:val="ru-RU"/>
        </w:rPr>
      </w:pPr>
      <w:r w:rsidRPr="00371238">
        <w:rPr>
          <w:bCs/>
          <w:lang w:val="ru-RU"/>
        </w:rPr>
        <w:t>В запросе предложений вправе принять участие только участники закупки, получившие аккредитацию на электронной площадке.</w:t>
      </w:r>
    </w:p>
    <w:p w14:paraId="2E9E73C4" w14:textId="140E8FB0" w:rsidR="009D2BA1" w:rsidRPr="00371238" w:rsidRDefault="009D2BA1" w:rsidP="00414961">
      <w:pPr>
        <w:pStyle w:val="afffb"/>
        <w:numPr>
          <w:ilvl w:val="2"/>
          <w:numId w:val="3"/>
        </w:numPr>
        <w:tabs>
          <w:tab w:val="left" w:pos="1134"/>
        </w:tabs>
        <w:ind w:left="851" w:hanging="851"/>
        <w:contextualSpacing w:val="0"/>
        <w:jc w:val="both"/>
        <w:rPr>
          <w:lang w:val="ru-RU"/>
        </w:rPr>
      </w:pPr>
      <w:r w:rsidRPr="00371238">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0FCBF781" w14:textId="77777777" w:rsidR="009D2BA1" w:rsidRPr="00371238" w:rsidRDefault="009D2BA1" w:rsidP="00414961">
      <w:pPr>
        <w:pStyle w:val="17"/>
        <w:numPr>
          <w:ilvl w:val="2"/>
          <w:numId w:val="3"/>
        </w:numPr>
        <w:tabs>
          <w:tab w:val="left" w:pos="1134"/>
        </w:tabs>
        <w:ind w:left="851" w:hanging="851"/>
        <w:contextualSpacing w:val="0"/>
        <w:jc w:val="both"/>
      </w:pPr>
      <w:r w:rsidRPr="00371238">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1EE2C66A" w14:textId="77777777" w:rsidR="009D2BA1" w:rsidRPr="00371238" w:rsidRDefault="009D2BA1" w:rsidP="00414961">
      <w:pPr>
        <w:pStyle w:val="17"/>
        <w:numPr>
          <w:ilvl w:val="2"/>
          <w:numId w:val="3"/>
        </w:numPr>
        <w:tabs>
          <w:tab w:val="left" w:pos="1080"/>
          <w:tab w:val="left" w:pos="1134"/>
        </w:tabs>
        <w:ind w:left="851" w:hanging="851"/>
        <w:contextualSpacing w:val="0"/>
        <w:jc w:val="both"/>
      </w:pPr>
      <w:r w:rsidRPr="00371238">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7CE28CF9" w14:textId="77777777" w:rsidR="009D2BA1" w:rsidRPr="00371238" w:rsidRDefault="009D2BA1" w:rsidP="00414961">
      <w:pPr>
        <w:pStyle w:val="17"/>
        <w:numPr>
          <w:ilvl w:val="2"/>
          <w:numId w:val="3"/>
        </w:numPr>
        <w:tabs>
          <w:tab w:val="left" w:pos="1134"/>
        </w:tabs>
        <w:ind w:left="851" w:hanging="851"/>
        <w:contextualSpacing w:val="0"/>
        <w:jc w:val="both"/>
      </w:pPr>
      <w:r w:rsidRPr="00371238">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524DCC3" w14:textId="0570759B" w:rsidR="009D2BA1" w:rsidRPr="00371238" w:rsidRDefault="009D2BA1" w:rsidP="00414961">
      <w:pPr>
        <w:pStyle w:val="17"/>
        <w:numPr>
          <w:ilvl w:val="1"/>
          <w:numId w:val="3"/>
        </w:numPr>
        <w:ind w:left="851" w:hanging="851"/>
        <w:contextualSpacing w:val="0"/>
        <w:outlineLvl w:val="1"/>
        <w:rPr>
          <w:b/>
        </w:rPr>
      </w:pPr>
      <w:r w:rsidRPr="00371238">
        <w:rPr>
          <w:b/>
        </w:rPr>
        <w:t>Правовой статус документов</w:t>
      </w:r>
    </w:p>
    <w:p w14:paraId="62360798" w14:textId="77777777" w:rsidR="009D2BA1" w:rsidRPr="00371238" w:rsidRDefault="009D2BA1" w:rsidP="00414961">
      <w:pPr>
        <w:pStyle w:val="17"/>
        <w:numPr>
          <w:ilvl w:val="2"/>
          <w:numId w:val="3"/>
        </w:numPr>
        <w:tabs>
          <w:tab w:val="left" w:pos="1080"/>
        </w:tabs>
        <w:ind w:left="851" w:hanging="851"/>
        <w:contextualSpacing w:val="0"/>
        <w:jc w:val="both"/>
      </w:pPr>
      <w:r w:rsidRPr="00371238">
        <w:t>Процедура запроса предложений проводится в соответствии с Положением о закупках товаров, работ, услуг для нужд Государственного унитарного предприятия города Севастополя «Севтеплоэнерго».</w:t>
      </w:r>
    </w:p>
    <w:p w14:paraId="4DCE3B7E" w14:textId="77777777" w:rsidR="009D2BA1" w:rsidRPr="00371238" w:rsidRDefault="009D2BA1" w:rsidP="00414961">
      <w:pPr>
        <w:pStyle w:val="17"/>
        <w:numPr>
          <w:ilvl w:val="2"/>
          <w:numId w:val="3"/>
        </w:numPr>
        <w:tabs>
          <w:tab w:val="left" w:pos="1080"/>
        </w:tabs>
        <w:ind w:left="851" w:hanging="851"/>
        <w:contextualSpacing w:val="0"/>
        <w:jc w:val="both"/>
      </w:pPr>
      <w:r w:rsidRPr="00371238">
        <w:t xml:space="preserve">Во всем, что не урегулировано извещением и настоящей документацией о закупке, </w:t>
      </w:r>
      <w:r w:rsidRPr="00371238">
        <w:lastRenderedPageBreak/>
        <w:t>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0A166D22" w14:textId="6520EF06" w:rsidR="009D2BA1" w:rsidRPr="00371238" w:rsidRDefault="009D2BA1" w:rsidP="00414961">
      <w:pPr>
        <w:pStyle w:val="17"/>
        <w:numPr>
          <w:ilvl w:val="1"/>
          <w:numId w:val="3"/>
        </w:numPr>
        <w:ind w:left="851" w:hanging="851"/>
        <w:contextualSpacing w:val="0"/>
        <w:outlineLvl w:val="1"/>
        <w:rPr>
          <w:b/>
        </w:rPr>
      </w:pPr>
      <w:r w:rsidRPr="00371238">
        <w:rPr>
          <w:b/>
        </w:rPr>
        <w:t>Прочие положения</w:t>
      </w:r>
    </w:p>
    <w:p w14:paraId="196559BE" w14:textId="77777777" w:rsidR="009D2BA1" w:rsidRPr="00371238" w:rsidRDefault="009D2BA1" w:rsidP="00414961">
      <w:pPr>
        <w:pStyle w:val="17"/>
        <w:numPr>
          <w:ilvl w:val="2"/>
          <w:numId w:val="3"/>
        </w:numPr>
        <w:tabs>
          <w:tab w:val="left" w:pos="1080"/>
        </w:tabs>
        <w:ind w:left="851" w:hanging="851"/>
        <w:contextualSpacing w:val="0"/>
        <w:jc w:val="both"/>
      </w:pPr>
      <w:r w:rsidRPr="00371238">
        <w:t>Обмен между участником запроса предложений,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осуществляется на электронной площадке в форме электронных документов.</w:t>
      </w:r>
    </w:p>
    <w:p w14:paraId="60307DD3" w14:textId="77777777" w:rsidR="009D2BA1" w:rsidRPr="00371238" w:rsidRDefault="009D2BA1" w:rsidP="00414961">
      <w:pPr>
        <w:pStyle w:val="17"/>
        <w:numPr>
          <w:ilvl w:val="2"/>
          <w:numId w:val="3"/>
        </w:numPr>
        <w:tabs>
          <w:tab w:val="left" w:pos="1080"/>
        </w:tabs>
        <w:ind w:left="851" w:hanging="851"/>
        <w:contextualSpacing w:val="0"/>
        <w:jc w:val="both"/>
      </w:pPr>
      <w:r w:rsidRPr="00371238">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3F580382" w14:textId="77777777" w:rsidR="009D2BA1" w:rsidRPr="00371238" w:rsidRDefault="009D2BA1" w:rsidP="00414961">
      <w:pPr>
        <w:pStyle w:val="17"/>
        <w:numPr>
          <w:ilvl w:val="2"/>
          <w:numId w:val="3"/>
        </w:numPr>
        <w:tabs>
          <w:tab w:val="left" w:pos="1080"/>
        </w:tabs>
        <w:ind w:left="851" w:hanging="851"/>
        <w:contextualSpacing w:val="0"/>
        <w:jc w:val="both"/>
      </w:pPr>
      <w:r w:rsidRPr="00371238">
        <w:t>Правила документооборота, в том числе порядок размещения извещений, документации о закупке на электронной торговой площадке, аккредитации участников закупки на электронной торговой площадке, порядок предоставления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2E8B75BC" w14:textId="77777777" w:rsidR="009D2BA1" w:rsidRPr="00371238" w:rsidRDefault="009D2BA1" w:rsidP="00414961">
      <w:pPr>
        <w:pStyle w:val="17"/>
        <w:numPr>
          <w:ilvl w:val="2"/>
          <w:numId w:val="3"/>
        </w:numPr>
        <w:tabs>
          <w:tab w:val="left" w:pos="1080"/>
        </w:tabs>
        <w:ind w:left="851" w:hanging="851"/>
        <w:contextualSpacing w:val="0"/>
        <w:jc w:val="both"/>
      </w:pPr>
      <w:r w:rsidRPr="00371238">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573F4F1E" w14:textId="03C0C2A3" w:rsidR="009D2BA1" w:rsidRPr="00371238" w:rsidRDefault="009D2BA1" w:rsidP="00414961">
      <w:pPr>
        <w:pStyle w:val="17"/>
        <w:numPr>
          <w:ilvl w:val="1"/>
          <w:numId w:val="3"/>
        </w:numPr>
        <w:ind w:left="851" w:hanging="851"/>
        <w:contextualSpacing w:val="0"/>
        <w:outlineLvl w:val="1"/>
        <w:rPr>
          <w:b/>
        </w:rPr>
      </w:pPr>
      <w:r w:rsidRPr="00371238">
        <w:rPr>
          <w:b/>
        </w:rPr>
        <w:t>Состав документации о закупке</w:t>
      </w:r>
    </w:p>
    <w:p w14:paraId="32CB0A17" w14:textId="77777777" w:rsidR="009D2BA1" w:rsidRPr="00371238" w:rsidRDefault="009D2BA1" w:rsidP="00414961">
      <w:pPr>
        <w:pStyle w:val="17"/>
        <w:numPr>
          <w:ilvl w:val="2"/>
          <w:numId w:val="3"/>
        </w:numPr>
        <w:tabs>
          <w:tab w:val="left" w:pos="1080"/>
        </w:tabs>
        <w:ind w:left="851" w:hanging="851"/>
        <w:contextualSpacing w:val="0"/>
        <w:jc w:val="both"/>
      </w:pPr>
      <w:r w:rsidRPr="00371238">
        <w:t>Документация о закупке по запросу предложений на право заключения договора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17E133AD" w14:textId="14F79453" w:rsidR="009D2BA1" w:rsidRPr="00371238" w:rsidRDefault="009D2BA1" w:rsidP="00414961">
      <w:pPr>
        <w:pStyle w:val="17"/>
        <w:numPr>
          <w:ilvl w:val="0"/>
          <w:numId w:val="3"/>
        </w:numPr>
        <w:ind w:left="851" w:hanging="851"/>
        <w:contextualSpacing w:val="0"/>
        <w:outlineLvl w:val="0"/>
        <w:rPr>
          <w:b/>
        </w:rPr>
      </w:pPr>
      <w:bookmarkStart w:id="11" w:name="_Toc316294936"/>
      <w:r w:rsidRPr="00371238">
        <w:rPr>
          <w:b/>
        </w:rPr>
        <w:t xml:space="preserve">ПОРЯДОК ПРОВЕДЕНИЯ </w:t>
      </w:r>
      <w:bookmarkEnd w:id="11"/>
      <w:r w:rsidRPr="00371238">
        <w:rPr>
          <w:b/>
        </w:rPr>
        <w:t xml:space="preserve">ЗАПРОСА ПРЕДЛОЖЕНИЙ </w:t>
      </w:r>
    </w:p>
    <w:p w14:paraId="461F6CE1" w14:textId="7901F4F6" w:rsidR="009D2BA1" w:rsidRPr="00371238" w:rsidRDefault="009D2BA1" w:rsidP="00414961">
      <w:pPr>
        <w:pStyle w:val="17"/>
        <w:numPr>
          <w:ilvl w:val="1"/>
          <w:numId w:val="3"/>
        </w:numPr>
        <w:ind w:left="851" w:hanging="851"/>
        <w:contextualSpacing w:val="0"/>
        <w:jc w:val="both"/>
        <w:outlineLvl w:val="1"/>
        <w:rPr>
          <w:b/>
        </w:rPr>
      </w:pPr>
      <w:r w:rsidRPr="00371238">
        <w:rPr>
          <w:b/>
        </w:rPr>
        <w:t>Публикация извещения о проведении запроса предложений</w:t>
      </w:r>
    </w:p>
    <w:p w14:paraId="3EA0DF09" w14:textId="03C55826" w:rsidR="009D2BA1" w:rsidRPr="00B007CD" w:rsidRDefault="009D2BA1" w:rsidP="00B007CD">
      <w:pPr>
        <w:pStyle w:val="17"/>
        <w:numPr>
          <w:ilvl w:val="2"/>
          <w:numId w:val="3"/>
        </w:numPr>
        <w:tabs>
          <w:tab w:val="left" w:pos="1080"/>
        </w:tabs>
        <w:ind w:left="851" w:hanging="851"/>
        <w:contextualSpacing w:val="0"/>
        <w:jc w:val="both"/>
        <w:rPr>
          <w:b/>
          <w:bCs/>
          <w:szCs w:val="20"/>
        </w:rPr>
      </w:pPr>
      <w:r w:rsidRPr="00371238">
        <w:t xml:space="preserve">Заказчик не менее чем за </w:t>
      </w:r>
      <w:r w:rsidR="00D712C8" w:rsidRPr="00371238">
        <w:t>5</w:t>
      </w:r>
      <w:r w:rsidRPr="00371238">
        <w:t xml:space="preserve"> (</w:t>
      </w:r>
      <w:r w:rsidR="00D712C8" w:rsidRPr="00371238">
        <w:t>пяти</w:t>
      </w:r>
      <w:r w:rsidRPr="00371238">
        <w:t xml:space="preserve">)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 </w:t>
      </w:r>
      <w:r w:rsidR="00B007CD" w:rsidRPr="00B007CD">
        <w:rPr>
          <w:b/>
          <w:bCs/>
          <w:szCs w:val="20"/>
        </w:rPr>
        <w:t>https://torgi82.ru</w:t>
      </w:r>
    </w:p>
    <w:p w14:paraId="3C993A4E" w14:textId="77777777" w:rsidR="009D2BA1" w:rsidRPr="00371238" w:rsidRDefault="009D2BA1" w:rsidP="00414961">
      <w:pPr>
        <w:pStyle w:val="17"/>
        <w:numPr>
          <w:ilvl w:val="2"/>
          <w:numId w:val="3"/>
        </w:numPr>
        <w:tabs>
          <w:tab w:val="left" w:pos="1080"/>
        </w:tabs>
        <w:ind w:left="851" w:hanging="851"/>
        <w:contextualSpacing w:val="0"/>
        <w:jc w:val="both"/>
      </w:pPr>
      <w:r w:rsidRPr="00371238">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115DDEBD" w14:textId="550A52B9" w:rsidR="009D2BA1" w:rsidRPr="00371238" w:rsidRDefault="009D2BA1" w:rsidP="00414961">
      <w:pPr>
        <w:pStyle w:val="17"/>
        <w:numPr>
          <w:ilvl w:val="1"/>
          <w:numId w:val="3"/>
        </w:numPr>
        <w:ind w:left="851" w:hanging="851"/>
        <w:contextualSpacing w:val="0"/>
        <w:outlineLvl w:val="1"/>
        <w:rPr>
          <w:b/>
        </w:rPr>
      </w:pPr>
      <w:r w:rsidRPr="00371238">
        <w:rPr>
          <w:b/>
        </w:rPr>
        <w:t>Предоставление документации о закупке</w:t>
      </w:r>
    </w:p>
    <w:p w14:paraId="5936B580" w14:textId="504B7586" w:rsidR="009D2BA1" w:rsidRPr="00371238" w:rsidRDefault="009D2BA1" w:rsidP="00414961">
      <w:pPr>
        <w:pStyle w:val="17"/>
        <w:numPr>
          <w:ilvl w:val="2"/>
          <w:numId w:val="3"/>
        </w:numPr>
        <w:tabs>
          <w:tab w:val="left" w:pos="1080"/>
        </w:tabs>
        <w:ind w:left="851" w:hanging="851"/>
        <w:contextualSpacing w:val="0"/>
        <w:jc w:val="both"/>
      </w:pPr>
      <w:r w:rsidRPr="00371238">
        <w:t xml:space="preserve">Документация о закупке находится в открытом доступе и предоставляется через ЕИС и электронную торговую площадку </w:t>
      </w:r>
      <w:r w:rsidR="00B007CD" w:rsidRPr="00B007CD">
        <w:rPr>
          <w:b/>
          <w:bCs/>
          <w:szCs w:val="20"/>
        </w:rPr>
        <w:t xml:space="preserve">https://torgi82.ru </w:t>
      </w:r>
      <w:r w:rsidRPr="00371238">
        <w:t>начиная с даты размещения Извещения.</w:t>
      </w:r>
    </w:p>
    <w:p w14:paraId="34563FB0" w14:textId="45027857" w:rsidR="009D2BA1" w:rsidRPr="00371238" w:rsidRDefault="009D2BA1" w:rsidP="00414961">
      <w:pPr>
        <w:pStyle w:val="17"/>
        <w:numPr>
          <w:ilvl w:val="1"/>
          <w:numId w:val="3"/>
        </w:numPr>
        <w:ind w:left="851" w:hanging="851"/>
        <w:contextualSpacing w:val="0"/>
        <w:outlineLvl w:val="1"/>
        <w:rPr>
          <w:b/>
        </w:rPr>
      </w:pPr>
      <w:r w:rsidRPr="00371238">
        <w:rPr>
          <w:b/>
        </w:rPr>
        <w:t>Изучение документации о закупке</w:t>
      </w:r>
    </w:p>
    <w:p w14:paraId="6BD619A1" w14:textId="77777777" w:rsidR="009D2BA1" w:rsidRPr="00371238" w:rsidRDefault="009D2BA1" w:rsidP="00414961">
      <w:pPr>
        <w:pStyle w:val="17"/>
        <w:numPr>
          <w:ilvl w:val="2"/>
          <w:numId w:val="3"/>
        </w:numPr>
        <w:tabs>
          <w:tab w:val="left" w:pos="1080"/>
        </w:tabs>
        <w:ind w:left="851" w:hanging="851"/>
        <w:contextualSpacing w:val="0"/>
        <w:jc w:val="both"/>
      </w:pPr>
      <w:r w:rsidRPr="00371238">
        <w:t>Предполагается, что Участник закупки в полном объеме изучил настоящую документацию о закупке.</w:t>
      </w:r>
    </w:p>
    <w:p w14:paraId="0FA21566" w14:textId="77777777" w:rsidR="009D2BA1" w:rsidRPr="00371238" w:rsidRDefault="009D2BA1" w:rsidP="00414961">
      <w:pPr>
        <w:pStyle w:val="17"/>
        <w:numPr>
          <w:ilvl w:val="2"/>
          <w:numId w:val="3"/>
        </w:numPr>
        <w:tabs>
          <w:tab w:val="left" w:pos="1080"/>
        </w:tabs>
        <w:ind w:left="851" w:hanging="851"/>
        <w:contextualSpacing w:val="0"/>
        <w:jc w:val="both"/>
      </w:pPr>
      <w:r w:rsidRPr="00371238">
        <w:lastRenderedPageBreak/>
        <w:t>Предоставление недостоверных сведений или подача заявки, не отвечающей требованиям настоящей документации о закупке, является риском Участника, подавшего такую заявку, который приведет к отклонению его заявки.</w:t>
      </w:r>
    </w:p>
    <w:p w14:paraId="581BB0B6" w14:textId="77777777" w:rsidR="009D2BA1" w:rsidRPr="00371238" w:rsidRDefault="009D2BA1" w:rsidP="00414961">
      <w:pPr>
        <w:pStyle w:val="17"/>
        <w:numPr>
          <w:ilvl w:val="2"/>
          <w:numId w:val="3"/>
        </w:numPr>
        <w:tabs>
          <w:tab w:val="left" w:pos="1080"/>
        </w:tabs>
        <w:ind w:left="851" w:hanging="851"/>
        <w:contextualSpacing w:val="0"/>
        <w:jc w:val="both"/>
      </w:pPr>
      <w:r w:rsidRPr="00371238">
        <w:t xml:space="preserve">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w:t>
      </w:r>
      <w:r w:rsidR="000E7710" w:rsidRPr="00371238">
        <w:t>учитывать,</w:t>
      </w:r>
      <w:r w:rsidRPr="00371238">
        <w:t xml:space="preserve"> как влияющие на его заявку, на участие в закупке.</w:t>
      </w:r>
    </w:p>
    <w:p w14:paraId="39571AF9" w14:textId="77777777" w:rsidR="009D2BA1" w:rsidRPr="00371238" w:rsidRDefault="009D2BA1" w:rsidP="00414961">
      <w:pPr>
        <w:pStyle w:val="17"/>
        <w:numPr>
          <w:ilvl w:val="2"/>
          <w:numId w:val="3"/>
        </w:numPr>
        <w:tabs>
          <w:tab w:val="left" w:pos="1080"/>
        </w:tabs>
        <w:ind w:left="851" w:hanging="851"/>
        <w:contextualSpacing w:val="0"/>
        <w:jc w:val="both"/>
      </w:pPr>
      <w:r w:rsidRPr="00371238">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531C32B" w14:textId="3B7E9FAF" w:rsidR="009D2BA1" w:rsidRPr="00371238" w:rsidRDefault="009D2BA1" w:rsidP="00414961">
      <w:pPr>
        <w:pStyle w:val="17"/>
        <w:numPr>
          <w:ilvl w:val="1"/>
          <w:numId w:val="3"/>
        </w:numPr>
        <w:ind w:left="851" w:hanging="851"/>
        <w:contextualSpacing w:val="0"/>
        <w:outlineLvl w:val="1"/>
      </w:pPr>
      <w:r w:rsidRPr="00371238">
        <w:rPr>
          <w:b/>
        </w:rPr>
        <w:t>Разъяснение положений документации о закупке</w:t>
      </w:r>
    </w:p>
    <w:p w14:paraId="01190132"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eastAsia="Times New Roman"/>
        </w:rPr>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документации о запросе предложений. Разъяснения положений документации о конкурентной закупке размещаются заказчиком в единой информационной системе (ЕИС) не позднее чем в течение 3 (трех)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74F93F6" w14:textId="77777777" w:rsidR="009D2BA1" w:rsidRPr="00371238" w:rsidRDefault="009D2BA1" w:rsidP="00414961">
      <w:pPr>
        <w:pStyle w:val="17"/>
        <w:numPr>
          <w:ilvl w:val="2"/>
          <w:numId w:val="3"/>
        </w:numPr>
        <w:tabs>
          <w:tab w:val="left" w:pos="1080"/>
        </w:tabs>
        <w:ind w:left="851" w:hanging="851"/>
        <w:contextualSpacing w:val="0"/>
        <w:jc w:val="both"/>
      </w:pPr>
      <w:r w:rsidRPr="00371238">
        <w:t xml:space="preserve">Организатор закупок вправе не давать разъяснения на запрос о разъяснении положений документации, поступивший после окончания срока подачи заявок на участие в закупке. </w:t>
      </w:r>
    </w:p>
    <w:p w14:paraId="02EC1213" w14:textId="77777777" w:rsidR="009D2BA1" w:rsidRPr="00371238" w:rsidRDefault="009D2BA1" w:rsidP="00414961">
      <w:pPr>
        <w:pStyle w:val="17"/>
        <w:numPr>
          <w:ilvl w:val="2"/>
          <w:numId w:val="3"/>
        </w:numPr>
        <w:tabs>
          <w:tab w:val="left" w:pos="1080"/>
        </w:tabs>
        <w:ind w:left="851" w:hanging="851"/>
        <w:contextualSpacing w:val="0"/>
        <w:jc w:val="both"/>
      </w:pPr>
      <w:r w:rsidRPr="00371238">
        <w:t>При проведении запроса предложений Участники закупок самостоятельно отслеживают размещение разъяснений положений документации о закупке.</w:t>
      </w:r>
    </w:p>
    <w:p w14:paraId="357E0957" w14:textId="77777777" w:rsidR="009D2BA1" w:rsidRPr="00371238" w:rsidRDefault="009D2BA1" w:rsidP="00414961">
      <w:pPr>
        <w:pStyle w:val="17"/>
        <w:numPr>
          <w:ilvl w:val="2"/>
          <w:numId w:val="3"/>
        </w:numPr>
        <w:tabs>
          <w:tab w:val="left" w:pos="1080"/>
        </w:tabs>
        <w:ind w:left="851" w:hanging="851"/>
        <w:contextualSpacing w:val="0"/>
        <w:jc w:val="both"/>
      </w:pPr>
      <w:r w:rsidRPr="00371238">
        <w:t>Участник закупки не вправе ссылаться на устную информацию, полученную от Заказчика.</w:t>
      </w:r>
    </w:p>
    <w:p w14:paraId="0FDCDA11" w14:textId="5B1F8624" w:rsidR="009D2BA1" w:rsidRPr="00371238" w:rsidRDefault="009D2BA1" w:rsidP="00414961">
      <w:pPr>
        <w:pStyle w:val="17"/>
        <w:numPr>
          <w:ilvl w:val="1"/>
          <w:numId w:val="3"/>
        </w:numPr>
        <w:ind w:left="851" w:hanging="851"/>
        <w:contextualSpacing w:val="0"/>
        <w:outlineLvl w:val="1"/>
        <w:rPr>
          <w:b/>
        </w:rPr>
      </w:pPr>
      <w:r w:rsidRPr="00371238">
        <w:rPr>
          <w:b/>
        </w:rPr>
        <w:t>Внесение изменений в документацию о закупке</w:t>
      </w:r>
    </w:p>
    <w:p w14:paraId="26A66883" w14:textId="25840952" w:rsidR="009D2BA1" w:rsidRPr="00371238" w:rsidRDefault="009D2BA1" w:rsidP="00414961">
      <w:pPr>
        <w:pStyle w:val="17"/>
        <w:numPr>
          <w:ilvl w:val="2"/>
          <w:numId w:val="3"/>
        </w:numPr>
        <w:tabs>
          <w:tab w:val="left" w:pos="1080"/>
        </w:tabs>
        <w:ind w:left="851" w:hanging="851"/>
        <w:contextualSpacing w:val="0"/>
        <w:jc w:val="both"/>
      </w:pPr>
      <w:r w:rsidRPr="00371238">
        <w:rPr>
          <w:rFonts w:eastAsia="Times New Roman"/>
        </w:rPr>
        <w:t>Изменения, вносимые в до</w:t>
      </w:r>
      <w:r w:rsidR="00B007CD">
        <w:rPr>
          <w:rFonts w:eastAsia="Times New Roman"/>
        </w:rPr>
        <w:t xml:space="preserve">кументацию о проведении запроса </w:t>
      </w:r>
      <w:r w:rsidRPr="00371238">
        <w:rPr>
          <w:rFonts w:eastAsia="Times New Roman"/>
        </w:rPr>
        <w:t>предложений</w:t>
      </w:r>
      <w:r w:rsidR="00B007CD">
        <w:rPr>
          <w:rFonts w:eastAsia="Times New Roman"/>
        </w:rPr>
        <w:t>,</w:t>
      </w:r>
      <w:r w:rsidRPr="00371238">
        <w:rPr>
          <w:rFonts w:eastAsia="Times New Roman"/>
        </w:rPr>
        <w:t xml:space="preserve">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371238">
        <w:rPr>
          <w:rStyle w:val="2b"/>
          <w:rFonts w:eastAsia="Times New Roman"/>
        </w:rPr>
        <w:t>установленного в извещении о запросе предложений</w:t>
      </w:r>
      <w:r w:rsidRPr="00371238">
        <w:rPr>
          <w:rFonts w:eastAsia="Times New Roman"/>
        </w:rPr>
        <w:t>.</w:t>
      </w:r>
    </w:p>
    <w:p w14:paraId="5904351E" w14:textId="77777777" w:rsidR="009D2BA1" w:rsidRPr="00371238" w:rsidRDefault="009D2BA1" w:rsidP="00414961">
      <w:pPr>
        <w:pStyle w:val="17"/>
        <w:numPr>
          <w:ilvl w:val="2"/>
          <w:numId w:val="3"/>
        </w:numPr>
        <w:tabs>
          <w:tab w:val="left" w:pos="1080"/>
        </w:tabs>
        <w:ind w:left="851" w:hanging="851"/>
        <w:contextualSpacing w:val="0"/>
        <w:jc w:val="both"/>
      </w:pPr>
      <w:r w:rsidRPr="00371238">
        <w:t>Любое изменение документации о закупке является неотъемлемой ее частью.</w:t>
      </w:r>
    </w:p>
    <w:p w14:paraId="11769D56" w14:textId="77777777" w:rsidR="009D2BA1" w:rsidRPr="00371238" w:rsidRDefault="009D2BA1" w:rsidP="00414961">
      <w:pPr>
        <w:pStyle w:val="17"/>
        <w:numPr>
          <w:ilvl w:val="2"/>
          <w:numId w:val="3"/>
        </w:numPr>
        <w:tabs>
          <w:tab w:val="left" w:pos="1080"/>
        </w:tabs>
        <w:ind w:left="851" w:hanging="851"/>
        <w:contextualSpacing w:val="0"/>
        <w:jc w:val="both"/>
      </w:pPr>
      <w:r w:rsidRPr="00371238">
        <w:t>Все Участники закупки самостоятельно отслеживают размещение информации о внесении изменений в извещение и документацию о закупке.</w:t>
      </w:r>
    </w:p>
    <w:p w14:paraId="2DAAA606" w14:textId="667BFE68" w:rsidR="009D2BA1" w:rsidRPr="00371238" w:rsidRDefault="009D2BA1" w:rsidP="00414961">
      <w:pPr>
        <w:pStyle w:val="17"/>
        <w:numPr>
          <w:ilvl w:val="1"/>
          <w:numId w:val="3"/>
        </w:numPr>
        <w:ind w:left="851" w:hanging="851"/>
        <w:contextualSpacing w:val="0"/>
        <w:outlineLvl w:val="1"/>
        <w:rPr>
          <w:b/>
        </w:rPr>
      </w:pPr>
      <w:r w:rsidRPr="00371238">
        <w:rPr>
          <w:b/>
        </w:rPr>
        <w:t>Затраты на участие в запросе предложений</w:t>
      </w:r>
    </w:p>
    <w:p w14:paraId="06AFEE07" w14:textId="77777777" w:rsidR="009D2BA1" w:rsidRPr="00371238" w:rsidRDefault="009D2BA1" w:rsidP="00414961">
      <w:pPr>
        <w:pStyle w:val="17"/>
        <w:numPr>
          <w:ilvl w:val="2"/>
          <w:numId w:val="3"/>
        </w:numPr>
        <w:tabs>
          <w:tab w:val="left" w:pos="1080"/>
        </w:tabs>
        <w:ind w:left="851" w:hanging="851"/>
        <w:contextualSpacing w:val="0"/>
        <w:jc w:val="both"/>
      </w:pPr>
      <w:r w:rsidRPr="00371238">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64B3EB6" w14:textId="77777777" w:rsidR="009D2BA1" w:rsidRPr="00371238" w:rsidRDefault="009D2BA1" w:rsidP="00414961">
      <w:pPr>
        <w:pStyle w:val="17"/>
        <w:numPr>
          <w:ilvl w:val="2"/>
          <w:numId w:val="3"/>
        </w:numPr>
        <w:tabs>
          <w:tab w:val="left" w:pos="1080"/>
        </w:tabs>
        <w:ind w:left="851" w:hanging="851"/>
        <w:contextualSpacing w:val="0"/>
        <w:jc w:val="both"/>
      </w:pPr>
      <w:r w:rsidRPr="00371238">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4C66A31E" w14:textId="3DDBD83D" w:rsidR="009D2BA1" w:rsidRPr="00371238" w:rsidRDefault="009D2BA1" w:rsidP="00414961">
      <w:pPr>
        <w:pStyle w:val="17"/>
        <w:numPr>
          <w:ilvl w:val="1"/>
          <w:numId w:val="3"/>
        </w:numPr>
        <w:ind w:left="851" w:hanging="851"/>
        <w:contextualSpacing w:val="0"/>
        <w:outlineLvl w:val="1"/>
        <w:rPr>
          <w:b/>
        </w:rPr>
      </w:pPr>
      <w:r w:rsidRPr="00371238">
        <w:rPr>
          <w:b/>
        </w:rPr>
        <w:t xml:space="preserve">Отказ от проведения </w:t>
      </w:r>
      <w:r w:rsidRPr="00371238">
        <w:rPr>
          <w:rStyle w:val="FontStyle128"/>
          <w:b/>
          <w:color w:val="auto"/>
          <w:sz w:val="24"/>
        </w:rPr>
        <w:t>запроса предложений</w:t>
      </w:r>
    </w:p>
    <w:p w14:paraId="188C8939" w14:textId="77777777" w:rsidR="009D2BA1" w:rsidRPr="00371238" w:rsidRDefault="009D2BA1" w:rsidP="00414961">
      <w:pPr>
        <w:pStyle w:val="17"/>
        <w:numPr>
          <w:ilvl w:val="2"/>
          <w:numId w:val="3"/>
        </w:numPr>
        <w:tabs>
          <w:tab w:val="left" w:pos="1080"/>
        </w:tabs>
        <w:ind w:left="851" w:hanging="851"/>
        <w:contextualSpacing w:val="0"/>
        <w:jc w:val="both"/>
      </w:pPr>
      <w:r w:rsidRPr="00371238">
        <w:lastRenderedPageBreak/>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62790295" w14:textId="77777777" w:rsidR="009D2BA1" w:rsidRPr="00371238" w:rsidRDefault="009D2BA1" w:rsidP="00414961">
      <w:pPr>
        <w:pStyle w:val="afffb"/>
        <w:numPr>
          <w:ilvl w:val="2"/>
          <w:numId w:val="3"/>
        </w:numPr>
        <w:tabs>
          <w:tab w:val="left" w:pos="1134"/>
        </w:tabs>
        <w:ind w:left="851" w:hanging="851"/>
        <w:contextualSpacing w:val="0"/>
        <w:jc w:val="both"/>
        <w:rPr>
          <w:lang w:val="ru-RU"/>
        </w:rPr>
      </w:pPr>
      <w:r w:rsidRPr="00371238">
        <w:rPr>
          <w:lang w:val="ru-RU"/>
        </w:rPr>
        <w:t>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570F70A6" w14:textId="74C29BFA" w:rsidR="009D2BA1" w:rsidRPr="00371238" w:rsidRDefault="009D2BA1" w:rsidP="00414961">
      <w:pPr>
        <w:pStyle w:val="17"/>
        <w:numPr>
          <w:ilvl w:val="1"/>
          <w:numId w:val="3"/>
        </w:numPr>
        <w:ind w:left="851" w:hanging="851"/>
        <w:contextualSpacing w:val="0"/>
        <w:outlineLvl w:val="1"/>
        <w:rPr>
          <w:b/>
        </w:rPr>
      </w:pPr>
      <w:bookmarkStart w:id="12" w:name="_Ref316304084"/>
      <w:r w:rsidRPr="00371238">
        <w:rPr>
          <w:b/>
        </w:rPr>
        <w:t>Обеспечение заявки на участие в запросе предложений</w:t>
      </w:r>
      <w:bookmarkStart w:id="13" w:name="_Ref316304115"/>
    </w:p>
    <w:p w14:paraId="066181E6" w14:textId="686B3AFB" w:rsidR="009D2BA1" w:rsidRPr="00371238" w:rsidRDefault="009D2BA1" w:rsidP="00414961">
      <w:pPr>
        <w:pStyle w:val="17"/>
        <w:numPr>
          <w:ilvl w:val="2"/>
          <w:numId w:val="3"/>
        </w:numPr>
        <w:ind w:left="851" w:hanging="851"/>
        <w:contextualSpacing w:val="0"/>
        <w:jc w:val="both"/>
        <w:outlineLvl w:val="1"/>
        <w:rPr>
          <w:b/>
        </w:rPr>
      </w:pPr>
      <w:r w:rsidRPr="00371238">
        <w:t>Заказчик вправе установить в настоящей документации</w:t>
      </w:r>
      <w:bookmarkEnd w:id="13"/>
      <w:r w:rsidRPr="00371238">
        <w:t xml:space="preserve"> требование об обеспечении заявки на участие в закупке, которое гарантирует следующие обязательства Участника закупки:</w:t>
      </w:r>
    </w:p>
    <w:p w14:paraId="65C1161D" w14:textId="77777777" w:rsidR="009D2BA1" w:rsidRPr="00371238"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371238">
        <w:rPr>
          <w:sz w:val="24"/>
          <w:szCs w:val="24"/>
          <w:lang w:val="ru-RU"/>
        </w:rPr>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p>
    <w:p w14:paraId="3B7A5444" w14:textId="77777777" w:rsidR="009D2BA1" w:rsidRPr="00371238"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371238">
        <w:rPr>
          <w:sz w:val="24"/>
          <w:szCs w:val="24"/>
          <w:lang w:val="ru-RU"/>
        </w:rPr>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p>
    <w:p w14:paraId="5EFF8699" w14:textId="77777777" w:rsidR="009D2BA1" w:rsidRPr="00371238"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371238">
        <w:rPr>
          <w:sz w:val="24"/>
          <w:szCs w:val="24"/>
          <w:lang w:val="ru-RU"/>
        </w:rPr>
        <w:t>обязательство заключить Договор в установленном настоящей документацией порядке.</w:t>
      </w:r>
    </w:p>
    <w:p w14:paraId="0BDB89E1" w14:textId="77777777" w:rsidR="009D2BA1" w:rsidRPr="00371238" w:rsidRDefault="009D2BA1" w:rsidP="00414961">
      <w:pPr>
        <w:pStyle w:val="17"/>
        <w:numPr>
          <w:ilvl w:val="2"/>
          <w:numId w:val="3"/>
        </w:numPr>
        <w:tabs>
          <w:tab w:val="left" w:pos="1134"/>
        </w:tabs>
        <w:ind w:left="851" w:hanging="851"/>
        <w:contextualSpacing w:val="0"/>
        <w:jc w:val="both"/>
      </w:pPr>
      <w:r w:rsidRPr="00371238">
        <w:t>Обеспечение заявки на участие в закупке предоставляется Участником закупки по его выбору путем внесения денежных средств на специальный счет ЭТП в соответствии с инструкциями и Регламентами работы ЭТП или путем предоставления банковской гарантии.</w:t>
      </w:r>
    </w:p>
    <w:p w14:paraId="00453E9B" w14:textId="77777777" w:rsidR="009D2BA1" w:rsidRPr="00371238" w:rsidRDefault="009D2BA1" w:rsidP="00414961">
      <w:pPr>
        <w:pStyle w:val="17"/>
        <w:numPr>
          <w:ilvl w:val="2"/>
          <w:numId w:val="3"/>
        </w:numPr>
        <w:tabs>
          <w:tab w:val="left" w:pos="1134"/>
        </w:tabs>
        <w:ind w:left="851" w:hanging="851"/>
        <w:contextualSpacing w:val="0"/>
        <w:jc w:val="both"/>
      </w:pPr>
      <w:r w:rsidRPr="00371238">
        <w:t>Заказчик не устанавливает в документации о запросе предложений требование об обеспечении заявок, если начальная (максимальная) цена договора не превышает 5 000 000,00 (пять миллионов) рублей 00 копеек. В случае, если начальная (максимальная) цена договора превышает 5 000 000,00 рублей (пять миллионов) рублей 00 копеек, заказчик вправе установить в документации о закупке требование к обеспечению заявок на участие в закупке в размере не более 2 (двух) процентов начальной (максимальной) цены договора.</w:t>
      </w:r>
    </w:p>
    <w:p w14:paraId="7B7F66D2" w14:textId="360D68F0" w:rsidR="009D2BA1" w:rsidRPr="00371238" w:rsidRDefault="009D2BA1" w:rsidP="00414961">
      <w:pPr>
        <w:pStyle w:val="afffb"/>
        <w:numPr>
          <w:ilvl w:val="2"/>
          <w:numId w:val="3"/>
        </w:numPr>
        <w:ind w:left="851" w:hanging="851"/>
        <w:contextualSpacing w:val="0"/>
        <w:jc w:val="both"/>
        <w:rPr>
          <w:lang w:val="ru-RU"/>
        </w:rPr>
      </w:pPr>
      <w:r w:rsidRPr="00371238">
        <w:rPr>
          <w:lang w:val="ru-RU"/>
        </w:rPr>
        <w:t>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настоящей документации.</w:t>
      </w:r>
    </w:p>
    <w:p w14:paraId="61986E11" w14:textId="77777777" w:rsidR="009D2BA1" w:rsidRPr="00371238" w:rsidRDefault="009D2BA1" w:rsidP="00414961">
      <w:pPr>
        <w:pStyle w:val="17"/>
        <w:numPr>
          <w:ilvl w:val="2"/>
          <w:numId w:val="3"/>
        </w:numPr>
        <w:tabs>
          <w:tab w:val="left" w:pos="1080"/>
          <w:tab w:val="left" w:pos="1134"/>
        </w:tabs>
        <w:ind w:left="851" w:hanging="851"/>
        <w:contextualSpacing w:val="0"/>
        <w:jc w:val="both"/>
      </w:pPr>
      <w:bookmarkStart w:id="14" w:name="_Toc132091799"/>
      <w:bookmarkEnd w:id="14"/>
      <w:r w:rsidRPr="00371238">
        <w:t>В случае если установлено требование обеспечения заявки на участие в закупке, Заказчик или электронная торговая площадка (если иное не предусмотрено Регламентом электронной торговой площадки) возвращают Участнику закупки денежные средства, внесенные в качестве обеспечения заявки на участие в закупке, в течение 5 (пяти) рабочих дней со дня:</w:t>
      </w:r>
    </w:p>
    <w:p w14:paraId="2FC35A11"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принятия Заказчиком решения об отказе от проведения закупки участнику, подавшему заявку на участие в закупке</w:t>
      </w:r>
      <w:r w:rsidRPr="00371238">
        <w:rPr>
          <w:rStyle w:val="FontStyle128"/>
          <w:color w:val="auto"/>
          <w:sz w:val="24"/>
        </w:rPr>
        <w:t>;</w:t>
      </w:r>
    </w:p>
    <w:p w14:paraId="74631A7C"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поступления Заказчику уведомления об отзыве заявки на участие в закупке - участнику, подавшему заявку на участие в закупке</w:t>
      </w:r>
      <w:r w:rsidRPr="00371238">
        <w:rPr>
          <w:rStyle w:val="FontStyle128"/>
          <w:color w:val="auto"/>
          <w:sz w:val="24"/>
        </w:rPr>
        <w:t>;</w:t>
      </w:r>
    </w:p>
    <w:p w14:paraId="18FBFEDC"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подписания протокола оценки и сопоставления заявок на участие в закупке участнику, подавшему заявку после окончания срока их приема</w:t>
      </w:r>
      <w:r w:rsidRPr="00371238">
        <w:rPr>
          <w:rStyle w:val="FontStyle128"/>
          <w:color w:val="auto"/>
          <w:sz w:val="24"/>
        </w:rPr>
        <w:t>;</w:t>
      </w:r>
    </w:p>
    <w:p w14:paraId="166D027C"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подписания протокола оценки и сопоставления заявок на участие в закупке участнику, подавшему заявку на участие и не допущенному к участию в закупке</w:t>
      </w:r>
      <w:r w:rsidRPr="00371238">
        <w:rPr>
          <w:rStyle w:val="FontStyle128"/>
          <w:color w:val="auto"/>
          <w:sz w:val="24"/>
        </w:rPr>
        <w:t>;</w:t>
      </w:r>
    </w:p>
    <w:p w14:paraId="6F050A3D"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 xml:space="preserve">подписания протокола оценки и сопоставления заявок на участие в закупке участникам закупки, которые участвовали, но не стали победителями закупки, кроме </w:t>
      </w:r>
      <w:r w:rsidRPr="00371238">
        <w:lastRenderedPageBreak/>
        <w:t>участника, сделавшего предложение, следующее за предложением победителя закупки, заявке которого был присвоен второй номер</w:t>
      </w:r>
      <w:r w:rsidRPr="00371238">
        <w:rPr>
          <w:rStyle w:val="FontStyle128"/>
          <w:color w:val="auto"/>
          <w:sz w:val="24"/>
        </w:rPr>
        <w:t>;</w:t>
      </w:r>
    </w:p>
    <w:p w14:paraId="2F66B308"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заключения договора победителю закупки</w:t>
      </w:r>
      <w:r w:rsidRPr="00371238">
        <w:rPr>
          <w:rStyle w:val="FontStyle128"/>
          <w:color w:val="auto"/>
          <w:sz w:val="24"/>
        </w:rPr>
        <w:t>;</w:t>
      </w:r>
    </w:p>
    <w:p w14:paraId="11EF10E7"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 xml:space="preserve">заключения договора участнику закупки, заявке </w:t>
      </w:r>
      <w:r w:rsidR="000E7710" w:rsidRPr="00371238">
        <w:t>на участие,</w:t>
      </w:r>
      <w:r w:rsidRPr="00371238">
        <w:t xml:space="preserve"> которого присвоен второй номер</w:t>
      </w:r>
      <w:r w:rsidRPr="00371238">
        <w:rPr>
          <w:rStyle w:val="FontStyle128"/>
          <w:color w:val="auto"/>
          <w:sz w:val="24"/>
        </w:rPr>
        <w:t>;</w:t>
      </w:r>
    </w:p>
    <w:p w14:paraId="1B681CFA"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 xml:space="preserve">принятия решения о несоответствии заявки на участие в закупке – единственному участнику закупки, заявка которого была признана </w:t>
      </w:r>
      <w:r w:rsidR="000E7710" w:rsidRPr="00371238">
        <w:t>Комиссией,</w:t>
      </w:r>
      <w:r w:rsidRPr="00371238">
        <w:t xml:space="preserve"> не соответствующей требованиям документации о закупке</w:t>
      </w:r>
      <w:r w:rsidRPr="00371238">
        <w:rPr>
          <w:rStyle w:val="FontStyle128"/>
          <w:color w:val="auto"/>
          <w:sz w:val="24"/>
        </w:rPr>
        <w:t>;</w:t>
      </w:r>
    </w:p>
    <w:p w14:paraId="042C58FF"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r w:rsidRPr="00371238">
        <w:rPr>
          <w:rStyle w:val="FontStyle128"/>
          <w:color w:val="auto"/>
          <w:sz w:val="24"/>
        </w:rPr>
        <w:t>;</w:t>
      </w:r>
    </w:p>
    <w:p w14:paraId="345EEEA0"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pPr>
      <w:r w:rsidRPr="00371238">
        <w:t>заключения договора с единственным допущенным к участию в закупке участником такому участнику;</w:t>
      </w:r>
    </w:p>
    <w:p w14:paraId="38F54E9C"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t>принятия решения о незаключении договора (но не более двадцати дней с момента подписания протокола рассмотрения заявок на участие в закупке) с участником, единственно допущенным к участию в закупке или подавшим единственную заявку на участие в закупке, соответствующую требованиям документации, такому участнику.</w:t>
      </w:r>
    </w:p>
    <w:p w14:paraId="35D59263" w14:textId="77777777" w:rsidR="009D2BA1" w:rsidRPr="00371238" w:rsidRDefault="009D2BA1" w:rsidP="00414961">
      <w:pPr>
        <w:pStyle w:val="17"/>
        <w:numPr>
          <w:ilvl w:val="2"/>
          <w:numId w:val="3"/>
        </w:numPr>
        <w:tabs>
          <w:tab w:val="left" w:pos="1080"/>
        </w:tabs>
        <w:ind w:left="851" w:hanging="851"/>
        <w:contextualSpacing w:val="0"/>
        <w:jc w:val="both"/>
      </w:pPr>
      <w:r w:rsidRPr="00371238">
        <w:t>Непредставление Участником закупки обеспечения заявки на участие в закупке является основанием для отклонения заявки на участие в закупке.</w:t>
      </w:r>
    </w:p>
    <w:p w14:paraId="6BD111FE" w14:textId="68E6BC21" w:rsidR="009D2BA1" w:rsidRPr="00371238" w:rsidRDefault="009D2BA1" w:rsidP="00414961">
      <w:pPr>
        <w:pStyle w:val="17"/>
        <w:numPr>
          <w:ilvl w:val="1"/>
          <w:numId w:val="3"/>
        </w:numPr>
        <w:ind w:left="851" w:hanging="851"/>
        <w:contextualSpacing w:val="0"/>
        <w:outlineLvl w:val="1"/>
        <w:rPr>
          <w:b/>
        </w:rPr>
      </w:pPr>
      <w:r w:rsidRPr="00371238">
        <w:rPr>
          <w:b/>
        </w:rPr>
        <w:t xml:space="preserve">Подача и прием заявок на участие в </w:t>
      </w:r>
      <w:bookmarkEnd w:id="12"/>
      <w:r w:rsidRPr="00371238">
        <w:rPr>
          <w:b/>
        </w:rPr>
        <w:t xml:space="preserve">запросе предложений </w:t>
      </w:r>
    </w:p>
    <w:p w14:paraId="4EAC3B3A"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eastAsia="Times New Roman"/>
        </w:rPr>
        <w:t>Для участия в запросе предложений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запросе предложений.</w:t>
      </w:r>
    </w:p>
    <w:p w14:paraId="406906F2"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документации о запросе предложений. Прием заявок завершается в дату и время установленные на электронной площадке.</w:t>
      </w:r>
    </w:p>
    <w:p w14:paraId="183C5AD1"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eastAsia="Times New Roman"/>
        </w:rPr>
        <w:t>Заявка и входящие в ее состав документы удостоверяются в порядке, предусмотренном документацией о запросе предложений.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5E74C2CA"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cs="Calibri"/>
        </w:rPr>
        <w:t>Участник закупки вправе подать только одну заявку на участие в запросе предложений (лоте запроса предложений).</w:t>
      </w:r>
    </w:p>
    <w:p w14:paraId="4061A86F" w14:textId="77777777" w:rsidR="009D2BA1" w:rsidRPr="00371238" w:rsidRDefault="009D2BA1" w:rsidP="00414961">
      <w:pPr>
        <w:pStyle w:val="17"/>
        <w:numPr>
          <w:ilvl w:val="2"/>
          <w:numId w:val="3"/>
        </w:numPr>
        <w:tabs>
          <w:tab w:val="left" w:pos="1080"/>
        </w:tabs>
        <w:ind w:left="851" w:hanging="851"/>
        <w:contextualSpacing w:val="0"/>
        <w:jc w:val="both"/>
      </w:pPr>
      <w:r w:rsidRPr="00371238">
        <w:rPr>
          <w:rFonts w:cs="Calibri"/>
        </w:rPr>
        <w:t>Каждая заявка на участие в запросе предложений, регистрируется на электронной площадке.</w:t>
      </w:r>
    </w:p>
    <w:p w14:paraId="50F1E76F" w14:textId="6CAB0DC1" w:rsidR="009D2BA1" w:rsidRPr="00371238" w:rsidRDefault="009D2BA1" w:rsidP="00414961">
      <w:pPr>
        <w:pStyle w:val="17"/>
        <w:numPr>
          <w:ilvl w:val="1"/>
          <w:numId w:val="3"/>
        </w:numPr>
        <w:ind w:left="851" w:hanging="851"/>
        <w:contextualSpacing w:val="0"/>
        <w:outlineLvl w:val="1"/>
        <w:rPr>
          <w:b/>
        </w:rPr>
      </w:pPr>
      <w:r w:rsidRPr="00371238">
        <w:rPr>
          <w:b/>
        </w:rPr>
        <w:t>Изменение заявок на участие в закупке или их отзыв</w:t>
      </w:r>
    </w:p>
    <w:p w14:paraId="6B485ADF" w14:textId="77777777" w:rsidR="009D2BA1" w:rsidRPr="00371238" w:rsidRDefault="009D2BA1" w:rsidP="00414961">
      <w:pPr>
        <w:pStyle w:val="17"/>
        <w:numPr>
          <w:ilvl w:val="2"/>
          <w:numId w:val="3"/>
        </w:numPr>
        <w:tabs>
          <w:tab w:val="left" w:pos="1080"/>
        </w:tabs>
        <w:ind w:left="851" w:hanging="851"/>
        <w:contextualSpacing w:val="0"/>
        <w:jc w:val="both"/>
      </w:pPr>
      <w:bookmarkStart w:id="15" w:name="_Ref55280448"/>
      <w:bookmarkStart w:id="16" w:name="_Toc55285352"/>
      <w:bookmarkStart w:id="17" w:name="_Toc55305384"/>
      <w:bookmarkStart w:id="18" w:name="_Toc57314655"/>
      <w:bookmarkStart w:id="19" w:name="_Toc69728969"/>
      <w:bookmarkStart w:id="20" w:name="_Toc309202892"/>
      <w:r w:rsidRPr="00371238">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371238">
        <w:t>.</w:t>
      </w:r>
    </w:p>
    <w:p w14:paraId="2B11B8EF" w14:textId="40A10F63" w:rsidR="009D2BA1" w:rsidRPr="00371238" w:rsidRDefault="009D2BA1" w:rsidP="00414961">
      <w:pPr>
        <w:pStyle w:val="17"/>
        <w:numPr>
          <w:ilvl w:val="1"/>
          <w:numId w:val="3"/>
        </w:numPr>
        <w:ind w:left="851" w:hanging="851"/>
        <w:contextualSpacing w:val="0"/>
        <w:outlineLvl w:val="1"/>
        <w:rPr>
          <w:b/>
        </w:rPr>
      </w:pPr>
      <w:r w:rsidRPr="00371238">
        <w:rPr>
          <w:b/>
        </w:rPr>
        <w:t xml:space="preserve">Открытие доступа к поступившим </w:t>
      </w:r>
      <w:bookmarkEnd w:id="15"/>
      <w:bookmarkEnd w:id="16"/>
      <w:bookmarkEnd w:id="17"/>
      <w:bookmarkEnd w:id="18"/>
      <w:bookmarkEnd w:id="19"/>
      <w:bookmarkEnd w:id="20"/>
      <w:r w:rsidRPr="00371238">
        <w:rPr>
          <w:b/>
        </w:rPr>
        <w:t>заявкам (вскрытие)</w:t>
      </w:r>
    </w:p>
    <w:p w14:paraId="61F06DE8" w14:textId="77777777" w:rsidR="009D2BA1" w:rsidRPr="00371238" w:rsidRDefault="009D2BA1" w:rsidP="00414961">
      <w:pPr>
        <w:pStyle w:val="17"/>
        <w:numPr>
          <w:ilvl w:val="2"/>
          <w:numId w:val="3"/>
        </w:numPr>
        <w:tabs>
          <w:tab w:val="left" w:pos="1080"/>
        </w:tabs>
        <w:ind w:left="851" w:hanging="851"/>
        <w:contextualSpacing w:val="0"/>
        <w:jc w:val="both"/>
      </w:pPr>
      <w:r w:rsidRPr="00371238">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FB54940" w14:textId="77777777" w:rsidR="009D2BA1" w:rsidRPr="00371238" w:rsidRDefault="009D2BA1" w:rsidP="00414961">
      <w:pPr>
        <w:pStyle w:val="17"/>
        <w:numPr>
          <w:ilvl w:val="2"/>
          <w:numId w:val="3"/>
        </w:numPr>
        <w:tabs>
          <w:tab w:val="left" w:pos="1080"/>
        </w:tabs>
        <w:ind w:left="851" w:hanging="851"/>
        <w:contextualSpacing w:val="0"/>
        <w:jc w:val="both"/>
      </w:pPr>
      <w:r w:rsidRPr="00371238">
        <w:t>Если по окончании срока подачи заявок на участие в запросе предложений, установленного документацией о проведении запроса предложений,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48C812A3" w14:textId="77777777" w:rsidR="009D2BA1" w:rsidRPr="00371238" w:rsidRDefault="009D2BA1" w:rsidP="00414961">
      <w:pPr>
        <w:pStyle w:val="17"/>
        <w:numPr>
          <w:ilvl w:val="2"/>
          <w:numId w:val="3"/>
        </w:numPr>
        <w:tabs>
          <w:tab w:val="left" w:pos="1080"/>
        </w:tabs>
        <w:ind w:left="851" w:hanging="851"/>
        <w:contextualSpacing w:val="0"/>
        <w:jc w:val="both"/>
      </w:pPr>
      <w:r w:rsidRPr="00371238">
        <w:t xml:space="preserve">Если по окончании срока подачи заявок, установленного документацией о проведении запроса предложений, Заказчиком будет получена только одна заявка на участие в </w:t>
      </w:r>
      <w:r w:rsidRPr="00371238">
        <w:lastRenderedPageBreak/>
        <w:t>запросе предложений, несмотря на то, что запрос предложений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w:t>
      </w:r>
    </w:p>
    <w:p w14:paraId="48785846" w14:textId="266C36F0" w:rsidR="009D2BA1" w:rsidRPr="00371238" w:rsidRDefault="009D2BA1" w:rsidP="00414961">
      <w:pPr>
        <w:pStyle w:val="17"/>
        <w:numPr>
          <w:ilvl w:val="1"/>
          <w:numId w:val="3"/>
        </w:numPr>
        <w:ind w:left="851" w:hanging="851"/>
        <w:contextualSpacing w:val="0"/>
        <w:jc w:val="both"/>
        <w:outlineLvl w:val="1"/>
        <w:rPr>
          <w:b/>
        </w:rPr>
      </w:pPr>
      <w:r w:rsidRPr="00371238">
        <w:rPr>
          <w:b/>
        </w:rPr>
        <w:t>Оценка и сопоставление заявок на участие в запросе предложений</w:t>
      </w:r>
    </w:p>
    <w:p w14:paraId="4BDF5F4E" w14:textId="77777777" w:rsidR="009D2BA1" w:rsidRPr="00371238" w:rsidRDefault="009D2BA1" w:rsidP="00414961">
      <w:pPr>
        <w:pStyle w:val="17"/>
        <w:numPr>
          <w:ilvl w:val="2"/>
          <w:numId w:val="3"/>
        </w:numPr>
        <w:tabs>
          <w:tab w:val="left" w:pos="1080"/>
        </w:tabs>
        <w:ind w:left="851" w:hanging="851"/>
        <w:jc w:val="both"/>
      </w:pPr>
      <w:r w:rsidRPr="00371238">
        <w:t>Оценка и сопоставление заявок на участие в запросе предложений осуществляется в следующем порядке:</w:t>
      </w:r>
    </w:p>
    <w:p w14:paraId="53580010" w14:textId="77777777" w:rsidR="009D2BA1" w:rsidRPr="00371238" w:rsidRDefault="009D2BA1" w:rsidP="00414961">
      <w:pPr>
        <w:pStyle w:val="17"/>
        <w:tabs>
          <w:tab w:val="left" w:pos="1080"/>
        </w:tabs>
        <w:ind w:left="851"/>
        <w:jc w:val="both"/>
      </w:pPr>
      <w:r w:rsidRPr="00371238">
        <w:t>- проведение отборочной стадии;</w:t>
      </w:r>
    </w:p>
    <w:p w14:paraId="72073FA6" w14:textId="77777777" w:rsidR="009D2BA1" w:rsidRPr="00371238" w:rsidRDefault="009D2BA1" w:rsidP="00414961">
      <w:pPr>
        <w:pStyle w:val="17"/>
        <w:tabs>
          <w:tab w:val="left" w:pos="1080"/>
        </w:tabs>
        <w:ind w:left="851"/>
        <w:contextualSpacing w:val="0"/>
        <w:jc w:val="both"/>
      </w:pPr>
      <w:r w:rsidRPr="00371238">
        <w:t>- проведение оценочной стадии.</w:t>
      </w:r>
    </w:p>
    <w:p w14:paraId="1B21BB58" w14:textId="585EC751" w:rsidR="009D2BA1" w:rsidRPr="00371238" w:rsidRDefault="009D2BA1" w:rsidP="00414961">
      <w:pPr>
        <w:pStyle w:val="17"/>
        <w:numPr>
          <w:ilvl w:val="2"/>
          <w:numId w:val="3"/>
        </w:numPr>
        <w:ind w:left="851" w:hanging="851"/>
        <w:jc w:val="both"/>
      </w:pPr>
      <w:r w:rsidRPr="00371238">
        <w:t xml:space="preserve">Отборочная стадия. </w:t>
      </w:r>
    </w:p>
    <w:p w14:paraId="781CD224" w14:textId="77777777" w:rsidR="009D2BA1" w:rsidRPr="00371238" w:rsidRDefault="009D2BA1" w:rsidP="00414961">
      <w:pPr>
        <w:pStyle w:val="17"/>
        <w:ind w:left="851"/>
        <w:contextualSpacing w:val="0"/>
        <w:jc w:val="both"/>
      </w:pPr>
      <w:r w:rsidRPr="00371238">
        <w:t>В рамках отборочной стадии последовательно выполняются следующие действия:</w:t>
      </w:r>
    </w:p>
    <w:p w14:paraId="04B6B19B" w14:textId="77777777" w:rsidR="009D2BA1" w:rsidRPr="00371238" w:rsidRDefault="009D2BA1" w:rsidP="00414961">
      <w:pPr>
        <w:pStyle w:val="17"/>
        <w:ind w:left="851"/>
        <w:jc w:val="both"/>
      </w:pPr>
      <w:r w:rsidRPr="00371238">
        <w:t>- затребование от Участников закупки разъяснения положений заявок на участие в запросе предложений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w:t>
      </w:r>
    </w:p>
    <w:p w14:paraId="6FC84AF7" w14:textId="77777777" w:rsidR="009D2BA1" w:rsidRPr="00371238" w:rsidRDefault="009D2BA1" w:rsidP="00414961">
      <w:pPr>
        <w:pStyle w:val="17"/>
        <w:ind w:left="851"/>
        <w:jc w:val="both"/>
      </w:pPr>
      <w:r w:rsidRPr="00371238">
        <w:t>- исправление арифметических, грамматических и иных очевидных ошибок, выявленных в ходе рассмотрения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71F0E6C1" w14:textId="77777777" w:rsidR="009D2BA1" w:rsidRPr="00371238" w:rsidRDefault="009D2BA1" w:rsidP="00414961">
      <w:pPr>
        <w:pStyle w:val="17"/>
        <w:ind w:left="851"/>
        <w:jc w:val="both"/>
      </w:pPr>
      <w:r w:rsidRPr="00371238">
        <w:t>- проверка заявок на соблюдение требований документации о проведении 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41D17239" w14:textId="77777777" w:rsidR="009D2BA1" w:rsidRPr="00371238" w:rsidRDefault="009D2BA1" w:rsidP="00414961">
      <w:pPr>
        <w:pStyle w:val="17"/>
        <w:ind w:left="851"/>
        <w:jc w:val="both"/>
      </w:pPr>
      <w:r w:rsidRPr="00371238">
        <w:t>- проверка Участника закупки на соответствие требованиям запроса предложений;</w:t>
      </w:r>
    </w:p>
    <w:p w14:paraId="1B17D524" w14:textId="77777777" w:rsidR="009D2BA1" w:rsidRPr="00371238" w:rsidRDefault="009D2BA1" w:rsidP="00414961">
      <w:pPr>
        <w:pStyle w:val="17"/>
        <w:ind w:left="851"/>
        <w:jc w:val="both"/>
      </w:pPr>
      <w:r w:rsidRPr="00371238">
        <w:t>- проверка предлагаемых товаров, работ, услуг на соответствие требованиям запроса предложений;</w:t>
      </w:r>
    </w:p>
    <w:p w14:paraId="7C589726" w14:textId="77777777" w:rsidR="009D2BA1" w:rsidRPr="00371238" w:rsidRDefault="009D2BA1" w:rsidP="00414961">
      <w:pPr>
        <w:pStyle w:val="17"/>
        <w:ind w:left="851"/>
        <w:contextualSpacing w:val="0"/>
        <w:jc w:val="both"/>
      </w:pPr>
      <w:r w:rsidRPr="00371238">
        <w:t xml:space="preserve">- отклонение заявок на участие в запросе предложений, которые, по мнению членов комиссии по закупке не соответствуют требованиям документации о проведении запроса </w:t>
      </w:r>
      <w:r w:rsidR="000E7710" w:rsidRPr="00371238">
        <w:t>предложений,</w:t>
      </w:r>
      <w:r w:rsidRPr="00371238">
        <w:t xml:space="preserve"> по существу.</w:t>
      </w:r>
    </w:p>
    <w:p w14:paraId="6DAB7B2C" w14:textId="47114F4F" w:rsidR="009D2BA1" w:rsidRPr="00371238" w:rsidRDefault="009D2BA1" w:rsidP="00414961">
      <w:pPr>
        <w:pStyle w:val="17"/>
        <w:numPr>
          <w:ilvl w:val="2"/>
          <w:numId w:val="3"/>
        </w:numPr>
        <w:ind w:left="851" w:hanging="851"/>
        <w:contextualSpacing w:val="0"/>
        <w:jc w:val="both"/>
        <w:rPr>
          <w:rStyle w:val="FontStyle128"/>
          <w:color w:val="auto"/>
          <w:sz w:val="24"/>
        </w:rPr>
      </w:pPr>
      <w:r w:rsidRPr="00371238">
        <w:t>При наличии сомнений в достоверности сканированной копии документа Организатор закупок вправе запросить для обозрения оригинал документа, предоставленного в сканированной копии. В случае если Участник закупки в установленный в запросе срок не предоставил оригинала документа, копия документа не рассматривается и документ считается не предоставленным.</w:t>
      </w:r>
    </w:p>
    <w:p w14:paraId="66A13640" w14:textId="7E1C5E37" w:rsidR="009D2BA1" w:rsidRPr="00371238" w:rsidRDefault="009D2BA1" w:rsidP="00414961">
      <w:pPr>
        <w:pStyle w:val="17"/>
        <w:numPr>
          <w:ilvl w:val="2"/>
          <w:numId w:val="3"/>
        </w:numPr>
        <w:ind w:left="851" w:hanging="851"/>
        <w:contextualSpacing w:val="0"/>
        <w:jc w:val="both"/>
      </w:pPr>
      <w:r w:rsidRPr="00371238">
        <w:t>Заявка Участника закупки будет отклонена в случаях:</w:t>
      </w:r>
    </w:p>
    <w:p w14:paraId="51AB2B69"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непредставления оригиналов и копий документов, а также иных сведений, требование о наличии которых установлено документацией;</w:t>
      </w:r>
    </w:p>
    <w:p w14:paraId="2EAD4625"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несоответствия Участника закупки требованиям к Участникам закупки, установленным документацией о проведении запроса предложений;</w:t>
      </w:r>
    </w:p>
    <w:p w14:paraId="4868BB9A"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14:paraId="74F1EBB1"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несоответствия предлагаемых товаров, работ, услуг требованиям документации;</w:t>
      </w:r>
    </w:p>
    <w:p w14:paraId="7FEBE2F4"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lastRenderedPageBreak/>
        <w:t>непредставления обеспечения заявки, в случае установления требования об обеспечении заявки;</w:t>
      </w:r>
    </w:p>
    <w:p w14:paraId="176E9C03"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предоставления в составе заявки заведомо ложных сведений, намеренного искажения информации или документов, входящих в состав заявки;</w:t>
      </w:r>
    </w:p>
    <w:p w14:paraId="0963CBD3"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 xml:space="preserve">подача </w:t>
      </w:r>
      <w:proofErr w:type="spellStart"/>
      <w:r w:rsidRPr="00371238">
        <w:rPr>
          <w:rStyle w:val="FontStyle128"/>
          <w:color w:val="auto"/>
          <w:sz w:val="24"/>
        </w:rPr>
        <w:t>необезличенной</w:t>
      </w:r>
      <w:proofErr w:type="spellEnd"/>
      <w:r w:rsidRPr="00371238">
        <w:rPr>
          <w:rStyle w:val="FontStyle128"/>
          <w:color w:val="auto"/>
          <w:sz w:val="24"/>
        </w:rPr>
        <w:t xml:space="preserve"> первой части заявки, то есть, предоставления в составе первой части заявки информации об Участнике, по которым можно идентифицировать такого Участника (указание на наименование, ИНН, ОГРН, иная информация);</w:t>
      </w:r>
    </w:p>
    <w:p w14:paraId="548F21FC" w14:textId="77777777" w:rsidR="009D2BA1" w:rsidRPr="00371238"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371238">
        <w:rPr>
          <w:rStyle w:val="FontStyle128"/>
          <w:color w:val="auto"/>
          <w:sz w:val="24"/>
        </w:rPr>
        <w:t>предоставления в составе первой части заявки ценового предложения.</w:t>
      </w:r>
    </w:p>
    <w:p w14:paraId="1217B391" w14:textId="7402E32D" w:rsidR="00BC0EEE" w:rsidRPr="00371238" w:rsidRDefault="00BC0EEE" w:rsidP="00414961">
      <w:pPr>
        <w:pStyle w:val="17"/>
        <w:numPr>
          <w:ilvl w:val="2"/>
          <w:numId w:val="3"/>
        </w:numPr>
        <w:ind w:left="851" w:hanging="851"/>
        <w:contextualSpacing w:val="0"/>
        <w:jc w:val="both"/>
      </w:pPr>
      <w:r w:rsidRPr="00371238">
        <w:t>При применении запрета и ограничения по национальному режиму заявка Участника закупки подлежит отклонению по основанию несоответствия требованиям национального режима в случае выявления такого несоответствия.</w:t>
      </w:r>
    </w:p>
    <w:p w14:paraId="32506E2F" w14:textId="2A8CB354" w:rsidR="00BC0EEE" w:rsidRPr="00371238" w:rsidRDefault="00BC0EEE" w:rsidP="00414961">
      <w:pPr>
        <w:pStyle w:val="17"/>
        <w:numPr>
          <w:ilvl w:val="2"/>
          <w:numId w:val="3"/>
        </w:numPr>
        <w:ind w:left="851" w:hanging="851"/>
        <w:contextualSpacing w:val="0"/>
        <w:jc w:val="both"/>
      </w:pPr>
      <w:r w:rsidRPr="00371238">
        <w:t>Закупочная комиссия принимает решение об отклонении заявки в случае, если Участник нарушил инструкцию предоставления сведений о показателях товара и не предоставил информацию о товаре надлежащим образом.</w:t>
      </w:r>
    </w:p>
    <w:p w14:paraId="529FD6DE" w14:textId="2720A5FD" w:rsidR="009D2BA1" w:rsidRPr="00371238" w:rsidRDefault="009D2BA1" w:rsidP="00414961">
      <w:pPr>
        <w:pStyle w:val="17"/>
        <w:numPr>
          <w:ilvl w:val="2"/>
          <w:numId w:val="3"/>
        </w:numPr>
        <w:ind w:left="851" w:hanging="851"/>
        <w:contextualSpacing w:val="0"/>
        <w:jc w:val="both"/>
      </w:pPr>
      <w:r w:rsidRPr="00371238">
        <w:t xml:space="preserve">В случае </w:t>
      </w:r>
      <w:proofErr w:type="spellStart"/>
      <w:r w:rsidRPr="00371238">
        <w:t>неуказания</w:t>
      </w:r>
      <w:proofErr w:type="spellEnd"/>
      <w:r w:rsidRPr="00371238">
        <w:t xml:space="preserve"> Участником закупки сведений необходимых для расчета рейтинга Участника при наличии согласия Участника с требованиями документации закупке, указанного в заявке, оценка заявки такого Участника производится с присвоением 0 (ноль) баллов по каждому критерию </w:t>
      </w:r>
      <w:proofErr w:type="spellStart"/>
      <w:r w:rsidRPr="00371238">
        <w:t>нестоимостного</w:t>
      </w:r>
      <w:proofErr w:type="spellEnd"/>
      <w:r w:rsidRPr="00371238">
        <w:t xml:space="preserve"> характера, сведения для расчета рейтинга по которому отсутствуют, за исключением ценового предложения.</w:t>
      </w:r>
    </w:p>
    <w:p w14:paraId="51532546" w14:textId="4253E262" w:rsidR="00C50EA2" w:rsidRPr="00371238" w:rsidRDefault="009D2BA1" w:rsidP="00414961">
      <w:pPr>
        <w:pStyle w:val="17"/>
        <w:numPr>
          <w:ilvl w:val="2"/>
          <w:numId w:val="3"/>
        </w:numPr>
        <w:ind w:left="851" w:hanging="851"/>
        <w:contextualSpacing w:val="0"/>
        <w:jc w:val="both"/>
      </w:pPr>
      <w:r w:rsidRPr="00371238">
        <w:t>В случае указания Участником сведений в итоговой части в единицах измерения, отличающихся от единиц измерения, необходимых для расчета рейтинга Участника, установленных документацией о закупке, при наличии согласия Участника, указанного в итоговой части заявки с требованиями документации закупке  оценка заявки такого Участника производится с присвоением 0 (ноль) баллов по каждому критерию, сведения для расчета рейтинга по которому не соответствуют единицам измерения, установленным документацией о закупке. При этом в случае признания такого Участника закупки победителем в проект договора подлежат внесению сведения, которые не были улучшены таким победителем.</w:t>
      </w:r>
    </w:p>
    <w:p w14:paraId="5DB1DA81" w14:textId="7DC9D095" w:rsidR="009D2BA1" w:rsidRPr="00371238" w:rsidRDefault="00C50EA2" w:rsidP="00414961">
      <w:pPr>
        <w:pStyle w:val="17"/>
        <w:numPr>
          <w:ilvl w:val="2"/>
          <w:numId w:val="3"/>
        </w:numPr>
        <w:ind w:left="851" w:hanging="851"/>
        <w:contextualSpacing w:val="0"/>
        <w:jc w:val="both"/>
      </w:pPr>
      <w:r w:rsidRPr="00371238">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0B18673A" w14:textId="77777777" w:rsidR="009D2BA1" w:rsidRPr="00371238" w:rsidRDefault="009D2BA1" w:rsidP="00414961">
      <w:pPr>
        <w:pStyle w:val="17"/>
        <w:numPr>
          <w:ilvl w:val="2"/>
          <w:numId w:val="3"/>
        </w:numPr>
        <w:ind w:left="851" w:hanging="851"/>
        <w:contextualSpacing w:val="0"/>
        <w:jc w:val="both"/>
      </w:pPr>
      <w:r w:rsidRPr="00371238">
        <w:t>В случае если при проведении отборочной стадии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заявки, поданной Участником. Такой Участник не вправе отказаться от заключения договора с Заказчиком.</w:t>
      </w:r>
    </w:p>
    <w:p w14:paraId="423CBFD0" w14:textId="77777777" w:rsidR="009D2BA1" w:rsidRPr="00371238" w:rsidRDefault="009D2BA1" w:rsidP="00414961">
      <w:pPr>
        <w:pStyle w:val="17"/>
        <w:numPr>
          <w:ilvl w:val="2"/>
          <w:numId w:val="3"/>
        </w:numPr>
        <w:ind w:left="851" w:hanging="851"/>
        <w:contextualSpacing w:val="0"/>
        <w:jc w:val="both"/>
      </w:pPr>
      <w:r w:rsidRPr="00371238">
        <w:t>В случае если при проведении отборочной стадии были признаны несоответствующими требованиям документации о проведении запроса предложений, или заявка только одного Участника признана соответствующей требованиям документации, запрос предложений признается несостоявшимся. Эта информация вносится в протокол о результатах закупки.</w:t>
      </w:r>
    </w:p>
    <w:p w14:paraId="2F975AB1" w14:textId="77777777" w:rsidR="009D2BA1" w:rsidRPr="00371238" w:rsidRDefault="009D2BA1" w:rsidP="00414961">
      <w:pPr>
        <w:pStyle w:val="17"/>
        <w:numPr>
          <w:ilvl w:val="2"/>
          <w:numId w:val="3"/>
        </w:numPr>
        <w:ind w:left="851" w:hanging="851"/>
        <w:contextualSpacing w:val="0"/>
        <w:jc w:val="both"/>
      </w:pPr>
      <w:r w:rsidRPr="00371238">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C7F00C1" w14:textId="77777777" w:rsidR="009D2BA1" w:rsidRPr="00371238" w:rsidRDefault="009D2BA1" w:rsidP="00414961">
      <w:pPr>
        <w:pStyle w:val="17"/>
        <w:numPr>
          <w:ilvl w:val="2"/>
          <w:numId w:val="3"/>
        </w:numPr>
        <w:tabs>
          <w:tab w:val="left" w:pos="1276"/>
        </w:tabs>
        <w:ind w:left="851" w:hanging="851"/>
        <w:contextualSpacing w:val="0"/>
        <w:jc w:val="both"/>
      </w:pPr>
      <w:r w:rsidRPr="00371238">
        <w:t>Оценка осуществляется в строгом соответствии с критериями и процедурами, указанными в документации о проведении запроса предложений.</w:t>
      </w:r>
    </w:p>
    <w:p w14:paraId="0F4CDEC2" w14:textId="77777777" w:rsidR="00D16611" w:rsidRPr="00371238" w:rsidRDefault="00D16611" w:rsidP="00414961">
      <w:pPr>
        <w:pStyle w:val="17"/>
        <w:numPr>
          <w:ilvl w:val="2"/>
          <w:numId w:val="3"/>
        </w:numPr>
        <w:tabs>
          <w:tab w:val="left" w:pos="1276"/>
        </w:tabs>
        <w:ind w:left="851" w:hanging="851"/>
        <w:contextualSpacing w:val="0"/>
        <w:jc w:val="both"/>
      </w:pPr>
      <w:r w:rsidRPr="00371238">
        <w:lastRenderedPageBreak/>
        <w:t>Критериями оценки и сопо</w:t>
      </w:r>
      <w:r w:rsidR="00F72E42" w:rsidRPr="00371238">
        <w:t>ставления заявок являются:</w:t>
      </w:r>
    </w:p>
    <w:p w14:paraId="130A6882" w14:textId="77777777" w:rsidR="007A48F7" w:rsidRPr="00371238" w:rsidRDefault="007A48F7" w:rsidP="00414961">
      <w:pPr>
        <w:tabs>
          <w:tab w:val="left" w:pos="1276"/>
        </w:tabs>
        <w:ind w:left="851"/>
        <w:jc w:val="both"/>
      </w:pPr>
      <w:r w:rsidRPr="00371238">
        <w:t>критерий №1 — «Цена договора»;</w:t>
      </w:r>
    </w:p>
    <w:p w14:paraId="34F416F6" w14:textId="3D6BAC19" w:rsidR="00EF502E" w:rsidRPr="00371238" w:rsidRDefault="00EF502E" w:rsidP="00414961">
      <w:pPr>
        <w:pStyle w:val="17"/>
        <w:tabs>
          <w:tab w:val="left" w:pos="1276"/>
        </w:tabs>
        <w:ind w:left="851"/>
        <w:contextualSpacing w:val="0"/>
        <w:jc w:val="both"/>
      </w:pPr>
      <w:r w:rsidRPr="00371238">
        <w:t>критерий №2 — «</w:t>
      </w:r>
      <w:r w:rsidR="0088015C" w:rsidRPr="00371238">
        <w:rPr>
          <w:lang w:eastAsia="ar-SA"/>
        </w:rPr>
        <w:t>Размер выручки</w:t>
      </w:r>
      <w:r w:rsidRPr="00371238">
        <w:t>»</w:t>
      </w:r>
      <w:r w:rsidR="001E2846" w:rsidRPr="00371238">
        <w:t>.</w:t>
      </w:r>
    </w:p>
    <w:p w14:paraId="791B6C7A" w14:textId="77777777" w:rsidR="00D16611" w:rsidRPr="00371238" w:rsidRDefault="00D16611" w:rsidP="00414961">
      <w:pPr>
        <w:pStyle w:val="17"/>
        <w:numPr>
          <w:ilvl w:val="2"/>
          <w:numId w:val="3"/>
        </w:numPr>
        <w:tabs>
          <w:tab w:val="left" w:pos="1276"/>
        </w:tabs>
        <w:ind w:left="851" w:hanging="851"/>
        <w:contextualSpacing w:val="0"/>
        <w:jc w:val="both"/>
      </w:pPr>
      <w:r w:rsidRPr="00371238">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настоящей документации, в следующем порядке:</w:t>
      </w:r>
    </w:p>
    <w:tbl>
      <w:tblPr>
        <w:tblW w:w="9781" w:type="dxa"/>
        <w:tblInd w:w="-5" w:type="dxa"/>
        <w:tblLayout w:type="fixed"/>
        <w:tblLook w:val="0000" w:firstRow="0" w:lastRow="0" w:firstColumn="0" w:lastColumn="0" w:noHBand="0" w:noVBand="0"/>
      </w:tblPr>
      <w:tblGrid>
        <w:gridCol w:w="9781"/>
      </w:tblGrid>
      <w:tr w:rsidR="00371238" w:rsidRPr="00371238" w14:paraId="4E8167F9" w14:textId="77777777" w:rsidTr="007A080C">
        <w:trPr>
          <w:trHeight w:val="242"/>
        </w:trPr>
        <w:tc>
          <w:tcPr>
            <w:tcW w:w="9781" w:type="dxa"/>
            <w:tcBorders>
              <w:top w:val="single" w:sz="4" w:space="0" w:color="auto"/>
              <w:left w:val="single" w:sz="4" w:space="0" w:color="auto"/>
              <w:bottom w:val="single" w:sz="4" w:space="0" w:color="auto"/>
              <w:right w:val="single" w:sz="4" w:space="0" w:color="auto"/>
            </w:tcBorders>
          </w:tcPr>
          <w:p w14:paraId="1DD7713A" w14:textId="77777777" w:rsidR="00414961" w:rsidRPr="00371238" w:rsidRDefault="00414961" w:rsidP="007A080C">
            <w:pPr>
              <w:jc w:val="both"/>
            </w:pPr>
            <w:r w:rsidRPr="00371238">
              <w:t>1. Для определения относительной значимости критериев оценки устанавливаются следующие весовые коэффициенты для каждого критерия (значимость критерия):</w:t>
            </w:r>
          </w:p>
          <w:p w14:paraId="6D1F8433" w14:textId="77777777" w:rsidR="00414961" w:rsidRPr="00371238" w:rsidRDefault="00414961" w:rsidP="007A080C">
            <w:pPr>
              <w:jc w:val="both"/>
            </w:pPr>
            <w:r w:rsidRPr="00371238">
              <w:t xml:space="preserve">- для критерия №1 — 50% (0,50) – </w:t>
            </w:r>
            <w:r w:rsidRPr="00371238">
              <w:rPr>
                <w:lang w:val="en-US"/>
              </w:rPr>
              <w:t>K</w:t>
            </w:r>
            <w:r w:rsidRPr="00371238">
              <w:rPr>
                <w:vertAlign w:val="subscript"/>
              </w:rPr>
              <w:t>1</w:t>
            </w:r>
            <w:r w:rsidRPr="00371238">
              <w:t>;</w:t>
            </w:r>
          </w:p>
          <w:p w14:paraId="6D1F9954" w14:textId="77777777" w:rsidR="00414961" w:rsidRPr="00371238" w:rsidRDefault="00414961" w:rsidP="007A080C">
            <w:pPr>
              <w:jc w:val="both"/>
            </w:pPr>
            <w:r w:rsidRPr="00371238">
              <w:t xml:space="preserve">- для критерия №2 — 50% (0,50) – </w:t>
            </w:r>
            <w:r w:rsidRPr="00371238">
              <w:rPr>
                <w:lang w:val="en-US"/>
              </w:rPr>
              <w:t>K</w:t>
            </w:r>
            <w:r w:rsidRPr="00371238">
              <w:rPr>
                <w:vertAlign w:val="subscript"/>
              </w:rPr>
              <w:t>2</w:t>
            </w:r>
            <w:r w:rsidRPr="00371238">
              <w:t>.</w:t>
            </w:r>
          </w:p>
          <w:p w14:paraId="704A0EA5" w14:textId="77777777" w:rsidR="00414961" w:rsidRPr="00371238" w:rsidRDefault="00414961" w:rsidP="007A080C">
            <w:pPr>
              <w:jc w:val="both"/>
            </w:pPr>
            <w:r w:rsidRPr="00371238">
              <w:t>1.1.</w:t>
            </w:r>
            <w:r w:rsidRPr="00371238">
              <w:rPr>
                <w:lang w:val="en-US"/>
              </w:rPr>
              <w:t> </w:t>
            </w:r>
            <w:r w:rsidRPr="00371238">
              <w:t>Совокупная значимость всех критериев составляет 100%.</w:t>
            </w:r>
          </w:p>
          <w:p w14:paraId="6420B5C4" w14:textId="77777777" w:rsidR="00414961" w:rsidRDefault="00414961" w:rsidP="007A080C">
            <w:pPr>
              <w:jc w:val="both"/>
            </w:pPr>
            <w:r w:rsidRPr="00371238">
              <w:t>2. Оценка Заявок по критериям.</w:t>
            </w:r>
          </w:p>
          <w:p w14:paraId="1C873DC7" w14:textId="77777777" w:rsidR="00371238" w:rsidRDefault="00371238" w:rsidP="00371238">
            <w:pPr>
              <w:jc w:val="both"/>
            </w:pPr>
            <w:r>
              <w:t>2.1. Рейтинг, присуждаемый заявке по критерию «Цена договора», осуществляется в следующем порядке:</w:t>
            </w:r>
          </w:p>
          <w:p w14:paraId="28CABA5D" w14:textId="77777777" w:rsidR="00371238" w:rsidRPr="00BC5D19" w:rsidRDefault="00371238" w:rsidP="00371238">
            <w:pPr>
              <w:jc w:val="both"/>
            </w:pPr>
            <w:r w:rsidRPr="00BC5D19">
              <w:t>2.1.1. Количество баллов по критерию «Цена договора» определяется по формуле:</w:t>
            </w:r>
          </w:p>
          <w:p w14:paraId="045C4034" w14:textId="626AAD69" w:rsidR="00371238" w:rsidRPr="00BC5D19" w:rsidRDefault="00371238" w:rsidP="00371238">
            <w:pPr>
              <w:jc w:val="center"/>
            </w:pPr>
            <w:r w:rsidRPr="00BC5D19">
              <w:rPr>
                <w:position w:val="-30"/>
              </w:rPr>
              <w:object w:dxaOrig="2760" w:dyaOrig="720" w14:anchorId="57EF2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7.5pt" o:ole="">
                  <v:imagedata r:id="rId11" o:title=""/>
                </v:shape>
                <o:OLEObject Type="Embed" ProgID="Equation.3" ShapeID="_x0000_i1025" DrawAspect="Content" ObjectID="_1851241567" r:id="rId12"/>
              </w:object>
            </w:r>
          </w:p>
          <w:p w14:paraId="6217CA21" w14:textId="77777777" w:rsidR="00371238" w:rsidRPr="00BC5D19" w:rsidRDefault="00371238" w:rsidP="00371238">
            <w:pPr>
              <w:jc w:val="both"/>
            </w:pPr>
            <w:r w:rsidRPr="00BC5D19">
              <w:t>где:</w:t>
            </w:r>
          </w:p>
          <w:p w14:paraId="45B23984" w14:textId="77777777" w:rsidR="00371238" w:rsidRPr="00BC5D19" w:rsidRDefault="00371238" w:rsidP="00371238">
            <w:pPr>
              <w:jc w:val="both"/>
            </w:pPr>
            <w:proofErr w:type="spellStart"/>
            <w:r w:rsidRPr="00BC5D19">
              <w:t>Ra</w:t>
            </w:r>
            <w:r w:rsidRPr="00BC5D19">
              <w:rPr>
                <w:vertAlign w:val="subscript"/>
              </w:rPr>
              <w:t>i</w:t>
            </w:r>
            <w:proofErr w:type="spellEnd"/>
            <w:r w:rsidRPr="00BC5D19">
              <w:t> — рейтинг, присуждаемый i-ой заявке по указанному критерию.</w:t>
            </w:r>
          </w:p>
          <w:p w14:paraId="61555B83" w14:textId="77777777" w:rsidR="00371238" w:rsidRPr="00BC5D19" w:rsidRDefault="00371238" w:rsidP="00371238">
            <w:pPr>
              <w:jc w:val="both"/>
            </w:pPr>
            <w:proofErr w:type="spellStart"/>
            <w:r w:rsidRPr="00BC5D19">
              <w:t>A</w:t>
            </w:r>
            <w:r w:rsidRPr="00BC5D19">
              <w:rPr>
                <w:vertAlign w:val="subscript"/>
              </w:rPr>
              <w:t>i</w:t>
            </w:r>
            <w:proofErr w:type="spellEnd"/>
            <w:r w:rsidRPr="00BC5D19">
              <w:t> — предложение по критерию «Цена договора» i-ого Участника закупки.</w:t>
            </w:r>
          </w:p>
          <w:p w14:paraId="22A49346" w14:textId="77777777" w:rsidR="00371238" w:rsidRPr="00BC5D19" w:rsidRDefault="00371238" w:rsidP="00371238">
            <w:pPr>
              <w:jc w:val="both"/>
            </w:pPr>
            <w:r w:rsidRPr="00BC5D19">
              <w:t>K</w:t>
            </w:r>
            <w:r w:rsidRPr="00BC5D19">
              <w:rPr>
                <w:vertAlign w:val="subscript"/>
              </w:rPr>
              <w:t>1</w:t>
            </w:r>
            <w:r w:rsidRPr="00BC5D19">
              <w:t> — значимость критерия «Цена договора».</w:t>
            </w:r>
          </w:p>
          <w:p w14:paraId="1EB2A060" w14:textId="77777777" w:rsidR="00371238" w:rsidRPr="00BC5D19" w:rsidRDefault="00371238" w:rsidP="00371238">
            <w:pPr>
              <w:jc w:val="both"/>
            </w:pPr>
            <w:proofErr w:type="spellStart"/>
            <w:r w:rsidRPr="00BC5D19">
              <w:t>A</w:t>
            </w:r>
            <w:r w:rsidRPr="00BC5D19">
              <w:rPr>
                <w:vertAlign w:val="subscript"/>
              </w:rPr>
              <w:t>max</w:t>
            </w:r>
            <w:proofErr w:type="spellEnd"/>
            <w:r w:rsidRPr="00BC5D19">
              <w:t> — начальная (максимальная) цена договора.</w:t>
            </w:r>
          </w:p>
          <w:p w14:paraId="0BE09764" w14:textId="77777777" w:rsidR="0088015C" w:rsidRPr="00371238" w:rsidRDefault="0088015C" w:rsidP="0088015C">
            <w:pPr>
              <w:tabs>
                <w:tab w:val="left" w:pos="300"/>
              </w:tabs>
              <w:ind w:right="-26"/>
              <w:jc w:val="both"/>
              <w:rPr>
                <w:lang w:eastAsia="ar-SA"/>
              </w:rPr>
            </w:pPr>
            <w:r w:rsidRPr="00371238">
              <w:rPr>
                <w:lang w:eastAsia="ar-SA"/>
              </w:rPr>
              <w:t>2.2. Рейтинг, присуждаемый заявке по критерию «Размер выручки», осуществляется в следующем порядке:</w:t>
            </w:r>
          </w:p>
          <w:p w14:paraId="421C8868" w14:textId="52AAF294" w:rsidR="0088015C" w:rsidRPr="00371238"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371238">
              <w:t>2.2.1. </w:t>
            </w:r>
            <w:r w:rsidRPr="00371238">
              <w:rPr>
                <w:rFonts w:eastAsia="Times New Roman"/>
              </w:rPr>
              <w:t xml:space="preserve">Для целей оценки заявок участников запроса предложений рейтинг по критерию </w:t>
            </w:r>
            <w:r w:rsidRPr="00371238">
              <w:rPr>
                <w:rFonts w:eastAsia="Times New Roman"/>
                <w:shd w:val="clear" w:color="auto" w:fill="FFFFFF"/>
              </w:rPr>
              <w:t>«Размер выручки</w:t>
            </w:r>
            <w:r w:rsidRPr="00371238">
              <w:rPr>
                <w:rFonts w:eastAsia="Times New Roman"/>
              </w:rPr>
              <w:t>» присуждается в зависимости от подтверждения Участником закупки сведений о размере выручки (дохода приравненного для целей оценки заявок к выручке согласно Закупочно</w:t>
            </w:r>
            <w:r w:rsidR="00B007CD">
              <w:rPr>
                <w:rFonts w:eastAsia="Times New Roman"/>
              </w:rPr>
              <w:t>й документации) за период 2024-2025</w:t>
            </w:r>
            <w:r w:rsidRPr="00371238">
              <w:rPr>
                <w:rFonts w:eastAsia="Times New Roman"/>
              </w:rPr>
              <w:t xml:space="preserve"> годов по </w:t>
            </w:r>
            <w:r w:rsidRPr="00371238">
              <w:t>формуле:</w:t>
            </w:r>
          </w:p>
          <w:p w14:paraId="5BA9D6A5" w14:textId="77777777" w:rsidR="0088015C" w:rsidRPr="00371238" w:rsidRDefault="0088015C" w:rsidP="0088015C">
            <w:pPr>
              <w:widowControl/>
              <w:suppressAutoHyphens/>
              <w:autoSpaceDE/>
              <w:autoSpaceDN/>
              <w:adjustRightInd/>
              <w:jc w:val="center"/>
              <w:rPr>
                <w:lang w:eastAsia="ar-SA"/>
              </w:rPr>
            </w:pPr>
            <w:r w:rsidRPr="00371238">
              <w:rPr>
                <w:position w:val="-30"/>
                <w:lang w:eastAsia="ar-SA"/>
              </w:rPr>
              <w:object w:dxaOrig="2280" w:dyaOrig="700" w14:anchorId="54EFBADD">
                <v:shape id="_x0000_i1026" type="#_x0000_t75" style="width:122.25pt;height:36pt" o:ole="">
                  <v:imagedata r:id="rId13" o:title=""/>
                </v:shape>
                <o:OLEObject Type="Embed" ProgID="Equation.3" ShapeID="_x0000_i1026" DrawAspect="Content" ObjectID="_1851241568" r:id="rId14"/>
              </w:object>
            </w:r>
          </w:p>
          <w:p w14:paraId="1D9C621E" w14:textId="77777777" w:rsidR="0088015C" w:rsidRPr="00371238" w:rsidRDefault="0088015C" w:rsidP="0088015C">
            <w:pPr>
              <w:widowControl/>
              <w:suppressAutoHyphens/>
              <w:autoSpaceDE/>
              <w:autoSpaceDN/>
              <w:adjustRightInd/>
              <w:jc w:val="both"/>
              <w:rPr>
                <w:lang w:eastAsia="ar-SA"/>
              </w:rPr>
            </w:pPr>
            <w:r w:rsidRPr="00371238">
              <w:rPr>
                <w:lang w:eastAsia="ar-SA"/>
              </w:rPr>
              <w:t>где:</w:t>
            </w:r>
          </w:p>
          <w:p w14:paraId="136CDB23" w14:textId="77777777" w:rsidR="0088015C" w:rsidRPr="00371238" w:rsidRDefault="0088015C" w:rsidP="0088015C">
            <w:pPr>
              <w:widowControl/>
              <w:suppressAutoHyphens/>
              <w:autoSpaceDE/>
              <w:autoSpaceDN/>
              <w:adjustRightInd/>
              <w:jc w:val="both"/>
              <w:rPr>
                <w:lang w:eastAsia="ar-SA"/>
              </w:rPr>
            </w:pPr>
            <w:r w:rsidRPr="00371238">
              <w:rPr>
                <w:lang w:eastAsia="ar-SA"/>
              </w:rPr>
              <w:t>R</w:t>
            </w:r>
            <w:r w:rsidRPr="00371238">
              <w:rPr>
                <w:lang w:val="en-US" w:eastAsia="ar-SA"/>
              </w:rPr>
              <w:t>d</w:t>
            </w:r>
            <w:r w:rsidRPr="00371238">
              <w:rPr>
                <w:vertAlign w:val="subscript"/>
                <w:lang w:eastAsia="ar-SA"/>
              </w:rPr>
              <w:t>i</w:t>
            </w:r>
            <w:r w:rsidRPr="00371238">
              <w:t xml:space="preserve"> — </w:t>
            </w:r>
            <w:r w:rsidRPr="00371238">
              <w:rPr>
                <w:lang w:eastAsia="ar-SA"/>
              </w:rPr>
              <w:t>рейтинг, присуждаемый i-ой заявке по указанному критерию.</w:t>
            </w:r>
          </w:p>
          <w:p w14:paraId="521F9712" w14:textId="77777777" w:rsidR="0088015C" w:rsidRPr="00371238" w:rsidRDefault="0088015C" w:rsidP="0088015C">
            <w:pPr>
              <w:widowControl/>
              <w:suppressAutoHyphens/>
              <w:autoSpaceDE/>
              <w:autoSpaceDN/>
              <w:adjustRightInd/>
              <w:jc w:val="both"/>
              <w:rPr>
                <w:lang w:eastAsia="ar-SA"/>
              </w:rPr>
            </w:pPr>
            <w:r w:rsidRPr="00371238">
              <w:rPr>
                <w:lang w:eastAsia="ar-SA"/>
              </w:rPr>
              <w:t>K</w:t>
            </w:r>
            <w:r w:rsidRPr="00371238">
              <w:rPr>
                <w:vertAlign w:val="subscript"/>
                <w:lang w:eastAsia="ar-SA"/>
              </w:rPr>
              <w:t>2</w:t>
            </w:r>
            <w:r w:rsidRPr="00371238">
              <w:t xml:space="preserve"> — </w:t>
            </w:r>
            <w:r w:rsidRPr="00371238">
              <w:rPr>
                <w:lang w:eastAsia="ar-SA"/>
              </w:rPr>
              <w:t xml:space="preserve">значимость критерия </w:t>
            </w:r>
            <w:r w:rsidRPr="00371238">
              <w:t>«</w:t>
            </w:r>
            <w:r w:rsidRPr="00371238">
              <w:rPr>
                <w:lang w:eastAsia="ar-SA"/>
              </w:rPr>
              <w:t>Размер выручки</w:t>
            </w:r>
            <w:r w:rsidRPr="00371238">
              <w:t>»</w:t>
            </w:r>
            <w:r w:rsidRPr="00371238">
              <w:rPr>
                <w:lang w:eastAsia="ar-SA"/>
              </w:rPr>
              <w:t>.</w:t>
            </w:r>
          </w:p>
          <w:p w14:paraId="20F360B6" w14:textId="3A11C423" w:rsidR="0088015C" w:rsidRPr="00371238" w:rsidRDefault="0088015C" w:rsidP="0088015C">
            <w:pPr>
              <w:jc w:val="both"/>
              <w:rPr>
                <w:rFonts w:eastAsia="Times New Roman"/>
              </w:rPr>
            </w:pPr>
            <w:r w:rsidRPr="00371238">
              <w:rPr>
                <w:lang w:eastAsia="ar-SA"/>
              </w:rPr>
              <w:t>N</w:t>
            </w:r>
            <w:r w:rsidRPr="00371238">
              <w:rPr>
                <w:vertAlign w:val="subscript"/>
                <w:lang w:val="en-US" w:eastAsia="ar-SA"/>
              </w:rPr>
              <w:t>i</w:t>
            </w:r>
            <w:r w:rsidRPr="00371238">
              <w:t xml:space="preserve"> — </w:t>
            </w:r>
            <w:r w:rsidRPr="00371238">
              <w:rPr>
                <w:lang w:eastAsia="ar-SA"/>
              </w:rPr>
              <w:t xml:space="preserve">суммарное значение выручки </w:t>
            </w:r>
            <w:r w:rsidRPr="00371238">
              <w:rPr>
                <w:rFonts w:eastAsia="Times New Roman"/>
              </w:rPr>
              <w:t xml:space="preserve">(дохода приравненного для целей оценки заявок к выручке согласно </w:t>
            </w:r>
            <w:r w:rsidR="00B007CD">
              <w:rPr>
                <w:rFonts w:eastAsia="Times New Roman"/>
              </w:rPr>
              <w:t>Закупочной документации) за 2024-2025</w:t>
            </w:r>
            <w:r w:rsidRPr="00371238">
              <w:rPr>
                <w:rFonts w:eastAsia="Times New Roman"/>
              </w:rPr>
              <w:t xml:space="preserve"> годы </w:t>
            </w:r>
            <w:r w:rsidRPr="00371238">
              <w:rPr>
                <w:lang w:eastAsia="ar-SA"/>
              </w:rPr>
              <w:t>по строке</w:t>
            </w:r>
            <w:r w:rsidRPr="00371238">
              <w:rPr>
                <w:rFonts w:eastAsia="Times New Roman"/>
              </w:rPr>
              <w:t> </w:t>
            </w:r>
            <w:r w:rsidRPr="00371238">
              <w:rPr>
                <w:lang w:eastAsia="ar-SA"/>
              </w:rPr>
              <w:t xml:space="preserve">2110 каждого отчета о финансовых результатах </w:t>
            </w:r>
            <w:r w:rsidRPr="00371238">
              <w:t xml:space="preserve">i-ого Участника закупки </w:t>
            </w:r>
            <w:r w:rsidRPr="00371238">
              <w:rPr>
                <w:rFonts w:eastAsia="Times New Roman"/>
              </w:rPr>
              <w:t>по форме ОКУД 0710002; для лиц, применяющих общую систему налогообложения и не обязанных сдавать вышеуказанные документы в настоящем пункте: строка 010 приложения №1 к листу 02 налоговой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строка 113 раздела 2.1.1 (принцип начисления «доходы») или строка 213 раздела 2.2 (принцип начисления «доходы минус расходы») налоговой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371238">
              <w:t xml:space="preserve"> графа «</w:t>
            </w:r>
            <w:r w:rsidRPr="00371238">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строка  030 раздела 2 налоговой декларации на доходы физических лиц формы 3-НДФЛ КНД 1151020</w:t>
            </w:r>
            <w:r w:rsidRPr="00371238">
              <w:t xml:space="preserve">, подтвержденное в соответствии с </w:t>
            </w:r>
            <w:r w:rsidRPr="00371238">
              <w:lastRenderedPageBreak/>
              <w:t>условиями Закупочной документации,</w:t>
            </w:r>
            <w:r w:rsidRPr="00371238">
              <w:rPr>
                <w:rFonts w:eastAsia="Times New Roman"/>
              </w:rPr>
              <w:t xml:space="preserve"> с указанием данной суммы</w:t>
            </w:r>
            <w:r w:rsidRPr="00371238">
              <w:rPr>
                <w:lang w:eastAsia="ar-SA"/>
              </w:rPr>
              <w:t xml:space="preserve"> в Сведениях необходимых для расчета рейтинга (Форма 2).</w:t>
            </w:r>
          </w:p>
          <w:p w14:paraId="33D1F16C" w14:textId="04D6B714" w:rsidR="0088015C" w:rsidRPr="00371238"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proofErr w:type="spellStart"/>
            <w:r w:rsidRPr="00371238">
              <w:rPr>
                <w:lang w:eastAsia="ar-SA"/>
              </w:rPr>
              <w:t>N</w:t>
            </w:r>
            <w:r w:rsidRPr="00371238">
              <w:rPr>
                <w:vertAlign w:val="subscript"/>
                <w:lang w:eastAsia="ar-SA"/>
              </w:rPr>
              <w:t>max</w:t>
            </w:r>
            <w:proofErr w:type="spellEnd"/>
            <w:r w:rsidRPr="00371238">
              <w:t xml:space="preserve"> — </w:t>
            </w:r>
            <w:r w:rsidRPr="00371238">
              <w:rPr>
                <w:lang w:eastAsia="ar-SA"/>
              </w:rPr>
              <w:t>максимальное значение суммарной выручки (</w:t>
            </w:r>
            <w:r w:rsidRPr="00371238">
              <w:rPr>
                <w:rFonts w:eastAsia="Times New Roman"/>
              </w:rPr>
              <w:t xml:space="preserve">дохода приравненного для целей оценки заявок к выручке согласно </w:t>
            </w:r>
            <w:r w:rsidR="00B007CD">
              <w:rPr>
                <w:rFonts w:eastAsia="Times New Roman"/>
              </w:rPr>
              <w:t>Закупочной документации) за 2024-2025</w:t>
            </w:r>
            <w:r w:rsidRPr="00371238">
              <w:rPr>
                <w:rFonts w:eastAsia="Times New Roman"/>
              </w:rPr>
              <w:t> годы</w:t>
            </w:r>
            <w:r w:rsidRPr="00371238">
              <w:rPr>
                <w:lang w:eastAsia="ar-SA"/>
              </w:rPr>
              <w:t>, подтвержденное Участником закупки в соответствии с Закупочной документацией, допущенным к оценке, из всех заявок, которые допущенных к оценке.</w:t>
            </w:r>
          </w:p>
          <w:p w14:paraId="182784C5" w14:textId="77777777" w:rsidR="0088015C" w:rsidRPr="00371238"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r w:rsidRPr="00371238">
              <w:rPr>
                <w:lang w:eastAsia="ar-SA"/>
              </w:rPr>
              <w:t>2.2.2. В случае если значение N</w:t>
            </w:r>
            <w:r w:rsidRPr="00371238">
              <w:rPr>
                <w:vertAlign w:val="subscript"/>
                <w:lang w:val="en-US" w:eastAsia="ar-SA"/>
              </w:rPr>
              <w:t>i</w:t>
            </w:r>
            <w:r w:rsidRPr="00371238">
              <w:rPr>
                <w:lang w:eastAsia="ar-SA"/>
              </w:rPr>
              <w:t xml:space="preserve"> равно или меньше 0 (ноля), то рейтинг Участника закупки по настоящему критерию считается равным 0 (ноль), то есть, R</w:t>
            </w:r>
            <w:r w:rsidRPr="00371238">
              <w:rPr>
                <w:lang w:val="en-US" w:eastAsia="ar-SA"/>
              </w:rPr>
              <w:t>d</w:t>
            </w:r>
            <w:r w:rsidRPr="00371238">
              <w:rPr>
                <w:vertAlign w:val="subscript"/>
                <w:lang w:eastAsia="ar-SA"/>
              </w:rPr>
              <w:t>i</w:t>
            </w:r>
            <w:r w:rsidRPr="00371238">
              <w:rPr>
                <w:lang w:eastAsia="ar-SA"/>
              </w:rPr>
              <w:t> = 0.</w:t>
            </w:r>
          </w:p>
          <w:p w14:paraId="3F1D2673" w14:textId="77777777" w:rsidR="0088015C" w:rsidRPr="00371238" w:rsidRDefault="0088015C" w:rsidP="0088015C">
            <w:pPr>
              <w:widowControl/>
              <w:autoSpaceDE/>
              <w:adjustRightInd/>
              <w:ind w:right="97"/>
              <w:jc w:val="both"/>
              <w:rPr>
                <w:rFonts w:eastAsia="Times New Roman"/>
              </w:rPr>
            </w:pPr>
            <w:r w:rsidRPr="00371238">
              <w:rPr>
                <w:rFonts w:eastAsia="Times New Roman"/>
              </w:rPr>
              <w:t>2.2.3. Основанием для присуждения баллов по критерию «</w:t>
            </w:r>
            <w:r w:rsidRPr="00371238">
              <w:rPr>
                <w:rFonts w:eastAsia="Times New Roman"/>
                <w:shd w:val="clear" w:color="auto" w:fill="FFFFFF"/>
              </w:rPr>
              <w:t>Размер выручки</w:t>
            </w:r>
            <w:r w:rsidRPr="00371238">
              <w:rPr>
                <w:rFonts w:eastAsia="Times New Roman"/>
              </w:rPr>
              <w:t>» является предоставление Участником закупки следующих документов и информации в соответствии с требованиями Закупочной документации:</w:t>
            </w:r>
          </w:p>
          <w:p w14:paraId="5C58DC0C" w14:textId="2242F392" w:rsidR="0088015C" w:rsidRPr="00371238" w:rsidRDefault="0088015C" w:rsidP="0088015C">
            <w:pPr>
              <w:tabs>
                <w:tab w:val="left" w:pos="139"/>
              </w:tabs>
              <w:autoSpaceDE/>
              <w:adjustRightInd/>
              <w:jc w:val="both"/>
              <w:rPr>
                <w:rFonts w:eastAsia="Times New Roman"/>
              </w:rPr>
            </w:pPr>
            <w:r w:rsidRPr="00371238">
              <w:rPr>
                <w:rFonts w:eastAsia="Times New Roman"/>
              </w:rPr>
              <w:t xml:space="preserve">2.2.3.1. Сведения </w:t>
            </w:r>
            <w:r w:rsidR="00B007CD">
              <w:rPr>
                <w:rFonts w:eastAsia="Times New Roman"/>
              </w:rPr>
              <w:t>о размере выручки за период 2024-2025</w:t>
            </w:r>
            <w:r w:rsidRPr="00371238">
              <w:rPr>
                <w:rFonts w:eastAsia="Times New Roman"/>
              </w:rPr>
              <w:t> годов (предусмотренная Закупочной документацией Форма 2).</w:t>
            </w:r>
          </w:p>
          <w:p w14:paraId="57FEA322" w14:textId="6BB55637" w:rsidR="0088015C" w:rsidRPr="00371238" w:rsidRDefault="0088015C" w:rsidP="0088015C">
            <w:pPr>
              <w:widowControl/>
              <w:autoSpaceDE/>
              <w:adjustRightInd/>
              <w:jc w:val="both"/>
              <w:rPr>
                <w:rFonts w:eastAsia="Times New Roman"/>
              </w:rPr>
            </w:pPr>
            <w:r w:rsidRPr="00371238">
              <w:rPr>
                <w:rFonts w:eastAsia="Times New Roman"/>
              </w:rPr>
              <w:t>2.2.3.2. Бухгалтерская (финансовая) отчетность (отчеты о финансовых рез</w:t>
            </w:r>
            <w:r w:rsidR="00D63861">
              <w:rPr>
                <w:rFonts w:eastAsia="Times New Roman"/>
              </w:rPr>
              <w:t>ультатах за каждый год): за 2024-2025</w:t>
            </w:r>
            <w:r w:rsidRPr="00371238">
              <w:rPr>
                <w:rFonts w:eastAsia="Times New Roman"/>
              </w:rPr>
              <w:t>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371238">
              <w:t xml:space="preserve"> графа «</w:t>
            </w:r>
            <w:r w:rsidRPr="00371238">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5EC522F8" w14:textId="77777777" w:rsidR="0088015C" w:rsidRPr="00371238" w:rsidRDefault="0088015C" w:rsidP="0088015C">
            <w:pPr>
              <w:widowControl/>
              <w:autoSpaceDE/>
              <w:adjustRightInd/>
              <w:jc w:val="both"/>
              <w:rPr>
                <w:rFonts w:eastAsia="Times New Roman"/>
              </w:rPr>
            </w:pPr>
            <w:r w:rsidRPr="00371238">
              <w:rPr>
                <w:rFonts w:eastAsia="Times New Roman"/>
              </w:rPr>
              <w:t>2.2.3.3. 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4BDB7935" w14:textId="77777777" w:rsidR="0088015C" w:rsidRPr="00371238" w:rsidRDefault="0088015C" w:rsidP="0088015C">
            <w:pPr>
              <w:widowControl/>
              <w:autoSpaceDE/>
              <w:adjustRightInd/>
              <w:jc w:val="both"/>
              <w:rPr>
                <w:rFonts w:eastAsia="Times New Roman"/>
              </w:rPr>
            </w:pPr>
            <w:r w:rsidRPr="00371238">
              <w:rPr>
                <w:rFonts w:eastAsia="Times New Roman"/>
              </w:rPr>
              <w:t>2.2.3.4. 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3DC5BC6C" w14:textId="77777777" w:rsidR="0088015C" w:rsidRPr="00371238" w:rsidRDefault="0088015C" w:rsidP="0088015C">
            <w:pPr>
              <w:widowControl/>
              <w:autoSpaceDE/>
              <w:adjustRightInd/>
              <w:jc w:val="both"/>
              <w:rPr>
                <w:rFonts w:eastAsia="Times New Roman"/>
              </w:rPr>
            </w:pPr>
            <w:r w:rsidRPr="00371238">
              <w:rPr>
                <w:rFonts w:eastAsia="Times New Roman"/>
              </w:rPr>
              <w:t>2.2.3.5. В случае если Участник закупки не обязан сдавать бухгалтерскую отчетность и применял в соответствующие периоды налоговый режим, документы по предоставлению выручки по которому не оговорены Закупочной документацией, то такой Участник закупки предоставляет бухгалтерскую (финансовую) отчетность (отчеты о финансовых результатах за каждый год) по форме ОКУД 0710002 без подтверждения о ее сдаче.</w:t>
            </w:r>
          </w:p>
          <w:p w14:paraId="65DA50BA" w14:textId="77777777" w:rsidR="0088015C" w:rsidRPr="00371238" w:rsidRDefault="0088015C" w:rsidP="0088015C">
            <w:pPr>
              <w:widowControl/>
              <w:autoSpaceDE/>
              <w:adjustRightInd/>
              <w:jc w:val="both"/>
              <w:rPr>
                <w:rFonts w:eastAsia="Times New Roman"/>
              </w:rPr>
            </w:pPr>
            <w:r w:rsidRPr="00371238">
              <w:rPr>
                <w:rFonts w:eastAsia="Times New Roman"/>
              </w:rPr>
              <w:t>2.2.4. В случае если Участником закупки предоставлено несколько документов, предусмотренных Закупочной документацией для целей оценки заявок по критерию «Размер выручки», то применяется первый документ из поименованных в Закупочной документации, который соответствует условиям расчета рейтинга, за исключением случаев, когда такие документы могут при оценке выручки применяться в совокупности.</w:t>
            </w:r>
          </w:p>
          <w:p w14:paraId="32AF06F8" w14:textId="77777777" w:rsidR="00414961" w:rsidRPr="00371238" w:rsidRDefault="00414961" w:rsidP="007A080C">
            <w:pPr>
              <w:jc w:val="both"/>
            </w:pPr>
            <w:r w:rsidRPr="00371238">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7FAB1442" w14:textId="77777777" w:rsidR="00414961" w:rsidRPr="00371238" w:rsidRDefault="00414961" w:rsidP="007A080C">
            <w:pPr>
              <w:jc w:val="both"/>
            </w:pPr>
            <w:r w:rsidRPr="00371238">
              <w:t xml:space="preserve">4. Исходя из значений итоговых рейтингов заявок на участие в закупке, закупочная комиссия </w:t>
            </w:r>
            <w:r w:rsidRPr="00371238">
              <w:lastRenderedPageBreak/>
              <w:t>отдельно присваивает каждой заявке на участие в закупке порядковый номер.</w:t>
            </w:r>
          </w:p>
          <w:p w14:paraId="613522B5" w14:textId="77777777" w:rsidR="00414961" w:rsidRPr="00371238" w:rsidRDefault="00414961" w:rsidP="007A080C">
            <w:pPr>
              <w:jc w:val="both"/>
            </w:pPr>
            <w:r w:rsidRPr="00371238">
              <w:t>5. Первый порядковый номер присваивается заявке, набравшей наибольший итоговый рейтинг.</w:t>
            </w:r>
          </w:p>
        </w:tc>
      </w:tr>
    </w:tbl>
    <w:p w14:paraId="41DD7E0F" w14:textId="2A9C07F8" w:rsidR="008C0668" w:rsidRPr="00371238" w:rsidRDefault="008C0668" w:rsidP="00401350">
      <w:pPr>
        <w:pStyle w:val="17"/>
        <w:numPr>
          <w:ilvl w:val="1"/>
          <w:numId w:val="3"/>
        </w:numPr>
        <w:ind w:left="851" w:hanging="851"/>
        <w:contextualSpacing w:val="0"/>
        <w:jc w:val="both"/>
        <w:rPr>
          <w:b/>
        </w:rPr>
      </w:pPr>
      <w:bookmarkStart w:id="21" w:name="_Toc416771019"/>
      <w:r w:rsidRPr="00371238">
        <w:rPr>
          <w:b/>
        </w:rPr>
        <w:lastRenderedPageBreak/>
        <w:t>Определение победителя запроса предложений и заключение с ним договора</w:t>
      </w:r>
    </w:p>
    <w:p w14:paraId="6939E847" w14:textId="35FC497D" w:rsidR="008C0668" w:rsidRPr="00371238" w:rsidRDefault="008C0668" w:rsidP="00401350">
      <w:pPr>
        <w:pStyle w:val="17"/>
        <w:numPr>
          <w:ilvl w:val="2"/>
          <w:numId w:val="3"/>
        </w:numPr>
        <w:ind w:left="851" w:hanging="851"/>
        <w:contextualSpacing w:val="0"/>
        <w:jc w:val="both"/>
      </w:pPr>
      <w:bookmarkStart w:id="22" w:name="_Ref319674295"/>
      <w:r w:rsidRPr="00371238">
        <w:t>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6D90DC08" w14:textId="44697BCD"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695622DA" w14:textId="77777777" w:rsidR="008C0668" w:rsidRPr="00371238" w:rsidRDefault="008C0668" w:rsidP="00401350">
      <w:pPr>
        <w:pStyle w:val="17"/>
        <w:ind w:left="851"/>
        <w:jc w:val="both"/>
        <w:rPr>
          <w:rStyle w:val="2b"/>
          <w:rFonts w:eastAsia="Times New Roman"/>
        </w:rPr>
      </w:pPr>
      <w:r w:rsidRPr="00371238">
        <w:rPr>
          <w:rStyle w:val="2b"/>
          <w:rFonts w:eastAsia="Times New Roman"/>
        </w:rPr>
        <w:t>1) дата подписания протокола;</w:t>
      </w:r>
    </w:p>
    <w:p w14:paraId="28840074" w14:textId="77777777" w:rsidR="008C0668" w:rsidRPr="00371238" w:rsidRDefault="008C0668" w:rsidP="00401350">
      <w:pPr>
        <w:pStyle w:val="17"/>
        <w:ind w:left="851"/>
        <w:jc w:val="both"/>
        <w:rPr>
          <w:rStyle w:val="2b"/>
          <w:rFonts w:eastAsia="Times New Roman"/>
        </w:rPr>
      </w:pPr>
      <w:r w:rsidRPr="00371238">
        <w:rPr>
          <w:rStyle w:val="2b"/>
          <w:rFonts w:eastAsia="Times New Roman"/>
        </w:rPr>
        <w:t>2) количество поданных заявок на участие в закупке, а также дата и время регистрации каждой такой заявки;</w:t>
      </w:r>
    </w:p>
    <w:p w14:paraId="6B123442" w14:textId="77777777" w:rsidR="008C0668" w:rsidRPr="00371238" w:rsidRDefault="008C0668" w:rsidP="00401350">
      <w:pPr>
        <w:pStyle w:val="17"/>
        <w:ind w:left="851"/>
        <w:jc w:val="both"/>
        <w:rPr>
          <w:rStyle w:val="2b"/>
          <w:rFonts w:eastAsia="Times New Roman"/>
        </w:rPr>
      </w:pPr>
      <w:r w:rsidRPr="00371238">
        <w:rPr>
          <w:rStyle w:val="2b"/>
          <w:rFonts w:eastAsia="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46BCB2D" w14:textId="77777777" w:rsidR="008C0668" w:rsidRPr="00371238" w:rsidRDefault="008C0668" w:rsidP="00401350">
      <w:pPr>
        <w:pStyle w:val="17"/>
        <w:ind w:left="851"/>
        <w:jc w:val="both"/>
        <w:rPr>
          <w:rStyle w:val="2b"/>
          <w:rFonts w:eastAsia="Times New Roman"/>
        </w:rPr>
      </w:pPr>
      <w:r w:rsidRPr="00371238">
        <w:rPr>
          <w:rStyle w:val="2b"/>
          <w:rFonts w:eastAsia="Times New Roman"/>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65E5949" w14:textId="77777777" w:rsidR="008C0668" w:rsidRPr="00371238" w:rsidRDefault="008C0668" w:rsidP="00401350">
      <w:pPr>
        <w:pStyle w:val="17"/>
        <w:ind w:left="851"/>
        <w:jc w:val="both"/>
        <w:rPr>
          <w:rStyle w:val="2b"/>
          <w:rFonts w:eastAsia="Times New Roman"/>
        </w:rPr>
      </w:pPr>
      <w:r w:rsidRPr="00371238">
        <w:rPr>
          <w:rStyle w:val="2b"/>
          <w:rFonts w:eastAsia="Times New Roman"/>
        </w:rPr>
        <w:t>5) результаты рассмотрения заявок на участие в закупке, окончательных предложений с указанием в том числе:</w:t>
      </w:r>
    </w:p>
    <w:p w14:paraId="0C941A7E" w14:textId="77777777" w:rsidR="008C0668" w:rsidRPr="00371238" w:rsidRDefault="008C0668" w:rsidP="00401350">
      <w:pPr>
        <w:pStyle w:val="17"/>
        <w:ind w:left="851"/>
        <w:jc w:val="both"/>
        <w:rPr>
          <w:rStyle w:val="2b"/>
          <w:rFonts w:eastAsia="Times New Roman"/>
        </w:rPr>
      </w:pPr>
      <w:r w:rsidRPr="00371238">
        <w:rPr>
          <w:rStyle w:val="2b"/>
          <w:rFonts w:eastAsia="Times New Roman"/>
        </w:rPr>
        <w:t>а) количества заявок на участие в закупке, окончательных предложений, которые отклонены;</w:t>
      </w:r>
    </w:p>
    <w:p w14:paraId="28C90680" w14:textId="77777777" w:rsidR="008C0668" w:rsidRPr="00371238" w:rsidRDefault="008C0668" w:rsidP="00401350">
      <w:pPr>
        <w:pStyle w:val="17"/>
        <w:ind w:left="851"/>
        <w:jc w:val="both"/>
        <w:rPr>
          <w:rStyle w:val="2b"/>
          <w:rFonts w:eastAsia="Times New Roman"/>
        </w:rPr>
      </w:pPr>
      <w:r w:rsidRPr="00371238">
        <w:rPr>
          <w:rStyle w:val="2b"/>
          <w:rFonts w:eastAsia="Times New Roman"/>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430B3537" w14:textId="77777777" w:rsidR="008C0668" w:rsidRPr="00371238" w:rsidRDefault="008C0668" w:rsidP="00401350">
      <w:pPr>
        <w:pStyle w:val="17"/>
        <w:ind w:left="851"/>
        <w:jc w:val="both"/>
        <w:rPr>
          <w:rStyle w:val="2b"/>
          <w:rFonts w:eastAsia="Times New Roman"/>
        </w:rPr>
      </w:pPr>
      <w:r w:rsidRPr="00371238">
        <w:rPr>
          <w:rStyle w:val="2b"/>
          <w:rFonts w:eastAsia="Times New Roman"/>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055B38" w14:textId="77777777" w:rsidR="008C0668" w:rsidRPr="00371238" w:rsidRDefault="008C0668" w:rsidP="00401350">
      <w:pPr>
        <w:pStyle w:val="17"/>
        <w:ind w:left="851"/>
        <w:jc w:val="both"/>
        <w:rPr>
          <w:rFonts w:eastAsia="Times New Roman"/>
        </w:rPr>
      </w:pPr>
      <w:r w:rsidRPr="00371238">
        <w:rPr>
          <w:rStyle w:val="2b"/>
          <w:rFonts w:eastAsia="Times New Roman"/>
        </w:rPr>
        <w:t>7) причины, по которым закупка признана несостоявшейся, в случае признания ее таковой.</w:t>
      </w:r>
    </w:p>
    <w:p w14:paraId="08893DD4" w14:textId="77777777" w:rsidR="008C0668" w:rsidRPr="00371238" w:rsidRDefault="008C0668" w:rsidP="00401350">
      <w:pPr>
        <w:pStyle w:val="17"/>
        <w:numPr>
          <w:ilvl w:val="2"/>
          <w:numId w:val="3"/>
        </w:numPr>
        <w:ind w:left="851" w:hanging="851"/>
        <w:contextualSpacing w:val="0"/>
        <w:jc w:val="both"/>
      </w:pPr>
      <w:r w:rsidRPr="00371238">
        <w:rPr>
          <w:rFonts w:cs="Calibri"/>
        </w:rPr>
        <w:t xml:space="preserve">Протокол </w:t>
      </w:r>
      <w:r w:rsidRPr="00371238">
        <w:rPr>
          <w:rStyle w:val="2b"/>
          <w:rFonts w:eastAsia="Times New Roman"/>
        </w:rPr>
        <w:t>о результатах запроса предложений</w:t>
      </w:r>
      <w:r w:rsidRPr="00371238">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14159043" w14:textId="77777777" w:rsidR="008C0668" w:rsidRPr="00371238" w:rsidRDefault="008C0668" w:rsidP="00401350">
      <w:pPr>
        <w:pStyle w:val="17"/>
        <w:numPr>
          <w:ilvl w:val="2"/>
          <w:numId w:val="3"/>
        </w:numPr>
        <w:ind w:left="851" w:hanging="851"/>
        <w:contextualSpacing w:val="0"/>
        <w:jc w:val="both"/>
      </w:pPr>
      <w:r w:rsidRPr="00371238">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1A4C0E31" w14:textId="77777777" w:rsidR="008C0668" w:rsidRPr="00371238" w:rsidRDefault="008C0668" w:rsidP="00401350">
      <w:pPr>
        <w:pStyle w:val="17"/>
        <w:numPr>
          <w:ilvl w:val="2"/>
          <w:numId w:val="3"/>
        </w:numPr>
        <w:ind w:left="851" w:hanging="851"/>
        <w:contextualSpacing w:val="0"/>
        <w:jc w:val="both"/>
      </w:pPr>
      <w:r w:rsidRPr="00371238">
        <w:lastRenderedPageBreak/>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запроса предложений договор заключается с Победителем запроса предложений.</w:t>
      </w:r>
    </w:p>
    <w:p w14:paraId="72C93BF3" w14:textId="77777777"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 xml:space="preserve">Договор по результатам запроса предложений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2D0DC46D" w14:textId="77777777" w:rsidR="008C0668" w:rsidRPr="00371238" w:rsidRDefault="008C0668" w:rsidP="00401350">
      <w:pPr>
        <w:pStyle w:val="17"/>
        <w:numPr>
          <w:ilvl w:val="2"/>
          <w:numId w:val="3"/>
        </w:numPr>
        <w:ind w:left="851" w:hanging="851"/>
        <w:contextualSpacing w:val="0"/>
        <w:jc w:val="both"/>
      </w:pPr>
      <w:r w:rsidRPr="00371238">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043559DA" w14:textId="77777777" w:rsidR="008C0668" w:rsidRPr="00371238" w:rsidRDefault="008C0668" w:rsidP="00401350">
      <w:pPr>
        <w:pStyle w:val="17"/>
        <w:numPr>
          <w:ilvl w:val="2"/>
          <w:numId w:val="3"/>
        </w:numPr>
        <w:ind w:left="851" w:hanging="851"/>
        <w:contextualSpacing w:val="0"/>
        <w:jc w:val="both"/>
      </w:pPr>
      <w:r w:rsidRPr="00371238">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0DC4A1EB" w14:textId="77777777"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14:paraId="4B845DCE" w14:textId="77777777"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14:paraId="300F92D6" w14:textId="77777777"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14:paraId="6080DDE7" w14:textId="77777777" w:rsidR="008C0668" w:rsidRPr="00371238" w:rsidRDefault="008C0668" w:rsidP="00401350">
      <w:pPr>
        <w:pStyle w:val="17"/>
        <w:numPr>
          <w:ilvl w:val="2"/>
          <w:numId w:val="3"/>
        </w:numPr>
        <w:ind w:left="851" w:hanging="851"/>
        <w:contextualSpacing w:val="0"/>
        <w:jc w:val="both"/>
        <w:rPr>
          <w:rStyle w:val="2b"/>
        </w:rPr>
      </w:pPr>
      <w:r w:rsidRPr="00371238">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4ACDCFAB" w14:textId="77777777" w:rsidR="008C0668" w:rsidRPr="00371238" w:rsidRDefault="008C0668" w:rsidP="00401350">
      <w:pPr>
        <w:pStyle w:val="17"/>
        <w:ind w:left="851"/>
        <w:jc w:val="both"/>
        <w:rPr>
          <w:rStyle w:val="2b"/>
          <w:rFonts w:eastAsia="Times New Roman"/>
        </w:rPr>
      </w:pPr>
      <w:r w:rsidRPr="00371238">
        <w:rPr>
          <w:rStyle w:val="2b"/>
          <w:rFonts w:eastAsia="Times New Roman"/>
        </w:rPr>
        <w:t>-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54A4AA69" w14:textId="77777777" w:rsidR="008C0668" w:rsidRPr="00371238" w:rsidRDefault="008C0668" w:rsidP="00401350">
      <w:pPr>
        <w:pStyle w:val="17"/>
        <w:ind w:left="851"/>
        <w:jc w:val="both"/>
        <w:rPr>
          <w:rStyle w:val="2b"/>
          <w:rFonts w:eastAsia="Times New Roman"/>
        </w:rPr>
      </w:pPr>
      <w:r w:rsidRPr="00371238">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4C2A6F70" w14:textId="77777777" w:rsidR="008C0668" w:rsidRPr="00371238" w:rsidRDefault="008C0668" w:rsidP="00401350">
      <w:pPr>
        <w:pStyle w:val="17"/>
        <w:ind w:left="851"/>
        <w:jc w:val="both"/>
        <w:rPr>
          <w:rStyle w:val="2b"/>
          <w:rFonts w:eastAsia="Times New Roman"/>
        </w:rPr>
      </w:pPr>
      <w:r w:rsidRPr="00371238">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1301E7BE" w14:textId="77777777" w:rsidR="008C0668" w:rsidRPr="00371238" w:rsidRDefault="008C0668" w:rsidP="00401350">
      <w:pPr>
        <w:pStyle w:val="17"/>
        <w:ind w:left="851"/>
        <w:jc w:val="both"/>
        <w:rPr>
          <w:rStyle w:val="2b"/>
          <w:rFonts w:eastAsia="Times New Roman"/>
        </w:rPr>
      </w:pPr>
      <w:r w:rsidRPr="00371238">
        <w:rPr>
          <w:rStyle w:val="2b"/>
          <w:rFonts w:eastAsia="Times New Roman"/>
        </w:rPr>
        <w:t>- нахождения имущества Участника закупки под арестом, наложенным по решению суда;</w:t>
      </w:r>
    </w:p>
    <w:p w14:paraId="4B242583" w14:textId="77777777" w:rsidR="008C0668" w:rsidRPr="00371238" w:rsidRDefault="008C0668" w:rsidP="00401350">
      <w:pPr>
        <w:pStyle w:val="17"/>
        <w:ind w:left="851"/>
        <w:contextualSpacing w:val="0"/>
        <w:jc w:val="both"/>
      </w:pPr>
      <w:r w:rsidRPr="00371238">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4BFE2FD" w14:textId="77777777" w:rsidR="008C0668" w:rsidRPr="00371238" w:rsidRDefault="008C0668" w:rsidP="00401350">
      <w:pPr>
        <w:pStyle w:val="17"/>
        <w:numPr>
          <w:ilvl w:val="2"/>
          <w:numId w:val="3"/>
        </w:numPr>
        <w:ind w:left="851" w:hanging="851"/>
        <w:contextualSpacing w:val="0"/>
        <w:jc w:val="both"/>
      </w:pPr>
      <w:r w:rsidRPr="00371238">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1073D9EE" w14:textId="77777777" w:rsidR="008C0668" w:rsidRPr="00371238" w:rsidRDefault="008C0668" w:rsidP="00401350">
      <w:pPr>
        <w:pStyle w:val="17"/>
        <w:numPr>
          <w:ilvl w:val="2"/>
          <w:numId w:val="3"/>
        </w:numPr>
        <w:ind w:left="851" w:hanging="851"/>
        <w:contextualSpacing w:val="0"/>
        <w:jc w:val="both"/>
      </w:pPr>
      <w:r w:rsidRPr="00371238">
        <w:t xml:space="preserve">В случае уклонения от заключения договора Участника, заявке которого был </w:t>
      </w:r>
      <w:r w:rsidRPr="00371238">
        <w:lastRenderedPageBreak/>
        <w:t>присвоен второй номер, запрос предложений признается несостоявшимся.</w:t>
      </w:r>
    </w:p>
    <w:p w14:paraId="477C4704" w14:textId="77777777" w:rsidR="008C0668" w:rsidRPr="00371238" w:rsidRDefault="008C0668" w:rsidP="00401350">
      <w:pPr>
        <w:pStyle w:val="17"/>
        <w:numPr>
          <w:ilvl w:val="2"/>
          <w:numId w:val="3"/>
        </w:numPr>
        <w:ind w:left="851" w:hanging="851"/>
        <w:contextualSpacing w:val="0"/>
        <w:jc w:val="both"/>
      </w:pPr>
      <w:r w:rsidRPr="00371238">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05BD5034" w14:textId="77777777" w:rsidR="008C0668" w:rsidRPr="00371238" w:rsidRDefault="008C0668" w:rsidP="00401350">
      <w:pPr>
        <w:pStyle w:val="17"/>
        <w:numPr>
          <w:ilvl w:val="2"/>
          <w:numId w:val="3"/>
        </w:numPr>
        <w:tabs>
          <w:tab w:val="left" w:pos="1134"/>
        </w:tabs>
        <w:spacing w:before="60"/>
        <w:ind w:left="851" w:hanging="851"/>
        <w:contextualSpacing w:val="0"/>
        <w:jc w:val="both"/>
      </w:pPr>
      <w:r w:rsidRPr="00371238">
        <w:rPr>
          <w:rStyle w:val="2b"/>
          <w:rFonts w:eastAsia="Times New Roman"/>
        </w:rPr>
        <w:t>В</w:t>
      </w:r>
      <w:r w:rsidRPr="00371238">
        <w:rPr>
          <w:rStyle w:val="2b"/>
        </w:rPr>
        <w:t xml:space="preserve"> случае признания запроса предложений несостоявшимся, заказчик вправе 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4ABA9602" w14:textId="77777777" w:rsidR="008C0668" w:rsidRPr="00371238" w:rsidRDefault="008C0668" w:rsidP="00401350">
      <w:pPr>
        <w:pStyle w:val="17"/>
        <w:numPr>
          <w:ilvl w:val="0"/>
          <w:numId w:val="3"/>
        </w:numPr>
        <w:tabs>
          <w:tab w:val="left" w:pos="851"/>
        </w:tabs>
        <w:spacing w:before="60"/>
        <w:ind w:left="851" w:hanging="851"/>
        <w:contextualSpacing w:val="0"/>
        <w:jc w:val="both"/>
      </w:pPr>
      <w:r w:rsidRPr="00371238">
        <w:rPr>
          <w:b/>
        </w:rPr>
        <w:t xml:space="preserve">ТРЕБОВАНИЯ, ПРЕДЪЯВЛЯЕМЫЕ К УЧАСТНИКАМ </w:t>
      </w:r>
      <w:r w:rsidRPr="00371238">
        <w:rPr>
          <w:rStyle w:val="FontStyle128"/>
          <w:b/>
          <w:color w:val="auto"/>
          <w:sz w:val="24"/>
        </w:rPr>
        <w:t>ЗАПРОСА ПРЕДЛОЖЕНИЙ</w:t>
      </w:r>
    </w:p>
    <w:p w14:paraId="7319B0A0" w14:textId="754EE97A" w:rsidR="008C0668" w:rsidRPr="00371238" w:rsidRDefault="008C0668" w:rsidP="00401350">
      <w:pPr>
        <w:pStyle w:val="17"/>
        <w:numPr>
          <w:ilvl w:val="1"/>
          <w:numId w:val="3"/>
        </w:numPr>
        <w:tabs>
          <w:tab w:val="left" w:pos="851"/>
        </w:tabs>
        <w:spacing w:before="60"/>
        <w:ind w:left="851" w:hanging="851"/>
        <w:jc w:val="both"/>
        <w:rPr>
          <w:b/>
        </w:rPr>
      </w:pPr>
      <w:bookmarkStart w:id="23" w:name="_Toc316294938"/>
      <w:bookmarkEnd w:id="22"/>
      <w:r w:rsidRPr="00371238">
        <w:rPr>
          <w:b/>
        </w:rPr>
        <w:t>Обязательные требования из числа указанных в части 19.1 статьи 3.4 Федеральног</w:t>
      </w:r>
      <w:r w:rsidR="00414961" w:rsidRPr="00371238">
        <w:rPr>
          <w:b/>
        </w:rPr>
        <w:t>о закона от 18 июля 2011 года №</w:t>
      </w:r>
      <w:r w:rsidRPr="00371238">
        <w:rPr>
          <w:b/>
        </w:rPr>
        <w:t>223-ФЗ «О закупках товаров, работ, услуг отдельными видами юридических лиц»:</w:t>
      </w:r>
    </w:p>
    <w:p w14:paraId="3B99EB87" w14:textId="77777777" w:rsidR="008C0668" w:rsidRPr="00371238" w:rsidRDefault="008C0668" w:rsidP="00401350">
      <w:pPr>
        <w:pStyle w:val="17"/>
        <w:numPr>
          <w:ilvl w:val="2"/>
          <w:numId w:val="3"/>
        </w:numPr>
        <w:tabs>
          <w:tab w:val="left" w:pos="851"/>
        </w:tabs>
        <w:spacing w:before="60"/>
        <w:ind w:left="851" w:hanging="851"/>
        <w:jc w:val="both"/>
      </w:pPr>
      <w:r w:rsidRPr="00371238">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AED6832" w14:textId="77777777" w:rsidR="008C0668" w:rsidRPr="00371238" w:rsidRDefault="008C0668" w:rsidP="00401350">
      <w:pPr>
        <w:pStyle w:val="17"/>
        <w:numPr>
          <w:ilvl w:val="2"/>
          <w:numId w:val="3"/>
        </w:numPr>
        <w:tabs>
          <w:tab w:val="left" w:pos="851"/>
        </w:tabs>
        <w:spacing w:before="60"/>
        <w:ind w:left="851" w:hanging="851"/>
        <w:jc w:val="both"/>
      </w:pPr>
      <w:proofErr w:type="spellStart"/>
      <w:r w:rsidRPr="00371238">
        <w:t>Неприостановление</w:t>
      </w:r>
      <w:proofErr w:type="spellEnd"/>
      <w:r w:rsidRPr="00371238">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20C30AF3" w14:textId="77777777" w:rsidR="008C0668" w:rsidRPr="00371238" w:rsidRDefault="008C0668" w:rsidP="00401350">
      <w:pPr>
        <w:pStyle w:val="17"/>
        <w:numPr>
          <w:ilvl w:val="2"/>
          <w:numId w:val="3"/>
        </w:numPr>
        <w:tabs>
          <w:tab w:val="left" w:pos="851"/>
        </w:tabs>
        <w:spacing w:before="60"/>
        <w:ind w:left="851" w:hanging="851"/>
        <w:jc w:val="both"/>
      </w:pPr>
      <w:r w:rsidRPr="00371238">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587DC5F" w14:textId="77777777" w:rsidR="008C0668" w:rsidRPr="00371238" w:rsidRDefault="008C0668" w:rsidP="00401350">
      <w:pPr>
        <w:pStyle w:val="17"/>
        <w:numPr>
          <w:ilvl w:val="2"/>
          <w:numId w:val="3"/>
        </w:numPr>
        <w:tabs>
          <w:tab w:val="left" w:pos="851"/>
        </w:tabs>
        <w:spacing w:before="60"/>
        <w:ind w:left="851" w:hanging="851"/>
        <w:jc w:val="both"/>
      </w:pPr>
      <w:r w:rsidRPr="00371238">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E2F61" w14:textId="77777777" w:rsidR="008C0668" w:rsidRPr="00371238" w:rsidRDefault="008C0668" w:rsidP="00401350">
      <w:pPr>
        <w:pStyle w:val="17"/>
        <w:numPr>
          <w:ilvl w:val="2"/>
          <w:numId w:val="3"/>
        </w:numPr>
        <w:tabs>
          <w:tab w:val="left" w:pos="851"/>
        </w:tabs>
        <w:spacing w:before="60"/>
        <w:ind w:left="851" w:hanging="851"/>
        <w:jc w:val="both"/>
      </w:pPr>
      <w:r w:rsidRPr="00371238">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w:t>
      </w:r>
      <w:r w:rsidRPr="00371238">
        <w:lastRenderedPageBreak/>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0C9AA5" w14:textId="77777777" w:rsidR="008C0668" w:rsidRPr="00371238" w:rsidRDefault="008C0668" w:rsidP="00401350">
      <w:pPr>
        <w:pStyle w:val="17"/>
        <w:numPr>
          <w:ilvl w:val="2"/>
          <w:numId w:val="3"/>
        </w:numPr>
        <w:tabs>
          <w:tab w:val="left" w:pos="851"/>
        </w:tabs>
        <w:spacing w:before="60"/>
        <w:ind w:left="851" w:hanging="851"/>
        <w:jc w:val="both"/>
      </w:pPr>
      <w:r w:rsidRPr="00371238">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3956FE7" w14:textId="77777777" w:rsidR="008C0668" w:rsidRPr="00371238" w:rsidRDefault="008C0668" w:rsidP="00401350">
      <w:pPr>
        <w:pStyle w:val="17"/>
        <w:numPr>
          <w:ilvl w:val="0"/>
          <w:numId w:val="3"/>
        </w:numPr>
        <w:tabs>
          <w:tab w:val="left" w:pos="851"/>
        </w:tabs>
        <w:ind w:left="851" w:hanging="851"/>
        <w:contextualSpacing w:val="0"/>
        <w:outlineLvl w:val="0"/>
        <w:rPr>
          <w:b/>
        </w:rPr>
      </w:pPr>
      <w:r w:rsidRPr="00371238">
        <w:rPr>
          <w:b/>
        </w:rPr>
        <w:t xml:space="preserve">ТРЕБОВАНИЯ К ЗАЯВКЕ НА УЧАСТИЕ В </w:t>
      </w:r>
      <w:bookmarkEnd w:id="23"/>
      <w:r w:rsidRPr="00371238">
        <w:rPr>
          <w:b/>
        </w:rPr>
        <w:t>ЗАКУПКЕ</w:t>
      </w:r>
    </w:p>
    <w:p w14:paraId="06F2C118" w14:textId="64631D71"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Общие требования к заявке на участие в закупке</w:t>
      </w:r>
    </w:p>
    <w:p w14:paraId="29E676D5" w14:textId="496D5FC0"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p>
    <w:p w14:paraId="09699D4D" w14:textId="03FF3194"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 xml:space="preserve">Все требуемые документы в соответствии с условиями настоящей документации о закупке должны быть представлены Участником закупки на ЭТП в форме </w:t>
      </w:r>
      <w:r w:rsidR="000E7710" w:rsidRPr="00371238">
        <w:t>электронных документов,</w:t>
      </w:r>
      <w:r w:rsidRPr="00371238">
        <w:t xml:space="preserve">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33C4573C" w14:textId="1779359C"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Официальный язык запроса предложений</w:t>
      </w:r>
    </w:p>
    <w:p w14:paraId="0E535E7C" w14:textId="200A6D20"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p>
    <w:p w14:paraId="2F5C6BAD" w14:textId="77777777"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079BA145" w14:textId="77777777"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 xml:space="preserve">  Использование других языков для подготовки заявки на участие в закупке за исключением случаев, предусмотренных пунктами 4.2.2, может быть расценено Комиссией по закупкам как несоответствие заявки на участие в закупке требованиям, установленным документацией по закупкам.</w:t>
      </w:r>
    </w:p>
    <w:p w14:paraId="78868A3D" w14:textId="77777777"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Валюта запроса предложений</w:t>
      </w:r>
    </w:p>
    <w:p w14:paraId="5C722C83" w14:textId="3F78C70E"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p>
    <w:p w14:paraId="23227C3A" w14:textId="77777777"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7D04805A" w14:textId="13159EC6"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Начальная (максимальная) цена договора (цена лота)</w:t>
      </w:r>
    </w:p>
    <w:p w14:paraId="30BD013F" w14:textId="300A3811"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rPr>
          <w:rFonts w:eastAsia="Times New Roman"/>
        </w:rPr>
        <w:t xml:space="preserve">Предложение о сумме единичных расценок не должно превышать начальную (максимальную) цену предмета закупки, указанную в разделе II «Информационная </w:t>
      </w:r>
      <w:r w:rsidRPr="00371238">
        <w:rPr>
          <w:rFonts w:eastAsia="Times New Roman"/>
        </w:rPr>
        <w:lastRenderedPageBreak/>
        <w:t>карта запроса предложений» настоящей Документации о закупке и в извещении о проведении запроса предложений, за исключением случаев осуществления закупки на право заключения Рамочного договора согласно пункту 4.4.3 раздела I «Общая часть» настоящей Документации о закупке.</w:t>
      </w:r>
    </w:p>
    <w:p w14:paraId="5DE58DCD" w14:textId="21575FFD"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Цена заявки на участие в закупке и договора</w:t>
      </w:r>
    </w:p>
    <w:p w14:paraId="4A7DC8FD" w14:textId="53CD8829"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 ч. гарантийного срока эксплуатации товара и другие затраты.</w:t>
      </w:r>
    </w:p>
    <w:p w14:paraId="569471BE" w14:textId="45C28DFA"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14:paraId="17DC6C14" w14:textId="7E956EA4"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7E2AFDE0" w14:textId="701DB2A9" w:rsidR="008C0668" w:rsidRPr="00371238" w:rsidRDefault="008C0668" w:rsidP="00401350">
      <w:pPr>
        <w:pStyle w:val="17"/>
        <w:numPr>
          <w:ilvl w:val="1"/>
          <w:numId w:val="3"/>
        </w:numPr>
        <w:tabs>
          <w:tab w:val="left" w:pos="851"/>
        </w:tabs>
        <w:ind w:left="851" w:hanging="851"/>
        <w:contextualSpacing w:val="0"/>
        <w:jc w:val="both"/>
        <w:outlineLvl w:val="0"/>
        <w:rPr>
          <w:b/>
        </w:rPr>
      </w:pPr>
      <w:r w:rsidRPr="00371238">
        <w:rPr>
          <w:b/>
        </w:rPr>
        <w:t>Привлечение соисполнителей (субподрядчиков)</w:t>
      </w:r>
    </w:p>
    <w:p w14:paraId="525A6692" w14:textId="3E5BEA91"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Возможность привлечения соисполнителей (субподрядчиков) указана в пункте 34 Раздела 2 настоящей документации о закупке.</w:t>
      </w:r>
    </w:p>
    <w:p w14:paraId="711DD3F7" w14:textId="6742892D" w:rsidR="008C0668" w:rsidRPr="00371238" w:rsidRDefault="008C0668" w:rsidP="00401350">
      <w:pPr>
        <w:pStyle w:val="17"/>
        <w:numPr>
          <w:ilvl w:val="2"/>
          <w:numId w:val="3"/>
        </w:numPr>
        <w:tabs>
          <w:tab w:val="left" w:pos="851"/>
        </w:tabs>
        <w:ind w:left="851" w:hanging="851"/>
        <w:contextualSpacing w:val="0"/>
        <w:jc w:val="both"/>
        <w:outlineLvl w:val="0"/>
        <w:rPr>
          <w:b/>
        </w:rPr>
      </w:pPr>
      <w:r w:rsidRPr="00371238">
        <w:t>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0599E46" w14:textId="77777777" w:rsidR="00387A8E" w:rsidRPr="00371238" w:rsidRDefault="00387A8E" w:rsidP="00387A8E">
      <w:pPr>
        <w:pStyle w:val="17"/>
        <w:numPr>
          <w:ilvl w:val="0"/>
          <w:numId w:val="3"/>
        </w:numPr>
        <w:ind w:left="851" w:hanging="851"/>
        <w:contextualSpacing w:val="0"/>
        <w:jc w:val="both"/>
        <w:outlineLvl w:val="0"/>
        <w:rPr>
          <w:b/>
        </w:rPr>
      </w:pPr>
      <w:r w:rsidRPr="00371238">
        <w:rPr>
          <w:b/>
        </w:rPr>
        <w:t>НАЦИОНАЛЬНЫЙ РЕЖИМ</w:t>
      </w:r>
    </w:p>
    <w:p w14:paraId="29199A81" w14:textId="77777777" w:rsidR="00387A8E" w:rsidRPr="00371238" w:rsidRDefault="00387A8E" w:rsidP="00387A8E">
      <w:pPr>
        <w:pStyle w:val="17"/>
        <w:numPr>
          <w:ilvl w:val="1"/>
          <w:numId w:val="3"/>
        </w:numPr>
        <w:tabs>
          <w:tab w:val="left" w:pos="851"/>
        </w:tabs>
        <w:ind w:left="869" w:hanging="869"/>
        <w:contextualSpacing w:val="0"/>
        <w:jc w:val="both"/>
        <w:outlineLvl w:val="0"/>
      </w:pPr>
      <w:r w:rsidRPr="00371238">
        <w:rPr>
          <w:b/>
        </w:rPr>
        <w:t>Общие требования в отношении национального режима</w:t>
      </w:r>
    </w:p>
    <w:p w14:paraId="56490DBF" w14:textId="5A710F59" w:rsidR="00387A8E" w:rsidRPr="00371238" w:rsidRDefault="00387A8E" w:rsidP="00387A8E">
      <w:pPr>
        <w:pStyle w:val="17"/>
        <w:numPr>
          <w:ilvl w:val="2"/>
          <w:numId w:val="3"/>
        </w:numPr>
        <w:tabs>
          <w:tab w:val="left" w:pos="851"/>
        </w:tabs>
        <w:ind w:left="869" w:hanging="869"/>
        <w:contextualSpacing w:val="0"/>
        <w:jc w:val="both"/>
        <w:outlineLvl w:val="0"/>
      </w:pPr>
      <w:r w:rsidRPr="00371238">
        <w:t>В соответствии с Постановлением Правитель</w:t>
      </w:r>
      <w:r w:rsidR="00414961" w:rsidRPr="00371238">
        <w:t>ства Российской Федерации от 23</w:t>
      </w:r>
      <w:r w:rsidR="00414961" w:rsidRPr="00371238">
        <w:rPr>
          <w:lang w:val="en-US"/>
        </w:rPr>
        <w:t> </w:t>
      </w:r>
      <w:r w:rsidRPr="00371238">
        <w:t>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требования в отношении товаров, работ и услуг.</w:t>
      </w:r>
    </w:p>
    <w:p w14:paraId="4BA12BC8" w14:textId="77777777" w:rsidR="00387A8E" w:rsidRPr="00371238" w:rsidRDefault="00387A8E" w:rsidP="00387A8E">
      <w:pPr>
        <w:pStyle w:val="17"/>
        <w:numPr>
          <w:ilvl w:val="2"/>
          <w:numId w:val="3"/>
        </w:numPr>
        <w:tabs>
          <w:tab w:val="left" w:pos="851"/>
        </w:tabs>
        <w:ind w:left="869" w:hanging="869"/>
        <w:contextualSpacing w:val="0"/>
        <w:jc w:val="both"/>
        <w:outlineLvl w:val="0"/>
      </w:pPr>
      <w:r w:rsidRPr="00371238">
        <w:t>Виды применяемых мер в рамках национального режима: запреты, ограничения и преимущества российской продукции (в отношении товаров), подрядчиков и исполнителей (в отношении выполняемых работ и оказываемых услуг).</w:t>
      </w:r>
    </w:p>
    <w:p w14:paraId="011977DE" w14:textId="77777777" w:rsidR="00387A8E" w:rsidRPr="00371238" w:rsidRDefault="00387A8E" w:rsidP="00387A8E">
      <w:pPr>
        <w:pStyle w:val="17"/>
        <w:numPr>
          <w:ilvl w:val="1"/>
          <w:numId w:val="3"/>
        </w:numPr>
        <w:tabs>
          <w:tab w:val="left" w:pos="993"/>
        </w:tabs>
        <w:ind w:left="851" w:hanging="851"/>
        <w:contextualSpacing w:val="0"/>
        <w:jc w:val="both"/>
        <w:outlineLvl w:val="0"/>
        <w:rPr>
          <w:b/>
        </w:rPr>
      </w:pPr>
      <w:r w:rsidRPr="00371238">
        <w:rPr>
          <w:b/>
        </w:rPr>
        <w:t>Порядок применения запрета при проведении закупочной процедуры:</w:t>
      </w:r>
    </w:p>
    <w:p w14:paraId="49183BD1" w14:textId="77777777" w:rsidR="00387A8E" w:rsidRPr="00371238" w:rsidRDefault="00387A8E" w:rsidP="00387A8E">
      <w:pPr>
        <w:pStyle w:val="17"/>
        <w:numPr>
          <w:ilvl w:val="2"/>
          <w:numId w:val="3"/>
        </w:numPr>
        <w:tabs>
          <w:tab w:val="left" w:pos="851"/>
        </w:tabs>
        <w:ind w:left="851" w:hanging="851"/>
        <w:contextualSpacing w:val="0"/>
        <w:jc w:val="both"/>
        <w:outlineLvl w:val="0"/>
      </w:pPr>
      <w:r w:rsidRPr="00371238">
        <w:t>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на основании несоответствия предлагаемых товаров требованиям Закупочной документации.</w:t>
      </w:r>
    </w:p>
    <w:p w14:paraId="41BB954C" w14:textId="77777777" w:rsidR="00387A8E" w:rsidRPr="00371238" w:rsidRDefault="00387A8E" w:rsidP="00387A8E">
      <w:pPr>
        <w:pStyle w:val="17"/>
        <w:numPr>
          <w:ilvl w:val="2"/>
          <w:numId w:val="3"/>
        </w:numPr>
        <w:tabs>
          <w:tab w:val="left" w:pos="851"/>
        </w:tabs>
        <w:ind w:left="851" w:hanging="851"/>
        <w:contextualSpacing w:val="0"/>
        <w:jc w:val="both"/>
        <w:outlineLvl w:val="0"/>
      </w:pPr>
      <w:r w:rsidRPr="00371238">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на основании несоответствия Участника закупки требованиям к Участникам закупки, установленным Закупочной документацией.</w:t>
      </w:r>
    </w:p>
    <w:p w14:paraId="545B57C7" w14:textId="77777777" w:rsidR="00387A8E" w:rsidRPr="00371238" w:rsidRDefault="00387A8E" w:rsidP="00387A8E">
      <w:pPr>
        <w:pStyle w:val="17"/>
        <w:numPr>
          <w:ilvl w:val="1"/>
          <w:numId w:val="3"/>
        </w:numPr>
        <w:tabs>
          <w:tab w:val="left" w:pos="851"/>
        </w:tabs>
        <w:ind w:left="851" w:hanging="851"/>
        <w:contextualSpacing w:val="0"/>
        <w:jc w:val="both"/>
        <w:outlineLvl w:val="0"/>
        <w:rPr>
          <w:b/>
        </w:rPr>
      </w:pPr>
      <w:r w:rsidRPr="00371238">
        <w:rPr>
          <w:b/>
        </w:rPr>
        <w:t>Порядок применения ограничения при проведении закупочной процедуры:</w:t>
      </w:r>
    </w:p>
    <w:p w14:paraId="4F435EF5" w14:textId="2EBE516D" w:rsidR="00387A8E" w:rsidRPr="00371238" w:rsidRDefault="00387A8E" w:rsidP="00387A8E">
      <w:pPr>
        <w:pStyle w:val="17"/>
        <w:numPr>
          <w:ilvl w:val="2"/>
          <w:numId w:val="3"/>
        </w:numPr>
        <w:tabs>
          <w:tab w:val="left" w:pos="851"/>
        </w:tabs>
        <w:ind w:left="851" w:hanging="851"/>
        <w:contextualSpacing w:val="0"/>
        <w:jc w:val="both"/>
        <w:outlineLvl w:val="0"/>
      </w:pPr>
      <w:r w:rsidRPr="00371238">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по </w:t>
      </w:r>
      <w:r w:rsidR="00865EC7" w:rsidRPr="00371238">
        <w:t>всем товарным позициям</w:t>
      </w:r>
      <w:r w:rsidRPr="00371238">
        <w:t xml:space="preserve"> содержит подтвержденные в установленном порядке сведения о </w:t>
      </w:r>
      <w:r w:rsidRPr="00371238">
        <w:lastRenderedPageBreak/>
        <w:t>российском происхождении на основании несоответствия предлагаемых товаров требованиям Закупочной документации.</w:t>
      </w:r>
    </w:p>
    <w:p w14:paraId="669ECBE5" w14:textId="77777777" w:rsidR="00387A8E" w:rsidRPr="00371238" w:rsidRDefault="00387A8E" w:rsidP="00387A8E">
      <w:pPr>
        <w:pStyle w:val="17"/>
        <w:numPr>
          <w:ilvl w:val="2"/>
          <w:numId w:val="3"/>
        </w:numPr>
        <w:tabs>
          <w:tab w:val="left" w:pos="851"/>
        </w:tabs>
        <w:ind w:left="851" w:hanging="851"/>
        <w:contextualSpacing w:val="0"/>
        <w:jc w:val="both"/>
        <w:outlineLvl w:val="0"/>
      </w:pPr>
      <w:r w:rsidRPr="00371238">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содержит подтвержденные в установленном порядке сведения о российском происхождении такого другого Участника на основании несоответствия Участника закупки требованиям к Участникам закупки, установленным Закупочной документацией.</w:t>
      </w:r>
    </w:p>
    <w:p w14:paraId="750109CC" w14:textId="77777777" w:rsidR="00387A8E" w:rsidRPr="00371238" w:rsidRDefault="00387A8E" w:rsidP="00387A8E">
      <w:pPr>
        <w:pStyle w:val="17"/>
        <w:numPr>
          <w:ilvl w:val="1"/>
          <w:numId w:val="3"/>
        </w:numPr>
        <w:tabs>
          <w:tab w:val="left" w:pos="851"/>
        </w:tabs>
        <w:ind w:left="851" w:hanging="851"/>
        <w:contextualSpacing w:val="0"/>
        <w:jc w:val="both"/>
        <w:outlineLvl w:val="0"/>
        <w:rPr>
          <w:b/>
        </w:rPr>
      </w:pPr>
      <w:r w:rsidRPr="00371238">
        <w:rPr>
          <w:b/>
        </w:rPr>
        <w:t>Порядок применения преимуществ при проведении закупочной процедуры:</w:t>
      </w:r>
    </w:p>
    <w:p w14:paraId="43E1CFBE" w14:textId="669C6035" w:rsidR="00387A8E" w:rsidRPr="00371238" w:rsidRDefault="00387A8E" w:rsidP="00387A8E">
      <w:pPr>
        <w:pStyle w:val="17"/>
        <w:numPr>
          <w:ilvl w:val="2"/>
          <w:numId w:val="3"/>
        </w:numPr>
        <w:tabs>
          <w:tab w:val="left" w:pos="851"/>
        </w:tabs>
        <w:ind w:left="851" w:hanging="851"/>
        <w:contextualSpacing w:val="0"/>
        <w:jc w:val="both"/>
        <w:outlineLvl w:val="0"/>
        <w:rPr>
          <w:b/>
        </w:rPr>
      </w:pPr>
      <w:r w:rsidRPr="00371238">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не достигла нулевого значения, осуществляется снижение на пятнадцать процентов ценового предложения Участника закупки, заявка которого по </w:t>
      </w:r>
      <w:r w:rsidR="00865EC7" w:rsidRPr="00371238">
        <w:t>всем товарным</w:t>
      </w:r>
      <w:r w:rsidRPr="00371238">
        <w:t xml:space="preserve"> позици</w:t>
      </w:r>
      <w:r w:rsidR="00865EC7" w:rsidRPr="00371238">
        <w:t>ям</w:t>
      </w:r>
      <w:r w:rsidRPr="00371238">
        <w:t xml:space="preserve"> содержит сведения о российском происхождении (снижается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48EB96F2" w14:textId="22F1FAD4" w:rsidR="00387A8E" w:rsidRPr="00371238" w:rsidRDefault="00387A8E" w:rsidP="00387A8E">
      <w:pPr>
        <w:pStyle w:val="17"/>
        <w:numPr>
          <w:ilvl w:val="2"/>
          <w:numId w:val="3"/>
        </w:numPr>
        <w:tabs>
          <w:tab w:val="left" w:pos="851"/>
        </w:tabs>
        <w:ind w:left="851" w:hanging="851"/>
        <w:contextualSpacing w:val="0"/>
        <w:jc w:val="both"/>
        <w:outlineLvl w:val="0"/>
        <w:rPr>
          <w:b/>
        </w:rPr>
      </w:pPr>
      <w:r w:rsidRPr="00371238">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достигла менее нулевого значения, осуществляется увеличение на пятнадцать процентов ценового предложения Участника закупки, заявка которого по </w:t>
      </w:r>
      <w:r w:rsidR="00865EC7" w:rsidRPr="00371238">
        <w:t xml:space="preserve">всем </w:t>
      </w:r>
      <w:r w:rsidRPr="00371238">
        <w:t>товарн</w:t>
      </w:r>
      <w:r w:rsidR="00865EC7" w:rsidRPr="00371238">
        <w:t>ым позициям</w:t>
      </w:r>
      <w:r w:rsidRPr="00371238">
        <w:t xml:space="preserve"> содержит сведения об иностранном происхождении (увеличивается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110AA379" w14:textId="77777777" w:rsidR="0094413D" w:rsidRPr="00371238" w:rsidRDefault="00DE5F3A" w:rsidP="000E7710">
      <w:pPr>
        <w:pStyle w:val="7"/>
        <w:ind w:left="0" w:firstLine="567"/>
        <w:jc w:val="left"/>
        <w:rPr>
          <w:lang w:val="ru-RU"/>
        </w:rPr>
      </w:pPr>
      <w:r w:rsidRPr="00371238">
        <w:rPr>
          <w:lang w:val="ru-RU"/>
        </w:rPr>
        <w:br w:type="page"/>
      </w:r>
      <w:r w:rsidR="0094413D" w:rsidRPr="00371238">
        <w:rPr>
          <w:lang w:val="ru-RU"/>
        </w:rPr>
        <w:lastRenderedPageBreak/>
        <w:t>РАЗДЕЛ 2. ИНФОРМАЦИОННАЯ КАРТА ЗАПРОСА ПРЕДЛОЖЕНИЙ</w:t>
      </w:r>
      <w:bookmarkEnd w:id="21"/>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5811"/>
      </w:tblGrid>
      <w:tr w:rsidR="00371238" w:rsidRPr="00371238" w14:paraId="69FEC545" w14:textId="77777777" w:rsidTr="00892C45">
        <w:tc>
          <w:tcPr>
            <w:tcW w:w="567" w:type="dxa"/>
            <w:shd w:val="clear" w:color="auto" w:fill="D9D9D9"/>
            <w:vAlign w:val="center"/>
          </w:tcPr>
          <w:p w14:paraId="602E1F77"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 п/п</w:t>
            </w:r>
          </w:p>
        </w:tc>
        <w:tc>
          <w:tcPr>
            <w:tcW w:w="3119" w:type="dxa"/>
            <w:shd w:val="clear" w:color="auto" w:fill="D9D9D9"/>
            <w:vAlign w:val="center"/>
          </w:tcPr>
          <w:p w14:paraId="6479EF25"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Наименование</w:t>
            </w:r>
          </w:p>
        </w:tc>
        <w:tc>
          <w:tcPr>
            <w:tcW w:w="5811" w:type="dxa"/>
            <w:shd w:val="clear" w:color="auto" w:fill="D9D9D9"/>
            <w:vAlign w:val="center"/>
          </w:tcPr>
          <w:p w14:paraId="34D85341"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Содержание</w:t>
            </w:r>
          </w:p>
        </w:tc>
      </w:tr>
      <w:tr w:rsidR="00371238" w:rsidRPr="00371238" w14:paraId="6B9B05FA" w14:textId="77777777" w:rsidTr="00892C45">
        <w:tc>
          <w:tcPr>
            <w:tcW w:w="567" w:type="dxa"/>
            <w:shd w:val="clear" w:color="auto" w:fill="D9D9D9"/>
          </w:tcPr>
          <w:p w14:paraId="6DE2CE0B"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1</w:t>
            </w:r>
          </w:p>
        </w:tc>
        <w:tc>
          <w:tcPr>
            <w:tcW w:w="3119" w:type="dxa"/>
            <w:shd w:val="clear" w:color="auto" w:fill="D9D9D9"/>
          </w:tcPr>
          <w:p w14:paraId="31075E01"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2</w:t>
            </w:r>
          </w:p>
        </w:tc>
        <w:tc>
          <w:tcPr>
            <w:tcW w:w="5811" w:type="dxa"/>
            <w:shd w:val="clear" w:color="auto" w:fill="D9D9D9"/>
          </w:tcPr>
          <w:p w14:paraId="02AE1652" w14:textId="77777777" w:rsidR="0094413D" w:rsidRPr="00371238" w:rsidRDefault="0094413D" w:rsidP="00461B70">
            <w:pPr>
              <w:pStyle w:val="Style12"/>
              <w:widowControl/>
              <w:tabs>
                <w:tab w:val="left" w:leader="underscore" w:pos="9864"/>
              </w:tabs>
              <w:spacing w:line="240" w:lineRule="auto"/>
              <w:ind w:firstLine="0"/>
              <w:jc w:val="center"/>
              <w:rPr>
                <w:rStyle w:val="FontStyle128"/>
                <w:color w:val="auto"/>
                <w:sz w:val="24"/>
              </w:rPr>
            </w:pPr>
            <w:r w:rsidRPr="00371238">
              <w:rPr>
                <w:rStyle w:val="FontStyle128"/>
                <w:color w:val="auto"/>
                <w:sz w:val="24"/>
              </w:rPr>
              <w:t>3</w:t>
            </w:r>
          </w:p>
        </w:tc>
      </w:tr>
      <w:tr w:rsidR="00371238" w:rsidRPr="00371238" w14:paraId="231646A2" w14:textId="77777777" w:rsidTr="00892C45">
        <w:tc>
          <w:tcPr>
            <w:tcW w:w="9497" w:type="dxa"/>
            <w:gridSpan w:val="3"/>
          </w:tcPr>
          <w:p w14:paraId="35413EE2" w14:textId="77777777" w:rsidR="000461FD" w:rsidRPr="00371238" w:rsidRDefault="000461FD" w:rsidP="00461B70">
            <w:pPr>
              <w:pStyle w:val="Style12"/>
              <w:widowControl/>
              <w:tabs>
                <w:tab w:val="left" w:leader="underscore" w:pos="9864"/>
              </w:tabs>
              <w:spacing w:line="240" w:lineRule="auto"/>
              <w:ind w:firstLine="0"/>
              <w:jc w:val="center"/>
              <w:rPr>
                <w:rStyle w:val="FontStyle128"/>
                <w:color w:val="auto"/>
                <w:sz w:val="24"/>
              </w:rPr>
            </w:pPr>
            <w:r w:rsidRPr="00371238">
              <w:rPr>
                <w:b/>
                <w:bCs/>
              </w:rPr>
              <w:t>Сведения о способе закупки</w:t>
            </w:r>
          </w:p>
        </w:tc>
      </w:tr>
      <w:tr w:rsidR="00371238" w:rsidRPr="00371238" w14:paraId="07EA6E42" w14:textId="77777777" w:rsidTr="00892C45">
        <w:tc>
          <w:tcPr>
            <w:tcW w:w="567" w:type="dxa"/>
          </w:tcPr>
          <w:p w14:paraId="28A08939"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jc w:val="center"/>
              <w:rPr>
                <w:rStyle w:val="FontStyle128"/>
                <w:color w:val="auto"/>
                <w:sz w:val="24"/>
              </w:rPr>
            </w:pPr>
          </w:p>
        </w:tc>
        <w:tc>
          <w:tcPr>
            <w:tcW w:w="3119" w:type="dxa"/>
            <w:vAlign w:val="center"/>
          </w:tcPr>
          <w:p w14:paraId="31BD176A" w14:textId="77777777" w:rsidR="000461FD" w:rsidRPr="00371238" w:rsidRDefault="000461FD" w:rsidP="00461B70">
            <w:pPr>
              <w:pStyle w:val="Style12"/>
              <w:widowControl/>
              <w:tabs>
                <w:tab w:val="left" w:leader="underscore" w:pos="9864"/>
              </w:tabs>
              <w:spacing w:line="240" w:lineRule="auto"/>
              <w:ind w:firstLine="0"/>
              <w:rPr>
                <w:rStyle w:val="FontStyle128"/>
                <w:color w:val="auto"/>
                <w:sz w:val="24"/>
              </w:rPr>
            </w:pPr>
            <w:r w:rsidRPr="00371238">
              <w:t>Вид и способ закупки</w:t>
            </w:r>
          </w:p>
        </w:tc>
        <w:tc>
          <w:tcPr>
            <w:tcW w:w="5811" w:type="dxa"/>
          </w:tcPr>
          <w:p w14:paraId="3E3810D4" w14:textId="7A93FAFC" w:rsidR="000461FD" w:rsidRPr="00371238" w:rsidRDefault="000461FD" w:rsidP="00892C45">
            <w:pPr>
              <w:pStyle w:val="Style12"/>
              <w:widowControl/>
              <w:tabs>
                <w:tab w:val="left" w:leader="underscore" w:pos="9864"/>
              </w:tabs>
              <w:spacing w:line="240" w:lineRule="auto"/>
              <w:ind w:firstLine="0"/>
              <w:rPr>
                <w:rStyle w:val="FontStyle128"/>
                <w:color w:val="auto"/>
                <w:sz w:val="24"/>
              </w:rPr>
            </w:pPr>
            <w:r w:rsidRPr="00371238">
              <w:t>Запрос предложений в электронной форме</w:t>
            </w:r>
          </w:p>
        </w:tc>
      </w:tr>
      <w:tr w:rsidR="00371238" w:rsidRPr="00371238" w14:paraId="2AEEF6B3" w14:textId="77777777" w:rsidTr="00892C45">
        <w:tc>
          <w:tcPr>
            <w:tcW w:w="9497" w:type="dxa"/>
            <w:gridSpan w:val="3"/>
          </w:tcPr>
          <w:p w14:paraId="47949A44" w14:textId="77777777" w:rsidR="000461FD" w:rsidRPr="00371238" w:rsidRDefault="000461FD" w:rsidP="00461B70">
            <w:pPr>
              <w:pStyle w:val="Style12"/>
              <w:widowControl/>
              <w:tabs>
                <w:tab w:val="left" w:leader="underscore" w:pos="9864"/>
              </w:tabs>
              <w:spacing w:line="240" w:lineRule="auto"/>
              <w:ind w:firstLine="0"/>
              <w:jc w:val="center"/>
              <w:rPr>
                <w:b/>
              </w:rPr>
            </w:pPr>
            <w:r w:rsidRPr="00371238">
              <w:rPr>
                <w:b/>
              </w:rPr>
              <w:t>Сведения о заказчике</w:t>
            </w:r>
          </w:p>
        </w:tc>
      </w:tr>
      <w:tr w:rsidR="00371238" w:rsidRPr="00371238" w14:paraId="2EEACA66" w14:textId="77777777" w:rsidTr="00892C45">
        <w:tc>
          <w:tcPr>
            <w:tcW w:w="567" w:type="dxa"/>
          </w:tcPr>
          <w:p w14:paraId="2C7AFC42" w14:textId="77777777" w:rsidR="0094413D" w:rsidRPr="00371238" w:rsidRDefault="0094413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52C318B" w14:textId="77777777" w:rsidR="0094413D" w:rsidRPr="00371238" w:rsidRDefault="000461FD" w:rsidP="00461B70">
            <w:pPr>
              <w:pStyle w:val="Style12"/>
              <w:widowControl/>
              <w:tabs>
                <w:tab w:val="left" w:leader="underscore" w:pos="9864"/>
              </w:tabs>
              <w:spacing w:line="240" w:lineRule="auto"/>
              <w:ind w:firstLine="0"/>
              <w:rPr>
                <w:rStyle w:val="FontStyle128"/>
                <w:color w:val="auto"/>
                <w:sz w:val="24"/>
              </w:rPr>
            </w:pPr>
            <w:r w:rsidRPr="00371238">
              <w:t>Наименование заказчика</w:t>
            </w:r>
          </w:p>
        </w:tc>
        <w:tc>
          <w:tcPr>
            <w:tcW w:w="5811" w:type="dxa"/>
            <w:vAlign w:val="center"/>
          </w:tcPr>
          <w:p w14:paraId="0B755281" w14:textId="77777777" w:rsidR="0094413D" w:rsidRPr="00371238" w:rsidRDefault="0057741D" w:rsidP="00461B70">
            <w:pPr>
              <w:pStyle w:val="Style12"/>
              <w:widowControl/>
              <w:tabs>
                <w:tab w:val="left" w:leader="underscore" w:pos="9864"/>
              </w:tabs>
              <w:spacing w:line="240" w:lineRule="auto"/>
              <w:ind w:left="34" w:firstLine="0"/>
              <w:rPr>
                <w:rStyle w:val="FontStyle128"/>
                <w:color w:val="auto"/>
                <w:sz w:val="24"/>
              </w:rPr>
            </w:pPr>
            <w:r w:rsidRPr="00371238">
              <w:t>Государственное унитарное предприятие города Севастополя «Севтеплоэнерго»</w:t>
            </w:r>
          </w:p>
        </w:tc>
      </w:tr>
      <w:tr w:rsidR="00371238" w:rsidRPr="00371238" w14:paraId="4871E9FC" w14:textId="77777777" w:rsidTr="00892C45">
        <w:tc>
          <w:tcPr>
            <w:tcW w:w="567" w:type="dxa"/>
          </w:tcPr>
          <w:p w14:paraId="006372FD"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23F15C7" w14:textId="77777777" w:rsidR="000461FD" w:rsidRPr="00371238" w:rsidRDefault="000461FD" w:rsidP="00461B70">
            <w:pPr>
              <w:pStyle w:val="Style12"/>
              <w:widowControl/>
              <w:tabs>
                <w:tab w:val="left" w:leader="underscore" w:pos="9864"/>
              </w:tabs>
              <w:spacing w:line="240" w:lineRule="auto"/>
              <w:ind w:firstLine="0"/>
            </w:pPr>
            <w:r w:rsidRPr="00371238">
              <w:t>Место нахождения заказчика</w:t>
            </w:r>
          </w:p>
        </w:tc>
        <w:tc>
          <w:tcPr>
            <w:tcW w:w="5811" w:type="dxa"/>
            <w:vAlign w:val="center"/>
          </w:tcPr>
          <w:p w14:paraId="493319CF" w14:textId="31A3B6EB" w:rsidR="000461FD" w:rsidRPr="00371238" w:rsidRDefault="0057741D" w:rsidP="00892C45">
            <w:pPr>
              <w:ind w:left="34" w:right="63"/>
              <w:jc w:val="both"/>
              <w:rPr>
                <w:rStyle w:val="FontStyle128"/>
                <w:color w:val="auto"/>
                <w:sz w:val="24"/>
              </w:rPr>
            </w:pPr>
            <w:r w:rsidRPr="00371238">
              <w:t>299011, Российская Федерация, город Севастополь, улица Павличенко Людм</w:t>
            </w:r>
            <w:r w:rsidR="009535D6" w:rsidRPr="00371238">
              <w:t>илы, дом</w:t>
            </w:r>
            <w:r w:rsidR="00892C45" w:rsidRPr="00371238">
              <w:t> </w:t>
            </w:r>
            <w:r w:rsidR="009535D6" w:rsidRPr="00371238">
              <w:t>2.</w:t>
            </w:r>
            <w:r w:rsidRPr="00371238">
              <w:t xml:space="preserve"> </w:t>
            </w:r>
          </w:p>
        </w:tc>
      </w:tr>
      <w:tr w:rsidR="00371238" w:rsidRPr="00371238" w14:paraId="5606EE2B" w14:textId="77777777" w:rsidTr="00892C45">
        <w:tc>
          <w:tcPr>
            <w:tcW w:w="567" w:type="dxa"/>
          </w:tcPr>
          <w:p w14:paraId="552A539E"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3D6C3E4" w14:textId="77777777" w:rsidR="000461FD" w:rsidRPr="00371238" w:rsidRDefault="00EA15A7" w:rsidP="00461B70">
            <w:pPr>
              <w:pStyle w:val="Style12"/>
              <w:widowControl/>
              <w:tabs>
                <w:tab w:val="left" w:leader="underscore" w:pos="9864"/>
              </w:tabs>
              <w:spacing w:line="240" w:lineRule="auto"/>
              <w:ind w:firstLine="0"/>
            </w:pPr>
            <w:r w:rsidRPr="00371238">
              <w:t>Почтовый адрес</w:t>
            </w:r>
          </w:p>
        </w:tc>
        <w:tc>
          <w:tcPr>
            <w:tcW w:w="5811" w:type="dxa"/>
            <w:vAlign w:val="center"/>
          </w:tcPr>
          <w:p w14:paraId="7125E674" w14:textId="12DD1BD3" w:rsidR="000461FD" w:rsidRPr="00371238" w:rsidRDefault="0057741D" w:rsidP="00461B70">
            <w:pPr>
              <w:pStyle w:val="Style12"/>
              <w:widowControl/>
              <w:tabs>
                <w:tab w:val="left" w:leader="underscore" w:pos="9864"/>
              </w:tabs>
              <w:spacing w:line="240" w:lineRule="auto"/>
              <w:ind w:left="34" w:firstLine="0"/>
              <w:rPr>
                <w:rStyle w:val="FontStyle128"/>
                <w:color w:val="auto"/>
                <w:sz w:val="24"/>
              </w:rPr>
            </w:pPr>
            <w:r w:rsidRPr="00371238">
              <w:rPr>
                <w:rStyle w:val="FontStyle128"/>
                <w:color w:val="auto"/>
                <w:sz w:val="24"/>
              </w:rPr>
              <w:t xml:space="preserve">299011, Российская Федерация, город Севастополь, </w:t>
            </w:r>
            <w:r w:rsidR="00892C45" w:rsidRPr="00371238">
              <w:rPr>
                <w:rStyle w:val="FontStyle128"/>
                <w:color w:val="auto"/>
                <w:sz w:val="24"/>
              </w:rPr>
              <w:t>улица Павличенко Людмилы, д. </w:t>
            </w:r>
            <w:r w:rsidR="00EA15A7" w:rsidRPr="00371238">
              <w:rPr>
                <w:rStyle w:val="FontStyle128"/>
                <w:color w:val="auto"/>
                <w:sz w:val="24"/>
              </w:rPr>
              <w:t>2</w:t>
            </w:r>
          </w:p>
        </w:tc>
      </w:tr>
      <w:tr w:rsidR="00371238" w:rsidRPr="00371238" w14:paraId="6412293F" w14:textId="77777777" w:rsidTr="00892C45">
        <w:tc>
          <w:tcPr>
            <w:tcW w:w="567" w:type="dxa"/>
          </w:tcPr>
          <w:p w14:paraId="62EBD58A"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C6BFAE2" w14:textId="77777777" w:rsidR="000461FD" w:rsidRPr="00371238" w:rsidRDefault="000461FD" w:rsidP="00461B70">
            <w:pPr>
              <w:pStyle w:val="Style12"/>
              <w:widowControl/>
              <w:tabs>
                <w:tab w:val="left" w:leader="underscore" w:pos="9864"/>
              </w:tabs>
              <w:spacing w:line="240" w:lineRule="auto"/>
              <w:ind w:firstLine="0"/>
            </w:pPr>
            <w:r w:rsidRPr="00371238">
              <w:t>Адрес электронной почты:</w:t>
            </w:r>
          </w:p>
        </w:tc>
        <w:tc>
          <w:tcPr>
            <w:tcW w:w="5811" w:type="dxa"/>
            <w:vAlign w:val="center"/>
          </w:tcPr>
          <w:p w14:paraId="25846B39" w14:textId="77777777" w:rsidR="000461FD" w:rsidRPr="00371238" w:rsidRDefault="0057741D" w:rsidP="00461B70">
            <w:pPr>
              <w:pStyle w:val="Style12"/>
              <w:widowControl/>
              <w:tabs>
                <w:tab w:val="left" w:leader="underscore" w:pos="9864"/>
              </w:tabs>
              <w:spacing w:line="240" w:lineRule="auto"/>
              <w:ind w:left="34" w:firstLine="0"/>
              <w:rPr>
                <w:rStyle w:val="FontStyle128"/>
                <w:color w:val="auto"/>
                <w:sz w:val="24"/>
              </w:rPr>
            </w:pPr>
            <w:r w:rsidRPr="00371238">
              <w:rPr>
                <w:rStyle w:val="FontStyle128"/>
                <w:color w:val="auto"/>
                <w:sz w:val="24"/>
              </w:rPr>
              <w:t>teplo_zakupki@sevastopolteplo.ru</w:t>
            </w:r>
          </w:p>
        </w:tc>
      </w:tr>
      <w:tr w:rsidR="00371238" w:rsidRPr="00371238" w14:paraId="6D637D7A" w14:textId="77777777" w:rsidTr="00892C45">
        <w:tc>
          <w:tcPr>
            <w:tcW w:w="567" w:type="dxa"/>
          </w:tcPr>
          <w:p w14:paraId="27C530ED"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2F2C22C" w14:textId="77777777" w:rsidR="000461FD" w:rsidRPr="00371238" w:rsidRDefault="000461FD" w:rsidP="00461B70">
            <w:pPr>
              <w:pStyle w:val="Style12"/>
              <w:widowControl/>
              <w:tabs>
                <w:tab w:val="left" w:leader="underscore" w:pos="9864"/>
              </w:tabs>
              <w:spacing w:line="240" w:lineRule="auto"/>
              <w:ind w:firstLine="0"/>
            </w:pPr>
            <w:r w:rsidRPr="00371238">
              <w:t>Номер контактного телефона заказчика</w:t>
            </w:r>
          </w:p>
        </w:tc>
        <w:tc>
          <w:tcPr>
            <w:tcW w:w="5811" w:type="dxa"/>
            <w:vAlign w:val="center"/>
          </w:tcPr>
          <w:p w14:paraId="460FF62A" w14:textId="77777777" w:rsidR="000461FD" w:rsidRPr="00371238" w:rsidRDefault="0057741D" w:rsidP="00461B70">
            <w:pPr>
              <w:pStyle w:val="Style12"/>
              <w:widowControl/>
              <w:tabs>
                <w:tab w:val="left" w:leader="underscore" w:pos="9864"/>
              </w:tabs>
              <w:spacing w:line="240" w:lineRule="auto"/>
              <w:ind w:left="34" w:firstLine="0"/>
              <w:rPr>
                <w:rStyle w:val="FontStyle128"/>
                <w:color w:val="auto"/>
                <w:sz w:val="24"/>
              </w:rPr>
            </w:pPr>
            <w:r w:rsidRPr="00371238">
              <w:rPr>
                <w:rStyle w:val="FontStyle128"/>
                <w:color w:val="auto"/>
                <w:sz w:val="24"/>
              </w:rPr>
              <w:t>+7 (8692) 40-41-38</w:t>
            </w:r>
          </w:p>
        </w:tc>
      </w:tr>
      <w:tr w:rsidR="00371238" w:rsidRPr="00371238" w14:paraId="3D18B653" w14:textId="77777777" w:rsidTr="00892C45">
        <w:tc>
          <w:tcPr>
            <w:tcW w:w="567" w:type="dxa"/>
          </w:tcPr>
          <w:p w14:paraId="1CD19175"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EC5EAC8" w14:textId="77777777" w:rsidR="000461FD" w:rsidRPr="00371238" w:rsidRDefault="000461FD" w:rsidP="00461B70">
            <w:pPr>
              <w:pStyle w:val="Style12"/>
              <w:widowControl/>
              <w:tabs>
                <w:tab w:val="left" w:leader="underscore" w:pos="9864"/>
              </w:tabs>
              <w:spacing w:line="240" w:lineRule="auto"/>
              <w:ind w:firstLine="0"/>
            </w:pPr>
            <w:r w:rsidRPr="00371238">
              <w:t>Контактное лицо:</w:t>
            </w:r>
          </w:p>
        </w:tc>
        <w:tc>
          <w:tcPr>
            <w:tcW w:w="5811" w:type="dxa"/>
            <w:vAlign w:val="center"/>
          </w:tcPr>
          <w:p w14:paraId="7A773A2D" w14:textId="77777777" w:rsidR="00C46CE2" w:rsidRPr="00371238" w:rsidRDefault="00C46CE2" w:rsidP="00C46CE2">
            <w:pPr>
              <w:pStyle w:val="Style12"/>
              <w:spacing w:line="240" w:lineRule="auto"/>
              <w:ind w:firstLine="0"/>
            </w:pPr>
            <w:r w:rsidRPr="00371238">
              <w:t>По общим вопросам: Кашкин Дмитрий Анатольевич</w:t>
            </w:r>
          </w:p>
          <w:p w14:paraId="79CCB3C0" w14:textId="4375E92C" w:rsidR="00AC212A" w:rsidRPr="00371238" w:rsidRDefault="00C46CE2" w:rsidP="00892C45">
            <w:pPr>
              <w:pStyle w:val="Style12"/>
              <w:widowControl/>
              <w:tabs>
                <w:tab w:val="left" w:leader="underscore" w:pos="9864"/>
              </w:tabs>
              <w:spacing w:line="240" w:lineRule="auto"/>
              <w:ind w:firstLine="0"/>
              <w:rPr>
                <w:rStyle w:val="FontStyle128"/>
                <w:color w:val="auto"/>
                <w:sz w:val="24"/>
              </w:rPr>
            </w:pPr>
            <w:r w:rsidRPr="00371238">
              <w:t xml:space="preserve">По техническим вопросам: </w:t>
            </w:r>
            <w:r w:rsidR="00892C45" w:rsidRPr="00371238">
              <w:t>Носачева Надежда Васильевна</w:t>
            </w:r>
          </w:p>
        </w:tc>
      </w:tr>
      <w:tr w:rsidR="00371238" w:rsidRPr="00371238" w14:paraId="26180CAB" w14:textId="77777777" w:rsidTr="00892C45">
        <w:tc>
          <w:tcPr>
            <w:tcW w:w="567" w:type="dxa"/>
          </w:tcPr>
          <w:p w14:paraId="78176571" w14:textId="77777777" w:rsidR="000461FD" w:rsidRPr="00371238"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49B9158" w14:textId="77777777" w:rsidR="000461FD" w:rsidRPr="00371238" w:rsidRDefault="000461FD"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Нормативный документ, в соответствии с которым проводится закупка</w:t>
            </w:r>
          </w:p>
        </w:tc>
        <w:tc>
          <w:tcPr>
            <w:tcW w:w="5811" w:type="dxa"/>
            <w:vAlign w:val="center"/>
          </w:tcPr>
          <w:p w14:paraId="4F23A905" w14:textId="77777777" w:rsidR="000461FD" w:rsidRPr="00371238" w:rsidRDefault="0057741D"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Положение о закупке товаров, работ, услуг для нужд Государственного унитарного предприятия города Севастополя «Севтеплоэнерго»</w:t>
            </w:r>
          </w:p>
        </w:tc>
      </w:tr>
      <w:tr w:rsidR="00371238" w:rsidRPr="00371238" w14:paraId="4A74E055" w14:textId="77777777" w:rsidTr="00892C45">
        <w:tc>
          <w:tcPr>
            <w:tcW w:w="9497" w:type="dxa"/>
            <w:gridSpan w:val="3"/>
          </w:tcPr>
          <w:p w14:paraId="03AACC86" w14:textId="77777777" w:rsidR="00B72568" w:rsidRPr="00371238" w:rsidRDefault="00B72568" w:rsidP="00461B70">
            <w:pPr>
              <w:pStyle w:val="Style12"/>
              <w:widowControl/>
              <w:tabs>
                <w:tab w:val="left" w:leader="underscore" w:pos="9864"/>
              </w:tabs>
              <w:spacing w:line="240" w:lineRule="auto"/>
              <w:ind w:firstLine="0"/>
              <w:jc w:val="center"/>
              <w:rPr>
                <w:rStyle w:val="FontStyle128"/>
                <w:color w:val="auto"/>
                <w:sz w:val="24"/>
              </w:rPr>
            </w:pPr>
            <w:r w:rsidRPr="00371238">
              <w:rPr>
                <w:b/>
                <w:bCs/>
              </w:rPr>
              <w:t>Сведения о предмете закупки</w:t>
            </w:r>
          </w:p>
        </w:tc>
      </w:tr>
      <w:tr w:rsidR="00371238" w:rsidRPr="00371238" w14:paraId="7883CF09" w14:textId="77777777" w:rsidTr="00892C45">
        <w:trPr>
          <w:trHeight w:val="242"/>
        </w:trPr>
        <w:tc>
          <w:tcPr>
            <w:tcW w:w="567" w:type="dxa"/>
          </w:tcPr>
          <w:p w14:paraId="00CF0ACE" w14:textId="77777777" w:rsidR="00E944E4" w:rsidRPr="00371238" w:rsidRDefault="00E944E4"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1DE1FDC" w14:textId="77777777" w:rsidR="00E944E4" w:rsidRPr="00371238" w:rsidRDefault="00E944E4" w:rsidP="00461B70">
            <w:pPr>
              <w:jc w:val="both"/>
              <w:rPr>
                <w:lang w:val="en-US"/>
              </w:rPr>
            </w:pPr>
            <w:r w:rsidRPr="00371238">
              <w:t>Предмет закупки и договора</w:t>
            </w:r>
          </w:p>
        </w:tc>
        <w:tc>
          <w:tcPr>
            <w:tcW w:w="5811" w:type="dxa"/>
            <w:vAlign w:val="center"/>
          </w:tcPr>
          <w:p w14:paraId="6178F60A" w14:textId="147D1D46" w:rsidR="00E944E4" w:rsidRPr="00371238" w:rsidRDefault="00892C45" w:rsidP="009C1EEA">
            <w:pPr>
              <w:widowControl/>
              <w:autoSpaceDE/>
              <w:autoSpaceDN/>
              <w:adjustRightInd/>
              <w:jc w:val="both"/>
              <w:rPr>
                <w:b/>
              </w:rPr>
            </w:pPr>
            <w:r w:rsidRPr="00371238">
              <w:t>Поставка дизельного топлива ЕВРО</w:t>
            </w:r>
          </w:p>
        </w:tc>
      </w:tr>
      <w:tr w:rsidR="00371238" w:rsidRPr="00371238" w14:paraId="45D0E8A8" w14:textId="77777777" w:rsidTr="007A080C">
        <w:tc>
          <w:tcPr>
            <w:tcW w:w="567" w:type="dxa"/>
          </w:tcPr>
          <w:p w14:paraId="73AA75EA" w14:textId="77777777" w:rsidR="001C2946" w:rsidRPr="00371238" w:rsidRDefault="001C2946" w:rsidP="001C294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tcPr>
          <w:p w14:paraId="6D7A96B4" w14:textId="77777777" w:rsidR="001C2946" w:rsidRPr="00371238" w:rsidRDefault="001C2946" w:rsidP="001C2946">
            <w:pPr>
              <w:jc w:val="both"/>
            </w:pPr>
            <w:r w:rsidRPr="00371238">
              <w:t>Общая информация об объеме закупаемой продукции</w:t>
            </w:r>
          </w:p>
        </w:tc>
        <w:tc>
          <w:tcPr>
            <w:tcW w:w="5811" w:type="dxa"/>
            <w:vAlign w:val="center"/>
          </w:tcPr>
          <w:p w14:paraId="12F46B9C" w14:textId="34E748C5" w:rsidR="001C2946" w:rsidRPr="00371238" w:rsidRDefault="00B007CD" w:rsidP="001C2946">
            <w:pPr>
              <w:tabs>
                <w:tab w:val="left" w:pos="1346"/>
              </w:tabs>
              <w:jc w:val="both"/>
            </w:pPr>
            <w:r>
              <w:rPr>
                <w:rStyle w:val="FontStyle128"/>
                <w:color w:val="auto"/>
                <w:sz w:val="24"/>
              </w:rPr>
              <w:t>300</w:t>
            </w:r>
            <w:r w:rsidR="001C2946" w:rsidRPr="00371238">
              <w:rPr>
                <w:rStyle w:val="FontStyle128"/>
                <w:color w:val="auto"/>
                <w:sz w:val="24"/>
              </w:rPr>
              <w:t xml:space="preserve"> т</w:t>
            </w:r>
          </w:p>
        </w:tc>
      </w:tr>
      <w:tr w:rsidR="00371238" w:rsidRPr="00371238" w14:paraId="198C32EF" w14:textId="77777777" w:rsidTr="00892C45">
        <w:tc>
          <w:tcPr>
            <w:tcW w:w="567" w:type="dxa"/>
          </w:tcPr>
          <w:p w14:paraId="7A7A5C94" w14:textId="77777777" w:rsidR="00F0678E" w:rsidRPr="00371238"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33E9B04" w14:textId="7B8A2D10" w:rsidR="00F0678E" w:rsidRPr="00371238" w:rsidRDefault="00F0678E" w:rsidP="00F0678E">
            <w:pPr>
              <w:pStyle w:val="Style12"/>
              <w:widowControl/>
              <w:tabs>
                <w:tab w:val="left" w:leader="underscore" w:pos="9864"/>
              </w:tabs>
              <w:spacing w:line="240" w:lineRule="auto"/>
              <w:ind w:firstLine="0"/>
              <w:rPr>
                <w:rStyle w:val="FontStyle128"/>
                <w:color w:val="auto"/>
                <w:sz w:val="24"/>
              </w:rPr>
            </w:pPr>
            <w:r w:rsidRPr="00371238">
              <w:t>Общая информация о сроках поставки товара</w:t>
            </w:r>
          </w:p>
        </w:tc>
        <w:tc>
          <w:tcPr>
            <w:tcW w:w="5811" w:type="dxa"/>
            <w:vAlign w:val="center"/>
          </w:tcPr>
          <w:p w14:paraId="53CDCF07" w14:textId="23B0CB3C" w:rsidR="00F0678E" w:rsidRPr="00371238" w:rsidRDefault="007A080C" w:rsidP="007A080C">
            <w:pPr>
              <w:widowControl/>
              <w:autoSpaceDE/>
              <w:autoSpaceDN/>
              <w:adjustRightInd/>
              <w:jc w:val="both"/>
              <w:rPr>
                <w:rStyle w:val="FontStyle128"/>
                <w:color w:val="auto"/>
                <w:sz w:val="24"/>
              </w:rPr>
            </w:pPr>
            <w:r w:rsidRPr="00371238">
              <w:rPr>
                <w:rStyle w:val="FontStyle128"/>
                <w:color w:val="auto"/>
                <w:sz w:val="24"/>
              </w:rPr>
              <w:t>Партиями в рабочие дни, с понедельника по пятницу, с 08:00 до 16:00 часов на основании заявок заказчика, поданных не менее, чем за 3 рабочих дня до предполагаемой даты поставки</w:t>
            </w:r>
          </w:p>
        </w:tc>
      </w:tr>
      <w:tr w:rsidR="00371238" w:rsidRPr="00371238" w14:paraId="3B6A5689" w14:textId="77777777" w:rsidTr="00892C45">
        <w:tc>
          <w:tcPr>
            <w:tcW w:w="567" w:type="dxa"/>
          </w:tcPr>
          <w:p w14:paraId="328ACA2D" w14:textId="77777777" w:rsidR="00F0678E" w:rsidRPr="00371238"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17AE18A" w14:textId="484F51E1" w:rsidR="00F0678E" w:rsidRPr="00371238" w:rsidRDefault="00F0678E" w:rsidP="00F0678E">
            <w:pPr>
              <w:pStyle w:val="Style12"/>
              <w:widowControl/>
              <w:tabs>
                <w:tab w:val="left" w:leader="underscore" w:pos="9864"/>
              </w:tabs>
              <w:spacing w:line="240" w:lineRule="auto"/>
              <w:ind w:firstLine="0"/>
              <w:rPr>
                <w:rStyle w:val="FontStyle128"/>
                <w:color w:val="auto"/>
                <w:sz w:val="24"/>
              </w:rPr>
            </w:pPr>
            <w:r w:rsidRPr="00371238">
              <w:t>Общая информация о гарантийном сроке на товар</w:t>
            </w:r>
          </w:p>
        </w:tc>
        <w:tc>
          <w:tcPr>
            <w:tcW w:w="5811" w:type="dxa"/>
            <w:vAlign w:val="center"/>
          </w:tcPr>
          <w:p w14:paraId="322B1FA9" w14:textId="01AAA5FC" w:rsidR="00F0678E" w:rsidRPr="00371238" w:rsidRDefault="007A080C" w:rsidP="00F0678E">
            <w:pPr>
              <w:widowControl/>
              <w:autoSpaceDE/>
              <w:autoSpaceDN/>
              <w:adjustRightInd/>
              <w:jc w:val="both"/>
              <w:rPr>
                <w:rStyle w:val="FontStyle128"/>
                <w:color w:val="auto"/>
                <w:sz w:val="24"/>
              </w:rPr>
            </w:pPr>
            <w:r w:rsidRPr="00371238">
              <w:rPr>
                <w:rStyle w:val="FontStyle128"/>
                <w:color w:val="auto"/>
                <w:sz w:val="24"/>
              </w:rPr>
              <w:t>9</w:t>
            </w:r>
            <w:r w:rsidR="005B2484" w:rsidRPr="00371238">
              <w:rPr>
                <w:rStyle w:val="FontStyle128"/>
                <w:color w:val="auto"/>
                <w:sz w:val="24"/>
              </w:rPr>
              <w:t xml:space="preserve"> месяцев</w:t>
            </w:r>
            <w:r w:rsidRPr="00371238">
              <w:rPr>
                <w:rStyle w:val="FontStyle128"/>
                <w:color w:val="auto"/>
                <w:sz w:val="24"/>
              </w:rPr>
              <w:t xml:space="preserve"> с даты сдачи-приемки</w:t>
            </w:r>
          </w:p>
        </w:tc>
      </w:tr>
      <w:tr w:rsidR="00371238" w:rsidRPr="00371238" w14:paraId="1CD8BDCC" w14:textId="77777777" w:rsidTr="00892C45">
        <w:tc>
          <w:tcPr>
            <w:tcW w:w="567" w:type="dxa"/>
          </w:tcPr>
          <w:p w14:paraId="79868BD3" w14:textId="77777777" w:rsidR="00F0678E" w:rsidRPr="00371238"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9AF177D" w14:textId="48DCA81B" w:rsidR="00F0678E" w:rsidRPr="00371238" w:rsidRDefault="00F0678E" w:rsidP="00F0678E">
            <w:pPr>
              <w:pStyle w:val="Style12"/>
              <w:widowControl/>
              <w:tabs>
                <w:tab w:val="left" w:leader="underscore" w:pos="9864"/>
              </w:tabs>
              <w:spacing w:line="240" w:lineRule="auto"/>
              <w:ind w:firstLine="0"/>
              <w:rPr>
                <w:rStyle w:val="FontStyle128"/>
                <w:color w:val="auto"/>
                <w:sz w:val="24"/>
              </w:rPr>
            </w:pPr>
            <w:r w:rsidRPr="00371238">
              <w:t>Общая информация о месте поставки товара</w:t>
            </w:r>
          </w:p>
        </w:tc>
        <w:tc>
          <w:tcPr>
            <w:tcW w:w="5811" w:type="dxa"/>
            <w:vAlign w:val="center"/>
          </w:tcPr>
          <w:p w14:paraId="0DA8B948" w14:textId="698FF4FF" w:rsidR="00F0678E" w:rsidRPr="00371238" w:rsidRDefault="007A080C" w:rsidP="007A080C">
            <w:pPr>
              <w:widowControl/>
              <w:autoSpaceDE/>
              <w:autoSpaceDN/>
              <w:adjustRightInd/>
              <w:ind w:right="34"/>
              <w:jc w:val="both"/>
              <w:rPr>
                <w:rFonts w:eastAsia="Times New Roman"/>
              </w:rPr>
            </w:pPr>
            <w:r w:rsidRPr="00371238">
              <w:t>В соответствии с Техническим заданием (г. Севастополь, по адресам, указанным в заявках Заказчика)</w:t>
            </w:r>
            <w:r w:rsidR="00B007CD">
              <w:t xml:space="preserve"> </w:t>
            </w:r>
            <w:r w:rsidR="00B007CD" w:rsidRPr="00B007CD">
              <w:t>в соответствии с Ориентировочным графиком поставки</w:t>
            </w:r>
          </w:p>
        </w:tc>
      </w:tr>
      <w:tr w:rsidR="00371238" w:rsidRPr="00371238" w14:paraId="0DFAACF0" w14:textId="77777777" w:rsidTr="00892C45">
        <w:tc>
          <w:tcPr>
            <w:tcW w:w="567" w:type="dxa"/>
          </w:tcPr>
          <w:p w14:paraId="41F60F41"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B409C8" w14:textId="77777777" w:rsidR="00E350E7" w:rsidRPr="00371238" w:rsidRDefault="00E350E7" w:rsidP="00461B70">
            <w:pPr>
              <w:jc w:val="both"/>
            </w:pPr>
            <w:r w:rsidRPr="00371238">
              <w:t>Основные технические требования, предъявляемые заказчиком к товарам, работам, услугам.</w:t>
            </w:r>
          </w:p>
        </w:tc>
        <w:tc>
          <w:tcPr>
            <w:tcW w:w="5811" w:type="dxa"/>
            <w:vAlign w:val="center"/>
          </w:tcPr>
          <w:p w14:paraId="70E7F6F9" w14:textId="1F2C5802" w:rsidR="00E350E7" w:rsidRPr="00371238" w:rsidRDefault="007A080C" w:rsidP="00123CB7">
            <w:pPr>
              <w:widowControl/>
              <w:autoSpaceDE/>
              <w:autoSpaceDN/>
              <w:adjustRightInd/>
              <w:jc w:val="both"/>
            </w:pPr>
            <w:r w:rsidRPr="00371238">
              <w:rPr>
                <w:lang w:eastAsia="en-US"/>
              </w:rPr>
              <w:t>ГОСТ 32511-2013</w:t>
            </w:r>
          </w:p>
        </w:tc>
      </w:tr>
      <w:tr w:rsidR="00371238" w:rsidRPr="00371238" w14:paraId="4F6F8C2F" w14:textId="77777777" w:rsidTr="00892C45">
        <w:tc>
          <w:tcPr>
            <w:tcW w:w="567" w:type="dxa"/>
          </w:tcPr>
          <w:p w14:paraId="64C93E0A"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5DF115" w14:textId="77777777" w:rsidR="00E350E7" w:rsidRPr="00371238" w:rsidRDefault="00E350E7" w:rsidP="00461B70">
            <w:pPr>
              <w:jc w:val="both"/>
            </w:pPr>
            <w:r w:rsidRPr="00371238">
              <w:t>Схема, чертеж объекта закупки</w:t>
            </w:r>
          </w:p>
        </w:tc>
        <w:tc>
          <w:tcPr>
            <w:tcW w:w="5811" w:type="dxa"/>
            <w:vAlign w:val="center"/>
          </w:tcPr>
          <w:p w14:paraId="09F6783E" w14:textId="2708EB56" w:rsidR="00E350E7" w:rsidRPr="00371238" w:rsidRDefault="003D5D78" w:rsidP="00461B70">
            <w:pPr>
              <w:jc w:val="both"/>
            </w:pPr>
            <w:r w:rsidRPr="00371238">
              <w:t>Не предусмотрена</w:t>
            </w:r>
          </w:p>
        </w:tc>
      </w:tr>
      <w:tr w:rsidR="00371238" w:rsidRPr="00371238" w14:paraId="3B798F5C" w14:textId="77777777" w:rsidTr="00892C45">
        <w:tc>
          <w:tcPr>
            <w:tcW w:w="567" w:type="dxa"/>
          </w:tcPr>
          <w:p w14:paraId="0561C09E"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2272333"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Общая информация о порядке оплаты</w:t>
            </w:r>
          </w:p>
        </w:tc>
        <w:tc>
          <w:tcPr>
            <w:tcW w:w="5811" w:type="dxa"/>
            <w:vAlign w:val="center"/>
          </w:tcPr>
          <w:p w14:paraId="027E1F0B" w14:textId="0DAC76F2" w:rsidR="00E350E7" w:rsidRPr="00371238" w:rsidRDefault="003D5D78" w:rsidP="003D5D78">
            <w:pPr>
              <w:jc w:val="both"/>
              <w:rPr>
                <w:rStyle w:val="FontStyle128"/>
                <w:color w:val="auto"/>
                <w:sz w:val="24"/>
              </w:rPr>
            </w:pPr>
            <w:r w:rsidRPr="00371238">
              <w:t>7 рабочих дней после сдачи-приемки товара</w:t>
            </w:r>
          </w:p>
        </w:tc>
      </w:tr>
      <w:tr w:rsidR="00371238" w:rsidRPr="00371238" w14:paraId="76AF7F57" w14:textId="77777777" w:rsidTr="00892C45">
        <w:tc>
          <w:tcPr>
            <w:tcW w:w="567" w:type="dxa"/>
          </w:tcPr>
          <w:p w14:paraId="417D9643"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9FA7105"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Сведения о начальной (максимальной) цене договора (лота)</w:t>
            </w:r>
          </w:p>
        </w:tc>
        <w:tc>
          <w:tcPr>
            <w:tcW w:w="5811" w:type="dxa"/>
            <w:shd w:val="clear" w:color="auto" w:fill="auto"/>
            <w:vAlign w:val="center"/>
          </w:tcPr>
          <w:p w14:paraId="67CE76C6" w14:textId="6A9E6F4F" w:rsidR="00E350E7" w:rsidRPr="00371238" w:rsidRDefault="00F0678E" w:rsidP="00B007CD">
            <w:pPr>
              <w:pStyle w:val="Style12"/>
              <w:widowControl/>
              <w:tabs>
                <w:tab w:val="left" w:leader="underscore" w:pos="9864"/>
              </w:tabs>
              <w:spacing w:line="240" w:lineRule="auto"/>
              <w:ind w:firstLine="0"/>
              <w:rPr>
                <w:rStyle w:val="FontStyle128"/>
                <w:color w:val="auto"/>
                <w:sz w:val="24"/>
              </w:rPr>
            </w:pPr>
            <w:r w:rsidRPr="00371238">
              <w:t xml:space="preserve">Начальная (максимальная) цена договора составляет </w:t>
            </w:r>
            <w:r w:rsidR="00B007CD">
              <w:t>68 100 000,00 руб.</w:t>
            </w:r>
            <w:r w:rsidR="00371238" w:rsidRPr="00371238">
              <w:t xml:space="preserve"> (</w:t>
            </w:r>
            <w:r w:rsidR="00B007CD">
              <w:t xml:space="preserve">шестьдесят восемь миллионов сто тысяч рублей 00 </w:t>
            </w:r>
            <w:r w:rsidR="00371238" w:rsidRPr="00371238">
              <w:t>копеек),</w:t>
            </w:r>
            <w:r w:rsidRPr="00371238">
              <w:rPr>
                <w:lang w:eastAsia="uk-UA"/>
              </w:rPr>
              <w:t xml:space="preserve"> с учётом НДС.</w:t>
            </w:r>
          </w:p>
        </w:tc>
      </w:tr>
      <w:tr w:rsidR="00371238" w:rsidRPr="00371238" w14:paraId="797ECC5B" w14:textId="77777777" w:rsidTr="00892C45">
        <w:trPr>
          <w:trHeight w:val="274"/>
        </w:trPr>
        <w:tc>
          <w:tcPr>
            <w:tcW w:w="567" w:type="dxa"/>
          </w:tcPr>
          <w:p w14:paraId="45B51EA5"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0658B76"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Порядок формирования цены договора</w:t>
            </w:r>
          </w:p>
        </w:tc>
        <w:tc>
          <w:tcPr>
            <w:tcW w:w="5811" w:type="dxa"/>
            <w:vAlign w:val="center"/>
          </w:tcPr>
          <w:p w14:paraId="4D8B711A" w14:textId="03611AE6" w:rsidR="00E350E7" w:rsidRPr="00371238" w:rsidRDefault="007A080C" w:rsidP="007A080C">
            <w:pPr>
              <w:widowControl/>
              <w:autoSpaceDE/>
              <w:autoSpaceDN/>
              <w:adjustRightInd/>
              <w:jc w:val="both"/>
              <w:rPr>
                <w:rStyle w:val="FontStyle128"/>
                <w:rFonts w:eastAsia="Times New Roman"/>
                <w:color w:val="auto"/>
                <w:sz w:val="24"/>
              </w:rPr>
            </w:pPr>
            <w:r w:rsidRPr="00371238">
              <w:rPr>
                <w:rStyle w:val="FontStyle128"/>
                <w:rFonts w:eastAsia="Times New Roman"/>
                <w:color w:val="auto"/>
                <w:sz w:val="24"/>
              </w:rPr>
              <w:t xml:space="preserve">Цена договора включает в себя все расходы, связанные с исполнением договора, в том числе, но не исключительно: транспортные расходы, связанные с </w:t>
            </w:r>
            <w:r w:rsidRPr="00371238">
              <w:rPr>
                <w:rStyle w:val="FontStyle128"/>
                <w:rFonts w:eastAsia="Times New Roman"/>
                <w:color w:val="auto"/>
                <w:sz w:val="24"/>
              </w:rPr>
              <w:lastRenderedPageBreak/>
              <w:t xml:space="preserve">доставкой товара до места, указанного в заявке заказчика; погрузочно-разгрузочными работами; </w:t>
            </w:r>
            <w:r w:rsidR="00C030E8">
              <w:rPr>
                <w:rStyle w:val="FontStyle128"/>
                <w:rFonts w:eastAsia="Times New Roman"/>
                <w:color w:val="auto"/>
                <w:sz w:val="24"/>
              </w:rPr>
              <w:t xml:space="preserve">использованием </w:t>
            </w:r>
            <w:r w:rsidRPr="00371238">
              <w:rPr>
                <w:rStyle w:val="FontStyle128"/>
                <w:rFonts w:eastAsia="Times New Roman"/>
                <w:color w:val="auto"/>
                <w:sz w:val="24"/>
              </w:rPr>
              <w:t>инструментов, машин и механизмов; командировочные расходы; уплата налогов, сборов и других обязательных платежей, предусмотренных действующим законодательством Российской Федерации, а также иные расходы, связанные с исполнением условий договора.</w:t>
            </w:r>
          </w:p>
        </w:tc>
      </w:tr>
      <w:tr w:rsidR="00371238" w:rsidRPr="00371238" w14:paraId="4F91B68E" w14:textId="77777777" w:rsidTr="00892C45">
        <w:tc>
          <w:tcPr>
            <w:tcW w:w="567" w:type="dxa"/>
          </w:tcPr>
          <w:p w14:paraId="1072BE11"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CF24129" w14:textId="2516D2B1" w:rsidR="00E350E7" w:rsidRPr="00371238" w:rsidRDefault="00E350E7" w:rsidP="007A080C">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Валюта за</w:t>
            </w:r>
            <w:r w:rsidR="007A080C" w:rsidRPr="00371238">
              <w:rPr>
                <w:rStyle w:val="FontStyle128"/>
                <w:color w:val="auto"/>
                <w:sz w:val="24"/>
              </w:rPr>
              <w:t>купки</w:t>
            </w:r>
          </w:p>
        </w:tc>
        <w:tc>
          <w:tcPr>
            <w:tcW w:w="5811" w:type="dxa"/>
            <w:vAlign w:val="center"/>
          </w:tcPr>
          <w:p w14:paraId="14BA711A"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Рубли РФ</w:t>
            </w:r>
          </w:p>
        </w:tc>
      </w:tr>
      <w:tr w:rsidR="00371238" w:rsidRPr="00371238" w14:paraId="5ED2E2E5" w14:textId="77777777" w:rsidTr="00892C45">
        <w:tc>
          <w:tcPr>
            <w:tcW w:w="9497" w:type="dxa"/>
            <w:gridSpan w:val="3"/>
          </w:tcPr>
          <w:p w14:paraId="241543B3" w14:textId="77777777" w:rsidR="00E350E7" w:rsidRPr="00371238" w:rsidRDefault="00E350E7" w:rsidP="00461B70">
            <w:pPr>
              <w:pStyle w:val="Style12"/>
              <w:widowControl/>
              <w:tabs>
                <w:tab w:val="left" w:leader="underscore" w:pos="9864"/>
              </w:tabs>
              <w:spacing w:line="240" w:lineRule="auto"/>
              <w:ind w:firstLine="0"/>
              <w:jc w:val="center"/>
              <w:rPr>
                <w:rStyle w:val="FontStyle128"/>
                <w:color w:val="auto"/>
                <w:sz w:val="24"/>
              </w:rPr>
            </w:pPr>
            <w:r w:rsidRPr="00371238">
              <w:rPr>
                <w:b/>
                <w:bCs/>
              </w:rPr>
              <w:t>Сведения о размещении</w:t>
            </w:r>
          </w:p>
        </w:tc>
      </w:tr>
      <w:tr w:rsidR="00371238" w:rsidRPr="00371238" w14:paraId="47769E95" w14:textId="77777777" w:rsidTr="00892C45">
        <w:tc>
          <w:tcPr>
            <w:tcW w:w="567" w:type="dxa"/>
          </w:tcPr>
          <w:p w14:paraId="5B576639"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2F97C49"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Официальный сайт</w:t>
            </w:r>
          </w:p>
        </w:tc>
        <w:tc>
          <w:tcPr>
            <w:tcW w:w="5811" w:type="dxa"/>
            <w:vAlign w:val="center"/>
          </w:tcPr>
          <w:p w14:paraId="7821E5B7" w14:textId="77777777" w:rsidR="00E350E7" w:rsidRPr="00371238" w:rsidRDefault="00380BFA" w:rsidP="00461B70">
            <w:pPr>
              <w:pStyle w:val="Style12"/>
              <w:widowControl/>
              <w:tabs>
                <w:tab w:val="left" w:leader="underscore" w:pos="9864"/>
              </w:tabs>
              <w:spacing w:line="240" w:lineRule="auto"/>
              <w:ind w:firstLine="0"/>
              <w:jc w:val="left"/>
            </w:pPr>
            <w:hyperlink r:id="rId15" w:history="1">
              <w:r w:rsidR="00E350E7" w:rsidRPr="00371238">
                <w:rPr>
                  <w:rStyle w:val="ac"/>
                  <w:color w:val="auto"/>
                </w:rPr>
                <w:t>http://zakupki.gov.ru</w:t>
              </w:r>
            </w:hyperlink>
            <w:r w:rsidR="00E350E7" w:rsidRPr="00371238">
              <w:t xml:space="preserve"> </w:t>
            </w:r>
          </w:p>
        </w:tc>
      </w:tr>
      <w:tr w:rsidR="00371238" w:rsidRPr="00371238" w14:paraId="79D2DC32" w14:textId="77777777" w:rsidTr="00892C45">
        <w:tc>
          <w:tcPr>
            <w:tcW w:w="567" w:type="dxa"/>
          </w:tcPr>
          <w:p w14:paraId="2CAE92C5" w14:textId="77777777" w:rsidR="007A080C" w:rsidRPr="00371238"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4164D6" w14:textId="77777777" w:rsidR="007A080C" w:rsidRPr="00371238" w:rsidRDefault="007A080C" w:rsidP="007A080C">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Сайт электронной торговой площадки</w:t>
            </w:r>
          </w:p>
        </w:tc>
        <w:tc>
          <w:tcPr>
            <w:tcW w:w="5811" w:type="dxa"/>
            <w:vAlign w:val="center"/>
          </w:tcPr>
          <w:p w14:paraId="27C63458" w14:textId="154D0488" w:rsidR="007A080C" w:rsidRPr="00371238" w:rsidRDefault="007A080C" w:rsidP="007A080C">
            <w:pPr>
              <w:pStyle w:val="Style12"/>
              <w:widowControl/>
              <w:tabs>
                <w:tab w:val="left" w:leader="underscore" w:pos="9864"/>
              </w:tabs>
              <w:spacing w:line="240" w:lineRule="auto"/>
              <w:ind w:firstLine="0"/>
              <w:jc w:val="left"/>
            </w:pPr>
            <w:r w:rsidRPr="00371238">
              <w:t xml:space="preserve">https://torgi82.ru </w:t>
            </w:r>
          </w:p>
        </w:tc>
      </w:tr>
      <w:tr w:rsidR="00371238" w:rsidRPr="00371238" w14:paraId="5A50B850" w14:textId="77777777" w:rsidTr="00892C45">
        <w:tc>
          <w:tcPr>
            <w:tcW w:w="567" w:type="dxa"/>
          </w:tcPr>
          <w:p w14:paraId="29566E44" w14:textId="77777777" w:rsidR="007A080C" w:rsidRPr="00371238"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D0E32B" w14:textId="77777777" w:rsidR="007A080C" w:rsidRPr="00371238" w:rsidRDefault="007A080C" w:rsidP="007A080C">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Порядок и место подачи заявок на участие в закупке</w:t>
            </w:r>
          </w:p>
        </w:tc>
        <w:tc>
          <w:tcPr>
            <w:tcW w:w="5811" w:type="dxa"/>
            <w:vAlign w:val="center"/>
          </w:tcPr>
          <w:p w14:paraId="741DAF2A" w14:textId="77777777" w:rsidR="007A080C" w:rsidRPr="00371238" w:rsidRDefault="007A080C" w:rsidP="007A080C">
            <w:pPr>
              <w:pStyle w:val="Style12"/>
              <w:spacing w:line="240" w:lineRule="auto"/>
              <w:ind w:firstLine="0"/>
            </w:pPr>
            <w:r w:rsidRPr="00371238">
              <w:t>Порядок подачи заявок, установлен инструкциями и регламентом работы электронной торговой площадки.</w:t>
            </w:r>
          </w:p>
          <w:p w14:paraId="31D5C1FD" w14:textId="77777777" w:rsidR="007A080C" w:rsidRPr="00371238" w:rsidRDefault="007A080C" w:rsidP="007A080C">
            <w:pPr>
              <w:pStyle w:val="Style12"/>
              <w:spacing w:line="240" w:lineRule="auto"/>
              <w:ind w:firstLine="0"/>
            </w:pPr>
            <w:r w:rsidRPr="00371238">
              <w:t xml:space="preserve">Место подачи заявок - электронная торговая площадка: </w:t>
            </w:r>
          </w:p>
          <w:p w14:paraId="4B6AC692" w14:textId="707FD7C1" w:rsidR="007A080C" w:rsidRPr="00371238" w:rsidRDefault="007A080C" w:rsidP="007A080C">
            <w:pPr>
              <w:pStyle w:val="Style12"/>
              <w:widowControl/>
              <w:tabs>
                <w:tab w:val="left" w:leader="underscore" w:pos="9864"/>
              </w:tabs>
              <w:spacing w:line="240" w:lineRule="auto"/>
              <w:ind w:firstLine="0"/>
              <w:rPr>
                <w:rStyle w:val="FontStyle128"/>
                <w:color w:val="auto"/>
                <w:sz w:val="24"/>
              </w:rPr>
            </w:pPr>
            <w:r w:rsidRPr="00371238">
              <w:t xml:space="preserve">https://torgi82.ru </w:t>
            </w:r>
          </w:p>
        </w:tc>
      </w:tr>
      <w:tr w:rsidR="00EE255B" w:rsidRPr="00371238" w14:paraId="4A2E038D" w14:textId="77777777" w:rsidTr="00892C45">
        <w:tc>
          <w:tcPr>
            <w:tcW w:w="567" w:type="dxa"/>
          </w:tcPr>
          <w:p w14:paraId="65BBB6C4" w14:textId="77777777" w:rsidR="00EE255B" w:rsidRPr="00371238" w:rsidRDefault="00EE255B" w:rsidP="00EE255B">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D5F7802" w14:textId="77777777" w:rsidR="00EE255B" w:rsidRPr="00371238" w:rsidRDefault="00EE255B" w:rsidP="00EE255B">
            <w:pPr>
              <w:pStyle w:val="Style12"/>
              <w:widowControl/>
              <w:tabs>
                <w:tab w:val="left" w:leader="underscore" w:pos="9864"/>
              </w:tabs>
              <w:spacing w:line="240" w:lineRule="auto"/>
              <w:ind w:firstLine="0"/>
              <w:rPr>
                <w:rStyle w:val="FontStyle128"/>
                <w:color w:val="auto"/>
                <w:sz w:val="24"/>
              </w:rPr>
            </w:pPr>
            <w:r w:rsidRPr="00371238">
              <w:t>Дата начала срока подачи заявок на участие в закупке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028BD9C5" w14:textId="4EA56A43" w:rsidR="00EE255B" w:rsidRPr="00371238" w:rsidRDefault="00EE255B" w:rsidP="006921C5">
            <w:pPr>
              <w:jc w:val="both"/>
            </w:pPr>
            <w:bookmarkStart w:id="24" w:name="OLE_LINK1"/>
            <w:bookmarkStart w:id="25" w:name="OLE_LINK2"/>
            <w:r w:rsidRPr="00804A8D">
              <w:t>«</w:t>
            </w:r>
            <w:r w:rsidR="006921C5">
              <w:t>18</w:t>
            </w:r>
            <w:r w:rsidRPr="00804A8D">
              <w:t>»</w:t>
            </w:r>
            <w:r w:rsidR="006921C5">
              <w:t xml:space="preserve"> сентября</w:t>
            </w:r>
            <w:r w:rsidR="004C35D7">
              <w:t xml:space="preserve"> 2026</w:t>
            </w:r>
            <w:r w:rsidRPr="00804A8D">
              <w:t xml:space="preserve"> года </w:t>
            </w:r>
            <w:bookmarkEnd w:id="24"/>
            <w:bookmarkEnd w:id="25"/>
          </w:p>
        </w:tc>
      </w:tr>
      <w:tr w:rsidR="00EE255B" w:rsidRPr="00371238" w14:paraId="0F638069" w14:textId="77777777" w:rsidTr="00892C45">
        <w:tc>
          <w:tcPr>
            <w:tcW w:w="567" w:type="dxa"/>
          </w:tcPr>
          <w:p w14:paraId="624B1FC6" w14:textId="77777777" w:rsidR="00EE255B" w:rsidRPr="00371238" w:rsidRDefault="00EE255B" w:rsidP="00EE255B">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70EE0D1" w14:textId="77777777" w:rsidR="00EE255B" w:rsidRPr="00371238" w:rsidRDefault="00EE255B" w:rsidP="00EE255B">
            <w:pPr>
              <w:pStyle w:val="Style12"/>
              <w:widowControl/>
              <w:tabs>
                <w:tab w:val="left" w:leader="underscore" w:pos="9864"/>
              </w:tabs>
              <w:spacing w:line="240" w:lineRule="auto"/>
              <w:ind w:firstLine="0"/>
              <w:rPr>
                <w:rStyle w:val="FontStyle128"/>
                <w:color w:val="auto"/>
                <w:sz w:val="24"/>
              </w:rPr>
            </w:pPr>
            <w:r w:rsidRPr="00371238">
              <w:t>Дата начала и дата окончания срока подачи участниками закупки запросов на разъяснение положений Закупочной документации</w:t>
            </w:r>
          </w:p>
        </w:tc>
        <w:tc>
          <w:tcPr>
            <w:tcW w:w="5811" w:type="dxa"/>
            <w:tcBorders>
              <w:top w:val="single" w:sz="4" w:space="0" w:color="auto"/>
              <w:left w:val="single" w:sz="4" w:space="0" w:color="auto"/>
              <w:bottom w:val="single" w:sz="4" w:space="0" w:color="auto"/>
              <w:right w:val="single" w:sz="4" w:space="0" w:color="auto"/>
            </w:tcBorders>
            <w:vAlign w:val="center"/>
          </w:tcPr>
          <w:p w14:paraId="07249239" w14:textId="2B0C0659" w:rsidR="00EE255B" w:rsidRPr="00804A8D" w:rsidRDefault="00EE255B" w:rsidP="00EE255B">
            <w:pPr>
              <w:jc w:val="both"/>
              <w:rPr>
                <w:rStyle w:val="afffe"/>
                <w:i w:val="0"/>
              </w:rPr>
            </w:pPr>
            <w:r w:rsidRPr="00804A8D">
              <w:rPr>
                <w:rStyle w:val="afffe"/>
                <w:i w:val="0"/>
              </w:rPr>
              <w:t>Начало срока –</w:t>
            </w:r>
            <w:r w:rsidRPr="00804A8D">
              <w:rPr>
                <w:rStyle w:val="afffe"/>
              </w:rPr>
              <w:t xml:space="preserve"> </w:t>
            </w:r>
            <w:r w:rsidRPr="00804A8D">
              <w:t>«</w:t>
            </w:r>
            <w:r w:rsidR="006921C5">
              <w:t>18</w:t>
            </w:r>
            <w:r w:rsidRPr="00804A8D">
              <w:t>»</w:t>
            </w:r>
            <w:r w:rsidR="004C35D7">
              <w:t xml:space="preserve"> </w:t>
            </w:r>
            <w:r w:rsidR="006921C5">
              <w:t>сентября</w:t>
            </w:r>
            <w:r w:rsidR="004C35D7">
              <w:t xml:space="preserve"> 2026</w:t>
            </w:r>
            <w:r w:rsidRPr="00804A8D">
              <w:t xml:space="preserve"> года</w:t>
            </w:r>
          </w:p>
          <w:p w14:paraId="24EF6788" w14:textId="5EA3A947" w:rsidR="00EE255B" w:rsidRPr="00371238" w:rsidRDefault="00EE255B" w:rsidP="00380BFA">
            <w:pPr>
              <w:jc w:val="both"/>
              <w:rPr>
                <w:i/>
                <w:highlight w:val="yellow"/>
              </w:rPr>
            </w:pPr>
            <w:r w:rsidRPr="00804A8D">
              <w:rPr>
                <w:rStyle w:val="afffe"/>
                <w:i w:val="0"/>
              </w:rPr>
              <w:t>Окончание срока –</w:t>
            </w:r>
            <w:r w:rsidRPr="00804A8D">
              <w:rPr>
                <w:rStyle w:val="afffe"/>
              </w:rPr>
              <w:t xml:space="preserve"> </w:t>
            </w:r>
            <w:r w:rsidRPr="00804A8D">
              <w:t>«</w:t>
            </w:r>
            <w:r w:rsidR="00380BFA">
              <w:t>25</w:t>
            </w:r>
            <w:r w:rsidRPr="00804A8D">
              <w:t>»</w:t>
            </w:r>
            <w:r w:rsidR="00380BFA">
              <w:t xml:space="preserve"> сентября</w:t>
            </w:r>
            <w:bookmarkStart w:id="26" w:name="_GoBack"/>
            <w:bookmarkEnd w:id="26"/>
            <w:r w:rsidR="004C35D7">
              <w:t xml:space="preserve"> 2026</w:t>
            </w:r>
            <w:r w:rsidRPr="00804A8D">
              <w:t xml:space="preserve"> года 10:00 (время московское).</w:t>
            </w:r>
          </w:p>
        </w:tc>
      </w:tr>
      <w:tr w:rsidR="00EE255B" w:rsidRPr="00371238" w14:paraId="76CB25B9" w14:textId="77777777" w:rsidTr="00892C45">
        <w:tc>
          <w:tcPr>
            <w:tcW w:w="567" w:type="dxa"/>
          </w:tcPr>
          <w:p w14:paraId="7741F1DD" w14:textId="77777777" w:rsidR="00EE255B" w:rsidRPr="00371238" w:rsidRDefault="00EE255B" w:rsidP="00EE255B">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7E8B48E" w14:textId="77777777" w:rsidR="00EE255B" w:rsidRPr="00371238" w:rsidRDefault="00EE255B" w:rsidP="00EE255B">
            <w:pPr>
              <w:pStyle w:val="Style12"/>
              <w:widowControl/>
              <w:tabs>
                <w:tab w:val="left" w:leader="underscore" w:pos="9864"/>
              </w:tabs>
              <w:spacing w:line="240" w:lineRule="auto"/>
              <w:ind w:firstLine="0"/>
            </w:pPr>
            <w:r w:rsidRPr="00371238">
              <w:t>Дата окончания срока подачи заявок на участие в закупке</w:t>
            </w:r>
          </w:p>
        </w:tc>
        <w:tc>
          <w:tcPr>
            <w:tcW w:w="5811" w:type="dxa"/>
            <w:tcBorders>
              <w:top w:val="single" w:sz="4" w:space="0" w:color="auto"/>
              <w:left w:val="single" w:sz="4" w:space="0" w:color="auto"/>
              <w:bottom w:val="single" w:sz="4" w:space="0" w:color="auto"/>
              <w:right w:val="single" w:sz="4" w:space="0" w:color="auto"/>
            </w:tcBorders>
            <w:vAlign w:val="center"/>
          </w:tcPr>
          <w:p w14:paraId="223CEB9C" w14:textId="41EDE64A" w:rsidR="00EE255B" w:rsidRPr="00804A8D" w:rsidRDefault="00EE255B" w:rsidP="00EE255B">
            <w:pPr>
              <w:jc w:val="both"/>
            </w:pPr>
            <w:r w:rsidRPr="00804A8D">
              <w:t>«</w:t>
            </w:r>
            <w:r w:rsidR="006921C5">
              <w:t>30</w:t>
            </w:r>
            <w:r w:rsidRPr="00804A8D">
              <w:t xml:space="preserve">» </w:t>
            </w:r>
            <w:r w:rsidR="006921C5">
              <w:t>сентября</w:t>
            </w:r>
            <w:r w:rsidR="004C35D7">
              <w:t xml:space="preserve"> 2026</w:t>
            </w:r>
            <w:r w:rsidRPr="00804A8D">
              <w:t xml:space="preserve"> года 10:00 (время московское).</w:t>
            </w:r>
          </w:p>
          <w:p w14:paraId="04A987CB" w14:textId="16277267" w:rsidR="00EE255B" w:rsidRPr="00371238" w:rsidRDefault="00EE255B" w:rsidP="00EE255B">
            <w:pPr>
              <w:jc w:val="both"/>
              <w:rPr>
                <w:highlight w:val="yellow"/>
              </w:rPr>
            </w:pPr>
            <w:r w:rsidRPr="00804A8D">
              <w:t>Заказчик вправе, при необходимости, изменить данный срок.</w:t>
            </w:r>
          </w:p>
        </w:tc>
      </w:tr>
      <w:tr w:rsidR="00EE255B" w:rsidRPr="00371238" w14:paraId="64A50EB6" w14:textId="77777777" w:rsidTr="00892C45">
        <w:tc>
          <w:tcPr>
            <w:tcW w:w="567" w:type="dxa"/>
          </w:tcPr>
          <w:p w14:paraId="6A732623" w14:textId="77777777" w:rsidR="00EE255B" w:rsidRPr="00371238" w:rsidRDefault="00EE255B" w:rsidP="00EE255B">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E8AF756" w14:textId="77777777" w:rsidR="00EE255B" w:rsidRPr="00371238" w:rsidRDefault="00EE255B" w:rsidP="00EE255B">
            <w:pPr>
              <w:snapToGrid w:val="0"/>
              <w:ind w:left="45"/>
              <w:jc w:val="both"/>
            </w:pPr>
            <w:r w:rsidRPr="00371238">
              <w:t>Место и дата рассмотрения заявок участников закупки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336AE0CE" w14:textId="77777777" w:rsidR="00EE255B" w:rsidRPr="00804A8D" w:rsidRDefault="00EE255B" w:rsidP="00EE255B">
            <w:pPr>
              <w:snapToGrid w:val="0"/>
              <w:jc w:val="both"/>
            </w:pPr>
            <w:r w:rsidRPr="00804A8D">
              <w:t xml:space="preserve">299003, Российская Федерация, г. Севастополь, ул. Кожанова, д.6 </w:t>
            </w:r>
            <w:proofErr w:type="spellStart"/>
            <w:r w:rsidRPr="00804A8D">
              <w:t>каб</w:t>
            </w:r>
            <w:proofErr w:type="spellEnd"/>
            <w:r w:rsidRPr="00804A8D">
              <w:t>. 3</w:t>
            </w:r>
          </w:p>
          <w:p w14:paraId="263F0952" w14:textId="77777777" w:rsidR="00EE255B" w:rsidRPr="00804A8D" w:rsidRDefault="00EE255B" w:rsidP="00EE255B">
            <w:pPr>
              <w:snapToGrid w:val="0"/>
              <w:jc w:val="both"/>
            </w:pPr>
            <w:r w:rsidRPr="00804A8D">
              <w:t>Дата рассмотрения первых частей заявок</w:t>
            </w:r>
          </w:p>
          <w:p w14:paraId="5B554808" w14:textId="360D2023" w:rsidR="00EE255B" w:rsidRPr="00804A8D" w:rsidRDefault="00EE255B" w:rsidP="00EE255B">
            <w:pPr>
              <w:snapToGrid w:val="0"/>
              <w:jc w:val="both"/>
            </w:pPr>
            <w:r w:rsidRPr="00804A8D">
              <w:t>«</w:t>
            </w:r>
            <w:r w:rsidR="006921C5">
              <w:t>30</w:t>
            </w:r>
            <w:r w:rsidRPr="00804A8D">
              <w:t>»</w:t>
            </w:r>
            <w:r w:rsidR="004C35D7">
              <w:t xml:space="preserve"> </w:t>
            </w:r>
            <w:r w:rsidR="006921C5">
              <w:t>сентября</w:t>
            </w:r>
            <w:r w:rsidR="004C35D7">
              <w:t xml:space="preserve"> 2026</w:t>
            </w:r>
            <w:r w:rsidRPr="00804A8D">
              <w:t xml:space="preserve"> года 1</w:t>
            </w:r>
            <w:r w:rsidR="0052696F">
              <w:t>4</w:t>
            </w:r>
            <w:r w:rsidRPr="00804A8D">
              <w:t>:00</w:t>
            </w:r>
          </w:p>
          <w:p w14:paraId="71B9526A" w14:textId="77777777" w:rsidR="00EE255B" w:rsidRPr="00804A8D" w:rsidRDefault="00EE255B" w:rsidP="00EE255B">
            <w:pPr>
              <w:snapToGrid w:val="0"/>
              <w:jc w:val="both"/>
            </w:pPr>
            <w:r w:rsidRPr="00804A8D">
              <w:t>Дата рассмотрения вторых частей заявок</w:t>
            </w:r>
          </w:p>
          <w:p w14:paraId="01423983" w14:textId="446DF772" w:rsidR="00EE255B" w:rsidRPr="00371238" w:rsidRDefault="00EE255B" w:rsidP="006921C5">
            <w:pPr>
              <w:snapToGrid w:val="0"/>
              <w:jc w:val="both"/>
              <w:rPr>
                <w:highlight w:val="yellow"/>
              </w:rPr>
            </w:pPr>
            <w:r w:rsidRPr="00804A8D">
              <w:t>«</w:t>
            </w:r>
            <w:r w:rsidR="006921C5">
              <w:t>01</w:t>
            </w:r>
            <w:r w:rsidRPr="00804A8D">
              <w:t>»</w:t>
            </w:r>
            <w:r w:rsidR="006921C5">
              <w:t xml:space="preserve"> октября</w:t>
            </w:r>
            <w:r w:rsidR="004C35D7">
              <w:t xml:space="preserve"> 2026</w:t>
            </w:r>
            <w:r w:rsidRPr="00804A8D">
              <w:t xml:space="preserve"> года 10:00</w:t>
            </w:r>
          </w:p>
        </w:tc>
      </w:tr>
      <w:tr w:rsidR="00EE255B" w:rsidRPr="00371238" w14:paraId="6778E5F7" w14:textId="77777777" w:rsidTr="00892C45">
        <w:tc>
          <w:tcPr>
            <w:tcW w:w="567" w:type="dxa"/>
          </w:tcPr>
          <w:p w14:paraId="2B3237D5" w14:textId="77777777" w:rsidR="00EE255B" w:rsidRPr="00371238" w:rsidRDefault="00EE255B" w:rsidP="00EE255B">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94B1E8" w14:textId="77777777" w:rsidR="00EE255B" w:rsidRPr="00371238" w:rsidRDefault="00EE255B" w:rsidP="00EE255B">
            <w:pPr>
              <w:snapToGrid w:val="0"/>
              <w:ind w:left="45"/>
              <w:jc w:val="both"/>
            </w:pPr>
            <w:r w:rsidRPr="00371238">
              <w:t>Место и дата подведения итогов закупки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477F4B71" w14:textId="77777777" w:rsidR="00EE255B" w:rsidRPr="00804A8D" w:rsidRDefault="00EE255B" w:rsidP="00EE255B">
            <w:pPr>
              <w:snapToGrid w:val="0"/>
              <w:jc w:val="both"/>
            </w:pPr>
            <w:r w:rsidRPr="00804A8D">
              <w:t xml:space="preserve">299003, Российская Федерация, г. Севастополь, ул. Кожанова, д.6 </w:t>
            </w:r>
            <w:proofErr w:type="spellStart"/>
            <w:r w:rsidRPr="00804A8D">
              <w:t>каб</w:t>
            </w:r>
            <w:proofErr w:type="spellEnd"/>
            <w:r w:rsidRPr="00804A8D">
              <w:t>. 3</w:t>
            </w:r>
          </w:p>
          <w:p w14:paraId="17C7CFBB" w14:textId="11A6B15D" w:rsidR="00EE255B" w:rsidRPr="00371238" w:rsidRDefault="00EE255B" w:rsidP="006921C5">
            <w:pPr>
              <w:snapToGrid w:val="0"/>
              <w:jc w:val="both"/>
              <w:rPr>
                <w:highlight w:val="yellow"/>
              </w:rPr>
            </w:pPr>
            <w:r>
              <w:t>«</w:t>
            </w:r>
            <w:r w:rsidR="006921C5">
              <w:t>02</w:t>
            </w:r>
            <w:r>
              <w:t xml:space="preserve">» </w:t>
            </w:r>
            <w:r w:rsidR="006921C5">
              <w:t>октября</w:t>
            </w:r>
            <w:r w:rsidR="004C35D7">
              <w:t xml:space="preserve"> 2026</w:t>
            </w:r>
            <w:r w:rsidRPr="00804A8D">
              <w:t xml:space="preserve"> года 10:00</w:t>
            </w:r>
          </w:p>
        </w:tc>
      </w:tr>
      <w:tr w:rsidR="00371238" w:rsidRPr="00371238" w14:paraId="20C335B0" w14:textId="77777777" w:rsidTr="00892C45">
        <w:trPr>
          <w:trHeight w:val="445"/>
        </w:trPr>
        <w:tc>
          <w:tcPr>
            <w:tcW w:w="567" w:type="dxa"/>
          </w:tcPr>
          <w:p w14:paraId="241B14F1"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DFF1DB8" w14:textId="77777777" w:rsidR="00E350E7" w:rsidRPr="00371238" w:rsidRDefault="00E350E7" w:rsidP="00461B70">
            <w:pPr>
              <w:snapToGrid w:val="0"/>
              <w:ind w:left="45"/>
              <w:jc w:val="both"/>
            </w:pPr>
            <w:r w:rsidRPr="00371238">
              <w:t>Источник финансирования</w:t>
            </w:r>
          </w:p>
        </w:tc>
        <w:tc>
          <w:tcPr>
            <w:tcW w:w="5811" w:type="dxa"/>
            <w:vAlign w:val="center"/>
          </w:tcPr>
          <w:p w14:paraId="7F23F036" w14:textId="77777777" w:rsidR="00E350E7" w:rsidRPr="00371238" w:rsidRDefault="00E350E7" w:rsidP="00461B70">
            <w:pPr>
              <w:snapToGrid w:val="0"/>
              <w:jc w:val="both"/>
            </w:pPr>
            <w:r w:rsidRPr="00371238">
              <w:t>Собственные средства</w:t>
            </w:r>
          </w:p>
        </w:tc>
      </w:tr>
      <w:tr w:rsidR="00371238" w:rsidRPr="00371238" w14:paraId="2C4EC117" w14:textId="77777777" w:rsidTr="00892C45">
        <w:trPr>
          <w:trHeight w:val="423"/>
        </w:trPr>
        <w:tc>
          <w:tcPr>
            <w:tcW w:w="9497" w:type="dxa"/>
            <w:gridSpan w:val="3"/>
          </w:tcPr>
          <w:p w14:paraId="7BEF7454" w14:textId="77777777" w:rsidR="00E350E7" w:rsidRPr="00371238" w:rsidRDefault="00E350E7" w:rsidP="00461B70">
            <w:pPr>
              <w:snapToGrid w:val="0"/>
              <w:jc w:val="both"/>
            </w:pPr>
            <w:r w:rsidRPr="00371238">
              <w:rPr>
                <w:b/>
                <w:bCs/>
              </w:rPr>
              <w:t>Требования к участникам закупки</w:t>
            </w:r>
          </w:p>
        </w:tc>
      </w:tr>
      <w:tr w:rsidR="00371238" w:rsidRPr="00371238" w14:paraId="20224949" w14:textId="77777777" w:rsidTr="00892C45">
        <w:tc>
          <w:tcPr>
            <w:tcW w:w="567" w:type="dxa"/>
          </w:tcPr>
          <w:p w14:paraId="64524B85"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428280D"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Обеспечение заявки на участие в закупке</w:t>
            </w:r>
          </w:p>
        </w:tc>
        <w:tc>
          <w:tcPr>
            <w:tcW w:w="5811" w:type="dxa"/>
            <w:vAlign w:val="center"/>
          </w:tcPr>
          <w:p w14:paraId="5395426E"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t>Не требуется.</w:t>
            </w:r>
          </w:p>
        </w:tc>
      </w:tr>
      <w:tr w:rsidR="00371238" w:rsidRPr="00371238" w14:paraId="7F5284CC" w14:textId="77777777" w:rsidTr="00892C45">
        <w:tc>
          <w:tcPr>
            <w:tcW w:w="567" w:type="dxa"/>
          </w:tcPr>
          <w:p w14:paraId="5E622865"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6B49157"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 xml:space="preserve">Обеспечение исполнения обязательств по договору. </w:t>
            </w:r>
          </w:p>
        </w:tc>
        <w:tc>
          <w:tcPr>
            <w:tcW w:w="5811" w:type="dxa"/>
            <w:vAlign w:val="center"/>
          </w:tcPr>
          <w:p w14:paraId="01E9BF0A" w14:textId="33AD32FE" w:rsidR="00824A59" w:rsidRPr="00371238" w:rsidRDefault="00E260AC" w:rsidP="00D63861">
            <w:pPr>
              <w:spacing w:line="0" w:lineRule="atLeast"/>
              <w:contextualSpacing/>
              <w:jc w:val="both"/>
            </w:pPr>
            <w:r w:rsidRPr="00371238">
              <w:t>Об</w:t>
            </w:r>
            <w:r w:rsidR="007A080C" w:rsidRPr="00371238">
              <w:t>еспечение исполнения договора: 30</w:t>
            </w:r>
            <w:r w:rsidRPr="00371238">
              <w:t>% от начальной (максимальной) цены договора в размере</w:t>
            </w:r>
            <w:r w:rsidR="00053379" w:rsidRPr="00371238">
              <w:rPr>
                <w:rFonts w:eastAsiaTheme="minorHAnsi" w:cstheme="minorBidi"/>
                <w:lang w:eastAsia="ar-SA"/>
              </w:rPr>
              <w:t xml:space="preserve">: </w:t>
            </w:r>
            <w:r w:rsidR="00D63861">
              <w:t>20 430 000,00 руб.</w:t>
            </w:r>
            <w:r w:rsidR="007A080C" w:rsidRPr="00371238">
              <w:t xml:space="preserve"> (</w:t>
            </w:r>
            <w:r w:rsidR="00D63861">
              <w:t>двадцать миллионов четыреста тридцать тысяч рублей 00</w:t>
            </w:r>
            <w:r w:rsidR="007A080C" w:rsidRPr="00371238">
              <w:t xml:space="preserve"> копеек).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w:t>
            </w:r>
            <w:r w:rsidR="007A080C" w:rsidRPr="00371238">
              <w:lastRenderedPageBreak/>
              <w:t xml:space="preserve">цены Договора, Договор с таким участником заключается только после предоставления им обеспечения исполнения Договора в размере, превышающем в 1,5 (полтора) раза размер обеспечения исполнения Договора и составляет  </w:t>
            </w:r>
            <w:r w:rsidR="00D63861">
              <w:t>30 645 000,00 руб.</w:t>
            </w:r>
            <w:r w:rsidR="007A080C" w:rsidRPr="00371238">
              <w:t xml:space="preserve"> </w:t>
            </w:r>
            <w:r w:rsidR="0088015C" w:rsidRPr="00371238">
              <w:t>(</w:t>
            </w:r>
            <w:r w:rsidR="00D63861">
              <w:t>тридцать миллионов шестьсот сорок пять тысяч рублей 00</w:t>
            </w:r>
            <w:r w:rsidR="007A080C" w:rsidRPr="00371238">
              <w:t xml:space="preserve"> копеек).</w:t>
            </w:r>
          </w:p>
        </w:tc>
      </w:tr>
      <w:tr w:rsidR="00371238" w:rsidRPr="00371238" w14:paraId="69866BBE" w14:textId="77777777" w:rsidTr="00892C45">
        <w:tc>
          <w:tcPr>
            <w:tcW w:w="567" w:type="dxa"/>
          </w:tcPr>
          <w:p w14:paraId="1BBD7FB9"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FD99F1E"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5811" w:type="dxa"/>
            <w:shd w:val="clear" w:color="auto" w:fill="auto"/>
            <w:vAlign w:val="center"/>
          </w:tcPr>
          <w:p w14:paraId="6ABA239A" w14:textId="77777777" w:rsidR="00E350E7" w:rsidRPr="00371238" w:rsidRDefault="00E350E7" w:rsidP="00461B70">
            <w:pPr>
              <w:widowControl/>
              <w:autoSpaceDE/>
              <w:autoSpaceDN/>
              <w:adjustRightInd/>
              <w:jc w:val="both"/>
            </w:pPr>
            <w:r w:rsidRPr="00371238">
              <w:t>1. Общие требования установлены в пункте 3.1 раздела </w:t>
            </w:r>
            <w:r w:rsidRPr="00371238">
              <w:rPr>
                <w:lang w:val="en-US"/>
              </w:rPr>
              <w:t>I</w:t>
            </w:r>
            <w:r w:rsidRPr="00371238">
              <w:t xml:space="preserve"> Закупочной документации.</w:t>
            </w:r>
          </w:p>
          <w:p w14:paraId="01F4C5C2" w14:textId="50BF1CC7" w:rsidR="00E350E7" w:rsidRPr="00371238" w:rsidRDefault="00E350E7" w:rsidP="00461B70">
            <w:pPr>
              <w:widowControl/>
              <w:autoSpaceDE/>
              <w:autoSpaceDN/>
              <w:adjustRightInd/>
              <w:jc w:val="both"/>
              <w:rPr>
                <w:rStyle w:val="FontStyle128"/>
                <w:color w:val="auto"/>
                <w:sz w:val="24"/>
              </w:rPr>
            </w:pPr>
            <w:r w:rsidRPr="00371238">
              <w:rPr>
                <w:rStyle w:val="FontStyle128"/>
                <w:color w:val="auto"/>
                <w:sz w:val="24"/>
              </w:rPr>
              <w:t xml:space="preserve">2. Ограничение участия в закупке для субъектов малого и среднего предпринимательства: </w:t>
            </w:r>
            <w:r w:rsidR="0088015C" w:rsidRPr="00371238">
              <w:rPr>
                <w:rStyle w:val="FontStyle128"/>
                <w:color w:val="auto"/>
                <w:sz w:val="24"/>
              </w:rPr>
              <w:t>не установлено.</w:t>
            </w:r>
          </w:p>
          <w:p w14:paraId="648F5395" w14:textId="6D3747AC" w:rsidR="00E350E7" w:rsidRPr="00371238" w:rsidRDefault="0088015C" w:rsidP="00461B70">
            <w:pPr>
              <w:widowControl/>
              <w:autoSpaceDE/>
              <w:autoSpaceDN/>
              <w:adjustRightInd/>
              <w:jc w:val="both"/>
              <w:rPr>
                <w:rStyle w:val="FontStyle128"/>
                <w:color w:val="auto"/>
                <w:sz w:val="24"/>
              </w:rPr>
            </w:pPr>
            <w:r w:rsidRPr="00371238">
              <w:rPr>
                <w:rStyle w:val="FontStyle128"/>
                <w:color w:val="auto"/>
                <w:sz w:val="24"/>
              </w:rPr>
              <w:t>3</w:t>
            </w:r>
            <w:r w:rsidR="00E350E7" w:rsidRPr="00371238">
              <w:rPr>
                <w:rStyle w:val="FontStyle128"/>
                <w:color w:val="auto"/>
                <w:sz w:val="24"/>
              </w:rPr>
              <w:t>. Отсутствие сведений об Участнике закупки в реестрах недобросовестных поставщиков, предусмотренными Федеральным законом от 18 июля 2011 года № 223-ФЗ «О закупках товаров, работ, услуг отдельными видами юридических лиц», Федеральным законом от 5</w:t>
            </w:r>
            <w:r w:rsidR="00E350E7" w:rsidRPr="00371238">
              <w:rPr>
                <w:rStyle w:val="FontStyle128"/>
                <w:color w:val="auto"/>
                <w:sz w:val="24"/>
                <w:lang w:val="en-US"/>
              </w:rPr>
              <w:t> </w:t>
            </w:r>
            <w:r w:rsidR="00E350E7" w:rsidRPr="00371238">
              <w:rPr>
                <w:rStyle w:val="FontStyle128"/>
                <w:color w:val="auto"/>
                <w:sz w:val="24"/>
              </w:rPr>
              <w:t>апреля 2013 года № 44-ФЗ «О контрактной системе в сфере закупок товаров, работ, услуг для обеспечения государственных и муниципальных нужд»</w:t>
            </w:r>
            <w:r w:rsidR="00E350E7" w:rsidRPr="00371238">
              <w:t xml:space="preserve"> </w:t>
            </w:r>
            <w:r w:rsidR="00E350E7" w:rsidRPr="00371238">
              <w:rPr>
                <w:rStyle w:val="FontStyle128"/>
                <w:color w:val="auto"/>
                <w:sz w:val="24"/>
              </w:rPr>
              <w:t>(сайт для проверки сведений: https://zakupki.gov.ru/epz/dishonestsupplier).</w:t>
            </w:r>
          </w:p>
        </w:tc>
      </w:tr>
      <w:tr w:rsidR="00371238" w:rsidRPr="00371238" w14:paraId="56C7D527" w14:textId="77777777" w:rsidTr="00892C45">
        <w:tc>
          <w:tcPr>
            <w:tcW w:w="567" w:type="dxa"/>
          </w:tcPr>
          <w:p w14:paraId="64E05873" w14:textId="77777777" w:rsidR="001D652F" w:rsidRPr="00371238" w:rsidRDefault="001D652F"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shd w:val="clear" w:color="auto" w:fill="auto"/>
            <w:vAlign w:val="center"/>
          </w:tcPr>
          <w:p w14:paraId="0DAE1A5C" w14:textId="77777777" w:rsidR="001D652F" w:rsidRPr="00371238" w:rsidRDefault="001D652F" w:rsidP="00461B70">
            <w:pPr>
              <w:pStyle w:val="Style12"/>
              <w:widowControl/>
              <w:tabs>
                <w:tab w:val="left" w:leader="underscore" w:pos="9864"/>
              </w:tabs>
              <w:spacing w:line="240" w:lineRule="auto"/>
              <w:ind w:firstLine="0"/>
              <w:rPr>
                <w:rStyle w:val="FontStyle128"/>
                <w:color w:val="auto"/>
                <w:sz w:val="24"/>
              </w:rPr>
            </w:pPr>
            <w:r w:rsidRPr="00371238">
              <w:t>Перечень документов, входящих в состав заявки на участие в закупке</w:t>
            </w:r>
          </w:p>
        </w:tc>
        <w:tc>
          <w:tcPr>
            <w:tcW w:w="5811" w:type="dxa"/>
            <w:vAlign w:val="center"/>
          </w:tcPr>
          <w:p w14:paraId="6B35E215" w14:textId="77777777" w:rsidR="001D652F" w:rsidRPr="00371238" w:rsidRDefault="001D652F" w:rsidP="00461B70">
            <w:pPr>
              <w:widowControl/>
              <w:suppressAutoHyphens/>
              <w:autoSpaceDE/>
              <w:autoSpaceDN/>
              <w:adjustRightInd/>
              <w:ind w:left="317"/>
              <w:jc w:val="both"/>
              <w:rPr>
                <w:spacing w:val="3"/>
              </w:rPr>
            </w:pPr>
            <w:r w:rsidRPr="00371238">
              <w:rPr>
                <w:spacing w:val="3"/>
              </w:rPr>
              <w:t>Первая часть заявки:</w:t>
            </w:r>
          </w:p>
          <w:p w14:paraId="0D2F3558" w14:textId="77777777" w:rsidR="001D652F" w:rsidRPr="00371238" w:rsidRDefault="001D652F" w:rsidP="00461B70">
            <w:pPr>
              <w:widowControl/>
              <w:numPr>
                <w:ilvl w:val="0"/>
                <w:numId w:val="43"/>
              </w:numPr>
              <w:suppressAutoHyphens/>
              <w:autoSpaceDE/>
              <w:autoSpaceDN/>
              <w:adjustRightInd/>
              <w:ind w:left="317"/>
              <w:jc w:val="both"/>
              <w:rPr>
                <w:spacing w:val="3"/>
              </w:rPr>
            </w:pPr>
            <w:r w:rsidRPr="00371238">
              <w:rPr>
                <w:spacing w:val="3"/>
              </w:rPr>
              <w:t>Техническое предложение с согласием с условиями закупки (Форма 1.Т).</w:t>
            </w:r>
          </w:p>
          <w:p w14:paraId="671E323B" w14:textId="77777777" w:rsidR="001D652F" w:rsidRPr="00371238" w:rsidRDefault="001D652F" w:rsidP="00461B70">
            <w:pPr>
              <w:widowControl/>
              <w:suppressAutoHyphens/>
              <w:autoSpaceDE/>
              <w:autoSpaceDN/>
              <w:adjustRightInd/>
              <w:ind w:left="317"/>
              <w:jc w:val="both"/>
              <w:rPr>
                <w:spacing w:val="3"/>
              </w:rPr>
            </w:pPr>
            <w:r w:rsidRPr="00371238">
              <w:rPr>
                <w:spacing w:val="3"/>
              </w:rPr>
              <w:t>Вторая часть заявки:</w:t>
            </w:r>
          </w:p>
          <w:p w14:paraId="0C79E34B" w14:textId="77777777" w:rsidR="001D652F" w:rsidRPr="00371238" w:rsidRDefault="001D652F" w:rsidP="0045192F">
            <w:pPr>
              <w:widowControl/>
              <w:numPr>
                <w:ilvl w:val="0"/>
                <w:numId w:val="43"/>
              </w:numPr>
              <w:suppressAutoHyphens/>
              <w:autoSpaceDE/>
              <w:autoSpaceDN/>
              <w:adjustRightInd/>
              <w:ind w:left="317"/>
              <w:jc w:val="both"/>
              <w:rPr>
                <w:spacing w:val="3"/>
              </w:rPr>
            </w:pPr>
            <w:r w:rsidRPr="00371238">
              <w:rPr>
                <w:spacing w:val="3"/>
              </w:rPr>
              <w:t>Анкета Участника закупки (Форма 1.2).</w:t>
            </w:r>
          </w:p>
          <w:p w14:paraId="58A51854" w14:textId="77777777" w:rsidR="0085288F" w:rsidRDefault="00006606" w:rsidP="0085288F">
            <w:pPr>
              <w:widowControl/>
              <w:numPr>
                <w:ilvl w:val="0"/>
                <w:numId w:val="43"/>
              </w:numPr>
              <w:suppressAutoHyphens/>
              <w:autoSpaceDE/>
              <w:autoSpaceDN/>
              <w:adjustRightInd/>
              <w:spacing w:before="20"/>
              <w:ind w:left="317" w:right="142"/>
              <w:contextualSpacing/>
              <w:jc w:val="both"/>
              <w:rPr>
                <w:spacing w:val="3"/>
              </w:rPr>
            </w:pPr>
            <w:r w:rsidRPr="00371238">
              <w:rPr>
                <w:spacing w:val="3"/>
              </w:rPr>
              <w:t>Декларация о соответствии требованиям к Участникам закупки (предоставляется автоматически с использованием функционала ЭТП).</w:t>
            </w:r>
          </w:p>
          <w:p w14:paraId="59357441" w14:textId="77777777" w:rsidR="0085288F" w:rsidRDefault="0085288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3 (три) месяца до дня размещения в единой информационной системе извещения о закупке.</w:t>
            </w:r>
          </w:p>
          <w:p w14:paraId="7AA855E3" w14:textId="77777777" w:rsidR="0085288F" w:rsidRDefault="001D652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256BC5FD" w14:textId="77777777" w:rsidR="0085288F" w:rsidRDefault="001D652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05F1E434" w14:textId="77777777" w:rsidR="0085288F" w:rsidRDefault="001D652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lastRenderedPageBreak/>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w:t>
            </w:r>
            <w:r w:rsidR="00006606" w:rsidRPr="0085288F">
              <w:rPr>
                <w:spacing w:val="3"/>
              </w:rPr>
              <w:t>тельством Российской Федерации.</w:t>
            </w:r>
          </w:p>
          <w:p w14:paraId="06670746" w14:textId="77777777" w:rsidR="0085288F" w:rsidRDefault="001D652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w:t>
            </w:r>
            <w:r w:rsidR="00006606" w:rsidRPr="0085288F">
              <w:rPr>
                <w:spacing w:val="3"/>
              </w:rPr>
              <w:t>говора является крупной сделкой</w:t>
            </w:r>
            <w:r w:rsidR="0088015C" w:rsidRPr="0085288F">
              <w:rPr>
                <w:spacing w:val="3"/>
              </w:rPr>
              <w:t xml:space="preserve"> (если сделка не является крупной, то соответствующие сведения декларируются в Анкете участника закупки; если участник не может получить данное решение до окончания подачи заявок по объективным причинам, то должно быть приложено гарантийное письмо в свободной форме о предоставлении такого решения до момента заключения договора).</w:t>
            </w:r>
          </w:p>
          <w:p w14:paraId="33270AEC" w14:textId="2AFA3070" w:rsidR="001D652F" w:rsidRPr="0085288F" w:rsidRDefault="001D652F" w:rsidP="0085288F">
            <w:pPr>
              <w:widowControl/>
              <w:numPr>
                <w:ilvl w:val="0"/>
                <w:numId w:val="43"/>
              </w:numPr>
              <w:suppressAutoHyphens/>
              <w:autoSpaceDE/>
              <w:autoSpaceDN/>
              <w:adjustRightInd/>
              <w:spacing w:before="20"/>
              <w:ind w:left="317" w:right="142"/>
              <w:contextualSpacing/>
              <w:jc w:val="both"/>
              <w:rPr>
                <w:spacing w:val="3"/>
              </w:rPr>
            </w:pPr>
            <w:r w:rsidRPr="0085288F">
              <w:rPr>
                <w:spacing w:val="3"/>
              </w:rPr>
              <w:t>Документы и сведения, которые указываются в Форме 2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4537783F" w14:textId="4811825A" w:rsidR="001E2846" w:rsidRPr="00371238" w:rsidRDefault="001D652F" w:rsidP="0088015C">
            <w:pPr>
              <w:widowControl/>
              <w:tabs>
                <w:tab w:val="left" w:pos="317"/>
              </w:tabs>
              <w:suppressAutoHyphens/>
              <w:autoSpaceDE/>
              <w:autoSpaceDN/>
              <w:adjustRightInd/>
              <w:ind w:left="317" w:hanging="284"/>
              <w:jc w:val="both"/>
              <w:rPr>
                <w:rFonts w:eastAsia="Times New Roman"/>
              </w:rPr>
            </w:pPr>
            <w:r w:rsidRPr="00371238">
              <w:rPr>
                <w:spacing w:val="3"/>
              </w:rPr>
              <w:t>-</w:t>
            </w:r>
            <w:r w:rsidRPr="00371238">
              <w:rPr>
                <w:spacing w:val="3"/>
              </w:rPr>
              <w:tab/>
            </w:r>
            <w:r w:rsidR="0088015C" w:rsidRPr="00371238">
              <w:rPr>
                <w:rFonts w:eastAsia="Times New Roman"/>
              </w:rPr>
              <w:t>Бухгалтерская (финансовая) отчетность (отчеты о финансовых рез</w:t>
            </w:r>
            <w:r w:rsidR="00D63861">
              <w:rPr>
                <w:rFonts w:eastAsia="Times New Roman"/>
              </w:rPr>
              <w:t>ультатах за каждый год): за 2024-2025</w:t>
            </w:r>
            <w:r w:rsidR="0088015C" w:rsidRPr="00371238">
              <w:rPr>
                <w:rFonts w:eastAsia="Times New Roman"/>
              </w:rPr>
              <w:t xml:space="preserve">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w:t>
            </w:r>
            <w:r w:rsidR="0088015C" w:rsidRPr="00371238">
              <w:rPr>
                <w:rFonts w:eastAsia="Times New Roman"/>
              </w:rPr>
              <w:lastRenderedPageBreak/>
              <w:t>пункте: графа «Общая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171A6951" w14:textId="57C9CE58" w:rsidR="00053379" w:rsidRPr="00371238" w:rsidRDefault="001E2846" w:rsidP="0067040A">
            <w:pPr>
              <w:widowControl/>
              <w:tabs>
                <w:tab w:val="left" w:pos="317"/>
              </w:tabs>
              <w:suppressAutoHyphens/>
              <w:autoSpaceDE/>
              <w:autoSpaceDN/>
              <w:adjustRightInd/>
              <w:ind w:left="317" w:hanging="284"/>
              <w:jc w:val="both"/>
            </w:pPr>
            <w:r w:rsidRPr="00371238">
              <w:rPr>
                <w:spacing w:val="3"/>
              </w:rPr>
              <w:t>-</w:t>
            </w:r>
            <w:r w:rsidRPr="00371238">
              <w:rPr>
                <w:spacing w:val="3"/>
              </w:rPr>
              <w:tab/>
            </w:r>
            <w:r w:rsidR="0088015C" w:rsidRPr="00371238">
              <w:rPr>
                <w:rFonts w:eastAsia="Times New Roman"/>
              </w:rPr>
              <w:t>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1B1EE144" w14:textId="48A17042" w:rsidR="0085288F" w:rsidRDefault="00B57FB5" w:rsidP="0085288F">
            <w:pPr>
              <w:widowControl/>
              <w:tabs>
                <w:tab w:val="left" w:pos="317"/>
              </w:tabs>
              <w:suppressAutoHyphens/>
              <w:autoSpaceDE/>
              <w:autoSpaceDN/>
              <w:adjustRightInd/>
              <w:spacing w:before="20"/>
              <w:ind w:left="317" w:right="142" w:hanging="284"/>
              <w:jc w:val="both"/>
              <w:rPr>
                <w:rFonts w:eastAsia="Times New Roman"/>
              </w:rPr>
            </w:pPr>
            <w:r w:rsidRPr="00371238">
              <w:t>-</w:t>
            </w:r>
            <w:r w:rsidRPr="00371238">
              <w:tab/>
            </w:r>
            <w:r w:rsidR="0088015C" w:rsidRPr="00371238">
              <w:rPr>
                <w:rFonts w:eastAsia="Times New Roman"/>
              </w:rPr>
              <w:t>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7ADAA020" w14:textId="77777777" w:rsidR="0085288F" w:rsidRDefault="0085288F" w:rsidP="0085288F">
            <w:pPr>
              <w:widowControl/>
              <w:numPr>
                <w:ilvl w:val="0"/>
                <w:numId w:val="43"/>
              </w:numPr>
              <w:suppressAutoHyphens/>
              <w:autoSpaceDE/>
              <w:autoSpaceDN/>
              <w:adjustRightInd/>
              <w:spacing w:before="20"/>
              <w:ind w:left="317" w:right="142" w:hanging="425"/>
              <w:contextualSpacing/>
              <w:jc w:val="both"/>
              <w:rPr>
                <w:spacing w:val="3"/>
              </w:rPr>
            </w:pPr>
            <w:r w:rsidRPr="0085288F">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43C7E048" w14:textId="77777777" w:rsidR="001D652F" w:rsidRPr="00371238" w:rsidRDefault="001D652F" w:rsidP="00461B70">
            <w:pPr>
              <w:widowControl/>
              <w:suppressAutoHyphens/>
              <w:autoSpaceDE/>
              <w:autoSpaceDN/>
              <w:adjustRightInd/>
              <w:jc w:val="both"/>
              <w:rPr>
                <w:spacing w:val="3"/>
              </w:rPr>
            </w:pPr>
            <w:r w:rsidRPr="00371238">
              <w:rPr>
                <w:spacing w:val="3"/>
              </w:rPr>
              <w:t>Примечания к Перечню документов, входящих в состав заявки на участие в закупке:</w:t>
            </w:r>
          </w:p>
          <w:p w14:paraId="65F3F349" w14:textId="77777777" w:rsidR="001D652F" w:rsidRPr="00371238" w:rsidRDefault="001D652F" w:rsidP="00461B70">
            <w:pPr>
              <w:widowControl/>
              <w:suppressAutoHyphens/>
              <w:autoSpaceDE/>
              <w:autoSpaceDN/>
              <w:adjustRightInd/>
              <w:ind w:left="317" w:hanging="317"/>
              <w:jc w:val="both"/>
              <w:rPr>
                <w:spacing w:val="3"/>
              </w:rPr>
            </w:pPr>
            <w:r w:rsidRPr="00371238">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5AC91C26" w14:textId="77777777" w:rsidR="001D652F" w:rsidRPr="00371238" w:rsidRDefault="001D652F" w:rsidP="00461B70">
            <w:pPr>
              <w:ind w:left="317" w:hanging="317"/>
              <w:jc w:val="both"/>
              <w:rPr>
                <w:spacing w:val="3"/>
              </w:rPr>
            </w:pPr>
            <w:r w:rsidRPr="00371238">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w:t>
            </w:r>
            <w:r w:rsidRPr="00371238">
              <w:rPr>
                <w:spacing w:val="3"/>
              </w:rPr>
              <w:lastRenderedPageBreak/>
              <w:t xml:space="preserve">документацией форм для заполнения (если в 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371238">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7049B578" w14:textId="31D0A779" w:rsidR="001D652F" w:rsidRPr="00371238" w:rsidRDefault="001D652F" w:rsidP="00461B70">
            <w:pPr>
              <w:ind w:left="317" w:hanging="317"/>
              <w:jc w:val="both"/>
              <w:rPr>
                <w:spacing w:val="3"/>
              </w:rPr>
            </w:pPr>
            <w:r w:rsidRPr="00371238">
              <w:rPr>
                <w:spacing w:val="3"/>
              </w:rPr>
              <w:t>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w:t>
            </w:r>
            <w:r w:rsidR="00627DFB" w:rsidRPr="00371238">
              <w:rPr>
                <w:spacing w:val="3"/>
              </w:rPr>
              <w:t>юста России от 30 сентября 2020 </w:t>
            </w:r>
            <w:r w:rsidRPr="00371238">
              <w:rPr>
                <w:spacing w:val="3"/>
              </w:rPr>
              <w:t>г</w:t>
            </w:r>
            <w:r w:rsidR="00627DFB" w:rsidRPr="00371238">
              <w:rPr>
                <w:spacing w:val="3"/>
              </w:rPr>
              <w:t>ода №</w:t>
            </w:r>
            <w:r w:rsidRPr="00371238">
              <w:rPr>
                <w:spacing w:val="3"/>
              </w:rPr>
              <w:t>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56C3AA5D" w14:textId="77777777" w:rsidR="001D652F" w:rsidRPr="00371238" w:rsidRDefault="001D652F" w:rsidP="00461B70">
            <w:pPr>
              <w:ind w:left="317" w:hanging="317"/>
              <w:jc w:val="both"/>
              <w:rPr>
                <w:spacing w:val="3"/>
              </w:rPr>
            </w:pPr>
            <w:r w:rsidRPr="00371238">
              <w:rPr>
                <w:spacing w:val="3"/>
              </w:rPr>
              <w:t>4) Предусмотренные настоящей документацией формы для заполнения должны быть предоставлены в виде заполненного файла в формате Word или в виде отсканированного оригинала (если в соответствующем пункте перечня документов не содержится пояснения).</w:t>
            </w:r>
          </w:p>
          <w:p w14:paraId="2B6B8FAC" w14:textId="77777777" w:rsidR="001D652F" w:rsidRPr="00371238" w:rsidRDefault="001D652F" w:rsidP="00461B70">
            <w:pPr>
              <w:ind w:left="317" w:hanging="317"/>
              <w:jc w:val="both"/>
              <w:rPr>
                <w:iCs/>
              </w:rPr>
            </w:pPr>
            <w:r w:rsidRPr="00371238">
              <w:rPr>
                <w:spacing w:val="3"/>
              </w:rPr>
              <w:t xml:space="preserve">5) Документы должны быть </w:t>
            </w:r>
            <w:proofErr w:type="spellStart"/>
            <w:r w:rsidRPr="00371238">
              <w:rPr>
                <w:spacing w:val="3"/>
              </w:rPr>
              <w:t>полночитаемыми</w:t>
            </w:r>
            <w:proofErr w:type="spellEnd"/>
            <w:r w:rsidRPr="00371238">
              <w:rPr>
                <w:spacing w:val="3"/>
              </w:rPr>
              <w:t xml:space="preserve">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371238">
              <w:rPr>
                <w:iCs/>
              </w:rPr>
              <w:t xml:space="preserve">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r w:rsidRPr="00371238">
              <w:rPr>
                <w:iCs/>
              </w:rPr>
              <w:lastRenderedPageBreak/>
              <w:t>«</w:t>
            </w:r>
            <w:proofErr w:type="spellStart"/>
            <w:r w:rsidRPr="00371238">
              <w:rPr>
                <w:iCs/>
              </w:rPr>
              <w:t>авалирован</w:t>
            </w:r>
            <w:proofErr w:type="spellEnd"/>
            <w:r w:rsidRPr="00371238">
              <w:rPr>
                <w:iCs/>
              </w:rPr>
              <w:t>», «авизирован», «продлен», «обеспечен»,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587383D0" w14:textId="77777777" w:rsidR="001D652F" w:rsidRPr="00371238" w:rsidRDefault="001D652F" w:rsidP="00461B70">
            <w:pPr>
              <w:ind w:left="317" w:hanging="317"/>
              <w:jc w:val="both"/>
              <w:rPr>
                <w:spacing w:val="3"/>
              </w:rPr>
            </w:pPr>
            <w:r w:rsidRPr="00371238">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6294A398" w14:textId="77777777" w:rsidR="001D652F" w:rsidRPr="00371238" w:rsidRDefault="001D652F" w:rsidP="00461B70">
            <w:pPr>
              <w:ind w:left="317" w:hanging="317"/>
              <w:jc w:val="both"/>
            </w:pPr>
            <w:r w:rsidRPr="00371238">
              <w:rPr>
                <w:iCs/>
              </w:rPr>
              <w:t xml:space="preserve">7) Учредительные документы должны содержать отметку </w:t>
            </w:r>
            <w:r w:rsidRPr="00371238">
              <w:t>регистрирующего органа о представлении их в соответствующей редакции при внесении записи в Единый государственный реестр юридически лиц.</w:t>
            </w:r>
          </w:p>
          <w:p w14:paraId="7B54E0AC" w14:textId="77777777" w:rsidR="001D652F" w:rsidRPr="00371238" w:rsidRDefault="001D652F" w:rsidP="00461B70">
            <w:pPr>
              <w:ind w:left="317" w:hanging="317"/>
              <w:jc w:val="both"/>
              <w:rPr>
                <w:iCs/>
              </w:rPr>
            </w:pPr>
            <w:r w:rsidRPr="00371238">
              <w:rPr>
                <w:iCs/>
              </w:rPr>
              <w:t>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неистекший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23C1A41" w14:textId="56740BF2" w:rsidR="00627DFB" w:rsidRPr="00371238" w:rsidRDefault="00627DFB" w:rsidP="00627DFB">
            <w:pPr>
              <w:ind w:left="317" w:hanging="317"/>
              <w:jc w:val="both"/>
              <w:rPr>
                <w:iCs/>
              </w:rPr>
            </w:pPr>
            <w:r w:rsidRPr="00371238">
              <w:rPr>
                <w:iCs/>
              </w:rPr>
              <w:t>9) В случае неподтверждения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p>
        </w:tc>
      </w:tr>
      <w:tr w:rsidR="00371238" w:rsidRPr="00371238" w14:paraId="69D77746" w14:textId="77777777" w:rsidTr="00892C45">
        <w:tc>
          <w:tcPr>
            <w:tcW w:w="567" w:type="dxa"/>
          </w:tcPr>
          <w:p w14:paraId="4B491315" w14:textId="02B90D59"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D6DFC46"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Возможность привлечения соисполнителей (субподрядчиков)</w:t>
            </w:r>
          </w:p>
        </w:tc>
        <w:tc>
          <w:tcPr>
            <w:tcW w:w="5811" w:type="dxa"/>
            <w:vAlign w:val="center"/>
          </w:tcPr>
          <w:p w14:paraId="0F73D5A3"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t xml:space="preserve">Не предусмотрена </w:t>
            </w:r>
          </w:p>
        </w:tc>
      </w:tr>
      <w:tr w:rsidR="00371238" w:rsidRPr="00371238" w14:paraId="4BBE76E9" w14:textId="77777777" w:rsidTr="00892C45">
        <w:tc>
          <w:tcPr>
            <w:tcW w:w="567" w:type="dxa"/>
          </w:tcPr>
          <w:p w14:paraId="0A07A6F4" w14:textId="77777777" w:rsidR="00850E75" w:rsidRPr="00371238" w:rsidRDefault="00850E75" w:rsidP="00850E75">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29C8F0B" w14:textId="77777777" w:rsidR="00850E75" w:rsidRPr="00371238" w:rsidRDefault="00850E75" w:rsidP="00850E75">
            <w:pPr>
              <w:pStyle w:val="Style12"/>
              <w:widowControl/>
              <w:tabs>
                <w:tab w:val="left" w:leader="underscore" w:pos="9864"/>
              </w:tabs>
              <w:spacing w:line="240" w:lineRule="auto"/>
              <w:ind w:firstLine="0"/>
              <w:jc w:val="left"/>
              <w:rPr>
                <w:rStyle w:val="FontStyle128"/>
                <w:color w:val="auto"/>
                <w:sz w:val="24"/>
              </w:rPr>
            </w:pPr>
            <w:r w:rsidRPr="00371238">
              <w:rPr>
                <w:rStyle w:val="FontStyle128"/>
                <w:color w:val="auto"/>
                <w:sz w:val="24"/>
              </w:rPr>
              <w:t>Сведения о национальном режиме</w:t>
            </w:r>
          </w:p>
        </w:tc>
        <w:tc>
          <w:tcPr>
            <w:tcW w:w="5811" w:type="dxa"/>
            <w:vAlign w:val="center"/>
          </w:tcPr>
          <w:p w14:paraId="2B287FE0" w14:textId="4DA2CD75" w:rsidR="009E521A" w:rsidRPr="00371238" w:rsidRDefault="009E521A" w:rsidP="00175843">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 xml:space="preserve">Применяется в виде </w:t>
            </w:r>
            <w:r w:rsidR="00175843" w:rsidRPr="00371238">
              <w:rPr>
                <w:rStyle w:val="FontStyle128"/>
                <w:bCs/>
                <w:color w:val="auto"/>
                <w:sz w:val="24"/>
              </w:rPr>
              <w:t>преимущества</w:t>
            </w:r>
            <w:r w:rsidRPr="00371238">
              <w:rPr>
                <w:rStyle w:val="FontStyle128"/>
                <w:color w:val="auto"/>
                <w:sz w:val="24"/>
              </w:rPr>
              <w:t xml:space="preserve"> в соответствии с Постановлением Правительства Российской Федерации от 23 декабря 2024 года №1875 «О мерах по предоставлению национального режима при </w:t>
            </w:r>
            <w:r w:rsidRPr="00371238">
              <w:rPr>
                <w:rStyle w:val="FontStyle128"/>
                <w:color w:val="auto"/>
                <w:sz w:val="24"/>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371238" w:rsidRPr="00371238" w14:paraId="33EF2D10" w14:textId="77777777" w:rsidTr="00892C45">
        <w:tc>
          <w:tcPr>
            <w:tcW w:w="9497" w:type="dxa"/>
            <w:gridSpan w:val="3"/>
          </w:tcPr>
          <w:p w14:paraId="64E4ADDF" w14:textId="77777777" w:rsidR="00E350E7" w:rsidRPr="00371238" w:rsidRDefault="00E350E7" w:rsidP="00461B70">
            <w:pPr>
              <w:pStyle w:val="Style12"/>
              <w:widowControl/>
              <w:tabs>
                <w:tab w:val="left" w:leader="underscore" w:pos="9864"/>
              </w:tabs>
              <w:spacing w:line="240" w:lineRule="auto"/>
              <w:ind w:firstLine="0"/>
              <w:jc w:val="center"/>
            </w:pPr>
            <w:r w:rsidRPr="00371238">
              <w:rPr>
                <w:b/>
              </w:rPr>
              <w:lastRenderedPageBreak/>
              <w:t>Порядок оценки заявок на участие в закупке</w:t>
            </w:r>
          </w:p>
        </w:tc>
      </w:tr>
      <w:tr w:rsidR="00371238" w:rsidRPr="00371238" w14:paraId="15592B95" w14:textId="77777777" w:rsidTr="00892C45">
        <w:tc>
          <w:tcPr>
            <w:tcW w:w="567" w:type="dxa"/>
          </w:tcPr>
          <w:p w14:paraId="79A08B9C"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F18E6D8"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5811" w:type="dxa"/>
            <w:vAlign w:val="center"/>
          </w:tcPr>
          <w:p w14:paraId="195CBA06" w14:textId="77777777" w:rsidR="00E350E7" w:rsidRPr="00371238" w:rsidRDefault="00E350E7" w:rsidP="00461B70">
            <w:pPr>
              <w:pStyle w:val="ConsPlusNonformat"/>
              <w:rPr>
                <w:rStyle w:val="FontStyle128"/>
                <w:rFonts w:cs="Times New Roman"/>
                <w:color w:val="auto"/>
                <w:sz w:val="24"/>
                <w:szCs w:val="24"/>
              </w:rPr>
            </w:pPr>
            <w:r w:rsidRPr="00371238">
              <w:rPr>
                <w:rStyle w:val="FontStyle128"/>
                <w:rFonts w:cs="Times New Roman"/>
                <w:color w:val="auto"/>
                <w:sz w:val="24"/>
                <w:szCs w:val="24"/>
              </w:rPr>
              <w:t>Согласно пунктам 2.12.14 – 2.12.15 Раздела I настоящей документации.</w:t>
            </w:r>
          </w:p>
        </w:tc>
      </w:tr>
      <w:tr w:rsidR="00371238" w:rsidRPr="00371238" w14:paraId="5A2471E3" w14:textId="77777777" w:rsidTr="00892C45">
        <w:tc>
          <w:tcPr>
            <w:tcW w:w="9497" w:type="dxa"/>
            <w:gridSpan w:val="3"/>
          </w:tcPr>
          <w:p w14:paraId="18E9BDD6" w14:textId="77777777" w:rsidR="00E350E7" w:rsidRPr="00371238" w:rsidRDefault="00E350E7" w:rsidP="00461B70">
            <w:pPr>
              <w:pStyle w:val="Style12"/>
              <w:widowControl/>
              <w:tabs>
                <w:tab w:val="left" w:leader="underscore" w:pos="9864"/>
              </w:tabs>
              <w:spacing w:line="240" w:lineRule="auto"/>
              <w:ind w:firstLine="0"/>
              <w:jc w:val="center"/>
            </w:pPr>
            <w:r w:rsidRPr="00371238">
              <w:rPr>
                <w:rStyle w:val="FontStyle128"/>
                <w:b/>
                <w:color w:val="auto"/>
                <w:sz w:val="24"/>
              </w:rPr>
              <w:t>Заключение договора</w:t>
            </w:r>
          </w:p>
        </w:tc>
      </w:tr>
      <w:tr w:rsidR="00371238" w:rsidRPr="00371238" w14:paraId="48340B92" w14:textId="77777777" w:rsidTr="00892C45">
        <w:tc>
          <w:tcPr>
            <w:tcW w:w="567" w:type="dxa"/>
          </w:tcPr>
          <w:p w14:paraId="433205AE"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110B37B"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Заключение договора</w:t>
            </w:r>
          </w:p>
        </w:tc>
        <w:tc>
          <w:tcPr>
            <w:tcW w:w="5811" w:type="dxa"/>
            <w:vAlign w:val="center"/>
          </w:tcPr>
          <w:p w14:paraId="28C27CA2"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371238" w:rsidRPr="00371238" w14:paraId="25D42942" w14:textId="77777777" w:rsidTr="00892C45">
        <w:tc>
          <w:tcPr>
            <w:tcW w:w="567" w:type="dxa"/>
          </w:tcPr>
          <w:p w14:paraId="0FACCD23" w14:textId="77777777" w:rsidR="00E350E7" w:rsidRPr="00371238"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467D2C"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rPr>
                <w:rStyle w:val="FontStyle128"/>
                <w:color w:val="auto"/>
                <w:sz w:val="24"/>
              </w:rPr>
              <w:t>Возможность изменения объема и цены договора</w:t>
            </w:r>
          </w:p>
        </w:tc>
        <w:tc>
          <w:tcPr>
            <w:tcW w:w="5811" w:type="dxa"/>
            <w:vAlign w:val="center"/>
          </w:tcPr>
          <w:p w14:paraId="723CE96F" w14:textId="77777777" w:rsidR="00E350E7" w:rsidRPr="00371238" w:rsidRDefault="00E350E7" w:rsidP="00461B70">
            <w:pPr>
              <w:pStyle w:val="Style12"/>
              <w:widowControl/>
              <w:tabs>
                <w:tab w:val="left" w:leader="underscore" w:pos="9864"/>
              </w:tabs>
              <w:spacing w:line="240" w:lineRule="auto"/>
              <w:ind w:firstLine="0"/>
              <w:rPr>
                <w:rStyle w:val="FontStyle128"/>
                <w:color w:val="auto"/>
                <w:sz w:val="24"/>
              </w:rPr>
            </w:pPr>
            <w:r w:rsidRPr="00371238">
              <w:t>Согласно требованиям проекта договора</w:t>
            </w:r>
          </w:p>
        </w:tc>
      </w:tr>
    </w:tbl>
    <w:p w14:paraId="573F8C09" w14:textId="77777777" w:rsidR="008C0C21" w:rsidRPr="00371238" w:rsidRDefault="008C0C21" w:rsidP="00B90FC2">
      <w:pPr>
        <w:jc w:val="both"/>
        <w:rPr>
          <w:rStyle w:val="FontStyle128"/>
          <w:color w:val="auto"/>
          <w:sz w:val="24"/>
        </w:rPr>
      </w:pPr>
      <w:r w:rsidRPr="00371238">
        <w:rPr>
          <w:rStyle w:val="FontStyle128"/>
          <w:b/>
          <w:color w:val="auto"/>
          <w:sz w:val="24"/>
        </w:rPr>
        <w:t xml:space="preserve">Приложение №1 к документации </w:t>
      </w:r>
      <w:bookmarkStart w:id="27" w:name="OLE_LINK3"/>
      <w:bookmarkStart w:id="28" w:name="OLE_LINK4"/>
      <w:r w:rsidR="006D1B4C" w:rsidRPr="00371238">
        <w:rPr>
          <w:rStyle w:val="FontStyle128"/>
          <w:b/>
          <w:color w:val="auto"/>
          <w:sz w:val="24"/>
        </w:rPr>
        <w:t>на запрос предложений</w:t>
      </w:r>
      <w:bookmarkEnd w:id="27"/>
      <w:bookmarkEnd w:id="28"/>
      <w:r w:rsidRPr="00371238">
        <w:rPr>
          <w:rStyle w:val="FontStyle128"/>
          <w:b/>
          <w:color w:val="auto"/>
          <w:sz w:val="24"/>
        </w:rPr>
        <w:t>:</w:t>
      </w:r>
      <w:r w:rsidR="007B1E11" w:rsidRPr="00371238">
        <w:rPr>
          <w:rStyle w:val="FontStyle128"/>
          <w:b/>
          <w:color w:val="auto"/>
          <w:sz w:val="24"/>
        </w:rPr>
        <w:t xml:space="preserve"> </w:t>
      </w:r>
      <w:r w:rsidRPr="00371238">
        <w:rPr>
          <w:rStyle w:val="FontStyle128"/>
          <w:color w:val="auto"/>
          <w:sz w:val="24"/>
        </w:rPr>
        <w:t>Техническое задание</w:t>
      </w:r>
    </w:p>
    <w:p w14:paraId="751505FD" w14:textId="77777777" w:rsidR="00123CB7" w:rsidRPr="00371238" w:rsidRDefault="008C0C21" w:rsidP="00B90FC2">
      <w:pPr>
        <w:jc w:val="both"/>
        <w:rPr>
          <w:rStyle w:val="FontStyle128"/>
          <w:color w:val="auto"/>
          <w:sz w:val="24"/>
        </w:rPr>
        <w:sectPr w:rsidR="00123CB7" w:rsidRPr="00371238" w:rsidSect="00401350">
          <w:pgSz w:w="11906" w:h="16838"/>
          <w:pgMar w:top="1134" w:right="566" w:bottom="1134" w:left="1701" w:header="708" w:footer="708" w:gutter="0"/>
          <w:cols w:space="708"/>
          <w:docGrid w:linePitch="360"/>
        </w:sectPr>
      </w:pPr>
      <w:r w:rsidRPr="00371238">
        <w:rPr>
          <w:rStyle w:val="FontStyle128"/>
          <w:b/>
          <w:color w:val="auto"/>
          <w:sz w:val="24"/>
        </w:rPr>
        <w:t xml:space="preserve">Приложение №2 к документации </w:t>
      </w:r>
      <w:r w:rsidR="006D1B4C" w:rsidRPr="00371238">
        <w:rPr>
          <w:rStyle w:val="FontStyle128"/>
          <w:b/>
          <w:color w:val="auto"/>
          <w:sz w:val="24"/>
        </w:rPr>
        <w:t>на запрос предложений</w:t>
      </w:r>
      <w:r w:rsidRPr="00371238">
        <w:rPr>
          <w:rStyle w:val="FontStyle128"/>
          <w:b/>
          <w:color w:val="auto"/>
          <w:sz w:val="24"/>
        </w:rPr>
        <w:t>:</w:t>
      </w:r>
      <w:r w:rsidR="007B1E11" w:rsidRPr="00371238">
        <w:rPr>
          <w:rStyle w:val="FontStyle128"/>
          <w:b/>
          <w:color w:val="auto"/>
          <w:sz w:val="24"/>
        </w:rPr>
        <w:t xml:space="preserve"> </w:t>
      </w:r>
      <w:r w:rsidRPr="00371238">
        <w:rPr>
          <w:rStyle w:val="FontStyle128"/>
          <w:color w:val="auto"/>
          <w:sz w:val="24"/>
        </w:rPr>
        <w:t>Проект договора</w:t>
      </w:r>
    </w:p>
    <w:p w14:paraId="3BEC24EA" w14:textId="6EA618DF" w:rsidR="008C0C21" w:rsidRPr="00371238" w:rsidRDefault="008C0C21" w:rsidP="00123CB7">
      <w:pPr>
        <w:jc w:val="right"/>
        <w:rPr>
          <w:rStyle w:val="FontStyle128"/>
          <w:color w:val="auto"/>
          <w:sz w:val="24"/>
        </w:rPr>
      </w:pPr>
    </w:p>
    <w:p w14:paraId="6D50F135" w14:textId="4293B92A" w:rsidR="002D0D8C" w:rsidRPr="00371238" w:rsidRDefault="002D0D8C" w:rsidP="00123CB7">
      <w:pPr>
        <w:ind w:left="6096" w:right="-185"/>
        <w:jc w:val="right"/>
        <w:rPr>
          <w:b/>
        </w:rPr>
      </w:pPr>
      <w:r w:rsidRPr="00371238">
        <w:rPr>
          <w:b/>
        </w:rPr>
        <w:t>Приложение № 1</w:t>
      </w:r>
    </w:p>
    <w:p w14:paraId="5542740A" w14:textId="69580A49" w:rsidR="00C33A99" w:rsidRPr="00371238" w:rsidRDefault="00A81922" w:rsidP="00123CB7">
      <w:pPr>
        <w:ind w:left="6096" w:right="-185"/>
        <w:jc w:val="right"/>
      </w:pPr>
      <w:r w:rsidRPr="00371238">
        <w:t xml:space="preserve">к Документации о </w:t>
      </w:r>
      <w:r w:rsidR="00123CB7" w:rsidRPr="00371238">
        <w:t>закупке</w:t>
      </w:r>
    </w:p>
    <w:p w14:paraId="3FF2731A" w14:textId="77777777" w:rsidR="007C3BC1" w:rsidRPr="00371238" w:rsidRDefault="007C3BC1" w:rsidP="007C3BC1">
      <w:pPr>
        <w:jc w:val="center"/>
        <w:rPr>
          <w:b/>
        </w:rPr>
      </w:pPr>
      <w:r w:rsidRPr="00371238">
        <w:rPr>
          <w:b/>
        </w:rPr>
        <w:t>ТЕХНИЧЕСКОЕ ЗАДАНИЕ</w:t>
      </w:r>
    </w:p>
    <w:p w14:paraId="05782281" w14:textId="77777777" w:rsidR="006425A0" w:rsidRPr="00371238" w:rsidRDefault="006425A0" w:rsidP="006425A0">
      <w:pPr>
        <w:jc w:val="center"/>
        <w:rPr>
          <w:b/>
          <w:bCs/>
        </w:rPr>
      </w:pPr>
      <w:r w:rsidRPr="00371238">
        <w:rPr>
          <w:b/>
          <w:bCs/>
        </w:rPr>
        <w:t>на поставку дизельного топлива</w:t>
      </w:r>
    </w:p>
    <w:tbl>
      <w:tblPr>
        <w:tblW w:w="9858" w:type="dxa"/>
        <w:tblInd w:w="-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02"/>
        <w:gridCol w:w="897"/>
        <w:gridCol w:w="5159"/>
      </w:tblGrid>
      <w:tr w:rsidR="00371238" w:rsidRPr="00371238" w14:paraId="1BEAF645" w14:textId="77777777" w:rsidTr="00DA2CB4">
        <w:trPr>
          <w:trHeight w:val="745"/>
        </w:trPr>
        <w:tc>
          <w:tcPr>
            <w:tcW w:w="3802" w:type="dxa"/>
            <w:vAlign w:val="center"/>
          </w:tcPr>
          <w:p w14:paraId="43382109" w14:textId="77777777" w:rsidR="006425A0" w:rsidRPr="00371238" w:rsidRDefault="006425A0" w:rsidP="00371238">
            <w:pPr>
              <w:jc w:val="both"/>
            </w:pPr>
            <w:r w:rsidRPr="00371238">
              <w:t>Наименование предмета закупки товара;</w:t>
            </w:r>
          </w:p>
          <w:p w14:paraId="5B582DEF" w14:textId="77777777" w:rsidR="006425A0" w:rsidRPr="00371238" w:rsidRDefault="006425A0" w:rsidP="00371238">
            <w:pPr>
              <w:jc w:val="both"/>
              <w:rPr>
                <w:b/>
              </w:rPr>
            </w:pPr>
            <w:r w:rsidRPr="00371238">
              <w:t>Код по ОКПД 2</w:t>
            </w:r>
          </w:p>
        </w:tc>
        <w:tc>
          <w:tcPr>
            <w:tcW w:w="6056" w:type="dxa"/>
            <w:gridSpan w:val="2"/>
            <w:vAlign w:val="center"/>
          </w:tcPr>
          <w:p w14:paraId="60E71798" w14:textId="77777777" w:rsidR="006425A0" w:rsidRPr="00371238" w:rsidRDefault="006425A0" w:rsidP="00371238">
            <w:r w:rsidRPr="00371238">
              <w:t>Поставка дизельного топлива ЕВРО</w:t>
            </w:r>
          </w:p>
          <w:p w14:paraId="1C810008" w14:textId="77777777" w:rsidR="006425A0" w:rsidRPr="00371238" w:rsidRDefault="006425A0" w:rsidP="00371238">
            <w:pPr>
              <w:rPr>
                <w:bCs/>
              </w:rPr>
            </w:pPr>
            <w:r w:rsidRPr="00371238">
              <w:t>ОКПД 2: 19.20.21.300</w:t>
            </w:r>
          </w:p>
        </w:tc>
      </w:tr>
      <w:tr w:rsidR="00371238" w:rsidRPr="00371238" w14:paraId="770C488F" w14:textId="77777777" w:rsidTr="00DA2CB4">
        <w:trPr>
          <w:trHeight w:val="476"/>
        </w:trPr>
        <w:tc>
          <w:tcPr>
            <w:tcW w:w="3802" w:type="dxa"/>
            <w:vAlign w:val="center"/>
          </w:tcPr>
          <w:p w14:paraId="183E2CEF" w14:textId="77777777" w:rsidR="006425A0" w:rsidRPr="00371238" w:rsidRDefault="006425A0" w:rsidP="00371238">
            <w:pPr>
              <w:ind w:right="459"/>
              <w:jc w:val="both"/>
            </w:pPr>
            <w:r w:rsidRPr="00371238">
              <w:t>Планируемый срок (периодичность) поставки товара</w:t>
            </w:r>
          </w:p>
        </w:tc>
        <w:tc>
          <w:tcPr>
            <w:tcW w:w="6056" w:type="dxa"/>
            <w:gridSpan w:val="2"/>
            <w:vAlign w:val="center"/>
          </w:tcPr>
          <w:p w14:paraId="244E9DE6" w14:textId="2980FFA1" w:rsidR="006425A0" w:rsidRPr="00371238" w:rsidRDefault="006425A0" w:rsidP="006425A0">
            <w:pPr>
              <w:jc w:val="both"/>
            </w:pPr>
            <w:r w:rsidRPr="00371238">
              <w:t>Поставка товара должна осуществляться отдельными партиями на основании заявок от Заказчика (приложение №2 к техническому заданию) в соответствии с ориентировочным графиком поставки (приложение №1 к техническому заданию). Единоразовая поставка на Объект согласно заявки не может быть менее 3 (трех) тонн.</w:t>
            </w:r>
          </w:p>
        </w:tc>
      </w:tr>
      <w:tr w:rsidR="00371238" w:rsidRPr="00371238" w14:paraId="5228A532" w14:textId="77777777" w:rsidTr="00DA2CB4">
        <w:trPr>
          <w:trHeight w:val="527"/>
        </w:trPr>
        <w:tc>
          <w:tcPr>
            <w:tcW w:w="9858" w:type="dxa"/>
            <w:gridSpan w:val="3"/>
            <w:vAlign w:val="center"/>
          </w:tcPr>
          <w:p w14:paraId="2D488525" w14:textId="77777777" w:rsidR="006425A0" w:rsidRPr="00371238" w:rsidRDefault="006425A0" w:rsidP="00371238">
            <w:pPr>
              <w:jc w:val="both"/>
            </w:pPr>
            <w:r w:rsidRPr="00371238">
              <w:rPr>
                <w:b/>
              </w:rPr>
              <w:t>Описание объекта закупки (Требования к качеству, техническим и функциональным характеристикам товара) на поставку товаров</w:t>
            </w:r>
          </w:p>
        </w:tc>
      </w:tr>
      <w:tr w:rsidR="00371238" w:rsidRPr="00371238" w14:paraId="2842E55B" w14:textId="77777777" w:rsidTr="00DA2CB4">
        <w:trPr>
          <w:trHeight w:val="527"/>
        </w:trPr>
        <w:tc>
          <w:tcPr>
            <w:tcW w:w="9858" w:type="dxa"/>
            <w:gridSpan w:val="3"/>
            <w:vAlign w:val="center"/>
          </w:tcPr>
          <w:p w14:paraId="470BBC48" w14:textId="55AFAF67" w:rsidR="007F4866" w:rsidRPr="00706618" w:rsidRDefault="007F4866" w:rsidP="00371238">
            <w:pPr>
              <w:jc w:val="both"/>
            </w:pPr>
            <w:r w:rsidRPr="00706618">
              <w:t>Начало информации для указания показателей в заявке участника закупки</w:t>
            </w:r>
          </w:p>
        </w:tc>
      </w:tr>
      <w:tr w:rsidR="00371238" w:rsidRPr="00371238" w14:paraId="564D54A9" w14:textId="77777777" w:rsidTr="00DA2CB4">
        <w:trPr>
          <w:trHeight w:val="527"/>
        </w:trPr>
        <w:tc>
          <w:tcPr>
            <w:tcW w:w="9858" w:type="dxa"/>
            <w:gridSpan w:val="3"/>
            <w:vAlign w:val="center"/>
          </w:tcPr>
          <w:tbl>
            <w:tblPr>
              <w:tblW w:w="9735" w:type="dxa"/>
              <w:tblLayout w:type="fixed"/>
              <w:tblCellMar>
                <w:left w:w="0" w:type="dxa"/>
                <w:right w:w="0" w:type="dxa"/>
              </w:tblCellMar>
              <w:tblLook w:val="04A0" w:firstRow="1" w:lastRow="0" w:firstColumn="1" w:lastColumn="0" w:noHBand="0" w:noVBand="1"/>
            </w:tblPr>
            <w:tblGrid>
              <w:gridCol w:w="568"/>
              <w:gridCol w:w="1635"/>
              <w:gridCol w:w="3128"/>
              <w:gridCol w:w="2835"/>
              <w:gridCol w:w="1569"/>
            </w:tblGrid>
            <w:tr w:rsidR="00371238" w:rsidRPr="00371238" w14:paraId="3E208244" w14:textId="77777777" w:rsidTr="00B92ED6">
              <w:trPr>
                <w:trHeight w:val="701"/>
              </w:trPr>
              <w:tc>
                <w:tcPr>
                  <w:tcW w:w="56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C565750" w14:textId="77777777" w:rsidR="006425A0" w:rsidRPr="00371238" w:rsidRDefault="006425A0" w:rsidP="00371238">
                  <w:pPr>
                    <w:jc w:val="center"/>
                    <w:rPr>
                      <w:lang w:eastAsia="en-US"/>
                    </w:rPr>
                  </w:pPr>
                  <w:r w:rsidRPr="00371238">
                    <w:rPr>
                      <w:lang w:eastAsia="en-US"/>
                    </w:rPr>
                    <w:t>№ п/п</w:t>
                  </w:r>
                </w:p>
              </w:tc>
              <w:tc>
                <w:tcPr>
                  <w:tcW w:w="16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7608456" w14:textId="77777777" w:rsidR="006425A0" w:rsidRPr="00371238" w:rsidRDefault="006425A0" w:rsidP="00371238">
                  <w:pPr>
                    <w:ind w:left="-85"/>
                    <w:jc w:val="center"/>
                    <w:rPr>
                      <w:lang w:eastAsia="en-US"/>
                    </w:rPr>
                  </w:pPr>
                  <w:r w:rsidRPr="00371238">
                    <w:rPr>
                      <w:lang w:eastAsia="en-US"/>
                    </w:rPr>
                    <w:t>Наименование товара</w:t>
                  </w:r>
                </w:p>
              </w:tc>
              <w:tc>
                <w:tcPr>
                  <w:tcW w:w="31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C19CD9" w14:textId="77777777" w:rsidR="006425A0" w:rsidRPr="00371238" w:rsidRDefault="006425A0" w:rsidP="00371238">
                  <w:pPr>
                    <w:jc w:val="center"/>
                    <w:rPr>
                      <w:lang w:eastAsia="en-US"/>
                    </w:rPr>
                  </w:pPr>
                  <w:r w:rsidRPr="00371238">
                    <w:rPr>
                      <w:lang w:eastAsia="en-US"/>
                    </w:rPr>
                    <w:t>Описание товара</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AB2738" w14:textId="77777777" w:rsidR="006425A0" w:rsidRPr="00371238" w:rsidRDefault="006425A0" w:rsidP="00371238">
                  <w:pPr>
                    <w:jc w:val="center"/>
                    <w:rPr>
                      <w:lang w:eastAsia="en-US"/>
                    </w:rPr>
                  </w:pPr>
                  <w:r w:rsidRPr="00371238">
                    <w:rPr>
                      <w:lang w:eastAsia="en-US"/>
                    </w:rPr>
                    <w:t>Необходимое значение характеристики</w:t>
                  </w:r>
                </w:p>
              </w:tc>
              <w:tc>
                <w:tcPr>
                  <w:tcW w:w="15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0C68E1" w14:textId="77777777" w:rsidR="006425A0" w:rsidRPr="00371238" w:rsidRDefault="006425A0" w:rsidP="00371238">
                  <w:pPr>
                    <w:jc w:val="center"/>
                    <w:rPr>
                      <w:lang w:eastAsia="en-US"/>
                    </w:rPr>
                  </w:pPr>
                  <w:r w:rsidRPr="00371238">
                    <w:rPr>
                      <w:lang w:eastAsia="en-US"/>
                    </w:rPr>
                    <w:t>Количество, тонн.</w:t>
                  </w:r>
                </w:p>
              </w:tc>
            </w:tr>
            <w:tr w:rsidR="00371238" w:rsidRPr="00371238" w14:paraId="56478C63" w14:textId="77777777" w:rsidTr="00B92ED6">
              <w:trPr>
                <w:trHeight w:val="366"/>
              </w:trPr>
              <w:tc>
                <w:tcPr>
                  <w:tcW w:w="568"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0322E5E" w14:textId="77777777" w:rsidR="006425A0" w:rsidRPr="00371238" w:rsidRDefault="006425A0" w:rsidP="00371238">
                  <w:pPr>
                    <w:rPr>
                      <w:lang w:eastAsia="en-US"/>
                    </w:rPr>
                  </w:pPr>
                  <w:r w:rsidRPr="00371238">
                    <w:rPr>
                      <w:lang w:eastAsia="en-US"/>
                    </w:rPr>
                    <w:t>1</w:t>
                  </w:r>
                </w:p>
              </w:tc>
              <w:tc>
                <w:tcPr>
                  <w:tcW w:w="163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298073" w14:textId="77777777" w:rsidR="006425A0" w:rsidRPr="00371238" w:rsidRDefault="006425A0" w:rsidP="00371238">
                  <w:pPr>
                    <w:spacing w:line="25" w:lineRule="atLeast"/>
                    <w:rPr>
                      <w:lang w:eastAsia="en-US"/>
                    </w:rPr>
                  </w:pPr>
                  <w:r w:rsidRPr="00371238">
                    <w:rPr>
                      <w:lang w:eastAsia="en-US"/>
                    </w:rPr>
                    <w:t>Дизельное топливо ЕВРО</w:t>
                  </w:r>
                </w:p>
              </w:tc>
              <w:tc>
                <w:tcPr>
                  <w:tcW w:w="3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318D5F" w14:textId="77777777" w:rsidR="006425A0" w:rsidRPr="00371238" w:rsidRDefault="006425A0" w:rsidP="00371238">
                  <w:pPr>
                    <w:rPr>
                      <w:b/>
                      <w:bCs/>
                      <w:lang w:eastAsia="en-US"/>
                    </w:rPr>
                  </w:pPr>
                  <w:r w:rsidRPr="00371238">
                    <w:rPr>
                      <w:lang w:eastAsia="en-US"/>
                    </w:rPr>
                    <w:t>ГОСТ 32511-2013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97CAF" w14:textId="77777777" w:rsidR="006425A0" w:rsidRPr="00371238" w:rsidRDefault="006425A0" w:rsidP="00371238">
                  <w:pPr>
                    <w:jc w:val="center"/>
                    <w:rPr>
                      <w:lang w:eastAsia="en-US"/>
                    </w:rPr>
                  </w:pPr>
                  <w:r w:rsidRPr="00371238">
                    <w:rPr>
                      <w:lang w:eastAsia="en-US"/>
                    </w:rPr>
                    <w:t>соответствие</w:t>
                  </w:r>
                </w:p>
              </w:tc>
              <w:tc>
                <w:tcPr>
                  <w:tcW w:w="1569"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A011320" w14:textId="6FC99720" w:rsidR="006425A0" w:rsidRPr="00371238" w:rsidRDefault="00D63861" w:rsidP="00371238">
                  <w:pPr>
                    <w:jc w:val="center"/>
                    <w:rPr>
                      <w:lang w:eastAsia="en-US"/>
                    </w:rPr>
                  </w:pPr>
                  <w:r>
                    <w:rPr>
                      <w:lang w:eastAsia="en-US"/>
                    </w:rPr>
                    <w:t>300</w:t>
                  </w:r>
                </w:p>
              </w:tc>
            </w:tr>
            <w:tr w:rsidR="00371238" w:rsidRPr="00371238" w14:paraId="0DAEAFB7" w14:textId="77777777" w:rsidTr="00B92ED6">
              <w:trPr>
                <w:trHeight w:val="366"/>
              </w:trPr>
              <w:tc>
                <w:tcPr>
                  <w:tcW w:w="568" w:type="dxa"/>
                  <w:vMerge/>
                  <w:tcBorders>
                    <w:top w:val="nil"/>
                    <w:left w:val="single" w:sz="8" w:space="0" w:color="auto"/>
                    <w:bottom w:val="single" w:sz="8" w:space="0" w:color="auto"/>
                    <w:right w:val="single" w:sz="8" w:space="0" w:color="auto"/>
                  </w:tcBorders>
                  <w:vAlign w:val="center"/>
                  <w:hideMark/>
                </w:tcPr>
                <w:p w14:paraId="11E1A309" w14:textId="77777777" w:rsidR="006425A0" w:rsidRPr="00371238" w:rsidRDefault="006425A0" w:rsidP="006425A0">
                  <w:pPr>
                    <w:rPr>
                      <w:lang w:eastAsia="en-US"/>
                    </w:rPr>
                  </w:pPr>
                </w:p>
              </w:tc>
              <w:tc>
                <w:tcPr>
                  <w:tcW w:w="1635" w:type="dxa"/>
                  <w:vMerge/>
                  <w:tcBorders>
                    <w:top w:val="nil"/>
                    <w:left w:val="nil"/>
                    <w:bottom w:val="single" w:sz="8" w:space="0" w:color="auto"/>
                    <w:right w:val="single" w:sz="8" w:space="0" w:color="auto"/>
                  </w:tcBorders>
                  <w:vAlign w:val="center"/>
                  <w:hideMark/>
                </w:tcPr>
                <w:p w14:paraId="1838476B" w14:textId="77777777" w:rsidR="006425A0" w:rsidRPr="00371238" w:rsidRDefault="006425A0" w:rsidP="006425A0">
                  <w:pPr>
                    <w:rPr>
                      <w:lang w:eastAsia="en-US"/>
                    </w:rPr>
                  </w:pPr>
                </w:p>
              </w:tc>
              <w:tc>
                <w:tcPr>
                  <w:tcW w:w="3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18A1B9" w14:textId="77777777" w:rsidR="006425A0" w:rsidRPr="00371238" w:rsidRDefault="006425A0" w:rsidP="006425A0">
                  <w:pPr>
                    <w:rPr>
                      <w:lang w:eastAsia="en-US"/>
                    </w:rPr>
                  </w:pPr>
                  <w:r w:rsidRPr="00371238">
                    <w:rPr>
                      <w:lang w:eastAsia="en-US"/>
                    </w:rPr>
                    <w:t>Наименование класса</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01057B" w14:textId="183BEB07" w:rsidR="006425A0" w:rsidRPr="00371238" w:rsidRDefault="006425A0" w:rsidP="00332565">
                  <w:pPr>
                    <w:jc w:val="center"/>
                    <w:rPr>
                      <w:lang w:eastAsia="en-US"/>
                    </w:rPr>
                  </w:pPr>
                  <w:r w:rsidRPr="00371238">
                    <w:rPr>
                      <w:lang w:eastAsia="en-US"/>
                    </w:rPr>
                    <w:t>межсезонное, сорт Е</w:t>
                  </w:r>
                </w:p>
              </w:tc>
              <w:tc>
                <w:tcPr>
                  <w:tcW w:w="1569" w:type="dxa"/>
                  <w:vMerge/>
                  <w:tcBorders>
                    <w:top w:val="nil"/>
                    <w:left w:val="nil"/>
                    <w:bottom w:val="single" w:sz="8" w:space="0" w:color="auto"/>
                    <w:right w:val="single" w:sz="8" w:space="0" w:color="auto"/>
                  </w:tcBorders>
                  <w:vAlign w:val="center"/>
                  <w:hideMark/>
                </w:tcPr>
                <w:p w14:paraId="303C2044" w14:textId="77777777" w:rsidR="006425A0" w:rsidRPr="00371238" w:rsidRDefault="006425A0" w:rsidP="006425A0">
                  <w:pPr>
                    <w:rPr>
                      <w:lang w:eastAsia="en-US"/>
                    </w:rPr>
                  </w:pPr>
                </w:p>
              </w:tc>
            </w:tr>
            <w:tr w:rsidR="00371238" w:rsidRPr="00371238" w14:paraId="5F56B3BF" w14:textId="77777777" w:rsidTr="00B92ED6">
              <w:trPr>
                <w:trHeight w:val="366"/>
              </w:trPr>
              <w:tc>
                <w:tcPr>
                  <w:tcW w:w="568" w:type="dxa"/>
                  <w:vMerge/>
                  <w:tcBorders>
                    <w:top w:val="nil"/>
                    <w:left w:val="single" w:sz="8" w:space="0" w:color="auto"/>
                    <w:bottom w:val="single" w:sz="8" w:space="0" w:color="auto"/>
                    <w:right w:val="single" w:sz="8" w:space="0" w:color="auto"/>
                  </w:tcBorders>
                  <w:vAlign w:val="center"/>
                  <w:hideMark/>
                </w:tcPr>
                <w:p w14:paraId="0197BF40" w14:textId="77777777" w:rsidR="006425A0" w:rsidRPr="00371238" w:rsidRDefault="006425A0" w:rsidP="00371238">
                  <w:pPr>
                    <w:rPr>
                      <w:lang w:eastAsia="en-US"/>
                    </w:rPr>
                  </w:pPr>
                </w:p>
              </w:tc>
              <w:tc>
                <w:tcPr>
                  <w:tcW w:w="1635" w:type="dxa"/>
                  <w:vMerge/>
                  <w:tcBorders>
                    <w:top w:val="nil"/>
                    <w:left w:val="nil"/>
                    <w:bottom w:val="single" w:sz="8" w:space="0" w:color="auto"/>
                    <w:right w:val="single" w:sz="8" w:space="0" w:color="auto"/>
                  </w:tcBorders>
                  <w:vAlign w:val="center"/>
                  <w:hideMark/>
                </w:tcPr>
                <w:p w14:paraId="35909D78" w14:textId="77777777" w:rsidR="006425A0" w:rsidRPr="00371238" w:rsidRDefault="006425A0" w:rsidP="00371238">
                  <w:pPr>
                    <w:rPr>
                      <w:lang w:eastAsia="en-US"/>
                    </w:rPr>
                  </w:pPr>
                </w:p>
              </w:tc>
              <w:tc>
                <w:tcPr>
                  <w:tcW w:w="3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F5C650" w14:textId="77777777" w:rsidR="006425A0" w:rsidRPr="00371238" w:rsidRDefault="006425A0" w:rsidP="00371238">
                  <w:pPr>
                    <w:rPr>
                      <w:lang w:eastAsia="en-US"/>
                    </w:rPr>
                  </w:pPr>
                  <w:r w:rsidRPr="00371238">
                    <w:rPr>
                      <w:lang w:eastAsia="en-US"/>
                    </w:rPr>
                    <w:t>Экологический класс</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58F1A" w14:textId="688A2F0D" w:rsidR="006425A0" w:rsidRPr="00371238" w:rsidRDefault="00332565" w:rsidP="00371238">
                  <w:pPr>
                    <w:jc w:val="center"/>
                    <w:rPr>
                      <w:lang w:eastAsia="en-US"/>
                    </w:rPr>
                  </w:pPr>
                  <w:r>
                    <w:rPr>
                      <w:lang w:eastAsia="en-US"/>
                    </w:rPr>
                    <w:t>Не ниже К3</w:t>
                  </w:r>
                </w:p>
              </w:tc>
              <w:tc>
                <w:tcPr>
                  <w:tcW w:w="1569" w:type="dxa"/>
                  <w:vMerge/>
                  <w:tcBorders>
                    <w:top w:val="nil"/>
                    <w:left w:val="nil"/>
                    <w:bottom w:val="single" w:sz="8" w:space="0" w:color="auto"/>
                    <w:right w:val="single" w:sz="8" w:space="0" w:color="auto"/>
                  </w:tcBorders>
                  <w:vAlign w:val="center"/>
                  <w:hideMark/>
                </w:tcPr>
                <w:p w14:paraId="080FC073" w14:textId="77777777" w:rsidR="006425A0" w:rsidRPr="00371238" w:rsidRDefault="006425A0" w:rsidP="00371238">
                  <w:pPr>
                    <w:rPr>
                      <w:lang w:eastAsia="en-US"/>
                    </w:rPr>
                  </w:pPr>
                </w:p>
              </w:tc>
            </w:tr>
            <w:tr w:rsidR="00371238" w:rsidRPr="00371238" w14:paraId="1B50FEDD" w14:textId="77777777" w:rsidTr="00B92ED6">
              <w:trPr>
                <w:trHeight w:val="366"/>
              </w:trPr>
              <w:tc>
                <w:tcPr>
                  <w:tcW w:w="568" w:type="dxa"/>
                  <w:vMerge/>
                  <w:tcBorders>
                    <w:top w:val="nil"/>
                    <w:left w:val="single" w:sz="8" w:space="0" w:color="auto"/>
                    <w:bottom w:val="single" w:sz="8" w:space="0" w:color="auto"/>
                    <w:right w:val="single" w:sz="8" w:space="0" w:color="auto"/>
                  </w:tcBorders>
                  <w:vAlign w:val="center"/>
                  <w:hideMark/>
                </w:tcPr>
                <w:p w14:paraId="1C3A9A87" w14:textId="77777777" w:rsidR="006425A0" w:rsidRPr="00371238" w:rsidRDefault="006425A0" w:rsidP="00371238">
                  <w:pPr>
                    <w:rPr>
                      <w:lang w:eastAsia="en-US"/>
                    </w:rPr>
                  </w:pPr>
                </w:p>
              </w:tc>
              <w:tc>
                <w:tcPr>
                  <w:tcW w:w="1635" w:type="dxa"/>
                  <w:vMerge/>
                  <w:tcBorders>
                    <w:top w:val="nil"/>
                    <w:left w:val="nil"/>
                    <w:bottom w:val="single" w:sz="8" w:space="0" w:color="auto"/>
                    <w:right w:val="single" w:sz="8" w:space="0" w:color="auto"/>
                  </w:tcBorders>
                  <w:vAlign w:val="center"/>
                  <w:hideMark/>
                </w:tcPr>
                <w:p w14:paraId="0F46F55A" w14:textId="77777777" w:rsidR="006425A0" w:rsidRPr="00371238" w:rsidRDefault="006425A0" w:rsidP="00371238">
                  <w:pPr>
                    <w:rPr>
                      <w:lang w:eastAsia="en-US"/>
                    </w:rPr>
                  </w:pPr>
                </w:p>
              </w:tc>
              <w:tc>
                <w:tcPr>
                  <w:tcW w:w="3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3F3C09" w14:textId="77777777" w:rsidR="006425A0" w:rsidRPr="00371238" w:rsidRDefault="006425A0" w:rsidP="00371238">
                  <w:pPr>
                    <w:contextualSpacing/>
                  </w:pPr>
                  <w:r w:rsidRPr="00371238">
                    <w:t>Массовая доля воды, мг/кг</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F03E8" w14:textId="77777777" w:rsidR="006425A0" w:rsidRPr="00371238" w:rsidRDefault="006425A0" w:rsidP="00371238">
                  <w:pPr>
                    <w:jc w:val="center"/>
                    <w:rPr>
                      <w:lang w:eastAsia="en-US"/>
                    </w:rPr>
                  </w:pPr>
                  <w:r w:rsidRPr="00371238">
                    <w:rPr>
                      <w:lang w:eastAsia="en-US"/>
                    </w:rPr>
                    <w:t>не должна превышать 200</w:t>
                  </w:r>
                </w:p>
              </w:tc>
              <w:tc>
                <w:tcPr>
                  <w:tcW w:w="1569" w:type="dxa"/>
                  <w:vMerge/>
                  <w:tcBorders>
                    <w:top w:val="nil"/>
                    <w:left w:val="nil"/>
                    <w:bottom w:val="single" w:sz="8" w:space="0" w:color="auto"/>
                    <w:right w:val="single" w:sz="8" w:space="0" w:color="auto"/>
                  </w:tcBorders>
                  <w:vAlign w:val="center"/>
                  <w:hideMark/>
                </w:tcPr>
                <w:p w14:paraId="60759E91" w14:textId="77777777" w:rsidR="006425A0" w:rsidRPr="00371238" w:rsidRDefault="006425A0" w:rsidP="00371238">
                  <w:pPr>
                    <w:rPr>
                      <w:lang w:eastAsia="en-US"/>
                    </w:rPr>
                  </w:pPr>
                </w:p>
              </w:tc>
            </w:tr>
            <w:tr w:rsidR="00371238" w:rsidRPr="00371238" w14:paraId="5B8E4818" w14:textId="77777777" w:rsidTr="00B92ED6">
              <w:trPr>
                <w:trHeight w:val="366"/>
              </w:trPr>
              <w:tc>
                <w:tcPr>
                  <w:tcW w:w="568" w:type="dxa"/>
                  <w:vMerge/>
                  <w:tcBorders>
                    <w:top w:val="nil"/>
                    <w:left w:val="single" w:sz="8" w:space="0" w:color="auto"/>
                    <w:bottom w:val="single" w:sz="8" w:space="0" w:color="auto"/>
                    <w:right w:val="single" w:sz="8" w:space="0" w:color="auto"/>
                  </w:tcBorders>
                  <w:vAlign w:val="center"/>
                  <w:hideMark/>
                </w:tcPr>
                <w:p w14:paraId="0D4E2421" w14:textId="77777777" w:rsidR="006425A0" w:rsidRPr="00371238" w:rsidRDefault="006425A0" w:rsidP="00371238">
                  <w:pPr>
                    <w:rPr>
                      <w:lang w:eastAsia="en-US"/>
                    </w:rPr>
                  </w:pPr>
                </w:p>
              </w:tc>
              <w:tc>
                <w:tcPr>
                  <w:tcW w:w="1635" w:type="dxa"/>
                  <w:vMerge/>
                  <w:tcBorders>
                    <w:top w:val="nil"/>
                    <w:left w:val="nil"/>
                    <w:bottom w:val="single" w:sz="8" w:space="0" w:color="auto"/>
                    <w:right w:val="single" w:sz="8" w:space="0" w:color="auto"/>
                  </w:tcBorders>
                  <w:vAlign w:val="center"/>
                  <w:hideMark/>
                </w:tcPr>
                <w:p w14:paraId="09CCB02D" w14:textId="77777777" w:rsidR="006425A0" w:rsidRPr="00371238" w:rsidRDefault="006425A0" w:rsidP="00371238">
                  <w:pPr>
                    <w:rPr>
                      <w:lang w:eastAsia="en-US"/>
                    </w:rPr>
                  </w:pPr>
                </w:p>
              </w:tc>
              <w:tc>
                <w:tcPr>
                  <w:tcW w:w="3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8F6BF1" w14:textId="77777777" w:rsidR="006425A0" w:rsidRPr="00371238" w:rsidRDefault="006425A0" w:rsidP="00371238">
                  <w:pPr>
                    <w:contextualSpacing/>
                  </w:pPr>
                  <w:r w:rsidRPr="00371238">
                    <w:t>Общее загрязнение, мг/кг</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2CBBDD" w14:textId="77777777" w:rsidR="006425A0" w:rsidRPr="00371238" w:rsidRDefault="006425A0" w:rsidP="00371238">
                  <w:pPr>
                    <w:jc w:val="center"/>
                    <w:rPr>
                      <w:lang w:eastAsia="en-US"/>
                    </w:rPr>
                  </w:pPr>
                  <w:r w:rsidRPr="00371238">
                    <w:rPr>
                      <w:lang w:eastAsia="en-US"/>
                    </w:rPr>
                    <w:t>не должно превышать 24</w:t>
                  </w:r>
                </w:p>
              </w:tc>
              <w:tc>
                <w:tcPr>
                  <w:tcW w:w="1569" w:type="dxa"/>
                  <w:vMerge/>
                  <w:tcBorders>
                    <w:top w:val="nil"/>
                    <w:left w:val="nil"/>
                    <w:bottom w:val="single" w:sz="8" w:space="0" w:color="auto"/>
                    <w:right w:val="single" w:sz="8" w:space="0" w:color="auto"/>
                  </w:tcBorders>
                  <w:vAlign w:val="center"/>
                  <w:hideMark/>
                </w:tcPr>
                <w:p w14:paraId="502FF9C8" w14:textId="77777777" w:rsidR="006425A0" w:rsidRPr="00371238" w:rsidRDefault="006425A0" w:rsidP="00371238">
                  <w:pPr>
                    <w:rPr>
                      <w:lang w:eastAsia="en-US"/>
                    </w:rPr>
                  </w:pPr>
                </w:p>
              </w:tc>
            </w:tr>
            <w:tr w:rsidR="00371238" w:rsidRPr="00371238" w14:paraId="6BBC8516" w14:textId="77777777" w:rsidTr="00B92ED6">
              <w:trPr>
                <w:trHeight w:val="366"/>
              </w:trPr>
              <w:tc>
                <w:tcPr>
                  <w:tcW w:w="568" w:type="dxa"/>
                  <w:vMerge/>
                  <w:tcBorders>
                    <w:top w:val="nil"/>
                    <w:left w:val="single" w:sz="8" w:space="0" w:color="auto"/>
                    <w:bottom w:val="single" w:sz="4" w:space="0" w:color="auto"/>
                    <w:right w:val="single" w:sz="8" w:space="0" w:color="auto"/>
                  </w:tcBorders>
                  <w:vAlign w:val="center"/>
                  <w:hideMark/>
                </w:tcPr>
                <w:p w14:paraId="7C70A3C5" w14:textId="77777777" w:rsidR="006425A0" w:rsidRPr="00371238" w:rsidRDefault="006425A0" w:rsidP="00371238">
                  <w:pPr>
                    <w:rPr>
                      <w:lang w:eastAsia="en-US"/>
                    </w:rPr>
                  </w:pPr>
                </w:p>
              </w:tc>
              <w:tc>
                <w:tcPr>
                  <w:tcW w:w="1635" w:type="dxa"/>
                  <w:vMerge/>
                  <w:tcBorders>
                    <w:top w:val="nil"/>
                    <w:left w:val="nil"/>
                    <w:bottom w:val="single" w:sz="4" w:space="0" w:color="auto"/>
                    <w:right w:val="single" w:sz="8" w:space="0" w:color="auto"/>
                  </w:tcBorders>
                  <w:vAlign w:val="center"/>
                  <w:hideMark/>
                </w:tcPr>
                <w:p w14:paraId="0847C1B8" w14:textId="77777777" w:rsidR="006425A0" w:rsidRPr="00371238" w:rsidRDefault="006425A0" w:rsidP="00371238">
                  <w:pPr>
                    <w:rPr>
                      <w:lang w:eastAsia="en-US"/>
                    </w:rPr>
                  </w:pPr>
                </w:p>
              </w:tc>
              <w:tc>
                <w:tcPr>
                  <w:tcW w:w="3128"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DF5AC7" w14:textId="77777777" w:rsidR="006425A0" w:rsidRPr="00371238" w:rsidRDefault="006425A0" w:rsidP="00371238">
                  <w:pPr>
                    <w:contextualSpacing/>
                  </w:pPr>
                  <w:r w:rsidRPr="00371238">
                    <w:t>Зольность, % масс</w:t>
                  </w:r>
                </w:p>
              </w:tc>
              <w:tc>
                <w:tcPr>
                  <w:tcW w:w="2835"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6AAA6134" w14:textId="77777777" w:rsidR="006425A0" w:rsidRPr="00371238" w:rsidRDefault="006425A0" w:rsidP="00371238">
                  <w:pPr>
                    <w:jc w:val="center"/>
                    <w:rPr>
                      <w:lang w:eastAsia="en-US"/>
                    </w:rPr>
                  </w:pPr>
                  <w:r w:rsidRPr="00371238">
                    <w:rPr>
                      <w:lang w:eastAsia="en-US"/>
                    </w:rPr>
                    <w:t>не должна превышать 0,01.</w:t>
                  </w:r>
                </w:p>
              </w:tc>
              <w:tc>
                <w:tcPr>
                  <w:tcW w:w="1569" w:type="dxa"/>
                  <w:vMerge/>
                  <w:tcBorders>
                    <w:top w:val="nil"/>
                    <w:left w:val="nil"/>
                    <w:bottom w:val="single" w:sz="4" w:space="0" w:color="auto"/>
                    <w:right w:val="single" w:sz="8" w:space="0" w:color="auto"/>
                  </w:tcBorders>
                  <w:vAlign w:val="center"/>
                  <w:hideMark/>
                </w:tcPr>
                <w:p w14:paraId="255FEAB9" w14:textId="77777777" w:rsidR="006425A0" w:rsidRPr="00371238" w:rsidRDefault="006425A0" w:rsidP="00371238">
                  <w:pPr>
                    <w:rPr>
                      <w:lang w:eastAsia="en-US"/>
                    </w:rPr>
                  </w:pPr>
                </w:p>
              </w:tc>
            </w:tr>
            <w:tr w:rsidR="00371238" w:rsidRPr="00371238" w14:paraId="4E13189A" w14:textId="77777777" w:rsidTr="007F4866">
              <w:trPr>
                <w:trHeight w:val="366"/>
              </w:trPr>
              <w:tc>
                <w:tcPr>
                  <w:tcW w:w="9735" w:type="dxa"/>
                  <w:gridSpan w:val="5"/>
                  <w:tcBorders>
                    <w:top w:val="single" w:sz="4" w:space="0" w:color="auto"/>
                    <w:left w:val="single" w:sz="4" w:space="0" w:color="auto"/>
                    <w:bottom w:val="single" w:sz="4" w:space="0" w:color="auto"/>
                    <w:right w:val="single" w:sz="4" w:space="0" w:color="auto"/>
                  </w:tcBorders>
                  <w:vAlign w:val="center"/>
                </w:tcPr>
                <w:p w14:paraId="130BFDC5" w14:textId="6902BBA4" w:rsidR="007F4866" w:rsidRPr="00371238" w:rsidRDefault="007F4866" w:rsidP="00371238">
                  <w:pPr>
                    <w:rPr>
                      <w:lang w:eastAsia="en-US"/>
                    </w:rPr>
                  </w:pPr>
                  <w:r w:rsidRPr="00371238">
                    <w:rPr>
                      <w:lang w:eastAsia="en-US"/>
                    </w:rPr>
                    <w:t>Завершение информации для указания показателей в заявке участника закупки</w:t>
                  </w:r>
                </w:p>
              </w:tc>
            </w:tr>
          </w:tbl>
          <w:p w14:paraId="3A4A7A94" w14:textId="77777777" w:rsidR="006425A0" w:rsidRPr="00371238" w:rsidRDefault="006425A0" w:rsidP="00371238">
            <w:pPr>
              <w:jc w:val="both"/>
              <w:rPr>
                <w:b/>
              </w:rPr>
            </w:pPr>
          </w:p>
        </w:tc>
      </w:tr>
      <w:tr w:rsidR="00371238" w:rsidRPr="00371238" w14:paraId="1A059E91" w14:textId="77777777" w:rsidTr="00DA2CB4">
        <w:trPr>
          <w:trHeight w:val="1415"/>
        </w:trPr>
        <w:tc>
          <w:tcPr>
            <w:tcW w:w="4699" w:type="dxa"/>
            <w:gridSpan w:val="2"/>
            <w:vAlign w:val="center"/>
          </w:tcPr>
          <w:p w14:paraId="6FB5A983" w14:textId="77777777" w:rsidR="006425A0" w:rsidRPr="00371238" w:rsidRDefault="006425A0" w:rsidP="00371238">
            <w:pPr>
              <w:ind w:right="-185"/>
            </w:pPr>
            <w:r w:rsidRPr="00371238">
              <w:t>Место поставки товара (с указанием конкретного адреса /адресов, этажей помещений; возможно приложение схем расположения, поэтажные планы и др.)</w:t>
            </w:r>
          </w:p>
        </w:tc>
        <w:tc>
          <w:tcPr>
            <w:tcW w:w="5159" w:type="dxa"/>
            <w:vAlign w:val="center"/>
          </w:tcPr>
          <w:p w14:paraId="4BA87E64" w14:textId="74E18B5A" w:rsidR="006425A0" w:rsidRPr="00371238" w:rsidRDefault="006425A0" w:rsidP="006425A0">
            <w:pPr>
              <w:jc w:val="both"/>
            </w:pPr>
            <w:r w:rsidRPr="00371238">
              <w:t xml:space="preserve">Информация о месте поставки содержится в форме заявки </w:t>
            </w:r>
            <w:r w:rsidR="00DA2CB4" w:rsidRPr="00371238">
              <w:t>(приложение №2 к техническому заданию)</w:t>
            </w:r>
          </w:p>
        </w:tc>
      </w:tr>
      <w:tr w:rsidR="00371238" w:rsidRPr="00371238" w14:paraId="17B9069D" w14:textId="77777777" w:rsidTr="00DA2CB4">
        <w:trPr>
          <w:trHeight w:val="841"/>
        </w:trPr>
        <w:tc>
          <w:tcPr>
            <w:tcW w:w="4699" w:type="dxa"/>
            <w:gridSpan w:val="2"/>
            <w:vAlign w:val="center"/>
          </w:tcPr>
          <w:p w14:paraId="64A0EB27" w14:textId="77777777" w:rsidR="006425A0" w:rsidRPr="00371238" w:rsidRDefault="006425A0" w:rsidP="00371238">
            <w:pPr>
              <w:ind w:right="-185"/>
            </w:pPr>
            <w:r w:rsidRPr="00371238">
              <w:t>Указание на то, что товар должен быть новым, ранее не использованным, не эксплуатируемым либо допустимый срок бывшей эксплуатации</w:t>
            </w:r>
          </w:p>
        </w:tc>
        <w:tc>
          <w:tcPr>
            <w:tcW w:w="5159" w:type="dxa"/>
          </w:tcPr>
          <w:p w14:paraId="0C6A2624" w14:textId="77777777" w:rsidR="006425A0" w:rsidRPr="00371238" w:rsidRDefault="006425A0" w:rsidP="00371238">
            <w:pPr>
              <w:spacing w:after="120"/>
              <w:contextualSpacing/>
              <w:jc w:val="both"/>
              <w:rPr>
                <w:lang w:eastAsia="en-US"/>
              </w:rPr>
            </w:pPr>
            <w:r w:rsidRPr="00371238">
              <w:rPr>
                <w:lang w:eastAsia="en-US"/>
              </w:rPr>
              <w:t>Товар должен быть новым, не прошедшим восстановление потребительских свойств, иметь заводскую маркировку соответственно технической документации завода-изготовителя, содержащую: наименование предприятия-изготовителя или товарный знак, условное обозначение, № партии и дату производства.</w:t>
            </w:r>
          </w:p>
          <w:p w14:paraId="5F45E6ED" w14:textId="77777777" w:rsidR="006425A0" w:rsidRPr="00371238" w:rsidRDefault="006425A0" w:rsidP="00371238">
            <w:pPr>
              <w:spacing w:after="120"/>
              <w:contextualSpacing/>
              <w:jc w:val="both"/>
            </w:pPr>
            <w:r w:rsidRPr="00371238">
              <w:rPr>
                <w:lang w:eastAsia="en-US"/>
              </w:rPr>
              <w:t xml:space="preserve">Качество поставляемого дизельного топлива ЕВРО должно соответствовать нормам и стандартам, утвержденным для его использования, в соответствии с техническими требованиями ГОСТ 32511-2013. Топливо должно изготавливаться по технологиям и с присадками, которые применялись при изготовлении опытно-промышленных образцов </w:t>
            </w:r>
            <w:r w:rsidRPr="00371238">
              <w:rPr>
                <w:lang w:eastAsia="en-US"/>
              </w:rPr>
              <w:lastRenderedPageBreak/>
              <w:t>и образцов, прошедших испытания с положительными результатами.</w:t>
            </w:r>
          </w:p>
        </w:tc>
      </w:tr>
      <w:tr w:rsidR="00371238" w:rsidRPr="00371238" w14:paraId="120CDF7A" w14:textId="77777777" w:rsidTr="00DA2CB4">
        <w:trPr>
          <w:trHeight w:val="274"/>
        </w:trPr>
        <w:tc>
          <w:tcPr>
            <w:tcW w:w="4699" w:type="dxa"/>
            <w:gridSpan w:val="2"/>
          </w:tcPr>
          <w:p w14:paraId="303F79D2" w14:textId="77777777" w:rsidR="006425A0" w:rsidRPr="00371238" w:rsidRDefault="006425A0" w:rsidP="00371238">
            <w:pPr>
              <w:tabs>
                <w:tab w:val="left" w:pos="360"/>
              </w:tabs>
              <w:jc w:val="both"/>
            </w:pPr>
            <w:r w:rsidRPr="00371238">
              <w:lastRenderedPageBreak/>
              <w:t>Требование о необходимости обеспечения взаимодействия поставляемых товаров с товарами, используемыми заказчиком</w:t>
            </w:r>
          </w:p>
        </w:tc>
        <w:tc>
          <w:tcPr>
            <w:tcW w:w="5159" w:type="dxa"/>
            <w:vAlign w:val="center"/>
          </w:tcPr>
          <w:p w14:paraId="0E313D64" w14:textId="56F48C2C" w:rsidR="006425A0" w:rsidRPr="00371238" w:rsidRDefault="00D63861" w:rsidP="00371238">
            <w:pPr>
              <w:jc w:val="both"/>
              <w:rPr>
                <w:iCs/>
              </w:rPr>
            </w:pPr>
            <w:r w:rsidRPr="00D63861">
              <w:rPr>
                <w:rFonts w:eastAsia="Times New Roman CYR"/>
                <w:lang w:bidi="ru-RU"/>
              </w:rPr>
              <w:t xml:space="preserve">Согласно техническим характеристикам паспортов котла </w:t>
            </w:r>
            <w:proofErr w:type="spellStart"/>
            <w:r w:rsidRPr="00D63861">
              <w:rPr>
                <w:rFonts w:eastAsia="Times New Roman CYR"/>
                <w:lang w:val="en-US" w:bidi="ru-RU"/>
              </w:rPr>
              <w:t>Viessmann</w:t>
            </w:r>
            <w:proofErr w:type="spellEnd"/>
            <w:r w:rsidRPr="00D63861">
              <w:rPr>
                <w:rFonts w:eastAsia="Times New Roman CYR"/>
                <w:lang w:bidi="ru-RU"/>
              </w:rPr>
              <w:t xml:space="preserve"> </w:t>
            </w:r>
            <w:proofErr w:type="spellStart"/>
            <w:r w:rsidRPr="00D63861">
              <w:rPr>
                <w:rFonts w:eastAsia="Times New Roman CYR"/>
                <w:lang w:val="en-US" w:bidi="ru-RU"/>
              </w:rPr>
              <w:t>Paromat</w:t>
            </w:r>
            <w:proofErr w:type="spellEnd"/>
            <w:r w:rsidRPr="00D63861">
              <w:rPr>
                <w:rFonts w:eastAsia="Times New Roman CYR"/>
                <w:lang w:bidi="ru-RU"/>
              </w:rPr>
              <w:t xml:space="preserve"> </w:t>
            </w:r>
            <w:r w:rsidRPr="00D63861">
              <w:rPr>
                <w:rFonts w:eastAsia="Times New Roman CYR"/>
                <w:lang w:val="en-US" w:bidi="ru-RU"/>
              </w:rPr>
              <w:t>Triplex</w:t>
            </w:r>
            <w:r w:rsidRPr="00D63861">
              <w:rPr>
                <w:rFonts w:eastAsia="Times New Roman CYR"/>
                <w:lang w:bidi="ru-RU"/>
              </w:rPr>
              <w:t xml:space="preserve"> </w:t>
            </w:r>
            <w:r w:rsidRPr="00D63861">
              <w:rPr>
                <w:rFonts w:eastAsia="Times New Roman CYR"/>
                <w:lang w:val="en-US" w:bidi="ru-RU"/>
              </w:rPr>
              <w:t>RN</w:t>
            </w:r>
            <w:r w:rsidRPr="00D63861">
              <w:rPr>
                <w:rFonts w:eastAsia="Times New Roman CYR"/>
                <w:lang w:bidi="ru-RU"/>
              </w:rPr>
              <w:t xml:space="preserve"> и двух транспортабельных АБМК с топливохранилищем контейнерного типа, и рекомендациям завода-изготовителя, топливом для данных котлов, является топливо дизельное ЕВРО.</w:t>
            </w:r>
          </w:p>
        </w:tc>
      </w:tr>
      <w:tr w:rsidR="00371238" w:rsidRPr="00371238" w14:paraId="094DFEA0" w14:textId="77777777" w:rsidTr="00DA2CB4">
        <w:trPr>
          <w:trHeight w:val="274"/>
        </w:trPr>
        <w:tc>
          <w:tcPr>
            <w:tcW w:w="4699" w:type="dxa"/>
            <w:gridSpan w:val="2"/>
          </w:tcPr>
          <w:p w14:paraId="072899B1" w14:textId="189CE41F" w:rsidR="00DA2CB4" w:rsidRPr="00371238" w:rsidRDefault="00DA2CB4" w:rsidP="00DA2CB4">
            <w:pPr>
              <w:tabs>
                <w:tab w:val="left" w:pos="360"/>
              </w:tabs>
              <w:jc w:val="both"/>
            </w:pPr>
            <w:r w:rsidRPr="00371238">
              <w:t>Специальные условия при поставке некачественного товара (применяются в совокупности с иными положениями Договора и при возникновении спора имеют приоритет применения)</w:t>
            </w:r>
          </w:p>
        </w:tc>
        <w:tc>
          <w:tcPr>
            <w:tcW w:w="5159" w:type="dxa"/>
            <w:vAlign w:val="center"/>
          </w:tcPr>
          <w:p w14:paraId="55E83B7F" w14:textId="77777777" w:rsidR="00DA2CB4" w:rsidRPr="00371238" w:rsidRDefault="00DA2CB4" w:rsidP="00DA2CB4">
            <w:pPr>
              <w:jc w:val="both"/>
              <w:rPr>
                <w:rFonts w:eastAsia="Times New Roman CYR"/>
                <w:lang w:bidi="ru-RU"/>
              </w:rPr>
            </w:pPr>
            <w:r w:rsidRPr="00371238">
              <w:rPr>
                <w:rFonts w:eastAsia="Times New Roman CYR"/>
                <w:lang w:bidi="ru-RU"/>
              </w:rPr>
              <w:t xml:space="preserve">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Поставщик обязан безвозмездно устранить недостатки Товара в течение 2 (двух) рабочих дней с момента письменного уведомления о них Заказчиком. </w:t>
            </w:r>
          </w:p>
          <w:p w14:paraId="493F66DB" w14:textId="77777777" w:rsidR="00DA2CB4" w:rsidRPr="00371238" w:rsidRDefault="00DA2CB4" w:rsidP="00DA2CB4">
            <w:pPr>
              <w:jc w:val="both"/>
              <w:rPr>
                <w:rFonts w:eastAsia="Times New Roman CYR"/>
                <w:lang w:bidi="ru-RU"/>
              </w:rPr>
            </w:pPr>
            <w:r w:rsidRPr="00371238">
              <w:rPr>
                <w:rFonts w:eastAsia="Times New Roman CYR"/>
                <w:lang w:bidi="ru-RU"/>
              </w:rPr>
              <w:t>В случае несоответствия поставленного Товара условиям Договора по качеству, количеству и наименованию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14:paraId="3B9CCC14" w14:textId="2059B2BB" w:rsidR="00DA2CB4" w:rsidRPr="00371238" w:rsidRDefault="00DA2CB4" w:rsidP="00DA2CB4">
            <w:pPr>
              <w:jc w:val="both"/>
              <w:rPr>
                <w:rFonts w:eastAsia="Times New Roman CYR"/>
                <w:lang w:bidi="ru-RU"/>
              </w:rPr>
            </w:pPr>
            <w:r w:rsidRPr="00371238">
              <w:rPr>
                <w:rFonts w:eastAsia="Times New Roman CYR"/>
                <w:lang w:bidi="ru-RU"/>
              </w:rPr>
              <w:t>Претензии по скрытым дефектам могут быть заявлены Заказчиком в течение всего срока годности Товара.</w:t>
            </w:r>
          </w:p>
        </w:tc>
      </w:tr>
    </w:tbl>
    <w:p w14:paraId="12E5FD00" w14:textId="77777777" w:rsidR="006425A0" w:rsidRPr="00371238" w:rsidRDefault="006425A0" w:rsidP="006425A0">
      <w:pPr>
        <w:jc w:val="center"/>
        <w:rPr>
          <w:rFonts w:ascii="Open Sans" w:hAnsi="Open Sans" w:cs="Open Sans"/>
          <w:b/>
        </w:rPr>
      </w:pPr>
    </w:p>
    <w:p w14:paraId="1C27ACE3" w14:textId="77777777" w:rsidR="006425A0" w:rsidRPr="00371238" w:rsidRDefault="006425A0" w:rsidP="006425A0">
      <w:pPr>
        <w:widowControl/>
        <w:autoSpaceDE/>
        <w:autoSpaceDN/>
        <w:adjustRightInd/>
        <w:spacing w:after="160" w:line="259" w:lineRule="auto"/>
        <w:rPr>
          <w:rFonts w:ascii="Open Sans" w:hAnsi="Open Sans" w:cs="Open Sans"/>
          <w:b/>
        </w:rPr>
      </w:pPr>
      <w:r w:rsidRPr="00371238">
        <w:rPr>
          <w:rFonts w:ascii="Open Sans" w:hAnsi="Open Sans" w:cs="Open Sans"/>
          <w:b/>
        </w:rPr>
        <w:br w:type="page"/>
      </w:r>
    </w:p>
    <w:p w14:paraId="392049AC" w14:textId="77777777" w:rsidR="006425A0" w:rsidRPr="00371238" w:rsidRDefault="006425A0" w:rsidP="006425A0">
      <w:pPr>
        <w:jc w:val="right"/>
        <w:rPr>
          <w:b/>
        </w:rPr>
      </w:pPr>
      <w:r w:rsidRPr="00371238">
        <w:rPr>
          <w:b/>
        </w:rPr>
        <w:lastRenderedPageBreak/>
        <w:t>Приложение №1 к Техническому заданию</w:t>
      </w:r>
    </w:p>
    <w:p w14:paraId="26B710B8" w14:textId="77777777" w:rsidR="006425A0" w:rsidRPr="00371238" w:rsidRDefault="006425A0" w:rsidP="006425A0">
      <w:pPr>
        <w:jc w:val="right"/>
        <w:rPr>
          <w:b/>
        </w:rPr>
      </w:pPr>
    </w:p>
    <w:p w14:paraId="58093663" w14:textId="77777777" w:rsidR="006425A0" w:rsidRPr="00371238" w:rsidRDefault="006425A0" w:rsidP="00DA2CB4">
      <w:pPr>
        <w:jc w:val="center"/>
        <w:rPr>
          <w:b/>
        </w:rPr>
      </w:pPr>
      <w:r w:rsidRPr="00371238">
        <w:rPr>
          <w:b/>
        </w:rPr>
        <w:t>ОРИЕНТИРОВОЧНЫЙ ГРАФИК ПОСТАВКИ ТОВАРА</w:t>
      </w:r>
    </w:p>
    <w:p w14:paraId="7478621B" w14:textId="77777777" w:rsidR="006425A0" w:rsidRPr="00371238" w:rsidRDefault="006425A0" w:rsidP="006425A0">
      <w:pPr>
        <w:spacing w:line="240" w:lineRule="atLeast"/>
        <w:rPr>
          <w:rFonts w:ascii="Open Sans" w:hAnsi="Open Sans" w:cs="Open Sans"/>
          <w:lang w:eastAsia="en-US"/>
        </w:rPr>
      </w:pPr>
    </w:p>
    <w:p w14:paraId="44163A93" w14:textId="77777777" w:rsidR="00DA2CB4" w:rsidRPr="00371238" w:rsidRDefault="00DA2CB4" w:rsidP="00DA2CB4">
      <w:pPr>
        <w:spacing w:line="240" w:lineRule="atLeast"/>
        <w:rPr>
          <w:rFonts w:ascii="Open Sans" w:hAnsi="Open Sans" w:cs="Open Sans"/>
          <w:lang w:eastAsia="en-US"/>
        </w:rPr>
      </w:pPr>
    </w:p>
    <w:p w14:paraId="47F674C5" w14:textId="77777777" w:rsidR="00DA2CB4" w:rsidRPr="00371238" w:rsidRDefault="00DA2CB4" w:rsidP="006425A0">
      <w:pPr>
        <w:spacing w:line="240" w:lineRule="atLeast"/>
        <w:rPr>
          <w:rFonts w:ascii="Open Sans" w:hAnsi="Open Sans" w:cs="Open Sans"/>
          <w:lang w:eastAsia="en-US"/>
        </w:rPr>
      </w:pPr>
    </w:p>
    <w:p w14:paraId="4958A676" w14:textId="06ED6079" w:rsidR="006425A0" w:rsidRPr="00371238" w:rsidRDefault="006425A0" w:rsidP="006425A0">
      <w:pPr>
        <w:spacing w:line="240" w:lineRule="atLeast"/>
        <w:rPr>
          <w:rFonts w:ascii="Open Sans" w:hAnsi="Open Sans" w:cs="Open Sans"/>
          <w:lang w:eastAsia="en-US"/>
        </w:rPr>
      </w:pPr>
    </w:p>
    <w:tbl>
      <w:tblPr>
        <w:tblpPr w:leftFromText="180" w:rightFromText="180" w:vertAnchor="text" w:horzAnchor="margin" w:tblpXSpec="center" w:tblpY="180"/>
        <w:tblW w:w="6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850"/>
        <w:gridCol w:w="852"/>
        <w:gridCol w:w="707"/>
        <w:gridCol w:w="709"/>
        <w:gridCol w:w="851"/>
        <w:gridCol w:w="992"/>
        <w:gridCol w:w="13"/>
      </w:tblGrid>
      <w:tr w:rsidR="00D63861" w:rsidRPr="00D63861" w14:paraId="089EA32B" w14:textId="77777777" w:rsidTr="009E14E8">
        <w:trPr>
          <w:gridAfter w:val="1"/>
          <w:wAfter w:w="13" w:type="dxa"/>
          <w:cantSplit/>
          <w:trHeight w:val="1483"/>
        </w:trPr>
        <w:tc>
          <w:tcPr>
            <w:tcW w:w="817" w:type="dxa"/>
            <w:shd w:val="clear" w:color="auto" w:fill="auto"/>
            <w:textDirection w:val="btLr"/>
          </w:tcPr>
          <w:p w14:paraId="5BD753FE" w14:textId="77777777" w:rsidR="00D63861" w:rsidRPr="00D63861" w:rsidRDefault="00D63861" w:rsidP="009E14E8">
            <w:pPr>
              <w:ind w:left="113" w:right="113"/>
              <w:jc w:val="center"/>
              <w:rPr>
                <w:bCs/>
                <w:sz w:val="20"/>
                <w:szCs w:val="20"/>
              </w:rPr>
            </w:pPr>
            <w:r w:rsidRPr="00D63861">
              <w:rPr>
                <w:bCs/>
                <w:sz w:val="20"/>
                <w:szCs w:val="20"/>
              </w:rPr>
              <w:t>Октябрь 2026</w:t>
            </w:r>
          </w:p>
        </w:tc>
        <w:tc>
          <w:tcPr>
            <w:tcW w:w="851" w:type="dxa"/>
            <w:shd w:val="clear" w:color="auto" w:fill="auto"/>
            <w:textDirection w:val="btLr"/>
          </w:tcPr>
          <w:p w14:paraId="6EBE2B09" w14:textId="77777777" w:rsidR="00D63861" w:rsidRPr="00D63861" w:rsidRDefault="00D63861" w:rsidP="009E14E8">
            <w:pPr>
              <w:ind w:left="113" w:right="113"/>
              <w:jc w:val="center"/>
              <w:rPr>
                <w:bCs/>
                <w:sz w:val="20"/>
                <w:szCs w:val="20"/>
              </w:rPr>
            </w:pPr>
            <w:r w:rsidRPr="00D63861">
              <w:rPr>
                <w:bCs/>
                <w:sz w:val="20"/>
                <w:szCs w:val="20"/>
              </w:rPr>
              <w:t>Ноябрь 2026</w:t>
            </w:r>
          </w:p>
        </w:tc>
        <w:tc>
          <w:tcPr>
            <w:tcW w:w="850" w:type="dxa"/>
            <w:shd w:val="clear" w:color="auto" w:fill="auto"/>
            <w:textDirection w:val="btLr"/>
          </w:tcPr>
          <w:p w14:paraId="1085EA77" w14:textId="77777777" w:rsidR="00D63861" w:rsidRPr="00D63861" w:rsidRDefault="00D63861" w:rsidP="009E14E8">
            <w:pPr>
              <w:ind w:left="113" w:right="113"/>
              <w:jc w:val="center"/>
              <w:rPr>
                <w:bCs/>
                <w:sz w:val="20"/>
                <w:szCs w:val="20"/>
              </w:rPr>
            </w:pPr>
            <w:r w:rsidRPr="00D63861">
              <w:rPr>
                <w:bCs/>
                <w:sz w:val="20"/>
                <w:szCs w:val="20"/>
              </w:rPr>
              <w:t>Декабрь 2026</w:t>
            </w:r>
          </w:p>
        </w:tc>
        <w:tc>
          <w:tcPr>
            <w:tcW w:w="852" w:type="dxa"/>
            <w:shd w:val="clear" w:color="auto" w:fill="auto"/>
            <w:textDirection w:val="btLr"/>
          </w:tcPr>
          <w:p w14:paraId="7C8083CF" w14:textId="77777777" w:rsidR="00D63861" w:rsidRPr="00D63861" w:rsidRDefault="00D63861" w:rsidP="009E14E8">
            <w:pPr>
              <w:ind w:left="113" w:right="113"/>
              <w:jc w:val="center"/>
              <w:rPr>
                <w:bCs/>
                <w:sz w:val="20"/>
                <w:szCs w:val="20"/>
              </w:rPr>
            </w:pPr>
            <w:r w:rsidRPr="00D63861">
              <w:rPr>
                <w:bCs/>
                <w:sz w:val="20"/>
                <w:szCs w:val="20"/>
              </w:rPr>
              <w:t>Январь 2027</w:t>
            </w:r>
          </w:p>
        </w:tc>
        <w:tc>
          <w:tcPr>
            <w:tcW w:w="707" w:type="dxa"/>
            <w:shd w:val="clear" w:color="auto" w:fill="auto"/>
            <w:textDirection w:val="btLr"/>
          </w:tcPr>
          <w:p w14:paraId="694D9F52" w14:textId="77777777" w:rsidR="00D63861" w:rsidRPr="00D63861" w:rsidRDefault="00D63861" w:rsidP="009E14E8">
            <w:pPr>
              <w:ind w:left="113" w:right="113"/>
              <w:jc w:val="center"/>
              <w:rPr>
                <w:bCs/>
                <w:sz w:val="20"/>
                <w:szCs w:val="20"/>
              </w:rPr>
            </w:pPr>
            <w:r w:rsidRPr="00D63861">
              <w:rPr>
                <w:bCs/>
                <w:sz w:val="20"/>
                <w:szCs w:val="20"/>
              </w:rPr>
              <w:t>Февраль 2027</w:t>
            </w:r>
          </w:p>
        </w:tc>
        <w:tc>
          <w:tcPr>
            <w:tcW w:w="709" w:type="dxa"/>
            <w:shd w:val="clear" w:color="auto" w:fill="auto"/>
            <w:textDirection w:val="btLr"/>
          </w:tcPr>
          <w:p w14:paraId="61E60832" w14:textId="77777777" w:rsidR="00D63861" w:rsidRPr="00D63861" w:rsidRDefault="00D63861" w:rsidP="009E14E8">
            <w:pPr>
              <w:ind w:left="113" w:right="113"/>
              <w:jc w:val="center"/>
              <w:rPr>
                <w:bCs/>
                <w:sz w:val="20"/>
                <w:szCs w:val="20"/>
              </w:rPr>
            </w:pPr>
            <w:r w:rsidRPr="00D63861">
              <w:rPr>
                <w:bCs/>
                <w:sz w:val="20"/>
                <w:szCs w:val="20"/>
              </w:rPr>
              <w:t>Март 2027</w:t>
            </w:r>
          </w:p>
        </w:tc>
        <w:tc>
          <w:tcPr>
            <w:tcW w:w="851" w:type="dxa"/>
            <w:shd w:val="clear" w:color="auto" w:fill="auto"/>
            <w:textDirection w:val="btLr"/>
          </w:tcPr>
          <w:p w14:paraId="50D54639" w14:textId="77777777" w:rsidR="00D63861" w:rsidRPr="00D63861" w:rsidRDefault="00D63861" w:rsidP="009E14E8">
            <w:pPr>
              <w:ind w:left="113" w:right="113"/>
              <w:jc w:val="center"/>
              <w:rPr>
                <w:bCs/>
                <w:sz w:val="20"/>
                <w:szCs w:val="20"/>
              </w:rPr>
            </w:pPr>
            <w:r w:rsidRPr="00D63861">
              <w:rPr>
                <w:bCs/>
                <w:sz w:val="20"/>
                <w:szCs w:val="20"/>
              </w:rPr>
              <w:t>Апрель 2027</w:t>
            </w:r>
          </w:p>
        </w:tc>
        <w:tc>
          <w:tcPr>
            <w:tcW w:w="992" w:type="dxa"/>
            <w:shd w:val="clear" w:color="auto" w:fill="auto"/>
          </w:tcPr>
          <w:p w14:paraId="20F3CD4E" w14:textId="77777777" w:rsidR="00D63861" w:rsidRPr="00D63861" w:rsidRDefault="00D63861" w:rsidP="009E14E8">
            <w:pPr>
              <w:jc w:val="center"/>
              <w:rPr>
                <w:b/>
                <w:bCs/>
                <w:sz w:val="20"/>
                <w:szCs w:val="20"/>
              </w:rPr>
            </w:pPr>
          </w:p>
          <w:p w14:paraId="4417DF96" w14:textId="77777777" w:rsidR="00D63861" w:rsidRPr="00D63861" w:rsidRDefault="00D63861" w:rsidP="009E14E8">
            <w:pPr>
              <w:jc w:val="center"/>
              <w:rPr>
                <w:b/>
                <w:bCs/>
                <w:sz w:val="20"/>
                <w:szCs w:val="20"/>
              </w:rPr>
            </w:pPr>
          </w:p>
          <w:p w14:paraId="62E94473" w14:textId="77777777" w:rsidR="00D63861" w:rsidRPr="00D63861" w:rsidRDefault="00D63861" w:rsidP="009E14E8">
            <w:pPr>
              <w:jc w:val="center"/>
              <w:rPr>
                <w:b/>
                <w:bCs/>
                <w:sz w:val="20"/>
                <w:szCs w:val="20"/>
              </w:rPr>
            </w:pPr>
            <w:r w:rsidRPr="00D63861">
              <w:rPr>
                <w:b/>
                <w:bCs/>
                <w:sz w:val="20"/>
                <w:szCs w:val="20"/>
              </w:rPr>
              <w:t>Всего</w:t>
            </w:r>
          </w:p>
          <w:p w14:paraId="29F3CA24" w14:textId="77777777" w:rsidR="00D63861" w:rsidRPr="00D63861" w:rsidRDefault="00D63861" w:rsidP="009E14E8">
            <w:pPr>
              <w:jc w:val="center"/>
              <w:rPr>
                <w:bCs/>
                <w:sz w:val="20"/>
                <w:szCs w:val="20"/>
              </w:rPr>
            </w:pPr>
          </w:p>
        </w:tc>
      </w:tr>
      <w:tr w:rsidR="00D63861" w:rsidRPr="00593568" w14:paraId="3ADA3D0E" w14:textId="77777777" w:rsidTr="009E14E8">
        <w:trPr>
          <w:trHeight w:val="202"/>
        </w:trPr>
        <w:tc>
          <w:tcPr>
            <w:tcW w:w="817" w:type="dxa"/>
            <w:shd w:val="clear" w:color="auto" w:fill="auto"/>
          </w:tcPr>
          <w:p w14:paraId="48E6652A" w14:textId="77777777" w:rsidR="00D63861" w:rsidRPr="00D63861" w:rsidRDefault="00D63861" w:rsidP="009E14E8">
            <w:pPr>
              <w:rPr>
                <w:sz w:val="20"/>
              </w:rPr>
            </w:pPr>
            <w:r w:rsidRPr="00D63861">
              <w:rPr>
                <w:sz w:val="20"/>
                <w:szCs w:val="20"/>
              </w:rPr>
              <w:t>тонн</w:t>
            </w:r>
          </w:p>
        </w:tc>
        <w:tc>
          <w:tcPr>
            <w:tcW w:w="851" w:type="dxa"/>
            <w:shd w:val="clear" w:color="auto" w:fill="auto"/>
          </w:tcPr>
          <w:p w14:paraId="49C3CD1B" w14:textId="77777777" w:rsidR="00D63861" w:rsidRPr="00D63861" w:rsidRDefault="00D63861" w:rsidP="009E14E8">
            <w:pPr>
              <w:rPr>
                <w:sz w:val="20"/>
              </w:rPr>
            </w:pPr>
            <w:r w:rsidRPr="00D63861">
              <w:rPr>
                <w:sz w:val="20"/>
                <w:szCs w:val="20"/>
              </w:rPr>
              <w:t>тонн</w:t>
            </w:r>
          </w:p>
        </w:tc>
        <w:tc>
          <w:tcPr>
            <w:tcW w:w="850" w:type="dxa"/>
            <w:shd w:val="clear" w:color="auto" w:fill="auto"/>
          </w:tcPr>
          <w:p w14:paraId="77A05E45" w14:textId="77777777" w:rsidR="00D63861" w:rsidRPr="00D63861" w:rsidRDefault="00D63861" w:rsidP="009E14E8">
            <w:pPr>
              <w:rPr>
                <w:sz w:val="20"/>
              </w:rPr>
            </w:pPr>
            <w:r w:rsidRPr="00D63861">
              <w:rPr>
                <w:sz w:val="20"/>
                <w:szCs w:val="20"/>
              </w:rPr>
              <w:t>тонн</w:t>
            </w:r>
          </w:p>
        </w:tc>
        <w:tc>
          <w:tcPr>
            <w:tcW w:w="852" w:type="dxa"/>
            <w:shd w:val="clear" w:color="auto" w:fill="auto"/>
          </w:tcPr>
          <w:p w14:paraId="5E4D789F" w14:textId="77777777" w:rsidR="00D63861" w:rsidRPr="00D63861" w:rsidRDefault="00D63861" w:rsidP="009E14E8">
            <w:pPr>
              <w:jc w:val="center"/>
              <w:rPr>
                <w:sz w:val="20"/>
                <w:szCs w:val="20"/>
              </w:rPr>
            </w:pPr>
            <w:r w:rsidRPr="00D63861">
              <w:rPr>
                <w:sz w:val="20"/>
                <w:szCs w:val="20"/>
              </w:rPr>
              <w:t>тонн</w:t>
            </w:r>
          </w:p>
        </w:tc>
        <w:tc>
          <w:tcPr>
            <w:tcW w:w="707" w:type="dxa"/>
            <w:shd w:val="clear" w:color="auto" w:fill="auto"/>
          </w:tcPr>
          <w:p w14:paraId="5D1959D4" w14:textId="77777777" w:rsidR="00D63861" w:rsidRPr="00D63861" w:rsidRDefault="00D63861" w:rsidP="009E14E8">
            <w:pPr>
              <w:jc w:val="center"/>
              <w:rPr>
                <w:sz w:val="20"/>
                <w:szCs w:val="20"/>
              </w:rPr>
            </w:pPr>
            <w:r w:rsidRPr="00D63861">
              <w:rPr>
                <w:sz w:val="20"/>
                <w:szCs w:val="20"/>
              </w:rPr>
              <w:t>тонн</w:t>
            </w:r>
          </w:p>
        </w:tc>
        <w:tc>
          <w:tcPr>
            <w:tcW w:w="709" w:type="dxa"/>
            <w:shd w:val="clear" w:color="auto" w:fill="auto"/>
          </w:tcPr>
          <w:p w14:paraId="309813B3" w14:textId="77777777" w:rsidR="00D63861" w:rsidRPr="00D63861" w:rsidRDefault="00D63861" w:rsidP="009E14E8">
            <w:pPr>
              <w:jc w:val="center"/>
              <w:rPr>
                <w:sz w:val="20"/>
                <w:szCs w:val="20"/>
              </w:rPr>
            </w:pPr>
            <w:r w:rsidRPr="00D63861">
              <w:rPr>
                <w:sz w:val="20"/>
                <w:szCs w:val="20"/>
              </w:rPr>
              <w:t>тонн</w:t>
            </w:r>
          </w:p>
        </w:tc>
        <w:tc>
          <w:tcPr>
            <w:tcW w:w="851" w:type="dxa"/>
            <w:shd w:val="clear" w:color="auto" w:fill="auto"/>
          </w:tcPr>
          <w:p w14:paraId="55389344" w14:textId="77777777" w:rsidR="00D63861" w:rsidRPr="00D63861" w:rsidRDefault="00D63861" w:rsidP="009E14E8">
            <w:pPr>
              <w:jc w:val="center"/>
              <w:rPr>
                <w:sz w:val="20"/>
                <w:szCs w:val="20"/>
              </w:rPr>
            </w:pPr>
            <w:r w:rsidRPr="00D63861">
              <w:rPr>
                <w:sz w:val="20"/>
                <w:szCs w:val="20"/>
              </w:rPr>
              <w:t>тонн</w:t>
            </w:r>
          </w:p>
        </w:tc>
        <w:tc>
          <w:tcPr>
            <w:tcW w:w="1005" w:type="dxa"/>
            <w:gridSpan w:val="2"/>
            <w:shd w:val="clear" w:color="auto" w:fill="auto"/>
          </w:tcPr>
          <w:p w14:paraId="76767E5A" w14:textId="77777777" w:rsidR="00D63861" w:rsidRPr="00D63861" w:rsidRDefault="00D63861" w:rsidP="009E14E8">
            <w:pPr>
              <w:jc w:val="center"/>
              <w:rPr>
                <w:b/>
                <w:sz w:val="20"/>
                <w:szCs w:val="20"/>
              </w:rPr>
            </w:pPr>
            <w:r w:rsidRPr="00D63861">
              <w:rPr>
                <w:b/>
                <w:sz w:val="20"/>
                <w:szCs w:val="20"/>
              </w:rPr>
              <w:t>тонн</w:t>
            </w:r>
          </w:p>
        </w:tc>
      </w:tr>
      <w:tr w:rsidR="00D63861" w:rsidRPr="00593568" w14:paraId="26DCE009" w14:textId="77777777" w:rsidTr="009E14E8">
        <w:trPr>
          <w:trHeight w:val="600"/>
        </w:trPr>
        <w:tc>
          <w:tcPr>
            <w:tcW w:w="817" w:type="dxa"/>
            <w:shd w:val="clear" w:color="auto" w:fill="auto"/>
            <w:vAlign w:val="center"/>
          </w:tcPr>
          <w:p w14:paraId="61650D63" w14:textId="77777777" w:rsidR="00D63861" w:rsidRPr="00D63861" w:rsidRDefault="00D63861" w:rsidP="009E14E8">
            <w:pPr>
              <w:jc w:val="center"/>
              <w:rPr>
                <w:sz w:val="20"/>
                <w:szCs w:val="20"/>
              </w:rPr>
            </w:pPr>
            <w:r w:rsidRPr="00D63861">
              <w:rPr>
                <w:sz w:val="20"/>
                <w:szCs w:val="20"/>
              </w:rPr>
              <w:t>20</w:t>
            </w:r>
          </w:p>
        </w:tc>
        <w:tc>
          <w:tcPr>
            <w:tcW w:w="851" w:type="dxa"/>
            <w:shd w:val="clear" w:color="auto" w:fill="auto"/>
            <w:vAlign w:val="center"/>
          </w:tcPr>
          <w:p w14:paraId="7CBF7DDB" w14:textId="77777777" w:rsidR="00D63861" w:rsidRPr="00D63861" w:rsidRDefault="00D63861" w:rsidP="009E14E8">
            <w:pPr>
              <w:jc w:val="center"/>
              <w:rPr>
                <w:sz w:val="20"/>
                <w:szCs w:val="20"/>
              </w:rPr>
            </w:pPr>
            <w:r w:rsidRPr="00D63861">
              <w:rPr>
                <w:sz w:val="20"/>
                <w:szCs w:val="20"/>
              </w:rPr>
              <w:t>35</w:t>
            </w:r>
          </w:p>
        </w:tc>
        <w:tc>
          <w:tcPr>
            <w:tcW w:w="850" w:type="dxa"/>
            <w:shd w:val="clear" w:color="auto" w:fill="auto"/>
            <w:vAlign w:val="center"/>
          </w:tcPr>
          <w:p w14:paraId="594C342A" w14:textId="77777777" w:rsidR="00D63861" w:rsidRPr="00D63861" w:rsidRDefault="00D63861" w:rsidP="009E14E8">
            <w:pPr>
              <w:jc w:val="center"/>
              <w:rPr>
                <w:sz w:val="20"/>
                <w:szCs w:val="20"/>
              </w:rPr>
            </w:pPr>
            <w:r w:rsidRPr="00D63861">
              <w:rPr>
                <w:sz w:val="20"/>
                <w:szCs w:val="20"/>
              </w:rPr>
              <w:t>45</w:t>
            </w:r>
          </w:p>
        </w:tc>
        <w:tc>
          <w:tcPr>
            <w:tcW w:w="852" w:type="dxa"/>
            <w:shd w:val="clear" w:color="auto" w:fill="auto"/>
            <w:vAlign w:val="center"/>
          </w:tcPr>
          <w:p w14:paraId="5B7A27F7" w14:textId="77777777" w:rsidR="00D63861" w:rsidRPr="00D63861" w:rsidRDefault="00D63861" w:rsidP="009E14E8">
            <w:pPr>
              <w:jc w:val="center"/>
              <w:rPr>
                <w:sz w:val="20"/>
                <w:szCs w:val="20"/>
              </w:rPr>
            </w:pPr>
            <w:r w:rsidRPr="00D63861">
              <w:rPr>
                <w:sz w:val="20"/>
                <w:szCs w:val="20"/>
              </w:rPr>
              <w:t>60</w:t>
            </w:r>
          </w:p>
        </w:tc>
        <w:tc>
          <w:tcPr>
            <w:tcW w:w="707" w:type="dxa"/>
            <w:shd w:val="clear" w:color="auto" w:fill="auto"/>
            <w:vAlign w:val="center"/>
          </w:tcPr>
          <w:p w14:paraId="785C2078" w14:textId="77777777" w:rsidR="00D63861" w:rsidRPr="00D63861" w:rsidRDefault="00D63861" w:rsidP="009E14E8">
            <w:pPr>
              <w:jc w:val="center"/>
              <w:rPr>
                <w:sz w:val="20"/>
                <w:szCs w:val="20"/>
              </w:rPr>
            </w:pPr>
            <w:r w:rsidRPr="00D63861">
              <w:rPr>
                <w:sz w:val="20"/>
                <w:szCs w:val="20"/>
              </w:rPr>
              <w:t>55</w:t>
            </w:r>
          </w:p>
        </w:tc>
        <w:tc>
          <w:tcPr>
            <w:tcW w:w="709" w:type="dxa"/>
            <w:shd w:val="clear" w:color="auto" w:fill="auto"/>
            <w:vAlign w:val="center"/>
          </w:tcPr>
          <w:p w14:paraId="01569176" w14:textId="77777777" w:rsidR="00D63861" w:rsidRPr="00D63861" w:rsidRDefault="00D63861" w:rsidP="009E14E8">
            <w:pPr>
              <w:jc w:val="center"/>
              <w:rPr>
                <w:sz w:val="20"/>
                <w:szCs w:val="20"/>
              </w:rPr>
            </w:pPr>
            <w:r w:rsidRPr="00D63861">
              <w:rPr>
                <w:sz w:val="20"/>
                <w:szCs w:val="20"/>
              </w:rPr>
              <w:t>45</w:t>
            </w:r>
          </w:p>
        </w:tc>
        <w:tc>
          <w:tcPr>
            <w:tcW w:w="851" w:type="dxa"/>
            <w:shd w:val="clear" w:color="auto" w:fill="auto"/>
            <w:vAlign w:val="center"/>
          </w:tcPr>
          <w:p w14:paraId="711704B3" w14:textId="77777777" w:rsidR="00D63861" w:rsidRPr="00D63861" w:rsidRDefault="00D63861" w:rsidP="009E14E8">
            <w:pPr>
              <w:jc w:val="center"/>
              <w:rPr>
                <w:sz w:val="20"/>
                <w:szCs w:val="20"/>
              </w:rPr>
            </w:pPr>
            <w:r w:rsidRPr="00D63861">
              <w:rPr>
                <w:sz w:val="20"/>
                <w:szCs w:val="20"/>
              </w:rPr>
              <w:t>40</w:t>
            </w:r>
          </w:p>
        </w:tc>
        <w:tc>
          <w:tcPr>
            <w:tcW w:w="1005" w:type="dxa"/>
            <w:gridSpan w:val="2"/>
            <w:shd w:val="clear" w:color="auto" w:fill="auto"/>
            <w:vAlign w:val="center"/>
          </w:tcPr>
          <w:p w14:paraId="1B1C4702" w14:textId="77777777" w:rsidR="00D63861" w:rsidRPr="00D63861" w:rsidRDefault="00D63861" w:rsidP="009E14E8">
            <w:pPr>
              <w:jc w:val="center"/>
              <w:rPr>
                <w:b/>
                <w:bCs/>
                <w:sz w:val="20"/>
                <w:szCs w:val="20"/>
              </w:rPr>
            </w:pPr>
            <w:r w:rsidRPr="00D63861">
              <w:rPr>
                <w:b/>
                <w:bCs/>
                <w:sz w:val="20"/>
                <w:szCs w:val="20"/>
              </w:rPr>
              <w:t>300</w:t>
            </w:r>
          </w:p>
        </w:tc>
      </w:tr>
    </w:tbl>
    <w:p w14:paraId="66593519" w14:textId="77777777" w:rsidR="006425A0" w:rsidRPr="00371238" w:rsidRDefault="006425A0" w:rsidP="006425A0">
      <w:pPr>
        <w:spacing w:line="240" w:lineRule="atLeast"/>
        <w:rPr>
          <w:rFonts w:ascii="Open Sans" w:hAnsi="Open Sans" w:cs="Open Sans"/>
          <w:lang w:eastAsia="en-US"/>
        </w:rPr>
      </w:pPr>
    </w:p>
    <w:p w14:paraId="0756FEB7" w14:textId="77777777" w:rsidR="006425A0" w:rsidRPr="00371238" w:rsidRDefault="006425A0" w:rsidP="006425A0">
      <w:pPr>
        <w:widowControl/>
        <w:autoSpaceDE/>
        <w:autoSpaceDN/>
        <w:adjustRightInd/>
        <w:spacing w:after="160" w:line="259" w:lineRule="auto"/>
        <w:rPr>
          <w:lang w:eastAsia="en-US"/>
        </w:rPr>
        <w:sectPr w:rsidR="006425A0" w:rsidRPr="00371238" w:rsidSect="00371238">
          <w:footerReference w:type="default" r:id="rId16"/>
          <w:pgSz w:w="11906" w:h="16838" w:code="9"/>
          <w:pgMar w:top="709" w:right="851" w:bottom="1134" w:left="1701" w:header="709" w:footer="709" w:gutter="0"/>
          <w:cols w:space="708"/>
          <w:titlePg/>
          <w:docGrid w:linePitch="360"/>
        </w:sectPr>
      </w:pPr>
      <w:r w:rsidRPr="00371238">
        <w:rPr>
          <w:lang w:eastAsia="en-US"/>
        </w:rPr>
        <w:br w:type="page"/>
      </w:r>
    </w:p>
    <w:p w14:paraId="2F76734B" w14:textId="77777777" w:rsidR="006425A0" w:rsidRPr="00371238" w:rsidRDefault="006425A0" w:rsidP="006425A0">
      <w:pPr>
        <w:spacing w:line="240" w:lineRule="atLeast"/>
        <w:jc w:val="right"/>
        <w:rPr>
          <w:b/>
          <w:lang w:eastAsia="en-US"/>
        </w:rPr>
      </w:pPr>
      <w:r w:rsidRPr="00371238">
        <w:rPr>
          <w:rFonts w:eastAsia="Times New Roman"/>
          <w:b/>
        </w:rPr>
        <w:lastRenderedPageBreak/>
        <w:t>Приложение №2 к техническому заданию</w:t>
      </w:r>
    </w:p>
    <w:p w14:paraId="6E31E2A7" w14:textId="77777777" w:rsidR="006425A0" w:rsidRPr="00371238" w:rsidRDefault="006425A0" w:rsidP="006425A0">
      <w:pPr>
        <w:ind w:left="5529" w:firstLine="708"/>
        <w:jc w:val="both"/>
      </w:pPr>
    </w:p>
    <w:tbl>
      <w:tblPr>
        <w:tblW w:w="10248" w:type="dxa"/>
        <w:tblInd w:w="534" w:type="dxa"/>
        <w:tblLook w:val="04A0" w:firstRow="1" w:lastRow="0" w:firstColumn="1" w:lastColumn="0" w:noHBand="0" w:noVBand="1"/>
      </w:tblPr>
      <w:tblGrid>
        <w:gridCol w:w="629"/>
        <w:gridCol w:w="6754"/>
        <w:gridCol w:w="1398"/>
        <w:gridCol w:w="1467"/>
      </w:tblGrid>
      <w:tr w:rsidR="00D63861" w:rsidRPr="008B5572" w14:paraId="179B0CB1" w14:textId="77777777" w:rsidTr="009E14E8">
        <w:trPr>
          <w:trHeight w:val="327"/>
        </w:trPr>
        <w:tc>
          <w:tcPr>
            <w:tcW w:w="10248" w:type="dxa"/>
            <w:gridSpan w:val="4"/>
            <w:vMerge w:val="restart"/>
            <w:tcBorders>
              <w:top w:val="nil"/>
              <w:left w:val="nil"/>
              <w:bottom w:val="nil"/>
              <w:right w:val="nil"/>
            </w:tcBorders>
            <w:shd w:val="clear" w:color="000000" w:fill="FFFFFF"/>
            <w:vAlign w:val="center"/>
            <w:hideMark/>
          </w:tcPr>
          <w:p w14:paraId="0CA29B51" w14:textId="77777777" w:rsidR="00D63861" w:rsidRPr="008B5572" w:rsidRDefault="00D63861" w:rsidP="00D63861">
            <w:pPr>
              <w:spacing w:line="240" w:lineRule="atLeast"/>
              <w:ind w:left="709"/>
              <w:jc w:val="center"/>
              <w:rPr>
                <w:b/>
                <w:szCs w:val="28"/>
              </w:rPr>
            </w:pPr>
            <w:r w:rsidRPr="008B5572">
              <w:rPr>
                <w:b/>
                <w:szCs w:val="28"/>
              </w:rPr>
              <w:t>ФОРМА</w:t>
            </w:r>
          </w:p>
          <w:p w14:paraId="552D3017" w14:textId="77777777" w:rsidR="00D63861" w:rsidRPr="008B5572" w:rsidRDefault="00D63861" w:rsidP="00D63861">
            <w:pPr>
              <w:spacing w:line="240" w:lineRule="atLeast"/>
              <w:ind w:left="709"/>
              <w:jc w:val="center"/>
              <w:rPr>
                <w:szCs w:val="28"/>
              </w:rPr>
            </w:pPr>
            <w:r w:rsidRPr="008B5572">
              <w:rPr>
                <w:szCs w:val="28"/>
              </w:rPr>
              <w:t>Заявка на поставку дизельного топлива ЕВРО</w:t>
            </w:r>
          </w:p>
          <w:p w14:paraId="419ACF00" w14:textId="77777777" w:rsidR="00D63861" w:rsidRPr="008B5572" w:rsidRDefault="00D63861" w:rsidP="00D63861">
            <w:pPr>
              <w:spacing w:line="240" w:lineRule="atLeast"/>
              <w:ind w:left="709"/>
              <w:jc w:val="center"/>
              <w:rPr>
                <w:szCs w:val="28"/>
              </w:rPr>
            </w:pPr>
            <w:r w:rsidRPr="008B5572">
              <w:rPr>
                <w:szCs w:val="28"/>
              </w:rPr>
              <w:t>на котельные по Договору № __________ от ___</w:t>
            </w:r>
            <w:proofErr w:type="gramStart"/>
            <w:r w:rsidRPr="008B5572">
              <w:rPr>
                <w:szCs w:val="28"/>
              </w:rPr>
              <w:t>_._</w:t>
            </w:r>
            <w:proofErr w:type="gramEnd"/>
            <w:r w:rsidRPr="008B5572">
              <w:rPr>
                <w:szCs w:val="28"/>
              </w:rPr>
              <w:t>__.202_ г.</w:t>
            </w:r>
          </w:p>
          <w:p w14:paraId="6B041B5F" w14:textId="77777777" w:rsidR="00D63861" w:rsidRPr="008B5572" w:rsidRDefault="00D63861" w:rsidP="00D63861">
            <w:pPr>
              <w:spacing w:line="240" w:lineRule="atLeast"/>
              <w:ind w:left="709"/>
              <w:jc w:val="both"/>
              <w:rPr>
                <w:szCs w:val="28"/>
              </w:rPr>
            </w:pPr>
          </w:p>
        </w:tc>
      </w:tr>
      <w:tr w:rsidR="00D63861" w:rsidRPr="008B5572" w14:paraId="40533B23" w14:textId="77777777" w:rsidTr="009E14E8">
        <w:trPr>
          <w:trHeight w:val="776"/>
        </w:trPr>
        <w:tc>
          <w:tcPr>
            <w:tcW w:w="10248" w:type="dxa"/>
            <w:gridSpan w:val="4"/>
            <w:vMerge/>
            <w:tcBorders>
              <w:top w:val="nil"/>
              <w:left w:val="nil"/>
              <w:bottom w:val="nil"/>
              <w:right w:val="nil"/>
            </w:tcBorders>
            <w:vAlign w:val="center"/>
            <w:hideMark/>
          </w:tcPr>
          <w:p w14:paraId="32429B79" w14:textId="77777777" w:rsidR="00D63861" w:rsidRPr="008B5572" w:rsidRDefault="00D63861" w:rsidP="00D63861">
            <w:pPr>
              <w:spacing w:line="240" w:lineRule="atLeast"/>
              <w:ind w:left="709"/>
              <w:jc w:val="both"/>
              <w:rPr>
                <w:szCs w:val="28"/>
              </w:rPr>
            </w:pPr>
          </w:p>
        </w:tc>
      </w:tr>
      <w:tr w:rsidR="00D63861" w:rsidRPr="008B5572" w14:paraId="1C91646C" w14:textId="77777777" w:rsidTr="00D63861">
        <w:trPr>
          <w:trHeight w:val="460"/>
        </w:trPr>
        <w:tc>
          <w:tcPr>
            <w:tcW w:w="62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1080CF" w14:textId="77777777" w:rsidR="00D63861" w:rsidRPr="008B5572" w:rsidRDefault="00D63861" w:rsidP="00D63861">
            <w:pPr>
              <w:spacing w:line="240" w:lineRule="atLeast"/>
              <w:jc w:val="center"/>
              <w:rPr>
                <w:b/>
                <w:szCs w:val="28"/>
              </w:rPr>
            </w:pPr>
            <w:r w:rsidRPr="008B5572">
              <w:rPr>
                <w:b/>
                <w:szCs w:val="28"/>
              </w:rPr>
              <w:t>№ п/п</w:t>
            </w:r>
          </w:p>
        </w:tc>
        <w:tc>
          <w:tcPr>
            <w:tcW w:w="67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2A6FE6" w14:textId="77777777" w:rsidR="00D63861" w:rsidRPr="008B5572" w:rsidRDefault="00D63861" w:rsidP="00D63861">
            <w:pPr>
              <w:spacing w:line="240" w:lineRule="atLeast"/>
              <w:jc w:val="center"/>
              <w:rPr>
                <w:b/>
                <w:szCs w:val="28"/>
              </w:rPr>
            </w:pPr>
            <w:r w:rsidRPr="008B5572">
              <w:rPr>
                <w:b/>
                <w:szCs w:val="28"/>
              </w:rPr>
              <w:t>Адрес поставки</w:t>
            </w:r>
          </w:p>
        </w:tc>
        <w:tc>
          <w:tcPr>
            <w:tcW w:w="139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139735" w14:textId="77777777" w:rsidR="00D63861" w:rsidRPr="008B5572" w:rsidRDefault="00D63861" w:rsidP="00D63861">
            <w:pPr>
              <w:spacing w:line="240" w:lineRule="atLeast"/>
              <w:jc w:val="center"/>
              <w:rPr>
                <w:b/>
                <w:szCs w:val="28"/>
              </w:rPr>
            </w:pPr>
            <w:r w:rsidRPr="008B5572">
              <w:rPr>
                <w:b/>
                <w:szCs w:val="28"/>
              </w:rPr>
              <w:t>Дата и время поставки</w:t>
            </w: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9C9F21" w14:textId="77777777" w:rsidR="00D63861" w:rsidRPr="008B5572" w:rsidRDefault="00D63861" w:rsidP="00D63861">
            <w:pPr>
              <w:spacing w:line="240" w:lineRule="atLeast"/>
              <w:jc w:val="center"/>
              <w:rPr>
                <w:b/>
                <w:szCs w:val="28"/>
              </w:rPr>
            </w:pPr>
            <w:r w:rsidRPr="008B5572">
              <w:rPr>
                <w:b/>
                <w:szCs w:val="28"/>
              </w:rPr>
              <w:t>Объем поставки, тонн</w:t>
            </w:r>
          </w:p>
        </w:tc>
      </w:tr>
      <w:tr w:rsidR="00D63861" w:rsidRPr="008B5572" w14:paraId="0B00F24E" w14:textId="77777777" w:rsidTr="00D63861">
        <w:trPr>
          <w:trHeight w:val="263"/>
        </w:trPr>
        <w:tc>
          <w:tcPr>
            <w:tcW w:w="6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C635E4" w14:textId="77777777" w:rsidR="00D63861" w:rsidRPr="008B5572" w:rsidRDefault="00D63861" w:rsidP="00D63861">
            <w:pPr>
              <w:spacing w:line="240" w:lineRule="atLeast"/>
              <w:rPr>
                <w:szCs w:val="28"/>
              </w:rPr>
            </w:pPr>
            <w:r w:rsidRPr="008B5572">
              <w:rPr>
                <w:szCs w:val="28"/>
              </w:rPr>
              <w:t>1</w:t>
            </w:r>
          </w:p>
        </w:tc>
        <w:tc>
          <w:tcPr>
            <w:tcW w:w="6754" w:type="dxa"/>
            <w:tcBorders>
              <w:top w:val="single" w:sz="4" w:space="0" w:color="auto"/>
              <w:left w:val="nil"/>
              <w:bottom w:val="single" w:sz="8" w:space="0" w:color="auto"/>
              <w:right w:val="nil"/>
            </w:tcBorders>
            <w:shd w:val="clear" w:color="000000" w:fill="FFFFFF"/>
            <w:noWrap/>
            <w:vAlign w:val="center"/>
            <w:hideMark/>
          </w:tcPr>
          <w:p w14:paraId="1F0E1737" w14:textId="77777777" w:rsidR="00D63861" w:rsidRPr="008B5572" w:rsidRDefault="00D63861" w:rsidP="00D63861">
            <w:pPr>
              <w:spacing w:line="240" w:lineRule="atLeast"/>
              <w:rPr>
                <w:szCs w:val="28"/>
              </w:rPr>
            </w:pPr>
            <w:r w:rsidRPr="008B5572">
              <w:rPr>
                <w:szCs w:val="28"/>
              </w:rPr>
              <w:t>Котельная: г. Севастополь, ТКУ №1 (мощностью 0,5 МВт)</w:t>
            </w:r>
            <w:r w:rsidRPr="008B5572">
              <w:rPr>
                <w:szCs w:val="28"/>
                <w:vertAlign w:val="superscript"/>
              </w:rPr>
              <w:t>*</w:t>
            </w:r>
            <w:r w:rsidRPr="008B5572">
              <w:rPr>
                <w:szCs w:val="28"/>
              </w:rPr>
              <w:t xml:space="preserve"> </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9D52F9" w14:textId="77777777" w:rsidR="00D63861" w:rsidRPr="008B5572" w:rsidRDefault="00D63861" w:rsidP="00D63861">
            <w:pPr>
              <w:spacing w:line="240" w:lineRule="atLeast"/>
              <w:rPr>
                <w:szCs w:val="28"/>
              </w:rPr>
            </w:pPr>
          </w:p>
        </w:tc>
        <w:tc>
          <w:tcPr>
            <w:tcW w:w="14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850AEE" w14:textId="77777777" w:rsidR="00D63861" w:rsidRPr="008B5572" w:rsidRDefault="00D63861" w:rsidP="00D63861">
            <w:pPr>
              <w:spacing w:line="240" w:lineRule="atLeast"/>
              <w:rPr>
                <w:szCs w:val="28"/>
              </w:rPr>
            </w:pPr>
          </w:p>
        </w:tc>
      </w:tr>
      <w:tr w:rsidR="00D63861" w:rsidRPr="008B5572" w14:paraId="2714A108" w14:textId="77777777" w:rsidTr="00D63861">
        <w:trPr>
          <w:trHeight w:val="263"/>
        </w:trPr>
        <w:tc>
          <w:tcPr>
            <w:tcW w:w="62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5C4366" w14:textId="77777777" w:rsidR="00D63861" w:rsidRPr="008B5572" w:rsidRDefault="00D63861" w:rsidP="00D63861">
            <w:pPr>
              <w:spacing w:line="240" w:lineRule="atLeast"/>
              <w:rPr>
                <w:szCs w:val="28"/>
              </w:rPr>
            </w:pPr>
            <w:r w:rsidRPr="008B5572">
              <w:rPr>
                <w:szCs w:val="28"/>
              </w:rPr>
              <w:t>2</w:t>
            </w:r>
          </w:p>
        </w:tc>
        <w:tc>
          <w:tcPr>
            <w:tcW w:w="6754" w:type="dxa"/>
            <w:tcBorders>
              <w:top w:val="single" w:sz="8" w:space="0" w:color="auto"/>
              <w:left w:val="nil"/>
              <w:bottom w:val="single" w:sz="4" w:space="0" w:color="auto"/>
              <w:right w:val="nil"/>
            </w:tcBorders>
            <w:shd w:val="clear" w:color="000000" w:fill="FFFFFF"/>
            <w:noWrap/>
            <w:vAlign w:val="center"/>
            <w:hideMark/>
          </w:tcPr>
          <w:p w14:paraId="749273B6" w14:textId="77777777" w:rsidR="00D63861" w:rsidRPr="008B5572" w:rsidRDefault="00D63861" w:rsidP="00D63861">
            <w:pPr>
              <w:spacing w:line="240" w:lineRule="atLeast"/>
              <w:rPr>
                <w:szCs w:val="28"/>
                <w:vertAlign w:val="superscript"/>
              </w:rPr>
            </w:pPr>
            <w:r w:rsidRPr="008B5572">
              <w:rPr>
                <w:szCs w:val="28"/>
              </w:rPr>
              <w:t>Котельная: г. Севастополь, ТКУ №2 (мощностью 0,65 МВт)</w:t>
            </w:r>
            <w:r w:rsidRPr="008B5572">
              <w:rPr>
                <w:szCs w:val="28"/>
                <w:vertAlign w:val="superscript"/>
              </w:rPr>
              <w:t>*</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6DF292" w14:textId="77777777" w:rsidR="00D63861" w:rsidRPr="008B5572" w:rsidRDefault="00D63861" w:rsidP="00D63861">
            <w:pPr>
              <w:spacing w:line="240" w:lineRule="atLeast"/>
              <w:rPr>
                <w:szCs w:val="28"/>
              </w:rPr>
            </w:pP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tcPr>
          <w:p w14:paraId="61FFA2C7" w14:textId="77777777" w:rsidR="00D63861" w:rsidRPr="008B5572" w:rsidRDefault="00D63861" w:rsidP="00D63861">
            <w:pPr>
              <w:spacing w:line="240" w:lineRule="atLeast"/>
              <w:rPr>
                <w:szCs w:val="28"/>
              </w:rPr>
            </w:pPr>
          </w:p>
        </w:tc>
      </w:tr>
      <w:tr w:rsidR="00D63861" w:rsidRPr="008B5572" w14:paraId="7260EDE4" w14:textId="77777777" w:rsidTr="00D63861">
        <w:trPr>
          <w:trHeight w:val="263"/>
        </w:trPr>
        <w:tc>
          <w:tcPr>
            <w:tcW w:w="629" w:type="dxa"/>
            <w:tcBorders>
              <w:top w:val="single" w:sz="4" w:space="0" w:color="auto"/>
              <w:left w:val="single" w:sz="4" w:space="0" w:color="auto"/>
              <w:bottom w:val="single" w:sz="4" w:space="0" w:color="auto"/>
              <w:right w:val="single" w:sz="4" w:space="0" w:color="auto"/>
            </w:tcBorders>
            <w:shd w:val="clear" w:color="000000" w:fill="FFFFFF"/>
            <w:vAlign w:val="center"/>
          </w:tcPr>
          <w:p w14:paraId="5D728998" w14:textId="77777777" w:rsidR="00D63861" w:rsidRPr="008B5572" w:rsidRDefault="00D63861" w:rsidP="00D63861">
            <w:pPr>
              <w:spacing w:line="240" w:lineRule="atLeast"/>
              <w:rPr>
                <w:szCs w:val="28"/>
              </w:rPr>
            </w:pPr>
            <w:r w:rsidRPr="008B5572">
              <w:rPr>
                <w:szCs w:val="28"/>
              </w:rPr>
              <w:t>3</w:t>
            </w:r>
          </w:p>
        </w:tc>
        <w:tc>
          <w:tcPr>
            <w:tcW w:w="6754" w:type="dxa"/>
            <w:tcBorders>
              <w:top w:val="nil"/>
              <w:left w:val="nil"/>
              <w:bottom w:val="single" w:sz="4" w:space="0" w:color="auto"/>
              <w:right w:val="nil"/>
            </w:tcBorders>
            <w:shd w:val="clear" w:color="000000" w:fill="FFFFFF"/>
            <w:noWrap/>
            <w:vAlign w:val="center"/>
          </w:tcPr>
          <w:p w14:paraId="0E157652" w14:textId="77777777" w:rsidR="00D63861" w:rsidRPr="008B5572" w:rsidRDefault="00D63861" w:rsidP="00D63861">
            <w:pPr>
              <w:spacing w:line="240" w:lineRule="atLeast"/>
              <w:rPr>
                <w:szCs w:val="28"/>
              </w:rPr>
            </w:pPr>
            <w:r w:rsidRPr="008B5572">
              <w:rPr>
                <w:szCs w:val="28"/>
              </w:rPr>
              <w:t>Котельная: г. Севастополь, Камышовое шоссе, 16</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68E30E" w14:textId="77777777" w:rsidR="00D63861" w:rsidRPr="008B5572" w:rsidRDefault="00D63861" w:rsidP="00D63861">
            <w:pPr>
              <w:spacing w:line="240" w:lineRule="atLeast"/>
              <w:rPr>
                <w:szCs w:val="28"/>
              </w:rPr>
            </w:pP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tcPr>
          <w:p w14:paraId="1ADB83ED" w14:textId="77777777" w:rsidR="00D63861" w:rsidRPr="008B5572" w:rsidRDefault="00D63861" w:rsidP="00D63861">
            <w:pPr>
              <w:spacing w:line="240" w:lineRule="atLeast"/>
              <w:rPr>
                <w:szCs w:val="28"/>
              </w:rPr>
            </w:pPr>
          </w:p>
        </w:tc>
      </w:tr>
      <w:tr w:rsidR="00D63861" w:rsidRPr="008B5572" w14:paraId="4A9265FD" w14:textId="77777777" w:rsidTr="00D63861">
        <w:trPr>
          <w:trHeight w:val="263"/>
        </w:trPr>
        <w:tc>
          <w:tcPr>
            <w:tcW w:w="629" w:type="dxa"/>
            <w:tcBorders>
              <w:top w:val="single" w:sz="4" w:space="0" w:color="auto"/>
              <w:left w:val="single" w:sz="4" w:space="0" w:color="auto"/>
              <w:bottom w:val="single" w:sz="4" w:space="0" w:color="auto"/>
              <w:right w:val="single" w:sz="4" w:space="0" w:color="auto"/>
            </w:tcBorders>
            <w:shd w:val="clear" w:color="000000" w:fill="FFFFFF"/>
            <w:vAlign w:val="center"/>
          </w:tcPr>
          <w:p w14:paraId="0B933905" w14:textId="77777777" w:rsidR="00D63861" w:rsidRPr="008B5572" w:rsidRDefault="00D63861" w:rsidP="00D63861">
            <w:pPr>
              <w:spacing w:line="240" w:lineRule="atLeast"/>
              <w:rPr>
                <w:szCs w:val="28"/>
              </w:rPr>
            </w:pPr>
            <w:r w:rsidRPr="008B5572">
              <w:rPr>
                <w:szCs w:val="28"/>
              </w:rPr>
              <w:t>4</w:t>
            </w:r>
          </w:p>
        </w:tc>
        <w:tc>
          <w:tcPr>
            <w:tcW w:w="6754" w:type="dxa"/>
            <w:tcBorders>
              <w:top w:val="nil"/>
              <w:left w:val="nil"/>
              <w:bottom w:val="single" w:sz="4" w:space="0" w:color="auto"/>
              <w:right w:val="nil"/>
            </w:tcBorders>
            <w:shd w:val="clear" w:color="000000" w:fill="FFFFFF"/>
            <w:noWrap/>
            <w:vAlign w:val="center"/>
          </w:tcPr>
          <w:p w14:paraId="29FF2B97" w14:textId="77777777" w:rsidR="00D63861" w:rsidRPr="008B5572" w:rsidRDefault="00D63861" w:rsidP="00D63861">
            <w:pPr>
              <w:spacing w:line="240" w:lineRule="atLeast"/>
              <w:rPr>
                <w:szCs w:val="28"/>
              </w:rPr>
            </w:pPr>
            <w:r w:rsidRPr="008B5572">
              <w:rPr>
                <w:szCs w:val="28"/>
              </w:rPr>
              <w:t>Котельная: г. Севастополь, АБМК в районе ул. Каштановая, 5а</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38113A" w14:textId="77777777" w:rsidR="00D63861" w:rsidRPr="008B5572" w:rsidRDefault="00D63861" w:rsidP="00D63861">
            <w:pPr>
              <w:spacing w:line="240" w:lineRule="atLeast"/>
              <w:rPr>
                <w:szCs w:val="28"/>
              </w:rPr>
            </w:pP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tcPr>
          <w:p w14:paraId="2AF9C1F4" w14:textId="77777777" w:rsidR="00D63861" w:rsidRPr="008B5572" w:rsidRDefault="00D63861" w:rsidP="00D63861">
            <w:pPr>
              <w:spacing w:line="240" w:lineRule="atLeast"/>
              <w:rPr>
                <w:szCs w:val="28"/>
              </w:rPr>
            </w:pPr>
          </w:p>
        </w:tc>
      </w:tr>
      <w:tr w:rsidR="00D63861" w:rsidRPr="008B5572" w14:paraId="451C966C" w14:textId="77777777" w:rsidTr="00D63861">
        <w:trPr>
          <w:trHeight w:val="263"/>
        </w:trPr>
        <w:tc>
          <w:tcPr>
            <w:tcW w:w="629" w:type="dxa"/>
            <w:tcBorders>
              <w:top w:val="single" w:sz="4" w:space="0" w:color="auto"/>
              <w:left w:val="single" w:sz="4" w:space="0" w:color="auto"/>
              <w:bottom w:val="single" w:sz="4" w:space="0" w:color="auto"/>
              <w:right w:val="single" w:sz="4" w:space="0" w:color="auto"/>
            </w:tcBorders>
            <w:shd w:val="clear" w:color="000000" w:fill="FFFFFF"/>
            <w:vAlign w:val="center"/>
          </w:tcPr>
          <w:p w14:paraId="6D5F6529" w14:textId="77777777" w:rsidR="00D63861" w:rsidRPr="008B5572" w:rsidRDefault="00D63861" w:rsidP="00D63861">
            <w:pPr>
              <w:spacing w:line="240" w:lineRule="atLeast"/>
              <w:rPr>
                <w:szCs w:val="28"/>
              </w:rPr>
            </w:pPr>
            <w:r w:rsidRPr="008B5572">
              <w:rPr>
                <w:szCs w:val="28"/>
              </w:rPr>
              <w:t>5</w:t>
            </w:r>
          </w:p>
        </w:tc>
        <w:tc>
          <w:tcPr>
            <w:tcW w:w="6754" w:type="dxa"/>
            <w:tcBorders>
              <w:top w:val="nil"/>
              <w:left w:val="nil"/>
              <w:bottom w:val="single" w:sz="4" w:space="0" w:color="auto"/>
              <w:right w:val="nil"/>
            </w:tcBorders>
            <w:shd w:val="clear" w:color="000000" w:fill="FFFFFF"/>
            <w:noWrap/>
            <w:vAlign w:val="center"/>
          </w:tcPr>
          <w:p w14:paraId="7FB8D651" w14:textId="77777777" w:rsidR="00D63861" w:rsidRPr="008B5572" w:rsidRDefault="00D63861" w:rsidP="00D63861">
            <w:pPr>
              <w:spacing w:line="240" w:lineRule="atLeast"/>
              <w:rPr>
                <w:szCs w:val="28"/>
              </w:rPr>
            </w:pPr>
            <w:r w:rsidRPr="008B5572">
              <w:rPr>
                <w:szCs w:val="28"/>
              </w:rPr>
              <w:t>Котельная: г. Севастополь, АБМК ул. Ерошенко, 13</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02EE83" w14:textId="77777777" w:rsidR="00D63861" w:rsidRPr="008B5572" w:rsidRDefault="00D63861" w:rsidP="00D63861">
            <w:pPr>
              <w:spacing w:line="240" w:lineRule="atLeast"/>
              <w:rPr>
                <w:szCs w:val="28"/>
              </w:rPr>
            </w:pP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tcPr>
          <w:p w14:paraId="188518FE" w14:textId="77777777" w:rsidR="00D63861" w:rsidRPr="008B5572" w:rsidRDefault="00D63861" w:rsidP="00D63861">
            <w:pPr>
              <w:spacing w:line="240" w:lineRule="atLeast"/>
              <w:rPr>
                <w:szCs w:val="28"/>
              </w:rPr>
            </w:pPr>
          </w:p>
        </w:tc>
      </w:tr>
      <w:tr w:rsidR="00D63861" w:rsidRPr="008B5572" w14:paraId="05C92E9D" w14:textId="77777777" w:rsidTr="00D63861">
        <w:trPr>
          <w:trHeight w:val="263"/>
        </w:trPr>
        <w:tc>
          <w:tcPr>
            <w:tcW w:w="8781"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4C39861" w14:textId="77777777" w:rsidR="00D63861" w:rsidRPr="008B5572" w:rsidRDefault="00D63861" w:rsidP="00D63861">
            <w:pPr>
              <w:spacing w:line="240" w:lineRule="atLeast"/>
              <w:rPr>
                <w:szCs w:val="28"/>
              </w:rPr>
            </w:pPr>
            <w:r w:rsidRPr="008B5572">
              <w:rPr>
                <w:szCs w:val="28"/>
              </w:rPr>
              <w:t>Итого:</w:t>
            </w:r>
          </w:p>
        </w:tc>
        <w:tc>
          <w:tcPr>
            <w:tcW w:w="1467" w:type="dxa"/>
            <w:tcBorders>
              <w:top w:val="single" w:sz="4" w:space="0" w:color="auto"/>
              <w:left w:val="single" w:sz="4" w:space="0" w:color="auto"/>
              <w:bottom w:val="single" w:sz="4" w:space="0" w:color="auto"/>
              <w:right w:val="single" w:sz="4" w:space="0" w:color="auto"/>
            </w:tcBorders>
            <w:shd w:val="clear" w:color="000000" w:fill="FFFFFF"/>
            <w:vAlign w:val="center"/>
          </w:tcPr>
          <w:p w14:paraId="0EB9B7B4" w14:textId="77777777" w:rsidR="00D63861" w:rsidRPr="008B5572" w:rsidRDefault="00D63861" w:rsidP="00D63861">
            <w:pPr>
              <w:spacing w:line="240" w:lineRule="atLeast"/>
              <w:rPr>
                <w:szCs w:val="28"/>
              </w:rPr>
            </w:pPr>
          </w:p>
        </w:tc>
      </w:tr>
    </w:tbl>
    <w:p w14:paraId="120DF5AF" w14:textId="77777777" w:rsidR="00D63861" w:rsidRPr="008B5572" w:rsidRDefault="00D63861" w:rsidP="00D63861">
      <w:pPr>
        <w:spacing w:line="240" w:lineRule="atLeast"/>
        <w:ind w:left="709"/>
        <w:jc w:val="both"/>
        <w:rPr>
          <w:szCs w:val="28"/>
        </w:rPr>
      </w:pPr>
    </w:p>
    <w:p w14:paraId="3C96FA57" w14:textId="77777777" w:rsidR="00D63861" w:rsidRPr="008B5572" w:rsidRDefault="00D63861" w:rsidP="00D63861">
      <w:pPr>
        <w:spacing w:line="240" w:lineRule="atLeast"/>
        <w:ind w:left="709"/>
        <w:jc w:val="both"/>
        <w:rPr>
          <w:szCs w:val="28"/>
        </w:rPr>
      </w:pPr>
      <w:r w:rsidRPr="008B5572">
        <w:rPr>
          <w:szCs w:val="28"/>
        </w:rPr>
        <w:t>* - информация по адресу поставки Товара на ТКУ №1 (мощностью 0,5 МВт) и ТКУ №2 (мощностью 0,65 МВт) указывается по фактическому местонахождению передвижных блочно-модульных котельных на момент поставки Товара в порядке, предусмотренном п.3.3 настоящего Договора.</w:t>
      </w:r>
    </w:p>
    <w:p w14:paraId="61C3CB5D" w14:textId="77777777" w:rsidR="00DA2CB4" w:rsidRPr="00371238" w:rsidRDefault="00DA2CB4" w:rsidP="00DA2CB4">
      <w:pPr>
        <w:spacing w:line="240" w:lineRule="atLeast"/>
        <w:ind w:left="709"/>
        <w:jc w:val="both"/>
      </w:pPr>
    </w:p>
    <w:p w14:paraId="5D46083F" w14:textId="77777777" w:rsidR="007C3BC1" w:rsidRPr="00371238" w:rsidRDefault="007C3BC1" w:rsidP="007C3BC1">
      <w:pPr>
        <w:sectPr w:rsidR="007C3BC1" w:rsidRPr="00371238" w:rsidSect="00DA2CB4">
          <w:pgSz w:w="11906" w:h="16838"/>
          <w:pgMar w:top="1134" w:right="426" w:bottom="1134" w:left="284" w:header="708" w:footer="708" w:gutter="0"/>
          <w:cols w:space="708"/>
          <w:docGrid w:linePitch="360"/>
        </w:sectPr>
      </w:pPr>
    </w:p>
    <w:p w14:paraId="720B639F" w14:textId="77777777" w:rsidR="007A48F7" w:rsidRPr="00371238" w:rsidRDefault="007A48F7" w:rsidP="007A48F7">
      <w:pPr>
        <w:ind w:left="5670" w:right="-185"/>
        <w:rPr>
          <w:b/>
        </w:rPr>
      </w:pPr>
      <w:r w:rsidRPr="00371238">
        <w:rPr>
          <w:b/>
        </w:rPr>
        <w:lastRenderedPageBreak/>
        <w:t>Приложение № 2</w:t>
      </w:r>
    </w:p>
    <w:p w14:paraId="39F9BC6E" w14:textId="77777777" w:rsidR="007A48F7" w:rsidRPr="00371238" w:rsidRDefault="007A48F7" w:rsidP="007A48F7">
      <w:pPr>
        <w:ind w:left="5670"/>
        <w:rPr>
          <w:b/>
        </w:rPr>
      </w:pPr>
      <w:r w:rsidRPr="00371238">
        <w:t>к Документации о проведении запроса предложений в электронной форме</w:t>
      </w:r>
    </w:p>
    <w:p w14:paraId="3CBE9091" w14:textId="77777777" w:rsidR="007A48F7" w:rsidRPr="00371238" w:rsidRDefault="007A48F7" w:rsidP="007A48F7">
      <w:pPr>
        <w:ind w:left="6096"/>
        <w:rPr>
          <w:b/>
        </w:rPr>
      </w:pPr>
    </w:p>
    <w:p w14:paraId="75BCE4E3" w14:textId="77777777" w:rsidR="007A48F7" w:rsidRPr="00371238" w:rsidRDefault="007A48F7" w:rsidP="007A48F7">
      <w:pPr>
        <w:jc w:val="center"/>
        <w:rPr>
          <w:rFonts w:eastAsia="Times New Roman"/>
          <w:b/>
          <w:sz w:val="28"/>
          <w:szCs w:val="28"/>
        </w:rPr>
      </w:pPr>
      <w:r w:rsidRPr="00371238">
        <w:rPr>
          <w:rFonts w:eastAsia="Times New Roman"/>
          <w:b/>
          <w:sz w:val="28"/>
          <w:szCs w:val="28"/>
        </w:rPr>
        <w:t>ПРОЕКТ ДОГОВОРА</w:t>
      </w:r>
    </w:p>
    <w:p w14:paraId="6AA5CCFA" w14:textId="77777777" w:rsidR="007A48F7" w:rsidRPr="00371238" w:rsidRDefault="007A48F7" w:rsidP="007A48F7">
      <w:pPr>
        <w:jc w:val="center"/>
        <w:rPr>
          <w:rFonts w:eastAsia="Times New Roman"/>
          <w:b/>
          <w:sz w:val="28"/>
          <w:szCs w:val="28"/>
        </w:rPr>
      </w:pPr>
      <w:r w:rsidRPr="00371238">
        <w:rPr>
          <w:rFonts w:eastAsia="Times New Roman"/>
          <w:b/>
          <w:sz w:val="28"/>
          <w:szCs w:val="28"/>
        </w:rPr>
        <w:t>Договор № _____</w:t>
      </w:r>
    </w:p>
    <w:p w14:paraId="0166995A" w14:textId="77777777" w:rsidR="007A48F7" w:rsidRPr="00371238" w:rsidRDefault="007A48F7" w:rsidP="007A48F7">
      <w:pPr>
        <w:jc w:val="center"/>
        <w:rPr>
          <w:rFonts w:eastAsia="Times New Roman"/>
          <w:b/>
          <w:bCs/>
        </w:rPr>
      </w:pPr>
    </w:p>
    <w:p w14:paraId="5815D1AF" w14:textId="77777777" w:rsidR="007A48F7" w:rsidRPr="00371238" w:rsidRDefault="007A48F7" w:rsidP="007A48F7">
      <w:pPr>
        <w:jc w:val="center"/>
        <w:rPr>
          <w:rFonts w:eastAsia="Times New Roman"/>
          <w:b/>
          <w:i/>
          <w:sz w:val="28"/>
          <w:szCs w:val="28"/>
        </w:rPr>
      </w:pPr>
      <w:r w:rsidRPr="00371238">
        <w:rPr>
          <w:rFonts w:eastAsia="Times New Roman"/>
          <w:b/>
          <w:i/>
          <w:sz w:val="28"/>
          <w:szCs w:val="28"/>
        </w:rPr>
        <w:t>(прилагается в виде отдельного файла)</w:t>
      </w:r>
    </w:p>
    <w:p w14:paraId="581A050F" w14:textId="77777777" w:rsidR="007A48F7" w:rsidRPr="00371238" w:rsidRDefault="007A48F7" w:rsidP="007A48F7">
      <w:pPr>
        <w:jc w:val="center"/>
        <w:rPr>
          <w:rFonts w:eastAsia="Times New Roman"/>
          <w:b/>
          <w:bCs/>
        </w:rPr>
      </w:pPr>
    </w:p>
    <w:p w14:paraId="7940F79F" w14:textId="77777777" w:rsidR="0001528A" w:rsidRPr="00371238" w:rsidRDefault="0001528A" w:rsidP="0001528A">
      <w:pPr>
        <w:spacing w:line="276" w:lineRule="auto"/>
        <w:ind w:firstLine="567"/>
        <w:jc w:val="both"/>
      </w:pPr>
    </w:p>
    <w:p w14:paraId="4C689389" w14:textId="77777777" w:rsidR="0001528A" w:rsidRPr="00371238" w:rsidRDefault="0001528A" w:rsidP="0001528A">
      <w:pPr>
        <w:pStyle w:val="affff"/>
        <w:jc w:val="both"/>
      </w:pPr>
    </w:p>
    <w:p w14:paraId="62F0C383" w14:textId="77777777" w:rsidR="0001528A" w:rsidRPr="00371238" w:rsidRDefault="0001528A" w:rsidP="007864C9">
      <w:pPr>
        <w:widowControl/>
        <w:autoSpaceDE/>
        <w:autoSpaceDN/>
        <w:adjustRightInd/>
        <w:rPr>
          <w:rFonts w:ascii="Calibri" w:hAnsi="Calibri"/>
          <w:lang w:eastAsia="en-US"/>
        </w:rPr>
        <w:sectPr w:rsidR="0001528A" w:rsidRPr="00371238" w:rsidSect="007C3BC1">
          <w:pgSz w:w="11906" w:h="16838" w:code="9"/>
          <w:pgMar w:top="1134" w:right="850" w:bottom="1134" w:left="1701" w:header="709" w:footer="709" w:gutter="0"/>
          <w:cols w:space="708"/>
          <w:titlePg/>
          <w:docGrid w:linePitch="360"/>
        </w:sectPr>
      </w:pPr>
      <w:bookmarkStart w:id="29" w:name="_Toc416771020"/>
    </w:p>
    <w:p w14:paraId="49896323" w14:textId="77777777" w:rsidR="0094413D" w:rsidRPr="00371238" w:rsidRDefault="0094413D" w:rsidP="00D56E49">
      <w:pPr>
        <w:rPr>
          <w:b/>
        </w:rPr>
      </w:pPr>
      <w:r w:rsidRPr="00371238">
        <w:rPr>
          <w:b/>
        </w:rPr>
        <w:lastRenderedPageBreak/>
        <w:t>РАЗДЕЛ 3. О</w:t>
      </w:r>
      <w:r w:rsidR="00470165" w:rsidRPr="00371238">
        <w:rPr>
          <w:b/>
        </w:rPr>
        <w:t>БРАЗЦЫ ФОРМ И ДОКУМЕНТОВ ДЛЯ ЗАПОЛНЕНИЯ УЧАСТНИКАМИ ЗАКУПКИ</w:t>
      </w:r>
      <w:bookmarkEnd w:id="29"/>
    </w:p>
    <w:p w14:paraId="36AD1ACB" w14:textId="77777777" w:rsidR="001D652F" w:rsidRPr="00371238" w:rsidRDefault="001D652F" w:rsidP="001D652F">
      <w:pPr>
        <w:ind w:left="794"/>
        <w:outlineLvl w:val="1"/>
        <w:rPr>
          <w:rFonts w:eastAsia="Times New Roman"/>
          <w:b/>
          <w:sz w:val="28"/>
          <w:szCs w:val="28"/>
          <w:lang w:eastAsia="x-none"/>
        </w:rPr>
      </w:pPr>
      <w:bookmarkStart w:id="30" w:name="_Ref55335821"/>
      <w:bookmarkStart w:id="31" w:name="_Ref55336345"/>
      <w:bookmarkStart w:id="32" w:name="_Toc57314674"/>
      <w:bookmarkStart w:id="33" w:name="_Toc69728988"/>
      <w:bookmarkStart w:id="34" w:name="_Toc309208623"/>
      <w:bookmarkStart w:id="35" w:name="_Toc127615084"/>
      <w:bookmarkStart w:id="36" w:name="_Ref216752873"/>
      <w:bookmarkStart w:id="37" w:name="_Ref300307304"/>
      <w:bookmarkStart w:id="38" w:name="_Ref300308441"/>
      <w:bookmarkStart w:id="39" w:name="_Ref300308442"/>
      <w:bookmarkStart w:id="40" w:name="_Ref304305102"/>
      <w:bookmarkStart w:id="41" w:name="_Toc309208626"/>
      <w:bookmarkStart w:id="42" w:name="_Ref316464350"/>
      <w:bookmarkStart w:id="43" w:name="_Ref321745552"/>
      <w:r w:rsidRPr="00371238">
        <w:rPr>
          <w:rFonts w:eastAsia="Times New Roman"/>
          <w:b/>
          <w:sz w:val="28"/>
          <w:szCs w:val="28"/>
          <w:lang w:eastAsia="x-none"/>
        </w:rPr>
        <w:t>Форма 1.Т. Техническое предложение с согласием с условиями закупки</w:t>
      </w:r>
    </w:p>
    <w:p w14:paraId="29E9B8DC" w14:textId="77777777" w:rsidR="001D652F" w:rsidRPr="00371238" w:rsidRDefault="001D652F" w:rsidP="001D652F">
      <w:pPr>
        <w:ind w:left="794"/>
        <w:outlineLvl w:val="1"/>
        <w:rPr>
          <w:rFonts w:eastAsia="Times New Roman"/>
          <w:b/>
          <w:sz w:val="28"/>
          <w:szCs w:val="28"/>
          <w:lang w:eastAsia="x-none"/>
        </w:rPr>
      </w:pPr>
    </w:p>
    <w:p w14:paraId="0665A4F8" w14:textId="77777777" w:rsidR="001D652F" w:rsidRPr="00371238" w:rsidRDefault="001D652F" w:rsidP="001D652F">
      <w:pPr>
        <w:ind w:firstLine="709"/>
        <w:jc w:val="both"/>
        <w:outlineLvl w:val="1"/>
        <w:rPr>
          <w:rFonts w:eastAsia="Times New Roman"/>
          <w:lang w:eastAsia="x-none"/>
        </w:rPr>
      </w:pPr>
      <w:r w:rsidRPr="00371238">
        <w:rPr>
          <w:rFonts w:eastAsia="Times New Roman"/>
          <w:lang w:eastAsia="x-none"/>
        </w:rPr>
        <w:t>Участник закупки выражает свое полное и безоговорочное согласие с условиями закупки, предусмотренных закупочной документацией и не подлежащих изменению по результатам проведения закупки</w:t>
      </w:r>
    </w:p>
    <w:p w14:paraId="047677CB" w14:textId="77777777" w:rsidR="001D652F" w:rsidRPr="00371238" w:rsidRDefault="001D652F" w:rsidP="001D652F">
      <w:pPr>
        <w:jc w:val="both"/>
        <w:outlineLvl w:val="1"/>
        <w:rPr>
          <w:rFonts w:eastAsia="Times New Roman"/>
          <w:b/>
          <w:sz w:val="28"/>
          <w:szCs w:val="28"/>
          <w:lang w:eastAsia="x-none"/>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10"/>
        <w:gridCol w:w="3261"/>
        <w:gridCol w:w="850"/>
        <w:gridCol w:w="1559"/>
      </w:tblGrid>
      <w:tr w:rsidR="00371238" w:rsidRPr="00371238" w14:paraId="6DAD7329" w14:textId="77777777" w:rsidTr="00091C5E">
        <w:trPr>
          <w:jc w:val="center"/>
        </w:trPr>
        <w:tc>
          <w:tcPr>
            <w:tcW w:w="567" w:type="dxa"/>
            <w:shd w:val="clear" w:color="auto" w:fill="auto"/>
            <w:vAlign w:val="center"/>
          </w:tcPr>
          <w:p w14:paraId="4FDE54FA" w14:textId="77777777" w:rsidR="001D652F" w:rsidRPr="00371238" w:rsidRDefault="001D652F" w:rsidP="00091C5E">
            <w:pPr>
              <w:jc w:val="center"/>
              <w:rPr>
                <w:b/>
              </w:rPr>
            </w:pPr>
            <w:r w:rsidRPr="00371238">
              <w:rPr>
                <w:b/>
              </w:rPr>
              <w:t>№ п/п</w:t>
            </w:r>
          </w:p>
        </w:tc>
        <w:tc>
          <w:tcPr>
            <w:tcW w:w="3510" w:type="dxa"/>
            <w:shd w:val="clear" w:color="auto" w:fill="auto"/>
            <w:vAlign w:val="center"/>
          </w:tcPr>
          <w:tbl>
            <w:tblPr>
              <w:tblW w:w="3364" w:type="dxa"/>
              <w:tblBorders>
                <w:top w:val="nil"/>
                <w:left w:val="nil"/>
                <w:bottom w:val="nil"/>
                <w:right w:val="nil"/>
              </w:tblBorders>
              <w:tblLayout w:type="fixed"/>
              <w:tblLook w:val="0000" w:firstRow="0" w:lastRow="0" w:firstColumn="0" w:lastColumn="0" w:noHBand="0" w:noVBand="0"/>
            </w:tblPr>
            <w:tblGrid>
              <w:gridCol w:w="3364"/>
            </w:tblGrid>
            <w:tr w:rsidR="00371238" w:rsidRPr="00371238" w14:paraId="3E1E9885" w14:textId="77777777" w:rsidTr="00091C5E">
              <w:trPr>
                <w:trHeight w:val="777"/>
              </w:trPr>
              <w:tc>
                <w:tcPr>
                  <w:tcW w:w="3364" w:type="dxa"/>
                </w:tcPr>
                <w:p w14:paraId="1F6ED76F" w14:textId="77777777" w:rsidR="001D652F" w:rsidRPr="00371238" w:rsidRDefault="001D652F" w:rsidP="00091C5E">
                  <w:pPr>
                    <w:jc w:val="center"/>
                    <w:rPr>
                      <w:b/>
                    </w:rPr>
                  </w:pPr>
                  <w:r w:rsidRPr="00371238">
                    <w:rPr>
                      <w:b/>
                    </w:rPr>
                    <w:t>Наименование Товара, марка (товарный знак - при наличии)</w:t>
                  </w:r>
                </w:p>
                <w:p w14:paraId="7A4B8447" w14:textId="77777777" w:rsidR="001D652F" w:rsidRPr="00371238" w:rsidRDefault="001D652F" w:rsidP="00091C5E">
                  <w:pPr>
                    <w:jc w:val="center"/>
                    <w:rPr>
                      <w:b/>
                    </w:rPr>
                  </w:pPr>
                  <w:r w:rsidRPr="00371238">
                    <w:rPr>
                      <w:b/>
                    </w:rPr>
                    <w:t>(Производитель/ страна происхождения)</w:t>
                  </w:r>
                </w:p>
              </w:tc>
            </w:tr>
          </w:tbl>
          <w:p w14:paraId="36CE028E" w14:textId="77777777" w:rsidR="001D652F" w:rsidRPr="00371238" w:rsidRDefault="001D652F" w:rsidP="00091C5E">
            <w:pPr>
              <w:jc w:val="center"/>
              <w:rPr>
                <w:b/>
              </w:rPr>
            </w:pPr>
          </w:p>
        </w:tc>
        <w:tc>
          <w:tcPr>
            <w:tcW w:w="3261" w:type="dxa"/>
            <w:shd w:val="clear" w:color="auto" w:fill="auto"/>
            <w:vAlign w:val="center"/>
          </w:tcPr>
          <w:p w14:paraId="1844CC11" w14:textId="77777777" w:rsidR="001D652F" w:rsidRPr="00371238" w:rsidRDefault="001D652F" w:rsidP="00091C5E">
            <w:pPr>
              <w:widowControl/>
              <w:jc w:val="center"/>
              <w:rPr>
                <w:b/>
              </w:rPr>
            </w:pPr>
            <w:r w:rsidRPr="00371238">
              <w:rPr>
                <w:b/>
              </w:rPr>
              <w:t>Характеристики товара</w:t>
            </w:r>
            <w:r w:rsidRPr="00371238">
              <w:rPr>
                <w:b/>
                <w:lang w:val="en-US"/>
              </w:rPr>
              <w:t xml:space="preserve"> </w:t>
            </w:r>
          </w:p>
        </w:tc>
        <w:tc>
          <w:tcPr>
            <w:tcW w:w="850" w:type="dxa"/>
            <w:shd w:val="clear" w:color="auto" w:fill="auto"/>
            <w:vAlign w:val="center"/>
          </w:tcPr>
          <w:p w14:paraId="225570C9" w14:textId="77777777" w:rsidR="001D652F" w:rsidRPr="00371238" w:rsidRDefault="001D652F" w:rsidP="00091C5E">
            <w:pPr>
              <w:jc w:val="center"/>
              <w:rPr>
                <w:b/>
              </w:rPr>
            </w:pPr>
            <w:r w:rsidRPr="00371238">
              <w:rPr>
                <w:b/>
              </w:rPr>
              <w:t>Ед. изм.</w:t>
            </w:r>
          </w:p>
        </w:tc>
        <w:tc>
          <w:tcPr>
            <w:tcW w:w="1559" w:type="dxa"/>
            <w:vAlign w:val="center"/>
          </w:tcPr>
          <w:p w14:paraId="42D482DF" w14:textId="77777777" w:rsidR="001D652F" w:rsidRPr="00371238" w:rsidRDefault="001D652F" w:rsidP="00091C5E">
            <w:pPr>
              <w:widowControl/>
              <w:jc w:val="center"/>
              <w:rPr>
                <w:b/>
              </w:rPr>
            </w:pPr>
            <w:r w:rsidRPr="00371238">
              <w:rPr>
                <w:b/>
              </w:rPr>
              <w:t>Количество</w:t>
            </w:r>
          </w:p>
        </w:tc>
      </w:tr>
      <w:tr w:rsidR="00371238" w:rsidRPr="00371238" w14:paraId="04B4222E" w14:textId="77777777" w:rsidTr="00091C5E">
        <w:trPr>
          <w:jc w:val="center"/>
        </w:trPr>
        <w:tc>
          <w:tcPr>
            <w:tcW w:w="567" w:type="dxa"/>
            <w:shd w:val="clear" w:color="auto" w:fill="auto"/>
            <w:vAlign w:val="center"/>
          </w:tcPr>
          <w:p w14:paraId="3227D70B" w14:textId="77777777" w:rsidR="001D652F" w:rsidRPr="00371238" w:rsidRDefault="001D652F" w:rsidP="00091C5E">
            <w:pPr>
              <w:jc w:val="both"/>
            </w:pPr>
          </w:p>
        </w:tc>
        <w:tc>
          <w:tcPr>
            <w:tcW w:w="3510" w:type="dxa"/>
            <w:shd w:val="clear" w:color="auto" w:fill="auto"/>
            <w:vAlign w:val="center"/>
          </w:tcPr>
          <w:p w14:paraId="3D71913F" w14:textId="77777777" w:rsidR="001D652F" w:rsidRPr="00371238" w:rsidRDefault="001D652F" w:rsidP="00091C5E">
            <w:pPr>
              <w:jc w:val="both"/>
            </w:pPr>
            <w:r w:rsidRPr="00371238">
              <w:rPr>
                <w:i/>
                <w:sz w:val="20"/>
                <w:szCs w:val="20"/>
              </w:rPr>
              <w:t>[указать наименование товара, торговая марка (при наличии), производитель, которые должны быть указаны в первичных учетных документах], страна происхождения</w:t>
            </w:r>
          </w:p>
        </w:tc>
        <w:tc>
          <w:tcPr>
            <w:tcW w:w="3261" w:type="dxa"/>
            <w:shd w:val="clear" w:color="auto" w:fill="auto"/>
            <w:vAlign w:val="center"/>
          </w:tcPr>
          <w:p w14:paraId="48DDE5F8" w14:textId="77777777" w:rsidR="001D652F" w:rsidRPr="00371238" w:rsidRDefault="001D652F" w:rsidP="00091C5E">
            <w:pPr>
              <w:jc w:val="both"/>
              <w:rPr>
                <w:i/>
                <w:sz w:val="20"/>
                <w:szCs w:val="20"/>
              </w:rPr>
            </w:pPr>
            <w:r w:rsidRPr="00371238">
              <w:rPr>
                <w:i/>
                <w:sz w:val="20"/>
                <w:szCs w:val="20"/>
              </w:rPr>
              <w:t>[указать характеристики товара и иные сведения, предусмотренные техническим заданием (срок службы)]</w:t>
            </w:r>
          </w:p>
        </w:tc>
        <w:tc>
          <w:tcPr>
            <w:tcW w:w="850" w:type="dxa"/>
            <w:shd w:val="clear" w:color="auto" w:fill="auto"/>
            <w:vAlign w:val="center"/>
          </w:tcPr>
          <w:p w14:paraId="03CC2AE5" w14:textId="77777777" w:rsidR="001D652F" w:rsidRPr="00371238" w:rsidRDefault="001D652F" w:rsidP="00091C5E">
            <w:pPr>
              <w:jc w:val="both"/>
            </w:pPr>
          </w:p>
        </w:tc>
        <w:tc>
          <w:tcPr>
            <w:tcW w:w="1559" w:type="dxa"/>
            <w:vAlign w:val="center"/>
          </w:tcPr>
          <w:p w14:paraId="4A9657D3" w14:textId="77777777" w:rsidR="001D652F" w:rsidRPr="00371238" w:rsidRDefault="001D652F" w:rsidP="00091C5E">
            <w:pPr>
              <w:jc w:val="both"/>
            </w:pPr>
          </w:p>
        </w:tc>
      </w:tr>
    </w:tbl>
    <w:p w14:paraId="0D90011A" w14:textId="77777777" w:rsidR="001D652F" w:rsidRPr="00371238" w:rsidRDefault="001D652F" w:rsidP="001D652F">
      <w:pPr>
        <w:suppressAutoHyphens/>
        <w:autoSpaceDN/>
        <w:adjustRightInd/>
        <w:jc w:val="both"/>
        <w:rPr>
          <w:rFonts w:eastAsia="Times New Roman"/>
          <w:b/>
          <w:lang w:eastAsia="en-US"/>
        </w:rPr>
      </w:pPr>
    </w:p>
    <w:p w14:paraId="6886F35F" w14:textId="77777777" w:rsidR="001D652F" w:rsidRPr="00371238" w:rsidRDefault="001D652F" w:rsidP="001D652F">
      <w:pPr>
        <w:suppressAutoHyphens/>
        <w:autoSpaceDN/>
        <w:adjustRightInd/>
        <w:jc w:val="both"/>
        <w:rPr>
          <w:rFonts w:eastAsia="Times New Roman"/>
          <w:b/>
          <w:lang w:eastAsia="en-US"/>
        </w:rPr>
      </w:pPr>
      <w:r w:rsidRPr="00371238">
        <w:rPr>
          <w:rFonts w:eastAsia="Times New Roman"/>
          <w:b/>
          <w:lang w:eastAsia="en-US"/>
        </w:rPr>
        <w:t>Инструкция по заполнению форм, предусмотренных Закупочной документацией, и общие правила о порядке толкования ее применения</w:t>
      </w:r>
    </w:p>
    <w:p w14:paraId="1C3374CE"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en-US"/>
        </w:rPr>
        <w:t>Участник закупки должен придерживаться форм, которые содержатся в Закупочной документации.</w:t>
      </w:r>
    </w:p>
    <w:p w14:paraId="7D14CEE2"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en-US"/>
        </w:rPr>
        <w:t>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p w14:paraId="2251C251"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en-US"/>
        </w:rPr>
        <w:t>Участник закупки должен соблюдать требования примечаний.</w:t>
      </w:r>
    </w:p>
    <w:p w14:paraId="35986DFA"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Показатели товаров должны быть заполнены в соответствии с настоящей Инструкцией, за исключением случаев, если в техническом задании указан иной порядок описания показателей.</w:t>
      </w:r>
    </w:p>
    <w:p w14:paraId="33BFCD6A"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При предоставлении Участниками закупки конкретных значений показателей необходимо исключить употребление слов и словосочетаний: «или эквивалент», «или», «либо», «и (или)», «должен быть/иметь», «может быть/иметь» (включая формы словосочетания по числу, роду, времени и вида, в том числе глагола-связки «быть»), «может», «в основном», «и другое», «в пределах», «ориентировочно», «не более», «не менее», «не ранее», «не хуже», «не выше», «не ниже», «от» и «до» (за исключением диапазонных значений), «более», «менее», «выше»,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14:paraId="60381AD2"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В случае если параметр сопровождается словами «согласно ГОСТ» с указанием ГОСТ, то Участнику закупки необходимо указать такой ГОСТ в соответствии с требованиями настоящей инструкции.</w:t>
      </w:r>
    </w:p>
    <w:p w14:paraId="6369D6C9"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В случае если в техническом задании указано конкретное значени</w:t>
      </w:r>
      <w:r w:rsidRPr="00371238">
        <w:rPr>
          <w:rFonts w:eastAsia="Times New Roman"/>
          <w:lang w:eastAsia="x-none"/>
        </w:rPr>
        <w:t>е</w:t>
      </w:r>
      <w:r w:rsidRPr="00371238">
        <w:rPr>
          <w:rFonts w:eastAsia="Times New Roman"/>
          <w:lang w:val="x-none" w:eastAsia="x-none"/>
        </w:rPr>
        <w:t xml:space="preserve"> (без указания диапазона и вышеуказанных словосочетаний), то такое значение показателя является неизменным. </w:t>
      </w:r>
    </w:p>
    <w:p w14:paraId="6E61B775" w14:textId="77777777" w:rsidR="001D652F" w:rsidRPr="00371238" w:rsidRDefault="001D652F" w:rsidP="001D652F">
      <w:pPr>
        <w:numPr>
          <w:ilvl w:val="0"/>
          <w:numId w:val="24"/>
        </w:numPr>
        <w:tabs>
          <w:tab w:val="left" w:pos="284"/>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В случае предложения Участником закупки в составе заявки меньшего количества товара, чем предусмотрено в документации о закупке, закупочная комиссия отказывает Участнику закупки в допуске на участия в закупке и принимает решение о признании заявки Участника закупки не соответствующей требованиям, установленным настоящей документацией.</w:t>
      </w:r>
    </w:p>
    <w:p w14:paraId="35C7E68F" w14:textId="77777777" w:rsidR="001D652F" w:rsidRPr="00371238" w:rsidRDefault="001D652F" w:rsidP="001D652F">
      <w:pPr>
        <w:numPr>
          <w:ilvl w:val="0"/>
          <w:numId w:val="24"/>
        </w:numPr>
        <w:tabs>
          <w:tab w:val="left" w:pos="284"/>
          <w:tab w:val="left" w:pos="426"/>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Сведения о товаре, не содержащие в заявке указаний о стране происхождения, счита</w:t>
      </w:r>
      <w:r w:rsidRPr="00371238">
        <w:rPr>
          <w:rFonts w:eastAsia="Times New Roman"/>
          <w:lang w:eastAsia="x-none"/>
        </w:rPr>
        <w:t>ю</w:t>
      </w:r>
      <w:proofErr w:type="spellStart"/>
      <w:r w:rsidRPr="00371238">
        <w:rPr>
          <w:rFonts w:eastAsia="Times New Roman"/>
          <w:lang w:val="x-none" w:eastAsia="x-none"/>
        </w:rPr>
        <w:t>тся</w:t>
      </w:r>
      <w:proofErr w:type="spellEnd"/>
      <w:r w:rsidRPr="00371238">
        <w:rPr>
          <w:rFonts w:eastAsia="Times New Roman"/>
          <w:lang w:val="x-none" w:eastAsia="x-none"/>
        </w:rPr>
        <w:t xml:space="preserve"> </w:t>
      </w:r>
      <w:r w:rsidRPr="00371238">
        <w:rPr>
          <w:rFonts w:eastAsia="Times New Roman"/>
          <w:lang w:val="x-none" w:eastAsia="x-none"/>
        </w:rPr>
        <w:lastRenderedPageBreak/>
        <w:t>сведениями, подтверждающими иностранное происхождение товара.</w:t>
      </w:r>
    </w:p>
    <w:p w14:paraId="50E4DAE2" w14:textId="77777777" w:rsidR="001D652F" w:rsidRPr="00371238" w:rsidRDefault="001D652F" w:rsidP="001D652F">
      <w:pPr>
        <w:numPr>
          <w:ilvl w:val="0"/>
          <w:numId w:val="24"/>
        </w:numPr>
        <w:tabs>
          <w:tab w:val="left" w:pos="284"/>
          <w:tab w:val="left" w:pos="426"/>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Если Участник закупки указал в заявке страну происхождения отдельных комплектующих, а не всего товара в целом, то считается, что сведения о стране происхождения товара не предоставлены.</w:t>
      </w:r>
    </w:p>
    <w:p w14:paraId="76ADEF42" w14:textId="77777777" w:rsidR="001D652F" w:rsidRPr="00371238" w:rsidRDefault="001D652F" w:rsidP="001D652F">
      <w:pPr>
        <w:numPr>
          <w:ilvl w:val="0"/>
          <w:numId w:val="24"/>
        </w:numPr>
        <w:tabs>
          <w:tab w:val="left" w:pos="284"/>
          <w:tab w:val="left" w:pos="426"/>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 xml:space="preserve">Наименование страны происхождения </w:t>
      </w:r>
      <w:r w:rsidRPr="00371238">
        <w:rPr>
          <w:rFonts w:eastAsia="Times New Roman"/>
          <w:lang w:eastAsia="x-none"/>
        </w:rPr>
        <w:t xml:space="preserve">товара указывается </w:t>
      </w:r>
      <w:r w:rsidRPr="00371238">
        <w:rPr>
          <w:rFonts w:eastAsia="Times New Roman"/>
          <w:lang w:val="x-none" w:eastAsia="x-none"/>
        </w:rPr>
        <w:t xml:space="preserve">в </w:t>
      </w:r>
      <w:r w:rsidRPr="00371238">
        <w:rPr>
          <w:rFonts w:eastAsia="Times New Roman"/>
          <w:lang w:eastAsia="x-none"/>
        </w:rPr>
        <w:t xml:space="preserve">электронной форме заявки с использованием функционала электронной торговой площадки, при этом если в иных документах в составе заявки на участие в закупке Участником закупки будут предоставлены сведения о стране происхождения, которые отличаются от указания страны происхождения в электронной форме заявки с использованием функционала электронной торговой площадки, то страной происхождения товара считается страна, которая Указана Участником закупки </w:t>
      </w:r>
      <w:r w:rsidRPr="00371238">
        <w:rPr>
          <w:rFonts w:eastAsia="Times New Roman"/>
          <w:lang w:val="x-none" w:eastAsia="x-none"/>
        </w:rPr>
        <w:t xml:space="preserve">в </w:t>
      </w:r>
      <w:r w:rsidRPr="00371238">
        <w:rPr>
          <w:rFonts w:eastAsia="Times New Roman"/>
          <w:lang w:eastAsia="x-none"/>
        </w:rPr>
        <w:t>электронной форме заявки с использованием функционала электронной торговой площадки.</w:t>
      </w:r>
    </w:p>
    <w:p w14:paraId="09C0AB0B" w14:textId="77777777" w:rsidR="001D652F" w:rsidRPr="00371238" w:rsidRDefault="001D652F" w:rsidP="001D652F">
      <w:pPr>
        <w:numPr>
          <w:ilvl w:val="0"/>
          <w:numId w:val="24"/>
        </w:numPr>
        <w:tabs>
          <w:tab w:val="left" w:pos="284"/>
          <w:tab w:val="left" w:pos="426"/>
        </w:tabs>
        <w:suppressAutoHyphens/>
        <w:autoSpaceDN/>
        <w:adjustRightInd/>
        <w:ind w:left="0" w:firstLine="0"/>
        <w:contextualSpacing/>
        <w:jc w:val="both"/>
        <w:rPr>
          <w:rFonts w:eastAsia="Times New Roman"/>
          <w:lang w:val="x-none" w:eastAsia="en-US"/>
        </w:rPr>
      </w:pPr>
      <w:r w:rsidRPr="00371238">
        <w:rPr>
          <w:rFonts w:eastAsia="Times New Roman"/>
          <w:lang w:val="x-none" w:eastAsia="x-none"/>
        </w:rPr>
        <w:t>Участник закупки предлагает одно конкретное значение, за исключением описания диапазонных значений, в случае применения заказчиком в техническом задании при описании значения показателя с использованием следующих слов (знаков):</w:t>
      </w:r>
    </w:p>
    <w:p w14:paraId="3F6E8669"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«не менее», «не ниже», «не хуже», «от» - Участником закупки предоставляется значение равное или превышающее указанное по параметрам, то есть, для параметра «Ширина: не менее 10 м» соответствующим требованиям считаются параметры (виды): «Ширина: 10 м» и «Ширина: 11 м;</w:t>
      </w:r>
    </w:p>
    <w:p w14:paraId="0E273394"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«не более», «не выше» - Участником закупки предоставляется значение равное или менее указанного, то есть, для параметра «Ширина: не более 10 м» соответствующими требованиям считаются параметры (виды): «Ширина: 10 м» и «Ширина: 9 м»;</w:t>
      </w:r>
    </w:p>
    <w:p w14:paraId="10F2688B"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«менее», «ниже», «до» (за исключением случаев, когда указанное значение при использовании слова «до» сопровождается словом «включительно» либо используется при диапазонном значении) - Участником закупки предоставляется значение меньше указанного, то есть, для параметра «Ширина: менее 10 м» соответствующим требованиям считается параметр: «Ширина 9 м»;</w:t>
      </w:r>
    </w:p>
    <w:p w14:paraId="3EA163AE"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5079D31E"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«не менее и не более», «не менее, не более», «не менее; не более», «не менее/не более», «от… до…включительно» - Участником закупки предоставляется одно конкретное значение в рамках значений верхней и нижней границы, то есть, для параметра «Ширина: не менее 5 м и не более 10 м» соответствующими требованиям считаются параметры (виды): «Ширина: 5 м», «Ширина: 10 м», «Ширина: 7 м»;</w:t>
      </w:r>
    </w:p>
    <w:p w14:paraId="6CA4F59F"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«до… включительно» - Участником закупки предоставляется значение меньше указанного, то есть, для параметра «Ширина: до 10 м включительно» соответствующими требованиям считаются параметры (виды): «Ширина: 5 м» и «Ширина: 10 м»;</w:t>
      </w:r>
    </w:p>
    <w:p w14:paraId="0F6FB8CB"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знаком «+/-» - Участником закупки предоставляется конкретное цифровое значение с указанием знака «+/-», то есть, для параметра «Сила тока: 50(+/-10) А» соответствующими требованиям считаются параметры (виды): «Сила тока: 50(+/-10) А», «Сила тока: 50(+/-8) А», «Сила тока: 50 (+/-0) А», а не соответствующими требованиям следующие параметры (виды): «Сила тока: 49(+/-1) А», «Сила тока: 50(+/-11) А», «Сила тока: 50(+8) А», «Сила тока: 50(-9) А»;</w:t>
      </w:r>
    </w:p>
    <w:p w14:paraId="4C110A1A"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в случае применения в техническом задании перечисления значений показателя через союз «и», знаки «,», «;», «/» - Участник закупки указывает все перечисленные значения показателя, то есть, для параметра «Характеристика рулона: мягкий, прочный, эластичный» соответствующим требованиям считается параметр: «Характеристика рулона: мягкий, прочный, эластичный»;</w:t>
      </w:r>
    </w:p>
    <w:p w14:paraId="44BD76CA" w14:textId="77777777" w:rsidR="001D652F" w:rsidRPr="00371238" w:rsidRDefault="001D652F" w:rsidP="001D652F">
      <w:pPr>
        <w:numPr>
          <w:ilvl w:val="0"/>
          <w:numId w:val="25"/>
        </w:numPr>
        <w:tabs>
          <w:tab w:val="left" w:pos="284"/>
        </w:tabs>
        <w:ind w:left="0" w:firstLine="0"/>
        <w:contextualSpacing/>
        <w:jc w:val="both"/>
        <w:rPr>
          <w:rFonts w:eastAsia="Times New Roman"/>
          <w:lang w:val="x-none" w:eastAsia="x-none"/>
        </w:rPr>
      </w:pPr>
      <w:r w:rsidRPr="00371238">
        <w:rPr>
          <w:rFonts w:eastAsia="Times New Roman"/>
          <w:lang w:val="x-none" w:eastAsia="x-none"/>
        </w:rPr>
        <w:t xml:space="preserve">при использовании союзов «или», «либо» - Участник закупки выбирает одно из значений, то есть, для параметра «Характеристика рулона: мягкий или эластичный» соответствующими требованиям считаются параметры (виды): «Характеристика рулона: </w:t>
      </w:r>
      <w:r w:rsidRPr="00371238">
        <w:rPr>
          <w:rFonts w:eastAsia="Times New Roman"/>
          <w:lang w:val="x-none" w:eastAsia="x-none"/>
        </w:rPr>
        <w:lastRenderedPageBreak/>
        <w:t>мягкий», «Характеристика рулона: эластичный», а не соответствующими требованиям следующие параметры (виды): «Характеристика рулона: мягкий или эластичный», «Характеристика рулона: мягкий и эластичный»;</w:t>
      </w:r>
    </w:p>
    <w:p w14:paraId="3382FA13" w14:textId="77777777" w:rsidR="001D652F" w:rsidRPr="00371238" w:rsidRDefault="001D652F" w:rsidP="001D652F">
      <w:pPr>
        <w:numPr>
          <w:ilvl w:val="0"/>
          <w:numId w:val="25"/>
        </w:numPr>
        <w:tabs>
          <w:tab w:val="left" w:pos="284"/>
          <w:tab w:val="left" w:pos="426"/>
        </w:tabs>
        <w:ind w:left="0" w:firstLine="0"/>
        <w:contextualSpacing/>
        <w:jc w:val="both"/>
        <w:rPr>
          <w:rFonts w:eastAsia="Times New Roman"/>
          <w:lang w:val="x-none" w:eastAsia="x-none"/>
        </w:rPr>
      </w:pPr>
      <w:r w:rsidRPr="00371238">
        <w:rPr>
          <w:rFonts w:eastAsia="Times New Roman"/>
          <w:lang w:val="x-none" w:eastAsia="x-none"/>
        </w:rPr>
        <w:t>при использовании «и (или)» - Участник закупки предлагает одно или несколько значений, показателя (на свой выбор), при перечислении всех значений данного показателя Участнику закупки необходимо использовать союз «и», знаки «;» «,», то есть, для параметра «Характеристика рулона: мягкий и (или) эластичный» соответствующими требованиям считаются параметры (виды): «Характеристика рулона: мягкий», «Характеристика рулона: эластичный», «Характеристика рулона: мягкий, эластичный», «Характеристика рулона: мягкий и эластичный», а не соответствующими требованиям следующие параметры (виды): «Характеристика рулона: мягкий или эластичный», «Характеристика рулона: мягкий и (или) эластичный»;</w:t>
      </w:r>
    </w:p>
    <w:p w14:paraId="42C08AD0" w14:textId="77777777" w:rsidR="001D652F" w:rsidRPr="00371238" w:rsidRDefault="001D652F" w:rsidP="001D652F">
      <w:pPr>
        <w:numPr>
          <w:ilvl w:val="0"/>
          <w:numId w:val="25"/>
        </w:numPr>
        <w:tabs>
          <w:tab w:val="left" w:pos="284"/>
          <w:tab w:val="left" w:pos="426"/>
        </w:tabs>
        <w:ind w:left="0" w:firstLine="0"/>
        <w:contextualSpacing/>
        <w:jc w:val="both"/>
        <w:rPr>
          <w:rFonts w:eastAsia="Times New Roman"/>
          <w:lang w:val="x-none" w:eastAsia="x-none"/>
        </w:rPr>
      </w:pPr>
      <w:r w:rsidRPr="00371238">
        <w:rPr>
          <w:rFonts w:eastAsia="Times New Roman"/>
          <w:lang w:eastAsia="x-none"/>
        </w:rPr>
        <w:t>е</w:t>
      </w:r>
      <w:proofErr w:type="spellStart"/>
      <w:r w:rsidRPr="00371238">
        <w:rPr>
          <w:rFonts w:eastAsia="Times New Roman"/>
          <w:lang w:val="x-none" w:eastAsia="x-none"/>
        </w:rPr>
        <w:t>сли</w:t>
      </w:r>
      <w:proofErr w:type="spellEnd"/>
      <w:r w:rsidRPr="00371238">
        <w:rPr>
          <w:rFonts w:eastAsia="Times New Roman"/>
          <w:lang w:val="x-none" w:eastAsia="x-none"/>
        </w:rPr>
        <w:t xml:space="preserve"> показатель указан с использованием нескольких значений, требование слова (знака) применяются к каждому значению следующим после слова (знака), до нового слова или знака описывающего значение показателя (</w:t>
      </w:r>
      <w:proofErr w:type="gramStart"/>
      <w:r w:rsidRPr="00371238">
        <w:rPr>
          <w:rFonts w:eastAsia="Times New Roman"/>
          <w:lang w:val="x-none" w:eastAsia="x-none"/>
        </w:rPr>
        <w:t>например</w:t>
      </w:r>
      <w:proofErr w:type="gramEnd"/>
      <w:r w:rsidRPr="00371238">
        <w:rPr>
          <w:rFonts w:eastAsia="Times New Roman"/>
          <w:lang w:val="x-none" w:eastAsia="x-none"/>
        </w:rPr>
        <w:t>: не менее 5*10 – слово (знак) «не менее» применяется к значению 5 и к значению 10).</w:t>
      </w:r>
    </w:p>
    <w:p w14:paraId="6F9A1438" w14:textId="77777777" w:rsidR="001D652F" w:rsidRPr="00371238" w:rsidRDefault="001D652F" w:rsidP="001D652F">
      <w:pPr>
        <w:numPr>
          <w:ilvl w:val="0"/>
          <w:numId w:val="24"/>
        </w:numPr>
        <w:tabs>
          <w:tab w:val="left" w:pos="426"/>
        </w:tabs>
        <w:ind w:left="0" w:firstLine="0"/>
        <w:contextualSpacing/>
        <w:jc w:val="both"/>
      </w:pPr>
      <w:r w:rsidRPr="00371238">
        <w:t>Указание на стандарт (ГОСТ, СанПиН, ТР ТС, СП и т.п.) является требованием, содержащим точный неизменяемый параметр, - Участник закупки в заявке указывает данный параметр в неизменяемом виде с учетом требования настоящей Инструкции об изменении формы слов, то есть, для параметров «Соответствие РБЖ-НК-81», «Согласно РБЖ-НК-81» и «РБЖ-НК-81»соответствующими требованиям считаются параметры (виды): «Соответствует РБЖ-НК-81», «Согласно РБЖ-НК-81», «В соответствии с РБЖ-НК-81», «Будет соответствовать РБЖ-НК-81», «РБЖ-НК-81».</w:t>
      </w:r>
    </w:p>
    <w:p w14:paraId="05068D33" w14:textId="77777777" w:rsidR="001D652F" w:rsidRPr="00371238" w:rsidRDefault="001D652F" w:rsidP="001D652F">
      <w:pPr>
        <w:numPr>
          <w:ilvl w:val="0"/>
          <w:numId w:val="24"/>
        </w:numPr>
        <w:tabs>
          <w:tab w:val="left" w:pos="426"/>
        </w:tabs>
        <w:ind w:left="0" w:firstLine="0"/>
        <w:contextualSpacing/>
        <w:jc w:val="both"/>
      </w:pPr>
      <w:r w:rsidRPr="00371238">
        <w:t xml:space="preserve">При указании в техническом задании свойства, которое не содержит признаков вариативности, Участник закупки должен предложить такое значение в неизменяемом виде, руководствуясь правилом настоящей Инструкции при указании соответствия стандарту с учетом требований настоящего пункта, то есть, для параметра «Тип: </w:t>
      </w:r>
      <w:proofErr w:type="spellStart"/>
      <w:r w:rsidRPr="00371238">
        <w:t>сухоходный</w:t>
      </w:r>
      <w:proofErr w:type="spellEnd"/>
      <w:r w:rsidRPr="00371238">
        <w:t xml:space="preserve">» соответствующим требованиям считается параметр: «Тип: </w:t>
      </w:r>
      <w:proofErr w:type="spellStart"/>
      <w:r w:rsidRPr="00371238">
        <w:t>сухоходный</w:t>
      </w:r>
      <w:proofErr w:type="spellEnd"/>
      <w:r w:rsidRPr="00371238">
        <w:t>».</w:t>
      </w:r>
    </w:p>
    <w:p w14:paraId="6763A3E2" w14:textId="77777777" w:rsidR="001D652F" w:rsidRPr="00371238" w:rsidRDefault="001D652F" w:rsidP="001D652F">
      <w:pPr>
        <w:numPr>
          <w:ilvl w:val="0"/>
          <w:numId w:val="24"/>
        </w:numPr>
        <w:tabs>
          <w:tab w:val="left" w:pos="426"/>
        </w:tabs>
        <w:ind w:left="0" w:firstLine="0"/>
        <w:contextualSpacing/>
        <w:jc w:val="both"/>
      </w:pPr>
      <w:r w:rsidRPr="00371238">
        <w:t>В случае, если в техническом задании перед значением показателя указано слово «диапазон», то Участник закупки должен предложить диапазонное значение в указанных границах заданными техническим заданием.</w:t>
      </w:r>
    </w:p>
    <w:p w14:paraId="74930471" w14:textId="77777777" w:rsidR="001D652F" w:rsidRPr="00371238" w:rsidRDefault="001D652F" w:rsidP="001D652F">
      <w:pPr>
        <w:numPr>
          <w:ilvl w:val="0"/>
          <w:numId w:val="24"/>
        </w:numPr>
        <w:tabs>
          <w:tab w:val="left" w:pos="426"/>
        </w:tabs>
        <w:ind w:left="0" w:firstLine="0"/>
        <w:contextualSpacing/>
        <w:jc w:val="both"/>
      </w:pPr>
      <w:r w:rsidRPr="00371238">
        <w:t>В случае применения заказчиком в техническом задании при описании диапазона:</w:t>
      </w:r>
    </w:p>
    <w:p w14:paraId="471E601B" w14:textId="77777777" w:rsidR="001D652F" w:rsidRPr="00371238" w:rsidRDefault="001D652F" w:rsidP="001D652F">
      <w:pPr>
        <w:numPr>
          <w:ilvl w:val="0"/>
          <w:numId w:val="26"/>
        </w:numPr>
        <w:tabs>
          <w:tab w:val="left" w:pos="284"/>
        </w:tabs>
        <w:ind w:left="0" w:firstLine="0"/>
        <w:contextualSpacing/>
        <w:jc w:val="both"/>
        <w:rPr>
          <w:rFonts w:eastAsia="Times New Roman"/>
          <w:lang w:val="x-none" w:eastAsia="x-none"/>
        </w:rPr>
      </w:pPr>
      <w:r w:rsidRPr="00371238">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7359CBCA" w14:textId="77777777" w:rsidR="001D652F" w:rsidRPr="00371238" w:rsidRDefault="001D652F" w:rsidP="001D652F">
      <w:pPr>
        <w:numPr>
          <w:ilvl w:val="0"/>
          <w:numId w:val="26"/>
        </w:numPr>
        <w:tabs>
          <w:tab w:val="left" w:pos="284"/>
        </w:tabs>
        <w:ind w:left="0" w:firstLine="0"/>
        <w:contextualSpacing/>
        <w:jc w:val="both"/>
        <w:rPr>
          <w:rFonts w:eastAsia="Times New Roman"/>
          <w:lang w:val="x-none" w:eastAsia="x-none"/>
        </w:rPr>
      </w:pPr>
      <w:r w:rsidRPr="00371238">
        <w:rPr>
          <w:rFonts w:eastAsia="Times New Roman"/>
          <w:lang w:val="x-none" w:eastAsia="x-none"/>
        </w:rPr>
        <w:t>со знаком «-» - Участник закупки в заявке предлагает диапазонное значение, заданное техническим заданием (включаются верхние и нижние значения границ диапазона), то есть, для параметра «Диапазон мощности: 50-100 кВт» соответствующими требованиям считаются параметры (виды): «Диапазон мощности: 50-100 кВт», «Диапазон мощности: 50-60 кВт», «Диапазон мощности: 80-100 кВт», а не соответствующими требованиям следующие параметры (виды): «Диапазон мощности: 49-100 кВт», «Диапазон мощности: 50-101 кВт», «Диапазон мощности: 101-200 кВт»;</w:t>
      </w:r>
    </w:p>
    <w:p w14:paraId="56EBF85F" w14:textId="77777777" w:rsidR="001D652F" w:rsidRPr="00371238" w:rsidRDefault="001D652F" w:rsidP="001D652F">
      <w:pPr>
        <w:numPr>
          <w:ilvl w:val="0"/>
          <w:numId w:val="26"/>
        </w:numPr>
        <w:tabs>
          <w:tab w:val="left" w:pos="284"/>
        </w:tabs>
        <w:ind w:left="0" w:firstLine="0"/>
        <w:contextualSpacing/>
        <w:jc w:val="both"/>
        <w:rPr>
          <w:rFonts w:eastAsia="Times New Roman"/>
          <w:lang w:val="x-none" w:eastAsia="x-none"/>
        </w:rPr>
      </w:pPr>
      <w:r w:rsidRPr="00371238">
        <w:rPr>
          <w:rFonts w:eastAsia="Times New Roman"/>
          <w:lang w:val="x-none" w:eastAsia="x-none"/>
        </w:rPr>
        <w:t>со словами «минимальный диапазон» - Участник закупки в заявке предлагает диапазон не менее указанных значений, то есть, для параметра «Рабочие температуры (минимальный диапазон): -40 - +60 (ºС)» соответствующими требованиям считаются параметры (виды): «Рабочие температуры (минимальный диапазон): -40 - +60 (ºС)», «Рабочие температуры (минимальный диапазон): -40 - +80 (ºС)», «Рабочие температуры (минимальный диапазон): -50</w:t>
      </w:r>
      <w:r w:rsidRPr="00371238">
        <w:rPr>
          <w:rFonts w:eastAsia="Times New Roman"/>
          <w:lang w:eastAsia="x-none"/>
        </w:rPr>
        <w:t> </w:t>
      </w:r>
      <w:r w:rsidRPr="00371238">
        <w:rPr>
          <w:rFonts w:eastAsia="Times New Roman"/>
          <w:lang w:val="x-none" w:eastAsia="x-none"/>
        </w:rPr>
        <w:t>- +60 (ºС)», а не соответствующими требованиям следующие параметры (виды): «Рабочие температуры (минимальный диапазон): -40 - +50 (ºС)», «Рабочие температуры (минимальный диапазон): -20 - +60 (ºС)»,</w:t>
      </w:r>
      <w:r w:rsidRPr="00371238">
        <w:rPr>
          <w:rFonts w:eastAsia="Times New Roman"/>
          <w:lang w:eastAsia="x-none"/>
        </w:rPr>
        <w:t xml:space="preserve"> </w:t>
      </w:r>
      <w:r w:rsidRPr="00371238">
        <w:rPr>
          <w:rFonts w:eastAsia="Times New Roman"/>
          <w:lang w:val="x-none" w:eastAsia="x-none"/>
        </w:rPr>
        <w:t>«Рабочие температуры (минимальный диапазон): -10 - +80 (ºС)», «Рабочие температуры (минимальный диапазон): -50 - +20 (ºС)»;</w:t>
      </w:r>
    </w:p>
    <w:p w14:paraId="35A4353F" w14:textId="77777777" w:rsidR="001D652F" w:rsidRPr="00371238" w:rsidRDefault="001D652F" w:rsidP="001D652F">
      <w:pPr>
        <w:numPr>
          <w:ilvl w:val="0"/>
          <w:numId w:val="26"/>
        </w:numPr>
        <w:tabs>
          <w:tab w:val="left" w:pos="284"/>
        </w:tabs>
        <w:ind w:left="0" w:firstLine="0"/>
        <w:contextualSpacing/>
        <w:jc w:val="both"/>
        <w:rPr>
          <w:rFonts w:eastAsia="Times New Roman"/>
          <w:lang w:val="x-none" w:eastAsia="x-none"/>
        </w:rPr>
      </w:pPr>
      <w:r w:rsidRPr="00371238">
        <w:rPr>
          <w:rFonts w:eastAsia="Times New Roman"/>
          <w:lang w:val="x-none" w:eastAsia="x-none"/>
        </w:rPr>
        <w:t xml:space="preserve">при использовании в описании диапазона предлогов «от» и «до» предельные значения </w:t>
      </w:r>
      <w:r w:rsidRPr="00371238">
        <w:rPr>
          <w:rFonts w:eastAsia="Times New Roman"/>
          <w:lang w:val="x-none" w:eastAsia="x-none"/>
        </w:rPr>
        <w:lastRenderedPageBreak/>
        <w:t>входят в диапазон (в случае если указание таких значений сопровождается словом «диапазон» и его производных).</w:t>
      </w:r>
    </w:p>
    <w:p w14:paraId="779B7877" w14:textId="77777777" w:rsidR="001D652F" w:rsidRPr="00371238" w:rsidRDefault="001D652F" w:rsidP="001D652F">
      <w:pPr>
        <w:numPr>
          <w:ilvl w:val="0"/>
          <w:numId w:val="24"/>
        </w:numPr>
        <w:tabs>
          <w:tab w:val="left" w:pos="426"/>
        </w:tabs>
        <w:ind w:left="0" w:firstLine="0"/>
        <w:contextualSpacing/>
        <w:jc w:val="both"/>
      </w:pPr>
      <w:r w:rsidRPr="00371238">
        <w:t>В случае если при описании товара содержится указание на товарный знак со словами «или эквивалент» и Участником закупки предлагается товар такого товарного знака, то в заявке такого участника должно быть указание на указанный в закупочной документации товарный знак при этом предоставление конкретных показателей товара не требуется.</w:t>
      </w:r>
    </w:p>
    <w:p w14:paraId="2269717B" w14:textId="77777777" w:rsidR="001D652F" w:rsidRPr="00371238" w:rsidRDefault="001D652F" w:rsidP="001D652F">
      <w:pPr>
        <w:numPr>
          <w:ilvl w:val="0"/>
          <w:numId w:val="24"/>
        </w:numPr>
        <w:tabs>
          <w:tab w:val="left" w:pos="426"/>
        </w:tabs>
        <w:ind w:left="0" w:firstLine="0"/>
        <w:contextualSpacing/>
        <w:jc w:val="both"/>
      </w:pPr>
      <w:r w:rsidRPr="00371238">
        <w:t>В случае если Участник закупки не предоставил конкретных показателей товара в связи с указанием товарного знака, предусмотренного закупочной документацией, то заказчик при заполнении договора вправе указать любые подходящие для такого товара показатели без каких-либо обоснований.</w:t>
      </w:r>
    </w:p>
    <w:p w14:paraId="42334616" w14:textId="77777777" w:rsidR="001D652F" w:rsidRPr="00371238" w:rsidRDefault="001D652F" w:rsidP="001D652F">
      <w:pPr>
        <w:numPr>
          <w:ilvl w:val="0"/>
          <w:numId w:val="24"/>
        </w:numPr>
        <w:tabs>
          <w:tab w:val="left" w:pos="426"/>
        </w:tabs>
        <w:ind w:left="0" w:firstLine="0"/>
        <w:contextualSpacing/>
        <w:jc w:val="both"/>
      </w:pPr>
      <w:r w:rsidRPr="00371238">
        <w:t>Примеры надлежащего заполнения заявки, которые указаны в настоящей Инструкции, являются исчерпывающими (конкретные значения указаны в качестве примеров).</w:t>
      </w:r>
    </w:p>
    <w:p w14:paraId="4414A1FE" w14:textId="77777777" w:rsidR="001D652F" w:rsidRPr="00371238" w:rsidRDefault="001D652F" w:rsidP="001D652F">
      <w:pPr>
        <w:numPr>
          <w:ilvl w:val="0"/>
          <w:numId w:val="24"/>
        </w:numPr>
        <w:tabs>
          <w:tab w:val="left" w:pos="426"/>
        </w:tabs>
        <w:ind w:left="0" w:firstLine="0"/>
        <w:contextualSpacing/>
        <w:jc w:val="both"/>
      </w:pPr>
      <w:r w:rsidRPr="00371238">
        <w:t>Примеры ненадлежащего заполнения заявки, которые указаны в настоящей Инструкции, не являются исчерпывающими.</w:t>
      </w:r>
    </w:p>
    <w:p w14:paraId="66976B9B" w14:textId="77777777" w:rsidR="001D652F" w:rsidRPr="00371238" w:rsidRDefault="001D652F" w:rsidP="001D652F">
      <w:pPr>
        <w:numPr>
          <w:ilvl w:val="0"/>
          <w:numId w:val="24"/>
        </w:numPr>
        <w:tabs>
          <w:tab w:val="left" w:pos="426"/>
        </w:tabs>
        <w:ind w:left="0" w:firstLine="0"/>
        <w:contextualSpacing/>
        <w:jc w:val="both"/>
      </w:pPr>
      <w:r w:rsidRPr="00371238">
        <w:rPr>
          <w:rFonts w:eastAsia="Times New Roman"/>
          <w:lang w:eastAsia="en-US"/>
        </w:rPr>
        <w:t>Во всех случаях в части толкования условий договора,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при этом в случае допуска заявки Участника закупки его заявка считается определенной офертой, то есть, все неясности, содержащиеся в такой заявке, толкуются в пользу Заказчика.</w:t>
      </w:r>
    </w:p>
    <w:p w14:paraId="5A080D72" w14:textId="77777777" w:rsidR="001D652F" w:rsidRPr="00371238" w:rsidRDefault="001D652F" w:rsidP="001D652F">
      <w:pPr>
        <w:tabs>
          <w:tab w:val="left" w:pos="426"/>
        </w:tabs>
        <w:contextualSpacing/>
        <w:jc w:val="both"/>
        <w:rPr>
          <w:rFonts w:eastAsia="Times New Roman"/>
          <w:lang w:eastAsia="en-US"/>
        </w:rPr>
      </w:pPr>
    </w:p>
    <w:p w14:paraId="01F8BD16" w14:textId="77777777" w:rsidR="004E0B6A" w:rsidRPr="00371238" w:rsidRDefault="004E0B6A" w:rsidP="004E0B6A">
      <w:pPr>
        <w:tabs>
          <w:tab w:val="left" w:pos="426"/>
        </w:tabs>
        <w:contextualSpacing/>
        <w:jc w:val="both"/>
      </w:pPr>
      <w:r w:rsidRPr="00371238">
        <w:rPr>
          <w:rFonts w:eastAsia="Times New Roman"/>
          <w:lang w:eastAsia="en-US"/>
        </w:rPr>
        <w:t>Подписано ЭЦП [должно быть обезличено]</w:t>
      </w:r>
    </w:p>
    <w:p w14:paraId="3E7AB355" w14:textId="77777777" w:rsidR="00E35FAC" w:rsidRPr="00371238" w:rsidRDefault="00E35FAC" w:rsidP="00E35FAC">
      <w:pPr>
        <w:pStyle w:val="2"/>
        <w:spacing w:before="0" w:after="0"/>
        <w:rPr>
          <w:rFonts w:ascii="Times New Roman" w:hAnsi="Times New Roman"/>
          <w:i w:val="0"/>
          <w:lang w:val="ru-RU"/>
        </w:rPr>
      </w:pPr>
      <w:r w:rsidRPr="00371238">
        <w:rPr>
          <w:b w:val="0"/>
          <w:u w:val="single"/>
          <w:lang w:val="ru-RU"/>
        </w:rPr>
        <w:br w:type="page"/>
      </w:r>
      <w:r w:rsidRPr="00371238">
        <w:rPr>
          <w:rFonts w:ascii="Times New Roman" w:hAnsi="Times New Roman"/>
          <w:i w:val="0"/>
          <w:lang w:val="ru-RU"/>
        </w:rPr>
        <w:lastRenderedPageBreak/>
        <w:t>ВТОРАЯ ЧАСТЬ ЗАЯВКИ</w:t>
      </w:r>
    </w:p>
    <w:p w14:paraId="043EA285" w14:textId="77777777" w:rsidR="007C5676" w:rsidRPr="00371238" w:rsidRDefault="00D946E1" w:rsidP="007C5676">
      <w:pPr>
        <w:rPr>
          <w:b/>
        </w:rPr>
      </w:pPr>
      <w:r w:rsidRPr="00371238">
        <w:rPr>
          <w:b/>
        </w:rPr>
        <w:t>Форма 1.2</w:t>
      </w:r>
      <w:r w:rsidR="007C5676" w:rsidRPr="00371238">
        <w:rPr>
          <w:b/>
        </w:rPr>
        <w:t>. Анкета Участника закупки</w:t>
      </w:r>
    </w:p>
    <w:p w14:paraId="71ED7C3D" w14:textId="77777777" w:rsidR="007C5676" w:rsidRPr="00371238" w:rsidRDefault="007C5676" w:rsidP="007C5676">
      <w:pPr>
        <w:jc w:val="center"/>
        <w:rPr>
          <w:b/>
        </w:rPr>
      </w:pPr>
      <w:r w:rsidRPr="00371238">
        <w:rPr>
          <w:b/>
        </w:rPr>
        <w:t>АНКЕТА УЧАСТНИКА ЗАКУПКИ</w:t>
      </w:r>
    </w:p>
    <w:p w14:paraId="3EC42BA4" w14:textId="77777777" w:rsidR="007C5676" w:rsidRPr="00371238" w:rsidRDefault="007C5676" w:rsidP="007C5676">
      <w:pPr>
        <w:jc w:val="center"/>
        <w:rPr>
          <w:b/>
        </w:rPr>
      </w:pPr>
      <w:r w:rsidRPr="00371238">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690"/>
        <w:gridCol w:w="4080"/>
      </w:tblGrid>
      <w:tr w:rsidR="00371238" w:rsidRPr="00371238" w14:paraId="1E80356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CB199C" w14:textId="77777777" w:rsidR="007C5676" w:rsidRPr="00371238" w:rsidRDefault="007C5676" w:rsidP="006F4FEA">
            <w:pPr>
              <w:keepNext/>
              <w:keepLines/>
              <w:widowControl/>
              <w:autoSpaceDE/>
              <w:autoSpaceDN/>
              <w:adjustRightInd/>
              <w:jc w:val="center"/>
              <w:rPr>
                <w:rFonts w:eastAsia="Times New Roman"/>
                <w:b/>
                <w:sz w:val="22"/>
                <w:szCs w:val="22"/>
              </w:rPr>
            </w:pPr>
            <w:r w:rsidRPr="00371238">
              <w:rPr>
                <w:rFonts w:eastAsia="Times New Roman"/>
                <w:b/>
                <w:sz w:val="22"/>
                <w:szCs w:val="22"/>
              </w:rPr>
              <w:t>№ п/п</w:t>
            </w:r>
          </w:p>
        </w:tc>
        <w:tc>
          <w:tcPr>
            <w:tcW w:w="4690" w:type="dxa"/>
            <w:tcBorders>
              <w:top w:val="single" w:sz="4" w:space="0" w:color="auto"/>
              <w:left w:val="single" w:sz="4" w:space="0" w:color="auto"/>
              <w:bottom w:val="single" w:sz="4" w:space="0" w:color="auto"/>
              <w:right w:val="single" w:sz="4" w:space="0" w:color="auto"/>
            </w:tcBorders>
            <w:vAlign w:val="center"/>
          </w:tcPr>
          <w:p w14:paraId="38A21FC8" w14:textId="77777777" w:rsidR="007C5676" w:rsidRPr="00371238" w:rsidRDefault="007C5676" w:rsidP="006F4FEA">
            <w:pPr>
              <w:keepNext/>
              <w:keepLines/>
              <w:widowControl/>
              <w:autoSpaceDE/>
              <w:autoSpaceDN/>
              <w:adjustRightInd/>
              <w:jc w:val="center"/>
              <w:rPr>
                <w:rFonts w:eastAsia="Times New Roman"/>
                <w:b/>
                <w:sz w:val="22"/>
                <w:szCs w:val="22"/>
              </w:rPr>
            </w:pPr>
            <w:r w:rsidRPr="00371238">
              <w:rPr>
                <w:rFonts w:eastAsia="Times New Roman"/>
                <w:b/>
                <w:sz w:val="22"/>
                <w:szCs w:val="22"/>
              </w:rPr>
              <w:t>Наименование</w:t>
            </w:r>
          </w:p>
        </w:tc>
        <w:tc>
          <w:tcPr>
            <w:tcW w:w="4080" w:type="dxa"/>
            <w:tcBorders>
              <w:top w:val="single" w:sz="4" w:space="0" w:color="auto"/>
              <w:left w:val="single" w:sz="4" w:space="0" w:color="auto"/>
              <w:bottom w:val="single" w:sz="4" w:space="0" w:color="auto"/>
              <w:right w:val="single" w:sz="4" w:space="0" w:color="auto"/>
            </w:tcBorders>
            <w:vAlign w:val="center"/>
          </w:tcPr>
          <w:p w14:paraId="3EAA18A5" w14:textId="77777777" w:rsidR="007C5676" w:rsidRPr="00371238" w:rsidRDefault="007C5676" w:rsidP="006F4FEA">
            <w:pPr>
              <w:keepNext/>
              <w:keepLines/>
              <w:widowControl/>
              <w:autoSpaceDE/>
              <w:autoSpaceDN/>
              <w:adjustRightInd/>
              <w:jc w:val="center"/>
              <w:rPr>
                <w:rFonts w:eastAsia="Times New Roman"/>
                <w:b/>
                <w:sz w:val="22"/>
                <w:szCs w:val="22"/>
              </w:rPr>
            </w:pPr>
            <w:r w:rsidRPr="00371238">
              <w:rPr>
                <w:rFonts w:eastAsia="Times New Roman"/>
                <w:b/>
                <w:sz w:val="22"/>
                <w:szCs w:val="22"/>
              </w:rPr>
              <w:t>Сведения об Участнике закупки</w:t>
            </w:r>
          </w:p>
        </w:tc>
      </w:tr>
      <w:tr w:rsidR="00371238" w:rsidRPr="00371238" w14:paraId="04B419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78C8FFF"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1</w:t>
            </w:r>
          </w:p>
        </w:tc>
        <w:tc>
          <w:tcPr>
            <w:tcW w:w="4690" w:type="dxa"/>
            <w:tcBorders>
              <w:top w:val="single" w:sz="4" w:space="0" w:color="auto"/>
              <w:left w:val="single" w:sz="4" w:space="0" w:color="auto"/>
              <w:bottom w:val="single" w:sz="4" w:space="0" w:color="auto"/>
              <w:right w:val="single" w:sz="4" w:space="0" w:color="auto"/>
            </w:tcBorders>
          </w:tcPr>
          <w:p w14:paraId="267D0799"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Наименование Участника закупки (для юридических лиц)* или фамилия, имя, отчество (при наличии), паспортные данные, адрес места жительства (для индивидуальных предпринимателей)*</w:t>
            </w:r>
          </w:p>
        </w:tc>
        <w:tc>
          <w:tcPr>
            <w:tcW w:w="4080" w:type="dxa"/>
            <w:tcBorders>
              <w:top w:val="single" w:sz="4" w:space="0" w:color="auto"/>
              <w:left w:val="single" w:sz="4" w:space="0" w:color="auto"/>
              <w:bottom w:val="single" w:sz="4" w:space="0" w:color="auto"/>
              <w:right w:val="single" w:sz="4" w:space="0" w:color="auto"/>
            </w:tcBorders>
          </w:tcPr>
          <w:p w14:paraId="259949E2"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78B2C7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C48D823"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2</w:t>
            </w:r>
          </w:p>
        </w:tc>
        <w:tc>
          <w:tcPr>
            <w:tcW w:w="4690" w:type="dxa"/>
            <w:tcBorders>
              <w:top w:val="single" w:sz="4" w:space="0" w:color="auto"/>
              <w:left w:val="single" w:sz="4" w:space="0" w:color="auto"/>
              <w:bottom w:val="single" w:sz="4" w:space="0" w:color="auto"/>
              <w:right w:val="single" w:sz="4" w:space="0" w:color="auto"/>
            </w:tcBorders>
          </w:tcPr>
          <w:p w14:paraId="61988098"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Юридический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328A24CE"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70F7EEF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DA2432E"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3</w:t>
            </w:r>
          </w:p>
        </w:tc>
        <w:tc>
          <w:tcPr>
            <w:tcW w:w="4690" w:type="dxa"/>
            <w:tcBorders>
              <w:top w:val="single" w:sz="4" w:space="0" w:color="auto"/>
              <w:left w:val="single" w:sz="4" w:space="0" w:color="auto"/>
              <w:bottom w:val="single" w:sz="4" w:space="0" w:color="auto"/>
              <w:right w:val="single" w:sz="4" w:space="0" w:color="auto"/>
            </w:tcBorders>
          </w:tcPr>
          <w:p w14:paraId="54F8431B" w14:textId="77777777" w:rsidR="007C5676" w:rsidRPr="00371238" w:rsidRDefault="007C5676" w:rsidP="006F4FEA">
            <w:pPr>
              <w:widowControl/>
              <w:tabs>
                <w:tab w:val="right" w:pos="4474"/>
              </w:tabs>
              <w:autoSpaceDE/>
              <w:autoSpaceDN/>
              <w:adjustRightInd/>
              <w:jc w:val="both"/>
              <w:rPr>
                <w:rFonts w:eastAsia="Times New Roman"/>
                <w:sz w:val="22"/>
                <w:szCs w:val="22"/>
              </w:rPr>
            </w:pPr>
            <w:r w:rsidRPr="00371238">
              <w:rPr>
                <w:rFonts w:eastAsia="Times New Roman"/>
                <w:sz w:val="22"/>
                <w:szCs w:val="22"/>
              </w:rPr>
              <w:t>Почтовый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53334557"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1FC89D98"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297B486"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4</w:t>
            </w:r>
          </w:p>
        </w:tc>
        <w:tc>
          <w:tcPr>
            <w:tcW w:w="4690" w:type="dxa"/>
            <w:tcBorders>
              <w:top w:val="single" w:sz="4" w:space="0" w:color="auto"/>
              <w:left w:val="single" w:sz="4" w:space="0" w:color="auto"/>
              <w:bottom w:val="single" w:sz="4" w:space="0" w:color="auto"/>
              <w:right w:val="single" w:sz="4" w:space="0" w:color="auto"/>
            </w:tcBorders>
          </w:tcPr>
          <w:p w14:paraId="40F57270"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080" w:type="dxa"/>
            <w:tcBorders>
              <w:top w:val="single" w:sz="4" w:space="0" w:color="auto"/>
              <w:left w:val="single" w:sz="4" w:space="0" w:color="auto"/>
              <w:bottom w:val="single" w:sz="4" w:space="0" w:color="auto"/>
              <w:right w:val="single" w:sz="4" w:space="0" w:color="auto"/>
            </w:tcBorders>
          </w:tcPr>
          <w:p w14:paraId="233412F9"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4AE0EBC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E52A077"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5</w:t>
            </w:r>
          </w:p>
        </w:tc>
        <w:tc>
          <w:tcPr>
            <w:tcW w:w="4690" w:type="dxa"/>
            <w:tcBorders>
              <w:top w:val="single" w:sz="4" w:space="0" w:color="auto"/>
              <w:left w:val="single" w:sz="4" w:space="0" w:color="auto"/>
              <w:bottom w:val="single" w:sz="4" w:space="0" w:color="auto"/>
              <w:right w:val="single" w:sz="4" w:space="0" w:color="auto"/>
            </w:tcBorders>
          </w:tcPr>
          <w:p w14:paraId="72E2E3AC"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0" w:type="dxa"/>
            <w:tcBorders>
              <w:top w:val="single" w:sz="4" w:space="0" w:color="auto"/>
              <w:left w:val="single" w:sz="4" w:space="0" w:color="auto"/>
              <w:bottom w:val="single" w:sz="4" w:space="0" w:color="auto"/>
              <w:right w:val="single" w:sz="4" w:space="0" w:color="auto"/>
            </w:tcBorders>
          </w:tcPr>
          <w:p w14:paraId="054533CD"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6749A8A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1C1325E"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6</w:t>
            </w:r>
          </w:p>
        </w:tc>
        <w:tc>
          <w:tcPr>
            <w:tcW w:w="4690" w:type="dxa"/>
            <w:tcBorders>
              <w:top w:val="single" w:sz="4" w:space="0" w:color="auto"/>
              <w:left w:val="single" w:sz="4" w:space="0" w:color="auto"/>
              <w:bottom w:val="single" w:sz="4" w:space="0" w:color="auto"/>
              <w:right w:val="single" w:sz="4" w:space="0" w:color="auto"/>
            </w:tcBorders>
          </w:tcPr>
          <w:p w14:paraId="5BB5FF29"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Телефоны Участника закупки (с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700ABEE1"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241D46EE"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FD83D08"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7</w:t>
            </w:r>
          </w:p>
        </w:tc>
        <w:tc>
          <w:tcPr>
            <w:tcW w:w="4690" w:type="dxa"/>
            <w:tcBorders>
              <w:top w:val="single" w:sz="4" w:space="0" w:color="auto"/>
              <w:left w:val="single" w:sz="4" w:space="0" w:color="auto"/>
              <w:bottom w:val="single" w:sz="4" w:space="0" w:color="auto"/>
              <w:right w:val="single" w:sz="4" w:space="0" w:color="auto"/>
            </w:tcBorders>
          </w:tcPr>
          <w:p w14:paraId="75AA0304"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Факс Участника закупки</w:t>
            </w:r>
          </w:p>
          <w:p w14:paraId="1642A99D"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1671BAF0"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45EE7D0A"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236E5B7"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8</w:t>
            </w:r>
          </w:p>
        </w:tc>
        <w:tc>
          <w:tcPr>
            <w:tcW w:w="4690" w:type="dxa"/>
            <w:tcBorders>
              <w:top w:val="single" w:sz="4" w:space="0" w:color="auto"/>
              <w:left w:val="single" w:sz="4" w:space="0" w:color="auto"/>
              <w:bottom w:val="single" w:sz="4" w:space="0" w:color="auto"/>
              <w:right w:val="single" w:sz="4" w:space="0" w:color="auto"/>
            </w:tcBorders>
          </w:tcPr>
          <w:p w14:paraId="5F175B5F"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 xml:space="preserve">Адрес электронной почты Участника закупки, </w:t>
            </w:r>
            <w:proofErr w:type="spellStart"/>
            <w:r w:rsidRPr="00371238">
              <w:rPr>
                <w:rFonts w:eastAsia="Times New Roman"/>
                <w:sz w:val="22"/>
                <w:szCs w:val="22"/>
              </w:rPr>
              <w:t>web</w:t>
            </w:r>
            <w:proofErr w:type="spellEnd"/>
            <w:r w:rsidRPr="00371238">
              <w:rPr>
                <w:rFonts w:eastAsia="Times New Roman"/>
                <w:sz w:val="22"/>
                <w:szCs w:val="22"/>
              </w:rPr>
              <w:t>-сайт</w:t>
            </w:r>
          </w:p>
        </w:tc>
        <w:tc>
          <w:tcPr>
            <w:tcW w:w="4080" w:type="dxa"/>
            <w:tcBorders>
              <w:top w:val="single" w:sz="4" w:space="0" w:color="auto"/>
              <w:left w:val="single" w:sz="4" w:space="0" w:color="auto"/>
              <w:bottom w:val="single" w:sz="4" w:space="0" w:color="auto"/>
              <w:right w:val="single" w:sz="4" w:space="0" w:color="auto"/>
            </w:tcBorders>
          </w:tcPr>
          <w:p w14:paraId="1E1926B4"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066E55A5"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3FC491"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9</w:t>
            </w:r>
          </w:p>
        </w:tc>
        <w:tc>
          <w:tcPr>
            <w:tcW w:w="4690" w:type="dxa"/>
            <w:tcBorders>
              <w:top w:val="single" w:sz="4" w:space="0" w:color="auto"/>
              <w:left w:val="single" w:sz="4" w:space="0" w:color="auto"/>
              <w:bottom w:val="single" w:sz="4" w:space="0" w:color="auto"/>
              <w:right w:val="single" w:sz="4" w:space="0" w:color="auto"/>
            </w:tcBorders>
          </w:tcPr>
          <w:p w14:paraId="4E64EA02"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ИНН*/КПП/ОГРН/ОКПО/ОКОПФ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107227D2"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7C65624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850D0" w14:textId="77777777" w:rsidR="007C5676" w:rsidRPr="00371238" w:rsidRDefault="007C5676" w:rsidP="006F4FEA">
            <w:pPr>
              <w:jc w:val="center"/>
            </w:pPr>
            <w:r w:rsidRPr="00371238">
              <w:rPr>
                <w:sz w:val="22"/>
                <w:szCs w:val="22"/>
              </w:rPr>
              <w:t>10</w:t>
            </w:r>
          </w:p>
        </w:tc>
        <w:tc>
          <w:tcPr>
            <w:tcW w:w="4690" w:type="dxa"/>
            <w:tcBorders>
              <w:top w:val="single" w:sz="4" w:space="0" w:color="auto"/>
              <w:left w:val="single" w:sz="4" w:space="0" w:color="auto"/>
              <w:bottom w:val="single" w:sz="4" w:space="0" w:color="auto"/>
              <w:right w:val="single" w:sz="4" w:space="0" w:color="auto"/>
            </w:tcBorders>
          </w:tcPr>
          <w:p w14:paraId="72A12C67"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Дата постановки Участника закупки на налоговый учет. Налоговый режим.</w:t>
            </w:r>
          </w:p>
        </w:tc>
        <w:tc>
          <w:tcPr>
            <w:tcW w:w="4080" w:type="dxa"/>
            <w:tcBorders>
              <w:top w:val="single" w:sz="4" w:space="0" w:color="auto"/>
              <w:left w:val="single" w:sz="4" w:space="0" w:color="auto"/>
              <w:bottom w:val="single" w:sz="4" w:space="0" w:color="auto"/>
              <w:right w:val="single" w:sz="4" w:space="0" w:color="auto"/>
            </w:tcBorders>
          </w:tcPr>
          <w:p w14:paraId="2C315A63"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11F8163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8772CBB" w14:textId="77777777" w:rsidR="007C5676" w:rsidRPr="00371238" w:rsidRDefault="007C5676" w:rsidP="006F4FEA">
            <w:pPr>
              <w:widowControl/>
              <w:tabs>
                <w:tab w:val="left" w:pos="708"/>
              </w:tabs>
              <w:autoSpaceDE/>
              <w:autoSpaceDN/>
              <w:adjustRightInd/>
              <w:ind w:firstLine="57"/>
              <w:jc w:val="center"/>
              <w:rPr>
                <w:sz w:val="22"/>
                <w:szCs w:val="22"/>
              </w:rPr>
            </w:pPr>
            <w:r w:rsidRPr="00371238">
              <w:rPr>
                <w:sz w:val="22"/>
                <w:szCs w:val="22"/>
              </w:rPr>
              <w:t>11</w:t>
            </w:r>
          </w:p>
        </w:tc>
        <w:tc>
          <w:tcPr>
            <w:tcW w:w="4690" w:type="dxa"/>
            <w:tcBorders>
              <w:top w:val="single" w:sz="4" w:space="0" w:color="auto"/>
              <w:left w:val="single" w:sz="4" w:space="0" w:color="auto"/>
              <w:bottom w:val="single" w:sz="4" w:space="0" w:color="auto"/>
              <w:right w:val="single" w:sz="4" w:space="0" w:color="auto"/>
            </w:tcBorders>
          </w:tcPr>
          <w:p w14:paraId="6EFBE8F5"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080" w:type="dxa"/>
            <w:tcBorders>
              <w:top w:val="single" w:sz="4" w:space="0" w:color="auto"/>
              <w:left w:val="single" w:sz="4" w:space="0" w:color="auto"/>
              <w:bottom w:val="single" w:sz="4" w:space="0" w:color="auto"/>
              <w:right w:val="single" w:sz="4" w:space="0" w:color="auto"/>
            </w:tcBorders>
          </w:tcPr>
          <w:p w14:paraId="5124F5D7"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4663086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57A19E5"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12</w:t>
            </w:r>
          </w:p>
        </w:tc>
        <w:tc>
          <w:tcPr>
            <w:tcW w:w="4690" w:type="dxa"/>
            <w:tcBorders>
              <w:top w:val="single" w:sz="4" w:space="0" w:color="auto"/>
              <w:left w:val="single" w:sz="4" w:space="0" w:color="auto"/>
              <w:bottom w:val="single" w:sz="4" w:space="0" w:color="auto"/>
              <w:right w:val="single" w:sz="4" w:space="0" w:color="auto"/>
            </w:tcBorders>
          </w:tcPr>
          <w:p w14:paraId="68404A12"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Учредители (наименование или Организационно-правовую форму или Ф.И.О. всех учредителей, чья доля в уставном капитале превышает 10%)</w:t>
            </w:r>
          </w:p>
        </w:tc>
        <w:tc>
          <w:tcPr>
            <w:tcW w:w="4080" w:type="dxa"/>
            <w:tcBorders>
              <w:top w:val="single" w:sz="4" w:space="0" w:color="auto"/>
              <w:left w:val="single" w:sz="4" w:space="0" w:color="auto"/>
              <w:bottom w:val="single" w:sz="4" w:space="0" w:color="auto"/>
              <w:right w:val="single" w:sz="4" w:space="0" w:color="auto"/>
            </w:tcBorders>
          </w:tcPr>
          <w:p w14:paraId="05667354"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678AA0A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04520D1"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13</w:t>
            </w:r>
          </w:p>
        </w:tc>
        <w:tc>
          <w:tcPr>
            <w:tcW w:w="4690" w:type="dxa"/>
            <w:tcBorders>
              <w:top w:val="single" w:sz="4" w:space="0" w:color="auto"/>
              <w:left w:val="single" w:sz="4" w:space="0" w:color="auto"/>
              <w:bottom w:val="single" w:sz="4" w:space="0" w:color="auto"/>
              <w:right w:val="single" w:sz="4" w:space="0" w:color="auto"/>
            </w:tcBorders>
          </w:tcPr>
          <w:p w14:paraId="5708D8E0"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Филиалы Участника закупки: наименования и почтовые адреса</w:t>
            </w:r>
          </w:p>
        </w:tc>
        <w:tc>
          <w:tcPr>
            <w:tcW w:w="4080" w:type="dxa"/>
            <w:tcBorders>
              <w:top w:val="single" w:sz="4" w:space="0" w:color="auto"/>
              <w:left w:val="single" w:sz="4" w:space="0" w:color="auto"/>
              <w:bottom w:val="single" w:sz="4" w:space="0" w:color="auto"/>
              <w:right w:val="single" w:sz="4" w:space="0" w:color="auto"/>
            </w:tcBorders>
          </w:tcPr>
          <w:p w14:paraId="0974F93F"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0141897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C4129E9"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14</w:t>
            </w:r>
          </w:p>
        </w:tc>
        <w:tc>
          <w:tcPr>
            <w:tcW w:w="4690" w:type="dxa"/>
            <w:tcBorders>
              <w:top w:val="single" w:sz="4" w:space="0" w:color="auto"/>
              <w:left w:val="single" w:sz="4" w:space="0" w:color="auto"/>
              <w:bottom w:val="single" w:sz="4" w:space="0" w:color="auto"/>
              <w:right w:val="single" w:sz="4" w:space="0" w:color="auto"/>
            </w:tcBorders>
          </w:tcPr>
          <w:p w14:paraId="7AF1BF49"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Фамилия, имя и отчество ответственного лица Участника закупки с указанием должности и контактного телефона</w:t>
            </w:r>
          </w:p>
        </w:tc>
        <w:tc>
          <w:tcPr>
            <w:tcW w:w="4080" w:type="dxa"/>
            <w:tcBorders>
              <w:top w:val="single" w:sz="4" w:space="0" w:color="auto"/>
              <w:left w:val="single" w:sz="4" w:space="0" w:color="auto"/>
              <w:bottom w:val="single" w:sz="4" w:space="0" w:color="auto"/>
              <w:right w:val="single" w:sz="4" w:space="0" w:color="auto"/>
            </w:tcBorders>
          </w:tcPr>
          <w:p w14:paraId="27444616" w14:textId="77777777" w:rsidR="007C5676" w:rsidRPr="00371238" w:rsidRDefault="007C5676" w:rsidP="006F4FEA">
            <w:pPr>
              <w:widowControl/>
              <w:autoSpaceDE/>
              <w:autoSpaceDN/>
              <w:adjustRightInd/>
              <w:jc w:val="both"/>
              <w:rPr>
                <w:rFonts w:eastAsia="Times New Roman"/>
                <w:sz w:val="22"/>
                <w:szCs w:val="22"/>
              </w:rPr>
            </w:pPr>
          </w:p>
        </w:tc>
      </w:tr>
      <w:tr w:rsidR="00371238" w:rsidRPr="00371238" w14:paraId="205D7562"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A4475E6" w14:textId="77777777" w:rsidR="007C5676" w:rsidRPr="00371238" w:rsidRDefault="007C5676" w:rsidP="006F4FEA">
            <w:pPr>
              <w:widowControl/>
              <w:tabs>
                <w:tab w:val="left" w:pos="708"/>
              </w:tabs>
              <w:autoSpaceDE/>
              <w:autoSpaceDN/>
              <w:adjustRightInd/>
              <w:ind w:left="57"/>
              <w:jc w:val="center"/>
              <w:rPr>
                <w:sz w:val="22"/>
                <w:szCs w:val="22"/>
              </w:rPr>
            </w:pPr>
            <w:r w:rsidRPr="00371238">
              <w:rPr>
                <w:sz w:val="22"/>
                <w:szCs w:val="22"/>
              </w:rPr>
              <w:t>15</w:t>
            </w:r>
          </w:p>
        </w:tc>
        <w:tc>
          <w:tcPr>
            <w:tcW w:w="4690" w:type="dxa"/>
            <w:tcBorders>
              <w:top w:val="single" w:sz="4" w:space="0" w:color="auto"/>
              <w:left w:val="single" w:sz="4" w:space="0" w:color="auto"/>
              <w:bottom w:val="single" w:sz="4" w:space="0" w:color="auto"/>
              <w:right w:val="single" w:sz="4" w:space="0" w:color="auto"/>
            </w:tcBorders>
          </w:tcPr>
          <w:p w14:paraId="3F6BCB34"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Необходимость одобрения заключения сделки уполномоченными органами управления</w:t>
            </w:r>
          </w:p>
          <w:p w14:paraId="255F563F" w14:textId="77777777" w:rsidR="007C5676" w:rsidRPr="00371238" w:rsidRDefault="007C5676" w:rsidP="006F4FEA">
            <w:pPr>
              <w:widowControl/>
              <w:autoSpaceDE/>
              <w:autoSpaceDN/>
              <w:adjustRightInd/>
              <w:jc w:val="both"/>
              <w:rPr>
                <w:rFonts w:eastAsia="Times New Roman"/>
                <w:sz w:val="22"/>
                <w:szCs w:val="22"/>
              </w:rPr>
            </w:pPr>
            <w:r w:rsidRPr="00371238">
              <w:rPr>
                <w:rFonts w:eastAsia="Times New Roman"/>
                <w:sz w:val="22"/>
                <w:szCs w:val="22"/>
              </w:rPr>
              <w:t>Участника закупки (Требуется/Не требуется)</w:t>
            </w:r>
          </w:p>
        </w:tc>
        <w:tc>
          <w:tcPr>
            <w:tcW w:w="4080" w:type="dxa"/>
            <w:tcBorders>
              <w:top w:val="single" w:sz="4" w:space="0" w:color="auto"/>
              <w:left w:val="single" w:sz="4" w:space="0" w:color="auto"/>
              <w:bottom w:val="single" w:sz="4" w:space="0" w:color="auto"/>
              <w:right w:val="single" w:sz="4" w:space="0" w:color="auto"/>
            </w:tcBorders>
          </w:tcPr>
          <w:p w14:paraId="557C65E2" w14:textId="77777777" w:rsidR="007C5676" w:rsidRPr="00371238" w:rsidRDefault="007C5676" w:rsidP="006F4FEA">
            <w:pPr>
              <w:widowControl/>
              <w:autoSpaceDE/>
              <w:autoSpaceDN/>
              <w:adjustRightInd/>
              <w:jc w:val="both"/>
              <w:rPr>
                <w:rFonts w:eastAsia="Times New Roman"/>
                <w:sz w:val="22"/>
                <w:szCs w:val="22"/>
              </w:rPr>
            </w:pPr>
          </w:p>
        </w:tc>
      </w:tr>
    </w:tbl>
    <w:p w14:paraId="3C6CE1C1" w14:textId="77777777" w:rsidR="007C5676" w:rsidRPr="00371238" w:rsidRDefault="007C5676" w:rsidP="007C5676">
      <w:pPr>
        <w:ind w:left="567"/>
      </w:pPr>
    </w:p>
    <w:p w14:paraId="381D88F3" w14:textId="77777777" w:rsidR="007C5676" w:rsidRPr="00371238" w:rsidRDefault="007C5676" w:rsidP="007C5676">
      <w:pPr>
        <w:shd w:val="clear" w:color="auto" w:fill="FFFFFF"/>
        <w:tabs>
          <w:tab w:val="left" w:pos="3562"/>
          <w:tab w:val="left" w:leader="underscore" w:pos="5774"/>
          <w:tab w:val="left" w:leader="underscore" w:pos="8218"/>
        </w:tabs>
        <w:jc w:val="both"/>
      </w:pPr>
      <w:r w:rsidRPr="00371238">
        <w:t>(Руководитель организации / индивидуальный предприниматель _______________(ФИО)</w:t>
      </w:r>
    </w:p>
    <w:p w14:paraId="601B91F7" w14:textId="77777777" w:rsidR="007C5676" w:rsidRPr="00371238" w:rsidRDefault="007C5676" w:rsidP="007C5676">
      <w:pPr>
        <w:jc w:val="center"/>
      </w:pPr>
      <w:r w:rsidRPr="00371238">
        <w:t>м. п.</w:t>
      </w:r>
      <w:r w:rsidRPr="00371238">
        <w:tab/>
        <w:t xml:space="preserve">                                              Дата</w:t>
      </w:r>
      <w:r w:rsidRPr="00371238">
        <w:tab/>
        <w:t>_____/_____</w:t>
      </w:r>
      <w:r w:rsidRPr="00371238">
        <w:tab/>
        <w:t xml:space="preserve">/__________ </w:t>
      </w:r>
    </w:p>
    <w:p w14:paraId="1CBB99B5" w14:textId="77777777" w:rsidR="00F74A29" w:rsidRPr="00371238" w:rsidRDefault="00F74A29" w:rsidP="007C5676">
      <w:pPr>
        <w:jc w:val="center"/>
        <w:rPr>
          <w:b/>
          <w:u w:val="single"/>
        </w:rPr>
        <w:sectPr w:rsidR="00F74A29" w:rsidRPr="00371238" w:rsidSect="00CA3CB7">
          <w:pgSz w:w="11906" w:h="16838" w:code="9"/>
          <w:pgMar w:top="1134" w:right="850" w:bottom="1134" w:left="1701" w:header="709" w:footer="709" w:gutter="0"/>
          <w:cols w:space="708"/>
          <w:titlePg/>
          <w:docGrid w:linePitch="360"/>
        </w:sectPr>
      </w:pPr>
    </w:p>
    <w:bookmarkEnd w:id="30"/>
    <w:bookmarkEnd w:id="31"/>
    <w:bookmarkEnd w:id="32"/>
    <w:bookmarkEnd w:id="33"/>
    <w:bookmarkEnd w:id="34"/>
    <w:p w14:paraId="64047A96" w14:textId="77777777" w:rsidR="00A96CBD" w:rsidRPr="00371238" w:rsidRDefault="00A96CBD" w:rsidP="00A96CBD">
      <w:pPr>
        <w:outlineLvl w:val="1"/>
        <w:rPr>
          <w:b/>
        </w:rPr>
      </w:pPr>
      <w:r w:rsidRPr="00371238">
        <w:rPr>
          <w:b/>
        </w:rPr>
        <w:lastRenderedPageBreak/>
        <w:t>Форма 2. СВЕДЕНИЯ НЕОБХОДИМЫЕ ДЛЯ РАСЧЕТА РЕЙТИНГА УЧАСТНИКОВ ЗАКУПКИ ПО НЕСТОИМОСТНЫМ КРИТЕРИЯМ ОЦЕНКИ</w:t>
      </w:r>
    </w:p>
    <w:p w14:paraId="1226F503" w14:textId="7036DD88" w:rsidR="00DA2CB4" w:rsidRPr="00371238" w:rsidRDefault="002A636F" w:rsidP="00DA2CB4">
      <w:pPr>
        <w:pStyle w:val="afffb"/>
        <w:numPr>
          <w:ilvl w:val="0"/>
          <w:numId w:val="46"/>
        </w:numPr>
        <w:tabs>
          <w:tab w:val="left" w:pos="284"/>
        </w:tabs>
        <w:suppressAutoHyphens/>
        <w:autoSpaceDN/>
        <w:adjustRightInd/>
        <w:ind w:left="0" w:firstLine="0"/>
        <w:jc w:val="both"/>
        <w:rPr>
          <w:b/>
          <w:lang w:eastAsia="en-US"/>
        </w:rPr>
      </w:pPr>
      <w:r w:rsidRPr="00371238">
        <w:rPr>
          <w:b/>
          <w:sz w:val="20"/>
          <w:szCs w:val="20"/>
        </w:rPr>
        <w:t>1</w:t>
      </w:r>
      <w:r w:rsidR="00B57FB5" w:rsidRPr="00371238">
        <w:rPr>
          <w:b/>
          <w:sz w:val="20"/>
          <w:szCs w:val="20"/>
        </w:rPr>
        <w:t>. </w:t>
      </w:r>
      <w:r w:rsidR="00DA2CB4" w:rsidRPr="00371238">
        <w:rPr>
          <w:b/>
        </w:rPr>
        <w:t>Сведения о размере выручки за период 202</w:t>
      </w:r>
      <w:r w:rsidR="00D63861">
        <w:rPr>
          <w:b/>
          <w:lang w:val="ru-RU"/>
        </w:rPr>
        <w:t>4</w:t>
      </w:r>
      <w:r w:rsidR="00DA2CB4" w:rsidRPr="00371238">
        <w:rPr>
          <w:b/>
        </w:rPr>
        <w:t>-202</w:t>
      </w:r>
      <w:r w:rsidR="00D63861">
        <w:rPr>
          <w:b/>
          <w:lang w:val="ru-RU"/>
        </w:rPr>
        <w:t>5</w:t>
      </w:r>
      <w:r w:rsidR="00DA2CB4" w:rsidRPr="00371238">
        <w:rPr>
          <w:b/>
        </w:rPr>
        <w:t xml:space="preserve"> г</w:t>
      </w:r>
      <w:r w:rsidR="00DA2CB4" w:rsidRPr="00371238">
        <w:rPr>
          <w:b/>
          <w:lang w:val="ru-RU"/>
        </w:rPr>
        <w:t>оды</w:t>
      </w:r>
    </w:p>
    <w:tbl>
      <w:tblPr>
        <w:tblW w:w="14283" w:type="dxa"/>
        <w:tblLayout w:type="fixed"/>
        <w:tblLook w:val="0000" w:firstRow="0" w:lastRow="0" w:firstColumn="0" w:lastColumn="0" w:noHBand="0" w:noVBand="0"/>
      </w:tblPr>
      <w:tblGrid>
        <w:gridCol w:w="709"/>
        <w:gridCol w:w="13574"/>
      </w:tblGrid>
      <w:tr w:rsidR="00371238" w:rsidRPr="00371238" w14:paraId="5293F7F5" w14:textId="77777777" w:rsidTr="00371238">
        <w:tc>
          <w:tcPr>
            <w:tcW w:w="709" w:type="dxa"/>
            <w:tcBorders>
              <w:top w:val="single" w:sz="4" w:space="0" w:color="000000"/>
              <w:left w:val="single" w:sz="4" w:space="0" w:color="000000"/>
              <w:bottom w:val="single" w:sz="4" w:space="0" w:color="000000"/>
            </w:tcBorders>
            <w:vAlign w:val="center"/>
          </w:tcPr>
          <w:p w14:paraId="7B923EB7" w14:textId="77777777" w:rsidR="00DA2CB4" w:rsidRPr="00371238" w:rsidRDefault="00DA2CB4" w:rsidP="00371238">
            <w:pPr>
              <w:widowControl/>
              <w:pBdr>
                <w:top w:val="nil"/>
                <w:left w:val="nil"/>
                <w:bottom w:val="nil"/>
                <w:right w:val="nil"/>
                <w:between w:val="nil"/>
              </w:pBdr>
              <w:autoSpaceDE/>
              <w:autoSpaceDN/>
              <w:adjustRightInd/>
              <w:rPr>
                <w:rFonts w:eastAsia="Times New Roman"/>
                <w:b/>
              </w:rPr>
            </w:pPr>
            <w:r w:rsidRPr="00371238">
              <w:rPr>
                <w:rFonts w:eastAsia="Times New Roman"/>
                <w:b/>
              </w:rPr>
              <w:t>№</w:t>
            </w:r>
          </w:p>
          <w:p w14:paraId="347CEF63" w14:textId="77777777" w:rsidR="00DA2CB4" w:rsidRPr="00371238" w:rsidRDefault="00DA2CB4" w:rsidP="00371238">
            <w:pPr>
              <w:widowControl/>
              <w:pBdr>
                <w:top w:val="nil"/>
                <w:left w:val="nil"/>
                <w:bottom w:val="nil"/>
                <w:right w:val="nil"/>
                <w:between w:val="nil"/>
              </w:pBdr>
              <w:autoSpaceDE/>
              <w:autoSpaceDN/>
              <w:adjustRightInd/>
              <w:rPr>
                <w:rFonts w:eastAsia="Times New Roman"/>
                <w:b/>
              </w:rPr>
            </w:pPr>
            <w:r w:rsidRPr="00371238">
              <w:rPr>
                <w:rFonts w:eastAsia="Times New Roman"/>
                <w:b/>
              </w:rPr>
              <w:t>п/п</w:t>
            </w:r>
          </w:p>
        </w:tc>
        <w:tc>
          <w:tcPr>
            <w:tcW w:w="13574" w:type="dxa"/>
            <w:tcBorders>
              <w:top w:val="single" w:sz="4" w:space="0" w:color="000000"/>
              <w:left w:val="single" w:sz="4" w:space="0" w:color="000000"/>
              <w:bottom w:val="single" w:sz="4" w:space="0" w:color="000000"/>
              <w:right w:val="single" w:sz="4" w:space="0" w:color="000000"/>
            </w:tcBorders>
            <w:vAlign w:val="center"/>
          </w:tcPr>
          <w:p w14:paraId="37F87B03" w14:textId="77777777" w:rsidR="00DA2CB4" w:rsidRPr="00371238" w:rsidRDefault="00DA2CB4" w:rsidP="00371238">
            <w:pPr>
              <w:widowControl/>
              <w:pBdr>
                <w:top w:val="nil"/>
                <w:left w:val="nil"/>
                <w:bottom w:val="nil"/>
                <w:right w:val="nil"/>
                <w:between w:val="nil"/>
              </w:pBdr>
              <w:autoSpaceDE/>
              <w:autoSpaceDN/>
              <w:adjustRightInd/>
              <w:rPr>
                <w:rFonts w:eastAsia="Times New Roman"/>
                <w:b/>
              </w:rPr>
            </w:pPr>
            <w:r w:rsidRPr="00371238">
              <w:rPr>
                <w:rFonts w:eastAsia="Times New Roman"/>
                <w:b/>
              </w:rPr>
              <w:t>Суммарный размер выручки Участника закупки за отчетные периоды, руб.</w:t>
            </w:r>
          </w:p>
        </w:tc>
      </w:tr>
      <w:tr w:rsidR="00371238" w:rsidRPr="00371238" w14:paraId="2E407C81" w14:textId="77777777" w:rsidTr="00371238">
        <w:tc>
          <w:tcPr>
            <w:tcW w:w="709" w:type="dxa"/>
            <w:tcBorders>
              <w:top w:val="single" w:sz="4" w:space="0" w:color="000000"/>
              <w:left w:val="single" w:sz="4" w:space="0" w:color="000000"/>
              <w:bottom w:val="single" w:sz="4" w:space="0" w:color="000000"/>
            </w:tcBorders>
          </w:tcPr>
          <w:p w14:paraId="119C51FD" w14:textId="77777777" w:rsidR="00DA2CB4" w:rsidRPr="00371238" w:rsidRDefault="00DA2CB4" w:rsidP="00371238">
            <w:pPr>
              <w:widowControl/>
              <w:pBdr>
                <w:top w:val="nil"/>
                <w:left w:val="nil"/>
                <w:bottom w:val="nil"/>
                <w:right w:val="nil"/>
                <w:between w:val="nil"/>
              </w:pBdr>
              <w:autoSpaceDE/>
              <w:autoSpaceDN/>
              <w:adjustRightInd/>
              <w:jc w:val="center"/>
              <w:rPr>
                <w:rFonts w:eastAsia="Times New Roman"/>
                <w:b/>
              </w:rPr>
            </w:pPr>
          </w:p>
        </w:tc>
        <w:tc>
          <w:tcPr>
            <w:tcW w:w="13574" w:type="dxa"/>
            <w:tcBorders>
              <w:top w:val="single" w:sz="4" w:space="0" w:color="000000"/>
              <w:left w:val="single" w:sz="4" w:space="0" w:color="000000"/>
              <w:bottom w:val="single" w:sz="4" w:space="0" w:color="000000"/>
              <w:right w:val="single" w:sz="4" w:space="0" w:color="000000"/>
            </w:tcBorders>
          </w:tcPr>
          <w:p w14:paraId="35022489" w14:textId="77777777" w:rsidR="00DA2CB4" w:rsidRPr="00371238" w:rsidRDefault="00DA2CB4" w:rsidP="00371238">
            <w:pPr>
              <w:widowControl/>
              <w:pBdr>
                <w:top w:val="nil"/>
                <w:left w:val="nil"/>
                <w:bottom w:val="nil"/>
                <w:right w:val="nil"/>
                <w:between w:val="nil"/>
              </w:pBdr>
              <w:autoSpaceDE/>
              <w:autoSpaceDN/>
              <w:adjustRightInd/>
              <w:jc w:val="center"/>
              <w:rPr>
                <w:rFonts w:eastAsia="Times New Roman"/>
                <w:b/>
              </w:rPr>
            </w:pPr>
          </w:p>
        </w:tc>
      </w:tr>
    </w:tbl>
    <w:p w14:paraId="29F71E4D" w14:textId="77777777" w:rsidR="00DA2CB4" w:rsidRPr="00371238" w:rsidRDefault="00DA2CB4" w:rsidP="00DA2CB4">
      <w:pPr>
        <w:widowControl/>
        <w:pBdr>
          <w:top w:val="nil"/>
          <w:left w:val="nil"/>
          <w:bottom w:val="nil"/>
          <w:right w:val="nil"/>
          <w:between w:val="nil"/>
        </w:pBdr>
        <w:autoSpaceDE/>
        <w:autoSpaceDN/>
        <w:adjustRightInd/>
        <w:jc w:val="both"/>
        <w:rPr>
          <w:rFonts w:eastAsia="Times New Roman"/>
        </w:rPr>
      </w:pPr>
      <w:r w:rsidRPr="00371238">
        <w:rPr>
          <w:rFonts w:eastAsia="Times New Roman"/>
        </w:rPr>
        <w:t>Образец заполнения:</w:t>
      </w:r>
    </w:p>
    <w:tbl>
      <w:tblPr>
        <w:tblW w:w="14312" w:type="dxa"/>
        <w:tblLayout w:type="fixed"/>
        <w:tblLook w:val="0000" w:firstRow="0" w:lastRow="0" w:firstColumn="0" w:lastColumn="0" w:noHBand="0" w:noVBand="0"/>
      </w:tblPr>
      <w:tblGrid>
        <w:gridCol w:w="709"/>
        <w:gridCol w:w="13603"/>
      </w:tblGrid>
      <w:tr w:rsidR="00371238" w:rsidRPr="00371238" w14:paraId="0475DBB7" w14:textId="77777777" w:rsidTr="00371238">
        <w:tc>
          <w:tcPr>
            <w:tcW w:w="709" w:type="dxa"/>
            <w:tcBorders>
              <w:top w:val="single" w:sz="4" w:space="0" w:color="000000"/>
              <w:left w:val="single" w:sz="4" w:space="0" w:color="000000"/>
              <w:bottom w:val="single" w:sz="4" w:space="0" w:color="000000"/>
            </w:tcBorders>
          </w:tcPr>
          <w:p w14:paraId="08523A61" w14:textId="77777777" w:rsidR="00DA2CB4" w:rsidRPr="00371238" w:rsidRDefault="00DA2CB4" w:rsidP="00371238">
            <w:pPr>
              <w:widowControl/>
              <w:pBdr>
                <w:top w:val="nil"/>
                <w:left w:val="nil"/>
                <w:bottom w:val="nil"/>
                <w:right w:val="nil"/>
                <w:between w:val="nil"/>
              </w:pBdr>
              <w:autoSpaceDE/>
              <w:autoSpaceDN/>
              <w:adjustRightInd/>
              <w:jc w:val="center"/>
              <w:rPr>
                <w:rFonts w:eastAsia="Times New Roman"/>
              </w:rPr>
            </w:pPr>
            <w:r w:rsidRPr="00371238">
              <w:rPr>
                <w:rFonts w:eastAsia="Times New Roman"/>
              </w:rPr>
              <w:t>1</w:t>
            </w:r>
          </w:p>
        </w:tc>
        <w:tc>
          <w:tcPr>
            <w:tcW w:w="13603" w:type="dxa"/>
            <w:tcBorders>
              <w:top w:val="single" w:sz="4" w:space="0" w:color="000000"/>
              <w:left w:val="single" w:sz="4" w:space="0" w:color="000000"/>
              <w:bottom w:val="single" w:sz="4" w:space="0" w:color="000000"/>
              <w:right w:val="single" w:sz="4" w:space="0" w:color="000000"/>
            </w:tcBorders>
          </w:tcPr>
          <w:p w14:paraId="55965CE0" w14:textId="2291FF0F" w:rsidR="00DA2CB4" w:rsidRPr="00371238" w:rsidRDefault="00DA2CB4" w:rsidP="00371238">
            <w:pPr>
              <w:widowControl/>
              <w:pBdr>
                <w:top w:val="nil"/>
                <w:left w:val="nil"/>
                <w:bottom w:val="nil"/>
                <w:right w:val="nil"/>
                <w:between w:val="nil"/>
              </w:pBdr>
              <w:autoSpaceDE/>
              <w:autoSpaceDN/>
              <w:adjustRightInd/>
              <w:jc w:val="both"/>
              <w:rPr>
                <w:rFonts w:eastAsia="Times New Roman"/>
              </w:rPr>
            </w:pPr>
            <w:r w:rsidRPr="00371238">
              <w:rPr>
                <w:rFonts w:eastAsia="Times New Roman"/>
              </w:rPr>
              <w:t>150 000 000,00 рублей</w:t>
            </w:r>
          </w:p>
        </w:tc>
      </w:tr>
    </w:tbl>
    <w:p w14:paraId="3E1DCA26" w14:textId="41B6855C" w:rsidR="001D652F" w:rsidRPr="00371238" w:rsidRDefault="001D652F" w:rsidP="00DA2CB4">
      <w:pPr>
        <w:jc w:val="both"/>
        <w:rPr>
          <w:b/>
        </w:rPr>
      </w:pPr>
    </w:p>
    <w:p w14:paraId="17E0EED8" w14:textId="77777777" w:rsidR="005E23D3" w:rsidRPr="00371238" w:rsidRDefault="005E23D3" w:rsidP="00AC6672">
      <w:pPr>
        <w:rPr>
          <w:sz w:val="22"/>
          <w:szCs w:val="22"/>
        </w:rPr>
      </w:pPr>
    </w:p>
    <w:p w14:paraId="2B37A28C" w14:textId="77777777" w:rsidR="00A96CBD" w:rsidRPr="00371238" w:rsidRDefault="00A96CBD" w:rsidP="00A96CBD">
      <w:pPr>
        <w:shd w:val="clear" w:color="auto" w:fill="FFFFFF"/>
        <w:tabs>
          <w:tab w:val="left" w:pos="3562"/>
          <w:tab w:val="left" w:leader="underscore" w:pos="5774"/>
          <w:tab w:val="left" w:leader="underscore" w:pos="8218"/>
        </w:tabs>
        <w:jc w:val="both"/>
        <w:rPr>
          <w:sz w:val="22"/>
          <w:szCs w:val="22"/>
        </w:rPr>
      </w:pPr>
      <w:r w:rsidRPr="00371238">
        <w:rPr>
          <w:sz w:val="22"/>
          <w:szCs w:val="22"/>
        </w:rPr>
        <w:t>(Уполномоченное лицо Участника закупки)</w:t>
      </w:r>
      <w:r w:rsidRPr="00371238">
        <w:rPr>
          <w:sz w:val="22"/>
          <w:szCs w:val="22"/>
        </w:rPr>
        <w:tab/>
        <w:t>/_______________(ФИО)</w:t>
      </w:r>
    </w:p>
    <w:p w14:paraId="262990EE" w14:textId="77777777" w:rsidR="007B0D8A" w:rsidRPr="00371238" w:rsidRDefault="007B0D8A" w:rsidP="00A96CBD">
      <w:pPr>
        <w:shd w:val="clear" w:color="auto" w:fill="FFFFFF"/>
        <w:tabs>
          <w:tab w:val="left" w:pos="3562"/>
          <w:tab w:val="left" w:leader="underscore" w:pos="5774"/>
          <w:tab w:val="left" w:leader="underscore" w:pos="8218"/>
        </w:tabs>
        <w:jc w:val="both"/>
        <w:rPr>
          <w:sz w:val="22"/>
          <w:szCs w:val="22"/>
        </w:rPr>
      </w:pPr>
    </w:p>
    <w:p w14:paraId="106392AE" w14:textId="77777777" w:rsidR="00A96CBD" w:rsidRPr="00371238" w:rsidRDefault="00A96CBD" w:rsidP="00A96CBD">
      <w:pPr>
        <w:shd w:val="clear" w:color="auto" w:fill="FFFFFF"/>
        <w:tabs>
          <w:tab w:val="left" w:pos="3562"/>
          <w:tab w:val="left" w:leader="underscore" w:pos="5774"/>
          <w:tab w:val="left" w:leader="underscore" w:pos="8218"/>
        </w:tabs>
        <w:jc w:val="both"/>
        <w:rPr>
          <w:b/>
          <w:u w:val="single"/>
        </w:rPr>
        <w:sectPr w:rsidR="00A96CBD" w:rsidRPr="00371238" w:rsidSect="00085668">
          <w:pgSz w:w="16838" w:h="11906" w:orient="landscape" w:code="9"/>
          <w:pgMar w:top="1134" w:right="851" w:bottom="1134" w:left="1701" w:header="709" w:footer="709" w:gutter="0"/>
          <w:cols w:space="708"/>
          <w:titlePg/>
          <w:docGrid w:linePitch="360"/>
        </w:sectPr>
      </w:pPr>
      <w:proofErr w:type="spellStart"/>
      <w:r w:rsidRPr="00371238">
        <w:rPr>
          <w:sz w:val="22"/>
          <w:szCs w:val="22"/>
        </w:rPr>
        <w:t>м.п</w:t>
      </w:r>
      <w:proofErr w:type="spellEnd"/>
      <w:r w:rsidRPr="00371238">
        <w:rPr>
          <w:sz w:val="22"/>
          <w:szCs w:val="22"/>
        </w:rPr>
        <w:t>.</w:t>
      </w:r>
      <w:r w:rsidRPr="00371238">
        <w:rPr>
          <w:sz w:val="22"/>
          <w:szCs w:val="22"/>
        </w:rPr>
        <w:tab/>
        <w:t xml:space="preserve">                                              Дата</w:t>
      </w:r>
      <w:r w:rsidRPr="00371238">
        <w:rPr>
          <w:sz w:val="22"/>
          <w:szCs w:val="22"/>
        </w:rPr>
        <w:tab/>
        <w:t>_____/_____</w:t>
      </w:r>
      <w:r w:rsidRPr="00371238">
        <w:rPr>
          <w:sz w:val="22"/>
          <w:szCs w:val="22"/>
        </w:rPr>
        <w:tab/>
        <w:t>/__________</w:t>
      </w:r>
      <w:r w:rsidRPr="00371238">
        <w:rPr>
          <w:sz w:val="22"/>
          <w:szCs w:val="22"/>
        </w:rPr>
        <w:tab/>
      </w:r>
      <w:r w:rsidRPr="00371238">
        <w:rPr>
          <w:sz w:val="22"/>
          <w:szCs w:val="22"/>
        </w:rPr>
        <w:tab/>
      </w:r>
    </w:p>
    <w:bookmarkEnd w:id="35"/>
    <w:bookmarkEnd w:id="36"/>
    <w:bookmarkEnd w:id="37"/>
    <w:bookmarkEnd w:id="38"/>
    <w:bookmarkEnd w:id="39"/>
    <w:bookmarkEnd w:id="40"/>
    <w:bookmarkEnd w:id="41"/>
    <w:bookmarkEnd w:id="42"/>
    <w:bookmarkEnd w:id="43"/>
    <w:p w14:paraId="56FECB11" w14:textId="77777777" w:rsidR="001D652F" w:rsidRPr="00371238" w:rsidRDefault="001D652F" w:rsidP="001D652F">
      <w:pPr>
        <w:pStyle w:val="afffb"/>
        <w:ind w:left="0"/>
        <w:contextualSpacing w:val="0"/>
        <w:outlineLvl w:val="1"/>
        <w:rPr>
          <w:b/>
          <w:sz w:val="28"/>
          <w:szCs w:val="28"/>
          <w:lang w:val="ru-RU"/>
        </w:rPr>
      </w:pPr>
      <w:r w:rsidRPr="00371238">
        <w:rPr>
          <w:b/>
          <w:sz w:val="28"/>
          <w:szCs w:val="28"/>
          <w:lang w:val="ru-RU"/>
        </w:rPr>
        <w:lastRenderedPageBreak/>
        <w:t>Форма 3. Итоговая часть заявки на участие в запросе предложений</w:t>
      </w:r>
    </w:p>
    <w:p w14:paraId="07C12B50" w14:textId="77777777" w:rsidR="001D652F" w:rsidRPr="00371238" w:rsidRDefault="001D652F" w:rsidP="001D652F">
      <w:pPr>
        <w:outlineLvl w:val="1"/>
        <w:rPr>
          <w:b/>
          <w:sz w:val="28"/>
          <w:szCs w:val="28"/>
        </w:rPr>
      </w:pPr>
    </w:p>
    <w:p w14:paraId="18A75144" w14:textId="77777777" w:rsidR="001D652F" w:rsidRPr="00371238" w:rsidRDefault="001D652F" w:rsidP="001D652F">
      <w:pPr>
        <w:widowControl/>
        <w:autoSpaceDE/>
        <w:autoSpaceDN/>
        <w:adjustRightInd/>
        <w:ind w:left="720"/>
        <w:jc w:val="center"/>
        <w:outlineLvl w:val="0"/>
        <w:rPr>
          <w:b/>
        </w:rPr>
      </w:pPr>
      <w:bookmarkStart w:id="44" w:name="_Toc46149205"/>
      <w:r w:rsidRPr="00371238">
        <w:rPr>
          <w:b/>
        </w:rPr>
        <w:t>ЦЕНОВОЕ ПРЕДЛОЖЕНИЕ</w:t>
      </w:r>
      <w:bookmarkEnd w:id="44"/>
    </w:p>
    <w:tbl>
      <w:tblPr>
        <w:tblW w:w="9801" w:type="dxa"/>
        <w:tblInd w:w="-25" w:type="dxa"/>
        <w:tblLayout w:type="fixed"/>
        <w:tblLook w:val="0000" w:firstRow="0" w:lastRow="0" w:firstColumn="0" w:lastColumn="0" w:noHBand="0" w:noVBand="0"/>
      </w:tblPr>
      <w:tblGrid>
        <w:gridCol w:w="425"/>
        <w:gridCol w:w="4552"/>
        <w:gridCol w:w="723"/>
        <w:gridCol w:w="983"/>
        <w:gridCol w:w="1417"/>
        <w:gridCol w:w="1701"/>
      </w:tblGrid>
      <w:tr w:rsidR="00371238" w:rsidRPr="00371238" w14:paraId="2773FE98" w14:textId="77777777" w:rsidTr="00091C5E">
        <w:trPr>
          <w:trHeight w:val="950"/>
        </w:trPr>
        <w:tc>
          <w:tcPr>
            <w:tcW w:w="425" w:type="dxa"/>
            <w:tcBorders>
              <w:top w:val="single" w:sz="4" w:space="0" w:color="000000"/>
              <w:left w:val="single" w:sz="4" w:space="0" w:color="000000"/>
              <w:bottom w:val="single" w:sz="4" w:space="0" w:color="000000"/>
            </w:tcBorders>
            <w:vAlign w:val="center"/>
          </w:tcPr>
          <w:p w14:paraId="65E54FD4" w14:textId="77777777" w:rsidR="001D652F" w:rsidRPr="00371238" w:rsidRDefault="001D652F" w:rsidP="00091C5E">
            <w:pPr>
              <w:ind w:left="-57" w:right="-57"/>
              <w:jc w:val="center"/>
              <w:rPr>
                <w:bCs/>
                <w:sz w:val="22"/>
                <w:szCs w:val="22"/>
              </w:rPr>
            </w:pPr>
            <w:r w:rsidRPr="00371238">
              <w:rPr>
                <w:bCs/>
                <w:sz w:val="22"/>
                <w:szCs w:val="22"/>
              </w:rPr>
              <w:t>№ п/п</w:t>
            </w:r>
          </w:p>
        </w:tc>
        <w:tc>
          <w:tcPr>
            <w:tcW w:w="4552" w:type="dxa"/>
            <w:tcBorders>
              <w:top w:val="single" w:sz="4" w:space="0" w:color="000000"/>
              <w:left w:val="single" w:sz="4" w:space="0" w:color="000000"/>
              <w:bottom w:val="single" w:sz="4" w:space="0" w:color="000000"/>
            </w:tcBorders>
            <w:shd w:val="clear" w:color="auto" w:fill="auto"/>
            <w:vAlign w:val="center"/>
          </w:tcPr>
          <w:p w14:paraId="293465B6" w14:textId="77777777" w:rsidR="001D652F" w:rsidRPr="00371238" w:rsidRDefault="001D652F" w:rsidP="004478B7">
            <w:pPr>
              <w:ind w:left="-57" w:right="-57"/>
              <w:rPr>
                <w:bCs/>
                <w:sz w:val="22"/>
                <w:szCs w:val="22"/>
              </w:rPr>
            </w:pPr>
            <w:r w:rsidRPr="00371238">
              <w:rPr>
                <w:bCs/>
                <w:sz w:val="22"/>
                <w:szCs w:val="22"/>
              </w:rPr>
              <w:t>Наименование Товара, марка (товарный знак), производитель</w:t>
            </w:r>
          </w:p>
        </w:tc>
        <w:tc>
          <w:tcPr>
            <w:tcW w:w="723" w:type="dxa"/>
            <w:tcBorders>
              <w:top w:val="single" w:sz="4" w:space="0" w:color="000000"/>
              <w:left w:val="single" w:sz="4" w:space="0" w:color="000000"/>
              <w:bottom w:val="single" w:sz="4" w:space="0" w:color="000000"/>
            </w:tcBorders>
            <w:shd w:val="clear" w:color="auto" w:fill="auto"/>
            <w:vAlign w:val="center"/>
          </w:tcPr>
          <w:p w14:paraId="5A2ECDF5" w14:textId="77777777" w:rsidR="001D652F" w:rsidRPr="00371238" w:rsidRDefault="001D652F" w:rsidP="00091C5E">
            <w:pPr>
              <w:ind w:left="-57" w:right="-57"/>
              <w:jc w:val="center"/>
              <w:rPr>
                <w:bCs/>
                <w:sz w:val="22"/>
                <w:szCs w:val="22"/>
              </w:rPr>
            </w:pPr>
            <w:r w:rsidRPr="00371238">
              <w:rPr>
                <w:bCs/>
                <w:sz w:val="22"/>
                <w:szCs w:val="22"/>
              </w:rPr>
              <w:t>Ед.</w:t>
            </w:r>
          </w:p>
          <w:p w14:paraId="50A01DD9" w14:textId="77777777" w:rsidR="001D652F" w:rsidRPr="00371238" w:rsidRDefault="001D652F" w:rsidP="00091C5E">
            <w:pPr>
              <w:ind w:left="-57" w:right="-57"/>
              <w:jc w:val="center"/>
              <w:rPr>
                <w:bCs/>
                <w:sz w:val="22"/>
                <w:szCs w:val="22"/>
              </w:rPr>
            </w:pPr>
            <w:r w:rsidRPr="00371238">
              <w:rPr>
                <w:bCs/>
                <w:sz w:val="22"/>
                <w:szCs w:val="22"/>
              </w:rPr>
              <w:t>изм.</w:t>
            </w:r>
          </w:p>
        </w:tc>
        <w:tc>
          <w:tcPr>
            <w:tcW w:w="983" w:type="dxa"/>
            <w:tcBorders>
              <w:top w:val="single" w:sz="4" w:space="0" w:color="000000"/>
              <w:left w:val="single" w:sz="4" w:space="0" w:color="000000"/>
              <w:bottom w:val="single" w:sz="4" w:space="0" w:color="000000"/>
            </w:tcBorders>
            <w:shd w:val="clear" w:color="auto" w:fill="auto"/>
            <w:vAlign w:val="center"/>
          </w:tcPr>
          <w:p w14:paraId="29A5F29D" w14:textId="77777777" w:rsidR="001D652F" w:rsidRPr="00371238" w:rsidRDefault="001D652F" w:rsidP="00091C5E">
            <w:pPr>
              <w:ind w:left="-57" w:right="-57"/>
              <w:jc w:val="center"/>
              <w:rPr>
                <w:sz w:val="22"/>
                <w:szCs w:val="22"/>
              </w:rPr>
            </w:pPr>
            <w:r w:rsidRPr="00371238">
              <w:rPr>
                <w:bCs/>
                <w:sz w:val="22"/>
                <w:szCs w:val="22"/>
              </w:rPr>
              <w:t>Кол-во</w:t>
            </w:r>
          </w:p>
        </w:tc>
        <w:tc>
          <w:tcPr>
            <w:tcW w:w="1417" w:type="dxa"/>
            <w:tcBorders>
              <w:top w:val="single" w:sz="4" w:space="0" w:color="000000"/>
              <w:left w:val="single" w:sz="4" w:space="0" w:color="000000"/>
              <w:bottom w:val="single" w:sz="4" w:space="0" w:color="000000"/>
            </w:tcBorders>
            <w:vAlign w:val="center"/>
          </w:tcPr>
          <w:p w14:paraId="5E593046" w14:textId="77777777" w:rsidR="001D652F" w:rsidRPr="00371238" w:rsidRDefault="001D652F" w:rsidP="00091C5E">
            <w:pPr>
              <w:ind w:left="-57" w:right="-57"/>
              <w:jc w:val="center"/>
              <w:rPr>
                <w:sz w:val="22"/>
                <w:szCs w:val="22"/>
              </w:rPr>
            </w:pPr>
            <w:r w:rsidRPr="00371238">
              <w:rPr>
                <w:sz w:val="22"/>
                <w:szCs w:val="22"/>
              </w:rPr>
              <w:t>Цена за ед.</w:t>
            </w:r>
          </w:p>
          <w:p w14:paraId="1E9DD2F6" w14:textId="77777777" w:rsidR="001D652F" w:rsidRPr="00371238" w:rsidRDefault="001D652F" w:rsidP="00091C5E">
            <w:pPr>
              <w:ind w:left="-57" w:right="-57"/>
              <w:jc w:val="center"/>
              <w:rPr>
                <w:sz w:val="22"/>
                <w:szCs w:val="22"/>
              </w:rPr>
            </w:pPr>
            <w:r w:rsidRPr="00371238">
              <w:rPr>
                <w:sz w:val="22"/>
                <w:szCs w:val="22"/>
              </w:rPr>
              <w:t>с/без НДС, руб.</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2DF91" w14:textId="77777777" w:rsidR="001D652F" w:rsidRPr="00371238" w:rsidRDefault="001D652F" w:rsidP="00091C5E">
            <w:pPr>
              <w:ind w:left="-57" w:right="-57"/>
              <w:jc w:val="center"/>
              <w:rPr>
                <w:sz w:val="22"/>
                <w:szCs w:val="22"/>
              </w:rPr>
            </w:pPr>
            <w:r w:rsidRPr="00371238">
              <w:rPr>
                <w:sz w:val="22"/>
                <w:szCs w:val="22"/>
              </w:rPr>
              <w:t>Стоимость</w:t>
            </w:r>
          </w:p>
          <w:p w14:paraId="143779FF" w14:textId="77777777" w:rsidR="001D652F" w:rsidRPr="00371238" w:rsidRDefault="001D652F" w:rsidP="00091C5E">
            <w:pPr>
              <w:ind w:left="-57" w:right="-57"/>
              <w:jc w:val="center"/>
              <w:rPr>
                <w:i/>
                <w:sz w:val="22"/>
                <w:szCs w:val="22"/>
              </w:rPr>
            </w:pPr>
            <w:r w:rsidRPr="00371238">
              <w:rPr>
                <w:sz w:val="22"/>
                <w:szCs w:val="22"/>
              </w:rPr>
              <w:t>с/без НДС, руб.</w:t>
            </w:r>
          </w:p>
          <w:p w14:paraId="2F4FE795" w14:textId="77777777" w:rsidR="001D652F" w:rsidRPr="00371238" w:rsidRDefault="001D652F" w:rsidP="00091C5E">
            <w:pPr>
              <w:ind w:left="-57" w:right="-57"/>
              <w:jc w:val="center"/>
              <w:rPr>
                <w:sz w:val="22"/>
                <w:szCs w:val="22"/>
              </w:rPr>
            </w:pPr>
          </w:p>
        </w:tc>
      </w:tr>
      <w:tr w:rsidR="00371238" w:rsidRPr="00371238" w14:paraId="56E366B5" w14:textId="77777777" w:rsidTr="00091C5E">
        <w:trPr>
          <w:trHeight w:val="141"/>
        </w:trPr>
        <w:tc>
          <w:tcPr>
            <w:tcW w:w="425" w:type="dxa"/>
            <w:tcBorders>
              <w:top w:val="single" w:sz="4" w:space="0" w:color="000000"/>
              <w:left w:val="single" w:sz="4" w:space="0" w:color="000000"/>
              <w:bottom w:val="single" w:sz="4" w:space="0" w:color="000000"/>
            </w:tcBorders>
          </w:tcPr>
          <w:p w14:paraId="27FAE14A" w14:textId="77777777" w:rsidR="001D652F" w:rsidRPr="00371238"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000000"/>
            </w:tcBorders>
            <w:shd w:val="clear" w:color="auto" w:fill="auto"/>
            <w:vAlign w:val="center"/>
          </w:tcPr>
          <w:p w14:paraId="5EA1A614" w14:textId="77777777" w:rsidR="001D652F" w:rsidRPr="00371238" w:rsidRDefault="001D652F" w:rsidP="00091C5E">
            <w:pPr>
              <w:snapToGrid w:val="0"/>
              <w:ind w:left="-57" w:right="-57"/>
              <w:jc w:val="center"/>
              <w:rPr>
                <w:sz w:val="22"/>
                <w:szCs w:val="22"/>
              </w:rPr>
            </w:pPr>
          </w:p>
        </w:tc>
        <w:tc>
          <w:tcPr>
            <w:tcW w:w="723" w:type="dxa"/>
            <w:tcBorders>
              <w:top w:val="single" w:sz="4" w:space="0" w:color="000000"/>
              <w:left w:val="single" w:sz="4" w:space="0" w:color="000000"/>
              <w:bottom w:val="single" w:sz="4" w:space="0" w:color="000000"/>
            </w:tcBorders>
            <w:shd w:val="clear" w:color="auto" w:fill="auto"/>
            <w:vAlign w:val="center"/>
          </w:tcPr>
          <w:p w14:paraId="7A6D3111" w14:textId="77777777" w:rsidR="001D652F" w:rsidRPr="00371238"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000000"/>
            </w:tcBorders>
            <w:shd w:val="clear" w:color="auto" w:fill="auto"/>
            <w:vAlign w:val="center"/>
          </w:tcPr>
          <w:p w14:paraId="4A005748" w14:textId="77777777" w:rsidR="001D652F" w:rsidRPr="00371238"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000000"/>
            </w:tcBorders>
          </w:tcPr>
          <w:p w14:paraId="0A21339C" w14:textId="77777777" w:rsidR="001D652F" w:rsidRPr="00371238"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5A1F8" w14:textId="77777777" w:rsidR="001D652F" w:rsidRPr="00371238" w:rsidRDefault="001D652F" w:rsidP="00091C5E">
            <w:pPr>
              <w:snapToGrid w:val="0"/>
              <w:ind w:left="-57" w:right="-57"/>
              <w:jc w:val="center"/>
              <w:rPr>
                <w:sz w:val="22"/>
                <w:szCs w:val="22"/>
              </w:rPr>
            </w:pPr>
          </w:p>
        </w:tc>
      </w:tr>
      <w:tr w:rsidR="00371238" w:rsidRPr="00371238" w14:paraId="5515EE4B" w14:textId="77777777" w:rsidTr="00091C5E">
        <w:trPr>
          <w:trHeight w:val="56"/>
        </w:trPr>
        <w:tc>
          <w:tcPr>
            <w:tcW w:w="425" w:type="dxa"/>
            <w:tcBorders>
              <w:top w:val="single" w:sz="4" w:space="0" w:color="000000"/>
              <w:left w:val="single" w:sz="4" w:space="0" w:color="000000"/>
              <w:bottom w:val="single" w:sz="4" w:space="0" w:color="auto"/>
            </w:tcBorders>
          </w:tcPr>
          <w:p w14:paraId="6CE80FC2" w14:textId="77777777" w:rsidR="001D652F" w:rsidRPr="00371238"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auto"/>
            </w:tcBorders>
            <w:shd w:val="clear" w:color="auto" w:fill="auto"/>
            <w:vAlign w:val="center"/>
          </w:tcPr>
          <w:p w14:paraId="1DB175CC" w14:textId="77777777" w:rsidR="001D652F" w:rsidRPr="00371238" w:rsidRDefault="001D652F" w:rsidP="00091C5E">
            <w:pPr>
              <w:snapToGrid w:val="0"/>
              <w:ind w:left="-57" w:right="-57"/>
              <w:jc w:val="center"/>
              <w:rPr>
                <w:sz w:val="22"/>
                <w:szCs w:val="22"/>
              </w:rPr>
            </w:pPr>
          </w:p>
        </w:tc>
        <w:tc>
          <w:tcPr>
            <w:tcW w:w="723" w:type="dxa"/>
            <w:tcBorders>
              <w:top w:val="single" w:sz="4" w:space="0" w:color="000000"/>
              <w:left w:val="single" w:sz="4" w:space="0" w:color="000000"/>
              <w:bottom w:val="single" w:sz="4" w:space="0" w:color="auto"/>
            </w:tcBorders>
            <w:shd w:val="clear" w:color="auto" w:fill="auto"/>
            <w:vAlign w:val="center"/>
          </w:tcPr>
          <w:p w14:paraId="3C00D160" w14:textId="77777777" w:rsidR="001D652F" w:rsidRPr="00371238"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auto"/>
            </w:tcBorders>
            <w:shd w:val="clear" w:color="auto" w:fill="auto"/>
            <w:vAlign w:val="center"/>
          </w:tcPr>
          <w:p w14:paraId="066D278C" w14:textId="77777777" w:rsidR="001D652F" w:rsidRPr="00371238"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auto"/>
            </w:tcBorders>
          </w:tcPr>
          <w:p w14:paraId="2492C6E8" w14:textId="77777777" w:rsidR="001D652F" w:rsidRPr="00371238"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14:paraId="2DE569BB" w14:textId="77777777" w:rsidR="001D652F" w:rsidRPr="00371238" w:rsidRDefault="001D652F" w:rsidP="00091C5E">
            <w:pPr>
              <w:snapToGrid w:val="0"/>
              <w:ind w:left="-57" w:right="-57"/>
              <w:jc w:val="center"/>
              <w:rPr>
                <w:sz w:val="22"/>
                <w:szCs w:val="22"/>
              </w:rPr>
            </w:pPr>
          </w:p>
        </w:tc>
      </w:tr>
      <w:tr w:rsidR="00371238" w:rsidRPr="00371238" w14:paraId="42D906CB" w14:textId="77777777" w:rsidTr="00091C5E">
        <w:trPr>
          <w:trHeight w:val="77"/>
        </w:trPr>
        <w:tc>
          <w:tcPr>
            <w:tcW w:w="425" w:type="dxa"/>
            <w:tcBorders>
              <w:top w:val="single" w:sz="4" w:space="0" w:color="auto"/>
              <w:left w:val="single" w:sz="4" w:space="0" w:color="auto"/>
              <w:bottom w:val="single" w:sz="4" w:space="0" w:color="auto"/>
              <w:right w:val="single" w:sz="4" w:space="0" w:color="auto"/>
            </w:tcBorders>
          </w:tcPr>
          <w:p w14:paraId="45639866" w14:textId="77777777" w:rsidR="001D652F" w:rsidRPr="00371238" w:rsidRDefault="001D652F" w:rsidP="00091C5E">
            <w:pPr>
              <w:snapToGrid w:val="0"/>
              <w:ind w:left="-57" w:right="-57"/>
              <w:jc w:val="center"/>
              <w:rPr>
                <w:sz w:val="22"/>
                <w:szCs w:val="22"/>
              </w:rPr>
            </w:pPr>
          </w:p>
        </w:tc>
        <w:tc>
          <w:tcPr>
            <w:tcW w:w="4552" w:type="dxa"/>
            <w:tcBorders>
              <w:top w:val="single" w:sz="4" w:space="0" w:color="auto"/>
              <w:left w:val="single" w:sz="4" w:space="0" w:color="auto"/>
              <w:bottom w:val="single" w:sz="4" w:space="0" w:color="auto"/>
              <w:right w:val="single" w:sz="4" w:space="0" w:color="auto"/>
            </w:tcBorders>
            <w:shd w:val="clear" w:color="auto" w:fill="auto"/>
            <w:vAlign w:val="center"/>
          </w:tcPr>
          <w:p w14:paraId="18DA6323" w14:textId="77777777" w:rsidR="001D652F" w:rsidRPr="00371238" w:rsidRDefault="001D652F" w:rsidP="00091C5E">
            <w:pPr>
              <w:snapToGrid w:val="0"/>
              <w:ind w:left="-57" w:right="-57"/>
              <w:jc w:val="center"/>
              <w:rPr>
                <w:sz w:val="22"/>
                <w:szCs w:val="22"/>
              </w:rPr>
            </w:pP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0D1A06A4" w14:textId="77777777" w:rsidR="001D652F" w:rsidRPr="00371238" w:rsidRDefault="001D652F" w:rsidP="00091C5E">
            <w:pPr>
              <w:snapToGrid w:val="0"/>
              <w:ind w:left="-57" w:right="-57"/>
              <w:jc w:val="center"/>
              <w:rPr>
                <w:sz w:val="22"/>
                <w:szCs w:val="22"/>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3A7D7BA6" w14:textId="77777777" w:rsidR="001D652F" w:rsidRPr="00371238" w:rsidRDefault="001D652F" w:rsidP="00091C5E">
            <w:pPr>
              <w:snapToGrid w:val="0"/>
              <w:ind w:left="-57" w:right="-57"/>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FD6060" w14:textId="77777777" w:rsidR="001D652F" w:rsidRPr="00371238" w:rsidRDefault="001D652F" w:rsidP="00091C5E">
            <w:pPr>
              <w:snapToGrid w:val="0"/>
              <w:ind w:left="-57" w:right="-57"/>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67313E" w14:textId="77777777" w:rsidR="001D652F" w:rsidRPr="00371238" w:rsidRDefault="001D652F" w:rsidP="00091C5E">
            <w:pPr>
              <w:snapToGrid w:val="0"/>
              <w:ind w:left="-57" w:right="-57"/>
              <w:jc w:val="center"/>
              <w:rPr>
                <w:sz w:val="22"/>
                <w:szCs w:val="22"/>
              </w:rPr>
            </w:pPr>
          </w:p>
        </w:tc>
      </w:tr>
      <w:tr w:rsidR="00371238" w:rsidRPr="00371238" w14:paraId="1BE33469" w14:textId="77777777" w:rsidTr="00091C5E">
        <w:trPr>
          <w:trHeight w:val="375"/>
        </w:trPr>
        <w:tc>
          <w:tcPr>
            <w:tcW w:w="8100" w:type="dxa"/>
            <w:gridSpan w:val="5"/>
            <w:tcBorders>
              <w:top w:val="single" w:sz="4" w:space="0" w:color="000000"/>
              <w:left w:val="single" w:sz="4" w:space="0" w:color="000000"/>
              <w:bottom w:val="single" w:sz="4" w:space="0" w:color="000000"/>
            </w:tcBorders>
            <w:vAlign w:val="center"/>
          </w:tcPr>
          <w:p w14:paraId="1AE66979" w14:textId="77777777" w:rsidR="001D652F" w:rsidRPr="00371238" w:rsidRDefault="001D652F" w:rsidP="00091C5E">
            <w:pPr>
              <w:snapToGrid w:val="0"/>
              <w:ind w:left="-57" w:right="317"/>
              <w:jc w:val="right"/>
              <w:rPr>
                <w:sz w:val="22"/>
                <w:szCs w:val="22"/>
              </w:rPr>
            </w:pPr>
            <w:r w:rsidRPr="00371238">
              <w:rPr>
                <w:rFonts w:eastAsia="Times New Roman"/>
                <w:snapToGrid w:val="0"/>
                <w:sz w:val="22"/>
                <w:szCs w:val="22"/>
              </w:rPr>
              <w:t>Итоговая стоимость заявки с / без НДС,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46904A0" w14:textId="77777777" w:rsidR="001D652F" w:rsidRPr="00371238" w:rsidRDefault="001D652F" w:rsidP="00091C5E">
            <w:pPr>
              <w:snapToGrid w:val="0"/>
              <w:ind w:left="-57" w:right="-57"/>
              <w:jc w:val="center"/>
              <w:rPr>
                <w:sz w:val="22"/>
                <w:szCs w:val="22"/>
              </w:rPr>
            </w:pPr>
          </w:p>
        </w:tc>
      </w:tr>
      <w:tr w:rsidR="00371238" w:rsidRPr="00371238" w14:paraId="799DD680" w14:textId="77777777" w:rsidTr="00091C5E">
        <w:trPr>
          <w:trHeight w:val="423"/>
        </w:trPr>
        <w:tc>
          <w:tcPr>
            <w:tcW w:w="8100" w:type="dxa"/>
            <w:gridSpan w:val="5"/>
            <w:tcBorders>
              <w:top w:val="single" w:sz="4" w:space="0" w:color="000000"/>
              <w:left w:val="single" w:sz="4" w:space="0" w:color="000000"/>
              <w:bottom w:val="single" w:sz="4" w:space="0" w:color="000000"/>
            </w:tcBorders>
            <w:vAlign w:val="center"/>
          </w:tcPr>
          <w:p w14:paraId="765E6227" w14:textId="77777777" w:rsidR="001D652F" w:rsidRPr="00371238" w:rsidRDefault="001D652F" w:rsidP="00091C5E">
            <w:pPr>
              <w:snapToGrid w:val="0"/>
              <w:ind w:left="-57" w:right="317"/>
              <w:jc w:val="right"/>
              <w:rPr>
                <w:sz w:val="22"/>
                <w:szCs w:val="22"/>
              </w:rPr>
            </w:pPr>
            <w:r w:rsidRPr="00371238">
              <w:rPr>
                <w:rFonts w:eastAsia="Times New Roman"/>
                <w:snapToGrid w:val="0"/>
                <w:sz w:val="22"/>
                <w:szCs w:val="22"/>
              </w:rPr>
              <w:t>В т.ч., НДС __%,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E87359" w14:textId="77777777" w:rsidR="001D652F" w:rsidRPr="00371238" w:rsidRDefault="001D652F" w:rsidP="00091C5E">
            <w:pPr>
              <w:snapToGrid w:val="0"/>
              <w:ind w:left="-57" w:right="-57"/>
              <w:jc w:val="center"/>
              <w:rPr>
                <w:sz w:val="22"/>
                <w:szCs w:val="22"/>
              </w:rPr>
            </w:pPr>
          </w:p>
        </w:tc>
      </w:tr>
    </w:tbl>
    <w:p w14:paraId="373ADD0B" w14:textId="77777777" w:rsidR="001D652F" w:rsidRPr="00371238" w:rsidRDefault="001D652F" w:rsidP="004478B7">
      <w:pPr>
        <w:widowControl/>
        <w:autoSpaceDE/>
        <w:autoSpaceDN/>
        <w:adjustRightInd/>
        <w:spacing w:before="120"/>
        <w:jc w:val="both"/>
        <w:rPr>
          <w:rFonts w:eastAsia="Times New Roman"/>
          <w:i/>
          <w:snapToGrid w:val="0"/>
          <w:sz w:val="20"/>
          <w:szCs w:val="20"/>
        </w:rPr>
      </w:pPr>
    </w:p>
    <w:p w14:paraId="3418A49D" w14:textId="77777777" w:rsidR="00585799" w:rsidRPr="00371238"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371238">
        <w:rPr>
          <w:rFonts w:eastAsia="Times New Roman"/>
          <w:bCs/>
          <w:i/>
          <w:iCs/>
          <w:snapToGrid w:val="0"/>
          <w:sz w:val="22"/>
          <w:szCs w:val="22"/>
        </w:rPr>
        <w:t>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и в форме, предусмотренной функционалом ЭТП</w:t>
      </w:r>
    </w:p>
    <w:p w14:paraId="306FD987" w14:textId="25DC43B0" w:rsidR="00585799" w:rsidRPr="00371238"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371238">
        <w:rPr>
          <w:rFonts w:eastAsia="Times New Roman"/>
          <w:bCs/>
          <w:i/>
          <w:iCs/>
          <w:snapToGrid w:val="0"/>
          <w:sz w:val="22"/>
          <w:szCs w:val="22"/>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w:t>
      </w:r>
      <w:r w:rsidR="00A13862" w:rsidRPr="00371238">
        <w:rPr>
          <w:rFonts w:eastAsia="Times New Roman"/>
          <w:bCs/>
          <w:i/>
          <w:iCs/>
          <w:snapToGrid w:val="0"/>
          <w:sz w:val="22"/>
          <w:szCs w:val="22"/>
        </w:rPr>
        <w:t>ю</w:t>
      </w:r>
      <w:r w:rsidRPr="00371238">
        <w:rPr>
          <w:rFonts w:eastAsia="Times New Roman"/>
          <w:bCs/>
          <w:i/>
          <w:iCs/>
          <w:snapToGrid w:val="0"/>
          <w:sz w:val="22"/>
          <w:szCs w:val="22"/>
        </w:rPr>
        <w:t xml:space="preserve"> за предоставление недостоверных сведений на основании пунктов 2.12.4 и 2.12.</w:t>
      </w:r>
      <w:r w:rsidR="00C50EA2" w:rsidRPr="00371238">
        <w:rPr>
          <w:rFonts w:eastAsia="Times New Roman"/>
          <w:bCs/>
          <w:i/>
          <w:iCs/>
          <w:snapToGrid w:val="0"/>
          <w:sz w:val="22"/>
          <w:szCs w:val="22"/>
        </w:rPr>
        <w:t>9</w:t>
      </w:r>
      <w:r w:rsidRPr="00371238">
        <w:rPr>
          <w:rFonts w:eastAsia="Times New Roman"/>
          <w:bCs/>
          <w:i/>
          <w:iCs/>
          <w:snapToGrid w:val="0"/>
          <w:sz w:val="22"/>
          <w:szCs w:val="22"/>
        </w:rPr>
        <w:t xml:space="preserve"> Закупочной документации и Положения о закупке Заказчика.</w:t>
      </w:r>
    </w:p>
    <w:p w14:paraId="5A74C5EF" w14:textId="77777777" w:rsidR="001D652F" w:rsidRPr="00371238" w:rsidRDefault="001D652F" w:rsidP="001D652F">
      <w:pPr>
        <w:tabs>
          <w:tab w:val="left" w:pos="3562"/>
          <w:tab w:val="left" w:leader="underscore" w:pos="5774"/>
          <w:tab w:val="left" w:leader="underscore" w:pos="8218"/>
        </w:tabs>
        <w:jc w:val="both"/>
      </w:pPr>
    </w:p>
    <w:p w14:paraId="4CDA56F0" w14:textId="77777777" w:rsidR="001D652F" w:rsidRPr="00371238" w:rsidRDefault="001D652F" w:rsidP="001D652F">
      <w:pPr>
        <w:tabs>
          <w:tab w:val="left" w:pos="3562"/>
          <w:tab w:val="left" w:leader="underscore" w:pos="5774"/>
          <w:tab w:val="left" w:leader="underscore" w:pos="8218"/>
        </w:tabs>
        <w:jc w:val="both"/>
        <w:rPr>
          <w:b/>
        </w:rPr>
      </w:pPr>
      <w:r w:rsidRPr="00371238">
        <w:t>Руководитель организации</w:t>
      </w:r>
      <w:r w:rsidRPr="00371238">
        <w:tab/>
      </w:r>
      <w:r w:rsidRPr="00371238">
        <w:tab/>
        <w:t>/_______________(ФИО)</w:t>
      </w:r>
    </w:p>
    <w:tbl>
      <w:tblPr>
        <w:tblW w:w="13575" w:type="dxa"/>
        <w:tblInd w:w="108" w:type="dxa"/>
        <w:tblLayout w:type="fixed"/>
        <w:tblLook w:val="0000" w:firstRow="0" w:lastRow="0" w:firstColumn="0" w:lastColumn="0" w:noHBand="0" w:noVBand="0"/>
      </w:tblPr>
      <w:tblGrid>
        <w:gridCol w:w="13575"/>
      </w:tblGrid>
      <w:tr w:rsidR="00371238" w:rsidRPr="00371238" w14:paraId="6D2E778D" w14:textId="77777777" w:rsidTr="001D652F">
        <w:tc>
          <w:tcPr>
            <w:tcW w:w="13575" w:type="dxa"/>
          </w:tcPr>
          <w:p w14:paraId="6F460B5A" w14:textId="77777777" w:rsidR="001D652F" w:rsidRPr="00371238" w:rsidRDefault="001D652F" w:rsidP="00091C5E">
            <w:pPr>
              <w:tabs>
                <w:tab w:val="left" w:pos="34"/>
              </w:tabs>
              <w:snapToGrid w:val="0"/>
              <w:spacing w:line="360" w:lineRule="exact"/>
              <w:rPr>
                <w:sz w:val="28"/>
                <w:szCs w:val="28"/>
                <w:vertAlign w:val="superscript"/>
              </w:rPr>
            </w:pPr>
            <w:proofErr w:type="spellStart"/>
            <w:r w:rsidRPr="00371238">
              <w:t>м.п</w:t>
            </w:r>
            <w:proofErr w:type="spellEnd"/>
            <w:r w:rsidRPr="00371238">
              <w:t>.</w:t>
            </w:r>
            <w:r w:rsidRPr="00371238">
              <w:tab/>
            </w:r>
            <w:r w:rsidRPr="00371238">
              <w:tab/>
            </w:r>
            <w:r w:rsidRPr="00371238">
              <w:tab/>
            </w:r>
            <w:r w:rsidRPr="00371238">
              <w:tab/>
            </w:r>
            <w:r w:rsidRPr="00371238">
              <w:tab/>
            </w:r>
            <w:r w:rsidRPr="00371238">
              <w:tab/>
            </w:r>
            <w:r w:rsidRPr="00371238">
              <w:tab/>
              <w:t>Дата</w:t>
            </w:r>
            <w:r w:rsidRPr="00371238">
              <w:tab/>
              <w:t>_____/_____</w:t>
            </w:r>
            <w:r w:rsidRPr="00371238">
              <w:tab/>
              <w:t xml:space="preserve">/__________  </w:t>
            </w:r>
          </w:p>
        </w:tc>
      </w:tr>
    </w:tbl>
    <w:p w14:paraId="2AAD3FCE" w14:textId="77777777" w:rsidR="006F4FEA" w:rsidRPr="00371238" w:rsidRDefault="006F4FEA" w:rsidP="001D652F">
      <w:pPr>
        <w:widowControl/>
        <w:autoSpaceDE/>
        <w:autoSpaceDN/>
        <w:adjustRightInd/>
        <w:rPr>
          <w:rFonts w:eastAsia="Times New Roman"/>
          <w:b/>
          <w:sz w:val="28"/>
          <w:szCs w:val="28"/>
          <w:lang w:eastAsia="x-none"/>
        </w:rPr>
      </w:pPr>
    </w:p>
    <w:sectPr w:rsidR="006F4FEA" w:rsidRPr="00371238" w:rsidSect="00971FA9">
      <w:headerReference w:type="even" r:id="rId17"/>
      <w:headerReference w:type="default" r:id="rId18"/>
      <w:footerReference w:type="even" r:id="rId19"/>
      <w:footerReference w:type="default" r:id="rId2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1CDF" w14:textId="77777777" w:rsidR="00371238" w:rsidRDefault="00371238" w:rsidP="00706E83">
      <w:r>
        <w:separator/>
      </w:r>
    </w:p>
  </w:endnote>
  <w:endnote w:type="continuationSeparator" w:id="0">
    <w:p w14:paraId="1975F63E" w14:textId="77777777" w:rsidR="00371238" w:rsidRDefault="00371238" w:rsidP="00706E83">
      <w:r>
        <w:continuationSeparator/>
      </w:r>
    </w:p>
  </w:endnote>
  <w:endnote w:type="continuationNotice" w:id="1">
    <w:p w14:paraId="5589CBB2" w14:textId="77777777" w:rsidR="00371238" w:rsidRDefault="00371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sig w:usb0="00000000" w:usb1="500078FF" w:usb2="00000021" w:usb3="00000000" w:csb0="000001BF" w:csb1="00000000"/>
  </w:font>
  <w:font w:name="DejaVu Sans">
    <w:altName w:val="Arial"/>
    <w:charset w:val="CC"/>
    <w:family w:val="swiss"/>
    <w:pitch w:val="variable"/>
    <w:sig w:usb0="00000000" w:usb1="D200FD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 w:name="Open Sans">
    <w:panose1 w:val="00000000000000000000"/>
    <w:charset w:val="CC"/>
    <w:family w:val="auto"/>
    <w:pitch w:val="variable"/>
    <w:sig w:usb0="E00002FF" w:usb1="4000201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93C9" w14:textId="2BB8B5EB" w:rsidR="00371238" w:rsidRPr="003A147F" w:rsidRDefault="00371238" w:rsidP="00387A8E">
    <w:pPr>
      <w:pStyle w:val="af2"/>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380BFA">
      <w:rPr>
        <w:noProof/>
        <w:sz w:val="20"/>
      </w:rPr>
      <w:t>26</w:t>
    </w:r>
    <w:r w:rsidRPr="003A147F">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3AC2" w14:textId="199D3B27" w:rsidR="00371238" w:rsidRPr="007B0D8A" w:rsidRDefault="00371238" w:rsidP="007B0D8A">
    <w:pPr>
      <w:pStyle w:val="af2"/>
      <w:jc w:val="center"/>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D26C1" w14:textId="384E6E5D" w:rsidR="00371238" w:rsidRDefault="00371238" w:rsidP="00371238">
    <w:pPr>
      <w:pStyle w:val="af2"/>
      <w:jc w:val="center"/>
    </w:pPr>
    <w:r>
      <w:fldChar w:fldCharType="begin"/>
    </w:r>
    <w:r>
      <w:instrText xml:space="preserve"> PAGE   \* MERGEFORMAT </w:instrText>
    </w:r>
    <w:r>
      <w:fldChar w:fldCharType="separate"/>
    </w:r>
    <w:r w:rsidR="00380BFA">
      <w:rPr>
        <w:noProof/>
      </w:rPr>
      <w:t>30</w:t>
    </w:r>
    <w:r>
      <w:rPr>
        <w:noProof/>
      </w:rPr>
      <w:fldChar w:fldCharType="end"/>
    </w:r>
  </w:p>
  <w:p w14:paraId="3C44AC14" w14:textId="77777777" w:rsidR="00371238" w:rsidRDefault="00371238">
    <w:pPr>
      <w:pStyle w:val="af2"/>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26A1" w14:textId="77777777" w:rsidR="00371238" w:rsidRPr="00BA6F70" w:rsidRDefault="00371238" w:rsidP="008952AE">
    <w:pPr>
      <w:pStyle w:val="af2"/>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B2C4C" w14:textId="648B4230" w:rsidR="00371238" w:rsidRPr="003A147F" w:rsidRDefault="00371238" w:rsidP="00403234">
    <w:pPr>
      <w:pStyle w:val="af2"/>
      <w:jc w:val="center"/>
      <w:rPr>
        <w:sz w:val="20"/>
      </w:rPr>
    </w:pPr>
    <w:r w:rsidRPr="003A147F">
      <w:rPr>
        <w:sz w:val="20"/>
      </w:rPr>
      <w:fldChar w:fldCharType="begin"/>
    </w:r>
    <w:r w:rsidRPr="003A147F">
      <w:rPr>
        <w:sz w:val="20"/>
      </w:rPr>
      <w:instrText>PAGE   \* MERGEFORMAT</w:instrText>
    </w:r>
    <w:r w:rsidRPr="003A147F">
      <w:rPr>
        <w:sz w:val="20"/>
      </w:rPr>
      <w:fldChar w:fldCharType="separate"/>
    </w:r>
    <w:r w:rsidR="00C96CAD" w:rsidRPr="00C96CAD">
      <w:rPr>
        <w:noProof/>
        <w:sz w:val="20"/>
        <w:lang w:val="ru-RU"/>
      </w:rPr>
      <w:t>38</w:t>
    </w:r>
    <w:r w:rsidRPr="003A147F">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584BF" w14:textId="77777777" w:rsidR="00371238" w:rsidRDefault="00371238" w:rsidP="00706E83">
      <w:r>
        <w:separator/>
      </w:r>
    </w:p>
  </w:footnote>
  <w:footnote w:type="continuationSeparator" w:id="0">
    <w:p w14:paraId="6802EE29" w14:textId="77777777" w:rsidR="00371238" w:rsidRDefault="00371238" w:rsidP="00706E83">
      <w:r>
        <w:continuationSeparator/>
      </w:r>
    </w:p>
  </w:footnote>
  <w:footnote w:type="continuationNotice" w:id="1">
    <w:p w14:paraId="2CD99306" w14:textId="77777777" w:rsidR="00371238" w:rsidRDefault="0037123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B7500" w14:textId="77777777" w:rsidR="00371238" w:rsidRDefault="00371238">
    <w:pPr>
      <w:pStyle w:val="Style9"/>
      <w:widowControl/>
      <w:ind w:left="4903"/>
      <w:rPr>
        <w:rStyle w:val="FontStyle159"/>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9DB8" w14:textId="77777777" w:rsidR="00371238" w:rsidRDefault="00371238" w:rsidP="008952AE">
    <w:pPr>
      <w:pStyle w:val="Style9"/>
      <w:widowControl/>
      <w:rPr>
        <w:rStyle w:val="FontStyle15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15:restartNumberingAfterBreak="0">
    <w:nsid w:val="002A74DF"/>
    <w:multiLevelType w:val="hybridMultilevel"/>
    <w:tmpl w:val="47609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857438"/>
    <w:multiLevelType w:val="hybridMultilevel"/>
    <w:tmpl w:val="A192D274"/>
    <w:lvl w:ilvl="0" w:tplc="262CEF66">
      <w:start w:val="9"/>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047CA8"/>
    <w:multiLevelType w:val="multilevel"/>
    <w:tmpl w:val="6192A988"/>
    <w:lvl w:ilvl="0">
      <w:start w:val="5"/>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03E34833"/>
    <w:multiLevelType w:val="hybridMultilevel"/>
    <w:tmpl w:val="31B687BC"/>
    <w:lvl w:ilvl="0" w:tplc="576C51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E630E7"/>
    <w:multiLevelType w:val="hybridMultilevel"/>
    <w:tmpl w:val="2CD69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0A3AA9"/>
    <w:multiLevelType w:val="multilevel"/>
    <w:tmpl w:val="FA52E4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7BF6544"/>
    <w:multiLevelType w:val="hybridMultilevel"/>
    <w:tmpl w:val="607AA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CA55B2"/>
    <w:multiLevelType w:val="multilevel"/>
    <w:tmpl w:val="BFA006AC"/>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24B7485"/>
    <w:multiLevelType w:val="hybridMultilevel"/>
    <w:tmpl w:val="89F85000"/>
    <w:lvl w:ilvl="0" w:tplc="0248EE1A">
      <w:start w:val="1"/>
      <w:numFmt w:val="decimal"/>
      <w:lvlText w:val="%1."/>
      <w:lvlJc w:val="left"/>
      <w:pPr>
        <w:ind w:left="4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7B1CE5"/>
    <w:multiLevelType w:val="hybridMultilevel"/>
    <w:tmpl w:val="158C11F8"/>
    <w:lvl w:ilvl="0" w:tplc="8F5C623A">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2" w15:restartNumberingAfterBreak="0">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A0557ED"/>
    <w:multiLevelType w:val="multilevel"/>
    <w:tmpl w:val="42923732"/>
    <w:lvl w:ilvl="0">
      <w:start w:val="2"/>
      <w:numFmt w:val="decimal"/>
      <w:lvlText w:val="%1."/>
      <w:lvlJc w:val="left"/>
      <w:pPr>
        <w:ind w:left="1069" w:hanging="360"/>
      </w:pPr>
      <w:rPr>
        <w:rFonts w:hint="default"/>
      </w:rPr>
    </w:lvl>
    <w:lvl w:ilvl="1">
      <w:start w:val="2"/>
      <w:numFmt w:val="decimal"/>
      <w:isLgl/>
      <w:lvlText w:val="%1.%2."/>
      <w:lvlJc w:val="left"/>
      <w:pPr>
        <w:ind w:left="1069" w:hanging="360"/>
      </w:pPr>
      <w:rPr>
        <w:rFonts w:eastAsia="Calibri" w:hint="default"/>
      </w:rPr>
    </w:lvl>
    <w:lvl w:ilvl="2">
      <w:start w:val="1"/>
      <w:numFmt w:val="decimal"/>
      <w:isLgl/>
      <w:lvlText w:val="%1.%2.%3."/>
      <w:lvlJc w:val="left"/>
      <w:pPr>
        <w:ind w:left="1429" w:hanging="720"/>
      </w:pPr>
      <w:rPr>
        <w:rFonts w:eastAsia="Calibri" w:hint="default"/>
      </w:rPr>
    </w:lvl>
    <w:lvl w:ilvl="3">
      <w:start w:val="1"/>
      <w:numFmt w:val="decimal"/>
      <w:isLgl/>
      <w:lvlText w:val="%1.%2.%3.%4."/>
      <w:lvlJc w:val="left"/>
      <w:pPr>
        <w:ind w:left="1429" w:hanging="720"/>
      </w:pPr>
      <w:rPr>
        <w:rFonts w:eastAsia="Calibri" w:hint="default"/>
      </w:rPr>
    </w:lvl>
    <w:lvl w:ilvl="4">
      <w:start w:val="1"/>
      <w:numFmt w:val="decimal"/>
      <w:isLgl/>
      <w:lvlText w:val="%1.%2.%3.%4.%5."/>
      <w:lvlJc w:val="left"/>
      <w:pPr>
        <w:ind w:left="1789" w:hanging="1080"/>
      </w:pPr>
      <w:rPr>
        <w:rFonts w:eastAsia="Calibri" w:hint="default"/>
      </w:rPr>
    </w:lvl>
    <w:lvl w:ilvl="5">
      <w:start w:val="1"/>
      <w:numFmt w:val="decimal"/>
      <w:isLgl/>
      <w:lvlText w:val="%1.%2.%3.%4.%5.%6."/>
      <w:lvlJc w:val="left"/>
      <w:pPr>
        <w:ind w:left="1789" w:hanging="1080"/>
      </w:pPr>
      <w:rPr>
        <w:rFonts w:eastAsia="Calibri" w:hint="default"/>
      </w:rPr>
    </w:lvl>
    <w:lvl w:ilvl="6">
      <w:start w:val="1"/>
      <w:numFmt w:val="decimal"/>
      <w:isLgl/>
      <w:lvlText w:val="%1.%2.%3.%4.%5.%6.%7."/>
      <w:lvlJc w:val="left"/>
      <w:pPr>
        <w:ind w:left="2149" w:hanging="1440"/>
      </w:pPr>
      <w:rPr>
        <w:rFonts w:eastAsia="Calibri" w:hint="default"/>
      </w:rPr>
    </w:lvl>
    <w:lvl w:ilvl="7">
      <w:start w:val="1"/>
      <w:numFmt w:val="decimal"/>
      <w:isLgl/>
      <w:lvlText w:val="%1.%2.%3.%4.%5.%6.%7.%8."/>
      <w:lvlJc w:val="left"/>
      <w:pPr>
        <w:ind w:left="2149" w:hanging="1440"/>
      </w:pPr>
      <w:rPr>
        <w:rFonts w:eastAsia="Calibri" w:hint="default"/>
      </w:rPr>
    </w:lvl>
    <w:lvl w:ilvl="8">
      <w:start w:val="1"/>
      <w:numFmt w:val="decimal"/>
      <w:isLgl/>
      <w:lvlText w:val="%1.%2.%3.%4.%5.%6.%7.%8.%9."/>
      <w:lvlJc w:val="left"/>
      <w:pPr>
        <w:ind w:left="2509" w:hanging="1800"/>
      </w:pPr>
      <w:rPr>
        <w:rFonts w:eastAsia="Calibri" w:hint="default"/>
      </w:rPr>
    </w:lvl>
  </w:abstractNum>
  <w:abstractNum w:abstractNumId="14" w15:restartNumberingAfterBreak="0">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727057"/>
    <w:multiLevelType w:val="hybridMultilevel"/>
    <w:tmpl w:val="1F9039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515828"/>
    <w:multiLevelType w:val="hybridMultilevel"/>
    <w:tmpl w:val="675C965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23593423"/>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C616B9"/>
    <w:multiLevelType w:val="hybridMultilevel"/>
    <w:tmpl w:val="74CC4C0C"/>
    <w:lvl w:ilvl="0" w:tplc="F5C412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2FF6221A"/>
    <w:multiLevelType w:val="multilevel"/>
    <w:tmpl w:val="EDA097E8"/>
    <w:lvl w:ilvl="0">
      <w:start w:val="4"/>
      <w:numFmt w:val="decimal"/>
      <w:lvlText w:val="%1."/>
      <w:lvlJc w:val="left"/>
      <w:pPr>
        <w:ind w:left="1080" w:hanging="360"/>
      </w:pPr>
      <w:rPr>
        <w:rFonts w:hint="default"/>
      </w:rPr>
    </w:lvl>
    <w:lvl w:ilvl="1">
      <w:start w:val="22"/>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15:restartNumberingAfterBreak="0">
    <w:nsid w:val="3F253FDE"/>
    <w:multiLevelType w:val="hybridMultilevel"/>
    <w:tmpl w:val="54C0A6CE"/>
    <w:lvl w:ilvl="0" w:tplc="6AEECD50">
      <w:start w:val="1"/>
      <w:numFmt w:val="russianLower"/>
      <w:lvlText w:val="%1) "/>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24" w15:restartNumberingAfterBreak="0">
    <w:nsid w:val="432F25C6"/>
    <w:multiLevelType w:val="multilevel"/>
    <w:tmpl w:val="096CE70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6" w15:restartNumberingAfterBreak="0">
    <w:nsid w:val="497F5D46"/>
    <w:multiLevelType w:val="hybridMultilevel"/>
    <w:tmpl w:val="1480B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D6528C"/>
    <w:multiLevelType w:val="hybridMultilevel"/>
    <w:tmpl w:val="C946FF1A"/>
    <w:lvl w:ilvl="0" w:tplc="461CFE5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9704EF"/>
    <w:multiLevelType w:val="hybridMultilevel"/>
    <w:tmpl w:val="74183814"/>
    <w:lvl w:ilvl="0" w:tplc="C8D0790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FE7CBF"/>
    <w:multiLevelType w:val="multilevel"/>
    <w:tmpl w:val="5142E03E"/>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sz w:val="24"/>
        <w:szCs w:val="24"/>
      </w:rPr>
    </w:lvl>
    <w:lvl w:ilvl="2">
      <w:start w:val="1"/>
      <w:numFmt w:val="decimal"/>
      <w:lvlText w:val="%1.%2.%3."/>
      <w:lvlJc w:val="left"/>
      <w:pPr>
        <w:ind w:left="1224" w:hanging="504"/>
      </w:pPr>
      <w:rPr>
        <w:rFonts w:cs="Times New Roman"/>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541B4704"/>
    <w:multiLevelType w:val="hybridMultilevel"/>
    <w:tmpl w:val="A75CDD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310F09"/>
    <w:multiLevelType w:val="hybridMultilevel"/>
    <w:tmpl w:val="D624A3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6E852CC"/>
    <w:multiLevelType w:val="hybridMultilevel"/>
    <w:tmpl w:val="30E06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E42B1F"/>
    <w:multiLevelType w:val="multilevel"/>
    <w:tmpl w:val="DAE2C4A8"/>
    <w:lvl w:ilvl="0">
      <w:start w:val="2"/>
      <w:numFmt w:val="decimal"/>
      <w:lvlText w:val="%1."/>
      <w:lvlJc w:val="left"/>
      <w:pPr>
        <w:ind w:left="390" w:hanging="390"/>
      </w:pPr>
      <w:rPr>
        <w:rFonts w:hint="default"/>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15:restartNumberingAfterBreak="0">
    <w:nsid w:val="66174A0C"/>
    <w:multiLevelType w:val="hybridMultilevel"/>
    <w:tmpl w:val="663C9BB4"/>
    <w:lvl w:ilvl="0" w:tplc="CED41D06">
      <w:start w:val="1"/>
      <w:numFmt w:val="decimal"/>
      <w:lvlText w:val="%1."/>
      <w:lvlJc w:val="left"/>
      <w:pPr>
        <w:ind w:left="1069" w:hanging="360"/>
      </w:pPr>
      <w:rPr>
        <w:rFonts w:hint="default"/>
        <w:lang w:val="ru-RU"/>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6842BBF"/>
    <w:multiLevelType w:val="hybridMultilevel"/>
    <w:tmpl w:val="EF44A5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6A22F5D"/>
    <w:multiLevelType w:val="multilevel"/>
    <w:tmpl w:val="9EE4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BB4077"/>
    <w:multiLevelType w:val="hybridMultilevel"/>
    <w:tmpl w:val="655A9AA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AEC2DE9"/>
    <w:multiLevelType w:val="hybridMultilevel"/>
    <w:tmpl w:val="04105888"/>
    <w:lvl w:ilvl="0" w:tplc="6D0E2B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6708FA"/>
    <w:multiLevelType w:val="hybridMultilevel"/>
    <w:tmpl w:val="21B0C584"/>
    <w:lvl w:ilvl="0" w:tplc="D96CA49E">
      <w:start w:val="6"/>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493FC4"/>
    <w:multiLevelType w:val="hybridMultilevel"/>
    <w:tmpl w:val="148C8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7717DC2"/>
    <w:multiLevelType w:val="hybridMultilevel"/>
    <w:tmpl w:val="7B62D8F4"/>
    <w:lvl w:ilvl="0" w:tplc="CE6CBC9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0E6D50"/>
    <w:multiLevelType w:val="hybridMultilevel"/>
    <w:tmpl w:val="8AF2F7F4"/>
    <w:lvl w:ilvl="0" w:tplc="0419000F">
      <w:start w:val="1"/>
      <w:numFmt w:val="decimal"/>
      <w:lvlText w:val="%1."/>
      <w:lvlJc w:val="left"/>
      <w:pPr>
        <w:ind w:left="910" w:hanging="360"/>
      </w:p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44" w15:restartNumberingAfterBreak="0">
    <w:nsid w:val="7C3722DA"/>
    <w:multiLevelType w:val="multilevel"/>
    <w:tmpl w:val="AEAA5B94"/>
    <w:lvl w:ilvl="0">
      <w:start w:val="1"/>
      <w:numFmt w:val="decimal"/>
      <w:lvlText w:val="%1."/>
      <w:lvlJc w:val="left"/>
      <w:pPr>
        <w:ind w:left="1069" w:hanging="360"/>
      </w:pPr>
      <w:rPr>
        <w:rFonts w:hint="default"/>
      </w:rPr>
    </w:lvl>
    <w:lvl w:ilvl="1">
      <w:start w:val="5"/>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abstractNum w:abstractNumId="46" w15:restartNumberingAfterBreak="0">
    <w:nsid w:val="7FE00A64"/>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5"/>
  </w:num>
  <w:num w:numId="3">
    <w:abstractNumId w:val="24"/>
  </w:num>
  <w:num w:numId="4">
    <w:abstractNumId w:val="12"/>
  </w:num>
  <w:num w:numId="5">
    <w:abstractNumId w:val="14"/>
  </w:num>
  <w:num w:numId="6">
    <w:abstractNumId w:val="41"/>
  </w:num>
  <w:num w:numId="7">
    <w:abstractNumId w:val="45"/>
  </w:num>
  <w:num w:numId="8">
    <w:abstractNumId w:val="23"/>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10"/>
  </w:num>
  <w:num w:numId="15">
    <w:abstractNumId w:val="4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30"/>
  </w:num>
  <w:num w:numId="24">
    <w:abstractNumId w:val="32"/>
  </w:num>
  <w:num w:numId="25">
    <w:abstractNumId w:val="11"/>
  </w:num>
  <w:num w:numId="26">
    <w:abstractNumId w:val="31"/>
  </w:num>
  <w:num w:numId="27">
    <w:abstractNumId w:val="29"/>
  </w:num>
  <w:num w:numId="28">
    <w:abstractNumId w:val="39"/>
  </w:num>
  <w:num w:numId="29">
    <w:abstractNumId w:val="5"/>
  </w:num>
  <w:num w:numId="30">
    <w:abstractNumId w:val="21"/>
  </w:num>
  <w:num w:numId="31">
    <w:abstractNumId w:val="6"/>
  </w:num>
  <w:num w:numId="32">
    <w:abstractNumId w:val="15"/>
  </w:num>
  <w:num w:numId="33">
    <w:abstractNumId w:val="28"/>
  </w:num>
  <w:num w:numId="3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num>
  <w:num w:numId="36">
    <w:abstractNumId w:val="36"/>
  </w:num>
  <w:num w:numId="37">
    <w:abstractNumId w:val="26"/>
  </w:num>
  <w:num w:numId="38">
    <w:abstractNumId w:val="9"/>
  </w:num>
  <w:num w:numId="39">
    <w:abstractNumId w:val="19"/>
  </w:num>
  <w:num w:numId="40">
    <w:abstractNumId w:val="35"/>
  </w:num>
  <w:num w:numId="41">
    <w:abstractNumId w:val="16"/>
  </w:num>
  <w:num w:numId="42">
    <w:abstractNumId w:val="38"/>
  </w:num>
  <w:num w:numId="43">
    <w:abstractNumId w:val="8"/>
  </w:num>
  <w:num w:numId="44">
    <w:abstractNumId w:val="2"/>
  </w:num>
  <w:num w:numId="45">
    <w:abstractNumId w:val="46"/>
  </w:num>
  <w:num w:numId="46">
    <w:abstractNumId w:val="40"/>
  </w:num>
  <w:num w:numId="4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AB2"/>
    <w:rsid w:val="000005B4"/>
    <w:rsid w:val="00000F92"/>
    <w:rsid w:val="00000F96"/>
    <w:rsid w:val="0000197C"/>
    <w:rsid w:val="00002455"/>
    <w:rsid w:val="000026BA"/>
    <w:rsid w:val="000029DB"/>
    <w:rsid w:val="000039D1"/>
    <w:rsid w:val="0000416C"/>
    <w:rsid w:val="0000451A"/>
    <w:rsid w:val="00005EA2"/>
    <w:rsid w:val="000063FE"/>
    <w:rsid w:val="00006606"/>
    <w:rsid w:val="00006CD3"/>
    <w:rsid w:val="00011561"/>
    <w:rsid w:val="00012996"/>
    <w:rsid w:val="00012F60"/>
    <w:rsid w:val="00013360"/>
    <w:rsid w:val="0001375E"/>
    <w:rsid w:val="000137E0"/>
    <w:rsid w:val="00013FF3"/>
    <w:rsid w:val="00014E09"/>
    <w:rsid w:val="0001528A"/>
    <w:rsid w:val="00016D47"/>
    <w:rsid w:val="00017477"/>
    <w:rsid w:val="00017485"/>
    <w:rsid w:val="000209B1"/>
    <w:rsid w:val="00020E5C"/>
    <w:rsid w:val="00021320"/>
    <w:rsid w:val="00021527"/>
    <w:rsid w:val="00021BC5"/>
    <w:rsid w:val="00022E93"/>
    <w:rsid w:val="00023B75"/>
    <w:rsid w:val="00023C92"/>
    <w:rsid w:val="000247AE"/>
    <w:rsid w:val="00024891"/>
    <w:rsid w:val="000249F4"/>
    <w:rsid w:val="00025D21"/>
    <w:rsid w:val="000269FD"/>
    <w:rsid w:val="00026F4F"/>
    <w:rsid w:val="00027638"/>
    <w:rsid w:val="00030148"/>
    <w:rsid w:val="0003064D"/>
    <w:rsid w:val="00030F16"/>
    <w:rsid w:val="00032B73"/>
    <w:rsid w:val="000340ED"/>
    <w:rsid w:val="00035CBE"/>
    <w:rsid w:val="000411E3"/>
    <w:rsid w:val="00041656"/>
    <w:rsid w:val="000422FC"/>
    <w:rsid w:val="00042A44"/>
    <w:rsid w:val="00043782"/>
    <w:rsid w:val="000444F9"/>
    <w:rsid w:val="0004491F"/>
    <w:rsid w:val="00044F45"/>
    <w:rsid w:val="00045021"/>
    <w:rsid w:val="00045583"/>
    <w:rsid w:val="000461FD"/>
    <w:rsid w:val="00047735"/>
    <w:rsid w:val="000507CD"/>
    <w:rsid w:val="00050C1E"/>
    <w:rsid w:val="00051A38"/>
    <w:rsid w:val="00051AD5"/>
    <w:rsid w:val="00052C39"/>
    <w:rsid w:val="00052FDF"/>
    <w:rsid w:val="00053379"/>
    <w:rsid w:val="00053EF5"/>
    <w:rsid w:val="00054267"/>
    <w:rsid w:val="000549B3"/>
    <w:rsid w:val="00055888"/>
    <w:rsid w:val="000562C7"/>
    <w:rsid w:val="000565CC"/>
    <w:rsid w:val="00057247"/>
    <w:rsid w:val="00057376"/>
    <w:rsid w:val="0005771B"/>
    <w:rsid w:val="0006065E"/>
    <w:rsid w:val="000621D2"/>
    <w:rsid w:val="000626AB"/>
    <w:rsid w:val="0006301B"/>
    <w:rsid w:val="0006319C"/>
    <w:rsid w:val="00065DFC"/>
    <w:rsid w:val="0006626C"/>
    <w:rsid w:val="00067552"/>
    <w:rsid w:val="00067708"/>
    <w:rsid w:val="00067CD8"/>
    <w:rsid w:val="00070FFC"/>
    <w:rsid w:val="00071678"/>
    <w:rsid w:val="000716BC"/>
    <w:rsid w:val="00072D96"/>
    <w:rsid w:val="00073148"/>
    <w:rsid w:val="00073B1F"/>
    <w:rsid w:val="00073F71"/>
    <w:rsid w:val="0007441E"/>
    <w:rsid w:val="000747A6"/>
    <w:rsid w:val="000747E7"/>
    <w:rsid w:val="00076B97"/>
    <w:rsid w:val="00080769"/>
    <w:rsid w:val="00080904"/>
    <w:rsid w:val="00080929"/>
    <w:rsid w:val="00081120"/>
    <w:rsid w:val="0008139B"/>
    <w:rsid w:val="00081562"/>
    <w:rsid w:val="000818AA"/>
    <w:rsid w:val="00081A92"/>
    <w:rsid w:val="00082366"/>
    <w:rsid w:val="00082479"/>
    <w:rsid w:val="000837C7"/>
    <w:rsid w:val="00083959"/>
    <w:rsid w:val="000849EB"/>
    <w:rsid w:val="00084B13"/>
    <w:rsid w:val="00085668"/>
    <w:rsid w:val="00085BEE"/>
    <w:rsid w:val="00085C25"/>
    <w:rsid w:val="00085C7E"/>
    <w:rsid w:val="00087C3F"/>
    <w:rsid w:val="0009001A"/>
    <w:rsid w:val="0009050F"/>
    <w:rsid w:val="00090DA0"/>
    <w:rsid w:val="000911D2"/>
    <w:rsid w:val="00091AFE"/>
    <w:rsid w:val="00091C5E"/>
    <w:rsid w:val="00092374"/>
    <w:rsid w:val="00092A44"/>
    <w:rsid w:val="00093009"/>
    <w:rsid w:val="00093417"/>
    <w:rsid w:val="00093D44"/>
    <w:rsid w:val="00097270"/>
    <w:rsid w:val="00097FF5"/>
    <w:rsid w:val="000A0329"/>
    <w:rsid w:val="000A03E9"/>
    <w:rsid w:val="000A1AC6"/>
    <w:rsid w:val="000A1D07"/>
    <w:rsid w:val="000A2665"/>
    <w:rsid w:val="000A41F8"/>
    <w:rsid w:val="000A440F"/>
    <w:rsid w:val="000A5502"/>
    <w:rsid w:val="000A5E48"/>
    <w:rsid w:val="000A7353"/>
    <w:rsid w:val="000A7865"/>
    <w:rsid w:val="000B03DB"/>
    <w:rsid w:val="000B122D"/>
    <w:rsid w:val="000B12B9"/>
    <w:rsid w:val="000B15B4"/>
    <w:rsid w:val="000B2415"/>
    <w:rsid w:val="000B2499"/>
    <w:rsid w:val="000B25DF"/>
    <w:rsid w:val="000B2DD3"/>
    <w:rsid w:val="000B31CD"/>
    <w:rsid w:val="000B3394"/>
    <w:rsid w:val="000B3585"/>
    <w:rsid w:val="000B3B5D"/>
    <w:rsid w:val="000B56E6"/>
    <w:rsid w:val="000B58F5"/>
    <w:rsid w:val="000B597A"/>
    <w:rsid w:val="000B5E1C"/>
    <w:rsid w:val="000B7187"/>
    <w:rsid w:val="000B7267"/>
    <w:rsid w:val="000B7C29"/>
    <w:rsid w:val="000C071B"/>
    <w:rsid w:val="000C2CD9"/>
    <w:rsid w:val="000C2FAA"/>
    <w:rsid w:val="000C344D"/>
    <w:rsid w:val="000C40B0"/>
    <w:rsid w:val="000C45F5"/>
    <w:rsid w:val="000C4908"/>
    <w:rsid w:val="000C4B9A"/>
    <w:rsid w:val="000C4DEA"/>
    <w:rsid w:val="000C6301"/>
    <w:rsid w:val="000C6BAD"/>
    <w:rsid w:val="000C7B30"/>
    <w:rsid w:val="000D0500"/>
    <w:rsid w:val="000D09BF"/>
    <w:rsid w:val="000D1C99"/>
    <w:rsid w:val="000D3732"/>
    <w:rsid w:val="000D3954"/>
    <w:rsid w:val="000D42D1"/>
    <w:rsid w:val="000D4B24"/>
    <w:rsid w:val="000D5128"/>
    <w:rsid w:val="000D56E8"/>
    <w:rsid w:val="000D5F04"/>
    <w:rsid w:val="000E02D6"/>
    <w:rsid w:val="000E2421"/>
    <w:rsid w:val="000E26B5"/>
    <w:rsid w:val="000E2F21"/>
    <w:rsid w:val="000E4D3B"/>
    <w:rsid w:val="000E5931"/>
    <w:rsid w:val="000E5FD9"/>
    <w:rsid w:val="000E68A7"/>
    <w:rsid w:val="000E7710"/>
    <w:rsid w:val="000F0120"/>
    <w:rsid w:val="000F17A6"/>
    <w:rsid w:val="000F214C"/>
    <w:rsid w:val="000F2345"/>
    <w:rsid w:val="000F38A1"/>
    <w:rsid w:val="000F4F87"/>
    <w:rsid w:val="000F5118"/>
    <w:rsid w:val="000F5C66"/>
    <w:rsid w:val="000F65EF"/>
    <w:rsid w:val="000F6A16"/>
    <w:rsid w:val="000F7955"/>
    <w:rsid w:val="00100734"/>
    <w:rsid w:val="00100A69"/>
    <w:rsid w:val="0010146C"/>
    <w:rsid w:val="00101BAE"/>
    <w:rsid w:val="00103051"/>
    <w:rsid w:val="00103177"/>
    <w:rsid w:val="0010359C"/>
    <w:rsid w:val="001049FC"/>
    <w:rsid w:val="00104B22"/>
    <w:rsid w:val="00105884"/>
    <w:rsid w:val="00106BF9"/>
    <w:rsid w:val="001106B0"/>
    <w:rsid w:val="00111031"/>
    <w:rsid w:val="00111946"/>
    <w:rsid w:val="00112AB7"/>
    <w:rsid w:val="001131FF"/>
    <w:rsid w:val="00113534"/>
    <w:rsid w:val="00113914"/>
    <w:rsid w:val="00114239"/>
    <w:rsid w:val="00114A5F"/>
    <w:rsid w:val="00114ABF"/>
    <w:rsid w:val="00114C11"/>
    <w:rsid w:val="00114C57"/>
    <w:rsid w:val="00115041"/>
    <w:rsid w:val="00116259"/>
    <w:rsid w:val="00116FE6"/>
    <w:rsid w:val="00117C57"/>
    <w:rsid w:val="00121288"/>
    <w:rsid w:val="00123CB7"/>
    <w:rsid w:val="00124FAB"/>
    <w:rsid w:val="0012562F"/>
    <w:rsid w:val="001257FA"/>
    <w:rsid w:val="00125962"/>
    <w:rsid w:val="00125A04"/>
    <w:rsid w:val="00125BDC"/>
    <w:rsid w:val="00125E9A"/>
    <w:rsid w:val="00126AA4"/>
    <w:rsid w:val="00126B9C"/>
    <w:rsid w:val="00127F68"/>
    <w:rsid w:val="00130802"/>
    <w:rsid w:val="00131774"/>
    <w:rsid w:val="001318ED"/>
    <w:rsid w:val="001328AE"/>
    <w:rsid w:val="00132ADD"/>
    <w:rsid w:val="00132C79"/>
    <w:rsid w:val="00133AA3"/>
    <w:rsid w:val="00133E58"/>
    <w:rsid w:val="00134E15"/>
    <w:rsid w:val="001412F9"/>
    <w:rsid w:val="00141644"/>
    <w:rsid w:val="001427BF"/>
    <w:rsid w:val="00143C65"/>
    <w:rsid w:val="00143D38"/>
    <w:rsid w:val="00143DBE"/>
    <w:rsid w:val="001446A4"/>
    <w:rsid w:val="00144D1C"/>
    <w:rsid w:val="00144ED8"/>
    <w:rsid w:val="00145F02"/>
    <w:rsid w:val="00146846"/>
    <w:rsid w:val="00147060"/>
    <w:rsid w:val="00150511"/>
    <w:rsid w:val="001515B5"/>
    <w:rsid w:val="00151D10"/>
    <w:rsid w:val="001525E5"/>
    <w:rsid w:val="00153097"/>
    <w:rsid w:val="001530EE"/>
    <w:rsid w:val="001534EC"/>
    <w:rsid w:val="00154596"/>
    <w:rsid w:val="001550C0"/>
    <w:rsid w:val="00155253"/>
    <w:rsid w:val="00156C04"/>
    <w:rsid w:val="00156E74"/>
    <w:rsid w:val="00157D1A"/>
    <w:rsid w:val="00160AF9"/>
    <w:rsid w:val="0016224C"/>
    <w:rsid w:val="0016226A"/>
    <w:rsid w:val="001628DB"/>
    <w:rsid w:val="00162C01"/>
    <w:rsid w:val="00162FBE"/>
    <w:rsid w:val="001638D5"/>
    <w:rsid w:val="00164399"/>
    <w:rsid w:val="00166DD9"/>
    <w:rsid w:val="00167775"/>
    <w:rsid w:val="00167E56"/>
    <w:rsid w:val="001703C1"/>
    <w:rsid w:val="00171915"/>
    <w:rsid w:val="00171B16"/>
    <w:rsid w:val="001727E2"/>
    <w:rsid w:val="00172C13"/>
    <w:rsid w:val="00172C43"/>
    <w:rsid w:val="001737D1"/>
    <w:rsid w:val="00174052"/>
    <w:rsid w:val="00174D07"/>
    <w:rsid w:val="00175185"/>
    <w:rsid w:val="00175843"/>
    <w:rsid w:val="00175962"/>
    <w:rsid w:val="00176846"/>
    <w:rsid w:val="00177D67"/>
    <w:rsid w:val="001808EC"/>
    <w:rsid w:val="00180B64"/>
    <w:rsid w:val="00181AEA"/>
    <w:rsid w:val="0018227A"/>
    <w:rsid w:val="0018294D"/>
    <w:rsid w:val="00182FA8"/>
    <w:rsid w:val="001834DD"/>
    <w:rsid w:val="00183FFF"/>
    <w:rsid w:val="00184642"/>
    <w:rsid w:val="00185E6A"/>
    <w:rsid w:val="0018625D"/>
    <w:rsid w:val="001869C5"/>
    <w:rsid w:val="00187697"/>
    <w:rsid w:val="00187E7B"/>
    <w:rsid w:val="0019043C"/>
    <w:rsid w:val="00191D57"/>
    <w:rsid w:val="0019219F"/>
    <w:rsid w:val="001921D2"/>
    <w:rsid w:val="00192A11"/>
    <w:rsid w:val="001931B1"/>
    <w:rsid w:val="0019324E"/>
    <w:rsid w:val="00194645"/>
    <w:rsid w:val="00194F3F"/>
    <w:rsid w:val="00195366"/>
    <w:rsid w:val="00195532"/>
    <w:rsid w:val="00196607"/>
    <w:rsid w:val="00196CCF"/>
    <w:rsid w:val="00196D68"/>
    <w:rsid w:val="001975E9"/>
    <w:rsid w:val="00197F5A"/>
    <w:rsid w:val="001A02E4"/>
    <w:rsid w:val="001A0486"/>
    <w:rsid w:val="001A0E57"/>
    <w:rsid w:val="001A0F9A"/>
    <w:rsid w:val="001A2BF0"/>
    <w:rsid w:val="001A2C70"/>
    <w:rsid w:val="001A4918"/>
    <w:rsid w:val="001A4C84"/>
    <w:rsid w:val="001A4DCA"/>
    <w:rsid w:val="001A6332"/>
    <w:rsid w:val="001A7477"/>
    <w:rsid w:val="001B09CD"/>
    <w:rsid w:val="001B0BC6"/>
    <w:rsid w:val="001B10F4"/>
    <w:rsid w:val="001B243A"/>
    <w:rsid w:val="001B399E"/>
    <w:rsid w:val="001B477F"/>
    <w:rsid w:val="001B5495"/>
    <w:rsid w:val="001B70EB"/>
    <w:rsid w:val="001B74CE"/>
    <w:rsid w:val="001B7541"/>
    <w:rsid w:val="001C02BC"/>
    <w:rsid w:val="001C05B0"/>
    <w:rsid w:val="001C05EF"/>
    <w:rsid w:val="001C08E1"/>
    <w:rsid w:val="001C09E8"/>
    <w:rsid w:val="001C0FFD"/>
    <w:rsid w:val="001C10CE"/>
    <w:rsid w:val="001C1356"/>
    <w:rsid w:val="001C1714"/>
    <w:rsid w:val="001C2946"/>
    <w:rsid w:val="001C2FDC"/>
    <w:rsid w:val="001C326E"/>
    <w:rsid w:val="001C3695"/>
    <w:rsid w:val="001C3E31"/>
    <w:rsid w:val="001C43D1"/>
    <w:rsid w:val="001C4636"/>
    <w:rsid w:val="001C4AA8"/>
    <w:rsid w:val="001C51A8"/>
    <w:rsid w:val="001C531F"/>
    <w:rsid w:val="001C5514"/>
    <w:rsid w:val="001C56A1"/>
    <w:rsid w:val="001C6713"/>
    <w:rsid w:val="001C7654"/>
    <w:rsid w:val="001C7756"/>
    <w:rsid w:val="001D0C9D"/>
    <w:rsid w:val="001D15BD"/>
    <w:rsid w:val="001D18F4"/>
    <w:rsid w:val="001D1D42"/>
    <w:rsid w:val="001D27E9"/>
    <w:rsid w:val="001D2819"/>
    <w:rsid w:val="001D2B5F"/>
    <w:rsid w:val="001D3C81"/>
    <w:rsid w:val="001D403E"/>
    <w:rsid w:val="001D4E30"/>
    <w:rsid w:val="001D51E3"/>
    <w:rsid w:val="001D5590"/>
    <w:rsid w:val="001D652F"/>
    <w:rsid w:val="001D6CD2"/>
    <w:rsid w:val="001D77C0"/>
    <w:rsid w:val="001D79F8"/>
    <w:rsid w:val="001D7C1C"/>
    <w:rsid w:val="001E053C"/>
    <w:rsid w:val="001E0937"/>
    <w:rsid w:val="001E0D8B"/>
    <w:rsid w:val="001E0E8B"/>
    <w:rsid w:val="001E1779"/>
    <w:rsid w:val="001E217E"/>
    <w:rsid w:val="001E2846"/>
    <w:rsid w:val="001E2A7C"/>
    <w:rsid w:val="001E2E6C"/>
    <w:rsid w:val="001E3CA0"/>
    <w:rsid w:val="001E4691"/>
    <w:rsid w:val="001E50DF"/>
    <w:rsid w:val="001E5763"/>
    <w:rsid w:val="001E5B40"/>
    <w:rsid w:val="001E64F1"/>
    <w:rsid w:val="001E6D25"/>
    <w:rsid w:val="001F02F0"/>
    <w:rsid w:val="001F098A"/>
    <w:rsid w:val="001F130B"/>
    <w:rsid w:val="001F19BE"/>
    <w:rsid w:val="001F260B"/>
    <w:rsid w:val="001F3C25"/>
    <w:rsid w:val="001F4952"/>
    <w:rsid w:val="001F4B3B"/>
    <w:rsid w:val="001F4D48"/>
    <w:rsid w:val="001F6881"/>
    <w:rsid w:val="001F68E1"/>
    <w:rsid w:val="001F7555"/>
    <w:rsid w:val="002002DE"/>
    <w:rsid w:val="00200F1D"/>
    <w:rsid w:val="002011D9"/>
    <w:rsid w:val="0020208B"/>
    <w:rsid w:val="00202157"/>
    <w:rsid w:val="002041AF"/>
    <w:rsid w:val="002066AA"/>
    <w:rsid w:val="00207437"/>
    <w:rsid w:val="00210AA2"/>
    <w:rsid w:val="00210AB4"/>
    <w:rsid w:val="00211025"/>
    <w:rsid w:val="0021190E"/>
    <w:rsid w:val="0021199B"/>
    <w:rsid w:val="002137AA"/>
    <w:rsid w:val="002140AD"/>
    <w:rsid w:val="0021431A"/>
    <w:rsid w:val="0021457B"/>
    <w:rsid w:val="00214614"/>
    <w:rsid w:val="002159D3"/>
    <w:rsid w:val="002160E4"/>
    <w:rsid w:val="002161B9"/>
    <w:rsid w:val="00216903"/>
    <w:rsid w:val="00217229"/>
    <w:rsid w:val="00217299"/>
    <w:rsid w:val="002200FB"/>
    <w:rsid w:val="002204DB"/>
    <w:rsid w:val="002214D7"/>
    <w:rsid w:val="002217D8"/>
    <w:rsid w:val="0022220A"/>
    <w:rsid w:val="0022641A"/>
    <w:rsid w:val="00227294"/>
    <w:rsid w:val="00227CEF"/>
    <w:rsid w:val="00231132"/>
    <w:rsid w:val="002339D2"/>
    <w:rsid w:val="002346A7"/>
    <w:rsid w:val="002352F8"/>
    <w:rsid w:val="0023592C"/>
    <w:rsid w:val="00236137"/>
    <w:rsid w:val="00236B00"/>
    <w:rsid w:val="00236F06"/>
    <w:rsid w:val="00237500"/>
    <w:rsid w:val="00241DB1"/>
    <w:rsid w:val="00241F14"/>
    <w:rsid w:val="002420F9"/>
    <w:rsid w:val="002425B5"/>
    <w:rsid w:val="00244149"/>
    <w:rsid w:val="00244312"/>
    <w:rsid w:val="0024446F"/>
    <w:rsid w:val="002445E5"/>
    <w:rsid w:val="00247AF9"/>
    <w:rsid w:val="00253082"/>
    <w:rsid w:val="00253497"/>
    <w:rsid w:val="00255378"/>
    <w:rsid w:val="00255BA0"/>
    <w:rsid w:val="002569BF"/>
    <w:rsid w:val="00256E4D"/>
    <w:rsid w:val="00257965"/>
    <w:rsid w:val="002579B4"/>
    <w:rsid w:val="00257DE2"/>
    <w:rsid w:val="00260089"/>
    <w:rsid w:val="0026087C"/>
    <w:rsid w:val="00261C73"/>
    <w:rsid w:val="00261D79"/>
    <w:rsid w:val="00262977"/>
    <w:rsid w:val="00262C4F"/>
    <w:rsid w:val="00263F50"/>
    <w:rsid w:val="00265301"/>
    <w:rsid w:val="002659A0"/>
    <w:rsid w:val="002668CE"/>
    <w:rsid w:val="002710CE"/>
    <w:rsid w:val="00271BDF"/>
    <w:rsid w:val="00271DE3"/>
    <w:rsid w:val="002725C8"/>
    <w:rsid w:val="00272C33"/>
    <w:rsid w:val="002731EB"/>
    <w:rsid w:val="0027345D"/>
    <w:rsid w:val="00273DF3"/>
    <w:rsid w:val="00274D68"/>
    <w:rsid w:val="0027554A"/>
    <w:rsid w:val="00275D32"/>
    <w:rsid w:val="0027754B"/>
    <w:rsid w:val="0028604E"/>
    <w:rsid w:val="002871A6"/>
    <w:rsid w:val="002878E4"/>
    <w:rsid w:val="00287FE8"/>
    <w:rsid w:val="002907D9"/>
    <w:rsid w:val="00291AC9"/>
    <w:rsid w:val="002927E8"/>
    <w:rsid w:val="00292FC8"/>
    <w:rsid w:val="0029340D"/>
    <w:rsid w:val="002943D3"/>
    <w:rsid w:val="002947AE"/>
    <w:rsid w:val="00295808"/>
    <w:rsid w:val="00295F52"/>
    <w:rsid w:val="00295FC8"/>
    <w:rsid w:val="002960C3"/>
    <w:rsid w:val="0029729B"/>
    <w:rsid w:val="0029747B"/>
    <w:rsid w:val="002977F4"/>
    <w:rsid w:val="002A008F"/>
    <w:rsid w:val="002A0F8A"/>
    <w:rsid w:val="002A1334"/>
    <w:rsid w:val="002A1ABB"/>
    <w:rsid w:val="002A2B60"/>
    <w:rsid w:val="002A3074"/>
    <w:rsid w:val="002A636F"/>
    <w:rsid w:val="002A6427"/>
    <w:rsid w:val="002B0396"/>
    <w:rsid w:val="002B0720"/>
    <w:rsid w:val="002B0D00"/>
    <w:rsid w:val="002B12C2"/>
    <w:rsid w:val="002B1B7A"/>
    <w:rsid w:val="002B2BF8"/>
    <w:rsid w:val="002B3181"/>
    <w:rsid w:val="002B3421"/>
    <w:rsid w:val="002B3BF6"/>
    <w:rsid w:val="002B4F2E"/>
    <w:rsid w:val="002B651A"/>
    <w:rsid w:val="002B68A6"/>
    <w:rsid w:val="002B7217"/>
    <w:rsid w:val="002B7F2E"/>
    <w:rsid w:val="002C0031"/>
    <w:rsid w:val="002C0DBC"/>
    <w:rsid w:val="002C1583"/>
    <w:rsid w:val="002C1C65"/>
    <w:rsid w:val="002C38F1"/>
    <w:rsid w:val="002C43F6"/>
    <w:rsid w:val="002C5039"/>
    <w:rsid w:val="002C5ABE"/>
    <w:rsid w:val="002C5B9B"/>
    <w:rsid w:val="002C624B"/>
    <w:rsid w:val="002C67FA"/>
    <w:rsid w:val="002C7617"/>
    <w:rsid w:val="002C764E"/>
    <w:rsid w:val="002C7953"/>
    <w:rsid w:val="002D01C6"/>
    <w:rsid w:val="002D04BC"/>
    <w:rsid w:val="002D0D8C"/>
    <w:rsid w:val="002D0F80"/>
    <w:rsid w:val="002D22B8"/>
    <w:rsid w:val="002D31B0"/>
    <w:rsid w:val="002D3D29"/>
    <w:rsid w:val="002D3F06"/>
    <w:rsid w:val="002D44EC"/>
    <w:rsid w:val="002D493C"/>
    <w:rsid w:val="002D505A"/>
    <w:rsid w:val="002D51B3"/>
    <w:rsid w:val="002D55D7"/>
    <w:rsid w:val="002D5C32"/>
    <w:rsid w:val="002D5FCB"/>
    <w:rsid w:val="002D6654"/>
    <w:rsid w:val="002D7260"/>
    <w:rsid w:val="002D7609"/>
    <w:rsid w:val="002E0668"/>
    <w:rsid w:val="002E089F"/>
    <w:rsid w:val="002E2142"/>
    <w:rsid w:val="002E2BE8"/>
    <w:rsid w:val="002E2F91"/>
    <w:rsid w:val="002E439C"/>
    <w:rsid w:val="002E5C1E"/>
    <w:rsid w:val="002E6085"/>
    <w:rsid w:val="002E680F"/>
    <w:rsid w:val="002E784E"/>
    <w:rsid w:val="002E798E"/>
    <w:rsid w:val="002E7D8E"/>
    <w:rsid w:val="002E7ED5"/>
    <w:rsid w:val="002F0549"/>
    <w:rsid w:val="002F0CCD"/>
    <w:rsid w:val="002F103B"/>
    <w:rsid w:val="002F1192"/>
    <w:rsid w:val="002F1233"/>
    <w:rsid w:val="002F187E"/>
    <w:rsid w:val="002F202A"/>
    <w:rsid w:val="002F22FA"/>
    <w:rsid w:val="002F2857"/>
    <w:rsid w:val="002F2DD1"/>
    <w:rsid w:val="002F3099"/>
    <w:rsid w:val="002F346E"/>
    <w:rsid w:val="002F38BA"/>
    <w:rsid w:val="002F435F"/>
    <w:rsid w:val="002F590F"/>
    <w:rsid w:val="002F5F75"/>
    <w:rsid w:val="002F798F"/>
    <w:rsid w:val="00301E2D"/>
    <w:rsid w:val="00302292"/>
    <w:rsid w:val="00302AAE"/>
    <w:rsid w:val="003033A2"/>
    <w:rsid w:val="00303693"/>
    <w:rsid w:val="00304246"/>
    <w:rsid w:val="00305230"/>
    <w:rsid w:val="00305A65"/>
    <w:rsid w:val="00305AE8"/>
    <w:rsid w:val="00306E44"/>
    <w:rsid w:val="003070D5"/>
    <w:rsid w:val="00307296"/>
    <w:rsid w:val="0030747B"/>
    <w:rsid w:val="00310129"/>
    <w:rsid w:val="0031077F"/>
    <w:rsid w:val="00310A86"/>
    <w:rsid w:val="00310DD1"/>
    <w:rsid w:val="003112F5"/>
    <w:rsid w:val="003113C0"/>
    <w:rsid w:val="003118AB"/>
    <w:rsid w:val="003127B9"/>
    <w:rsid w:val="00312A75"/>
    <w:rsid w:val="00312AD3"/>
    <w:rsid w:val="00312B81"/>
    <w:rsid w:val="00313419"/>
    <w:rsid w:val="003135DF"/>
    <w:rsid w:val="00313662"/>
    <w:rsid w:val="00315CB5"/>
    <w:rsid w:val="0031632A"/>
    <w:rsid w:val="003168A6"/>
    <w:rsid w:val="00316F86"/>
    <w:rsid w:val="00316FBE"/>
    <w:rsid w:val="00317940"/>
    <w:rsid w:val="003202A2"/>
    <w:rsid w:val="003226B5"/>
    <w:rsid w:val="00323753"/>
    <w:rsid w:val="0032383E"/>
    <w:rsid w:val="00323935"/>
    <w:rsid w:val="00323C76"/>
    <w:rsid w:val="00324257"/>
    <w:rsid w:val="0032485D"/>
    <w:rsid w:val="00324876"/>
    <w:rsid w:val="00326B16"/>
    <w:rsid w:val="00327496"/>
    <w:rsid w:val="0033092F"/>
    <w:rsid w:val="00330CE4"/>
    <w:rsid w:val="00330D7B"/>
    <w:rsid w:val="00330E9A"/>
    <w:rsid w:val="00331F5F"/>
    <w:rsid w:val="00332565"/>
    <w:rsid w:val="00332E90"/>
    <w:rsid w:val="003331C4"/>
    <w:rsid w:val="0033391D"/>
    <w:rsid w:val="0033417E"/>
    <w:rsid w:val="003347F1"/>
    <w:rsid w:val="0033524E"/>
    <w:rsid w:val="00336479"/>
    <w:rsid w:val="0033689D"/>
    <w:rsid w:val="00336E14"/>
    <w:rsid w:val="00336F9F"/>
    <w:rsid w:val="0033776C"/>
    <w:rsid w:val="003378EE"/>
    <w:rsid w:val="0034076A"/>
    <w:rsid w:val="003409BE"/>
    <w:rsid w:val="00340A4C"/>
    <w:rsid w:val="003412D2"/>
    <w:rsid w:val="0034133A"/>
    <w:rsid w:val="003421F4"/>
    <w:rsid w:val="00342D12"/>
    <w:rsid w:val="00343E2A"/>
    <w:rsid w:val="003448AC"/>
    <w:rsid w:val="003449E5"/>
    <w:rsid w:val="00345BAD"/>
    <w:rsid w:val="00347191"/>
    <w:rsid w:val="003476EA"/>
    <w:rsid w:val="00347BFB"/>
    <w:rsid w:val="003502F3"/>
    <w:rsid w:val="00350624"/>
    <w:rsid w:val="00350631"/>
    <w:rsid w:val="00350A28"/>
    <w:rsid w:val="00350AA9"/>
    <w:rsid w:val="00350D83"/>
    <w:rsid w:val="00352BD6"/>
    <w:rsid w:val="003532C5"/>
    <w:rsid w:val="003537E1"/>
    <w:rsid w:val="00354667"/>
    <w:rsid w:val="00354898"/>
    <w:rsid w:val="00354A2D"/>
    <w:rsid w:val="00354FDA"/>
    <w:rsid w:val="003551E6"/>
    <w:rsid w:val="0035523F"/>
    <w:rsid w:val="00355678"/>
    <w:rsid w:val="003571AA"/>
    <w:rsid w:val="00357B63"/>
    <w:rsid w:val="00361557"/>
    <w:rsid w:val="00361CE9"/>
    <w:rsid w:val="00364377"/>
    <w:rsid w:val="0036468D"/>
    <w:rsid w:val="00367BAE"/>
    <w:rsid w:val="0037060F"/>
    <w:rsid w:val="003706E5"/>
    <w:rsid w:val="00371238"/>
    <w:rsid w:val="00371647"/>
    <w:rsid w:val="00371651"/>
    <w:rsid w:val="0037291D"/>
    <w:rsid w:val="00372CE5"/>
    <w:rsid w:val="00373AD6"/>
    <w:rsid w:val="00374048"/>
    <w:rsid w:val="00374648"/>
    <w:rsid w:val="003749EE"/>
    <w:rsid w:val="00374C4B"/>
    <w:rsid w:val="00375C85"/>
    <w:rsid w:val="00377441"/>
    <w:rsid w:val="00377AB2"/>
    <w:rsid w:val="00377E0B"/>
    <w:rsid w:val="0038065F"/>
    <w:rsid w:val="00380B22"/>
    <w:rsid w:val="00380BFA"/>
    <w:rsid w:val="003822FA"/>
    <w:rsid w:val="0038238A"/>
    <w:rsid w:val="003827DD"/>
    <w:rsid w:val="00382B05"/>
    <w:rsid w:val="0038405B"/>
    <w:rsid w:val="00384AED"/>
    <w:rsid w:val="0038674E"/>
    <w:rsid w:val="0038693B"/>
    <w:rsid w:val="00386DAF"/>
    <w:rsid w:val="00387A54"/>
    <w:rsid w:val="00387A8E"/>
    <w:rsid w:val="00390396"/>
    <w:rsid w:val="00390482"/>
    <w:rsid w:val="003910E4"/>
    <w:rsid w:val="00391EEA"/>
    <w:rsid w:val="00391F71"/>
    <w:rsid w:val="00393D1A"/>
    <w:rsid w:val="00393F1A"/>
    <w:rsid w:val="00395B0E"/>
    <w:rsid w:val="00395B15"/>
    <w:rsid w:val="003961E9"/>
    <w:rsid w:val="0039772B"/>
    <w:rsid w:val="003A0D22"/>
    <w:rsid w:val="003A147F"/>
    <w:rsid w:val="003A2A61"/>
    <w:rsid w:val="003A2C16"/>
    <w:rsid w:val="003A2CA4"/>
    <w:rsid w:val="003A3D2E"/>
    <w:rsid w:val="003A4A70"/>
    <w:rsid w:val="003A4CC2"/>
    <w:rsid w:val="003A600D"/>
    <w:rsid w:val="003A64F1"/>
    <w:rsid w:val="003A6CFF"/>
    <w:rsid w:val="003B0732"/>
    <w:rsid w:val="003B27FF"/>
    <w:rsid w:val="003B359C"/>
    <w:rsid w:val="003B3A24"/>
    <w:rsid w:val="003B4968"/>
    <w:rsid w:val="003B5182"/>
    <w:rsid w:val="003B719A"/>
    <w:rsid w:val="003B7D89"/>
    <w:rsid w:val="003C0280"/>
    <w:rsid w:val="003C0541"/>
    <w:rsid w:val="003C0CA2"/>
    <w:rsid w:val="003C2018"/>
    <w:rsid w:val="003C2342"/>
    <w:rsid w:val="003C42EA"/>
    <w:rsid w:val="003C43DC"/>
    <w:rsid w:val="003C4989"/>
    <w:rsid w:val="003C6516"/>
    <w:rsid w:val="003C6E40"/>
    <w:rsid w:val="003C701C"/>
    <w:rsid w:val="003D0CDD"/>
    <w:rsid w:val="003D1407"/>
    <w:rsid w:val="003D298C"/>
    <w:rsid w:val="003D3680"/>
    <w:rsid w:val="003D3A4D"/>
    <w:rsid w:val="003D3F65"/>
    <w:rsid w:val="003D4A6D"/>
    <w:rsid w:val="003D5501"/>
    <w:rsid w:val="003D5B1C"/>
    <w:rsid w:val="003D5D78"/>
    <w:rsid w:val="003D62F0"/>
    <w:rsid w:val="003D6781"/>
    <w:rsid w:val="003D76B5"/>
    <w:rsid w:val="003E0656"/>
    <w:rsid w:val="003E0EDC"/>
    <w:rsid w:val="003E20F5"/>
    <w:rsid w:val="003E2280"/>
    <w:rsid w:val="003E2424"/>
    <w:rsid w:val="003E416D"/>
    <w:rsid w:val="003E5DAB"/>
    <w:rsid w:val="003E5E57"/>
    <w:rsid w:val="003E640D"/>
    <w:rsid w:val="003E7CB3"/>
    <w:rsid w:val="003E7D23"/>
    <w:rsid w:val="003F0160"/>
    <w:rsid w:val="003F0703"/>
    <w:rsid w:val="003F0C42"/>
    <w:rsid w:val="003F12FA"/>
    <w:rsid w:val="003F2825"/>
    <w:rsid w:val="003F2A8A"/>
    <w:rsid w:val="003F2F70"/>
    <w:rsid w:val="003F4857"/>
    <w:rsid w:val="003F4D3A"/>
    <w:rsid w:val="003F529D"/>
    <w:rsid w:val="003F6258"/>
    <w:rsid w:val="003F6486"/>
    <w:rsid w:val="003F6688"/>
    <w:rsid w:val="00400F05"/>
    <w:rsid w:val="00400F5E"/>
    <w:rsid w:val="00401350"/>
    <w:rsid w:val="0040141E"/>
    <w:rsid w:val="00401B1D"/>
    <w:rsid w:val="004025F2"/>
    <w:rsid w:val="00402DA4"/>
    <w:rsid w:val="004031F0"/>
    <w:rsid w:val="00403234"/>
    <w:rsid w:val="0040387E"/>
    <w:rsid w:val="00403F0C"/>
    <w:rsid w:val="0040402B"/>
    <w:rsid w:val="00404974"/>
    <w:rsid w:val="00405B6A"/>
    <w:rsid w:val="004064B8"/>
    <w:rsid w:val="00410216"/>
    <w:rsid w:val="004110F9"/>
    <w:rsid w:val="0041110C"/>
    <w:rsid w:val="004112E8"/>
    <w:rsid w:val="00411828"/>
    <w:rsid w:val="004127F5"/>
    <w:rsid w:val="00413235"/>
    <w:rsid w:val="0041327C"/>
    <w:rsid w:val="004137B0"/>
    <w:rsid w:val="00414286"/>
    <w:rsid w:val="004142AD"/>
    <w:rsid w:val="00414961"/>
    <w:rsid w:val="00414CD1"/>
    <w:rsid w:val="00415021"/>
    <w:rsid w:val="00415144"/>
    <w:rsid w:val="004162A4"/>
    <w:rsid w:val="004163EB"/>
    <w:rsid w:val="004165F0"/>
    <w:rsid w:val="00416A60"/>
    <w:rsid w:val="00416CAB"/>
    <w:rsid w:val="00417213"/>
    <w:rsid w:val="00417621"/>
    <w:rsid w:val="00420F81"/>
    <w:rsid w:val="0042168C"/>
    <w:rsid w:val="00422625"/>
    <w:rsid w:val="004233ED"/>
    <w:rsid w:val="00423997"/>
    <w:rsid w:val="00423CC4"/>
    <w:rsid w:val="00424FCA"/>
    <w:rsid w:val="0042500A"/>
    <w:rsid w:val="00425F45"/>
    <w:rsid w:val="00427235"/>
    <w:rsid w:val="00427976"/>
    <w:rsid w:val="004302AE"/>
    <w:rsid w:val="00431EDE"/>
    <w:rsid w:val="004321C7"/>
    <w:rsid w:val="0043407B"/>
    <w:rsid w:val="00436825"/>
    <w:rsid w:val="0043733D"/>
    <w:rsid w:val="004376DE"/>
    <w:rsid w:val="00440AEC"/>
    <w:rsid w:val="00440C95"/>
    <w:rsid w:val="00440FF5"/>
    <w:rsid w:val="00441CEF"/>
    <w:rsid w:val="00442AB5"/>
    <w:rsid w:val="0044351A"/>
    <w:rsid w:val="00444035"/>
    <w:rsid w:val="00445B1A"/>
    <w:rsid w:val="00445D74"/>
    <w:rsid w:val="00446F16"/>
    <w:rsid w:val="004473A0"/>
    <w:rsid w:val="004478B7"/>
    <w:rsid w:val="004479C6"/>
    <w:rsid w:val="00450037"/>
    <w:rsid w:val="0045192F"/>
    <w:rsid w:val="004532DC"/>
    <w:rsid w:val="00453553"/>
    <w:rsid w:val="00454510"/>
    <w:rsid w:val="004545A1"/>
    <w:rsid w:val="004566E6"/>
    <w:rsid w:val="00457F4B"/>
    <w:rsid w:val="00461B70"/>
    <w:rsid w:val="00462099"/>
    <w:rsid w:val="0046276E"/>
    <w:rsid w:val="0046381F"/>
    <w:rsid w:val="00464473"/>
    <w:rsid w:val="00464B47"/>
    <w:rsid w:val="00464E0C"/>
    <w:rsid w:val="004655BC"/>
    <w:rsid w:val="0046649C"/>
    <w:rsid w:val="0046679C"/>
    <w:rsid w:val="00467299"/>
    <w:rsid w:val="00470165"/>
    <w:rsid w:val="004716F5"/>
    <w:rsid w:val="00471BB3"/>
    <w:rsid w:val="00471CAB"/>
    <w:rsid w:val="00473ECE"/>
    <w:rsid w:val="004754D9"/>
    <w:rsid w:val="004761B8"/>
    <w:rsid w:val="004767F3"/>
    <w:rsid w:val="00476AE8"/>
    <w:rsid w:val="0047774F"/>
    <w:rsid w:val="004815CF"/>
    <w:rsid w:val="00481810"/>
    <w:rsid w:val="00482049"/>
    <w:rsid w:val="00482B8E"/>
    <w:rsid w:val="00482D0A"/>
    <w:rsid w:val="00482F3F"/>
    <w:rsid w:val="00483072"/>
    <w:rsid w:val="00483ED1"/>
    <w:rsid w:val="0048427C"/>
    <w:rsid w:val="00484BEA"/>
    <w:rsid w:val="004866D0"/>
    <w:rsid w:val="00487506"/>
    <w:rsid w:val="00487704"/>
    <w:rsid w:val="00490005"/>
    <w:rsid w:val="00490418"/>
    <w:rsid w:val="004911A1"/>
    <w:rsid w:val="00491DA5"/>
    <w:rsid w:val="00492627"/>
    <w:rsid w:val="00493E84"/>
    <w:rsid w:val="00495124"/>
    <w:rsid w:val="00495513"/>
    <w:rsid w:val="00495FCA"/>
    <w:rsid w:val="00496B8A"/>
    <w:rsid w:val="00497D03"/>
    <w:rsid w:val="004A1CD6"/>
    <w:rsid w:val="004A1D79"/>
    <w:rsid w:val="004A22D0"/>
    <w:rsid w:val="004A2EEC"/>
    <w:rsid w:val="004A3488"/>
    <w:rsid w:val="004A3B40"/>
    <w:rsid w:val="004A3D14"/>
    <w:rsid w:val="004A5D7C"/>
    <w:rsid w:val="004A63EF"/>
    <w:rsid w:val="004A6490"/>
    <w:rsid w:val="004A6832"/>
    <w:rsid w:val="004A6982"/>
    <w:rsid w:val="004B03B3"/>
    <w:rsid w:val="004B054F"/>
    <w:rsid w:val="004B0564"/>
    <w:rsid w:val="004B0CFD"/>
    <w:rsid w:val="004B0F3F"/>
    <w:rsid w:val="004B0F6F"/>
    <w:rsid w:val="004B12E8"/>
    <w:rsid w:val="004B1842"/>
    <w:rsid w:val="004B21C6"/>
    <w:rsid w:val="004B2411"/>
    <w:rsid w:val="004B3C7D"/>
    <w:rsid w:val="004B402C"/>
    <w:rsid w:val="004B44AD"/>
    <w:rsid w:val="004B4F70"/>
    <w:rsid w:val="004B50B5"/>
    <w:rsid w:val="004B60A4"/>
    <w:rsid w:val="004B667B"/>
    <w:rsid w:val="004B6DAE"/>
    <w:rsid w:val="004B6DEA"/>
    <w:rsid w:val="004B6FE8"/>
    <w:rsid w:val="004B7041"/>
    <w:rsid w:val="004C03E0"/>
    <w:rsid w:val="004C04B4"/>
    <w:rsid w:val="004C0B06"/>
    <w:rsid w:val="004C141B"/>
    <w:rsid w:val="004C1881"/>
    <w:rsid w:val="004C1B63"/>
    <w:rsid w:val="004C23F7"/>
    <w:rsid w:val="004C26B2"/>
    <w:rsid w:val="004C2816"/>
    <w:rsid w:val="004C2973"/>
    <w:rsid w:val="004C35D7"/>
    <w:rsid w:val="004C6146"/>
    <w:rsid w:val="004C640B"/>
    <w:rsid w:val="004C654C"/>
    <w:rsid w:val="004C7918"/>
    <w:rsid w:val="004C7CFE"/>
    <w:rsid w:val="004D00F6"/>
    <w:rsid w:val="004D03FC"/>
    <w:rsid w:val="004D07D0"/>
    <w:rsid w:val="004D0FBA"/>
    <w:rsid w:val="004D3375"/>
    <w:rsid w:val="004D375A"/>
    <w:rsid w:val="004D3962"/>
    <w:rsid w:val="004D3977"/>
    <w:rsid w:val="004D3AD7"/>
    <w:rsid w:val="004D423A"/>
    <w:rsid w:val="004D504B"/>
    <w:rsid w:val="004D5217"/>
    <w:rsid w:val="004D5EF0"/>
    <w:rsid w:val="004D62A7"/>
    <w:rsid w:val="004D67ED"/>
    <w:rsid w:val="004D6C18"/>
    <w:rsid w:val="004D74C5"/>
    <w:rsid w:val="004D7AA7"/>
    <w:rsid w:val="004E08B8"/>
    <w:rsid w:val="004E0B6A"/>
    <w:rsid w:val="004E3308"/>
    <w:rsid w:val="004E5D10"/>
    <w:rsid w:val="004E691A"/>
    <w:rsid w:val="004E6A08"/>
    <w:rsid w:val="004E7CA2"/>
    <w:rsid w:val="004F0275"/>
    <w:rsid w:val="004F0E2E"/>
    <w:rsid w:val="004F19B0"/>
    <w:rsid w:val="004F1C54"/>
    <w:rsid w:val="004F1D09"/>
    <w:rsid w:val="004F1EFF"/>
    <w:rsid w:val="004F2660"/>
    <w:rsid w:val="004F28E8"/>
    <w:rsid w:val="004F28F0"/>
    <w:rsid w:val="004F41FF"/>
    <w:rsid w:val="004F5558"/>
    <w:rsid w:val="004F5747"/>
    <w:rsid w:val="004F5C0A"/>
    <w:rsid w:val="004F5F99"/>
    <w:rsid w:val="004F703B"/>
    <w:rsid w:val="004F7258"/>
    <w:rsid w:val="004F7439"/>
    <w:rsid w:val="004F77D6"/>
    <w:rsid w:val="00500FD6"/>
    <w:rsid w:val="00501129"/>
    <w:rsid w:val="00501D65"/>
    <w:rsid w:val="005026FE"/>
    <w:rsid w:val="005028B1"/>
    <w:rsid w:val="00503501"/>
    <w:rsid w:val="00503822"/>
    <w:rsid w:val="00504739"/>
    <w:rsid w:val="00504D14"/>
    <w:rsid w:val="0050696E"/>
    <w:rsid w:val="00511F42"/>
    <w:rsid w:val="005133B7"/>
    <w:rsid w:val="00515D3F"/>
    <w:rsid w:val="00516A01"/>
    <w:rsid w:val="00517301"/>
    <w:rsid w:val="00517E92"/>
    <w:rsid w:val="00520088"/>
    <w:rsid w:val="00520A09"/>
    <w:rsid w:val="00521031"/>
    <w:rsid w:val="0052171F"/>
    <w:rsid w:val="00522FCE"/>
    <w:rsid w:val="00523B87"/>
    <w:rsid w:val="00525630"/>
    <w:rsid w:val="0052696F"/>
    <w:rsid w:val="00526CD9"/>
    <w:rsid w:val="005270BB"/>
    <w:rsid w:val="00527A13"/>
    <w:rsid w:val="0053041A"/>
    <w:rsid w:val="00530E9E"/>
    <w:rsid w:val="00531204"/>
    <w:rsid w:val="00531490"/>
    <w:rsid w:val="00531F26"/>
    <w:rsid w:val="00531FB3"/>
    <w:rsid w:val="0053238E"/>
    <w:rsid w:val="005334B8"/>
    <w:rsid w:val="005346F3"/>
    <w:rsid w:val="00534E1D"/>
    <w:rsid w:val="00534F45"/>
    <w:rsid w:val="005359E8"/>
    <w:rsid w:val="00537646"/>
    <w:rsid w:val="005402E2"/>
    <w:rsid w:val="00541BC7"/>
    <w:rsid w:val="005439BE"/>
    <w:rsid w:val="00543EC7"/>
    <w:rsid w:val="0054601C"/>
    <w:rsid w:val="00547120"/>
    <w:rsid w:val="00550B9D"/>
    <w:rsid w:val="00551A8B"/>
    <w:rsid w:val="00553509"/>
    <w:rsid w:val="00553BD0"/>
    <w:rsid w:val="00553EB7"/>
    <w:rsid w:val="00556539"/>
    <w:rsid w:val="00556DAB"/>
    <w:rsid w:val="00560B37"/>
    <w:rsid w:val="00561353"/>
    <w:rsid w:val="005613C2"/>
    <w:rsid w:val="00561E0B"/>
    <w:rsid w:val="00561F3B"/>
    <w:rsid w:val="005622A3"/>
    <w:rsid w:val="00562851"/>
    <w:rsid w:val="0056370B"/>
    <w:rsid w:val="00563ADF"/>
    <w:rsid w:val="00563C8E"/>
    <w:rsid w:val="0056452D"/>
    <w:rsid w:val="00564530"/>
    <w:rsid w:val="00565611"/>
    <w:rsid w:val="005657EC"/>
    <w:rsid w:val="00565C75"/>
    <w:rsid w:val="00567640"/>
    <w:rsid w:val="00567B4A"/>
    <w:rsid w:val="0057013B"/>
    <w:rsid w:val="0057021D"/>
    <w:rsid w:val="00570517"/>
    <w:rsid w:val="005705CD"/>
    <w:rsid w:val="005715CC"/>
    <w:rsid w:val="00571CCD"/>
    <w:rsid w:val="00571F3F"/>
    <w:rsid w:val="005721D3"/>
    <w:rsid w:val="005727B3"/>
    <w:rsid w:val="00573CF9"/>
    <w:rsid w:val="00575444"/>
    <w:rsid w:val="00575C0D"/>
    <w:rsid w:val="005761D9"/>
    <w:rsid w:val="00576422"/>
    <w:rsid w:val="00576921"/>
    <w:rsid w:val="00577177"/>
    <w:rsid w:val="0057741D"/>
    <w:rsid w:val="00577534"/>
    <w:rsid w:val="00577F9E"/>
    <w:rsid w:val="005800DA"/>
    <w:rsid w:val="0058083D"/>
    <w:rsid w:val="005815B7"/>
    <w:rsid w:val="00581FCB"/>
    <w:rsid w:val="005824F8"/>
    <w:rsid w:val="00582567"/>
    <w:rsid w:val="00583479"/>
    <w:rsid w:val="00584463"/>
    <w:rsid w:val="005856A7"/>
    <w:rsid w:val="00585799"/>
    <w:rsid w:val="00585FC0"/>
    <w:rsid w:val="00586A88"/>
    <w:rsid w:val="00586F7E"/>
    <w:rsid w:val="00587251"/>
    <w:rsid w:val="00587287"/>
    <w:rsid w:val="00587721"/>
    <w:rsid w:val="00590851"/>
    <w:rsid w:val="00590914"/>
    <w:rsid w:val="00591370"/>
    <w:rsid w:val="0059152A"/>
    <w:rsid w:val="00592D35"/>
    <w:rsid w:val="005938AF"/>
    <w:rsid w:val="00594130"/>
    <w:rsid w:val="00594B1C"/>
    <w:rsid w:val="00595059"/>
    <w:rsid w:val="0059567E"/>
    <w:rsid w:val="00597AD3"/>
    <w:rsid w:val="005A0848"/>
    <w:rsid w:val="005A15DF"/>
    <w:rsid w:val="005A1CC5"/>
    <w:rsid w:val="005A1F49"/>
    <w:rsid w:val="005A2090"/>
    <w:rsid w:val="005A2129"/>
    <w:rsid w:val="005A399F"/>
    <w:rsid w:val="005A4078"/>
    <w:rsid w:val="005A4803"/>
    <w:rsid w:val="005A4A86"/>
    <w:rsid w:val="005A52EB"/>
    <w:rsid w:val="005B14BD"/>
    <w:rsid w:val="005B2479"/>
    <w:rsid w:val="005B2484"/>
    <w:rsid w:val="005B314C"/>
    <w:rsid w:val="005B4466"/>
    <w:rsid w:val="005B5145"/>
    <w:rsid w:val="005B5DE1"/>
    <w:rsid w:val="005B628F"/>
    <w:rsid w:val="005B68D1"/>
    <w:rsid w:val="005B70CD"/>
    <w:rsid w:val="005C0ADB"/>
    <w:rsid w:val="005C1C80"/>
    <w:rsid w:val="005C1F6C"/>
    <w:rsid w:val="005C20D4"/>
    <w:rsid w:val="005C25E6"/>
    <w:rsid w:val="005C2AE4"/>
    <w:rsid w:val="005C3757"/>
    <w:rsid w:val="005C4B5E"/>
    <w:rsid w:val="005C4E42"/>
    <w:rsid w:val="005C4E6D"/>
    <w:rsid w:val="005C581E"/>
    <w:rsid w:val="005C58B2"/>
    <w:rsid w:val="005C7ECE"/>
    <w:rsid w:val="005D003A"/>
    <w:rsid w:val="005D1DEC"/>
    <w:rsid w:val="005D2453"/>
    <w:rsid w:val="005D357D"/>
    <w:rsid w:val="005D395D"/>
    <w:rsid w:val="005D44B9"/>
    <w:rsid w:val="005D55FE"/>
    <w:rsid w:val="005D56E3"/>
    <w:rsid w:val="005D5C29"/>
    <w:rsid w:val="005D739B"/>
    <w:rsid w:val="005E09F1"/>
    <w:rsid w:val="005E0F7C"/>
    <w:rsid w:val="005E1542"/>
    <w:rsid w:val="005E1D0E"/>
    <w:rsid w:val="005E2246"/>
    <w:rsid w:val="005E23D3"/>
    <w:rsid w:val="005E3799"/>
    <w:rsid w:val="005E5C72"/>
    <w:rsid w:val="005E6681"/>
    <w:rsid w:val="005E7828"/>
    <w:rsid w:val="005E7AEB"/>
    <w:rsid w:val="005F0A32"/>
    <w:rsid w:val="005F0E7C"/>
    <w:rsid w:val="005F11C3"/>
    <w:rsid w:val="005F132F"/>
    <w:rsid w:val="005F1AFB"/>
    <w:rsid w:val="005F316B"/>
    <w:rsid w:val="005F46E7"/>
    <w:rsid w:val="005F4ED6"/>
    <w:rsid w:val="005F5011"/>
    <w:rsid w:val="005F5754"/>
    <w:rsid w:val="005F6291"/>
    <w:rsid w:val="005F6741"/>
    <w:rsid w:val="005F6C2A"/>
    <w:rsid w:val="005F7B55"/>
    <w:rsid w:val="005F7D40"/>
    <w:rsid w:val="00600553"/>
    <w:rsid w:val="00600BC0"/>
    <w:rsid w:val="00600FAD"/>
    <w:rsid w:val="0060123C"/>
    <w:rsid w:val="00601B90"/>
    <w:rsid w:val="00601FEC"/>
    <w:rsid w:val="00602148"/>
    <w:rsid w:val="00602F2B"/>
    <w:rsid w:val="006030BB"/>
    <w:rsid w:val="00604978"/>
    <w:rsid w:val="00604A38"/>
    <w:rsid w:val="00604BF9"/>
    <w:rsid w:val="006050CB"/>
    <w:rsid w:val="00606834"/>
    <w:rsid w:val="00606A0A"/>
    <w:rsid w:val="00606C8B"/>
    <w:rsid w:val="00606CAD"/>
    <w:rsid w:val="00607A1E"/>
    <w:rsid w:val="00607F8E"/>
    <w:rsid w:val="0061137D"/>
    <w:rsid w:val="0061143F"/>
    <w:rsid w:val="006135EE"/>
    <w:rsid w:val="00614541"/>
    <w:rsid w:val="00614C80"/>
    <w:rsid w:val="00615534"/>
    <w:rsid w:val="00615919"/>
    <w:rsid w:val="00616904"/>
    <w:rsid w:val="00616D44"/>
    <w:rsid w:val="0061705E"/>
    <w:rsid w:val="006200D8"/>
    <w:rsid w:val="00621E64"/>
    <w:rsid w:val="0062201A"/>
    <w:rsid w:val="0062210F"/>
    <w:rsid w:val="00622131"/>
    <w:rsid w:val="00623736"/>
    <w:rsid w:val="006237B4"/>
    <w:rsid w:val="006241CC"/>
    <w:rsid w:val="006244AF"/>
    <w:rsid w:val="00625629"/>
    <w:rsid w:val="00625986"/>
    <w:rsid w:val="00625BBB"/>
    <w:rsid w:val="006265F2"/>
    <w:rsid w:val="006266D7"/>
    <w:rsid w:val="00627DFB"/>
    <w:rsid w:val="00630443"/>
    <w:rsid w:val="0063099C"/>
    <w:rsid w:val="0063348A"/>
    <w:rsid w:val="00634264"/>
    <w:rsid w:val="0063477F"/>
    <w:rsid w:val="00635754"/>
    <w:rsid w:val="00635B79"/>
    <w:rsid w:val="00635E49"/>
    <w:rsid w:val="00636C77"/>
    <w:rsid w:val="00636EF3"/>
    <w:rsid w:val="006370E9"/>
    <w:rsid w:val="00637400"/>
    <w:rsid w:val="006406E8"/>
    <w:rsid w:val="0064087C"/>
    <w:rsid w:val="006419F5"/>
    <w:rsid w:val="00641F8E"/>
    <w:rsid w:val="006425A0"/>
    <w:rsid w:val="006435AA"/>
    <w:rsid w:val="006435BB"/>
    <w:rsid w:val="00644327"/>
    <w:rsid w:val="00644DA1"/>
    <w:rsid w:val="00645BC9"/>
    <w:rsid w:val="00645C94"/>
    <w:rsid w:val="00646407"/>
    <w:rsid w:val="00646445"/>
    <w:rsid w:val="0064660F"/>
    <w:rsid w:val="006471A5"/>
    <w:rsid w:val="006471D3"/>
    <w:rsid w:val="006475EA"/>
    <w:rsid w:val="006477A3"/>
    <w:rsid w:val="0064780E"/>
    <w:rsid w:val="006479D9"/>
    <w:rsid w:val="00651DE5"/>
    <w:rsid w:val="006520FA"/>
    <w:rsid w:val="006521F8"/>
    <w:rsid w:val="00652C5A"/>
    <w:rsid w:val="00652D1A"/>
    <w:rsid w:val="00653C08"/>
    <w:rsid w:val="00653DEC"/>
    <w:rsid w:val="00653FB1"/>
    <w:rsid w:val="006541B6"/>
    <w:rsid w:val="00657322"/>
    <w:rsid w:val="00657E73"/>
    <w:rsid w:val="006600F0"/>
    <w:rsid w:val="00661AD6"/>
    <w:rsid w:val="00661F8E"/>
    <w:rsid w:val="00661FCB"/>
    <w:rsid w:val="006623E5"/>
    <w:rsid w:val="00663081"/>
    <w:rsid w:val="00665EE9"/>
    <w:rsid w:val="0066614B"/>
    <w:rsid w:val="006661A1"/>
    <w:rsid w:val="00666234"/>
    <w:rsid w:val="00666885"/>
    <w:rsid w:val="006669DD"/>
    <w:rsid w:val="006672CA"/>
    <w:rsid w:val="00667928"/>
    <w:rsid w:val="00667A0C"/>
    <w:rsid w:val="0067040A"/>
    <w:rsid w:val="0067093F"/>
    <w:rsid w:val="00672AC9"/>
    <w:rsid w:val="00672E65"/>
    <w:rsid w:val="006732C1"/>
    <w:rsid w:val="00673890"/>
    <w:rsid w:val="00673D42"/>
    <w:rsid w:val="00676178"/>
    <w:rsid w:val="00680277"/>
    <w:rsid w:val="0068152A"/>
    <w:rsid w:val="00683945"/>
    <w:rsid w:val="006847B2"/>
    <w:rsid w:val="00684F42"/>
    <w:rsid w:val="0068622C"/>
    <w:rsid w:val="00686C82"/>
    <w:rsid w:val="00686D5B"/>
    <w:rsid w:val="00690348"/>
    <w:rsid w:val="0069084A"/>
    <w:rsid w:val="00690B40"/>
    <w:rsid w:val="006921C5"/>
    <w:rsid w:val="006923D1"/>
    <w:rsid w:val="00692449"/>
    <w:rsid w:val="00692C73"/>
    <w:rsid w:val="00693BC8"/>
    <w:rsid w:val="00693EF5"/>
    <w:rsid w:val="006949CF"/>
    <w:rsid w:val="00694A8D"/>
    <w:rsid w:val="00694E28"/>
    <w:rsid w:val="00696F34"/>
    <w:rsid w:val="00697B30"/>
    <w:rsid w:val="006A04CA"/>
    <w:rsid w:val="006A0B41"/>
    <w:rsid w:val="006A1103"/>
    <w:rsid w:val="006A1F82"/>
    <w:rsid w:val="006A41CD"/>
    <w:rsid w:val="006A4337"/>
    <w:rsid w:val="006A4B85"/>
    <w:rsid w:val="006A63D2"/>
    <w:rsid w:val="006A6ED7"/>
    <w:rsid w:val="006A74EF"/>
    <w:rsid w:val="006A7C9F"/>
    <w:rsid w:val="006B10E3"/>
    <w:rsid w:val="006B1A10"/>
    <w:rsid w:val="006B2A75"/>
    <w:rsid w:val="006B367B"/>
    <w:rsid w:val="006B410E"/>
    <w:rsid w:val="006B47FC"/>
    <w:rsid w:val="006B4F64"/>
    <w:rsid w:val="006B5368"/>
    <w:rsid w:val="006B5700"/>
    <w:rsid w:val="006B5845"/>
    <w:rsid w:val="006B5DEF"/>
    <w:rsid w:val="006B5FA1"/>
    <w:rsid w:val="006B6011"/>
    <w:rsid w:val="006B68D6"/>
    <w:rsid w:val="006B757D"/>
    <w:rsid w:val="006C0107"/>
    <w:rsid w:val="006C1E3D"/>
    <w:rsid w:val="006C1FD5"/>
    <w:rsid w:val="006C20FD"/>
    <w:rsid w:val="006C2869"/>
    <w:rsid w:val="006C29F7"/>
    <w:rsid w:val="006C2C58"/>
    <w:rsid w:val="006C4A72"/>
    <w:rsid w:val="006C6217"/>
    <w:rsid w:val="006C6243"/>
    <w:rsid w:val="006C6473"/>
    <w:rsid w:val="006C6738"/>
    <w:rsid w:val="006C6856"/>
    <w:rsid w:val="006C6B77"/>
    <w:rsid w:val="006C6EAE"/>
    <w:rsid w:val="006C754F"/>
    <w:rsid w:val="006C791F"/>
    <w:rsid w:val="006C7A51"/>
    <w:rsid w:val="006D11B7"/>
    <w:rsid w:val="006D1B4C"/>
    <w:rsid w:val="006D1DE3"/>
    <w:rsid w:val="006D1FEC"/>
    <w:rsid w:val="006D2F9C"/>
    <w:rsid w:val="006D53BF"/>
    <w:rsid w:val="006D61EA"/>
    <w:rsid w:val="006E006A"/>
    <w:rsid w:val="006E0302"/>
    <w:rsid w:val="006E0CDC"/>
    <w:rsid w:val="006E15FC"/>
    <w:rsid w:val="006E24B7"/>
    <w:rsid w:val="006E39ED"/>
    <w:rsid w:val="006E39F9"/>
    <w:rsid w:val="006E3F12"/>
    <w:rsid w:val="006E44D7"/>
    <w:rsid w:val="006E4B08"/>
    <w:rsid w:val="006E59FA"/>
    <w:rsid w:val="006E7F5B"/>
    <w:rsid w:val="006E7FFD"/>
    <w:rsid w:val="006F01A9"/>
    <w:rsid w:val="006F0261"/>
    <w:rsid w:val="006F0CB0"/>
    <w:rsid w:val="006F0F76"/>
    <w:rsid w:val="006F1BEE"/>
    <w:rsid w:val="006F2A16"/>
    <w:rsid w:val="006F2E8F"/>
    <w:rsid w:val="006F3762"/>
    <w:rsid w:val="006F4C52"/>
    <w:rsid w:val="006F4FEA"/>
    <w:rsid w:val="006F53FD"/>
    <w:rsid w:val="006F586E"/>
    <w:rsid w:val="006F64E2"/>
    <w:rsid w:val="006F6FF9"/>
    <w:rsid w:val="00700232"/>
    <w:rsid w:val="00700DA5"/>
    <w:rsid w:val="00702C01"/>
    <w:rsid w:val="00703170"/>
    <w:rsid w:val="00703E6B"/>
    <w:rsid w:val="007044E8"/>
    <w:rsid w:val="00704921"/>
    <w:rsid w:val="00704B28"/>
    <w:rsid w:val="00706618"/>
    <w:rsid w:val="00706BA5"/>
    <w:rsid w:val="00706E83"/>
    <w:rsid w:val="00711479"/>
    <w:rsid w:val="007118F2"/>
    <w:rsid w:val="00711930"/>
    <w:rsid w:val="0071314F"/>
    <w:rsid w:val="0071356D"/>
    <w:rsid w:val="00713797"/>
    <w:rsid w:val="0071575D"/>
    <w:rsid w:val="0071634B"/>
    <w:rsid w:val="00716450"/>
    <w:rsid w:val="00716770"/>
    <w:rsid w:val="00717068"/>
    <w:rsid w:val="00717892"/>
    <w:rsid w:val="00717AE1"/>
    <w:rsid w:val="0072088F"/>
    <w:rsid w:val="0072093F"/>
    <w:rsid w:val="00720ED8"/>
    <w:rsid w:val="007218AD"/>
    <w:rsid w:val="00721CCE"/>
    <w:rsid w:val="00722D5D"/>
    <w:rsid w:val="0072380C"/>
    <w:rsid w:val="00724097"/>
    <w:rsid w:val="0072643E"/>
    <w:rsid w:val="00730AA8"/>
    <w:rsid w:val="00730EFD"/>
    <w:rsid w:val="0073177F"/>
    <w:rsid w:val="0073219C"/>
    <w:rsid w:val="00732894"/>
    <w:rsid w:val="00733725"/>
    <w:rsid w:val="00733C0B"/>
    <w:rsid w:val="007340D2"/>
    <w:rsid w:val="00734154"/>
    <w:rsid w:val="0073485D"/>
    <w:rsid w:val="0073567E"/>
    <w:rsid w:val="00735CFE"/>
    <w:rsid w:val="00736FCD"/>
    <w:rsid w:val="00740FF6"/>
    <w:rsid w:val="00741318"/>
    <w:rsid w:val="007417CA"/>
    <w:rsid w:val="007418A2"/>
    <w:rsid w:val="00742F8E"/>
    <w:rsid w:val="00743F86"/>
    <w:rsid w:val="0074539F"/>
    <w:rsid w:val="00747BD5"/>
    <w:rsid w:val="00750357"/>
    <w:rsid w:val="0075047D"/>
    <w:rsid w:val="00752AA0"/>
    <w:rsid w:val="00753A64"/>
    <w:rsid w:val="00754F63"/>
    <w:rsid w:val="00755B8C"/>
    <w:rsid w:val="00757689"/>
    <w:rsid w:val="00757753"/>
    <w:rsid w:val="00760C03"/>
    <w:rsid w:val="0076119B"/>
    <w:rsid w:val="00761209"/>
    <w:rsid w:val="00761766"/>
    <w:rsid w:val="0076223D"/>
    <w:rsid w:val="00763B49"/>
    <w:rsid w:val="00764515"/>
    <w:rsid w:val="007646D4"/>
    <w:rsid w:val="00764786"/>
    <w:rsid w:val="0076484A"/>
    <w:rsid w:val="00764B3D"/>
    <w:rsid w:val="0076572B"/>
    <w:rsid w:val="00765AD1"/>
    <w:rsid w:val="00766454"/>
    <w:rsid w:val="00767477"/>
    <w:rsid w:val="00767A29"/>
    <w:rsid w:val="00767A39"/>
    <w:rsid w:val="00767EEF"/>
    <w:rsid w:val="00771757"/>
    <w:rsid w:val="00773CAC"/>
    <w:rsid w:val="00774540"/>
    <w:rsid w:val="007756F9"/>
    <w:rsid w:val="00775DD9"/>
    <w:rsid w:val="00775F09"/>
    <w:rsid w:val="00776332"/>
    <w:rsid w:val="00776CD0"/>
    <w:rsid w:val="007777C1"/>
    <w:rsid w:val="007805A3"/>
    <w:rsid w:val="00782790"/>
    <w:rsid w:val="00782841"/>
    <w:rsid w:val="0078482D"/>
    <w:rsid w:val="00784D5E"/>
    <w:rsid w:val="0078599B"/>
    <w:rsid w:val="007862F4"/>
    <w:rsid w:val="007864C9"/>
    <w:rsid w:val="00786BBC"/>
    <w:rsid w:val="00790E34"/>
    <w:rsid w:val="007911E7"/>
    <w:rsid w:val="00791B37"/>
    <w:rsid w:val="00791D67"/>
    <w:rsid w:val="00792A83"/>
    <w:rsid w:val="00792B30"/>
    <w:rsid w:val="00792E36"/>
    <w:rsid w:val="00793E28"/>
    <w:rsid w:val="00794AA4"/>
    <w:rsid w:val="00795919"/>
    <w:rsid w:val="00796041"/>
    <w:rsid w:val="00796921"/>
    <w:rsid w:val="00796C69"/>
    <w:rsid w:val="007973B7"/>
    <w:rsid w:val="0079788C"/>
    <w:rsid w:val="007A080C"/>
    <w:rsid w:val="007A1C68"/>
    <w:rsid w:val="007A2C10"/>
    <w:rsid w:val="007A2DEA"/>
    <w:rsid w:val="007A2E26"/>
    <w:rsid w:val="007A33CE"/>
    <w:rsid w:val="007A39D1"/>
    <w:rsid w:val="007A3E8F"/>
    <w:rsid w:val="007A48F7"/>
    <w:rsid w:val="007A5223"/>
    <w:rsid w:val="007A5839"/>
    <w:rsid w:val="007A5D16"/>
    <w:rsid w:val="007A65C5"/>
    <w:rsid w:val="007B0199"/>
    <w:rsid w:val="007B0D77"/>
    <w:rsid w:val="007B0D8A"/>
    <w:rsid w:val="007B151D"/>
    <w:rsid w:val="007B16A3"/>
    <w:rsid w:val="007B1E11"/>
    <w:rsid w:val="007B1FA8"/>
    <w:rsid w:val="007B244D"/>
    <w:rsid w:val="007B252A"/>
    <w:rsid w:val="007B2EE5"/>
    <w:rsid w:val="007B3F2D"/>
    <w:rsid w:val="007B54B5"/>
    <w:rsid w:val="007B6704"/>
    <w:rsid w:val="007B6B50"/>
    <w:rsid w:val="007C0396"/>
    <w:rsid w:val="007C07FC"/>
    <w:rsid w:val="007C0DAD"/>
    <w:rsid w:val="007C17E1"/>
    <w:rsid w:val="007C2BFF"/>
    <w:rsid w:val="007C2D4D"/>
    <w:rsid w:val="007C317E"/>
    <w:rsid w:val="007C37EF"/>
    <w:rsid w:val="007C3843"/>
    <w:rsid w:val="007C3878"/>
    <w:rsid w:val="007C3BC1"/>
    <w:rsid w:val="007C43D9"/>
    <w:rsid w:val="007C4B58"/>
    <w:rsid w:val="007C5676"/>
    <w:rsid w:val="007C6347"/>
    <w:rsid w:val="007C6962"/>
    <w:rsid w:val="007C6F3C"/>
    <w:rsid w:val="007C7173"/>
    <w:rsid w:val="007C7CC5"/>
    <w:rsid w:val="007C7DAC"/>
    <w:rsid w:val="007D02C8"/>
    <w:rsid w:val="007D15AA"/>
    <w:rsid w:val="007D1D00"/>
    <w:rsid w:val="007D20BA"/>
    <w:rsid w:val="007D259B"/>
    <w:rsid w:val="007D2B99"/>
    <w:rsid w:val="007D303C"/>
    <w:rsid w:val="007D5D7C"/>
    <w:rsid w:val="007D64C0"/>
    <w:rsid w:val="007D67A8"/>
    <w:rsid w:val="007D6987"/>
    <w:rsid w:val="007D707E"/>
    <w:rsid w:val="007D7F38"/>
    <w:rsid w:val="007E082F"/>
    <w:rsid w:val="007E1BDE"/>
    <w:rsid w:val="007E1E6B"/>
    <w:rsid w:val="007E2451"/>
    <w:rsid w:val="007E267B"/>
    <w:rsid w:val="007E2D18"/>
    <w:rsid w:val="007E3A34"/>
    <w:rsid w:val="007E4233"/>
    <w:rsid w:val="007E61AB"/>
    <w:rsid w:val="007E6A2D"/>
    <w:rsid w:val="007E6ECF"/>
    <w:rsid w:val="007E7428"/>
    <w:rsid w:val="007E78E6"/>
    <w:rsid w:val="007E7E09"/>
    <w:rsid w:val="007E7F56"/>
    <w:rsid w:val="007E7FE8"/>
    <w:rsid w:val="007F0675"/>
    <w:rsid w:val="007F08E6"/>
    <w:rsid w:val="007F0985"/>
    <w:rsid w:val="007F1696"/>
    <w:rsid w:val="007F4866"/>
    <w:rsid w:val="007F4E2F"/>
    <w:rsid w:val="007F4E53"/>
    <w:rsid w:val="007F4F47"/>
    <w:rsid w:val="007F500C"/>
    <w:rsid w:val="007F5CF4"/>
    <w:rsid w:val="007F6CE7"/>
    <w:rsid w:val="007F6E6C"/>
    <w:rsid w:val="007F7282"/>
    <w:rsid w:val="007F7DAA"/>
    <w:rsid w:val="007F7E5B"/>
    <w:rsid w:val="0080095D"/>
    <w:rsid w:val="00800BC3"/>
    <w:rsid w:val="00801227"/>
    <w:rsid w:val="00802855"/>
    <w:rsid w:val="00802B2A"/>
    <w:rsid w:val="008035C2"/>
    <w:rsid w:val="00803E13"/>
    <w:rsid w:val="00804575"/>
    <w:rsid w:val="00804F59"/>
    <w:rsid w:val="008076AD"/>
    <w:rsid w:val="0080796C"/>
    <w:rsid w:val="00810FCB"/>
    <w:rsid w:val="00811B2E"/>
    <w:rsid w:val="008126AF"/>
    <w:rsid w:val="00812FF2"/>
    <w:rsid w:val="0081308C"/>
    <w:rsid w:val="00813606"/>
    <w:rsid w:val="00813D3C"/>
    <w:rsid w:val="00813F06"/>
    <w:rsid w:val="00814662"/>
    <w:rsid w:val="0081517C"/>
    <w:rsid w:val="00815AF5"/>
    <w:rsid w:val="00815C2E"/>
    <w:rsid w:val="00816645"/>
    <w:rsid w:val="00817E12"/>
    <w:rsid w:val="00820164"/>
    <w:rsid w:val="0082114A"/>
    <w:rsid w:val="008221C5"/>
    <w:rsid w:val="00822495"/>
    <w:rsid w:val="00822AFC"/>
    <w:rsid w:val="008237C2"/>
    <w:rsid w:val="00824A59"/>
    <w:rsid w:val="00824E68"/>
    <w:rsid w:val="00825873"/>
    <w:rsid w:val="008269D7"/>
    <w:rsid w:val="008269DE"/>
    <w:rsid w:val="00830C23"/>
    <w:rsid w:val="00830DEB"/>
    <w:rsid w:val="00831BA0"/>
    <w:rsid w:val="00831C95"/>
    <w:rsid w:val="00833A1C"/>
    <w:rsid w:val="00834179"/>
    <w:rsid w:val="008346CD"/>
    <w:rsid w:val="00834867"/>
    <w:rsid w:val="008349C3"/>
    <w:rsid w:val="00834B3B"/>
    <w:rsid w:val="00834DD1"/>
    <w:rsid w:val="00835AD8"/>
    <w:rsid w:val="00835EB8"/>
    <w:rsid w:val="0083755D"/>
    <w:rsid w:val="00837695"/>
    <w:rsid w:val="0083786F"/>
    <w:rsid w:val="00837935"/>
    <w:rsid w:val="008406C2"/>
    <w:rsid w:val="00840E41"/>
    <w:rsid w:val="0084118A"/>
    <w:rsid w:val="00842309"/>
    <w:rsid w:val="00843403"/>
    <w:rsid w:val="00843827"/>
    <w:rsid w:val="00843E75"/>
    <w:rsid w:val="00843EB8"/>
    <w:rsid w:val="00844690"/>
    <w:rsid w:val="00844ADB"/>
    <w:rsid w:val="00844AE6"/>
    <w:rsid w:val="00844F65"/>
    <w:rsid w:val="00845274"/>
    <w:rsid w:val="008453FC"/>
    <w:rsid w:val="008455D0"/>
    <w:rsid w:val="008457B5"/>
    <w:rsid w:val="00845CAC"/>
    <w:rsid w:val="00850E75"/>
    <w:rsid w:val="0085288F"/>
    <w:rsid w:val="00852951"/>
    <w:rsid w:val="0085307E"/>
    <w:rsid w:val="008532A8"/>
    <w:rsid w:val="0085343A"/>
    <w:rsid w:val="008549D4"/>
    <w:rsid w:val="00854B75"/>
    <w:rsid w:val="00854CB5"/>
    <w:rsid w:val="0085626B"/>
    <w:rsid w:val="00856DB6"/>
    <w:rsid w:val="00857C8C"/>
    <w:rsid w:val="0086264C"/>
    <w:rsid w:val="00862694"/>
    <w:rsid w:val="00863F87"/>
    <w:rsid w:val="008652B4"/>
    <w:rsid w:val="00865682"/>
    <w:rsid w:val="00865AC7"/>
    <w:rsid w:val="00865EC7"/>
    <w:rsid w:val="00866146"/>
    <w:rsid w:val="008664FD"/>
    <w:rsid w:val="00866997"/>
    <w:rsid w:val="0087026C"/>
    <w:rsid w:val="00870586"/>
    <w:rsid w:val="00870DBD"/>
    <w:rsid w:val="00870F94"/>
    <w:rsid w:val="00872903"/>
    <w:rsid w:val="00873234"/>
    <w:rsid w:val="00873EBD"/>
    <w:rsid w:val="00874120"/>
    <w:rsid w:val="00874661"/>
    <w:rsid w:val="008746D7"/>
    <w:rsid w:val="00875719"/>
    <w:rsid w:val="0087572A"/>
    <w:rsid w:val="0087589F"/>
    <w:rsid w:val="00876451"/>
    <w:rsid w:val="00876A83"/>
    <w:rsid w:val="00877ABB"/>
    <w:rsid w:val="0088015C"/>
    <w:rsid w:val="00880546"/>
    <w:rsid w:val="00880D64"/>
    <w:rsid w:val="008815E9"/>
    <w:rsid w:val="008829CC"/>
    <w:rsid w:val="008842EC"/>
    <w:rsid w:val="00885263"/>
    <w:rsid w:val="00885284"/>
    <w:rsid w:val="00885F6C"/>
    <w:rsid w:val="00886F42"/>
    <w:rsid w:val="008870F4"/>
    <w:rsid w:val="00887487"/>
    <w:rsid w:val="008877A4"/>
    <w:rsid w:val="008912FF"/>
    <w:rsid w:val="0089195D"/>
    <w:rsid w:val="00892C45"/>
    <w:rsid w:val="0089332E"/>
    <w:rsid w:val="0089342B"/>
    <w:rsid w:val="008935BA"/>
    <w:rsid w:val="00894575"/>
    <w:rsid w:val="00894BE8"/>
    <w:rsid w:val="008952AE"/>
    <w:rsid w:val="008957FD"/>
    <w:rsid w:val="00895A71"/>
    <w:rsid w:val="008967B3"/>
    <w:rsid w:val="008971B1"/>
    <w:rsid w:val="008A07F2"/>
    <w:rsid w:val="008A146D"/>
    <w:rsid w:val="008A4150"/>
    <w:rsid w:val="008A5774"/>
    <w:rsid w:val="008A5C8D"/>
    <w:rsid w:val="008A610F"/>
    <w:rsid w:val="008A660B"/>
    <w:rsid w:val="008A68B5"/>
    <w:rsid w:val="008A6D8C"/>
    <w:rsid w:val="008B0E8E"/>
    <w:rsid w:val="008B1448"/>
    <w:rsid w:val="008B1D63"/>
    <w:rsid w:val="008B25DB"/>
    <w:rsid w:val="008B2DC0"/>
    <w:rsid w:val="008B2FAA"/>
    <w:rsid w:val="008B490D"/>
    <w:rsid w:val="008B5572"/>
    <w:rsid w:val="008B5806"/>
    <w:rsid w:val="008B6047"/>
    <w:rsid w:val="008B61A3"/>
    <w:rsid w:val="008B70C3"/>
    <w:rsid w:val="008B7228"/>
    <w:rsid w:val="008B7326"/>
    <w:rsid w:val="008B7639"/>
    <w:rsid w:val="008C0668"/>
    <w:rsid w:val="008C072D"/>
    <w:rsid w:val="008C0877"/>
    <w:rsid w:val="008C08D5"/>
    <w:rsid w:val="008C0C21"/>
    <w:rsid w:val="008C2ED5"/>
    <w:rsid w:val="008C34E4"/>
    <w:rsid w:val="008C4C13"/>
    <w:rsid w:val="008C4E1B"/>
    <w:rsid w:val="008C4E98"/>
    <w:rsid w:val="008C5114"/>
    <w:rsid w:val="008C51BC"/>
    <w:rsid w:val="008C62F8"/>
    <w:rsid w:val="008C6497"/>
    <w:rsid w:val="008C6C32"/>
    <w:rsid w:val="008C7DC7"/>
    <w:rsid w:val="008D1C87"/>
    <w:rsid w:val="008D1E9A"/>
    <w:rsid w:val="008D2878"/>
    <w:rsid w:val="008D3B09"/>
    <w:rsid w:val="008D418D"/>
    <w:rsid w:val="008D525F"/>
    <w:rsid w:val="008D553B"/>
    <w:rsid w:val="008D5655"/>
    <w:rsid w:val="008D574D"/>
    <w:rsid w:val="008D5CE3"/>
    <w:rsid w:val="008D6692"/>
    <w:rsid w:val="008D6DE3"/>
    <w:rsid w:val="008D717D"/>
    <w:rsid w:val="008D7319"/>
    <w:rsid w:val="008D78E9"/>
    <w:rsid w:val="008D7AC7"/>
    <w:rsid w:val="008E086D"/>
    <w:rsid w:val="008E14AC"/>
    <w:rsid w:val="008E298D"/>
    <w:rsid w:val="008E3523"/>
    <w:rsid w:val="008E36FB"/>
    <w:rsid w:val="008E3AD0"/>
    <w:rsid w:val="008E57D8"/>
    <w:rsid w:val="008E610F"/>
    <w:rsid w:val="008E6589"/>
    <w:rsid w:val="008E6611"/>
    <w:rsid w:val="008F1E39"/>
    <w:rsid w:val="008F23AB"/>
    <w:rsid w:val="008F3497"/>
    <w:rsid w:val="008F379F"/>
    <w:rsid w:val="008F37FA"/>
    <w:rsid w:val="008F508D"/>
    <w:rsid w:val="008F57AF"/>
    <w:rsid w:val="008F6201"/>
    <w:rsid w:val="008F6882"/>
    <w:rsid w:val="008F6D86"/>
    <w:rsid w:val="008F7B82"/>
    <w:rsid w:val="0090068E"/>
    <w:rsid w:val="00900726"/>
    <w:rsid w:val="0090204F"/>
    <w:rsid w:val="00903870"/>
    <w:rsid w:val="00903B2A"/>
    <w:rsid w:val="009044B7"/>
    <w:rsid w:val="00904DBA"/>
    <w:rsid w:val="00905274"/>
    <w:rsid w:val="009054B9"/>
    <w:rsid w:val="00906328"/>
    <w:rsid w:val="00907961"/>
    <w:rsid w:val="00910957"/>
    <w:rsid w:val="00910B58"/>
    <w:rsid w:val="00910D88"/>
    <w:rsid w:val="00911361"/>
    <w:rsid w:val="009121B5"/>
    <w:rsid w:val="009122B0"/>
    <w:rsid w:val="00912A29"/>
    <w:rsid w:val="009134C1"/>
    <w:rsid w:val="009139A3"/>
    <w:rsid w:val="009139BB"/>
    <w:rsid w:val="00913A4F"/>
    <w:rsid w:val="00913F08"/>
    <w:rsid w:val="00914A72"/>
    <w:rsid w:val="0091580F"/>
    <w:rsid w:val="00915B40"/>
    <w:rsid w:val="00916F48"/>
    <w:rsid w:val="00917750"/>
    <w:rsid w:val="00917983"/>
    <w:rsid w:val="00917A8E"/>
    <w:rsid w:val="0092006F"/>
    <w:rsid w:val="00920DC3"/>
    <w:rsid w:val="009212AB"/>
    <w:rsid w:val="00922293"/>
    <w:rsid w:val="00922297"/>
    <w:rsid w:val="0092241D"/>
    <w:rsid w:val="00923085"/>
    <w:rsid w:val="009234FF"/>
    <w:rsid w:val="00924020"/>
    <w:rsid w:val="00925477"/>
    <w:rsid w:val="00926F45"/>
    <w:rsid w:val="0092716D"/>
    <w:rsid w:val="00930169"/>
    <w:rsid w:val="009315D9"/>
    <w:rsid w:val="00932270"/>
    <w:rsid w:val="00932A35"/>
    <w:rsid w:val="00932A57"/>
    <w:rsid w:val="00932A7E"/>
    <w:rsid w:val="00933A2F"/>
    <w:rsid w:val="009342F1"/>
    <w:rsid w:val="009347E0"/>
    <w:rsid w:val="00936CD8"/>
    <w:rsid w:val="0094045A"/>
    <w:rsid w:val="00940844"/>
    <w:rsid w:val="00940A9D"/>
    <w:rsid w:val="00941A44"/>
    <w:rsid w:val="00941D0D"/>
    <w:rsid w:val="00943750"/>
    <w:rsid w:val="009438B1"/>
    <w:rsid w:val="0094413D"/>
    <w:rsid w:val="0094459E"/>
    <w:rsid w:val="0094482C"/>
    <w:rsid w:val="0094529C"/>
    <w:rsid w:val="00945A7A"/>
    <w:rsid w:val="009465FA"/>
    <w:rsid w:val="00947D61"/>
    <w:rsid w:val="009500C7"/>
    <w:rsid w:val="00950624"/>
    <w:rsid w:val="00951143"/>
    <w:rsid w:val="00951DA2"/>
    <w:rsid w:val="00952B3B"/>
    <w:rsid w:val="009535BE"/>
    <w:rsid w:val="009535D6"/>
    <w:rsid w:val="00953E98"/>
    <w:rsid w:val="009548B9"/>
    <w:rsid w:val="00954DC4"/>
    <w:rsid w:val="00954FA5"/>
    <w:rsid w:val="00956039"/>
    <w:rsid w:val="009561C5"/>
    <w:rsid w:val="009564AD"/>
    <w:rsid w:val="00956A9E"/>
    <w:rsid w:val="00957BD8"/>
    <w:rsid w:val="009626D2"/>
    <w:rsid w:val="00963093"/>
    <w:rsid w:val="0096361F"/>
    <w:rsid w:val="00964A09"/>
    <w:rsid w:val="009651F6"/>
    <w:rsid w:val="009665F1"/>
    <w:rsid w:val="00967F18"/>
    <w:rsid w:val="009709C6"/>
    <w:rsid w:val="00971218"/>
    <w:rsid w:val="00971671"/>
    <w:rsid w:val="009717B9"/>
    <w:rsid w:val="00971A9D"/>
    <w:rsid w:val="00971FA9"/>
    <w:rsid w:val="0097312F"/>
    <w:rsid w:val="0097396C"/>
    <w:rsid w:val="00973A4A"/>
    <w:rsid w:val="00973AAF"/>
    <w:rsid w:val="00973E17"/>
    <w:rsid w:val="00975800"/>
    <w:rsid w:val="00976C34"/>
    <w:rsid w:val="0097743C"/>
    <w:rsid w:val="00977663"/>
    <w:rsid w:val="00977DDA"/>
    <w:rsid w:val="00980ED6"/>
    <w:rsid w:val="00981C1F"/>
    <w:rsid w:val="0098243A"/>
    <w:rsid w:val="00982938"/>
    <w:rsid w:val="00983D90"/>
    <w:rsid w:val="00983E1D"/>
    <w:rsid w:val="009854CB"/>
    <w:rsid w:val="009856B1"/>
    <w:rsid w:val="00987405"/>
    <w:rsid w:val="00987761"/>
    <w:rsid w:val="009879D7"/>
    <w:rsid w:val="00987E6C"/>
    <w:rsid w:val="009907B3"/>
    <w:rsid w:val="00990FDE"/>
    <w:rsid w:val="009910C8"/>
    <w:rsid w:val="00992023"/>
    <w:rsid w:val="009926E8"/>
    <w:rsid w:val="009944E5"/>
    <w:rsid w:val="00994989"/>
    <w:rsid w:val="00994DE3"/>
    <w:rsid w:val="00995B63"/>
    <w:rsid w:val="00996095"/>
    <w:rsid w:val="00997C01"/>
    <w:rsid w:val="009A0029"/>
    <w:rsid w:val="009A14BF"/>
    <w:rsid w:val="009A43C7"/>
    <w:rsid w:val="009A57DD"/>
    <w:rsid w:val="009A7039"/>
    <w:rsid w:val="009B0290"/>
    <w:rsid w:val="009B0316"/>
    <w:rsid w:val="009B0584"/>
    <w:rsid w:val="009B07B7"/>
    <w:rsid w:val="009B0C33"/>
    <w:rsid w:val="009B6D97"/>
    <w:rsid w:val="009B6FBE"/>
    <w:rsid w:val="009B766D"/>
    <w:rsid w:val="009B7ADA"/>
    <w:rsid w:val="009B7EC9"/>
    <w:rsid w:val="009C11DD"/>
    <w:rsid w:val="009C1EEA"/>
    <w:rsid w:val="009C2163"/>
    <w:rsid w:val="009C2FCA"/>
    <w:rsid w:val="009C3AAD"/>
    <w:rsid w:val="009C3AD2"/>
    <w:rsid w:val="009C4935"/>
    <w:rsid w:val="009C6067"/>
    <w:rsid w:val="009C6B8A"/>
    <w:rsid w:val="009C6EEF"/>
    <w:rsid w:val="009C715F"/>
    <w:rsid w:val="009C74D5"/>
    <w:rsid w:val="009C784A"/>
    <w:rsid w:val="009D0495"/>
    <w:rsid w:val="009D086D"/>
    <w:rsid w:val="009D105F"/>
    <w:rsid w:val="009D1559"/>
    <w:rsid w:val="009D20F1"/>
    <w:rsid w:val="009D21EE"/>
    <w:rsid w:val="009D2BA1"/>
    <w:rsid w:val="009D3628"/>
    <w:rsid w:val="009D404D"/>
    <w:rsid w:val="009D4078"/>
    <w:rsid w:val="009D4225"/>
    <w:rsid w:val="009D7538"/>
    <w:rsid w:val="009D7641"/>
    <w:rsid w:val="009D78C7"/>
    <w:rsid w:val="009D7D25"/>
    <w:rsid w:val="009D7FB4"/>
    <w:rsid w:val="009E0558"/>
    <w:rsid w:val="009E07B6"/>
    <w:rsid w:val="009E1637"/>
    <w:rsid w:val="009E1BD1"/>
    <w:rsid w:val="009E2F71"/>
    <w:rsid w:val="009E3492"/>
    <w:rsid w:val="009E358A"/>
    <w:rsid w:val="009E3748"/>
    <w:rsid w:val="009E3D59"/>
    <w:rsid w:val="009E3DD0"/>
    <w:rsid w:val="009E521A"/>
    <w:rsid w:val="009E5343"/>
    <w:rsid w:val="009E57E1"/>
    <w:rsid w:val="009E6481"/>
    <w:rsid w:val="009E64DB"/>
    <w:rsid w:val="009E6A96"/>
    <w:rsid w:val="009E74C9"/>
    <w:rsid w:val="009E755A"/>
    <w:rsid w:val="009E7629"/>
    <w:rsid w:val="009E79FF"/>
    <w:rsid w:val="009F0189"/>
    <w:rsid w:val="009F103A"/>
    <w:rsid w:val="009F2778"/>
    <w:rsid w:val="009F3082"/>
    <w:rsid w:val="009F3D16"/>
    <w:rsid w:val="009F49A5"/>
    <w:rsid w:val="009F50E7"/>
    <w:rsid w:val="009F5F7E"/>
    <w:rsid w:val="009F7831"/>
    <w:rsid w:val="00A00BD2"/>
    <w:rsid w:val="00A00C7E"/>
    <w:rsid w:val="00A01034"/>
    <w:rsid w:val="00A010DA"/>
    <w:rsid w:val="00A02591"/>
    <w:rsid w:val="00A027AD"/>
    <w:rsid w:val="00A02F11"/>
    <w:rsid w:val="00A0312C"/>
    <w:rsid w:val="00A0360A"/>
    <w:rsid w:val="00A03A53"/>
    <w:rsid w:val="00A03FA2"/>
    <w:rsid w:val="00A047B6"/>
    <w:rsid w:val="00A04E9D"/>
    <w:rsid w:val="00A056C2"/>
    <w:rsid w:val="00A059B1"/>
    <w:rsid w:val="00A05E98"/>
    <w:rsid w:val="00A06FFF"/>
    <w:rsid w:val="00A07602"/>
    <w:rsid w:val="00A105A0"/>
    <w:rsid w:val="00A108DC"/>
    <w:rsid w:val="00A11027"/>
    <w:rsid w:val="00A11073"/>
    <w:rsid w:val="00A115E0"/>
    <w:rsid w:val="00A1188F"/>
    <w:rsid w:val="00A11CB4"/>
    <w:rsid w:val="00A123B1"/>
    <w:rsid w:val="00A1334E"/>
    <w:rsid w:val="00A134DA"/>
    <w:rsid w:val="00A13862"/>
    <w:rsid w:val="00A14827"/>
    <w:rsid w:val="00A1483F"/>
    <w:rsid w:val="00A1605E"/>
    <w:rsid w:val="00A1617D"/>
    <w:rsid w:val="00A162F5"/>
    <w:rsid w:val="00A16A39"/>
    <w:rsid w:val="00A179BE"/>
    <w:rsid w:val="00A20D60"/>
    <w:rsid w:val="00A20DBE"/>
    <w:rsid w:val="00A221E8"/>
    <w:rsid w:val="00A22F0F"/>
    <w:rsid w:val="00A24227"/>
    <w:rsid w:val="00A248C6"/>
    <w:rsid w:val="00A25654"/>
    <w:rsid w:val="00A2599E"/>
    <w:rsid w:val="00A25CDF"/>
    <w:rsid w:val="00A26B33"/>
    <w:rsid w:val="00A27252"/>
    <w:rsid w:val="00A27318"/>
    <w:rsid w:val="00A300FE"/>
    <w:rsid w:val="00A301E3"/>
    <w:rsid w:val="00A302DB"/>
    <w:rsid w:val="00A30D59"/>
    <w:rsid w:val="00A32DAD"/>
    <w:rsid w:val="00A33174"/>
    <w:rsid w:val="00A33527"/>
    <w:rsid w:val="00A3357E"/>
    <w:rsid w:val="00A33BE5"/>
    <w:rsid w:val="00A343D9"/>
    <w:rsid w:val="00A347B0"/>
    <w:rsid w:val="00A35D4C"/>
    <w:rsid w:val="00A36050"/>
    <w:rsid w:val="00A362D7"/>
    <w:rsid w:val="00A36353"/>
    <w:rsid w:val="00A36848"/>
    <w:rsid w:val="00A36A58"/>
    <w:rsid w:val="00A36D75"/>
    <w:rsid w:val="00A37798"/>
    <w:rsid w:val="00A40B1F"/>
    <w:rsid w:val="00A428A7"/>
    <w:rsid w:val="00A4428B"/>
    <w:rsid w:val="00A446FD"/>
    <w:rsid w:val="00A4505E"/>
    <w:rsid w:val="00A45482"/>
    <w:rsid w:val="00A45815"/>
    <w:rsid w:val="00A459CC"/>
    <w:rsid w:val="00A459FF"/>
    <w:rsid w:val="00A477CE"/>
    <w:rsid w:val="00A5020F"/>
    <w:rsid w:val="00A506BB"/>
    <w:rsid w:val="00A51109"/>
    <w:rsid w:val="00A5160C"/>
    <w:rsid w:val="00A51881"/>
    <w:rsid w:val="00A5224A"/>
    <w:rsid w:val="00A5339E"/>
    <w:rsid w:val="00A535EB"/>
    <w:rsid w:val="00A5393E"/>
    <w:rsid w:val="00A54298"/>
    <w:rsid w:val="00A546C9"/>
    <w:rsid w:val="00A547F3"/>
    <w:rsid w:val="00A54F8C"/>
    <w:rsid w:val="00A55D32"/>
    <w:rsid w:val="00A565B4"/>
    <w:rsid w:val="00A57DC6"/>
    <w:rsid w:val="00A60B97"/>
    <w:rsid w:val="00A60EB8"/>
    <w:rsid w:val="00A6222B"/>
    <w:rsid w:val="00A63359"/>
    <w:rsid w:val="00A6495D"/>
    <w:rsid w:val="00A649AC"/>
    <w:rsid w:val="00A64F18"/>
    <w:rsid w:val="00A65D5F"/>
    <w:rsid w:val="00A65FA4"/>
    <w:rsid w:val="00A661FC"/>
    <w:rsid w:val="00A66569"/>
    <w:rsid w:val="00A675F8"/>
    <w:rsid w:val="00A67FE7"/>
    <w:rsid w:val="00A70E73"/>
    <w:rsid w:val="00A715FD"/>
    <w:rsid w:val="00A7179C"/>
    <w:rsid w:val="00A71A0E"/>
    <w:rsid w:val="00A731C2"/>
    <w:rsid w:val="00A749B4"/>
    <w:rsid w:val="00A75FEE"/>
    <w:rsid w:val="00A77255"/>
    <w:rsid w:val="00A81578"/>
    <w:rsid w:val="00A81922"/>
    <w:rsid w:val="00A81B96"/>
    <w:rsid w:val="00A81F27"/>
    <w:rsid w:val="00A82774"/>
    <w:rsid w:val="00A82784"/>
    <w:rsid w:val="00A827AE"/>
    <w:rsid w:val="00A828D2"/>
    <w:rsid w:val="00A8293D"/>
    <w:rsid w:val="00A83D9A"/>
    <w:rsid w:val="00A8434F"/>
    <w:rsid w:val="00A844B4"/>
    <w:rsid w:val="00A8492D"/>
    <w:rsid w:val="00A85121"/>
    <w:rsid w:val="00A85A5C"/>
    <w:rsid w:val="00A86086"/>
    <w:rsid w:val="00A86578"/>
    <w:rsid w:val="00A87406"/>
    <w:rsid w:val="00A90040"/>
    <w:rsid w:val="00A90708"/>
    <w:rsid w:val="00A90E02"/>
    <w:rsid w:val="00A90E0C"/>
    <w:rsid w:val="00A90EE0"/>
    <w:rsid w:val="00A90F85"/>
    <w:rsid w:val="00A93A44"/>
    <w:rsid w:val="00A93DCB"/>
    <w:rsid w:val="00A93EF5"/>
    <w:rsid w:val="00A95025"/>
    <w:rsid w:val="00A965AF"/>
    <w:rsid w:val="00A96CBD"/>
    <w:rsid w:val="00A96DF0"/>
    <w:rsid w:val="00A96EBC"/>
    <w:rsid w:val="00A971F2"/>
    <w:rsid w:val="00AA179A"/>
    <w:rsid w:val="00AA18A3"/>
    <w:rsid w:val="00AA2B36"/>
    <w:rsid w:val="00AA3168"/>
    <w:rsid w:val="00AA327A"/>
    <w:rsid w:val="00AA3BBA"/>
    <w:rsid w:val="00AA453B"/>
    <w:rsid w:val="00AA6217"/>
    <w:rsid w:val="00AA6249"/>
    <w:rsid w:val="00AA78C2"/>
    <w:rsid w:val="00AB08E1"/>
    <w:rsid w:val="00AB11C6"/>
    <w:rsid w:val="00AB1528"/>
    <w:rsid w:val="00AB15BD"/>
    <w:rsid w:val="00AB1BE2"/>
    <w:rsid w:val="00AB207B"/>
    <w:rsid w:val="00AB2193"/>
    <w:rsid w:val="00AB2CF8"/>
    <w:rsid w:val="00AB2FE3"/>
    <w:rsid w:val="00AB2FEB"/>
    <w:rsid w:val="00AB4449"/>
    <w:rsid w:val="00AB487E"/>
    <w:rsid w:val="00AB59DD"/>
    <w:rsid w:val="00AB6154"/>
    <w:rsid w:val="00AB69EA"/>
    <w:rsid w:val="00AB78C8"/>
    <w:rsid w:val="00AB7B95"/>
    <w:rsid w:val="00AC212A"/>
    <w:rsid w:val="00AC218E"/>
    <w:rsid w:val="00AC285D"/>
    <w:rsid w:val="00AC2FCE"/>
    <w:rsid w:val="00AC3857"/>
    <w:rsid w:val="00AC3FAD"/>
    <w:rsid w:val="00AC4AD3"/>
    <w:rsid w:val="00AC577A"/>
    <w:rsid w:val="00AC59E0"/>
    <w:rsid w:val="00AC6672"/>
    <w:rsid w:val="00AD2022"/>
    <w:rsid w:val="00AD2408"/>
    <w:rsid w:val="00AD36CD"/>
    <w:rsid w:val="00AD3757"/>
    <w:rsid w:val="00AD394A"/>
    <w:rsid w:val="00AD4977"/>
    <w:rsid w:val="00AD4F20"/>
    <w:rsid w:val="00AD54B6"/>
    <w:rsid w:val="00AD5A42"/>
    <w:rsid w:val="00AD5CC5"/>
    <w:rsid w:val="00AD69BC"/>
    <w:rsid w:val="00AD6AE5"/>
    <w:rsid w:val="00AD7BDE"/>
    <w:rsid w:val="00AD7ED5"/>
    <w:rsid w:val="00AE05CC"/>
    <w:rsid w:val="00AE0856"/>
    <w:rsid w:val="00AE0CDA"/>
    <w:rsid w:val="00AE17E8"/>
    <w:rsid w:val="00AE2AA8"/>
    <w:rsid w:val="00AE36E6"/>
    <w:rsid w:val="00AE4CBD"/>
    <w:rsid w:val="00AE4E4F"/>
    <w:rsid w:val="00AE4F01"/>
    <w:rsid w:val="00AE526A"/>
    <w:rsid w:val="00AE553A"/>
    <w:rsid w:val="00AE59FA"/>
    <w:rsid w:val="00AE605A"/>
    <w:rsid w:val="00AE63CC"/>
    <w:rsid w:val="00AE7007"/>
    <w:rsid w:val="00AF05D3"/>
    <w:rsid w:val="00AF0740"/>
    <w:rsid w:val="00AF100B"/>
    <w:rsid w:val="00AF1AAE"/>
    <w:rsid w:val="00AF2547"/>
    <w:rsid w:val="00AF2C06"/>
    <w:rsid w:val="00AF3307"/>
    <w:rsid w:val="00AF4A37"/>
    <w:rsid w:val="00AF5054"/>
    <w:rsid w:val="00AF6FC0"/>
    <w:rsid w:val="00AF73DC"/>
    <w:rsid w:val="00AF7903"/>
    <w:rsid w:val="00AF7B24"/>
    <w:rsid w:val="00B007CD"/>
    <w:rsid w:val="00B009F3"/>
    <w:rsid w:val="00B013C0"/>
    <w:rsid w:val="00B01509"/>
    <w:rsid w:val="00B01933"/>
    <w:rsid w:val="00B021DE"/>
    <w:rsid w:val="00B02589"/>
    <w:rsid w:val="00B0485D"/>
    <w:rsid w:val="00B05371"/>
    <w:rsid w:val="00B0594B"/>
    <w:rsid w:val="00B05F36"/>
    <w:rsid w:val="00B06CE0"/>
    <w:rsid w:val="00B07667"/>
    <w:rsid w:val="00B117FC"/>
    <w:rsid w:val="00B11A0E"/>
    <w:rsid w:val="00B1261B"/>
    <w:rsid w:val="00B13771"/>
    <w:rsid w:val="00B13917"/>
    <w:rsid w:val="00B13C89"/>
    <w:rsid w:val="00B1442D"/>
    <w:rsid w:val="00B14BB7"/>
    <w:rsid w:val="00B14F06"/>
    <w:rsid w:val="00B1508A"/>
    <w:rsid w:val="00B152D3"/>
    <w:rsid w:val="00B15972"/>
    <w:rsid w:val="00B15F1C"/>
    <w:rsid w:val="00B16A01"/>
    <w:rsid w:val="00B16EBD"/>
    <w:rsid w:val="00B16ED5"/>
    <w:rsid w:val="00B17A05"/>
    <w:rsid w:val="00B205AF"/>
    <w:rsid w:val="00B23358"/>
    <w:rsid w:val="00B23AEE"/>
    <w:rsid w:val="00B24452"/>
    <w:rsid w:val="00B25C28"/>
    <w:rsid w:val="00B25C79"/>
    <w:rsid w:val="00B26165"/>
    <w:rsid w:val="00B26805"/>
    <w:rsid w:val="00B27604"/>
    <w:rsid w:val="00B27AD3"/>
    <w:rsid w:val="00B27AFA"/>
    <w:rsid w:val="00B303A0"/>
    <w:rsid w:val="00B3088D"/>
    <w:rsid w:val="00B30AD0"/>
    <w:rsid w:val="00B32522"/>
    <w:rsid w:val="00B33B11"/>
    <w:rsid w:val="00B34F5D"/>
    <w:rsid w:val="00B40364"/>
    <w:rsid w:val="00B40879"/>
    <w:rsid w:val="00B41815"/>
    <w:rsid w:val="00B4190D"/>
    <w:rsid w:val="00B421D4"/>
    <w:rsid w:val="00B42843"/>
    <w:rsid w:val="00B42857"/>
    <w:rsid w:val="00B44428"/>
    <w:rsid w:val="00B44CFA"/>
    <w:rsid w:val="00B45192"/>
    <w:rsid w:val="00B473F7"/>
    <w:rsid w:val="00B47549"/>
    <w:rsid w:val="00B47B9B"/>
    <w:rsid w:val="00B47E87"/>
    <w:rsid w:val="00B50815"/>
    <w:rsid w:val="00B51916"/>
    <w:rsid w:val="00B548B6"/>
    <w:rsid w:val="00B55947"/>
    <w:rsid w:val="00B55A7F"/>
    <w:rsid w:val="00B56319"/>
    <w:rsid w:val="00B57402"/>
    <w:rsid w:val="00B575AB"/>
    <w:rsid w:val="00B57F06"/>
    <w:rsid w:val="00B57FB5"/>
    <w:rsid w:val="00B61230"/>
    <w:rsid w:val="00B612FA"/>
    <w:rsid w:val="00B620FE"/>
    <w:rsid w:val="00B6232D"/>
    <w:rsid w:val="00B62B84"/>
    <w:rsid w:val="00B62D5E"/>
    <w:rsid w:val="00B63588"/>
    <w:rsid w:val="00B6404C"/>
    <w:rsid w:val="00B661E2"/>
    <w:rsid w:val="00B662A4"/>
    <w:rsid w:val="00B664B4"/>
    <w:rsid w:val="00B66FB2"/>
    <w:rsid w:val="00B6798B"/>
    <w:rsid w:val="00B67FD4"/>
    <w:rsid w:val="00B70DB5"/>
    <w:rsid w:val="00B70F24"/>
    <w:rsid w:val="00B71299"/>
    <w:rsid w:val="00B71648"/>
    <w:rsid w:val="00B72568"/>
    <w:rsid w:val="00B72F64"/>
    <w:rsid w:val="00B7305D"/>
    <w:rsid w:val="00B7469E"/>
    <w:rsid w:val="00B7475E"/>
    <w:rsid w:val="00B751F0"/>
    <w:rsid w:val="00B75B2C"/>
    <w:rsid w:val="00B7663A"/>
    <w:rsid w:val="00B76D26"/>
    <w:rsid w:val="00B76E8B"/>
    <w:rsid w:val="00B77AD0"/>
    <w:rsid w:val="00B8141B"/>
    <w:rsid w:val="00B82FF6"/>
    <w:rsid w:val="00B836F9"/>
    <w:rsid w:val="00B83805"/>
    <w:rsid w:val="00B84A72"/>
    <w:rsid w:val="00B84F6C"/>
    <w:rsid w:val="00B84FC6"/>
    <w:rsid w:val="00B85496"/>
    <w:rsid w:val="00B86008"/>
    <w:rsid w:val="00B871D5"/>
    <w:rsid w:val="00B907D0"/>
    <w:rsid w:val="00B90C93"/>
    <w:rsid w:val="00B90FC2"/>
    <w:rsid w:val="00B91F3A"/>
    <w:rsid w:val="00B9240A"/>
    <w:rsid w:val="00B92ED6"/>
    <w:rsid w:val="00B93624"/>
    <w:rsid w:val="00B94ED3"/>
    <w:rsid w:val="00B96BEE"/>
    <w:rsid w:val="00B97273"/>
    <w:rsid w:val="00B978D5"/>
    <w:rsid w:val="00B97D6D"/>
    <w:rsid w:val="00B97D8E"/>
    <w:rsid w:val="00BA018B"/>
    <w:rsid w:val="00BA06A0"/>
    <w:rsid w:val="00BA1C57"/>
    <w:rsid w:val="00BA22A2"/>
    <w:rsid w:val="00BA253C"/>
    <w:rsid w:val="00BA2F66"/>
    <w:rsid w:val="00BA3AEC"/>
    <w:rsid w:val="00BA3E30"/>
    <w:rsid w:val="00BA46B0"/>
    <w:rsid w:val="00BA56B5"/>
    <w:rsid w:val="00BA6713"/>
    <w:rsid w:val="00BA6F70"/>
    <w:rsid w:val="00BA7A05"/>
    <w:rsid w:val="00BB1BAE"/>
    <w:rsid w:val="00BB1FDC"/>
    <w:rsid w:val="00BB350C"/>
    <w:rsid w:val="00BB432A"/>
    <w:rsid w:val="00BB47AD"/>
    <w:rsid w:val="00BB61CC"/>
    <w:rsid w:val="00BB7430"/>
    <w:rsid w:val="00BB76CD"/>
    <w:rsid w:val="00BB7A15"/>
    <w:rsid w:val="00BB7CD6"/>
    <w:rsid w:val="00BC009B"/>
    <w:rsid w:val="00BC0AA3"/>
    <w:rsid w:val="00BC0D73"/>
    <w:rsid w:val="00BC0EEE"/>
    <w:rsid w:val="00BC1598"/>
    <w:rsid w:val="00BC22A1"/>
    <w:rsid w:val="00BC22E6"/>
    <w:rsid w:val="00BC27A7"/>
    <w:rsid w:val="00BC318F"/>
    <w:rsid w:val="00BC3D9E"/>
    <w:rsid w:val="00BC3E8C"/>
    <w:rsid w:val="00BC44FD"/>
    <w:rsid w:val="00BC49D1"/>
    <w:rsid w:val="00BC5D6D"/>
    <w:rsid w:val="00BC75DC"/>
    <w:rsid w:val="00BD196F"/>
    <w:rsid w:val="00BD1A46"/>
    <w:rsid w:val="00BD25B5"/>
    <w:rsid w:val="00BD27B3"/>
    <w:rsid w:val="00BD2A6D"/>
    <w:rsid w:val="00BD2C3D"/>
    <w:rsid w:val="00BD2D6B"/>
    <w:rsid w:val="00BD3CBB"/>
    <w:rsid w:val="00BD3CEE"/>
    <w:rsid w:val="00BD424C"/>
    <w:rsid w:val="00BD4469"/>
    <w:rsid w:val="00BD61EC"/>
    <w:rsid w:val="00BD6269"/>
    <w:rsid w:val="00BD6471"/>
    <w:rsid w:val="00BD65EE"/>
    <w:rsid w:val="00BD6F5E"/>
    <w:rsid w:val="00BD6F76"/>
    <w:rsid w:val="00BD7136"/>
    <w:rsid w:val="00BD71AD"/>
    <w:rsid w:val="00BD77D6"/>
    <w:rsid w:val="00BD7B8A"/>
    <w:rsid w:val="00BE03EF"/>
    <w:rsid w:val="00BE05B5"/>
    <w:rsid w:val="00BE1156"/>
    <w:rsid w:val="00BE183A"/>
    <w:rsid w:val="00BE1A6F"/>
    <w:rsid w:val="00BE1CD4"/>
    <w:rsid w:val="00BE2E80"/>
    <w:rsid w:val="00BE47A9"/>
    <w:rsid w:val="00BE6DAF"/>
    <w:rsid w:val="00BF00BE"/>
    <w:rsid w:val="00BF125C"/>
    <w:rsid w:val="00BF1771"/>
    <w:rsid w:val="00BF1880"/>
    <w:rsid w:val="00BF1C2A"/>
    <w:rsid w:val="00BF2E20"/>
    <w:rsid w:val="00BF498E"/>
    <w:rsid w:val="00BF4B13"/>
    <w:rsid w:val="00BF57F3"/>
    <w:rsid w:val="00BF59C5"/>
    <w:rsid w:val="00BF5A39"/>
    <w:rsid w:val="00BF6F9C"/>
    <w:rsid w:val="00BF720E"/>
    <w:rsid w:val="00BF79C8"/>
    <w:rsid w:val="00C003E9"/>
    <w:rsid w:val="00C00459"/>
    <w:rsid w:val="00C014E3"/>
    <w:rsid w:val="00C02071"/>
    <w:rsid w:val="00C02828"/>
    <w:rsid w:val="00C030E8"/>
    <w:rsid w:val="00C047FA"/>
    <w:rsid w:val="00C04A57"/>
    <w:rsid w:val="00C05C28"/>
    <w:rsid w:val="00C060A3"/>
    <w:rsid w:val="00C0640E"/>
    <w:rsid w:val="00C07055"/>
    <w:rsid w:val="00C075A8"/>
    <w:rsid w:val="00C07D1F"/>
    <w:rsid w:val="00C11E6E"/>
    <w:rsid w:val="00C11EA4"/>
    <w:rsid w:val="00C1250F"/>
    <w:rsid w:val="00C1260B"/>
    <w:rsid w:val="00C12B73"/>
    <w:rsid w:val="00C12FD3"/>
    <w:rsid w:val="00C139E3"/>
    <w:rsid w:val="00C13BBC"/>
    <w:rsid w:val="00C14267"/>
    <w:rsid w:val="00C15FF8"/>
    <w:rsid w:val="00C16A7E"/>
    <w:rsid w:val="00C216B8"/>
    <w:rsid w:val="00C2229C"/>
    <w:rsid w:val="00C22E2B"/>
    <w:rsid w:val="00C235E4"/>
    <w:rsid w:val="00C238EB"/>
    <w:rsid w:val="00C23CCD"/>
    <w:rsid w:val="00C249F8"/>
    <w:rsid w:val="00C267ED"/>
    <w:rsid w:val="00C26D63"/>
    <w:rsid w:val="00C279AB"/>
    <w:rsid w:val="00C27F71"/>
    <w:rsid w:val="00C311C6"/>
    <w:rsid w:val="00C31760"/>
    <w:rsid w:val="00C31E61"/>
    <w:rsid w:val="00C322C9"/>
    <w:rsid w:val="00C33A99"/>
    <w:rsid w:val="00C33DD5"/>
    <w:rsid w:val="00C34300"/>
    <w:rsid w:val="00C34EC7"/>
    <w:rsid w:val="00C354F4"/>
    <w:rsid w:val="00C367BE"/>
    <w:rsid w:val="00C37AB1"/>
    <w:rsid w:val="00C41EAD"/>
    <w:rsid w:val="00C42B87"/>
    <w:rsid w:val="00C447D4"/>
    <w:rsid w:val="00C449D9"/>
    <w:rsid w:val="00C44AB0"/>
    <w:rsid w:val="00C469E1"/>
    <w:rsid w:val="00C46CE2"/>
    <w:rsid w:val="00C472F1"/>
    <w:rsid w:val="00C50EA2"/>
    <w:rsid w:val="00C51767"/>
    <w:rsid w:val="00C519D6"/>
    <w:rsid w:val="00C51C27"/>
    <w:rsid w:val="00C535FE"/>
    <w:rsid w:val="00C54150"/>
    <w:rsid w:val="00C547AB"/>
    <w:rsid w:val="00C54E86"/>
    <w:rsid w:val="00C5531F"/>
    <w:rsid w:val="00C55349"/>
    <w:rsid w:val="00C5781D"/>
    <w:rsid w:val="00C578AD"/>
    <w:rsid w:val="00C60A97"/>
    <w:rsid w:val="00C60D77"/>
    <w:rsid w:val="00C61DF1"/>
    <w:rsid w:val="00C62285"/>
    <w:rsid w:val="00C63356"/>
    <w:rsid w:val="00C63DE7"/>
    <w:rsid w:val="00C64B88"/>
    <w:rsid w:val="00C65AC6"/>
    <w:rsid w:val="00C65AD1"/>
    <w:rsid w:val="00C671AD"/>
    <w:rsid w:val="00C70813"/>
    <w:rsid w:val="00C70DB3"/>
    <w:rsid w:val="00C71DBF"/>
    <w:rsid w:val="00C72071"/>
    <w:rsid w:val="00C73BA7"/>
    <w:rsid w:val="00C7428C"/>
    <w:rsid w:val="00C743C1"/>
    <w:rsid w:val="00C75092"/>
    <w:rsid w:val="00C752BF"/>
    <w:rsid w:val="00C77BDC"/>
    <w:rsid w:val="00C801B4"/>
    <w:rsid w:val="00C808FA"/>
    <w:rsid w:val="00C80BBD"/>
    <w:rsid w:val="00C80EF0"/>
    <w:rsid w:val="00C80FF1"/>
    <w:rsid w:val="00C818E8"/>
    <w:rsid w:val="00C81D52"/>
    <w:rsid w:val="00C82762"/>
    <w:rsid w:val="00C8281E"/>
    <w:rsid w:val="00C82EF5"/>
    <w:rsid w:val="00C82F7A"/>
    <w:rsid w:val="00C836CD"/>
    <w:rsid w:val="00C840E0"/>
    <w:rsid w:val="00C86113"/>
    <w:rsid w:val="00C8707B"/>
    <w:rsid w:val="00C90E6E"/>
    <w:rsid w:val="00C90E8B"/>
    <w:rsid w:val="00C91D90"/>
    <w:rsid w:val="00C91E74"/>
    <w:rsid w:val="00C93328"/>
    <w:rsid w:val="00C94332"/>
    <w:rsid w:val="00C947B7"/>
    <w:rsid w:val="00C94FBF"/>
    <w:rsid w:val="00C9526E"/>
    <w:rsid w:val="00C9566E"/>
    <w:rsid w:val="00C96CAD"/>
    <w:rsid w:val="00C97378"/>
    <w:rsid w:val="00C97451"/>
    <w:rsid w:val="00C9790D"/>
    <w:rsid w:val="00CA066B"/>
    <w:rsid w:val="00CA0D87"/>
    <w:rsid w:val="00CA11FC"/>
    <w:rsid w:val="00CA1CA1"/>
    <w:rsid w:val="00CA21C8"/>
    <w:rsid w:val="00CA2621"/>
    <w:rsid w:val="00CA359B"/>
    <w:rsid w:val="00CA3CB7"/>
    <w:rsid w:val="00CA48AE"/>
    <w:rsid w:val="00CA4D71"/>
    <w:rsid w:val="00CA4F84"/>
    <w:rsid w:val="00CA5FE7"/>
    <w:rsid w:val="00CA6951"/>
    <w:rsid w:val="00CA6B3E"/>
    <w:rsid w:val="00CA720B"/>
    <w:rsid w:val="00CA7286"/>
    <w:rsid w:val="00CA77AE"/>
    <w:rsid w:val="00CA7FFC"/>
    <w:rsid w:val="00CB07DB"/>
    <w:rsid w:val="00CB081C"/>
    <w:rsid w:val="00CB0F08"/>
    <w:rsid w:val="00CB2790"/>
    <w:rsid w:val="00CB434A"/>
    <w:rsid w:val="00CB603B"/>
    <w:rsid w:val="00CB6ADE"/>
    <w:rsid w:val="00CB6B84"/>
    <w:rsid w:val="00CB6C6D"/>
    <w:rsid w:val="00CB7777"/>
    <w:rsid w:val="00CB7C1A"/>
    <w:rsid w:val="00CC0852"/>
    <w:rsid w:val="00CC0E90"/>
    <w:rsid w:val="00CC104E"/>
    <w:rsid w:val="00CC240B"/>
    <w:rsid w:val="00CC3BE9"/>
    <w:rsid w:val="00CC5198"/>
    <w:rsid w:val="00CC5415"/>
    <w:rsid w:val="00CC5576"/>
    <w:rsid w:val="00CC58FA"/>
    <w:rsid w:val="00CC60DF"/>
    <w:rsid w:val="00CC6D70"/>
    <w:rsid w:val="00CC7272"/>
    <w:rsid w:val="00CC7982"/>
    <w:rsid w:val="00CD00B3"/>
    <w:rsid w:val="00CD1BFD"/>
    <w:rsid w:val="00CD354A"/>
    <w:rsid w:val="00CD40E1"/>
    <w:rsid w:val="00CD4882"/>
    <w:rsid w:val="00CD4F0C"/>
    <w:rsid w:val="00CD52F2"/>
    <w:rsid w:val="00CD5303"/>
    <w:rsid w:val="00CD6927"/>
    <w:rsid w:val="00CD7167"/>
    <w:rsid w:val="00CD73D6"/>
    <w:rsid w:val="00CD752A"/>
    <w:rsid w:val="00CE0CBC"/>
    <w:rsid w:val="00CE100B"/>
    <w:rsid w:val="00CE112B"/>
    <w:rsid w:val="00CE12A8"/>
    <w:rsid w:val="00CE19B4"/>
    <w:rsid w:val="00CE23DC"/>
    <w:rsid w:val="00CE41FF"/>
    <w:rsid w:val="00CE4612"/>
    <w:rsid w:val="00CE51EE"/>
    <w:rsid w:val="00CE5801"/>
    <w:rsid w:val="00CE5CBE"/>
    <w:rsid w:val="00CE7BEA"/>
    <w:rsid w:val="00CE7C2B"/>
    <w:rsid w:val="00CE7DE8"/>
    <w:rsid w:val="00CE7E88"/>
    <w:rsid w:val="00CF0A3C"/>
    <w:rsid w:val="00CF0DF7"/>
    <w:rsid w:val="00CF129E"/>
    <w:rsid w:val="00CF184E"/>
    <w:rsid w:val="00CF197C"/>
    <w:rsid w:val="00CF2C38"/>
    <w:rsid w:val="00CF32F4"/>
    <w:rsid w:val="00CF3D3F"/>
    <w:rsid w:val="00CF5D41"/>
    <w:rsid w:val="00CF67DA"/>
    <w:rsid w:val="00CF7FAE"/>
    <w:rsid w:val="00D00352"/>
    <w:rsid w:val="00D0078C"/>
    <w:rsid w:val="00D024D1"/>
    <w:rsid w:val="00D02975"/>
    <w:rsid w:val="00D0344E"/>
    <w:rsid w:val="00D03E7B"/>
    <w:rsid w:val="00D04A12"/>
    <w:rsid w:val="00D04AA7"/>
    <w:rsid w:val="00D0558B"/>
    <w:rsid w:val="00D05611"/>
    <w:rsid w:val="00D05748"/>
    <w:rsid w:val="00D05DEC"/>
    <w:rsid w:val="00D0671A"/>
    <w:rsid w:val="00D06EB2"/>
    <w:rsid w:val="00D07047"/>
    <w:rsid w:val="00D07718"/>
    <w:rsid w:val="00D07960"/>
    <w:rsid w:val="00D07F2E"/>
    <w:rsid w:val="00D07FAD"/>
    <w:rsid w:val="00D12399"/>
    <w:rsid w:val="00D13185"/>
    <w:rsid w:val="00D151F1"/>
    <w:rsid w:val="00D16038"/>
    <w:rsid w:val="00D16611"/>
    <w:rsid w:val="00D17CB6"/>
    <w:rsid w:val="00D20EAA"/>
    <w:rsid w:val="00D2153F"/>
    <w:rsid w:val="00D22C1F"/>
    <w:rsid w:val="00D23656"/>
    <w:rsid w:val="00D23DC8"/>
    <w:rsid w:val="00D2498F"/>
    <w:rsid w:val="00D250EC"/>
    <w:rsid w:val="00D25761"/>
    <w:rsid w:val="00D267E9"/>
    <w:rsid w:val="00D271D6"/>
    <w:rsid w:val="00D276F2"/>
    <w:rsid w:val="00D277B3"/>
    <w:rsid w:val="00D3033C"/>
    <w:rsid w:val="00D31233"/>
    <w:rsid w:val="00D32169"/>
    <w:rsid w:val="00D3290F"/>
    <w:rsid w:val="00D3376E"/>
    <w:rsid w:val="00D33E7C"/>
    <w:rsid w:val="00D33FD2"/>
    <w:rsid w:val="00D33FEC"/>
    <w:rsid w:val="00D34477"/>
    <w:rsid w:val="00D36448"/>
    <w:rsid w:val="00D365BB"/>
    <w:rsid w:val="00D36B1F"/>
    <w:rsid w:val="00D36DC5"/>
    <w:rsid w:val="00D37E31"/>
    <w:rsid w:val="00D40AF0"/>
    <w:rsid w:val="00D40E69"/>
    <w:rsid w:val="00D414C3"/>
    <w:rsid w:val="00D41B07"/>
    <w:rsid w:val="00D41C5F"/>
    <w:rsid w:val="00D420BF"/>
    <w:rsid w:val="00D42807"/>
    <w:rsid w:val="00D43FD3"/>
    <w:rsid w:val="00D43FE1"/>
    <w:rsid w:val="00D44852"/>
    <w:rsid w:val="00D468AB"/>
    <w:rsid w:val="00D478AB"/>
    <w:rsid w:val="00D50E1C"/>
    <w:rsid w:val="00D53238"/>
    <w:rsid w:val="00D53378"/>
    <w:rsid w:val="00D53417"/>
    <w:rsid w:val="00D55700"/>
    <w:rsid w:val="00D56E49"/>
    <w:rsid w:val="00D570AA"/>
    <w:rsid w:val="00D5730B"/>
    <w:rsid w:val="00D5775C"/>
    <w:rsid w:val="00D577DB"/>
    <w:rsid w:val="00D601A2"/>
    <w:rsid w:val="00D605C9"/>
    <w:rsid w:val="00D6068A"/>
    <w:rsid w:val="00D624F0"/>
    <w:rsid w:val="00D62657"/>
    <w:rsid w:val="00D62B2E"/>
    <w:rsid w:val="00D63861"/>
    <w:rsid w:val="00D647AC"/>
    <w:rsid w:val="00D648D7"/>
    <w:rsid w:val="00D653A8"/>
    <w:rsid w:val="00D66DB3"/>
    <w:rsid w:val="00D67FD2"/>
    <w:rsid w:val="00D67FF1"/>
    <w:rsid w:val="00D7013E"/>
    <w:rsid w:val="00D7075C"/>
    <w:rsid w:val="00D70C95"/>
    <w:rsid w:val="00D70E3B"/>
    <w:rsid w:val="00D7126C"/>
    <w:rsid w:val="00D712C8"/>
    <w:rsid w:val="00D72F1D"/>
    <w:rsid w:val="00D73687"/>
    <w:rsid w:val="00D738E3"/>
    <w:rsid w:val="00D73C6D"/>
    <w:rsid w:val="00D74699"/>
    <w:rsid w:val="00D7542B"/>
    <w:rsid w:val="00D754F6"/>
    <w:rsid w:val="00D7700A"/>
    <w:rsid w:val="00D771D4"/>
    <w:rsid w:val="00D77BA0"/>
    <w:rsid w:val="00D81102"/>
    <w:rsid w:val="00D82503"/>
    <w:rsid w:val="00D83002"/>
    <w:rsid w:val="00D838AA"/>
    <w:rsid w:val="00D839D6"/>
    <w:rsid w:val="00D8498A"/>
    <w:rsid w:val="00D84FC2"/>
    <w:rsid w:val="00D85189"/>
    <w:rsid w:val="00D8645E"/>
    <w:rsid w:val="00D866AC"/>
    <w:rsid w:val="00D906F3"/>
    <w:rsid w:val="00D91047"/>
    <w:rsid w:val="00D916C0"/>
    <w:rsid w:val="00D91C94"/>
    <w:rsid w:val="00D91DFA"/>
    <w:rsid w:val="00D92640"/>
    <w:rsid w:val="00D9329E"/>
    <w:rsid w:val="00D93400"/>
    <w:rsid w:val="00D93938"/>
    <w:rsid w:val="00D940C1"/>
    <w:rsid w:val="00D946E1"/>
    <w:rsid w:val="00D94B9C"/>
    <w:rsid w:val="00D951E1"/>
    <w:rsid w:val="00D955BB"/>
    <w:rsid w:val="00D96D8A"/>
    <w:rsid w:val="00D96D8B"/>
    <w:rsid w:val="00D974D9"/>
    <w:rsid w:val="00D97618"/>
    <w:rsid w:val="00DA04CC"/>
    <w:rsid w:val="00DA08B7"/>
    <w:rsid w:val="00DA0AD9"/>
    <w:rsid w:val="00DA1422"/>
    <w:rsid w:val="00DA1603"/>
    <w:rsid w:val="00DA17B2"/>
    <w:rsid w:val="00DA2031"/>
    <w:rsid w:val="00DA2CB4"/>
    <w:rsid w:val="00DA3817"/>
    <w:rsid w:val="00DA3F2E"/>
    <w:rsid w:val="00DA5CBB"/>
    <w:rsid w:val="00DA7B32"/>
    <w:rsid w:val="00DB0D9F"/>
    <w:rsid w:val="00DB0F44"/>
    <w:rsid w:val="00DB1860"/>
    <w:rsid w:val="00DB18EA"/>
    <w:rsid w:val="00DB1A01"/>
    <w:rsid w:val="00DB1BB0"/>
    <w:rsid w:val="00DB27C0"/>
    <w:rsid w:val="00DB2FBE"/>
    <w:rsid w:val="00DB2FD1"/>
    <w:rsid w:val="00DB38EE"/>
    <w:rsid w:val="00DB38EF"/>
    <w:rsid w:val="00DB3D08"/>
    <w:rsid w:val="00DB43DF"/>
    <w:rsid w:val="00DB4590"/>
    <w:rsid w:val="00DB45E9"/>
    <w:rsid w:val="00DB5BAC"/>
    <w:rsid w:val="00DB5D6A"/>
    <w:rsid w:val="00DB5DE4"/>
    <w:rsid w:val="00DB5E3F"/>
    <w:rsid w:val="00DB62B3"/>
    <w:rsid w:val="00DB7AD2"/>
    <w:rsid w:val="00DC1093"/>
    <w:rsid w:val="00DC1888"/>
    <w:rsid w:val="00DC18B8"/>
    <w:rsid w:val="00DC19C8"/>
    <w:rsid w:val="00DC1C31"/>
    <w:rsid w:val="00DC2468"/>
    <w:rsid w:val="00DC2AEA"/>
    <w:rsid w:val="00DC3461"/>
    <w:rsid w:val="00DC435C"/>
    <w:rsid w:val="00DC4782"/>
    <w:rsid w:val="00DC5412"/>
    <w:rsid w:val="00DC5509"/>
    <w:rsid w:val="00DC7F2A"/>
    <w:rsid w:val="00DD0CF5"/>
    <w:rsid w:val="00DD1E58"/>
    <w:rsid w:val="00DD28DD"/>
    <w:rsid w:val="00DD32D6"/>
    <w:rsid w:val="00DD3E6C"/>
    <w:rsid w:val="00DD5294"/>
    <w:rsid w:val="00DD55C7"/>
    <w:rsid w:val="00DD5B13"/>
    <w:rsid w:val="00DD60B6"/>
    <w:rsid w:val="00DD6855"/>
    <w:rsid w:val="00DD6EFA"/>
    <w:rsid w:val="00DD72D6"/>
    <w:rsid w:val="00DD78DE"/>
    <w:rsid w:val="00DD7AD3"/>
    <w:rsid w:val="00DD7C0C"/>
    <w:rsid w:val="00DD7E66"/>
    <w:rsid w:val="00DE0601"/>
    <w:rsid w:val="00DE0D4C"/>
    <w:rsid w:val="00DE1619"/>
    <w:rsid w:val="00DE1A48"/>
    <w:rsid w:val="00DE2852"/>
    <w:rsid w:val="00DE390A"/>
    <w:rsid w:val="00DE5769"/>
    <w:rsid w:val="00DE5F3A"/>
    <w:rsid w:val="00DE66AB"/>
    <w:rsid w:val="00DE7E7D"/>
    <w:rsid w:val="00DF07F7"/>
    <w:rsid w:val="00DF1697"/>
    <w:rsid w:val="00DF4B89"/>
    <w:rsid w:val="00DF59DE"/>
    <w:rsid w:val="00DF6DFD"/>
    <w:rsid w:val="00DF724E"/>
    <w:rsid w:val="00DF7454"/>
    <w:rsid w:val="00DF7B14"/>
    <w:rsid w:val="00DF7CC4"/>
    <w:rsid w:val="00DF7EAD"/>
    <w:rsid w:val="00DF7F6C"/>
    <w:rsid w:val="00E005B7"/>
    <w:rsid w:val="00E01F93"/>
    <w:rsid w:val="00E04D59"/>
    <w:rsid w:val="00E0525D"/>
    <w:rsid w:val="00E059EC"/>
    <w:rsid w:val="00E05ABA"/>
    <w:rsid w:val="00E06820"/>
    <w:rsid w:val="00E068E9"/>
    <w:rsid w:val="00E075F1"/>
    <w:rsid w:val="00E07C3B"/>
    <w:rsid w:val="00E10A17"/>
    <w:rsid w:val="00E10ADF"/>
    <w:rsid w:val="00E11158"/>
    <w:rsid w:val="00E11237"/>
    <w:rsid w:val="00E11FE6"/>
    <w:rsid w:val="00E144AC"/>
    <w:rsid w:val="00E204B6"/>
    <w:rsid w:val="00E20AC4"/>
    <w:rsid w:val="00E21517"/>
    <w:rsid w:val="00E21947"/>
    <w:rsid w:val="00E21CC2"/>
    <w:rsid w:val="00E21FE1"/>
    <w:rsid w:val="00E22B76"/>
    <w:rsid w:val="00E22F7F"/>
    <w:rsid w:val="00E2429D"/>
    <w:rsid w:val="00E24607"/>
    <w:rsid w:val="00E24FC8"/>
    <w:rsid w:val="00E260AC"/>
    <w:rsid w:val="00E26480"/>
    <w:rsid w:val="00E278B8"/>
    <w:rsid w:val="00E301FA"/>
    <w:rsid w:val="00E30904"/>
    <w:rsid w:val="00E30BD3"/>
    <w:rsid w:val="00E31905"/>
    <w:rsid w:val="00E33B57"/>
    <w:rsid w:val="00E345AE"/>
    <w:rsid w:val="00E3497B"/>
    <w:rsid w:val="00E34C63"/>
    <w:rsid w:val="00E350E7"/>
    <w:rsid w:val="00E35EDE"/>
    <w:rsid w:val="00E35FAC"/>
    <w:rsid w:val="00E3689D"/>
    <w:rsid w:val="00E370CD"/>
    <w:rsid w:val="00E40000"/>
    <w:rsid w:val="00E40479"/>
    <w:rsid w:val="00E405C8"/>
    <w:rsid w:val="00E407B2"/>
    <w:rsid w:val="00E408FA"/>
    <w:rsid w:val="00E4189A"/>
    <w:rsid w:val="00E41CFC"/>
    <w:rsid w:val="00E42B86"/>
    <w:rsid w:val="00E42E1B"/>
    <w:rsid w:val="00E43978"/>
    <w:rsid w:val="00E43E1E"/>
    <w:rsid w:val="00E45B3A"/>
    <w:rsid w:val="00E46AEE"/>
    <w:rsid w:val="00E47748"/>
    <w:rsid w:val="00E51663"/>
    <w:rsid w:val="00E519BE"/>
    <w:rsid w:val="00E52105"/>
    <w:rsid w:val="00E52BC8"/>
    <w:rsid w:val="00E53439"/>
    <w:rsid w:val="00E536F6"/>
    <w:rsid w:val="00E538CF"/>
    <w:rsid w:val="00E5392B"/>
    <w:rsid w:val="00E53F80"/>
    <w:rsid w:val="00E53F82"/>
    <w:rsid w:val="00E540FB"/>
    <w:rsid w:val="00E5468F"/>
    <w:rsid w:val="00E547DC"/>
    <w:rsid w:val="00E5497B"/>
    <w:rsid w:val="00E54BC2"/>
    <w:rsid w:val="00E56B28"/>
    <w:rsid w:val="00E56B74"/>
    <w:rsid w:val="00E60857"/>
    <w:rsid w:val="00E61EE2"/>
    <w:rsid w:val="00E62E63"/>
    <w:rsid w:val="00E63A10"/>
    <w:rsid w:val="00E65C19"/>
    <w:rsid w:val="00E70512"/>
    <w:rsid w:val="00E70F69"/>
    <w:rsid w:val="00E732C3"/>
    <w:rsid w:val="00E73353"/>
    <w:rsid w:val="00E73E2E"/>
    <w:rsid w:val="00E73E55"/>
    <w:rsid w:val="00E74502"/>
    <w:rsid w:val="00E74581"/>
    <w:rsid w:val="00E746D9"/>
    <w:rsid w:val="00E75818"/>
    <w:rsid w:val="00E75A7F"/>
    <w:rsid w:val="00E779C1"/>
    <w:rsid w:val="00E8134A"/>
    <w:rsid w:val="00E82A30"/>
    <w:rsid w:val="00E82C3D"/>
    <w:rsid w:val="00E83B5A"/>
    <w:rsid w:val="00E84570"/>
    <w:rsid w:val="00E87521"/>
    <w:rsid w:val="00E87BC6"/>
    <w:rsid w:val="00E90CB9"/>
    <w:rsid w:val="00E915E9"/>
    <w:rsid w:val="00E917EF"/>
    <w:rsid w:val="00E920D2"/>
    <w:rsid w:val="00E9217C"/>
    <w:rsid w:val="00E922F5"/>
    <w:rsid w:val="00E92403"/>
    <w:rsid w:val="00E92F1F"/>
    <w:rsid w:val="00E9344E"/>
    <w:rsid w:val="00E94411"/>
    <w:rsid w:val="00E944E4"/>
    <w:rsid w:val="00E94871"/>
    <w:rsid w:val="00E94B8A"/>
    <w:rsid w:val="00E95593"/>
    <w:rsid w:val="00E957C6"/>
    <w:rsid w:val="00E97CB4"/>
    <w:rsid w:val="00EA018F"/>
    <w:rsid w:val="00EA102D"/>
    <w:rsid w:val="00EA113A"/>
    <w:rsid w:val="00EA15A7"/>
    <w:rsid w:val="00EA23BD"/>
    <w:rsid w:val="00EA2AF7"/>
    <w:rsid w:val="00EA3411"/>
    <w:rsid w:val="00EA3C02"/>
    <w:rsid w:val="00EA425A"/>
    <w:rsid w:val="00EB00CE"/>
    <w:rsid w:val="00EB107A"/>
    <w:rsid w:val="00EB18BA"/>
    <w:rsid w:val="00EB18F6"/>
    <w:rsid w:val="00EB19BD"/>
    <w:rsid w:val="00EB1DA4"/>
    <w:rsid w:val="00EB3441"/>
    <w:rsid w:val="00EB47E5"/>
    <w:rsid w:val="00EB505D"/>
    <w:rsid w:val="00EB5BE5"/>
    <w:rsid w:val="00EB619A"/>
    <w:rsid w:val="00EB6FEE"/>
    <w:rsid w:val="00EC0FAB"/>
    <w:rsid w:val="00EC1BDF"/>
    <w:rsid w:val="00EC1CB9"/>
    <w:rsid w:val="00EC25D4"/>
    <w:rsid w:val="00EC2638"/>
    <w:rsid w:val="00EC2CE8"/>
    <w:rsid w:val="00EC30BF"/>
    <w:rsid w:val="00EC35B0"/>
    <w:rsid w:val="00EC35C5"/>
    <w:rsid w:val="00EC388C"/>
    <w:rsid w:val="00EC4090"/>
    <w:rsid w:val="00EC4E80"/>
    <w:rsid w:val="00EC50D2"/>
    <w:rsid w:val="00EC574E"/>
    <w:rsid w:val="00EC5822"/>
    <w:rsid w:val="00EC596C"/>
    <w:rsid w:val="00EC5F6B"/>
    <w:rsid w:val="00EC66E9"/>
    <w:rsid w:val="00EC72A9"/>
    <w:rsid w:val="00EC79E9"/>
    <w:rsid w:val="00EC7B65"/>
    <w:rsid w:val="00ED00D8"/>
    <w:rsid w:val="00ED0789"/>
    <w:rsid w:val="00ED0988"/>
    <w:rsid w:val="00ED1495"/>
    <w:rsid w:val="00ED1DE8"/>
    <w:rsid w:val="00ED1E64"/>
    <w:rsid w:val="00ED22A6"/>
    <w:rsid w:val="00ED2416"/>
    <w:rsid w:val="00ED254A"/>
    <w:rsid w:val="00ED3951"/>
    <w:rsid w:val="00ED399F"/>
    <w:rsid w:val="00ED4C18"/>
    <w:rsid w:val="00ED6106"/>
    <w:rsid w:val="00ED75F5"/>
    <w:rsid w:val="00EE0867"/>
    <w:rsid w:val="00EE1184"/>
    <w:rsid w:val="00EE177E"/>
    <w:rsid w:val="00EE2193"/>
    <w:rsid w:val="00EE255B"/>
    <w:rsid w:val="00EE32C7"/>
    <w:rsid w:val="00EE53A4"/>
    <w:rsid w:val="00EE5903"/>
    <w:rsid w:val="00EE7723"/>
    <w:rsid w:val="00EE78EC"/>
    <w:rsid w:val="00EF01E5"/>
    <w:rsid w:val="00EF0D67"/>
    <w:rsid w:val="00EF0FDB"/>
    <w:rsid w:val="00EF1062"/>
    <w:rsid w:val="00EF1880"/>
    <w:rsid w:val="00EF2313"/>
    <w:rsid w:val="00EF3500"/>
    <w:rsid w:val="00EF3EC8"/>
    <w:rsid w:val="00EF4BBB"/>
    <w:rsid w:val="00EF4F4A"/>
    <w:rsid w:val="00EF502E"/>
    <w:rsid w:val="00EF56B4"/>
    <w:rsid w:val="00EF5914"/>
    <w:rsid w:val="00EF598E"/>
    <w:rsid w:val="00EF5D1D"/>
    <w:rsid w:val="00EF6533"/>
    <w:rsid w:val="00EF7F7C"/>
    <w:rsid w:val="00F00558"/>
    <w:rsid w:val="00F01179"/>
    <w:rsid w:val="00F048B8"/>
    <w:rsid w:val="00F04B04"/>
    <w:rsid w:val="00F04C6E"/>
    <w:rsid w:val="00F05608"/>
    <w:rsid w:val="00F05844"/>
    <w:rsid w:val="00F062BD"/>
    <w:rsid w:val="00F0678E"/>
    <w:rsid w:val="00F0696D"/>
    <w:rsid w:val="00F06C93"/>
    <w:rsid w:val="00F10C23"/>
    <w:rsid w:val="00F11A07"/>
    <w:rsid w:val="00F11D21"/>
    <w:rsid w:val="00F1224A"/>
    <w:rsid w:val="00F12B85"/>
    <w:rsid w:val="00F13351"/>
    <w:rsid w:val="00F133A5"/>
    <w:rsid w:val="00F136AD"/>
    <w:rsid w:val="00F13894"/>
    <w:rsid w:val="00F150DE"/>
    <w:rsid w:val="00F15373"/>
    <w:rsid w:val="00F16786"/>
    <w:rsid w:val="00F16C7C"/>
    <w:rsid w:val="00F176F1"/>
    <w:rsid w:val="00F17788"/>
    <w:rsid w:val="00F2082F"/>
    <w:rsid w:val="00F227AD"/>
    <w:rsid w:val="00F22A8E"/>
    <w:rsid w:val="00F22DAB"/>
    <w:rsid w:val="00F22EF5"/>
    <w:rsid w:val="00F23255"/>
    <w:rsid w:val="00F242B5"/>
    <w:rsid w:val="00F24E1A"/>
    <w:rsid w:val="00F25273"/>
    <w:rsid w:val="00F25A43"/>
    <w:rsid w:val="00F30B49"/>
    <w:rsid w:val="00F31331"/>
    <w:rsid w:val="00F3190F"/>
    <w:rsid w:val="00F31A3F"/>
    <w:rsid w:val="00F326F0"/>
    <w:rsid w:val="00F32AD8"/>
    <w:rsid w:val="00F334FF"/>
    <w:rsid w:val="00F352DC"/>
    <w:rsid w:val="00F356DC"/>
    <w:rsid w:val="00F35A62"/>
    <w:rsid w:val="00F35F8E"/>
    <w:rsid w:val="00F36645"/>
    <w:rsid w:val="00F36C72"/>
    <w:rsid w:val="00F37C7C"/>
    <w:rsid w:val="00F40A61"/>
    <w:rsid w:val="00F4119D"/>
    <w:rsid w:val="00F42580"/>
    <w:rsid w:val="00F4279F"/>
    <w:rsid w:val="00F42B4C"/>
    <w:rsid w:val="00F434E0"/>
    <w:rsid w:val="00F43BE1"/>
    <w:rsid w:val="00F44337"/>
    <w:rsid w:val="00F44EF2"/>
    <w:rsid w:val="00F471C3"/>
    <w:rsid w:val="00F475A4"/>
    <w:rsid w:val="00F4798C"/>
    <w:rsid w:val="00F502DD"/>
    <w:rsid w:val="00F50A3F"/>
    <w:rsid w:val="00F51F79"/>
    <w:rsid w:val="00F52FD1"/>
    <w:rsid w:val="00F537BE"/>
    <w:rsid w:val="00F548FD"/>
    <w:rsid w:val="00F5492A"/>
    <w:rsid w:val="00F549F4"/>
    <w:rsid w:val="00F54AA8"/>
    <w:rsid w:val="00F54C95"/>
    <w:rsid w:val="00F54D45"/>
    <w:rsid w:val="00F55469"/>
    <w:rsid w:val="00F556A2"/>
    <w:rsid w:val="00F55B51"/>
    <w:rsid w:val="00F55BF5"/>
    <w:rsid w:val="00F55C38"/>
    <w:rsid w:val="00F55E61"/>
    <w:rsid w:val="00F5649B"/>
    <w:rsid w:val="00F565D7"/>
    <w:rsid w:val="00F568C4"/>
    <w:rsid w:val="00F56F8B"/>
    <w:rsid w:val="00F57968"/>
    <w:rsid w:val="00F57BC8"/>
    <w:rsid w:val="00F608F1"/>
    <w:rsid w:val="00F61FAE"/>
    <w:rsid w:val="00F621E0"/>
    <w:rsid w:val="00F63DF7"/>
    <w:rsid w:val="00F64AB5"/>
    <w:rsid w:val="00F660DF"/>
    <w:rsid w:val="00F67AE7"/>
    <w:rsid w:val="00F70685"/>
    <w:rsid w:val="00F70D75"/>
    <w:rsid w:val="00F70E9A"/>
    <w:rsid w:val="00F72DE5"/>
    <w:rsid w:val="00F72E42"/>
    <w:rsid w:val="00F73C50"/>
    <w:rsid w:val="00F73D6D"/>
    <w:rsid w:val="00F748CE"/>
    <w:rsid w:val="00F74A29"/>
    <w:rsid w:val="00F74F4D"/>
    <w:rsid w:val="00F76904"/>
    <w:rsid w:val="00F76C62"/>
    <w:rsid w:val="00F7777B"/>
    <w:rsid w:val="00F81051"/>
    <w:rsid w:val="00F83567"/>
    <w:rsid w:val="00F838F9"/>
    <w:rsid w:val="00F83B5B"/>
    <w:rsid w:val="00F8466B"/>
    <w:rsid w:val="00F856C7"/>
    <w:rsid w:val="00F85A43"/>
    <w:rsid w:val="00F861B6"/>
    <w:rsid w:val="00F8625B"/>
    <w:rsid w:val="00F874D8"/>
    <w:rsid w:val="00F90B40"/>
    <w:rsid w:val="00F90C56"/>
    <w:rsid w:val="00F90C96"/>
    <w:rsid w:val="00F91EBA"/>
    <w:rsid w:val="00F91EDE"/>
    <w:rsid w:val="00F93AC9"/>
    <w:rsid w:val="00F951D4"/>
    <w:rsid w:val="00F95265"/>
    <w:rsid w:val="00F956B0"/>
    <w:rsid w:val="00F95E55"/>
    <w:rsid w:val="00F97A3B"/>
    <w:rsid w:val="00FA0293"/>
    <w:rsid w:val="00FA0975"/>
    <w:rsid w:val="00FA141D"/>
    <w:rsid w:val="00FA21AE"/>
    <w:rsid w:val="00FA2BB7"/>
    <w:rsid w:val="00FA3B1C"/>
    <w:rsid w:val="00FA5893"/>
    <w:rsid w:val="00FA643E"/>
    <w:rsid w:val="00FA66F7"/>
    <w:rsid w:val="00FA6A51"/>
    <w:rsid w:val="00FA7B1D"/>
    <w:rsid w:val="00FB2480"/>
    <w:rsid w:val="00FB346F"/>
    <w:rsid w:val="00FB4425"/>
    <w:rsid w:val="00FB48B9"/>
    <w:rsid w:val="00FB48CF"/>
    <w:rsid w:val="00FB6714"/>
    <w:rsid w:val="00FB7A26"/>
    <w:rsid w:val="00FB7BBB"/>
    <w:rsid w:val="00FC0F12"/>
    <w:rsid w:val="00FC112C"/>
    <w:rsid w:val="00FC1601"/>
    <w:rsid w:val="00FC1ECE"/>
    <w:rsid w:val="00FC209B"/>
    <w:rsid w:val="00FC4582"/>
    <w:rsid w:val="00FC51A8"/>
    <w:rsid w:val="00FC522A"/>
    <w:rsid w:val="00FC5FC6"/>
    <w:rsid w:val="00FC66CA"/>
    <w:rsid w:val="00FD089F"/>
    <w:rsid w:val="00FD0D9F"/>
    <w:rsid w:val="00FD0DFA"/>
    <w:rsid w:val="00FD0EF4"/>
    <w:rsid w:val="00FD21F1"/>
    <w:rsid w:val="00FD3340"/>
    <w:rsid w:val="00FD33A5"/>
    <w:rsid w:val="00FD4336"/>
    <w:rsid w:val="00FD493E"/>
    <w:rsid w:val="00FD5B56"/>
    <w:rsid w:val="00FD6C97"/>
    <w:rsid w:val="00FD71D7"/>
    <w:rsid w:val="00FD73B7"/>
    <w:rsid w:val="00FD78D0"/>
    <w:rsid w:val="00FE09AC"/>
    <w:rsid w:val="00FE0EDD"/>
    <w:rsid w:val="00FE120D"/>
    <w:rsid w:val="00FE18F4"/>
    <w:rsid w:val="00FE334C"/>
    <w:rsid w:val="00FE3E8D"/>
    <w:rsid w:val="00FE43E1"/>
    <w:rsid w:val="00FE4C5D"/>
    <w:rsid w:val="00FE5295"/>
    <w:rsid w:val="00FE64E7"/>
    <w:rsid w:val="00FE6E25"/>
    <w:rsid w:val="00FE71E3"/>
    <w:rsid w:val="00FE7576"/>
    <w:rsid w:val="00FF0279"/>
    <w:rsid w:val="00FF11C1"/>
    <w:rsid w:val="00FF159A"/>
    <w:rsid w:val="00FF3EF5"/>
    <w:rsid w:val="00FF4DDC"/>
    <w:rsid w:val="00FF5C10"/>
    <w:rsid w:val="00FF5C58"/>
    <w:rsid w:val="00FF6492"/>
    <w:rsid w:val="00FF6671"/>
    <w:rsid w:val="00FF69FE"/>
    <w:rsid w:val="00FF6E2C"/>
    <w:rsid w:val="00FF6E6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05950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575AB"/>
    <w:pPr>
      <w:widowControl w:val="0"/>
      <w:autoSpaceDE w:val="0"/>
      <w:autoSpaceDN w:val="0"/>
      <w:adjustRightInd w:val="0"/>
    </w:pPr>
    <w:rPr>
      <w:rFonts w:ascii="Times New Roman" w:hAnsi="Times New Roman"/>
      <w:sz w:val="24"/>
      <w:szCs w:val="24"/>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
    <w:locked/>
    <w:rsid w:val="00377AB2"/>
    <w:rPr>
      <w:rFonts w:ascii="Arial" w:hAnsi="Arial" w:cs="Times New Roman"/>
      <w:b/>
      <w:kern w:val="32"/>
      <w:sz w:val="32"/>
      <w:lang w:eastAsia="ru-RU"/>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locked/>
    <w:rsid w:val="00597AD3"/>
    <w:rPr>
      <w:rFonts w:ascii="Arial" w:hAnsi="Arial"/>
      <w:b/>
      <w:i/>
      <w:sz w:val="28"/>
      <w:lang w:eastAsia="ru-RU"/>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3C7F4A"/>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8243A"/>
    <w:rPr>
      <w:rFonts w:ascii="Cambria" w:hAnsi="Cambria" w:cs="Times New Roman"/>
      <w:b/>
      <w:bCs/>
      <w:i/>
      <w:iCs/>
      <w:sz w:val="28"/>
      <w:szCs w:val="28"/>
    </w:rPr>
  </w:style>
  <w:style w:type="paragraph" w:styleId="a9">
    <w:name w:val="Balloon Text"/>
    <w:basedOn w:val="a5"/>
    <w:link w:val="aa"/>
    <w:uiPriority w:val="99"/>
    <w:qFormat/>
    <w:rsid w:val="00377AB2"/>
    <w:rPr>
      <w:rFonts w:ascii="Tahoma" w:hAnsi="Tahoma"/>
      <w:sz w:val="16"/>
      <w:szCs w:val="20"/>
      <w:lang w:val="x-none"/>
    </w:rPr>
  </w:style>
  <w:style w:type="character" w:customStyle="1" w:styleId="aa">
    <w:name w:val="Текст выноски Знак"/>
    <w:link w:val="a9"/>
    <w:uiPriority w:val="99"/>
    <w:qFormat/>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DD1E58"/>
    <w:rPr>
      <w:rFonts w:ascii="Cambria" w:hAnsi="Cambria"/>
      <w:b/>
      <w:i/>
      <w:sz w:val="28"/>
    </w:rPr>
  </w:style>
  <w:style w:type="character" w:customStyle="1" w:styleId="10">
    <w:name w:val="Заголовок 1 Знак"/>
    <w:aliases w:val="Document Header1 Знак,H Знак"/>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2">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9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qFormat/>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customStyle="1" w:styleId="13">
    <w:name w:val="Обычный (веб)1"/>
    <w:aliases w:val="Обычный (веб) Знак Знак,Обычный (Web) Знак Знак Знак"/>
    <w:basedOn w:val="a5"/>
    <w:link w:val="ad"/>
    <w:uiPriority w:val="99"/>
    <w:rsid w:val="00597AD3"/>
    <w:pPr>
      <w:widowControl/>
      <w:autoSpaceDE/>
      <w:autoSpaceDN/>
      <w:adjustRightInd/>
      <w:spacing w:before="100" w:beforeAutospacing="1" w:after="100" w:afterAutospacing="1"/>
    </w:pPr>
    <w:rPr>
      <w:szCs w:val="20"/>
      <w:lang w:val="x-none"/>
    </w:rPr>
  </w:style>
  <w:style w:type="character" w:customStyle="1" w:styleId="ad">
    <w:name w:val="Обычный (веб) Знак"/>
    <w:aliases w:val="Обычный (веб) Знак Знак Знак,Обычный (Web) Знак Знак Знак Знак"/>
    <w:link w:val="13"/>
    <w:uiPriority w:val="99"/>
    <w:locked/>
    <w:rsid w:val="00597AD3"/>
    <w:rPr>
      <w:rFonts w:ascii="Times New Roman" w:hAnsi="Times New Roman"/>
      <w:sz w:val="24"/>
      <w:lang w:eastAsia="ru-RU"/>
    </w:rPr>
  </w:style>
  <w:style w:type="paragraph" w:styleId="ae">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e"/>
    <w:locked/>
    <w:rsid w:val="00597AD3"/>
    <w:rPr>
      <w:rFonts w:ascii="Arial" w:hAnsi="Arial" w:cs="Times New Roman"/>
      <w:sz w:val="20"/>
      <w:lang w:eastAsia="ru-RU"/>
    </w:rPr>
  </w:style>
  <w:style w:type="character" w:customStyle="1" w:styleId="af">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0">
    <w:name w:val="header"/>
    <w:aliases w:val="Heder,Titul"/>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
    <w:link w:val="af0"/>
    <w:uiPriority w:val="99"/>
    <w:locked/>
    <w:rsid w:val="00597AD3"/>
    <w:rPr>
      <w:rFonts w:ascii="Times New Roman" w:hAnsi="Times New Roman" w:cs="Times New Roman"/>
      <w:sz w:val="24"/>
      <w:lang w:eastAsia="ru-RU"/>
    </w:rPr>
  </w:style>
  <w:style w:type="character" w:customStyle="1" w:styleId="af1">
    <w:name w:val="Верхний колонтитул Знак"/>
    <w:uiPriority w:val="99"/>
    <w:qFormat/>
    <w:rsid w:val="00597AD3"/>
    <w:rPr>
      <w:rFonts w:ascii="Times New Roman" w:hAnsi="Times New Roman"/>
      <w:sz w:val="24"/>
      <w:lang w:eastAsia="ru-RU"/>
    </w:rPr>
  </w:style>
  <w:style w:type="paragraph" w:styleId="af2">
    <w:name w:val="footer"/>
    <w:aliases w:val=" Знак3,Знак3"/>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aliases w:val=" Знак3 Знак,Знак3 Знак"/>
    <w:link w:val="af2"/>
    <w:uiPriority w:val="99"/>
    <w:locked/>
    <w:rsid w:val="00597AD3"/>
    <w:rPr>
      <w:rFonts w:ascii="Times New Roman" w:hAnsi="Times New Roman" w:cs="Times New Roman"/>
      <w:sz w:val="24"/>
      <w:lang w:eastAsia="ru-RU"/>
    </w:rPr>
  </w:style>
  <w:style w:type="character" w:customStyle="1" w:styleId="af3">
    <w:name w:val="Нижний колонтитул Знак"/>
    <w:uiPriority w:val="99"/>
    <w:qFormat/>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4">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5">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2">
    <w:name w:val="Пункт Знак2"/>
    <w:link w:val="af5"/>
    <w:uiPriority w:val="99"/>
    <w:locked/>
    <w:rsid w:val="001E5763"/>
    <w:rPr>
      <w:rFonts w:ascii="Times New Roman" w:hAnsi="Times New Roman"/>
      <w:snapToGrid w:val="0"/>
      <w:sz w:val="20"/>
      <w:lang w:eastAsia="ru-RU"/>
    </w:rPr>
  </w:style>
  <w:style w:type="paragraph" w:customStyle="1" w:styleId="af6">
    <w:name w:val="Подпункт"/>
    <w:basedOn w:val="af5"/>
    <w:link w:val="23"/>
    <w:uiPriority w:val="99"/>
    <w:rsid w:val="001E5763"/>
    <w:pPr>
      <w:tabs>
        <w:tab w:val="clear" w:pos="1134"/>
      </w:tabs>
    </w:pPr>
  </w:style>
  <w:style w:type="character" w:customStyle="1" w:styleId="23">
    <w:name w:val="Подпункт Знак2"/>
    <w:link w:val="af6"/>
    <w:uiPriority w:val="99"/>
    <w:locked/>
    <w:rsid w:val="00E43E1E"/>
    <w:rPr>
      <w:rFonts w:ascii="Times New Roman" w:hAnsi="Times New Roman"/>
      <w:snapToGrid w:val="0"/>
      <w:sz w:val="20"/>
      <w:lang w:eastAsia="ru-RU"/>
    </w:rPr>
  </w:style>
  <w:style w:type="paragraph" w:customStyle="1" w:styleId="17">
    <w:name w:val="Абзац списка1"/>
    <w:basedOn w:val="a5"/>
    <w:link w:val="ListParagraphChar3"/>
    <w:qFormat/>
    <w:rsid w:val="001E5763"/>
    <w:pPr>
      <w:ind w:left="720"/>
      <w:contextualSpacing/>
    </w:pPr>
  </w:style>
  <w:style w:type="paragraph" w:customStyle="1" w:styleId="116">
    <w:name w:val="Стиль Заголовок 1 + кернинг от 16 пт"/>
    <w:basedOn w:val="1"/>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7">
    <w:name w:val="Таблица текст"/>
    <w:basedOn w:val="a5"/>
    <w:uiPriority w:val="99"/>
    <w:rsid w:val="00924020"/>
    <w:pPr>
      <w:widowControl/>
      <w:autoSpaceDE/>
      <w:autoSpaceDN/>
      <w:adjustRightInd/>
      <w:spacing w:before="40" w:after="40"/>
      <w:ind w:left="57" w:right="57"/>
    </w:pPr>
    <w:rPr>
      <w:szCs w:val="20"/>
    </w:rPr>
  </w:style>
  <w:style w:type="paragraph" w:customStyle="1" w:styleId="af8">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9">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a">
    <w:name w:val="footnote text"/>
    <w:basedOn w:val="a5"/>
    <w:link w:val="afb"/>
    <w:rsid w:val="002A008F"/>
    <w:pPr>
      <w:widowControl/>
      <w:autoSpaceDE/>
      <w:autoSpaceDN/>
      <w:adjustRightInd/>
      <w:ind w:firstLine="567"/>
      <w:jc w:val="both"/>
    </w:pPr>
    <w:rPr>
      <w:snapToGrid w:val="0"/>
      <w:sz w:val="20"/>
      <w:szCs w:val="20"/>
      <w:lang w:val="x-none"/>
    </w:rPr>
  </w:style>
  <w:style w:type="character" w:customStyle="1" w:styleId="afb">
    <w:name w:val="Текст сноски Знак"/>
    <w:link w:val="afa"/>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c">
    <w:name w:val="Document Map"/>
    <w:basedOn w:val="a5"/>
    <w:link w:val="afd"/>
    <w:semiHidden/>
    <w:rsid w:val="004376DE"/>
    <w:rPr>
      <w:rFonts w:ascii="Tahoma" w:hAnsi="Tahoma"/>
      <w:sz w:val="16"/>
      <w:szCs w:val="20"/>
      <w:lang w:val="x-none"/>
    </w:rPr>
  </w:style>
  <w:style w:type="character" w:customStyle="1" w:styleId="afd">
    <w:name w:val="Схема документа Знак"/>
    <w:link w:val="afc"/>
    <w:semiHidden/>
    <w:locked/>
    <w:rsid w:val="004376DE"/>
    <w:rPr>
      <w:rFonts w:ascii="Tahoma" w:hAnsi="Tahoma" w:cs="Times New Roman"/>
      <w:sz w:val="16"/>
      <w:lang w:eastAsia="ru-RU"/>
    </w:rPr>
  </w:style>
  <w:style w:type="paragraph" w:customStyle="1" w:styleId="19">
    <w:name w:val="Рецензия1"/>
    <w:hidden/>
    <w:uiPriority w:val="99"/>
    <w:semiHidden/>
    <w:rsid w:val="00EB47E5"/>
    <w:rPr>
      <w:rFonts w:ascii="Times New Roman" w:hAnsi="Times New Roman"/>
      <w:sz w:val="24"/>
      <w:szCs w:val="24"/>
    </w:rPr>
  </w:style>
  <w:style w:type="table" w:styleId="afe">
    <w:name w:val="Table Grid"/>
    <w:basedOn w:val="a7"/>
    <w:uiPriority w:val="39"/>
    <w:qFormat/>
    <w:rsid w:val="007646D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5"/>
    <w:link w:val="aff0"/>
    <w:uiPriority w:val="99"/>
    <w:rsid w:val="007646D4"/>
    <w:pPr>
      <w:spacing w:after="120"/>
      <w:ind w:left="283"/>
    </w:pPr>
    <w:rPr>
      <w:szCs w:val="20"/>
      <w:lang w:val="x-none"/>
    </w:rPr>
  </w:style>
  <w:style w:type="character" w:customStyle="1" w:styleId="aff0">
    <w:name w:val="Основной текст с отступом Знак"/>
    <w:link w:val="aff"/>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1">
    <w:name w:val="page number"/>
    <w:rsid w:val="007646D4"/>
    <w:rPr>
      <w:rFonts w:cs="Times New Roman"/>
    </w:rPr>
  </w:style>
  <w:style w:type="paragraph" w:customStyle="1" w:styleId="aff2">
    <w:name w:val="Тендерные данные"/>
    <w:basedOn w:val="a5"/>
    <w:link w:val="aff3"/>
    <w:uiPriority w:val="99"/>
    <w:semiHidden/>
    <w:rsid w:val="007646D4"/>
    <w:pPr>
      <w:widowControl/>
      <w:tabs>
        <w:tab w:val="left" w:pos="1985"/>
      </w:tabs>
      <w:autoSpaceDE/>
      <w:autoSpaceDN/>
      <w:adjustRightInd/>
      <w:spacing w:before="120" w:after="60"/>
      <w:jc w:val="both"/>
    </w:pPr>
    <w:rPr>
      <w:b/>
      <w:szCs w:val="20"/>
      <w:lang w:val="x-none"/>
    </w:rPr>
  </w:style>
  <w:style w:type="character" w:customStyle="1" w:styleId="aff3">
    <w:name w:val="Тендерные данные Знак"/>
    <w:link w:val="aff2"/>
    <w:uiPriority w:val="99"/>
    <w:semiHidden/>
    <w:locked/>
    <w:rsid w:val="007646D4"/>
    <w:rPr>
      <w:rFonts w:ascii="Times New Roman" w:hAnsi="Times New Roman"/>
      <w:b/>
      <w:sz w:val="24"/>
      <w:lang w:eastAsia="ru-RU"/>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styleId="aff4">
    <w:name w:val="footnote reference"/>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5">
    <w:name w:val="FollowedHyperlink"/>
    <w:uiPriority w:val="99"/>
    <w:rsid w:val="00831BA0"/>
    <w:rPr>
      <w:rFonts w:cs="Times New Roman"/>
      <w:color w:val="800080"/>
      <w:u w:val="single"/>
    </w:rPr>
  </w:style>
  <w:style w:type="paragraph" w:customStyle="1" w:styleId="aff6">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7">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8">
    <w:name w:val="Служебный"/>
    <w:basedOn w:val="a"/>
    <w:uiPriority w:val="99"/>
    <w:rsid w:val="00831BA0"/>
  </w:style>
  <w:style w:type="paragraph" w:customStyle="1" w:styleId="a">
    <w:name w:val="Главы"/>
    <w:basedOn w:val="aff9"/>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9">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a">
    <w:name w:val="маркированный"/>
    <w:basedOn w:val="a5"/>
    <w:uiPriority w:val="99"/>
    <w:semiHidden/>
    <w:rsid w:val="00831BA0"/>
    <w:pPr>
      <w:widowControl/>
      <w:tabs>
        <w:tab w:val="num" w:pos="432"/>
      </w:tabs>
      <w:autoSpaceDE/>
      <w:autoSpaceDN/>
      <w:adjustRightInd/>
      <w:spacing w:line="360" w:lineRule="auto"/>
      <w:ind w:left="432" w:hanging="432"/>
      <w:jc w:val="both"/>
    </w:pPr>
    <w:rPr>
      <w:sz w:val="28"/>
      <w:szCs w:val="20"/>
    </w:rPr>
  </w:style>
  <w:style w:type="character" w:customStyle="1" w:styleId="affb">
    <w:name w:val="Пункт Знак"/>
    <w:uiPriority w:val="99"/>
    <w:rsid w:val="00831BA0"/>
    <w:rPr>
      <w:sz w:val="28"/>
      <w:lang w:val="ru-RU" w:eastAsia="ru-RU"/>
    </w:rPr>
  </w:style>
  <w:style w:type="character" w:customStyle="1" w:styleId="affc">
    <w:name w:val="Подпункт Знак"/>
    <w:uiPriority w:val="99"/>
    <w:rsid w:val="00831BA0"/>
    <w:rPr>
      <w:sz w:val="28"/>
      <w:lang w:val="ru-RU" w:eastAsia="ru-RU"/>
    </w:rPr>
  </w:style>
  <w:style w:type="character" w:customStyle="1" w:styleId="affd">
    <w:name w:val="комментарий"/>
    <w:uiPriority w:val="99"/>
    <w:rsid w:val="00831BA0"/>
    <w:rPr>
      <w:b/>
      <w:i/>
      <w:shd w:val="clear" w:color="auto" w:fill="FFFF99"/>
    </w:rPr>
  </w:style>
  <w:style w:type="paragraph" w:customStyle="1" w:styleId="24">
    <w:name w:val="Пункт2"/>
    <w:basedOn w:val="af5"/>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affe">
    <w:name w:val="Текст таблицы"/>
    <w:basedOn w:val="a5"/>
    <w:uiPriority w:val="99"/>
    <w:semiHidden/>
    <w:rsid w:val="00831BA0"/>
    <w:pPr>
      <w:widowControl/>
      <w:autoSpaceDE/>
      <w:autoSpaceDN/>
      <w:adjustRightInd/>
      <w:spacing w:before="40" w:after="40"/>
      <w:ind w:left="57" w:right="57"/>
    </w:pPr>
  </w:style>
  <w:style w:type="paragraph" w:customStyle="1" w:styleId="afff">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0">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1">
    <w:name w:val="annotation text"/>
    <w:basedOn w:val="a5"/>
    <w:link w:val="afff2"/>
    <w:uiPriority w:val="99"/>
    <w:rsid w:val="00831BA0"/>
    <w:pPr>
      <w:widowControl/>
      <w:autoSpaceDE/>
      <w:autoSpaceDN/>
      <w:adjustRightInd/>
      <w:spacing w:line="360" w:lineRule="auto"/>
      <w:ind w:firstLine="567"/>
      <w:jc w:val="both"/>
    </w:pPr>
    <w:rPr>
      <w:sz w:val="20"/>
      <w:szCs w:val="20"/>
      <w:lang w:val="x-none"/>
    </w:rPr>
  </w:style>
  <w:style w:type="character" w:customStyle="1" w:styleId="afff2">
    <w:name w:val="Текст примечания Знак"/>
    <w:link w:val="afff1"/>
    <w:uiPriority w:val="99"/>
    <w:locked/>
    <w:rsid w:val="00831BA0"/>
    <w:rPr>
      <w:rFonts w:ascii="Times New Roman" w:hAnsi="Times New Roman" w:cs="Times New Roman"/>
      <w:sz w:val="20"/>
      <w:lang w:eastAsia="ru-RU"/>
    </w:rPr>
  </w:style>
  <w:style w:type="paragraph" w:styleId="afff3">
    <w:name w:val="annotation subject"/>
    <w:basedOn w:val="afff1"/>
    <w:next w:val="afff1"/>
    <w:link w:val="afff4"/>
    <w:uiPriority w:val="99"/>
    <w:rsid w:val="00831BA0"/>
    <w:rPr>
      <w:b/>
    </w:rPr>
  </w:style>
  <w:style w:type="character" w:customStyle="1" w:styleId="afff4">
    <w:name w:val="Тема примечания Знак"/>
    <w:link w:val="afff3"/>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5">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6">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7">
    <w:name w:val="Знак"/>
    <w:basedOn w:val="a5"/>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3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semiHidden/>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semiHidden/>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semiHidden/>
    <w:rsid w:val="00831BA0"/>
    <w:pPr>
      <w:widowControl/>
      <w:tabs>
        <w:tab w:val="num" w:pos="1492"/>
      </w:tabs>
      <w:autoSpaceDE/>
      <w:autoSpaceDN/>
      <w:adjustRightInd/>
      <w:spacing w:after="60"/>
      <w:ind w:left="1492" w:hanging="360"/>
      <w:jc w:val="both"/>
    </w:pPr>
    <w:rPr>
      <w:szCs w:val="20"/>
    </w:rPr>
  </w:style>
  <w:style w:type="paragraph" w:customStyle="1" w:styleId="afff8">
    <w:name w:val="Раздел"/>
    <w:basedOn w:val="a5"/>
    <w:uiPriority w:val="99"/>
    <w:semiHidden/>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831BA0"/>
    <w:pPr>
      <w:widowControl w:val="0"/>
      <w:autoSpaceDE w:val="0"/>
      <w:autoSpaceDN w:val="0"/>
      <w:adjustRightInd w:val="0"/>
      <w:ind w:right="19772"/>
    </w:pPr>
    <w:rPr>
      <w:rFonts w:ascii="Courier New" w:hAnsi="Courier New" w:cs="Courier New"/>
      <w:sz w:val="16"/>
      <w:szCs w:val="16"/>
    </w:rPr>
  </w:style>
  <w:style w:type="character" w:customStyle="1" w:styleId="afff9">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a">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b">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fffc"/>
    <w:uiPriority w:val="34"/>
    <w:qFormat/>
    <w:rsid w:val="008912FF"/>
    <w:pPr>
      <w:ind w:left="720"/>
      <w:contextualSpacing/>
    </w:pPr>
    <w:rPr>
      <w:rFonts w:eastAsia="Times New Roman"/>
      <w:lang w:val="x-none" w:eastAsia="x-none"/>
    </w:rPr>
  </w:style>
  <w:style w:type="character" w:customStyle="1" w:styleId="afffc">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fffb"/>
    <w:uiPriority w:val="34"/>
    <w:locked/>
    <w:rsid w:val="009C3AAD"/>
    <w:rPr>
      <w:rFonts w:ascii="Times New Roman" w:eastAsia="Times New Roman" w:hAnsi="Times New Roman"/>
      <w:sz w:val="24"/>
      <w:szCs w:val="24"/>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semiHidden/>
    <w:locked/>
    <w:rsid w:val="00237500"/>
    <w:rPr>
      <w:rFonts w:ascii="Times New Roman" w:hAnsi="Times New Roman"/>
      <w:snapToGrid w:val="0"/>
      <w:sz w:val="20"/>
      <w:lang w:eastAsia="ru-RU"/>
    </w:rPr>
  </w:style>
  <w:style w:type="paragraph" w:customStyle="1" w:styleId="1d">
    <w:name w:val="Список 1"/>
    <w:basedOn w:val="a5"/>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d">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e">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
    <w:name w:val="No Spacing"/>
    <w:link w:val="affff0"/>
    <w:uiPriority w:val="1"/>
    <w:qFormat/>
    <w:rsid w:val="00ED399F"/>
    <w:pPr>
      <w:suppressAutoHyphens/>
    </w:pPr>
    <w:rPr>
      <w:rFonts w:ascii="Times New Roman" w:eastAsia="Times New Roman" w:hAnsi="Times New Roman"/>
      <w:sz w:val="24"/>
      <w:szCs w:val="24"/>
      <w:lang w:val="uk-UA" w:eastAsia="ar-SA"/>
    </w:rPr>
  </w:style>
  <w:style w:type="character" w:customStyle="1" w:styleId="affff0">
    <w:name w:val="Без интервала Знак"/>
    <w:link w:val="affff"/>
    <w:uiPriority w:val="1"/>
    <w:locked/>
    <w:rsid w:val="00904DBA"/>
    <w:rPr>
      <w:rFonts w:ascii="Times New Roman" w:eastAsia="Times New Roman" w:hAnsi="Times New Roman"/>
      <w:sz w:val="24"/>
      <w:szCs w:val="24"/>
      <w:lang w:val="uk-UA" w:eastAsia="ar-SA"/>
    </w:rPr>
  </w:style>
  <w:style w:type="paragraph" w:customStyle="1" w:styleId="affff1">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2">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2"/>
    <w:uiPriority w:val="99"/>
    <w:rsid w:val="00CD73D6"/>
    <w:pPr>
      <w:widowControl/>
      <w:numPr>
        <w:numId w:val="9"/>
      </w:numPr>
      <w:autoSpaceDE/>
      <w:autoSpaceDN/>
      <w:adjustRightInd/>
    </w:pPr>
    <w:rPr>
      <w:rFonts w:ascii="Calibri" w:hAnsi="Calibri"/>
      <w:sz w:val="22"/>
      <w:szCs w:val="22"/>
    </w:rPr>
  </w:style>
  <w:style w:type="paragraph" w:customStyle="1" w:styleId="affff3">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customStyle="1" w:styleId="1e">
    <w:name w:val="Название1"/>
    <w:basedOn w:val="a5"/>
    <w:next w:val="a5"/>
    <w:link w:val="affff4"/>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4">
    <w:name w:val="Название Знак"/>
    <w:link w:val="1e"/>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paragraph" w:customStyle="1" w:styleId="affff5">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link w:val="ConsPlusNormal0"/>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6"/>
    <w:rsid w:val="001E053C"/>
    <w:pPr>
      <w:widowControl/>
      <w:numPr>
        <w:ilvl w:val="1"/>
        <w:numId w:val="10"/>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6">
    <w:name w:val="Пункты Знак"/>
    <w:link w:val="a0"/>
    <w:locked/>
    <w:rsid w:val="001E053C"/>
    <w:rPr>
      <w:rFonts w:ascii="Times New Roman" w:hAnsi="Times New Roman"/>
      <w:bCs/>
      <w:iCs/>
      <w:color w:val="000000"/>
      <w:sz w:val="24"/>
      <w:szCs w:val="28"/>
    </w:rPr>
  </w:style>
  <w:style w:type="character" w:styleId="affff7">
    <w:name w:val="Strong"/>
    <w:qFormat/>
    <w:rsid w:val="00F748CE"/>
    <w:rPr>
      <w:b/>
      <w:bCs/>
    </w:rPr>
  </w:style>
  <w:style w:type="paragraph" w:customStyle="1" w:styleId="37">
    <w:name w:val="Абзац списка3"/>
    <w:basedOn w:val="a5"/>
    <w:rsid w:val="008F6201"/>
    <w:pPr>
      <w:widowControl/>
      <w:autoSpaceDE/>
      <w:autoSpaceDN/>
      <w:adjustRightInd/>
      <w:spacing w:after="200" w:line="276" w:lineRule="auto"/>
      <w:ind w:left="720"/>
    </w:pPr>
    <w:rPr>
      <w:rFonts w:ascii="Calibri" w:eastAsia="Times New Roman" w:hAnsi="Calibri"/>
      <w:sz w:val="22"/>
      <w:szCs w:val="22"/>
    </w:rPr>
  </w:style>
  <w:style w:type="paragraph" w:customStyle="1" w:styleId="affff8">
    <w:name w:val="Обычный + по ширине"/>
    <w:basedOn w:val="a5"/>
    <w:rsid w:val="00F556A2"/>
    <w:pPr>
      <w:widowControl/>
      <w:autoSpaceDE/>
      <w:autoSpaceDN/>
      <w:adjustRightInd/>
      <w:jc w:val="both"/>
    </w:pPr>
    <w:rPr>
      <w:rFonts w:eastAsia="Times New Roman"/>
    </w:rPr>
  </w:style>
  <w:style w:type="paragraph" w:customStyle="1" w:styleId="ConsPlusCell">
    <w:name w:val="ConsPlusCell"/>
    <w:rsid w:val="00F556A2"/>
    <w:pPr>
      <w:widowControl w:val="0"/>
      <w:autoSpaceDE w:val="0"/>
      <w:autoSpaceDN w:val="0"/>
      <w:adjustRightInd w:val="0"/>
    </w:pPr>
    <w:rPr>
      <w:rFonts w:eastAsia="Times New Roman" w:cs="Calibri"/>
      <w:sz w:val="22"/>
      <w:szCs w:val="22"/>
    </w:rPr>
  </w:style>
  <w:style w:type="character" w:customStyle="1" w:styleId="affff9">
    <w:name w:val="Символ нумерации"/>
    <w:rsid w:val="00F556A2"/>
  </w:style>
  <w:style w:type="paragraph" w:customStyle="1" w:styleId="211">
    <w:name w:val="Основной текст 21"/>
    <w:basedOn w:val="a5"/>
    <w:rsid w:val="00F556A2"/>
    <w:pPr>
      <w:widowControl/>
      <w:autoSpaceDE/>
      <w:autoSpaceDN/>
      <w:adjustRightInd/>
      <w:spacing w:after="120"/>
      <w:ind w:left="283"/>
    </w:pPr>
    <w:rPr>
      <w:rFonts w:ascii="Arial" w:eastAsia="Arial" w:hAnsi="Arial"/>
      <w:sz w:val="20"/>
      <w:szCs w:val="20"/>
    </w:rPr>
  </w:style>
  <w:style w:type="character" w:customStyle="1" w:styleId="affffa">
    <w:name w:val="Основной текст_"/>
    <w:link w:val="1f"/>
    <w:rsid w:val="00F556A2"/>
    <w:rPr>
      <w:rFonts w:ascii="Segoe UI" w:eastAsia="Segoe UI" w:hAnsi="Segoe UI" w:cs="Segoe UI"/>
      <w:b/>
      <w:bCs/>
      <w:spacing w:val="6"/>
      <w:sz w:val="23"/>
      <w:szCs w:val="23"/>
      <w:shd w:val="clear" w:color="auto" w:fill="FFFFFF"/>
    </w:rPr>
  </w:style>
  <w:style w:type="paragraph" w:customStyle="1" w:styleId="1f">
    <w:name w:val="Основной текст1"/>
    <w:basedOn w:val="a5"/>
    <w:link w:val="affffa"/>
    <w:rsid w:val="00F556A2"/>
    <w:pPr>
      <w:shd w:val="clear" w:color="auto" w:fill="FFFFFF"/>
      <w:autoSpaceDE/>
      <w:autoSpaceDN/>
      <w:adjustRightInd/>
      <w:spacing w:before="2400" w:line="326" w:lineRule="exact"/>
      <w:jc w:val="center"/>
    </w:pPr>
    <w:rPr>
      <w:rFonts w:ascii="Segoe UI" w:eastAsia="Segoe UI" w:hAnsi="Segoe UI" w:cs="Segoe UI"/>
      <w:b/>
      <w:bCs/>
      <w:spacing w:val="6"/>
      <w:sz w:val="23"/>
      <w:szCs w:val="23"/>
    </w:rPr>
  </w:style>
  <w:style w:type="character" w:customStyle="1" w:styleId="Calibri13pt0pt">
    <w:name w:val="Основной текст + Calibri;13 pt;Интервал 0 pt"/>
    <w:rsid w:val="00F556A2"/>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F556A2"/>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E65C19"/>
    <w:pPr>
      <w:widowControl/>
      <w:autoSpaceDE/>
      <w:autoSpaceDN/>
      <w:adjustRightInd/>
      <w:spacing w:before="100" w:beforeAutospacing="1" w:after="100" w:afterAutospacing="1"/>
    </w:pPr>
    <w:rPr>
      <w:rFonts w:eastAsia="Times New Roman"/>
    </w:rPr>
  </w:style>
  <w:style w:type="character" w:customStyle="1" w:styleId="1f0">
    <w:name w:val="Основной шрифт абзаца1"/>
    <w:rsid w:val="008C7DC7"/>
  </w:style>
  <w:style w:type="character" w:customStyle="1" w:styleId="1f1">
    <w:name w:val="Знак примечания1"/>
    <w:rsid w:val="008C7DC7"/>
    <w:rPr>
      <w:sz w:val="16"/>
      <w:szCs w:val="16"/>
    </w:rPr>
  </w:style>
  <w:style w:type="paragraph" w:styleId="affffb">
    <w:name w:val="Title"/>
    <w:basedOn w:val="a5"/>
    <w:next w:val="ae"/>
    <w:rsid w:val="008C7DC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c">
    <w:name w:val="List"/>
    <w:basedOn w:val="ae"/>
    <w:rsid w:val="008C7DC7"/>
    <w:pPr>
      <w:suppressAutoHyphens/>
      <w:spacing w:before="0" w:line="276" w:lineRule="auto"/>
      <w:jc w:val="left"/>
    </w:pPr>
    <w:rPr>
      <w:rFonts w:ascii="Calibri" w:hAnsi="Calibri" w:cs="Mangal"/>
      <w:sz w:val="22"/>
      <w:szCs w:val="22"/>
      <w:lang w:val="ru-RU" w:eastAsia="ar-SA"/>
    </w:rPr>
  </w:style>
  <w:style w:type="paragraph" w:customStyle="1" w:styleId="1f2">
    <w:name w:val="Название1"/>
    <w:basedOn w:val="a5"/>
    <w:qFormat/>
    <w:rsid w:val="008C7DC7"/>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3">
    <w:name w:val="Указатель1"/>
    <w:basedOn w:val="a5"/>
    <w:rsid w:val="008C7DC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4">
    <w:name w:val="Текст примечания1"/>
    <w:basedOn w:val="a5"/>
    <w:rsid w:val="008C7DC7"/>
    <w:pPr>
      <w:widowControl/>
      <w:suppressAutoHyphens/>
      <w:autoSpaceDE/>
      <w:autoSpaceDN/>
      <w:adjustRightInd/>
      <w:spacing w:after="200" w:line="276" w:lineRule="auto"/>
    </w:pPr>
    <w:rPr>
      <w:rFonts w:ascii="Calibri" w:hAnsi="Calibri"/>
      <w:sz w:val="20"/>
      <w:szCs w:val="20"/>
      <w:lang w:eastAsia="ar-SA"/>
    </w:rPr>
  </w:style>
  <w:style w:type="paragraph" w:customStyle="1" w:styleId="affffd">
    <w:name w:val="Заголовок таблицы"/>
    <w:basedOn w:val="affff5"/>
    <w:rsid w:val="008C7DC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8C7DC7"/>
    <w:pPr>
      <w:widowControl/>
      <w:autoSpaceDE/>
      <w:autoSpaceDN/>
      <w:adjustRightInd/>
      <w:spacing w:before="100" w:beforeAutospacing="1" w:after="100" w:afterAutospacing="1"/>
    </w:pPr>
    <w:rPr>
      <w:rFonts w:eastAsia="Times New Roman"/>
    </w:rPr>
  </w:style>
  <w:style w:type="character" w:styleId="affffe">
    <w:name w:val="Book Title"/>
    <w:aliases w:val="без интервала"/>
    <w:uiPriority w:val="33"/>
    <w:qFormat/>
    <w:rsid w:val="008C7DC7"/>
    <w:rPr>
      <w:b/>
      <w:bCs/>
      <w:i/>
      <w:iCs/>
      <w:spacing w:val="5"/>
    </w:rPr>
  </w:style>
  <w:style w:type="character" w:styleId="afffff">
    <w:name w:val="Subtle Emphasis"/>
    <w:uiPriority w:val="19"/>
    <w:qFormat/>
    <w:rsid w:val="00594B1C"/>
    <w:rPr>
      <w:i/>
      <w:iCs/>
      <w:color w:val="404040"/>
    </w:rPr>
  </w:style>
  <w:style w:type="paragraph" w:customStyle="1" w:styleId="1f5">
    <w:name w:val="Заголовок1"/>
    <w:basedOn w:val="a5"/>
    <w:next w:val="ae"/>
    <w:rsid w:val="00067CD8"/>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6">
    <w:name w:val="Текст примечания Знак1"/>
    <w:uiPriority w:val="99"/>
    <w:semiHidden/>
    <w:rsid w:val="00586F7E"/>
    <w:rPr>
      <w:rFonts w:ascii="Calibri" w:eastAsia="Calibri" w:hAnsi="Calibri"/>
      <w:lang w:eastAsia="ar-SA"/>
    </w:rPr>
  </w:style>
  <w:style w:type="character" w:customStyle="1" w:styleId="ListParagraphChar3">
    <w:name w:val="List Paragraph Char3"/>
    <w:link w:val="17"/>
    <w:locked/>
    <w:rsid w:val="00E87521"/>
    <w:rPr>
      <w:rFonts w:ascii="Times New Roman" w:hAnsi="Times New Roman"/>
      <w:sz w:val="24"/>
      <w:szCs w:val="24"/>
    </w:rPr>
  </w:style>
  <w:style w:type="numbering" w:customStyle="1" w:styleId="1f7">
    <w:name w:val="Нет списка1"/>
    <w:next w:val="a8"/>
    <w:uiPriority w:val="99"/>
    <w:semiHidden/>
    <w:unhideWhenUsed/>
    <w:rsid w:val="007864C9"/>
  </w:style>
  <w:style w:type="character" w:customStyle="1" w:styleId="blk">
    <w:name w:val="blk"/>
    <w:rsid w:val="007864C9"/>
  </w:style>
  <w:style w:type="paragraph" w:customStyle="1" w:styleId="TableContents">
    <w:name w:val="Table Contents"/>
    <w:basedOn w:val="a5"/>
    <w:rsid w:val="007864C9"/>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7864C9"/>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7864C9"/>
    <w:rPr>
      <w:b/>
      <w:bCs/>
    </w:rPr>
  </w:style>
  <w:style w:type="character" w:customStyle="1" w:styleId="normaltextrun">
    <w:name w:val="normaltextrun"/>
    <w:rsid w:val="007864C9"/>
  </w:style>
  <w:style w:type="table" w:customStyle="1" w:styleId="2e">
    <w:name w:val="Сетка таблицы2"/>
    <w:basedOn w:val="a7"/>
    <w:next w:val="afe"/>
    <w:qFormat/>
    <w:rsid w:val="007864C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0">
    <w:name w:val="???????? ????? ??????"/>
    <w:qFormat/>
    <w:rsid w:val="007864C9"/>
  </w:style>
  <w:style w:type="paragraph" w:customStyle="1" w:styleId="Footnote">
    <w:name w:val="Footnote"/>
    <w:basedOn w:val="a5"/>
    <w:qFormat/>
    <w:rsid w:val="007864C9"/>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7A48F7"/>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character" w:customStyle="1" w:styleId="tgc">
    <w:name w:val="_tgc"/>
    <w:rsid w:val="007A48F7"/>
  </w:style>
  <w:style w:type="paragraph" w:customStyle="1" w:styleId="Web">
    <w:name w:val="Обычный (Web)"/>
    <w:basedOn w:val="a5"/>
    <w:uiPriority w:val="99"/>
    <w:rsid w:val="007A48F7"/>
    <w:pPr>
      <w:widowControl/>
      <w:autoSpaceDE/>
      <w:autoSpaceDN/>
      <w:adjustRightInd/>
      <w:spacing w:before="100" w:after="100"/>
    </w:pPr>
    <w:rPr>
      <w:rFonts w:ascii="Arial" w:hAnsi="Arial"/>
      <w:sz w:val="16"/>
      <w:szCs w:val="20"/>
    </w:rPr>
  </w:style>
  <w:style w:type="character" w:customStyle="1" w:styleId="2f">
    <w:name w:val="Основной текст (2)"/>
    <w:rsid w:val="007A48F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7A48F7"/>
    <w:rPr>
      <w:rFonts w:ascii="Times New Roman" w:hAnsi="Times New Roman" w:cs="Times New Roman" w:hint="default"/>
      <w:b/>
      <w:bCs w:val="0"/>
      <w:color w:val="000000"/>
      <w:sz w:val="22"/>
    </w:rPr>
  </w:style>
  <w:style w:type="paragraph" w:customStyle="1" w:styleId="ConsPlusTitle">
    <w:name w:val="ConsPlusTitle"/>
    <w:rsid w:val="007A48F7"/>
    <w:pPr>
      <w:autoSpaceDE w:val="0"/>
      <w:autoSpaceDN w:val="0"/>
      <w:adjustRightInd w:val="0"/>
    </w:pPr>
    <w:rPr>
      <w:rFonts w:ascii="Arial" w:eastAsia="Times New Roman" w:hAnsi="Arial" w:cs="Arial"/>
      <w:b/>
      <w:bCs/>
    </w:rPr>
  </w:style>
  <w:style w:type="paragraph" w:customStyle="1" w:styleId="CharCharCarCarCharCharCarCarCharCharCarCarCharChar">
    <w:name w:val="Char Char Car Car Char Char Car Car Char Char Car Car Char Char"/>
    <w:basedOn w:val="a5"/>
    <w:rsid w:val="007A48F7"/>
    <w:pPr>
      <w:widowControl/>
      <w:autoSpaceDE/>
      <w:autoSpaceDN/>
      <w:adjustRightInd/>
      <w:spacing w:after="160" w:line="240" w:lineRule="exact"/>
    </w:pPr>
    <w:rPr>
      <w:rFonts w:eastAsia="Times New Roman"/>
      <w:noProof/>
      <w:sz w:val="20"/>
      <w:szCs w:val="20"/>
    </w:rPr>
  </w:style>
  <w:style w:type="table" w:customStyle="1" w:styleId="38">
    <w:name w:val="Сетка таблицы3"/>
    <w:basedOn w:val="a7"/>
    <w:next w:val="afe"/>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Знак Знак Знак Знак Знак Знак Знак Знак Знак"/>
    <w:basedOn w:val="a5"/>
    <w:rsid w:val="007A48F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7A48F7"/>
    <w:rPr>
      <w:rFonts w:ascii="Times New Roman" w:hAnsi="Times New Roman" w:cs="Times New Roman"/>
      <w:sz w:val="26"/>
      <w:szCs w:val="26"/>
    </w:rPr>
  </w:style>
  <w:style w:type="paragraph" w:customStyle="1" w:styleId="72">
    <w:name w:val="Знак7"/>
    <w:basedOn w:val="a5"/>
    <w:next w:val="2"/>
    <w:autoRedefine/>
    <w:rsid w:val="007A48F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7A48F7"/>
    <w:pPr>
      <w:widowControl/>
      <w:adjustRightInd/>
      <w:ind w:firstLine="720"/>
    </w:pPr>
    <w:rPr>
      <w:rFonts w:ascii="Arial" w:eastAsia="Times New Roman" w:hAnsi="Arial" w:cs="Arial"/>
      <w:sz w:val="20"/>
      <w:szCs w:val="20"/>
    </w:rPr>
  </w:style>
  <w:style w:type="character" w:styleId="afffff1">
    <w:name w:val="endnote reference"/>
    <w:semiHidden/>
    <w:rsid w:val="007A48F7"/>
    <w:rPr>
      <w:vertAlign w:val="superscript"/>
    </w:rPr>
  </w:style>
  <w:style w:type="character" w:customStyle="1" w:styleId="FontStyle35">
    <w:name w:val="Font Style35"/>
    <w:rsid w:val="007A48F7"/>
    <w:rPr>
      <w:rFonts w:ascii="Times New Roman" w:hAnsi="Times New Roman" w:cs="Times New Roman" w:hint="default"/>
      <w:b/>
      <w:bCs/>
      <w:sz w:val="26"/>
      <w:szCs w:val="26"/>
    </w:rPr>
  </w:style>
  <w:style w:type="numbering" w:customStyle="1" w:styleId="2f0">
    <w:name w:val="Нет списка2"/>
    <w:next w:val="a8"/>
    <w:uiPriority w:val="99"/>
    <w:semiHidden/>
    <w:unhideWhenUsed/>
    <w:rsid w:val="007A48F7"/>
  </w:style>
  <w:style w:type="table" w:customStyle="1" w:styleId="43">
    <w:name w:val="Сетка таблицы4"/>
    <w:basedOn w:val="a7"/>
    <w:next w:val="afe"/>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A48F7"/>
    <w:rPr>
      <w:rFonts w:ascii="Arial" w:eastAsia="Times New Roman" w:hAnsi="Arial"/>
    </w:rPr>
  </w:style>
  <w:style w:type="character" w:customStyle="1" w:styleId="okpdspan">
    <w:name w:val="okpd_span"/>
    <w:rsid w:val="007A48F7"/>
    <w:rPr>
      <w:rFonts w:cs="Times New Roman"/>
    </w:rPr>
  </w:style>
  <w:style w:type="character" w:customStyle="1" w:styleId="FontStyle45">
    <w:name w:val="Font Style45"/>
    <w:uiPriority w:val="99"/>
    <w:rsid w:val="007A48F7"/>
    <w:rPr>
      <w:rFonts w:ascii="Times New Roman" w:hAnsi="Times New Roman" w:cs="Times New Roman"/>
      <w:sz w:val="22"/>
      <w:szCs w:val="22"/>
    </w:rPr>
  </w:style>
  <w:style w:type="character" w:customStyle="1" w:styleId="hilite">
    <w:name w:val="hilite"/>
    <w:rsid w:val="007A48F7"/>
  </w:style>
  <w:style w:type="character" w:customStyle="1" w:styleId="s30">
    <w:name w:val="s3"/>
    <w:rsid w:val="007A48F7"/>
  </w:style>
  <w:style w:type="paragraph" w:customStyle="1" w:styleId="western">
    <w:name w:val="western"/>
    <w:basedOn w:val="a5"/>
    <w:rsid w:val="007A48F7"/>
    <w:pPr>
      <w:widowControl/>
      <w:autoSpaceDE/>
      <w:autoSpaceDN/>
      <w:adjustRightInd/>
      <w:spacing w:before="100" w:beforeAutospacing="1" w:after="100" w:afterAutospacing="1"/>
    </w:pPr>
    <w:rPr>
      <w:rFonts w:eastAsia="Times New Roman"/>
    </w:rPr>
  </w:style>
  <w:style w:type="character" w:customStyle="1" w:styleId="thname">
    <w:name w:val="thname"/>
    <w:rsid w:val="007A48F7"/>
  </w:style>
  <w:style w:type="character" w:customStyle="1" w:styleId="thvalue">
    <w:name w:val="thvalue"/>
    <w:rsid w:val="007A48F7"/>
  </w:style>
  <w:style w:type="character" w:customStyle="1" w:styleId="descript">
    <w:name w:val="descript"/>
    <w:rsid w:val="007A48F7"/>
  </w:style>
  <w:style w:type="character" w:customStyle="1" w:styleId="extended-textshort">
    <w:name w:val="extended-text__short"/>
    <w:rsid w:val="007A48F7"/>
  </w:style>
  <w:style w:type="paragraph" w:styleId="afffff2">
    <w:name w:val="Revision"/>
    <w:hidden/>
    <w:uiPriority w:val="99"/>
    <w:semiHidden/>
    <w:rsid w:val="007A48F7"/>
    <w:rPr>
      <w:rFonts w:ascii="Times New Roman" w:hAnsi="Times New Roman"/>
      <w:sz w:val="24"/>
      <w:szCs w:val="24"/>
    </w:rPr>
  </w:style>
  <w:style w:type="character" w:styleId="afffff3">
    <w:name w:val="line number"/>
    <w:uiPriority w:val="99"/>
    <w:semiHidden/>
    <w:unhideWhenUsed/>
    <w:rsid w:val="007A48F7"/>
  </w:style>
  <w:style w:type="character" w:styleId="afffff4">
    <w:name w:val="Placeholder Text"/>
    <w:basedOn w:val="a6"/>
    <w:uiPriority w:val="99"/>
    <w:semiHidden/>
    <w:rsid w:val="00B575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119150053">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278951585">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40014851">
      <w:bodyDiv w:val="1"/>
      <w:marLeft w:val="0"/>
      <w:marRight w:val="0"/>
      <w:marTop w:val="0"/>
      <w:marBottom w:val="0"/>
      <w:divBdr>
        <w:top w:val="none" w:sz="0" w:space="0" w:color="auto"/>
        <w:left w:val="none" w:sz="0" w:space="0" w:color="auto"/>
        <w:bottom w:val="none" w:sz="0" w:space="0" w:color="auto"/>
        <w:right w:val="none" w:sz="0" w:space="0" w:color="auto"/>
      </w:divBdr>
    </w:div>
    <w:div w:id="457257159">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687874599">
      <w:bodyDiv w:val="1"/>
      <w:marLeft w:val="0"/>
      <w:marRight w:val="0"/>
      <w:marTop w:val="0"/>
      <w:marBottom w:val="0"/>
      <w:divBdr>
        <w:top w:val="none" w:sz="0" w:space="0" w:color="auto"/>
        <w:left w:val="none" w:sz="0" w:space="0" w:color="auto"/>
        <w:bottom w:val="none" w:sz="0" w:space="0" w:color="auto"/>
        <w:right w:val="none" w:sz="0" w:space="0" w:color="auto"/>
      </w:divBdr>
    </w:div>
    <w:div w:id="719551079">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48039915">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877083104">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284769979">
      <w:bodyDiv w:val="1"/>
      <w:marLeft w:val="0"/>
      <w:marRight w:val="0"/>
      <w:marTop w:val="0"/>
      <w:marBottom w:val="0"/>
      <w:divBdr>
        <w:top w:val="none" w:sz="0" w:space="0" w:color="auto"/>
        <w:left w:val="none" w:sz="0" w:space="0" w:color="auto"/>
        <w:bottom w:val="none" w:sz="0" w:space="0" w:color="auto"/>
        <w:right w:val="none" w:sz="0" w:space="0" w:color="auto"/>
      </w:divBdr>
    </w:div>
    <w:div w:id="1301612509">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16193432">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47915445">
      <w:bodyDiv w:val="1"/>
      <w:marLeft w:val="0"/>
      <w:marRight w:val="0"/>
      <w:marTop w:val="0"/>
      <w:marBottom w:val="0"/>
      <w:divBdr>
        <w:top w:val="none" w:sz="0" w:space="0" w:color="auto"/>
        <w:left w:val="none" w:sz="0" w:space="0" w:color="auto"/>
        <w:bottom w:val="none" w:sz="0" w:space="0" w:color="auto"/>
        <w:right w:val="none" w:sz="0" w:space="0" w:color="auto"/>
      </w:divBdr>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112964790">
      <w:bodyDiv w:val="1"/>
      <w:marLeft w:val="0"/>
      <w:marRight w:val="0"/>
      <w:marTop w:val="0"/>
      <w:marBottom w:val="0"/>
      <w:divBdr>
        <w:top w:val="none" w:sz="0" w:space="0" w:color="auto"/>
        <w:left w:val="none" w:sz="0" w:space="0" w:color="auto"/>
        <w:bottom w:val="none" w:sz="0" w:space="0" w:color="auto"/>
        <w:right w:val="none" w:sz="0" w:space="0" w:color="auto"/>
      </w:divBdr>
      <w:divsChild>
        <w:div w:id="565146849">
          <w:marLeft w:val="0"/>
          <w:marRight w:val="0"/>
          <w:marTop w:val="0"/>
          <w:marBottom w:val="0"/>
          <w:divBdr>
            <w:top w:val="none" w:sz="0" w:space="0" w:color="auto"/>
            <w:left w:val="none" w:sz="0" w:space="0" w:color="auto"/>
            <w:bottom w:val="none" w:sz="0" w:space="0" w:color="auto"/>
            <w:right w:val="none" w:sz="0" w:space="0" w:color="auto"/>
          </w:divBdr>
          <w:divsChild>
            <w:div w:id="733741968">
              <w:marLeft w:val="0"/>
              <w:marRight w:val="0"/>
              <w:marTop w:val="0"/>
              <w:marBottom w:val="0"/>
              <w:divBdr>
                <w:top w:val="none" w:sz="0" w:space="0" w:color="auto"/>
                <w:left w:val="none" w:sz="0" w:space="0" w:color="auto"/>
                <w:bottom w:val="none" w:sz="0" w:space="0" w:color="auto"/>
                <w:right w:val="none" w:sz="0" w:space="0" w:color="auto"/>
              </w:divBdr>
              <w:divsChild>
                <w:div w:id="1267688189">
                  <w:marLeft w:val="0"/>
                  <w:marRight w:val="0"/>
                  <w:marTop w:val="0"/>
                  <w:marBottom w:val="0"/>
                  <w:divBdr>
                    <w:top w:val="none" w:sz="0" w:space="0" w:color="auto"/>
                    <w:left w:val="none" w:sz="0" w:space="0" w:color="auto"/>
                    <w:bottom w:val="none" w:sz="0" w:space="0" w:color="auto"/>
                    <w:right w:val="none" w:sz="0" w:space="0" w:color="auto"/>
                  </w:divBdr>
                  <w:divsChild>
                    <w:div w:id="254478508">
                      <w:marLeft w:val="0"/>
                      <w:marRight w:val="0"/>
                      <w:marTop w:val="0"/>
                      <w:marBottom w:val="0"/>
                      <w:divBdr>
                        <w:top w:val="none" w:sz="0" w:space="0" w:color="auto"/>
                        <w:left w:val="none" w:sz="0" w:space="0" w:color="auto"/>
                        <w:bottom w:val="none" w:sz="0" w:space="0" w:color="auto"/>
                        <w:right w:val="none" w:sz="0" w:space="0" w:color="auto"/>
                      </w:divBdr>
                      <w:divsChild>
                        <w:div w:id="1146557165">
                          <w:marLeft w:val="0"/>
                          <w:marRight w:val="0"/>
                          <w:marTop w:val="0"/>
                          <w:marBottom w:val="0"/>
                          <w:divBdr>
                            <w:top w:val="none" w:sz="0" w:space="0" w:color="EAEAEA"/>
                            <w:left w:val="none" w:sz="0" w:space="0" w:color="EAEAEA"/>
                            <w:bottom w:val="single" w:sz="6" w:space="15" w:color="EAEAEA"/>
                            <w:right w:val="none" w:sz="0" w:space="0" w:color="EAEAEA"/>
                          </w:divBdr>
                          <w:divsChild>
                            <w:div w:id="1589536984">
                              <w:marLeft w:val="930"/>
                              <w:marRight w:val="0"/>
                              <w:marTop w:val="180"/>
                              <w:marBottom w:val="0"/>
                              <w:divBdr>
                                <w:top w:val="none" w:sz="0" w:space="0" w:color="auto"/>
                                <w:left w:val="none" w:sz="0" w:space="0" w:color="auto"/>
                                <w:bottom w:val="none" w:sz="0" w:space="0" w:color="auto"/>
                                <w:right w:val="none" w:sz="0" w:space="0" w:color="auto"/>
                              </w:divBdr>
                              <w:divsChild>
                                <w:div w:id="738014504">
                                  <w:marLeft w:val="0"/>
                                  <w:marRight w:val="0"/>
                                  <w:marTop w:val="0"/>
                                  <w:marBottom w:val="0"/>
                                  <w:divBdr>
                                    <w:top w:val="none" w:sz="0" w:space="0" w:color="auto"/>
                                    <w:left w:val="none" w:sz="0" w:space="0" w:color="auto"/>
                                    <w:bottom w:val="none" w:sz="0" w:space="0" w:color="auto"/>
                                    <w:right w:val="none" w:sz="0" w:space="0" w:color="auto"/>
                                  </w:divBdr>
                                  <w:divsChild>
                                    <w:div w:id="1355035576">
                                      <w:marLeft w:val="0"/>
                                      <w:marRight w:val="0"/>
                                      <w:marTop w:val="0"/>
                                      <w:marBottom w:val="0"/>
                                      <w:divBdr>
                                        <w:top w:val="none" w:sz="0" w:space="0" w:color="auto"/>
                                        <w:left w:val="none" w:sz="0" w:space="0" w:color="auto"/>
                                        <w:bottom w:val="none" w:sz="0" w:space="0" w:color="auto"/>
                                        <w:right w:val="none" w:sz="0" w:space="0" w:color="auto"/>
                                      </w:divBdr>
                                      <w:divsChild>
                                        <w:div w:id="533155461">
                                          <w:marLeft w:val="0"/>
                                          <w:marRight w:val="0"/>
                                          <w:marTop w:val="0"/>
                                          <w:marBottom w:val="0"/>
                                          <w:divBdr>
                                            <w:top w:val="none" w:sz="0" w:space="0" w:color="auto"/>
                                            <w:left w:val="none" w:sz="0" w:space="0" w:color="auto"/>
                                            <w:bottom w:val="none" w:sz="0" w:space="0" w:color="auto"/>
                                            <w:right w:val="none" w:sz="0" w:space="0" w:color="auto"/>
                                          </w:divBdr>
                                          <w:divsChild>
                                            <w:div w:id="1813597003">
                                              <w:marLeft w:val="0"/>
                                              <w:marRight w:val="0"/>
                                              <w:marTop w:val="0"/>
                                              <w:marBottom w:val="0"/>
                                              <w:divBdr>
                                                <w:top w:val="none" w:sz="0" w:space="0" w:color="auto"/>
                                                <w:left w:val="none" w:sz="0" w:space="0" w:color="auto"/>
                                                <w:bottom w:val="none" w:sz="0" w:space="0" w:color="auto"/>
                                                <w:right w:val="none" w:sz="0" w:space="0" w:color="auto"/>
                                              </w:divBdr>
                                              <w:divsChild>
                                                <w:div w:id="1210339496">
                                                  <w:marLeft w:val="0"/>
                                                  <w:marRight w:val="0"/>
                                                  <w:marTop w:val="0"/>
                                                  <w:marBottom w:val="0"/>
                                                  <w:divBdr>
                                                    <w:top w:val="none" w:sz="0" w:space="0" w:color="auto"/>
                                                    <w:left w:val="none" w:sz="0" w:space="0" w:color="auto"/>
                                                    <w:bottom w:val="none" w:sz="0" w:space="0" w:color="auto"/>
                                                    <w:right w:val="none" w:sz="0" w:space="0" w:color="auto"/>
                                                  </w:divBdr>
                                                  <w:divsChild>
                                                    <w:div w:id="2102021968">
                                                      <w:marLeft w:val="0"/>
                                                      <w:marRight w:val="0"/>
                                                      <w:marTop w:val="0"/>
                                                      <w:marBottom w:val="0"/>
                                                      <w:divBdr>
                                                        <w:top w:val="none" w:sz="0" w:space="0" w:color="auto"/>
                                                        <w:left w:val="none" w:sz="0" w:space="0" w:color="auto"/>
                                                        <w:bottom w:val="none" w:sz="0" w:space="0" w:color="auto"/>
                                                        <w:right w:val="none" w:sz="0" w:space="0" w:color="auto"/>
                                                      </w:divBdr>
                                                      <w:divsChild>
                                                        <w:div w:id="671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w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zakupki.gov.ru" TargetMode="Externa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0DFE1-8A4C-49FD-8CAC-0AAED2B8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11421</Words>
  <Characters>78316</Characters>
  <Application>Microsoft Office Word</Application>
  <DocSecurity>0</DocSecurity>
  <Lines>652</Lines>
  <Paragraphs>179</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89558</CharactersWithSpaces>
  <SharedDoc>false</SharedDoc>
  <HLinks>
    <vt:vector size="24" baseType="variant">
      <vt:variant>
        <vt:i4>7274604</vt:i4>
      </vt:variant>
      <vt:variant>
        <vt:i4>21</vt:i4>
      </vt:variant>
      <vt:variant>
        <vt:i4>0</vt:i4>
      </vt:variant>
      <vt:variant>
        <vt:i4>5</vt:i4>
      </vt:variant>
      <vt:variant>
        <vt:lpwstr>http://zakupki.gov.ru/</vt:lpwstr>
      </vt:variant>
      <vt:variant>
        <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cp:lastModifiedBy/>
  <cp:revision>1</cp:revision>
  <cp:lastPrinted>2015-03-24T08:45:00Z</cp:lastPrinted>
  <dcterms:created xsi:type="dcterms:W3CDTF">2025-07-03T13:04:00Z</dcterms:created>
  <dcterms:modified xsi:type="dcterms:W3CDTF">2026-09-18T10:00:00Z</dcterms:modified>
</cp:coreProperties>
</file>