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2E05" w14:textId="77777777" w:rsidR="00212D8D" w:rsidRPr="001E18DC" w:rsidRDefault="00212D8D" w:rsidP="00212D8D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1E18DC">
        <w:rPr>
          <w:rFonts w:ascii="Times New Roman" w:hAnsi="Times New Roman" w:cs="Times New Roman"/>
          <w:color w:val="auto"/>
          <w:sz w:val="20"/>
          <w:szCs w:val="20"/>
        </w:rPr>
        <w:t>ТЕХНИЧЕСКОЕ ЗАДАНИЕ</w:t>
      </w:r>
    </w:p>
    <w:p w14:paraId="2E9A2A7E" w14:textId="77777777" w:rsidR="00212D8D" w:rsidRPr="001E18DC" w:rsidRDefault="00212D8D" w:rsidP="00212D8D">
      <w:pPr>
        <w:spacing w:after="200" w:line="276" w:lineRule="auto"/>
        <w:rPr>
          <w:rFonts w:eastAsia="Calibri"/>
          <w:b/>
          <w:spacing w:val="-4"/>
          <w:sz w:val="20"/>
          <w:szCs w:val="20"/>
        </w:rPr>
      </w:pPr>
    </w:p>
    <w:p w14:paraId="6B5CF1D9" w14:textId="77777777" w:rsidR="00212D8D" w:rsidRPr="001E18DC" w:rsidRDefault="00212D8D" w:rsidP="00212D8D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E18DC">
        <w:rPr>
          <w:rFonts w:ascii="Times New Roman" w:eastAsia="Calibri" w:hAnsi="Times New Roman" w:cs="Times New Roman"/>
          <w:b/>
          <w:sz w:val="20"/>
          <w:szCs w:val="20"/>
        </w:rPr>
        <w:t>Наименование закупаемых услуг:</w:t>
      </w:r>
      <w:r w:rsidRPr="001E18D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E18DC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67B6F602" w14:textId="1E9DADAD" w:rsidR="00212D8D" w:rsidRPr="001E18DC" w:rsidRDefault="00212D8D" w:rsidP="00212D8D">
      <w:pPr>
        <w:shd w:val="clear" w:color="auto" w:fill="FFFFFF"/>
        <w:ind w:firstLine="709"/>
        <w:jc w:val="both"/>
        <w:rPr>
          <w:rFonts w:eastAsiaTheme="minorHAnsi"/>
          <w:bCs/>
          <w:color w:val="000000" w:themeColor="text1"/>
          <w:sz w:val="20"/>
          <w:szCs w:val="20"/>
          <w:lang w:eastAsia="en-US"/>
        </w:rPr>
      </w:pP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Предметом закупочной процедуры является выбор организации на предоставление услуг по организации перевозок пассажиров </w:t>
      </w:r>
      <w:r w:rsidR="000C14DB"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автобусами</w:t>
      </w: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для нужд ООО «</w:t>
      </w:r>
      <w:r w:rsidR="002332A2"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МРИЯ</w:t>
      </w: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».</w:t>
      </w:r>
    </w:p>
    <w:p w14:paraId="7108A562" w14:textId="77777777" w:rsidR="00212D8D" w:rsidRPr="001E18DC" w:rsidRDefault="00212D8D" w:rsidP="00212D8D">
      <w:pPr>
        <w:spacing w:after="120"/>
        <w:ind w:left="-426"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73BD87B3" w14:textId="77777777" w:rsidR="00212D8D" w:rsidRPr="001E18DC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1E18DC">
        <w:rPr>
          <w:rFonts w:eastAsiaTheme="minorHAnsi"/>
          <w:b/>
          <w:bCs/>
          <w:sz w:val="20"/>
          <w:szCs w:val="20"/>
        </w:rPr>
        <w:t xml:space="preserve">Спецификация: </w:t>
      </w:r>
    </w:p>
    <w:p w14:paraId="490BDBD5" w14:textId="77777777" w:rsidR="00490012" w:rsidRPr="001E18DC" w:rsidRDefault="00490012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66FD5351" w14:textId="4BB64004" w:rsidR="00212D8D" w:rsidRPr="001E18DC" w:rsidRDefault="00476120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1E18DC">
        <w:rPr>
          <w:rFonts w:eastAsiaTheme="minorHAnsi"/>
          <w:b/>
          <w:bCs/>
          <w:sz w:val="20"/>
          <w:szCs w:val="20"/>
        </w:rPr>
        <w:t>М</w:t>
      </w:r>
      <w:r w:rsidR="00490012" w:rsidRPr="001E18DC">
        <w:rPr>
          <w:rFonts w:eastAsiaTheme="minorHAnsi"/>
          <w:b/>
          <w:bCs/>
          <w:sz w:val="20"/>
          <w:szCs w:val="20"/>
        </w:rPr>
        <w:t>аршруты перевозок: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87"/>
        <w:gridCol w:w="1559"/>
        <w:gridCol w:w="1559"/>
      </w:tblGrid>
      <w:tr w:rsidR="001E18DC" w:rsidRPr="001E18DC" w14:paraId="64FF5A72" w14:textId="77777777" w:rsidTr="006262DB">
        <w:trPr>
          <w:trHeight w:val="397"/>
        </w:trPr>
        <w:tc>
          <w:tcPr>
            <w:tcW w:w="562" w:type="dxa"/>
            <w:noWrap/>
            <w:vAlign w:val="center"/>
            <w:hideMark/>
          </w:tcPr>
          <w:p w14:paraId="6304E22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87" w:type="dxa"/>
            <w:vAlign w:val="center"/>
            <w:hideMark/>
          </w:tcPr>
          <w:p w14:paraId="4D66066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Направление</w:t>
            </w:r>
          </w:p>
        </w:tc>
        <w:tc>
          <w:tcPr>
            <w:tcW w:w="1559" w:type="dxa"/>
            <w:vAlign w:val="center"/>
          </w:tcPr>
          <w:p w14:paraId="5E109BB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одну поездку (30 мест)</w:t>
            </w:r>
          </w:p>
        </w:tc>
        <w:tc>
          <w:tcPr>
            <w:tcW w:w="1559" w:type="dxa"/>
          </w:tcPr>
          <w:p w14:paraId="3E33D1A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одну поездку (50 мест)</w:t>
            </w:r>
          </w:p>
        </w:tc>
      </w:tr>
      <w:tr w:rsidR="001E18DC" w:rsidRPr="001E18DC" w14:paraId="23E94960" w14:textId="77777777" w:rsidTr="006262DB">
        <w:trPr>
          <w:trHeight w:val="397"/>
        </w:trPr>
        <w:tc>
          <w:tcPr>
            <w:tcW w:w="562" w:type="dxa"/>
            <w:vAlign w:val="center"/>
            <w:hideMark/>
          </w:tcPr>
          <w:p w14:paraId="333DB2A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FAEE48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Краснодар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941C8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17D8E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851CF15" w14:textId="77777777" w:rsidTr="006262DB">
        <w:trPr>
          <w:trHeight w:val="397"/>
        </w:trPr>
        <w:tc>
          <w:tcPr>
            <w:tcW w:w="562" w:type="dxa"/>
            <w:noWrap/>
            <w:vAlign w:val="center"/>
            <w:hideMark/>
          </w:tcPr>
          <w:p w14:paraId="47B09C8D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729B4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Краснодар - г.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BC96C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F1979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3B2673B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5820DD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595681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Сочи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58809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48C4C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4C5275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E2F00F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462A2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Сочи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CCDDC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652EE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F034FA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A82084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84219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Ставрополь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09BEF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EF5E5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9E24EE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D1392E9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F7B4E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Ставрополь-Ялта,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E508D2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902B8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21AFEB9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9F8E52E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7CEE9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Ялта с. Оползневое - 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Ростов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-на-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Донv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D9679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675B0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61B8C8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0AAAC1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8C0A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Ростов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-на-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Донv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 Ялта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22BBE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8F577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0D4406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9EB13A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5DA3C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Минеральные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60759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8BDE1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874BFB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9B832D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8275F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Минеральные Воды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F51A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FD74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A8CF512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1EAD041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441745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 с. Оползневое - Тамань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3D7A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9AD29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6723900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4CA278B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FD379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Тамань-Ялта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4B013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7A4E8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20308A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A5A000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BF634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Темрюк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FB19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5CED2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52475D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97092F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C2D77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Темрюк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D0998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9E3A0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731110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2CA3A9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355E4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Алушта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6EE44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3916E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9D59829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066593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7849C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Алушта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B3FC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E1786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0CCEDBA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23B16F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ECD2C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Керчь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5FF0D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A7574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C9104E6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0C8E0B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61DF1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Керчь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B9476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F6366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59DA77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275C77E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301B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г Судак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16AF1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48C44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D3B7632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7C2F30E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3636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Судак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BA739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F2232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9514E8B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7D322CB5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EA2613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Феодосия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C3665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3AF83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69CA514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F3EE80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799C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Феодосия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B417B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FF14B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93436F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119DBFE2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D6EA7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Евпатория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ED94E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7601E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164B5B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32E5EC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F5D99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Евпатория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A980F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C69C3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EB61C6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4F9AFF7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488DD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Бахчисарай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56D3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EC56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2E19213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B6CBA5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357F7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Бахчисарай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6896C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6C5AB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E980815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72ADAA2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B65B6C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г. Ялта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8216F5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15B868C5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6DF9165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097B088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25F3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г. Ялта - Ялта, с. Оползневое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4BE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AA5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25BD7ED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69D9A0D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FC271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Симферополь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74155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106373B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14E34F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87776C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14049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Симферополь - Ялта, село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01B27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29026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8D49F66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05196E9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17133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Севастополь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489252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22599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488D756" w14:textId="77777777" w:rsidTr="006262DB">
        <w:trPr>
          <w:trHeight w:val="397"/>
        </w:trPr>
        <w:tc>
          <w:tcPr>
            <w:tcW w:w="562" w:type="dxa"/>
            <w:tcBorders>
              <w:bottom w:val="single" w:sz="4" w:space="0" w:color="auto"/>
            </w:tcBorders>
            <w:noWrap/>
            <w:vAlign w:val="center"/>
          </w:tcPr>
          <w:p w14:paraId="7FF3CAD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6B9A28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Севастополь - Ялта, село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9DCC3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72B067B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6560A5E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9ED1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4B2A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Анапа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679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FEA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794D9D7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8719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073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Анапа - Ялта, село Оползневое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44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65F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3DA683D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600A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9760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2B1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17A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CEE8B80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DCEB1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30A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час (ожидание)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FE3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711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590A9E7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A942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702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час (аренда)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C67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6AF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tbl>
      <w:tblPr>
        <w:tblpPr w:leftFromText="180" w:rightFromText="180" w:vertAnchor="page" w:horzAnchor="margin" w:tblpY="5521"/>
        <w:tblW w:w="8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980"/>
        <w:gridCol w:w="4394"/>
        <w:gridCol w:w="1545"/>
      </w:tblGrid>
      <w:tr w:rsidR="00213418" w:rsidRPr="00A25B50" w14:paraId="39A05528" w14:textId="77777777" w:rsidTr="00213418">
        <w:trPr>
          <w:trHeight w:val="122"/>
        </w:trPr>
        <w:tc>
          <w:tcPr>
            <w:tcW w:w="779" w:type="dxa"/>
            <w:vAlign w:val="center"/>
          </w:tcPr>
          <w:p w14:paraId="185B1DCB" w14:textId="77777777" w:rsidR="00213418" w:rsidRPr="00191722" w:rsidRDefault="00213418" w:rsidP="0021341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91722">
              <w:rPr>
                <w:bCs/>
                <w:sz w:val="20"/>
                <w:szCs w:val="20"/>
                <w:lang w:val="en-US"/>
              </w:rPr>
              <w:t>№</w:t>
            </w:r>
          </w:p>
        </w:tc>
        <w:tc>
          <w:tcPr>
            <w:tcW w:w="1980" w:type="dxa"/>
            <w:vAlign w:val="center"/>
          </w:tcPr>
          <w:p w14:paraId="7A92BD20" w14:textId="77777777" w:rsidR="00213418" w:rsidRPr="00C20A00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 автомобиля</w:t>
            </w:r>
          </w:p>
        </w:tc>
        <w:tc>
          <w:tcPr>
            <w:tcW w:w="4394" w:type="dxa"/>
            <w:vAlign w:val="center"/>
          </w:tcPr>
          <w:p w14:paraId="6A6E604B" w14:textId="77777777" w:rsidR="00213418" w:rsidRPr="00C20A00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Дополнительные требования*</w:t>
            </w:r>
          </w:p>
        </w:tc>
        <w:tc>
          <w:tcPr>
            <w:tcW w:w="1545" w:type="dxa"/>
            <w:vAlign w:val="center"/>
          </w:tcPr>
          <w:p w14:paraId="27711E33" w14:textId="77777777" w:rsidR="00213418" w:rsidRPr="00191722" w:rsidRDefault="00213418" w:rsidP="00213418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Количество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транспортных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средств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шт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>.</w:t>
            </w:r>
          </w:p>
        </w:tc>
      </w:tr>
      <w:tr w:rsidR="00213418" w:rsidRPr="00B64194" w14:paraId="2D5ADA06" w14:textId="77777777" w:rsidTr="00213418">
        <w:trPr>
          <w:trHeight w:val="204"/>
        </w:trPr>
        <w:tc>
          <w:tcPr>
            <w:tcW w:w="779" w:type="dxa"/>
            <w:vAlign w:val="center"/>
          </w:tcPr>
          <w:p w14:paraId="56EFB613" w14:textId="77777777" w:rsidR="00213418" w:rsidRPr="00191722" w:rsidRDefault="00213418" w:rsidP="0021341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80" w:type="dxa"/>
            <w:vAlign w:val="center"/>
          </w:tcPr>
          <w:p w14:paraId="4528C8E0" w14:textId="77777777" w:rsidR="00213418" w:rsidRPr="000C14DB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48AF0846" w14:textId="77777777" w:rsidR="00213418" w:rsidRPr="00191EEB" w:rsidRDefault="00213418" w:rsidP="0021341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Пассажирские автобусы 50 мест</w:t>
            </w:r>
          </w:p>
        </w:tc>
        <w:tc>
          <w:tcPr>
            <w:tcW w:w="1545" w:type="dxa"/>
            <w:vAlign w:val="center"/>
          </w:tcPr>
          <w:p w14:paraId="7DDD4988" w14:textId="77777777" w:rsidR="00213418" w:rsidRPr="00191EEB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13418" w:rsidRPr="00B64194" w14:paraId="796AF283" w14:textId="77777777" w:rsidTr="00213418">
        <w:trPr>
          <w:trHeight w:val="204"/>
        </w:trPr>
        <w:tc>
          <w:tcPr>
            <w:tcW w:w="779" w:type="dxa"/>
            <w:vAlign w:val="center"/>
          </w:tcPr>
          <w:p w14:paraId="116AD626" w14:textId="77777777" w:rsidR="00213418" w:rsidRPr="00B81E8C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4AA62B99" w14:textId="77777777" w:rsidR="00213418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63E36479" w14:textId="77777777" w:rsidR="00213418" w:rsidRDefault="00213418" w:rsidP="002134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Пассажирские автобусы </w:t>
            </w:r>
            <w:r>
              <w:rPr>
                <w:bCs/>
                <w:sz w:val="20"/>
                <w:szCs w:val="20"/>
                <w:lang w:val="en-US"/>
              </w:rPr>
              <w:t>2</w:t>
            </w:r>
            <w:r>
              <w:rPr>
                <w:bCs/>
                <w:sz w:val="20"/>
                <w:szCs w:val="20"/>
              </w:rPr>
              <w:t>0 мест</w:t>
            </w:r>
          </w:p>
        </w:tc>
        <w:tc>
          <w:tcPr>
            <w:tcW w:w="1545" w:type="dxa"/>
            <w:vAlign w:val="center"/>
          </w:tcPr>
          <w:p w14:paraId="25925245" w14:textId="77777777" w:rsidR="00213418" w:rsidRPr="002D32CB" w:rsidRDefault="00213418" w:rsidP="0021341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</w:tbl>
    <w:p w14:paraId="67DBE0AB" w14:textId="77777777" w:rsidR="00191EEB" w:rsidRDefault="00191EEB" w:rsidP="009D61CD">
      <w:pPr>
        <w:pStyle w:val="a3"/>
        <w:spacing w:after="120"/>
        <w:ind w:right="-284"/>
        <w:jc w:val="both"/>
        <w:rPr>
          <w:bCs/>
          <w:sz w:val="20"/>
          <w:szCs w:val="20"/>
          <w:lang w:val="en-US"/>
        </w:rPr>
      </w:pPr>
    </w:p>
    <w:p w14:paraId="1933FE04" w14:textId="77777777" w:rsidR="00213418" w:rsidRDefault="00213418" w:rsidP="009D61CD">
      <w:pPr>
        <w:pStyle w:val="a3"/>
        <w:spacing w:after="120"/>
        <w:ind w:right="-284"/>
        <w:jc w:val="both"/>
        <w:rPr>
          <w:bCs/>
          <w:sz w:val="20"/>
          <w:szCs w:val="20"/>
          <w:lang w:val="en-US"/>
        </w:rPr>
      </w:pPr>
    </w:p>
    <w:p w14:paraId="4121FE00" w14:textId="77777777" w:rsidR="00213418" w:rsidRDefault="00213418" w:rsidP="00213418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501A1520" w14:textId="77777777" w:rsidR="00213418" w:rsidRDefault="00213418" w:rsidP="00213418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  <w:lang w:val="en-US"/>
        </w:rPr>
      </w:pPr>
    </w:p>
    <w:p w14:paraId="225A816E" w14:textId="77777777" w:rsidR="00213418" w:rsidRPr="00213418" w:rsidRDefault="00213418" w:rsidP="00213418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  <w:lang w:val="en-US"/>
        </w:rPr>
      </w:pPr>
    </w:p>
    <w:p w14:paraId="04510141" w14:textId="77777777" w:rsidR="00213418" w:rsidRDefault="00213418" w:rsidP="00213418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2A9BB6F" w14:textId="77777777" w:rsidR="00213418" w:rsidRPr="00A24FBB" w:rsidRDefault="00213418" w:rsidP="00213418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  <w:r>
        <w:rPr>
          <w:rFonts w:eastAsiaTheme="minorHAnsi"/>
          <w:bCs/>
          <w:sz w:val="20"/>
          <w:szCs w:val="20"/>
        </w:rPr>
        <w:t xml:space="preserve">*В стоимость поездки входят </w:t>
      </w:r>
      <w:r w:rsidRPr="00A24FBB">
        <w:rPr>
          <w:sz w:val="20"/>
          <w:szCs w:val="20"/>
        </w:rPr>
        <w:t>расходы на горюче-смазочные</w:t>
      </w:r>
      <w:r>
        <w:rPr>
          <w:sz w:val="20"/>
          <w:szCs w:val="20"/>
        </w:rPr>
        <w:t xml:space="preserve"> материалы, ремонт транспортного средства, мойка транспортного средства, </w:t>
      </w:r>
      <w:r w:rsidRPr="00A24FBB">
        <w:rPr>
          <w:sz w:val="20"/>
          <w:szCs w:val="20"/>
        </w:rPr>
        <w:t>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</w:t>
      </w:r>
      <w:r>
        <w:rPr>
          <w:sz w:val="20"/>
          <w:szCs w:val="20"/>
        </w:rPr>
        <w:t>на страхование</w:t>
      </w:r>
      <w:r w:rsidRPr="00A24FBB">
        <w:rPr>
          <w:sz w:val="20"/>
          <w:szCs w:val="20"/>
        </w:rPr>
        <w:t xml:space="preserve"> гражданской ответ</w:t>
      </w:r>
      <w:r>
        <w:rPr>
          <w:sz w:val="20"/>
          <w:szCs w:val="20"/>
        </w:rPr>
        <w:t>ственности владельцев, расходы</w:t>
      </w:r>
      <w:r w:rsidRPr="00A24FBB">
        <w:rPr>
          <w:sz w:val="20"/>
          <w:szCs w:val="20"/>
        </w:rPr>
        <w:t xml:space="preserve"> по хранению </w:t>
      </w:r>
      <w:r w:rsidRPr="002B0416">
        <w:rPr>
          <w:sz w:val="20"/>
          <w:szCs w:val="20"/>
        </w:rPr>
        <w:t>транспортного средства</w:t>
      </w:r>
      <w:r w:rsidRPr="00A24FBB">
        <w:rPr>
          <w:sz w:val="20"/>
          <w:szCs w:val="20"/>
        </w:rPr>
        <w:t>, командировочны</w:t>
      </w:r>
      <w:r>
        <w:rPr>
          <w:sz w:val="20"/>
          <w:szCs w:val="20"/>
        </w:rPr>
        <w:t>е</w:t>
      </w:r>
      <w:r w:rsidRPr="00A24FBB">
        <w:rPr>
          <w:sz w:val="20"/>
          <w:szCs w:val="20"/>
        </w:rPr>
        <w:t xml:space="preserve"> 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водителей</w:t>
      </w:r>
      <w:r>
        <w:rPr>
          <w:sz w:val="20"/>
          <w:szCs w:val="20"/>
        </w:rPr>
        <w:t>,</w:t>
      </w:r>
      <w:r w:rsidRPr="00A24FBB">
        <w:rPr>
          <w:sz w:val="20"/>
          <w:szCs w:val="20"/>
        </w:rPr>
        <w:t xml:space="preserve"> </w:t>
      </w:r>
      <w:r>
        <w:rPr>
          <w:sz w:val="20"/>
          <w:szCs w:val="20"/>
        </w:rPr>
        <w:t>а</w:t>
      </w:r>
      <w:r w:rsidRPr="00A24FBB">
        <w:rPr>
          <w:sz w:val="20"/>
          <w:szCs w:val="20"/>
        </w:rPr>
        <w:t xml:space="preserve"> также любы</w:t>
      </w:r>
      <w:r>
        <w:rPr>
          <w:sz w:val="20"/>
          <w:szCs w:val="20"/>
        </w:rPr>
        <w:t>е расходы, связанные с</w:t>
      </w:r>
      <w:r w:rsidRPr="00A24FBB">
        <w:rPr>
          <w:sz w:val="20"/>
          <w:szCs w:val="20"/>
        </w:rPr>
        <w:t xml:space="preserve"> налогами, сборами, платежами и штрафами</w:t>
      </w:r>
      <w:r>
        <w:rPr>
          <w:sz w:val="20"/>
          <w:szCs w:val="20"/>
        </w:rPr>
        <w:t>.</w:t>
      </w:r>
    </w:p>
    <w:p w14:paraId="34885A3B" w14:textId="77777777" w:rsidR="00213418" w:rsidRPr="00A24FBB" w:rsidRDefault="00213418" w:rsidP="00213418">
      <w:pPr>
        <w:spacing w:after="120" w:line="276" w:lineRule="auto"/>
        <w:ind w:right="-284"/>
        <w:contextualSpacing/>
        <w:jc w:val="center"/>
        <w:rPr>
          <w:rFonts w:eastAsiaTheme="minorHAnsi"/>
          <w:bCs/>
          <w:sz w:val="20"/>
          <w:szCs w:val="20"/>
        </w:rPr>
      </w:pPr>
    </w:p>
    <w:p w14:paraId="6DFA5928" w14:textId="77777777" w:rsidR="00213418" w:rsidRPr="00A24FBB" w:rsidRDefault="00213418" w:rsidP="00213418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0"/>
        </w:rPr>
      </w:pPr>
    </w:p>
    <w:p w14:paraId="383B3790" w14:textId="77777777" w:rsidR="00213418" w:rsidRDefault="00213418" w:rsidP="00213418">
      <w:pPr>
        <w:contextualSpacing/>
        <w:jc w:val="both"/>
        <w:rPr>
          <w:rFonts w:eastAsiaTheme="minorHAnsi"/>
          <w:sz w:val="20"/>
          <w:szCs w:val="20"/>
        </w:rPr>
      </w:pPr>
      <w:r w:rsidRPr="00A24FBB">
        <w:rPr>
          <w:rFonts w:eastAsiaTheme="minorHAnsi"/>
          <w:b/>
          <w:sz w:val="20"/>
          <w:szCs w:val="20"/>
        </w:rPr>
        <w:t>1.</w:t>
      </w:r>
      <w:r>
        <w:rPr>
          <w:rFonts w:eastAsiaTheme="minorHAnsi"/>
          <w:b/>
          <w:sz w:val="20"/>
          <w:szCs w:val="20"/>
        </w:rPr>
        <w:t>2</w:t>
      </w:r>
      <w:r w:rsidRPr="00A24FBB">
        <w:rPr>
          <w:rFonts w:eastAsiaTheme="minorHAnsi"/>
          <w:b/>
          <w:sz w:val="20"/>
          <w:szCs w:val="20"/>
        </w:rPr>
        <w:t xml:space="preserve">. </w:t>
      </w:r>
      <w:r>
        <w:rPr>
          <w:rFonts w:eastAsiaTheme="minorHAnsi"/>
          <w:b/>
          <w:snapToGrid w:val="0"/>
          <w:sz w:val="20"/>
          <w:szCs w:val="20"/>
        </w:rPr>
        <w:t>Требования к транспортным средствам</w:t>
      </w:r>
      <w:r w:rsidRPr="005D13E7">
        <w:rPr>
          <w:rFonts w:eastAsiaTheme="minorHAnsi"/>
          <w:b/>
          <w:sz w:val="20"/>
          <w:szCs w:val="20"/>
        </w:rPr>
        <w:t>:</w:t>
      </w:r>
      <w:r w:rsidRPr="00A24FBB">
        <w:rPr>
          <w:rFonts w:eastAsiaTheme="minorHAnsi"/>
          <w:sz w:val="20"/>
          <w:szCs w:val="20"/>
        </w:rPr>
        <w:t xml:space="preserve"> </w:t>
      </w:r>
    </w:p>
    <w:p w14:paraId="52CF55AB" w14:textId="77777777" w:rsidR="00213418" w:rsidRDefault="00213418" w:rsidP="00213418"/>
    <w:p w14:paraId="77167076" w14:textId="77777777" w:rsidR="00213418" w:rsidRPr="002B0416" w:rsidRDefault="00213418" w:rsidP="00213418">
      <w:pPr>
        <w:tabs>
          <w:tab w:val="left" w:pos="142"/>
          <w:tab w:val="left" w:pos="1134"/>
          <w:tab w:val="left" w:pos="1701"/>
        </w:tabs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2B0416">
        <w:rPr>
          <w:sz w:val="20"/>
          <w:szCs w:val="20"/>
        </w:rPr>
        <w:t xml:space="preserve">Год выпуска транспортного </w:t>
      </w:r>
      <w:r w:rsidRPr="006D310F">
        <w:rPr>
          <w:sz w:val="20"/>
          <w:szCs w:val="20"/>
        </w:rPr>
        <w:t xml:space="preserve">средства не старше </w:t>
      </w:r>
      <w:r w:rsidRPr="006D310F">
        <w:rPr>
          <w:b/>
          <w:sz w:val="20"/>
          <w:szCs w:val="20"/>
        </w:rPr>
        <w:t>10 лет.;</w:t>
      </w:r>
    </w:p>
    <w:p w14:paraId="32E55BEC" w14:textId="77777777" w:rsidR="00213418" w:rsidRPr="00A24FBB" w:rsidRDefault="00213418" w:rsidP="00213418">
      <w:pPr>
        <w:contextualSpacing/>
        <w:rPr>
          <w:rFonts w:eastAsiaTheme="minorHAnsi"/>
          <w:sz w:val="20"/>
          <w:szCs w:val="20"/>
        </w:rPr>
      </w:pPr>
    </w:p>
    <w:p w14:paraId="24044CB8" w14:textId="77777777" w:rsidR="00213418" w:rsidRPr="00A24FBB" w:rsidRDefault="00213418" w:rsidP="00213418">
      <w:pPr>
        <w:tabs>
          <w:tab w:val="left" w:pos="142"/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/>
          <w:sz w:val="20"/>
          <w:szCs w:val="20"/>
        </w:rPr>
      </w:pPr>
      <w:r w:rsidRPr="00A24FBB">
        <w:rPr>
          <w:rFonts w:eastAsiaTheme="minorHAnsi"/>
          <w:b/>
          <w:snapToGrid w:val="0"/>
          <w:sz w:val="20"/>
          <w:szCs w:val="20"/>
        </w:rPr>
        <w:t>1.</w:t>
      </w:r>
      <w:r>
        <w:rPr>
          <w:rFonts w:eastAsiaTheme="minorHAnsi"/>
          <w:b/>
          <w:snapToGrid w:val="0"/>
          <w:sz w:val="20"/>
          <w:szCs w:val="20"/>
        </w:rPr>
        <w:t>3</w:t>
      </w:r>
      <w:r w:rsidRPr="00A24FBB">
        <w:rPr>
          <w:rFonts w:eastAsiaTheme="minorHAnsi"/>
          <w:b/>
          <w:snapToGrid w:val="0"/>
          <w:sz w:val="20"/>
          <w:szCs w:val="20"/>
        </w:rPr>
        <w:t xml:space="preserve"> Состав услуг</w:t>
      </w:r>
      <w:r w:rsidRPr="00A24FBB">
        <w:rPr>
          <w:rFonts w:eastAsiaTheme="minorHAnsi"/>
          <w:b/>
          <w:sz w:val="20"/>
          <w:szCs w:val="20"/>
        </w:rPr>
        <w:t>:</w:t>
      </w:r>
    </w:p>
    <w:p w14:paraId="53FFFC78" w14:textId="77777777" w:rsidR="00213418" w:rsidRPr="000B7329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iCs/>
          <w:spacing w:val="-4"/>
          <w:sz w:val="20"/>
          <w:szCs w:val="20"/>
        </w:rPr>
        <w:t>организованная перевозка групп детей автобусами</w:t>
      </w:r>
      <w:r w:rsidRPr="006D310F">
        <w:rPr>
          <w:rFonts w:ascii="Times New Roman" w:hAnsi="Times New Roman" w:cs="Times New Roman"/>
          <w:iCs/>
          <w:spacing w:val="-4"/>
          <w:sz w:val="20"/>
          <w:szCs w:val="20"/>
        </w:rPr>
        <w:t>.</w:t>
      </w:r>
    </w:p>
    <w:p w14:paraId="1E856854" w14:textId="77777777" w:rsidR="00213418" w:rsidRPr="002B0416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sz w:val="20"/>
          <w:szCs w:val="20"/>
        </w:rPr>
      </w:pPr>
      <w:r w:rsidRPr="00A24FBB">
        <w:rPr>
          <w:rFonts w:ascii="Times New Roman" w:hAnsi="Times New Roman"/>
          <w:sz w:val="20"/>
          <w:szCs w:val="20"/>
        </w:rPr>
        <w:t xml:space="preserve">услуги оказываются с привлечением </w:t>
      </w:r>
      <w:r w:rsidRPr="002B0416">
        <w:rPr>
          <w:rFonts w:ascii="Times New Roman" w:hAnsi="Times New Roman"/>
          <w:sz w:val="20"/>
          <w:szCs w:val="20"/>
        </w:rPr>
        <w:t>технически исправных, включая оборудование салона и готовых к эксплуатации транспортного средства, соответствующих требованиям государственных стандартов по безопасности труда и безопасности дорожного движения, с водителем в строгом соответствии с заявкой. Транспортное средство должно быть оснащено ремнями безопасности, кондиционером, отеплителем, заправлено топливом и иметь все документы, необходимые для его эксплуатации. Транспортное средство не должны иметь повреждений кузова и остекления. Дополнительные требования к транспортному средству могут быть указаны Заказчиком в соответствующей заявке</w:t>
      </w:r>
      <w:r w:rsidRPr="00A24FBB">
        <w:rPr>
          <w:rFonts w:ascii="Times New Roman" w:hAnsi="Times New Roman"/>
          <w:sz w:val="20"/>
          <w:szCs w:val="20"/>
        </w:rPr>
        <w:t>;</w:t>
      </w:r>
    </w:p>
    <w:p w14:paraId="7F002518" w14:textId="77777777" w:rsidR="00213418" w:rsidRPr="002B0416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транспортное средство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подаваться в чистом виде, включая внешний вид, салон, стекла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в</w:t>
      </w:r>
      <w:r w:rsidRPr="00B04E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салоне автомобиля не допускаются посторонние запахи включая запах табака, затхлости, резки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 освежители воздухи и парфюма;</w:t>
      </w:r>
    </w:p>
    <w:p w14:paraId="439C0DF8" w14:textId="77777777" w:rsidR="00213418" w:rsidRPr="002B0416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втомобиль должен ожидать пассажира в точке отправления за 15 минут до заявленного времени старта.</w:t>
      </w:r>
    </w:p>
    <w:p w14:paraId="54D0AD7F" w14:textId="77777777" w:rsidR="00213418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>аявка подается не менее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за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48 часов </w:t>
      </w:r>
      <w:r w:rsidRPr="002D32CB">
        <w:rPr>
          <w:rFonts w:ascii="Times New Roman" w:eastAsia="Times New Roman" w:hAnsi="Times New Roman" w:cs="Times New Roman"/>
          <w:sz w:val="20"/>
          <w:szCs w:val="20"/>
          <w:lang w:eastAsia="ru-RU"/>
        </w:rPr>
        <w:t>до начала перевозки в междугородном сообщении и не позднее 24 часов до начала перевозок в городском и пригородном сообщениях.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49CC923" w14:textId="77777777" w:rsidR="00213418" w:rsidRPr="00E53E98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ежим приёма заявок и оказания услуг – круглосуточно, включая выходные и праздничные дни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6DDD220C" w14:textId="77777777" w:rsidR="00213418" w:rsidRPr="009D3A60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iCs/>
          <w:spacing w:val="-4"/>
          <w:sz w:val="20"/>
          <w:szCs w:val="20"/>
        </w:rPr>
      </w:pP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 не несёт никаких расходов, связанных с содержанием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надлежащем состоянии (в том числе расходы на горюче-смазочные материалы, ремонт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мойку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пр.), расходами по страхованию гражданской ответственности владельцев, расходами по хранению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командировочными расходами водителей, а также любыми налогами, сборами, платежами и штрафами;</w:t>
      </w:r>
    </w:p>
    <w:p w14:paraId="57701A7F" w14:textId="77777777" w:rsidR="00213418" w:rsidRPr="00514444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транспортное сред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ство должно быть укомплектовано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</w:p>
    <w:p w14:paraId="02B568F6" w14:textId="77777777" w:rsidR="00213418" w:rsidRPr="00514444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дальние расстояния: 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подушками, пледами, одноразовыми тапочками, </w:t>
      </w:r>
    </w:p>
    <w:p w14:paraId="04884B49" w14:textId="77777777" w:rsidR="00213418" w:rsidRPr="006D310F" w:rsidRDefault="00213418" w:rsidP="00213418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пределах республики Крым: 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бутилированной водой, влажными салфетками, зарядными устройствами для гаджетов.</w:t>
      </w:r>
    </w:p>
    <w:p w14:paraId="7BBCDF8C" w14:textId="77777777" w:rsidR="00213418" w:rsidRPr="00652863" w:rsidRDefault="00213418" w:rsidP="00213418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17D8FF41" w14:textId="77777777" w:rsidR="00213418" w:rsidRPr="00A24FBB" w:rsidRDefault="00213418" w:rsidP="00213418">
      <w:pPr>
        <w:pStyle w:val="22"/>
        <w:tabs>
          <w:tab w:val="left" w:pos="0"/>
          <w:tab w:val="num" w:pos="142"/>
          <w:tab w:val="left" w:pos="1134"/>
        </w:tabs>
        <w:spacing w:before="0" w:line="276" w:lineRule="auto"/>
        <w:ind w:left="0" w:firstLine="0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1.4</w:t>
      </w:r>
      <w:r w:rsidRPr="00A24FBB">
        <w:rPr>
          <w:rFonts w:ascii="Times New Roman" w:hAnsi="Times New Roman" w:cs="Times New Roman"/>
          <w:b/>
          <w:iCs/>
          <w:sz w:val="20"/>
          <w:szCs w:val="20"/>
        </w:rPr>
        <w:t>. Требования, предъявляемые к водителю автотранспортного средства:</w:t>
      </w:r>
    </w:p>
    <w:p w14:paraId="7AC51F7A" w14:textId="77777777" w:rsidR="00213418" w:rsidRPr="00A24FBB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водители должны соответствовать требованиям Приказа Министерства транспорта Российской Федерации от 31.07.2020 №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движения";</w:t>
      </w:r>
    </w:p>
    <w:p w14:paraId="7755745E" w14:textId="77777777" w:rsidR="00213418" w:rsidRPr="00393872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одителю категорически запрещено курить в салоне автомобиля;</w:t>
      </w:r>
    </w:p>
    <w:p w14:paraId="245E2D77" w14:textId="77777777" w:rsidR="00213418" w:rsidRPr="00A24FBB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 xml:space="preserve">не размещать в салоне ТС личные вещи; </w:t>
      </w:r>
    </w:p>
    <w:p w14:paraId="4C02F6B0" w14:textId="77777777" w:rsidR="00213418" w:rsidRPr="00A24FBB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вести разговоры по мобильному телефону, в том числе с использованием оборудования с технологией «</w:t>
      </w:r>
      <w:proofErr w:type="spellStart"/>
      <w:r w:rsidRPr="00A24FBB">
        <w:rPr>
          <w:rFonts w:ascii="Times New Roman" w:hAnsi="Times New Roman" w:cs="Times New Roman"/>
          <w:iCs/>
          <w:sz w:val="20"/>
          <w:szCs w:val="20"/>
        </w:rPr>
        <w:t>handsfree</w:t>
      </w:r>
      <w:proofErr w:type="spellEnd"/>
      <w:r w:rsidRPr="00A24FBB">
        <w:rPr>
          <w:rFonts w:ascii="Times New Roman" w:hAnsi="Times New Roman" w:cs="Times New Roman"/>
          <w:iCs/>
          <w:sz w:val="20"/>
          <w:szCs w:val="20"/>
        </w:rPr>
        <w:t>», в салоне ТС в присутствии пассажиров</w:t>
      </w:r>
      <w:r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Pr="00393872">
        <w:rPr>
          <w:rFonts w:ascii="Times New Roman" w:hAnsi="Times New Roman" w:cs="Times New Roman"/>
          <w:iCs/>
          <w:sz w:val="20"/>
          <w:szCs w:val="20"/>
        </w:rPr>
        <w:t>Водителю, во время движения ТС, допускается использовать мобильный телефон - только для уведомления диспетчерской, в случае проблемы на ма</w:t>
      </w:r>
      <w:r>
        <w:rPr>
          <w:rFonts w:ascii="Times New Roman" w:hAnsi="Times New Roman" w:cs="Times New Roman"/>
          <w:iCs/>
          <w:sz w:val="20"/>
          <w:szCs w:val="20"/>
        </w:rPr>
        <w:t>ршруте (не более одной минуты), 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ринимать звонки от диспетчерской и руководства для корректировки операционной деятельности</w:t>
      </w:r>
      <w:r w:rsidRPr="00A24FBB">
        <w:rPr>
          <w:rFonts w:ascii="Times New Roman" w:hAnsi="Times New Roman" w:cs="Times New Roman"/>
          <w:iCs/>
          <w:sz w:val="20"/>
          <w:szCs w:val="20"/>
        </w:rPr>
        <w:t>;</w:t>
      </w:r>
    </w:p>
    <w:p w14:paraId="28BE8A37" w14:textId="77777777" w:rsidR="00213418" w:rsidRPr="00A24FBB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обращаться к пассажирам с вопросами и не вести разговоры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E917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A24FBB">
        <w:rPr>
          <w:rFonts w:ascii="Times New Roman" w:hAnsi="Times New Roman" w:cs="Times New Roman"/>
          <w:iCs/>
          <w:sz w:val="20"/>
          <w:szCs w:val="20"/>
        </w:rPr>
        <w:t>не относящиеся к маршруту движения</w:t>
      </w:r>
      <w:r w:rsidRPr="00E91706">
        <w:rPr>
          <w:rFonts w:ascii="Times New Roman" w:hAnsi="Times New Roman" w:cs="Times New Roman"/>
          <w:iCs/>
          <w:sz w:val="20"/>
          <w:szCs w:val="20"/>
        </w:rPr>
        <w:t xml:space="preserve"> (</w:t>
      </w:r>
      <w:r>
        <w:rPr>
          <w:rFonts w:ascii="Times New Roman" w:hAnsi="Times New Roman" w:cs="Times New Roman"/>
          <w:iCs/>
          <w:sz w:val="20"/>
          <w:szCs w:val="20"/>
        </w:rPr>
        <w:t>если гость обратился сам, разговор поддерживаем)</w:t>
      </w:r>
      <w:r w:rsidRPr="00A311BD">
        <w:rPr>
          <w:rFonts w:ascii="Times New Roman" w:hAnsi="Times New Roman" w:cs="Times New Roman"/>
          <w:iCs/>
          <w:sz w:val="20"/>
          <w:szCs w:val="20"/>
        </w:rPr>
        <w:t>;</w:t>
      </w:r>
    </w:p>
    <w:p w14:paraId="30C93660" w14:textId="77777777" w:rsidR="00213418" w:rsidRPr="00393872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к</w:t>
      </w:r>
      <w:r w:rsidRPr="00393872">
        <w:rPr>
          <w:rFonts w:ascii="Times New Roman" w:hAnsi="Times New Roman" w:cs="Times New Roman"/>
          <w:iCs/>
          <w:sz w:val="20"/>
          <w:szCs w:val="20"/>
        </w:rPr>
        <w:t>ондиционеры в летний период и система отопления в зимний период, должны включаться заранее, до подачи ТС</w:t>
      </w:r>
      <w:r>
        <w:rPr>
          <w:rFonts w:ascii="Times New Roman" w:hAnsi="Times New Roman" w:cs="Times New Roman"/>
          <w:iCs/>
          <w:sz w:val="20"/>
          <w:szCs w:val="20"/>
        </w:rPr>
        <w:t xml:space="preserve"> (начальная установка температуры 22</w:t>
      </w:r>
      <w:r w:rsidRPr="00E91706">
        <w:rPr>
          <w:rFonts w:ascii="Times New Roman" w:hAnsi="Times New Roman" w:cs="Times New Roman"/>
          <w:iCs/>
          <w:sz w:val="20"/>
          <w:szCs w:val="20"/>
        </w:rPr>
        <w:t>° C</w:t>
      </w:r>
      <w:r>
        <w:rPr>
          <w:rFonts w:ascii="Times New Roman" w:hAnsi="Times New Roman" w:cs="Times New Roman"/>
          <w:iCs/>
          <w:sz w:val="20"/>
          <w:szCs w:val="20"/>
        </w:rPr>
        <w:t>)</w:t>
      </w:r>
      <w:r w:rsidRPr="00393872">
        <w:rPr>
          <w:rFonts w:ascii="Times New Roman" w:hAnsi="Times New Roman" w:cs="Times New Roman"/>
          <w:iCs/>
          <w:sz w:val="20"/>
          <w:szCs w:val="20"/>
        </w:rPr>
        <w:t>;</w:t>
      </w:r>
    </w:p>
    <w:p w14:paraId="3237C4E9" w14:textId="77777777" w:rsidR="00213418" w:rsidRPr="00E91706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E91706">
        <w:rPr>
          <w:rFonts w:ascii="Times New Roman" w:hAnsi="Times New Roman" w:cs="Times New Roman"/>
          <w:iCs/>
          <w:sz w:val="20"/>
          <w:szCs w:val="20"/>
        </w:rPr>
        <w:t>оказывать помощь при погрузке выгрузке багажа (</w:t>
      </w:r>
      <w:r>
        <w:rPr>
          <w:rFonts w:ascii="Times New Roman" w:hAnsi="Times New Roman" w:cs="Times New Roman"/>
          <w:iCs/>
          <w:sz w:val="20"/>
          <w:szCs w:val="20"/>
        </w:rPr>
        <w:t xml:space="preserve">в </w:t>
      </w:r>
      <w:r w:rsidRPr="00E91706">
        <w:rPr>
          <w:rFonts w:ascii="Times New Roman" w:hAnsi="Times New Roman" w:cs="Times New Roman"/>
          <w:iCs/>
          <w:sz w:val="20"/>
          <w:szCs w:val="20"/>
        </w:rPr>
        <w:t>салоне/багажном отделении)</w:t>
      </w:r>
    </w:p>
    <w:p w14:paraId="2089F5CA" w14:textId="77777777" w:rsidR="00213418" w:rsidRPr="00393872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омогать при посадке и высадке лицам пожилого возраста, инвалидам и пассажирам с детьми.</w:t>
      </w:r>
    </w:p>
    <w:p w14:paraId="67A7035F" w14:textId="77777777" w:rsidR="00213418" w:rsidRPr="00393872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одитель сообщает диспетчерской о возникших сложностях в своевременной подаче ТС сразу во время их возникновения (поломка, дорожная ситуация, задержка с пропуском на КПП).</w:t>
      </w:r>
    </w:p>
    <w:p w14:paraId="0D394E2C" w14:textId="77777777" w:rsidR="00213418" w:rsidRDefault="00213418" w:rsidP="00213418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 наличии вопросов по маршруту или другим элементам обслуживания, водитель должен своевременно связаться с диспетчерской до начала работы для их уточнения.</w:t>
      </w:r>
    </w:p>
    <w:p w14:paraId="6A78AEB8" w14:textId="77777777" w:rsidR="00213418" w:rsidRPr="00B04E14" w:rsidRDefault="00213418" w:rsidP="00213418">
      <w:pPr>
        <w:pStyle w:val="22"/>
        <w:tabs>
          <w:tab w:val="left" w:pos="0"/>
          <w:tab w:val="left" w:pos="1134"/>
        </w:tabs>
        <w:spacing w:before="0" w:line="276" w:lineRule="auto"/>
        <w:ind w:left="709" w:firstLine="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32D3C6A6" w14:textId="77777777" w:rsidR="00213418" w:rsidRPr="00652863" w:rsidRDefault="00213418" w:rsidP="00213418">
      <w:pPr>
        <w:autoSpaceDE w:val="0"/>
        <w:autoSpaceDN w:val="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1.5.</w:t>
      </w:r>
      <w:r w:rsidRPr="00652863">
        <w:rPr>
          <w:b/>
          <w:color w:val="000000"/>
          <w:sz w:val="20"/>
          <w:szCs w:val="20"/>
        </w:rPr>
        <w:t xml:space="preserve"> Т</w:t>
      </w:r>
      <w:r>
        <w:rPr>
          <w:b/>
          <w:color w:val="000000"/>
          <w:sz w:val="20"/>
          <w:szCs w:val="20"/>
        </w:rPr>
        <w:t>ребование к</w:t>
      </w:r>
      <w:r w:rsidRPr="00652863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внешнему виду водителей</w:t>
      </w:r>
      <w:r w:rsidRPr="00652863">
        <w:rPr>
          <w:b/>
          <w:color w:val="000000"/>
          <w:sz w:val="20"/>
          <w:szCs w:val="20"/>
        </w:rPr>
        <w:t>:</w:t>
      </w:r>
    </w:p>
    <w:p w14:paraId="0178A72C" w14:textId="77777777" w:rsidR="00213418" w:rsidRPr="00652863" w:rsidRDefault="00213418" w:rsidP="00213418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Личная гигиена</w:t>
      </w:r>
    </w:p>
    <w:p w14:paraId="0CB206CC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t xml:space="preserve"> </w:t>
      </w:r>
      <w:r w:rsidRPr="00652863">
        <w:rPr>
          <w:rFonts w:ascii="Times New Roman" w:hAnsi="Times New Roman"/>
          <w:sz w:val="20"/>
          <w:szCs w:val="20"/>
        </w:rPr>
        <w:t>Необходимо всегда строго следить за личной гигиеной. Перед каждой сменой нужно принимать душ, в обязательном порядке пользоваться дезодорантами и антиперспирантами, надевать чистую одежду. Средства личной гигиены должны применяться в меру и не раздражать.</w:t>
      </w:r>
    </w:p>
    <w:p w14:paraId="24BB8259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Сотрудникам необходимо содержать руки в чистоте. Ногти должны быть чистыми и коротко подстриженными.</w:t>
      </w:r>
    </w:p>
    <w:p w14:paraId="48846530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Очень важен опрятный внешний вид.</w:t>
      </w:r>
    </w:p>
    <w:p w14:paraId="1A2AC442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Недопустимо окрашивание волос. Лицо должно быть всегда гладко выбрито, ношение усов и бороды нежелательно.</w:t>
      </w:r>
    </w:p>
    <w:p w14:paraId="75B7E3A7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Волосы должны быть всегда чистые, ухоженные и уложенные.</w:t>
      </w:r>
    </w:p>
    <w:p w14:paraId="2AA5690B" w14:textId="77777777" w:rsidR="00213418" w:rsidRPr="00652863" w:rsidRDefault="00213418" w:rsidP="00213418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26BB89B7" w14:textId="77777777" w:rsidR="00213418" w:rsidRPr="00652863" w:rsidRDefault="00213418" w:rsidP="00213418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t>Аромат</w:t>
      </w:r>
    </w:p>
    <w:p w14:paraId="039EE63C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Желательно использование ненавязчивой парфюмерии дезодорантов. От сотрудника не должно исходить запаха пота или других неприятных запахов (например, чеснока или лука изо рта). Для поглощения такого рода запахов используются дезодоранты-антиперспиранты и дезодоранты для рта.</w:t>
      </w:r>
    </w:p>
    <w:p w14:paraId="01F33A7B" w14:textId="77777777" w:rsidR="00213418" w:rsidRPr="00652863" w:rsidRDefault="00213418" w:rsidP="00213418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Запах духов/туалетной воды должен быть едва уловимым и чувствоваться только на расстоянии</w:t>
      </w:r>
      <w:r>
        <w:rPr>
          <w:rFonts w:ascii="Times New Roman" w:hAnsi="Times New Roman"/>
          <w:sz w:val="20"/>
          <w:szCs w:val="20"/>
        </w:rPr>
        <w:t xml:space="preserve"> до</w:t>
      </w:r>
      <w:r w:rsidRPr="00652863">
        <w:rPr>
          <w:rFonts w:ascii="Times New Roman" w:hAnsi="Times New Roman"/>
          <w:sz w:val="20"/>
          <w:szCs w:val="20"/>
        </w:rPr>
        <w:t xml:space="preserve"> полуметра</w:t>
      </w:r>
      <w:r>
        <w:rPr>
          <w:rFonts w:ascii="Times New Roman" w:hAnsi="Times New Roman"/>
          <w:sz w:val="20"/>
          <w:szCs w:val="20"/>
        </w:rPr>
        <w:t>.</w:t>
      </w:r>
    </w:p>
    <w:p w14:paraId="6B173A60" w14:textId="77777777" w:rsidR="00213418" w:rsidRPr="00652863" w:rsidRDefault="00213418" w:rsidP="00213418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Украшения</w:t>
      </w:r>
    </w:p>
    <w:p w14:paraId="75276FD5" w14:textId="77777777" w:rsidR="00213418" w:rsidRPr="00652863" w:rsidRDefault="00213418" w:rsidP="0021341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Из украшений допустимо ношение только часов и обручального кольца. Кольцо «печатка» на пальце и ручной браслет необходимо снять перед началом рабочего дня.</w:t>
      </w:r>
    </w:p>
    <w:p w14:paraId="04FA31FF" w14:textId="77777777" w:rsidR="00213418" w:rsidRPr="00652863" w:rsidRDefault="00213418" w:rsidP="0021341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Запрещен пирсинг (на видимых частях тела) и татуировки (если они есть на предплечьях, то необходимо на работе носить рубашки/блузки только с длинным рукавом).</w:t>
      </w:r>
    </w:p>
    <w:p w14:paraId="0D5CC19B" w14:textId="77777777" w:rsidR="00213418" w:rsidRPr="00652863" w:rsidRDefault="00213418" w:rsidP="00213418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3A7C131A" w14:textId="77777777" w:rsidR="00213418" w:rsidRPr="00652863" w:rsidRDefault="00213418" w:rsidP="00213418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Элегантность</w:t>
      </w:r>
    </w:p>
    <w:p w14:paraId="44F5A456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Необходимо соблюдать вкус в выборе обуви и аксессуаров.</w:t>
      </w:r>
    </w:p>
    <w:p w14:paraId="1EAE538E" w14:textId="77777777" w:rsidR="00213418" w:rsidRPr="00652863" w:rsidRDefault="00213418" w:rsidP="00213418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и аксессуары (часы, пояс, ремень) должны быть только классических моделей и подходить по цвету к Вашей одежде и друг к другу.</w:t>
      </w:r>
    </w:p>
    <w:p w14:paraId="20C84009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lastRenderedPageBreak/>
        <w:t xml:space="preserve">Недопустимо находиться </w:t>
      </w:r>
      <w:r>
        <w:rPr>
          <w:rFonts w:ascii="Times New Roman" w:hAnsi="Times New Roman"/>
          <w:sz w:val="20"/>
          <w:szCs w:val="20"/>
        </w:rPr>
        <w:t>в салоне автомобиля</w:t>
      </w:r>
      <w:r w:rsidRPr="00652863">
        <w:rPr>
          <w:rFonts w:ascii="Times New Roman" w:hAnsi="Times New Roman"/>
          <w:sz w:val="20"/>
          <w:szCs w:val="20"/>
        </w:rPr>
        <w:t xml:space="preserve"> в верхней одежде и в головн</w:t>
      </w:r>
      <w:r>
        <w:rPr>
          <w:rFonts w:ascii="Times New Roman" w:hAnsi="Times New Roman"/>
          <w:sz w:val="20"/>
          <w:szCs w:val="20"/>
        </w:rPr>
        <w:t>ом</w:t>
      </w:r>
      <w:r w:rsidRPr="00652863">
        <w:rPr>
          <w:rFonts w:ascii="Times New Roman" w:hAnsi="Times New Roman"/>
          <w:sz w:val="20"/>
          <w:szCs w:val="20"/>
        </w:rPr>
        <w:t xml:space="preserve"> убор</w:t>
      </w:r>
      <w:r>
        <w:rPr>
          <w:rFonts w:ascii="Times New Roman" w:hAnsi="Times New Roman"/>
          <w:sz w:val="20"/>
          <w:szCs w:val="20"/>
        </w:rPr>
        <w:t>е</w:t>
      </w:r>
      <w:r w:rsidRPr="00652863">
        <w:rPr>
          <w:rFonts w:ascii="Times New Roman" w:hAnsi="Times New Roman"/>
          <w:sz w:val="20"/>
          <w:szCs w:val="20"/>
        </w:rPr>
        <w:t>.</w:t>
      </w:r>
    </w:p>
    <w:p w14:paraId="3D4D5DC1" w14:textId="77777777" w:rsidR="00213418" w:rsidRPr="00652863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5C128FB3" w14:textId="77777777" w:rsidR="00213418" w:rsidRPr="00652863" w:rsidRDefault="00213418" w:rsidP="00213418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Одежда и обувь</w:t>
      </w:r>
    </w:p>
    <w:p w14:paraId="4F1FB705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должна быть закрытой, классических моделей. Цвет обуви должен совпадать с цветом одежды либо быть черным.</w:t>
      </w:r>
    </w:p>
    <w:p w14:paraId="0EBD115D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Обувь должна быть удобной, в хорошем состоянии и начищенной до блеска. </w:t>
      </w:r>
    </w:p>
    <w:p w14:paraId="064FC866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Допустимо ношение носков только черного, темно-синего, темно-серого или темно-коричневого цвета без рисунка.</w:t>
      </w:r>
    </w:p>
    <w:p w14:paraId="3DC79997" w14:textId="77777777" w:rsidR="00213418" w:rsidRPr="00652863" w:rsidRDefault="00213418" w:rsidP="0021341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Одежда у</w:t>
      </w:r>
      <w:r w:rsidRPr="00652863">
        <w:rPr>
          <w:rFonts w:ascii="Times New Roman" w:hAnsi="Times New Roman"/>
          <w:sz w:val="20"/>
          <w:szCs w:val="20"/>
        </w:rPr>
        <w:t xml:space="preserve"> водител</w:t>
      </w:r>
      <w:r>
        <w:rPr>
          <w:rFonts w:ascii="Times New Roman" w:hAnsi="Times New Roman"/>
          <w:sz w:val="20"/>
          <w:szCs w:val="20"/>
        </w:rPr>
        <w:t>ей</w:t>
      </w:r>
      <w:r w:rsidRPr="00652863">
        <w:rPr>
          <w:rFonts w:ascii="Times New Roman" w:hAnsi="Times New Roman"/>
          <w:sz w:val="20"/>
          <w:szCs w:val="20"/>
        </w:rPr>
        <w:t>: однотонные деловые костюмы классического кроя черного, темно-серого или темно синего цветов из гладких натуральных или смешанных тканей (в жаркое время года пиджак можно не надевать); белая мужская сорочка; галстук, туфли, носки должны соответствовать стилю и цветовой гамме костюма</w:t>
      </w:r>
    </w:p>
    <w:p w14:paraId="2D5C19F6" w14:textId="77777777" w:rsidR="00213418" w:rsidRPr="00652863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415CBF9E" w14:textId="77777777" w:rsidR="00213418" w:rsidRPr="00652863" w:rsidRDefault="00213418" w:rsidP="00213418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 xml:space="preserve">Требование к обслуживанию пассажиров: </w:t>
      </w:r>
    </w:p>
    <w:p w14:paraId="1E2FF4A8" w14:textId="77777777" w:rsidR="00213418" w:rsidRPr="00652863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30C985DB" w14:textId="77777777" w:rsidR="00213418" w:rsidRPr="00652863" w:rsidRDefault="00213418" w:rsidP="0021341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Водитель обязан первым приветствовать пассажиров\прощается с ними, желает хорошего дня (вечера), </w:t>
      </w:r>
      <w:r>
        <w:rPr>
          <w:rFonts w:ascii="Times New Roman" w:hAnsi="Times New Roman"/>
          <w:sz w:val="20"/>
          <w:szCs w:val="20"/>
        </w:rPr>
        <w:t>например</w:t>
      </w:r>
      <w:r w:rsidRPr="00652863">
        <w:rPr>
          <w:rFonts w:ascii="Times New Roman" w:hAnsi="Times New Roman"/>
          <w:sz w:val="20"/>
          <w:szCs w:val="20"/>
        </w:rPr>
        <w:t>:</w:t>
      </w:r>
    </w:p>
    <w:p w14:paraId="3E20FE92" w14:textId="77777777" w:rsidR="00213418" w:rsidRPr="00652863" w:rsidRDefault="00213418" w:rsidP="00213418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Доброе утро! (фраза корректна с 9-00 до 12-00),</w:t>
      </w:r>
    </w:p>
    <w:p w14:paraId="12D302FB" w14:textId="77777777" w:rsidR="00213418" w:rsidRPr="00652863" w:rsidRDefault="00213418" w:rsidP="00213418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день! (корректно с 12-00 до 18-00),</w:t>
      </w:r>
    </w:p>
    <w:p w14:paraId="442605CA" w14:textId="77777777" w:rsidR="00213418" w:rsidRPr="00652863" w:rsidRDefault="00213418" w:rsidP="00213418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вечер! (корректно с 18-00 и до конца рабочего дня);</w:t>
      </w:r>
    </w:p>
    <w:p w14:paraId="01B8EF7A" w14:textId="77777777" w:rsidR="00213418" w:rsidRPr="00652863" w:rsidRDefault="00213418" w:rsidP="00213418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Хорошего дня (вечера);</w:t>
      </w:r>
    </w:p>
    <w:p w14:paraId="2EC7CDAC" w14:textId="77777777" w:rsidR="00213418" w:rsidRPr="00652863" w:rsidRDefault="00213418" w:rsidP="0021341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обязан представляться гостям (сообщает своё имя)</w:t>
      </w:r>
    </w:p>
    <w:p w14:paraId="422A1BB9" w14:textId="77777777" w:rsidR="00213418" w:rsidRPr="00652863" w:rsidRDefault="00213418" w:rsidP="0021341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при встрече с пассажирами демонстрирует доброжелательность (легкой улыбкой);</w:t>
      </w:r>
    </w:p>
    <w:p w14:paraId="647669B0" w14:textId="77777777" w:rsidR="00213418" w:rsidRDefault="00213418" w:rsidP="00213418">
      <w:pPr>
        <w:rPr>
          <w:sz w:val="20"/>
          <w:szCs w:val="20"/>
        </w:rPr>
      </w:pPr>
    </w:p>
    <w:p w14:paraId="2DC16AD7" w14:textId="77777777" w:rsidR="00213418" w:rsidRDefault="00213418" w:rsidP="00213418">
      <w:pPr>
        <w:rPr>
          <w:sz w:val="20"/>
          <w:szCs w:val="20"/>
        </w:rPr>
      </w:pPr>
    </w:p>
    <w:p w14:paraId="702C9524" w14:textId="77777777" w:rsidR="00213418" w:rsidRPr="00BA0DF5" w:rsidRDefault="00213418" w:rsidP="00213418">
      <w:pPr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1.6. </w:t>
      </w:r>
      <w:r w:rsidRPr="00BA0DF5">
        <w:rPr>
          <w:b/>
          <w:color w:val="000000"/>
          <w:sz w:val="20"/>
          <w:szCs w:val="20"/>
        </w:rPr>
        <w:t xml:space="preserve">Требование к подготовке транспортного средства к выходу на работу </w:t>
      </w:r>
    </w:p>
    <w:p w14:paraId="79627A83" w14:textId="77777777" w:rsidR="00213418" w:rsidRDefault="00213418" w:rsidP="00213418">
      <w:pPr>
        <w:jc w:val="both"/>
        <w:rPr>
          <w:sz w:val="20"/>
          <w:szCs w:val="20"/>
        </w:rPr>
      </w:pPr>
    </w:p>
    <w:p w14:paraId="5202FE48" w14:textId="77777777" w:rsidR="00213418" w:rsidRPr="00BA0DF5" w:rsidRDefault="00213418" w:rsidP="00213418">
      <w:pPr>
        <w:jc w:val="both"/>
        <w:rPr>
          <w:sz w:val="20"/>
          <w:szCs w:val="20"/>
        </w:rPr>
      </w:pPr>
      <w:r w:rsidRPr="00BA0DF5">
        <w:rPr>
          <w:sz w:val="20"/>
          <w:szCs w:val="20"/>
        </w:rPr>
        <w:t xml:space="preserve">Подрядчик обязан соблюдать процедуры и стандарты (качество сервиса, техническое состояние автомобилей и класс автомобилей). </w:t>
      </w:r>
    </w:p>
    <w:p w14:paraId="57E1F263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Нижеуказанные пункты по проверке и подготовке транспортного средства перед рейсом рассматриваются как крайне важные и должны оцениваться согласно чек листа.</w:t>
      </w:r>
    </w:p>
    <w:p w14:paraId="121C9ED4" w14:textId="77777777" w:rsidR="00213418" w:rsidRPr="005E55FC" w:rsidRDefault="00213418" w:rsidP="00213418">
      <w:pPr>
        <w:spacing w:line="276" w:lineRule="auto"/>
        <w:jc w:val="both"/>
        <w:rPr>
          <w:b/>
          <w:sz w:val="20"/>
          <w:szCs w:val="20"/>
        </w:rPr>
      </w:pPr>
    </w:p>
    <w:p w14:paraId="6F05DCD7" w14:textId="77777777" w:rsidR="00213418" w:rsidRPr="005E55FC" w:rsidRDefault="00213418" w:rsidP="00213418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Подготовка транспортного средства</w:t>
      </w:r>
    </w:p>
    <w:p w14:paraId="4EF61C4A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52A82A35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При подготовке транспортного средства к выходу на работу или маршрут водитель должен:</w:t>
      </w:r>
    </w:p>
    <w:p w14:paraId="18681F9A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 и подготовить те согласно утвержденного </w:t>
      </w:r>
      <w:r w:rsidRPr="005E55FC">
        <w:rPr>
          <w:rFonts w:hint="eastAsia"/>
          <w:sz w:val="20"/>
          <w:szCs w:val="20"/>
        </w:rPr>
        <w:t>руководством</w:t>
      </w:r>
      <w:r w:rsidRPr="005E55FC">
        <w:rPr>
          <w:sz w:val="20"/>
          <w:szCs w:val="20"/>
        </w:rPr>
        <w:t xml:space="preserve"> транспортного департамента чек листа; </w:t>
      </w:r>
    </w:p>
    <w:p w14:paraId="6D912372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в случае обнаружения неисправностей, водитель должен в </w:t>
      </w:r>
      <w:r w:rsidRPr="005E55FC">
        <w:rPr>
          <w:rFonts w:hint="eastAsia"/>
          <w:sz w:val="20"/>
          <w:szCs w:val="20"/>
        </w:rPr>
        <w:t>обязательном</w:t>
      </w:r>
      <w:r w:rsidRPr="005E55FC">
        <w:rPr>
          <w:sz w:val="20"/>
          <w:szCs w:val="20"/>
        </w:rPr>
        <w:t xml:space="preserve"> порядке незамедлительно сообщить начальнику гаража и механику гаража. Поставить те на ремонт; </w:t>
      </w:r>
    </w:p>
    <w:p w14:paraId="7409B7B5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убедиться, что салон и багажное отделение чистые; </w:t>
      </w:r>
    </w:p>
    <w:p w14:paraId="33D99F27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 в чистоте ковриков и салона; </w:t>
      </w:r>
    </w:p>
    <w:p w14:paraId="3EBB7382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убедиться, что стекла чистые, без пятен и разводов; </w:t>
      </w:r>
    </w:p>
    <w:p w14:paraId="384B21FC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ткань кресел была чистая, без потертостей и </w:t>
      </w:r>
      <w:r w:rsidRPr="005E55FC">
        <w:rPr>
          <w:rFonts w:hint="eastAsia"/>
          <w:sz w:val="20"/>
          <w:szCs w:val="20"/>
        </w:rPr>
        <w:t>пятен</w:t>
      </w:r>
      <w:r w:rsidRPr="005E55FC">
        <w:rPr>
          <w:sz w:val="20"/>
          <w:szCs w:val="20"/>
        </w:rPr>
        <w:t xml:space="preserve">; </w:t>
      </w:r>
    </w:p>
    <w:p w14:paraId="35639FA2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пепельницы были чистыми; </w:t>
      </w:r>
    </w:p>
    <w:p w14:paraId="49EFD095" w14:textId="77777777" w:rsidR="00213418" w:rsidRPr="005E55FC" w:rsidRDefault="00213418" w:rsidP="00213418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запрещено применять машинные ароматизаторы.</w:t>
      </w:r>
    </w:p>
    <w:p w14:paraId="1021CFF4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7C3385B9" w14:textId="77777777" w:rsidR="00213418" w:rsidRPr="005E55FC" w:rsidRDefault="00213418" w:rsidP="00213418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Действия водителя по комплектации транспортного средства</w:t>
      </w:r>
    </w:p>
    <w:p w14:paraId="5F9E125A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Водитель должен проверить наличие в ТС:</w:t>
      </w:r>
    </w:p>
    <w:p w14:paraId="4E32E22F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минеральной воды</w:t>
      </w:r>
      <w:r>
        <w:rPr>
          <w:sz w:val="20"/>
          <w:szCs w:val="20"/>
          <w:lang w:val="en-US"/>
        </w:rPr>
        <w:t>;</w:t>
      </w:r>
    </w:p>
    <w:p w14:paraId="111BF699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влажных салфеток; </w:t>
      </w:r>
    </w:p>
    <w:p w14:paraId="78D01708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жевательной резинки/леденцов (ментол); </w:t>
      </w:r>
    </w:p>
    <w:p w14:paraId="62108ABC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зонта; </w:t>
      </w:r>
    </w:p>
    <w:p w14:paraId="2FA73FD1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обувной губки; </w:t>
      </w:r>
    </w:p>
    <w:p w14:paraId="3E47EF85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маски для сна; </w:t>
      </w:r>
    </w:p>
    <w:p w14:paraId="68BC9CCD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проводов для подключения мобильных гаджетов системы IOS, </w:t>
      </w:r>
      <w:proofErr w:type="spellStart"/>
      <w:r w:rsidRPr="005E55FC">
        <w:rPr>
          <w:sz w:val="20"/>
          <w:szCs w:val="20"/>
        </w:rPr>
        <w:t>Android</w:t>
      </w:r>
      <w:proofErr w:type="spellEnd"/>
      <w:r w:rsidRPr="005E55FC">
        <w:rPr>
          <w:sz w:val="20"/>
          <w:szCs w:val="20"/>
        </w:rPr>
        <w:t xml:space="preserve">; </w:t>
      </w:r>
    </w:p>
    <w:p w14:paraId="26D85C5C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lastRenderedPageBreak/>
        <w:t xml:space="preserve">работы WiFi; </w:t>
      </w:r>
    </w:p>
    <w:p w14:paraId="555C00E0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детского кресла (по требованию); </w:t>
      </w:r>
    </w:p>
    <w:p w14:paraId="459A67D8" w14:textId="77777777" w:rsidR="00213418" w:rsidRPr="005E55FC" w:rsidRDefault="00213418" w:rsidP="00213418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одноразовых гигиенических пакетов.</w:t>
      </w:r>
    </w:p>
    <w:p w14:paraId="4F8E9479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</w:p>
    <w:p w14:paraId="2BE2B8FB" w14:textId="77777777" w:rsidR="00213418" w:rsidRPr="005E55FC" w:rsidRDefault="00213418" w:rsidP="00213418">
      <w:pPr>
        <w:spacing w:line="276" w:lineRule="auto"/>
        <w:jc w:val="both"/>
        <w:rPr>
          <w:sz w:val="20"/>
          <w:szCs w:val="20"/>
        </w:rPr>
      </w:pPr>
    </w:p>
    <w:tbl>
      <w:tblPr>
        <w:tblW w:w="9666" w:type="dxa"/>
        <w:tblInd w:w="-34" w:type="dxa"/>
        <w:tblLook w:val="04A0" w:firstRow="1" w:lastRow="0" w:firstColumn="1" w:lastColumn="0" w:noHBand="0" w:noVBand="1"/>
      </w:tblPr>
      <w:tblGrid>
        <w:gridCol w:w="3250"/>
        <w:gridCol w:w="1640"/>
        <w:gridCol w:w="2034"/>
        <w:gridCol w:w="2541"/>
        <w:gridCol w:w="222"/>
      </w:tblGrid>
      <w:tr w:rsidR="00213418" w:rsidRPr="005E55FC" w14:paraId="1B0E2F96" w14:textId="77777777" w:rsidTr="00C9270F">
        <w:trPr>
          <w:gridAfter w:val="1"/>
          <w:wAfter w:w="201" w:type="dxa"/>
          <w:trHeight w:val="350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328D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4A31C00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075D822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3F169AA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F6F8C60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2569351D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0276549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26593DD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DE63FCD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52A965A" w14:textId="77777777" w:rsidR="00213418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2DD6F6B4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ЧЕК ЛИСТ </w:t>
            </w:r>
          </w:p>
          <w:p w14:paraId="2AC32278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ПРОВЕРКИ АВТОТРАНСПОРТА </w:t>
            </w:r>
          </w:p>
        </w:tc>
      </w:tr>
      <w:tr w:rsidR="00213418" w:rsidRPr="005E55FC" w14:paraId="4598812C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A4446BE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Марка, модель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91CE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42212E2D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6A06036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Гос. номер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A852" w14:textId="77777777" w:rsidR="00213418" w:rsidRPr="005E55FC" w:rsidRDefault="00213418" w:rsidP="00C9270F">
            <w:pPr>
              <w:ind w:right="4703"/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CBE84A3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DF54CC4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Водитель ФИО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BB9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3EC8017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3F34EB0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Дата/месяц/год/время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77F4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>_:_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_____      ____/__________/2017 г.</w:t>
            </w:r>
          </w:p>
        </w:tc>
      </w:tr>
      <w:tr w:rsidR="00213418" w:rsidRPr="005E55FC" w14:paraId="41AF89DC" w14:textId="77777777" w:rsidTr="00C9270F">
        <w:trPr>
          <w:gridAfter w:val="1"/>
          <w:wAfter w:w="203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2FAD1E5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Пробег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E201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       км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5B539D3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82EFD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_____/_____________/2017 г.</w:t>
            </w:r>
          </w:p>
        </w:tc>
      </w:tr>
      <w:tr w:rsidR="00213418" w:rsidRPr="005E55FC" w14:paraId="58DBD304" w14:textId="77777777" w:rsidTr="00C9270F">
        <w:trPr>
          <w:trHeight w:val="32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64890C5" w14:textId="77777777" w:rsidR="00213418" w:rsidRPr="005E55FC" w:rsidRDefault="00213418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Кол-во топлива в баке (литры)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692DC" w14:textId="77777777" w:rsidR="00213418" w:rsidRPr="005E55FC" w:rsidRDefault="00213418" w:rsidP="00C927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 xml:space="preserve">                          </w:t>
            </w:r>
            <w:r w:rsidRPr="005E55FC">
              <w:rPr>
                <w:b/>
                <w:color w:val="000000"/>
                <w:sz w:val="20"/>
                <w:szCs w:val="20"/>
              </w:rPr>
              <w:t>л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09CCBBA" w14:textId="77777777" w:rsidR="00213418" w:rsidRPr="005E55FC" w:rsidRDefault="00213418" w:rsidP="00C9270F">
            <w:pPr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b/>
                <w:color w:val="000000"/>
                <w:sz w:val="20"/>
                <w:szCs w:val="20"/>
              </w:rPr>
              <w:t>Км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407531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км</w:t>
            </w: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8B60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43B24F0" w14:textId="77777777" w:rsidR="00213418" w:rsidRPr="005E55FC" w:rsidRDefault="00213418" w:rsidP="00213418">
      <w:pPr>
        <w:jc w:val="center"/>
        <w:rPr>
          <w:b/>
          <w:sz w:val="20"/>
          <w:szCs w:val="20"/>
        </w:rPr>
      </w:pPr>
    </w:p>
    <w:p w14:paraId="6C04AE8D" w14:textId="77777777" w:rsidR="00213418" w:rsidRPr="005E55FC" w:rsidRDefault="00213418" w:rsidP="00213418">
      <w:pPr>
        <w:jc w:val="center"/>
        <w:rPr>
          <w:b/>
          <w:sz w:val="20"/>
          <w:szCs w:val="20"/>
        </w:rPr>
      </w:pPr>
    </w:p>
    <w:p w14:paraId="0AA94D3D" w14:textId="77777777" w:rsidR="00213418" w:rsidRPr="005E55FC" w:rsidRDefault="00213418" w:rsidP="00213418">
      <w:pPr>
        <w:jc w:val="center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Документация</w:t>
      </w:r>
    </w:p>
    <w:p w14:paraId="1C04D3EF" w14:textId="77777777" w:rsidR="00213418" w:rsidRPr="005E55FC" w:rsidRDefault="00213418" w:rsidP="00213418">
      <w:pPr>
        <w:jc w:val="center"/>
        <w:rPr>
          <w:b/>
          <w:sz w:val="20"/>
          <w:szCs w:val="20"/>
        </w:rPr>
      </w:pPr>
    </w:p>
    <w:p w14:paraId="00434933" w14:textId="77777777" w:rsidR="00213418" w:rsidRPr="005E55FC" w:rsidRDefault="00213418" w:rsidP="00213418">
      <w:pPr>
        <w:tabs>
          <w:tab w:val="center" w:pos="5399"/>
          <w:tab w:val="left" w:pos="9225"/>
        </w:tabs>
        <w:rPr>
          <w:b/>
          <w:i/>
          <w:sz w:val="20"/>
          <w:szCs w:val="20"/>
        </w:rPr>
      </w:pPr>
      <w:r w:rsidRPr="005E55FC">
        <w:rPr>
          <w:b/>
          <w:i/>
          <w:sz w:val="20"/>
          <w:szCs w:val="20"/>
        </w:rPr>
        <w:tab/>
        <w:t xml:space="preserve"> </w:t>
      </w:r>
      <w:r w:rsidRPr="005E55FC">
        <w:rPr>
          <w:b/>
          <w:i/>
          <w:sz w:val="20"/>
          <w:szCs w:val="20"/>
        </w:rPr>
        <w:tab/>
      </w:r>
    </w:p>
    <w:tbl>
      <w:tblPr>
        <w:tblW w:w="94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3"/>
        <w:gridCol w:w="951"/>
        <w:gridCol w:w="2305"/>
        <w:gridCol w:w="3210"/>
      </w:tblGrid>
      <w:tr w:rsidR="00213418" w:rsidRPr="005E55FC" w14:paraId="76DF49F7" w14:textId="77777777" w:rsidTr="00C9270F">
        <w:trPr>
          <w:trHeight w:val="285"/>
        </w:trPr>
        <w:tc>
          <w:tcPr>
            <w:tcW w:w="3003" w:type="dxa"/>
            <w:shd w:val="clear" w:color="auto" w:fill="E7E6E6"/>
            <w:vAlign w:val="center"/>
          </w:tcPr>
          <w:p w14:paraId="305BE70B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951" w:type="dxa"/>
            <w:shd w:val="clear" w:color="auto" w:fill="E7E6E6"/>
            <w:vAlign w:val="center"/>
          </w:tcPr>
          <w:p w14:paraId="50BB6FB5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 xml:space="preserve">Наличие </w:t>
            </w:r>
          </w:p>
        </w:tc>
        <w:tc>
          <w:tcPr>
            <w:tcW w:w="2305" w:type="dxa"/>
            <w:shd w:val="clear" w:color="auto" w:fill="E7E6E6"/>
            <w:vAlign w:val="center"/>
          </w:tcPr>
          <w:p w14:paraId="41B94B65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Срок действия до</w:t>
            </w:r>
          </w:p>
        </w:tc>
        <w:tc>
          <w:tcPr>
            <w:tcW w:w="3208" w:type="dxa"/>
            <w:shd w:val="clear" w:color="auto" w:fill="E7E6E6"/>
            <w:vAlign w:val="center"/>
          </w:tcPr>
          <w:p w14:paraId="7C8E36F5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Примечания</w:t>
            </w:r>
          </w:p>
        </w:tc>
      </w:tr>
      <w:tr w:rsidR="00213418" w:rsidRPr="005E55FC" w14:paraId="57FF2091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F257766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Свидетельство о регистрации        </w:t>
            </w:r>
          </w:p>
        </w:tc>
        <w:tc>
          <w:tcPr>
            <w:tcW w:w="951" w:type="dxa"/>
          </w:tcPr>
          <w:p w14:paraId="0B6268D6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595C990E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50689A95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14120EB0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71913DBA" w14:textId="77777777" w:rsidR="00213418" w:rsidRPr="005E55FC" w:rsidRDefault="00213418" w:rsidP="00C9270F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Диагностическая карта (при </w:t>
            </w:r>
            <w:proofErr w:type="gramStart"/>
            <w:r w:rsidRPr="005E55FC">
              <w:rPr>
                <w:sz w:val="20"/>
                <w:szCs w:val="20"/>
              </w:rPr>
              <w:t xml:space="preserve">наличии)   </w:t>
            </w:r>
            <w:proofErr w:type="gramEnd"/>
            <w:r w:rsidRPr="005E55FC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951" w:type="dxa"/>
          </w:tcPr>
          <w:p w14:paraId="6BFA0DB7" w14:textId="77777777" w:rsidR="00213418" w:rsidRPr="005E55FC" w:rsidRDefault="00213418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72ED1D23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0D83CB11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2B054797" w14:textId="77777777" w:rsidTr="00C9270F">
        <w:trPr>
          <w:trHeight w:val="272"/>
        </w:trPr>
        <w:tc>
          <w:tcPr>
            <w:tcW w:w="3003" w:type="dxa"/>
            <w:vAlign w:val="center"/>
          </w:tcPr>
          <w:p w14:paraId="13CA42AB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ОСАГО                                </w:t>
            </w:r>
          </w:p>
        </w:tc>
        <w:tc>
          <w:tcPr>
            <w:tcW w:w="951" w:type="dxa"/>
          </w:tcPr>
          <w:p w14:paraId="516C4D99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42E9B841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1B4E6F01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05D1A9A7" w14:textId="77777777" w:rsidTr="00C9270F">
        <w:trPr>
          <w:trHeight w:val="285"/>
        </w:trPr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0498379D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КАСКО (при </w:t>
            </w:r>
            <w:proofErr w:type="gramStart"/>
            <w:r w:rsidRPr="005E55FC">
              <w:rPr>
                <w:sz w:val="20"/>
                <w:szCs w:val="20"/>
              </w:rPr>
              <w:t xml:space="preserve">наличии)   </w:t>
            </w:r>
            <w:proofErr w:type="gramEnd"/>
            <w:r w:rsidRPr="005E55FC">
              <w:rPr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5E9A27A6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5AEFEC30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tcBorders>
              <w:bottom w:val="single" w:sz="4" w:space="0" w:color="auto"/>
            </w:tcBorders>
            <w:vAlign w:val="center"/>
          </w:tcPr>
          <w:p w14:paraId="4144C1F5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20F805A5" w14:textId="77777777" w:rsidTr="00C9270F">
        <w:trPr>
          <w:trHeight w:val="285"/>
        </w:trPr>
        <w:tc>
          <w:tcPr>
            <w:tcW w:w="9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61062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  <w:p w14:paraId="018F5998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</w:p>
          <w:p w14:paraId="736CD576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Комплектность и дополнительное оборудование</w:t>
            </w:r>
          </w:p>
          <w:p w14:paraId="31460761" w14:textId="77777777" w:rsidR="00213418" w:rsidRPr="005E55FC" w:rsidRDefault="00213418" w:rsidP="00C9270F">
            <w:pPr>
              <w:jc w:val="center"/>
              <w:rPr>
                <w:b/>
                <w:sz w:val="20"/>
                <w:szCs w:val="20"/>
              </w:rPr>
            </w:pPr>
          </w:p>
          <w:p w14:paraId="6695EED3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2A96AA96" w14:textId="77777777" w:rsidTr="00C9270F">
        <w:trPr>
          <w:trHeight w:val="285"/>
        </w:trPr>
        <w:tc>
          <w:tcPr>
            <w:tcW w:w="3003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65FD617B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4491A405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Наличие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224E22B8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Примечания/ причина отсутствия</w:t>
            </w:r>
          </w:p>
        </w:tc>
      </w:tr>
      <w:tr w:rsidR="00213418" w:rsidRPr="005E55FC" w14:paraId="6F2730EF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711B09BE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Ключ от автомобиля</w:t>
            </w:r>
          </w:p>
        </w:tc>
        <w:tc>
          <w:tcPr>
            <w:tcW w:w="951" w:type="dxa"/>
          </w:tcPr>
          <w:p w14:paraId="3551A247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17CB5922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0156B201" w14:textId="77777777" w:rsidTr="00C9270F">
        <w:trPr>
          <w:trHeight w:val="211"/>
        </w:trPr>
        <w:tc>
          <w:tcPr>
            <w:tcW w:w="3003" w:type="dxa"/>
            <w:vAlign w:val="center"/>
          </w:tcPr>
          <w:p w14:paraId="4D8D3AE2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Сигнализация (пульт) </w:t>
            </w:r>
            <w:r w:rsidRPr="005E55FC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951" w:type="dxa"/>
          </w:tcPr>
          <w:p w14:paraId="3E18C5E5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76CBB35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61E49465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75F78A5B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Автомобильное зарядное устройство для телефона</w:t>
            </w:r>
          </w:p>
        </w:tc>
        <w:tc>
          <w:tcPr>
            <w:tcW w:w="951" w:type="dxa"/>
          </w:tcPr>
          <w:p w14:paraId="3483B587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BD7D3C9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1BAB9DDA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191DC062" w14:textId="77777777" w:rsidR="00213418" w:rsidRPr="005E55FC" w:rsidRDefault="00213418" w:rsidP="00C9270F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proofErr w:type="spellStart"/>
            <w:r w:rsidRPr="005E55FC">
              <w:rPr>
                <w:sz w:val="20"/>
                <w:szCs w:val="20"/>
                <w:lang w:val="en-US"/>
              </w:rPr>
              <w:t>Iphone</w:t>
            </w:r>
            <w:proofErr w:type="spellEnd"/>
            <w:r w:rsidRPr="005E55FC">
              <w:rPr>
                <w:sz w:val="20"/>
                <w:szCs w:val="20"/>
              </w:rPr>
              <w:t xml:space="preserve"> (5/5</w:t>
            </w:r>
            <w:r w:rsidRPr="005E55FC">
              <w:rPr>
                <w:sz w:val="20"/>
                <w:szCs w:val="20"/>
                <w:lang w:val="en-US"/>
              </w:rPr>
              <w:t>S</w:t>
            </w:r>
            <w:r w:rsidRPr="005E55FC">
              <w:rPr>
                <w:sz w:val="20"/>
                <w:szCs w:val="20"/>
              </w:rPr>
              <w:t>/6)</w:t>
            </w:r>
          </w:p>
        </w:tc>
        <w:tc>
          <w:tcPr>
            <w:tcW w:w="951" w:type="dxa"/>
          </w:tcPr>
          <w:p w14:paraId="256A3357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76404BDF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14443720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21D38725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r w:rsidRPr="005E55FC">
              <w:rPr>
                <w:sz w:val="20"/>
                <w:szCs w:val="20"/>
                <w:lang w:val="en-US"/>
              </w:rPr>
              <w:t>Android</w:t>
            </w:r>
          </w:p>
        </w:tc>
        <w:tc>
          <w:tcPr>
            <w:tcW w:w="951" w:type="dxa"/>
          </w:tcPr>
          <w:p w14:paraId="4AF44CD7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1934A900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64FD7637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18037D1A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  <w:lang w:val="en-US"/>
              </w:rPr>
              <w:t xml:space="preserve">Wi-Fi </w:t>
            </w:r>
            <w:r w:rsidRPr="005E55FC">
              <w:rPr>
                <w:sz w:val="20"/>
                <w:szCs w:val="20"/>
              </w:rPr>
              <w:t>роутер</w:t>
            </w:r>
          </w:p>
        </w:tc>
        <w:tc>
          <w:tcPr>
            <w:tcW w:w="951" w:type="dxa"/>
          </w:tcPr>
          <w:p w14:paraId="58E303F1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181B28EB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565A3C76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AAD1AAF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Полиграфия                               </w:t>
            </w:r>
          </w:p>
        </w:tc>
        <w:tc>
          <w:tcPr>
            <w:tcW w:w="951" w:type="dxa"/>
          </w:tcPr>
          <w:p w14:paraId="0DE58B56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A1F1AF7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471C7BCD" w14:textId="77777777" w:rsidTr="00C9270F">
        <w:trPr>
          <w:trHeight w:val="272"/>
        </w:trPr>
        <w:tc>
          <w:tcPr>
            <w:tcW w:w="3003" w:type="dxa"/>
            <w:vAlign w:val="center"/>
          </w:tcPr>
          <w:p w14:paraId="5ECE66B0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Аптечка</w:t>
            </w:r>
          </w:p>
        </w:tc>
        <w:tc>
          <w:tcPr>
            <w:tcW w:w="951" w:type="dxa"/>
          </w:tcPr>
          <w:p w14:paraId="2F465664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86CF5BF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033318CD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2AC63207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Огнетушитель</w:t>
            </w:r>
          </w:p>
        </w:tc>
        <w:tc>
          <w:tcPr>
            <w:tcW w:w="951" w:type="dxa"/>
          </w:tcPr>
          <w:p w14:paraId="107A061F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44982FE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354FE4F4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5A4B31BC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lastRenderedPageBreak/>
              <w:t xml:space="preserve">Детское кресло </w:t>
            </w:r>
            <w:r w:rsidRPr="005E55FC">
              <w:rPr>
                <w:b/>
                <w:sz w:val="20"/>
                <w:szCs w:val="20"/>
              </w:rPr>
              <w:t>(при необходимости)</w:t>
            </w:r>
          </w:p>
        </w:tc>
        <w:tc>
          <w:tcPr>
            <w:tcW w:w="951" w:type="dxa"/>
          </w:tcPr>
          <w:p w14:paraId="11BFDB29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0847608E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1C98A378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550F356A" w14:textId="77777777" w:rsidR="00213418" w:rsidRPr="005E55FC" w:rsidRDefault="00213418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Вода 0,5 </w:t>
            </w:r>
            <w:r>
              <w:rPr>
                <w:sz w:val="20"/>
                <w:szCs w:val="20"/>
              </w:rPr>
              <w:t>(по количеству гостей)</w:t>
            </w:r>
          </w:p>
        </w:tc>
        <w:tc>
          <w:tcPr>
            <w:tcW w:w="951" w:type="dxa"/>
          </w:tcPr>
          <w:p w14:paraId="4380F601" w14:textId="77777777" w:rsidR="00213418" w:rsidRPr="005E55FC" w:rsidRDefault="00213418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56A5DAE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7E8F86CC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26C40278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489F8132" w14:textId="77777777" w:rsidR="00213418" w:rsidRPr="005E55FC" w:rsidRDefault="00213418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A2C3F92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63C37085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3333A3E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3F4E395C" w14:textId="77777777" w:rsidR="00213418" w:rsidRPr="005E55FC" w:rsidRDefault="00213418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6FB5A49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213418" w:rsidRPr="005E55FC" w14:paraId="7C30ED81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5BC07B87" w14:textId="77777777" w:rsidR="00213418" w:rsidRPr="005E55FC" w:rsidRDefault="00213418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024FC263" w14:textId="77777777" w:rsidR="00213418" w:rsidRPr="005E55FC" w:rsidRDefault="00213418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8E1095C" w14:textId="77777777" w:rsidR="00213418" w:rsidRPr="005E55FC" w:rsidRDefault="00213418" w:rsidP="00C9270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C1471F5" w14:textId="77777777" w:rsidR="00213418" w:rsidRPr="005E55FC" w:rsidRDefault="00213418" w:rsidP="00213418">
      <w:pPr>
        <w:jc w:val="right"/>
        <w:rPr>
          <w:sz w:val="20"/>
          <w:szCs w:val="20"/>
        </w:rPr>
      </w:pPr>
    </w:p>
    <w:tbl>
      <w:tblPr>
        <w:tblW w:w="9494" w:type="dxa"/>
        <w:tblInd w:w="-34" w:type="dxa"/>
        <w:tblLook w:val="04A0" w:firstRow="1" w:lastRow="0" w:firstColumn="1" w:lastColumn="0" w:noHBand="0" w:noVBand="1"/>
      </w:tblPr>
      <w:tblGrid>
        <w:gridCol w:w="2894"/>
        <w:gridCol w:w="1427"/>
        <w:gridCol w:w="5173"/>
      </w:tblGrid>
      <w:tr w:rsidR="00213418" w:rsidRPr="005E55FC" w14:paraId="52297ADB" w14:textId="77777777" w:rsidTr="00C9270F">
        <w:trPr>
          <w:trHeight w:val="334"/>
        </w:trPr>
        <w:tc>
          <w:tcPr>
            <w:tcW w:w="2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764CD33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Объект осмотра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120E77C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Наличие замечаний                      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Да / Нет)</w:t>
            </w:r>
          </w:p>
        </w:tc>
        <w:tc>
          <w:tcPr>
            <w:tcW w:w="5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vAlign w:val="center"/>
            <w:hideMark/>
          </w:tcPr>
          <w:p w14:paraId="565D3E3C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Примечания</w:t>
            </w:r>
          </w:p>
        </w:tc>
      </w:tr>
      <w:tr w:rsidR="00213418" w:rsidRPr="005E55FC" w14:paraId="3FAE6FD5" w14:textId="77777777" w:rsidTr="00C9270F">
        <w:trPr>
          <w:trHeight w:val="186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1574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Внешний осмотр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BA36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E96DE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682F3D3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5062A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Корпус сколы /вмятины/царапины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A2D2F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393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D9F7B4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0DC7E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Лобовое стекло(трещины/царапины)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848C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C03A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B966863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8AD8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Чистота салона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D7821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66E7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5901A74E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67D7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A70E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98FB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13418" w:rsidRPr="005E55FC" w14:paraId="4128F59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382C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Давление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CBD9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11D6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97C721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7A32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Износ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AFEC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CFD1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44E3E61E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F595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Двигатель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7406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73A3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C0B0286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FE5AF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холостом ходу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B7424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75C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BF7840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CD2B3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рабочих оборотах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1F54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AE8F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BAA8420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1553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Посторонние шумы двигателя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EC779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6140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5CD659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BC273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масла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9550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E83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3483CA9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492D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F09C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390F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5EA744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FBE5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сцепления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5AA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B58A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3608A47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BF74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АКПП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A20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AF8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3CECE57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46F8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тормозов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1547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0253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F795BE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0D94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ручного тормоза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DBCE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3D09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25E894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D03B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4D4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77C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9D67B1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9C2C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люфта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517FA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C369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9DAD5CD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C38E7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тугого хода и заедания рулевого управления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EE2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22A4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38FB011B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90CCA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Электрооборудование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69C4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4984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72D37CD2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62C79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звукового сигнала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D24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FF93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4E0B57AD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87D00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наружных световых сигналов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3473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1C9B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2AA771C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5AF2" w14:textId="77777777" w:rsidR="00213418" w:rsidRPr="005E55FC" w:rsidRDefault="00213418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Рабочее место водителя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0BA40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F5E7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575B5C4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5282C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контрольных приборов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1F5D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0488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358C8BA4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AEA75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стеклоочистителей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649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F541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2489550C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5E1ED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омывателей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928A7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4358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32B8BC4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06B2D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кондиционера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7192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A7CF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A1D605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D9055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отопителя(печки)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6D437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F276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CB7AA1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1B1C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охлаждающей жидкости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E6C7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1F75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2E5DB3C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0A7E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омывателя стекол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6615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F319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13808E0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1E94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Состояние щеток дворников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F793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73C8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3418" w:rsidRPr="005E55FC" w14:paraId="6593A81D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AE19" w14:textId="77777777" w:rsidR="00213418" w:rsidRPr="005E55FC" w:rsidRDefault="00213418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фар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C778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023C" w14:textId="77777777" w:rsidR="00213418" w:rsidRPr="005E55FC" w:rsidRDefault="00213418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CA54516" w14:textId="77777777" w:rsidR="00213418" w:rsidRPr="005E55FC" w:rsidRDefault="00213418" w:rsidP="00213418">
      <w:pPr>
        <w:rPr>
          <w:sz w:val="20"/>
          <w:szCs w:val="20"/>
        </w:rPr>
      </w:pPr>
    </w:p>
    <w:p w14:paraId="1B58540E" w14:textId="77777777" w:rsidR="00213418" w:rsidRPr="005E55FC" w:rsidRDefault="00213418" w:rsidP="00213418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19EA0080" w14:textId="77777777" w:rsidR="00213418" w:rsidRPr="00213418" w:rsidRDefault="00213418" w:rsidP="00213418">
      <w:pPr>
        <w:spacing w:after="120"/>
        <w:ind w:right="-284"/>
        <w:jc w:val="both"/>
        <w:rPr>
          <w:bCs/>
          <w:sz w:val="20"/>
          <w:szCs w:val="20"/>
          <w:lang w:val="en-US"/>
        </w:rPr>
      </w:pPr>
    </w:p>
    <w:sectPr w:rsidR="00213418" w:rsidRPr="00213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5EE"/>
    <w:multiLevelType w:val="hybridMultilevel"/>
    <w:tmpl w:val="BD4C7E2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C00CD5"/>
    <w:multiLevelType w:val="hybridMultilevel"/>
    <w:tmpl w:val="FA204A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23121"/>
    <w:multiLevelType w:val="hybridMultilevel"/>
    <w:tmpl w:val="DB40A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51D5"/>
    <w:multiLevelType w:val="multilevel"/>
    <w:tmpl w:val="04826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cs="Times New Roman" w:hint="default"/>
      </w:rPr>
    </w:lvl>
  </w:abstractNum>
  <w:abstractNum w:abstractNumId="4" w15:restartNumberingAfterBreak="0">
    <w:nsid w:val="55155358"/>
    <w:multiLevelType w:val="hybridMultilevel"/>
    <w:tmpl w:val="569E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F335D"/>
    <w:multiLevelType w:val="hybridMultilevel"/>
    <w:tmpl w:val="6E0E7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0238A"/>
    <w:multiLevelType w:val="hybridMultilevel"/>
    <w:tmpl w:val="3C2488BC"/>
    <w:lvl w:ilvl="0" w:tplc="A12819B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31569B5"/>
    <w:multiLevelType w:val="hybridMultilevel"/>
    <w:tmpl w:val="0B725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81145"/>
    <w:multiLevelType w:val="hybridMultilevel"/>
    <w:tmpl w:val="3F7CCE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11D72"/>
    <w:multiLevelType w:val="hybridMultilevel"/>
    <w:tmpl w:val="CCF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57CBB"/>
    <w:multiLevelType w:val="hybridMultilevel"/>
    <w:tmpl w:val="E960BEC0"/>
    <w:lvl w:ilvl="0" w:tplc="A12819B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70404">
    <w:abstractNumId w:val="3"/>
  </w:num>
  <w:num w:numId="2" w16cid:durableId="471797474">
    <w:abstractNumId w:val="10"/>
  </w:num>
  <w:num w:numId="3" w16cid:durableId="1946182100">
    <w:abstractNumId w:val="6"/>
  </w:num>
  <w:num w:numId="4" w16cid:durableId="2111050335">
    <w:abstractNumId w:val="4"/>
  </w:num>
  <w:num w:numId="5" w16cid:durableId="978341043">
    <w:abstractNumId w:val="8"/>
  </w:num>
  <w:num w:numId="6" w16cid:durableId="1223785559">
    <w:abstractNumId w:val="5"/>
  </w:num>
  <w:num w:numId="7" w16cid:durableId="847674218">
    <w:abstractNumId w:val="1"/>
  </w:num>
  <w:num w:numId="8" w16cid:durableId="1952201965">
    <w:abstractNumId w:val="0"/>
  </w:num>
  <w:num w:numId="9" w16cid:durableId="861744565">
    <w:abstractNumId w:val="2"/>
  </w:num>
  <w:num w:numId="10" w16cid:durableId="1071467582">
    <w:abstractNumId w:val="9"/>
  </w:num>
  <w:num w:numId="11" w16cid:durableId="1865243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7D"/>
    <w:rsid w:val="000B4C5D"/>
    <w:rsid w:val="000B7329"/>
    <w:rsid w:val="000C14DB"/>
    <w:rsid w:val="000F4BDC"/>
    <w:rsid w:val="00186548"/>
    <w:rsid w:val="00191EEB"/>
    <w:rsid w:val="001A53F7"/>
    <w:rsid w:val="001E18DC"/>
    <w:rsid w:val="00212D8D"/>
    <w:rsid w:val="00213418"/>
    <w:rsid w:val="002332A2"/>
    <w:rsid w:val="00386F33"/>
    <w:rsid w:val="003D0A2B"/>
    <w:rsid w:val="00476120"/>
    <w:rsid w:val="00490012"/>
    <w:rsid w:val="00514444"/>
    <w:rsid w:val="005313B4"/>
    <w:rsid w:val="005E6429"/>
    <w:rsid w:val="00604B83"/>
    <w:rsid w:val="00625805"/>
    <w:rsid w:val="0068377D"/>
    <w:rsid w:val="006A09E8"/>
    <w:rsid w:val="006C71C3"/>
    <w:rsid w:val="006D310F"/>
    <w:rsid w:val="0073342F"/>
    <w:rsid w:val="009D3A60"/>
    <w:rsid w:val="009D61CD"/>
    <w:rsid w:val="00A25125"/>
    <w:rsid w:val="00A311BD"/>
    <w:rsid w:val="00A40A6C"/>
    <w:rsid w:val="00BF36E4"/>
    <w:rsid w:val="00C13412"/>
    <w:rsid w:val="00C20A00"/>
    <w:rsid w:val="00CA5885"/>
    <w:rsid w:val="00D16AC3"/>
    <w:rsid w:val="00E42408"/>
    <w:rsid w:val="00E64535"/>
    <w:rsid w:val="00E87184"/>
    <w:rsid w:val="00E91706"/>
    <w:rsid w:val="00E95765"/>
    <w:rsid w:val="00EA47DA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ED70"/>
  <w15:chartTrackingRefBased/>
  <w15:docId w15:val="{E555402D-0671-4CB1-ACC4-5C5DBB4E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2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E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D8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12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annotation reference"/>
    <w:basedOn w:val="a0"/>
    <w:uiPriority w:val="99"/>
    <w:semiHidden/>
    <w:unhideWhenUsed/>
    <w:rsid w:val="00212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12D8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12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12D8D"/>
  </w:style>
  <w:style w:type="paragraph" w:styleId="a8">
    <w:name w:val="No Spacing"/>
    <w:basedOn w:val="a"/>
    <w:link w:val="a9"/>
    <w:uiPriority w:val="1"/>
    <w:qFormat/>
    <w:rsid w:val="00212D8D"/>
    <w:rPr>
      <w:rFonts w:ascii="Calibri" w:eastAsiaTheme="minorHAns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12D8D"/>
    <w:rPr>
      <w:rFonts w:ascii="Calibri" w:hAnsi="Calibri" w:cs="Times New Roman"/>
    </w:rPr>
  </w:style>
  <w:style w:type="character" w:customStyle="1" w:styleId="21">
    <w:name w:val="Основной текст с отступом 2 Знак"/>
    <w:link w:val="22"/>
    <w:locked/>
    <w:rsid w:val="00212D8D"/>
    <w:rPr>
      <w:rFonts w:ascii="Calibri" w:eastAsia="Calibri" w:hAnsi="Calibri"/>
      <w:sz w:val="28"/>
      <w:szCs w:val="28"/>
    </w:rPr>
  </w:style>
  <w:style w:type="paragraph" w:styleId="22">
    <w:name w:val="Body Text Indent 2"/>
    <w:basedOn w:val="a"/>
    <w:link w:val="21"/>
    <w:rsid w:val="00212D8D"/>
    <w:pPr>
      <w:spacing w:before="120"/>
      <w:ind w:left="1797" w:hanging="357"/>
      <w:jc w:val="both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12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2D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2D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1E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1E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4761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1F29E-4D9A-44A4-80A9-EEBF0B7D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Ковина</dc:creator>
  <cp:keywords/>
  <dc:description/>
  <cp:lastModifiedBy>Грива Сергей</cp:lastModifiedBy>
  <cp:revision>4</cp:revision>
  <cp:lastPrinted>2025-05-28T13:25:00Z</cp:lastPrinted>
  <dcterms:created xsi:type="dcterms:W3CDTF">2026-09-16T14:37:00Z</dcterms:created>
  <dcterms:modified xsi:type="dcterms:W3CDTF">2026-09-18T10:27:00Z</dcterms:modified>
</cp:coreProperties>
</file>