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B5E4C" w14:textId="77777777" w:rsidR="002511D4" w:rsidRPr="003A21B2" w:rsidRDefault="002511D4" w:rsidP="002511D4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47DD713C" w14:textId="77777777" w:rsidR="002511D4" w:rsidRPr="003A21B2" w:rsidRDefault="002511D4" w:rsidP="002511D4">
      <w:pPr>
        <w:pStyle w:val="a5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154DECBB" w14:textId="77777777" w:rsidR="002511D4" w:rsidRPr="003A21B2" w:rsidRDefault="002511D4" w:rsidP="00732FE3">
      <w:pPr>
        <w:pStyle w:val="a3"/>
        <w:numPr>
          <w:ilvl w:val="0"/>
          <w:numId w:val="3"/>
        </w:numPr>
        <w:tabs>
          <w:tab w:val="left" w:pos="993"/>
        </w:tabs>
        <w:spacing w:after="120"/>
        <w:ind w:left="709" w:firstLine="0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3A21B2">
        <w:rPr>
          <w:rFonts w:ascii="Times New Roman" w:hAnsi="Times New Roman" w:cs="Times New Roman"/>
          <w:b/>
          <w:bCs/>
          <w:snapToGrid w:val="0"/>
          <w:sz w:val="24"/>
          <w:szCs w:val="24"/>
        </w:rPr>
        <w:t>Наименование закупаемых Товаров:</w:t>
      </w:r>
    </w:p>
    <w:tbl>
      <w:tblPr>
        <w:tblW w:w="1105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851"/>
        <w:gridCol w:w="5245"/>
        <w:gridCol w:w="992"/>
        <w:gridCol w:w="1417"/>
      </w:tblGrid>
      <w:tr w:rsidR="0049583B" w:rsidRPr="003A21B2" w14:paraId="39FF2F79" w14:textId="77777777" w:rsidTr="003A21B2">
        <w:trPr>
          <w:trHeight w:val="38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F84EB" w14:textId="77777777" w:rsidR="0049583B" w:rsidRPr="003A21B2" w:rsidRDefault="0049583B" w:rsidP="00931E56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B140B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CE0A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A4689F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E8DCE" w14:textId="77777777" w:rsidR="0049583B" w:rsidRPr="003A21B2" w:rsidRDefault="0049583B" w:rsidP="00931E56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2DCD9" w14:textId="3325B0FD" w:rsidR="0049583B" w:rsidRPr="00E83D43" w:rsidRDefault="00E83D43" w:rsidP="00E83D4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49583B" w:rsidRPr="003A21B2" w14:paraId="08C40148" w14:textId="77777777" w:rsidTr="0097100D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D091B" w14:textId="04BCE4E4" w:rsidR="0049583B" w:rsidRPr="003A21B2" w:rsidRDefault="0097100D" w:rsidP="00931E56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C03CB4" w14:textId="77777777" w:rsidR="00677866" w:rsidRDefault="003352FB" w:rsidP="00E03882">
            <w:pPr>
              <w:jc w:val="center"/>
            </w:pPr>
            <w:r w:rsidRPr="003352FB">
              <w:t>КАРТРИДЖ 4-ЦВ. С ЛАМИНАЦИЕЙ ДЛЯ SMART (YMCKO, 250 ОТП.) С ЧИСТЯЩИМ РОЛИКОМ АРТ.659366</w:t>
            </w:r>
          </w:p>
          <w:p w14:paraId="3FD1E173" w14:textId="77777777" w:rsidR="003352FB" w:rsidRDefault="003352FB" w:rsidP="00E03882">
            <w:pPr>
              <w:jc w:val="center"/>
            </w:pPr>
          </w:p>
          <w:p w14:paraId="0DE3039D" w14:textId="6223DD08" w:rsidR="003352FB" w:rsidRPr="00837DD0" w:rsidRDefault="003352FB" w:rsidP="00E03882">
            <w:pPr>
              <w:jc w:val="center"/>
            </w:pPr>
            <w:hyperlink r:id="rId5" w:history="1">
              <w:r>
                <w:rPr>
                  <w:rStyle w:val="a7"/>
                  <w:rFonts w:eastAsiaTheme="majorEastAsia"/>
                </w:rPr>
                <w:t>Smart 659366 — Четырехцветная Печать с Ламинацией для Принтеров</w:t>
              </w:r>
            </w:hyperlink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0E575B" w14:textId="79AF6B11" w:rsidR="0049583B" w:rsidRPr="008A2827" w:rsidRDefault="004633E0" w:rsidP="00931E56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66D4AB" w14:textId="77777777" w:rsidR="003352FB" w:rsidRDefault="003352FB" w:rsidP="003352FB">
            <w:r>
              <w:t>Картридж 659366 YMCKO четырехцветный с ламинацией для Smart 21,31,51</w:t>
            </w:r>
          </w:p>
          <w:p w14:paraId="17F962EA" w14:textId="77777777" w:rsidR="003352FB" w:rsidRDefault="003352FB" w:rsidP="003352FB">
            <w:r>
              <w:t>Цвет печати: YMCKO (желтый, пурпурный, голубой, черный, защитный слой)</w:t>
            </w:r>
          </w:p>
          <w:p w14:paraId="555466BA" w14:textId="77777777" w:rsidR="003352FB" w:rsidRDefault="003352FB" w:rsidP="003352FB">
            <w:r>
              <w:t>Совместимость: Смарт 21 | 31 | 31S | 31D | 51 | 51S | 51D</w:t>
            </w:r>
          </w:p>
          <w:p w14:paraId="21F5BE7F" w14:textId="77777777" w:rsidR="003352FB" w:rsidRDefault="003352FB" w:rsidP="003352FB">
            <w:r>
              <w:t>Ресурс: 250 отпечатков</w:t>
            </w:r>
          </w:p>
          <w:p w14:paraId="6B99C834" w14:textId="77777777" w:rsidR="003352FB" w:rsidRDefault="003352FB" w:rsidP="003352FB">
            <w:r>
              <w:t>Размеры коробки: 98 x 75 x 56 мм</w:t>
            </w:r>
          </w:p>
          <w:p w14:paraId="34196B08" w14:textId="05A26A55" w:rsidR="00677866" w:rsidRPr="00904423" w:rsidRDefault="003352FB" w:rsidP="003352FB">
            <w:r>
              <w:t>Вес: 152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BEB72" w14:textId="44591F86" w:rsidR="0049583B" w:rsidRPr="005752B1" w:rsidRDefault="003352FB" w:rsidP="00931E56">
            <w:pPr>
              <w:jc w:val="center"/>
            </w:pPr>
            <w: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5094" w14:textId="3C212C5E" w:rsidR="0049583B" w:rsidRPr="003A21B2" w:rsidRDefault="008A2827" w:rsidP="0097100D">
            <w:pPr>
              <w:jc w:val="center"/>
            </w:pPr>
            <w:r>
              <w:t>нет</w:t>
            </w:r>
          </w:p>
        </w:tc>
      </w:tr>
      <w:tr w:rsidR="003352FB" w:rsidRPr="003A21B2" w14:paraId="71AD74A8" w14:textId="77777777" w:rsidTr="0097100D">
        <w:trPr>
          <w:trHeight w:val="28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4BFCF" w14:textId="611A0D49" w:rsidR="003352FB" w:rsidRPr="00BB57BB" w:rsidRDefault="004633E0" w:rsidP="00377645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A89D29" w14:textId="3096DFF6" w:rsidR="003352FB" w:rsidRDefault="00BB57BB" w:rsidP="00377645">
            <w:pPr>
              <w:jc w:val="center"/>
            </w:pPr>
            <w:r w:rsidRPr="00BB57BB">
              <w:t>Tantos TS-Card Sticker наклейка на пластиковую карту, белая</w:t>
            </w:r>
          </w:p>
          <w:p w14:paraId="271ABD94" w14:textId="47E7AF1B" w:rsidR="004633E0" w:rsidRDefault="004633E0" w:rsidP="00377645">
            <w:pPr>
              <w:jc w:val="center"/>
            </w:pPr>
          </w:p>
          <w:p w14:paraId="1E357E92" w14:textId="02BDBC67" w:rsidR="004633E0" w:rsidRDefault="004633E0" w:rsidP="00377645">
            <w:pPr>
              <w:jc w:val="center"/>
            </w:pPr>
            <w:hyperlink r:id="rId6" w:history="1">
              <w:r>
                <w:rPr>
                  <w:rStyle w:val="a7"/>
                  <w:rFonts w:eastAsiaTheme="majorEastAsia"/>
                </w:rPr>
                <w:t>Tantos TS-Card Sticker наклейка на пластиковую карту, белая - Технологии пластиковых карт Evolis</w:t>
              </w:r>
            </w:hyperlink>
          </w:p>
          <w:p w14:paraId="21BBD5B4" w14:textId="77777777" w:rsidR="004633E0" w:rsidRDefault="004633E0" w:rsidP="00377645">
            <w:pPr>
              <w:jc w:val="center"/>
            </w:pPr>
          </w:p>
          <w:p w14:paraId="5D2F1C33" w14:textId="61A212E5" w:rsidR="004633E0" w:rsidRPr="00677866" w:rsidRDefault="004633E0" w:rsidP="00377645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9AC9D" w14:textId="3A581B3F" w:rsidR="003352FB" w:rsidRDefault="004633E0" w:rsidP="00377645">
            <w:pPr>
              <w:jc w:val="center"/>
            </w:pPr>
            <w:r>
              <w:t>шт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3FE5F1" w14:textId="01F2B8DD" w:rsidR="003352FB" w:rsidRPr="00677866" w:rsidRDefault="004633E0" w:rsidP="00377645">
            <w:r w:rsidRPr="004633E0">
              <w:t>Tantos TS-Card Sticker наклейка на пластиковую карту. Самоклеящаяся пластиковая карта (без чипа) размер 85.6х54 мм (СR-80), цвет белый. Предназначена для персонализации карт доступа (Em-Marine, Mifare, HID) посредством прямой печати на специализированном принтере и наклеивания на карту доступа.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51F65" w14:textId="227411C6" w:rsidR="003352FB" w:rsidRDefault="004633E0" w:rsidP="00377645">
            <w:pPr>
              <w:jc w:val="center"/>
            </w:pPr>
            <w:r>
              <w:t>1500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6585" w14:textId="6D94AD07" w:rsidR="003352FB" w:rsidRDefault="004633E0" w:rsidP="00377645">
            <w:pPr>
              <w:jc w:val="center"/>
            </w:pPr>
            <w:r>
              <w:t>нет</w:t>
            </w:r>
          </w:p>
        </w:tc>
      </w:tr>
    </w:tbl>
    <w:p w14:paraId="50AC1915" w14:textId="226FF207" w:rsidR="00E83D43" w:rsidRPr="00E83D43" w:rsidRDefault="00E83D43" w:rsidP="00E83D43">
      <w:pPr>
        <w:pStyle w:val="a3"/>
        <w:numPr>
          <w:ilvl w:val="0"/>
          <w:numId w:val="5"/>
        </w:numPr>
        <w:rPr>
          <w:rFonts w:ascii="Times New Roman" w:eastAsia="Calibri" w:hAnsi="Times New Roman" w:cs="Times New Roman"/>
          <w:b/>
          <w:sz w:val="24"/>
          <w:szCs w:val="24"/>
        </w:rPr>
      </w:pPr>
      <w:r w:rsidRPr="00E83D43">
        <w:rPr>
          <w:rFonts w:ascii="Times New Roman" w:eastAsia="Calibri" w:hAnsi="Times New Roman" w:cs="Times New Roman"/>
          <w:b/>
          <w:sz w:val="24"/>
          <w:szCs w:val="24"/>
        </w:rPr>
        <w:t>Место доставки, сроки и порядок поставки товара</w:t>
      </w:r>
    </w:p>
    <w:p w14:paraId="754B1A62" w14:textId="77777777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Место доставки товара: Крым, г. Ялта, с. Оползневое, ул. Генерала Острякова, д. 9. </w:t>
      </w:r>
    </w:p>
    <w:p w14:paraId="5D40270C" w14:textId="246AD4E3" w:rsidR="00E83D43" w:rsidRPr="003A21B2" w:rsidRDefault="00E83D43" w:rsidP="00E83D43">
      <w:pPr>
        <w:pStyle w:val="a3"/>
        <w:numPr>
          <w:ilvl w:val="1"/>
          <w:numId w:val="5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Срок поставки на весь перечень Товаров, указанный в Таблице 1 не должен превышать</w:t>
      </w:r>
      <w:r w:rsidR="001332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E3E50">
        <w:rPr>
          <w:rFonts w:ascii="Times New Roman" w:eastAsia="Calibri" w:hAnsi="Times New Roman" w:cs="Times New Roman"/>
          <w:sz w:val="24"/>
          <w:szCs w:val="24"/>
        </w:rPr>
        <w:t>14</w:t>
      </w:r>
      <w:r w:rsidR="00133282">
        <w:rPr>
          <w:rFonts w:ascii="Times New Roman" w:eastAsia="Calibri" w:hAnsi="Times New Roman" w:cs="Times New Roman"/>
          <w:sz w:val="24"/>
          <w:szCs w:val="24"/>
        </w:rPr>
        <w:t xml:space="preserve"> календарных дней</w:t>
      </w: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.  Срок поставки Товаров включает в себя срок их доставки до склада Покупателя.  </w:t>
      </w:r>
    </w:p>
    <w:p w14:paraId="4D4AFBD6" w14:textId="77777777" w:rsidR="00E83D43" w:rsidRPr="003A21B2" w:rsidRDefault="00E83D43" w:rsidP="002511D4">
      <w:pPr>
        <w:pStyle w:val="Footnote"/>
        <w:jc w:val="both"/>
        <w:rPr>
          <w:sz w:val="24"/>
          <w:szCs w:val="24"/>
        </w:rPr>
      </w:pPr>
    </w:p>
    <w:p w14:paraId="42E64128" w14:textId="44B43F92" w:rsidR="002511D4" w:rsidRPr="003A21B2" w:rsidRDefault="00E83D43" w:rsidP="002511D4">
      <w:pPr>
        <w:ind w:left="710"/>
      </w:pPr>
      <w:r>
        <w:t>3</w:t>
      </w:r>
      <w:r w:rsidR="002511D4" w:rsidRPr="003A21B2">
        <w:t xml:space="preserve">. </w:t>
      </w:r>
      <w:r w:rsidR="002511D4" w:rsidRPr="003A21B2">
        <w:rPr>
          <w:b/>
        </w:rPr>
        <w:t>Общие сведен</w:t>
      </w:r>
      <w:r w:rsidR="00737443">
        <w:rPr>
          <w:b/>
        </w:rPr>
        <w:t>и</w:t>
      </w:r>
      <w:r w:rsidR="002511D4" w:rsidRPr="003A21B2">
        <w:rPr>
          <w:b/>
        </w:rPr>
        <w:t>я</w:t>
      </w:r>
    </w:p>
    <w:p w14:paraId="165E6D35" w14:textId="2529BF87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 xml:space="preserve">Поставляемая продукция должна полностью соответствовать требованиям, указанным в </w:t>
      </w:r>
      <w:r w:rsidR="00837DD0">
        <w:rPr>
          <w:rFonts w:ascii="Times New Roman" w:eastAsia="Calibri" w:hAnsi="Times New Roman" w:cs="Times New Roman"/>
          <w:sz w:val="24"/>
          <w:szCs w:val="24"/>
        </w:rPr>
        <w:t>Таблице №1</w:t>
      </w:r>
      <w:r w:rsidRPr="00E83D4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F903D48" w14:textId="06A96270" w:rsidR="002511D4" w:rsidRPr="00E83D43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3D43">
        <w:rPr>
          <w:rFonts w:ascii="Times New Roman" w:eastAsia="Calibri" w:hAnsi="Times New Roman" w:cs="Times New Roman"/>
          <w:sz w:val="24"/>
          <w:szCs w:val="24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B8BC162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B86985A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к упаковке и маркировке</w:t>
      </w:r>
    </w:p>
    <w:p w14:paraId="558FA709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0307E528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60EEDDAF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46BB7E95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Требования к гарантии и гарантийному сроку товара.</w:t>
      </w:r>
    </w:p>
    <w:p w14:paraId="21F3FC3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281F748B" w14:textId="77777777" w:rsidR="002511D4" w:rsidRPr="003A21B2" w:rsidRDefault="002511D4" w:rsidP="002511D4">
      <w:pPr>
        <w:pStyle w:val="a3"/>
        <w:ind w:left="840"/>
        <w:rPr>
          <w:rFonts w:ascii="Times New Roman" w:eastAsia="Calibri" w:hAnsi="Times New Roman" w:cs="Times New Roman"/>
          <w:sz w:val="24"/>
          <w:szCs w:val="24"/>
        </w:rPr>
      </w:pPr>
    </w:p>
    <w:p w14:paraId="59C6B290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3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Требования по соответствию товаров определенным стандартам.</w:t>
      </w:r>
    </w:p>
    <w:p w14:paraId="36BD35C0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13C3CEC2" w14:textId="77777777" w:rsidR="002511D4" w:rsidRPr="003A21B2" w:rsidRDefault="002511D4" w:rsidP="002511D4">
      <w:pPr>
        <w:rPr>
          <w:rFonts w:eastAsia="Calibri"/>
        </w:rPr>
      </w:pPr>
    </w:p>
    <w:p w14:paraId="6F73314D" w14:textId="77777777" w:rsidR="002511D4" w:rsidRPr="003A21B2" w:rsidRDefault="002511D4" w:rsidP="002511D4">
      <w:pPr>
        <w:ind w:left="480"/>
        <w:rPr>
          <w:rFonts w:eastAsia="Calibri"/>
        </w:rPr>
      </w:pPr>
    </w:p>
    <w:p w14:paraId="313750CF" w14:textId="77777777" w:rsidR="002511D4" w:rsidRPr="003A21B2" w:rsidRDefault="002511D4" w:rsidP="00E83D43">
      <w:pPr>
        <w:pStyle w:val="a3"/>
        <w:numPr>
          <w:ilvl w:val="0"/>
          <w:numId w:val="6"/>
        </w:numPr>
        <w:spacing w:after="0" w:line="240" w:lineRule="auto"/>
        <w:ind w:left="993" w:hanging="284"/>
        <w:rPr>
          <w:rFonts w:ascii="Times New Roman" w:eastAsia="Calibri" w:hAnsi="Times New Roman" w:cs="Times New Roman"/>
          <w:b/>
          <w:sz w:val="24"/>
          <w:szCs w:val="24"/>
        </w:rPr>
      </w:pPr>
      <w:r w:rsidRPr="003A21B2">
        <w:rPr>
          <w:rFonts w:ascii="Times New Roman" w:eastAsia="Calibri" w:hAnsi="Times New Roman" w:cs="Times New Roman"/>
          <w:b/>
          <w:sz w:val="24"/>
          <w:szCs w:val="24"/>
        </w:rPr>
        <w:t>Порядок расчётов</w:t>
      </w:r>
    </w:p>
    <w:p w14:paraId="23DBCF3E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42AA4A06" w14:textId="77777777" w:rsidR="002511D4" w:rsidRPr="003A21B2" w:rsidRDefault="002511D4" w:rsidP="00E83D43">
      <w:pPr>
        <w:pStyle w:val="a3"/>
        <w:numPr>
          <w:ilvl w:val="1"/>
          <w:numId w:val="6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A21B2">
        <w:rPr>
          <w:rFonts w:ascii="Times New Roman" w:eastAsia="Calibri" w:hAnsi="Times New Roman" w:cs="Times New Roman"/>
          <w:sz w:val="24"/>
          <w:szCs w:val="24"/>
        </w:rPr>
        <w:t xml:space="preserve"> Расчеты осуществляются по безналичной форме в рублях РФ.</w:t>
      </w:r>
    </w:p>
    <w:p w14:paraId="19E6B37B" w14:textId="77777777" w:rsidR="002511D4" w:rsidRPr="003A21B2" w:rsidRDefault="002511D4" w:rsidP="002511D4">
      <w:pPr>
        <w:pStyle w:val="a3"/>
        <w:spacing w:after="0" w:line="240" w:lineRule="auto"/>
        <w:ind w:left="1048"/>
        <w:rPr>
          <w:rFonts w:ascii="Times New Roman" w:eastAsia="Calibri" w:hAnsi="Times New Roman" w:cs="Times New Roman"/>
          <w:sz w:val="24"/>
          <w:szCs w:val="24"/>
        </w:rPr>
      </w:pPr>
    </w:p>
    <w:p w14:paraId="0BBE1D76" w14:textId="77777777" w:rsidR="0094215C" w:rsidRDefault="0094215C"/>
    <w:p w14:paraId="2CA2980C" w14:textId="2D59DD7E" w:rsidR="00B80025" w:rsidRPr="0094215C" w:rsidRDefault="00B80025" w:rsidP="00837DD0">
      <w:pPr>
        <w:jc w:val="both"/>
        <w:rPr>
          <w:sz w:val="22"/>
          <w:szCs w:val="22"/>
        </w:rPr>
      </w:pPr>
    </w:p>
    <w:p w14:paraId="12F97BC1" w14:textId="77777777" w:rsidR="00B80025" w:rsidRPr="003A21B2" w:rsidRDefault="00B80025"/>
    <w:sectPr w:rsidR="00B80025" w:rsidRPr="003A21B2" w:rsidSect="002511D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A65FE"/>
    <w:multiLevelType w:val="hybridMultilevel"/>
    <w:tmpl w:val="0CE865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30C3DA1"/>
    <w:multiLevelType w:val="hybridMultilevel"/>
    <w:tmpl w:val="20A6E17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8835ECB"/>
    <w:multiLevelType w:val="multilevel"/>
    <w:tmpl w:val="78642AF8"/>
    <w:lvl w:ilvl="0">
      <w:start w:val="2"/>
      <w:numFmt w:val="decimal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20" w:hanging="1800"/>
      </w:pPr>
      <w:rPr>
        <w:rFonts w:hint="default"/>
      </w:rPr>
    </w:lvl>
  </w:abstractNum>
  <w:abstractNum w:abstractNumId="5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461536547">
    <w:abstractNumId w:val="2"/>
  </w:num>
  <w:num w:numId="2" w16cid:durableId="794567404">
    <w:abstractNumId w:val="3"/>
  </w:num>
  <w:num w:numId="3" w16cid:durableId="1900743200">
    <w:abstractNumId w:val="1"/>
  </w:num>
  <w:num w:numId="4" w16cid:durableId="1937208885">
    <w:abstractNumId w:val="4"/>
  </w:num>
  <w:num w:numId="5" w16cid:durableId="1435899129">
    <w:abstractNumId w:val="0"/>
  </w:num>
  <w:num w:numId="6" w16cid:durableId="18875233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9B2"/>
    <w:rsid w:val="00043DF5"/>
    <w:rsid w:val="000B5F40"/>
    <w:rsid w:val="000D109E"/>
    <w:rsid w:val="001148EC"/>
    <w:rsid w:val="00122A7C"/>
    <w:rsid w:val="00133282"/>
    <w:rsid w:val="001829B0"/>
    <w:rsid w:val="001B5417"/>
    <w:rsid w:val="001E23BB"/>
    <w:rsid w:val="002511D4"/>
    <w:rsid w:val="0029175F"/>
    <w:rsid w:val="002E5836"/>
    <w:rsid w:val="002E6C51"/>
    <w:rsid w:val="003352FB"/>
    <w:rsid w:val="00377645"/>
    <w:rsid w:val="003A21B2"/>
    <w:rsid w:val="003A7814"/>
    <w:rsid w:val="003F1E0C"/>
    <w:rsid w:val="004316C6"/>
    <w:rsid w:val="004432A9"/>
    <w:rsid w:val="004633E0"/>
    <w:rsid w:val="00481514"/>
    <w:rsid w:val="00486C37"/>
    <w:rsid w:val="0049583B"/>
    <w:rsid w:val="00497981"/>
    <w:rsid w:val="004D09B2"/>
    <w:rsid w:val="0051756F"/>
    <w:rsid w:val="00542917"/>
    <w:rsid w:val="005752B1"/>
    <w:rsid w:val="00596C97"/>
    <w:rsid w:val="005D6923"/>
    <w:rsid w:val="005F4A6B"/>
    <w:rsid w:val="00677866"/>
    <w:rsid w:val="006A3713"/>
    <w:rsid w:val="006C31F1"/>
    <w:rsid w:val="006D404F"/>
    <w:rsid w:val="00707368"/>
    <w:rsid w:val="0072210A"/>
    <w:rsid w:val="00732FE3"/>
    <w:rsid w:val="00737443"/>
    <w:rsid w:val="00781CA8"/>
    <w:rsid w:val="007E5A6C"/>
    <w:rsid w:val="00837DD0"/>
    <w:rsid w:val="008A2827"/>
    <w:rsid w:val="008D14BE"/>
    <w:rsid w:val="008E46E4"/>
    <w:rsid w:val="00904423"/>
    <w:rsid w:val="00931E56"/>
    <w:rsid w:val="009354EF"/>
    <w:rsid w:val="0094215C"/>
    <w:rsid w:val="0097100D"/>
    <w:rsid w:val="009C0CF0"/>
    <w:rsid w:val="00A66E24"/>
    <w:rsid w:val="00A67AF0"/>
    <w:rsid w:val="00AC32F5"/>
    <w:rsid w:val="00AD041A"/>
    <w:rsid w:val="00AD3099"/>
    <w:rsid w:val="00AE5467"/>
    <w:rsid w:val="00AF65BB"/>
    <w:rsid w:val="00B443F2"/>
    <w:rsid w:val="00B508CC"/>
    <w:rsid w:val="00B71545"/>
    <w:rsid w:val="00B80025"/>
    <w:rsid w:val="00B9016D"/>
    <w:rsid w:val="00BA42A0"/>
    <w:rsid w:val="00BB57BB"/>
    <w:rsid w:val="00BC45A3"/>
    <w:rsid w:val="00C234B2"/>
    <w:rsid w:val="00C43548"/>
    <w:rsid w:val="00C765CD"/>
    <w:rsid w:val="00C819FC"/>
    <w:rsid w:val="00C91882"/>
    <w:rsid w:val="00CE5A99"/>
    <w:rsid w:val="00D1692E"/>
    <w:rsid w:val="00D356D0"/>
    <w:rsid w:val="00D40D2B"/>
    <w:rsid w:val="00D43022"/>
    <w:rsid w:val="00D977C4"/>
    <w:rsid w:val="00DA4EED"/>
    <w:rsid w:val="00E03882"/>
    <w:rsid w:val="00E421EF"/>
    <w:rsid w:val="00E637A0"/>
    <w:rsid w:val="00E83D43"/>
    <w:rsid w:val="00EA3CCD"/>
    <w:rsid w:val="00EA6933"/>
    <w:rsid w:val="00EC6DE7"/>
    <w:rsid w:val="00ED0113"/>
    <w:rsid w:val="00EE3E50"/>
    <w:rsid w:val="00EF6492"/>
    <w:rsid w:val="00F439C5"/>
    <w:rsid w:val="00F47082"/>
    <w:rsid w:val="00F5419E"/>
    <w:rsid w:val="00F6229F"/>
    <w:rsid w:val="00F63B1E"/>
    <w:rsid w:val="00F84475"/>
    <w:rsid w:val="00F93E73"/>
    <w:rsid w:val="00FD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64CF1"/>
  <w15:docId w15:val="{FA741B42-2615-4BF1-8F04-F3CDAB5B3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1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11D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511D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511D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511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11D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2511D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2511D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511D4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ru-RU"/>
    </w:rPr>
  </w:style>
  <w:style w:type="paragraph" w:styleId="a3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4"/>
    <w:uiPriority w:val="34"/>
    <w:qFormat/>
    <w:rsid w:val="002511D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3"/>
    <w:uiPriority w:val="34"/>
    <w:qFormat/>
    <w:rsid w:val="002511D4"/>
  </w:style>
  <w:style w:type="paragraph" w:styleId="a5">
    <w:name w:val="No Spacing"/>
    <w:basedOn w:val="a"/>
    <w:link w:val="a6"/>
    <w:uiPriority w:val="1"/>
    <w:qFormat/>
    <w:rsid w:val="002511D4"/>
    <w:rPr>
      <w:rFonts w:ascii="Calibri" w:eastAsiaTheme="minorHAnsi" w:hAnsi="Calibri"/>
      <w:sz w:val="22"/>
      <w:szCs w:val="22"/>
      <w:lang w:eastAsia="en-US"/>
    </w:rPr>
  </w:style>
  <w:style w:type="character" w:customStyle="1" w:styleId="a6">
    <w:name w:val="Без интервала Знак"/>
    <w:link w:val="a5"/>
    <w:uiPriority w:val="1"/>
    <w:rsid w:val="002511D4"/>
    <w:rPr>
      <w:rFonts w:ascii="Calibri" w:hAnsi="Calibri" w:cs="Times New Roman"/>
    </w:rPr>
  </w:style>
  <w:style w:type="character" w:styleId="a7">
    <w:name w:val="Hyperlink"/>
    <w:basedOn w:val="a0"/>
    <w:uiPriority w:val="99"/>
    <w:unhideWhenUsed/>
    <w:rsid w:val="002511D4"/>
    <w:rPr>
      <w:color w:val="0563C1"/>
      <w:u w:val="single"/>
    </w:rPr>
  </w:style>
  <w:style w:type="character" w:styleId="a8">
    <w:name w:val="FollowedHyperlink"/>
    <w:basedOn w:val="a0"/>
    <w:uiPriority w:val="99"/>
    <w:semiHidden/>
    <w:unhideWhenUsed/>
    <w:rsid w:val="002511D4"/>
    <w:rPr>
      <w:color w:val="954F72"/>
      <w:u w:val="single"/>
    </w:rPr>
  </w:style>
  <w:style w:type="paragraph" w:customStyle="1" w:styleId="xl65">
    <w:name w:val="xl6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2511D4"/>
    <w:pPr>
      <w:spacing w:before="100" w:beforeAutospacing="1" w:after="100" w:afterAutospacing="1"/>
    </w:pPr>
  </w:style>
  <w:style w:type="paragraph" w:customStyle="1" w:styleId="xl67">
    <w:name w:val="xl67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8">
    <w:name w:val="xl68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69">
    <w:name w:val="xl69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0">
    <w:name w:val="xl70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1">
    <w:name w:val="xl71"/>
    <w:basedOn w:val="a"/>
    <w:rsid w:val="002511D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563C1"/>
      <w:u w:val="single"/>
    </w:rPr>
  </w:style>
  <w:style w:type="paragraph" w:customStyle="1" w:styleId="xl72">
    <w:name w:val="xl72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color w:val="0563C1"/>
      <w:u w:val="single"/>
    </w:rPr>
  </w:style>
  <w:style w:type="paragraph" w:customStyle="1" w:styleId="xl73">
    <w:name w:val="xl73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2511D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</w:rPr>
  </w:style>
  <w:style w:type="paragraph" w:customStyle="1" w:styleId="xl76">
    <w:name w:val="xl76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</w:rPr>
  </w:style>
  <w:style w:type="paragraph" w:customStyle="1" w:styleId="xl77">
    <w:name w:val="xl77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alibri" w:hAnsi="Calibri" w:cs="Calibri"/>
    </w:rPr>
  </w:style>
  <w:style w:type="paragraph" w:customStyle="1" w:styleId="xl78">
    <w:name w:val="xl78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9">
    <w:name w:val="xl79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0">
    <w:name w:val="xl80"/>
    <w:basedOn w:val="a"/>
    <w:rsid w:val="002511D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Footnote">
    <w:name w:val="Footnote"/>
    <w:basedOn w:val="a"/>
    <w:rsid w:val="002511D4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  <w:style w:type="character" w:styleId="a9">
    <w:name w:val="footnote reference"/>
    <w:unhideWhenUsed/>
    <w:rsid w:val="002511D4"/>
    <w:rPr>
      <w:vertAlign w:val="superscript"/>
    </w:rPr>
  </w:style>
  <w:style w:type="character" w:styleId="aa">
    <w:name w:val="annotation reference"/>
    <w:basedOn w:val="a0"/>
    <w:uiPriority w:val="99"/>
    <w:semiHidden/>
    <w:unhideWhenUsed/>
    <w:rsid w:val="002511D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511D4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2511D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511D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2511D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2511D4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511D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pple-converted-space">
    <w:name w:val="apple-converted-space"/>
    <w:basedOn w:val="a0"/>
    <w:rsid w:val="00F63B1E"/>
  </w:style>
  <w:style w:type="character" w:styleId="af1">
    <w:name w:val="Emphasis"/>
    <w:basedOn w:val="a0"/>
    <w:uiPriority w:val="20"/>
    <w:qFormat/>
    <w:rsid w:val="00AD04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669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volis.ru/catalog/plastikovye-karty/2573/?ysclid=mhabkx2xt3267825383" TargetMode="External"/><Relationship Id="rId5" Type="http://schemas.openxmlformats.org/officeDocument/2006/relationships/hyperlink" Target="https://amf-group.ru/shop/product/kartridzh-659366?ysclid=mhaat2esr221696500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</TotalTime>
  <Pages>2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 Zyuz</dc:creator>
  <cp:lastModifiedBy>Шерсткова Ольга</cp:lastModifiedBy>
  <cp:revision>43</cp:revision>
  <cp:lastPrinted>2025-05-15T14:28:00Z</cp:lastPrinted>
  <dcterms:created xsi:type="dcterms:W3CDTF">2022-04-08T08:45:00Z</dcterms:created>
  <dcterms:modified xsi:type="dcterms:W3CDTF">2026-09-21T08:44:00Z</dcterms:modified>
</cp:coreProperties>
</file>