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23EFF" w:rsidRPr="00C43E1D" w:rsidRDefault="00A23EFF" w:rsidP="00C43E1D">
      <w:pPr>
        <w:spacing w:after="0" w:line="240" w:lineRule="auto"/>
        <w:contextualSpacing/>
        <w:rPr>
          <w:rFonts w:ascii="Times New Roman" w:hAnsi="Times New Roman" w:cs="Times New Roman"/>
        </w:rPr>
      </w:pPr>
    </w:p>
    <w:p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УТВЕРЖДАЮ:</w:t>
      </w:r>
    </w:p>
    <w:p w:rsidR="00A23EFF" w:rsidRPr="00C43E1D" w:rsidRDefault="00A23EFF" w:rsidP="00C43E1D">
      <w:pPr>
        <w:spacing w:after="0" w:line="240" w:lineRule="auto"/>
        <w:contextualSpacing/>
        <w:jc w:val="right"/>
        <w:rPr>
          <w:rFonts w:ascii="Times New Roman" w:hAnsi="Times New Roman" w:cs="Times New Roman"/>
          <w:color w:val="000000"/>
          <w:lang w:eastAsia="ar-SA"/>
        </w:rPr>
      </w:pPr>
    </w:p>
    <w:p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____________________</w:t>
      </w:r>
    </w:p>
    <w:p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__________________________</w:t>
      </w:r>
    </w:p>
    <w:p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 ___» _____________ 2026 г.</w:t>
      </w:r>
    </w:p>
    <w:p w:rsidR="00A23EFF" w:rsidRPr="00C43E1D" w:rsidRDefault="00A23EFF" w:rsidP="00C43E1D">
      <w:pPr>
        <w:spacing w:after="0" w:line="240" w:lineRule="auto"/>
        <w:contextualSpacing/>
        <w:jc w:val="right"/>
        <w:rPr>
          <w:rFonts w:ascii="Times New Roman" w:hAnsi="Times New Roman" w:cs="Times New Roman"/>
          <w:color w:val="000000"/>
          <w:lang w:eastAsia="ar-SA"/>
        </w:rPr>
      </w:pPr>
    </w:p>
    <w:p w:rsidR="00A23EFF" w:rsidRPr="00C43E1D" w:rsidRDefault="00136F55" w:rsidP="00C43E1D">
      <w:pPr>
        <w:spacing w:after="0" w:line="240" w:lineRule="auto"/>
        <w:contextualSpacing/>
        <w:jc w:val="center"/>
        <w:outlineLvl w:val="1"/>
        <w:rPr>
          <w:rFonts w:ascii="Times New Roman" w:hAnsi="Times New Roman" w:cs="Times New Roman"/>
          <w:b/>
          <w:kern w:val="2"/>
        </w:rPr>
      </w:pPr>
      <w:r w:rsidRPr="00C43E1D">
        <w:rPr>
          <w:rFonts w:ascii="Times New Roman" w:hAnsi="Times New Roman" w:cs="Times New Roman"/>
          <w:b/>
          <w:kern w:val="2"/>
        </w:rPr>
        <w:t>Извещение</w:t>
      </w:r>
    </w:p>
    <w:p w:rsidR="00A23EFF" w:rsidRPr="00C43E1D" w:rsidRDefault="00136F55" w:rsidP="00C43E1D">
      <w:pPr>
        <w:spacing w:after="0" w:line="240" w:lineRule="auto"/>
        <w:contextualSpacing/>
        <w:jc w:val="center"/>
        <w:outlineLvl w:val="1"/>
        <w:rPr>
          <w:rFonts w:ascii="Times New Roman" w:hAnsi="Times New Roman" w:cs="Times New Roman"/>
          <w:b/>
          <w:kern w:val="2"/>
        </w:rPr>
      </w:pPr>
      <w:r w:rsidRPr="00C43E1D">
        <w:rPr>
          <w:rFonts w:ascii="Times New Roman" w:hAnsi="Times New Roman" w:cs="Times New Roman"/>
          <w:b/>
          <w:kern w:val="2"/>
        </w:rPr>
        <w:t>о проведении запроса котировок в электронной форме</w:t>
      </w:r>
    </w:p>
    <w:p w:rsidR="00A23EFF" w:rsidRPr="00C43E1D" w:rsidRDefault="00A23EFF" w:rsidP="00C43E1D">
      <w:pPr>
        <w:spacing w:after="0" w:line="240" w:lineRule="auto"/>
        <w:contextualSpacing/>
        <w:jc w:val="center"/>
        <w:outlineLvl w:val="1"/>
        <w:rPr>
          <w:rFonts w:ascii="Times New Roman" w:hAnsi="Times New Roman" w:cs="Times New Roman"/>
          <w:b/>
          <w:kern w:val="2"/>
        </w:rPr>
      </w:pPr>
    </w:p>
    <w:tbl>
      <w:tblPr>
        <w:tblW w:w="5000" w:type="pct"/>
        <w:tblLayout w:type="fixed"/>
        <w:tblLook w:val="04A0"/>
      </w:tblPr>
      <w:tblGrid>
        <w:gridCol w:w="605"/>
        <w:gridCol w:w="3043"/>
        <w:gridCol w:w="6468"/>
      </w:tblGrid>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napToGrid w:val="0"/>
              <w:spacing w:after="0" w:line="240" w:lineRule="auto"/>
              <w:contextualSpacing/>
              <w:rPr>
                <w:rFonts w:ascii="Times New Roman" w:hAnsi="Times New Roman" w:cs="Times New Roman"/>
              </w:rPr>
            </w:pPr>
            <w:r w:rsidRPr="00C43E1D">
              <w:rPr>
                <w:rFonts w:ascii="Times New Roman" w:hAnsi="Times New Roman" w:cs="Times New Roman"/>
                <w:b/>
                <w:caps/>
              </w:rPr>
              <w:t>№П/П</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A23EFF" w:rsidP="00C43E1D">
            <w:pPr>
              <w:widowControl w:val="0"/>
              <w:snapToGrid w:val="0"/>
              <w:spacing w:after="0" w:line="240" w:lineRule="auto"/>
              <w:contextualSpacing/>
              <w:jc w:val="center"/>
              <w:rPr>
                <w:rFonts w:ascii="Times New Roman" w:hAnsi="Times New Roman" w:cs="Times New Roman"/>
                <w:b/>
                <w:caps/>
              </w:rPr>
            </w:pPr>
          </w:p>
          <w:p w:rsidR="00A23EFF" w:rsidRPr="00C43E1D" w:rsidRDefault="00136F55" w:rsidP="00C43E1D">
            <w:pPr>
              <w:widowControl w:val="0"/>
              <w:spacing w:after="0" w:line="240" w:lineRule="auto"/>
              <w:contextualSpacing/>
              <w:jc w:val="center"/>
              <w:rPr>
                <w:rFonts w:ascii="Times New Roman" w:hAnsi="Times New Roman" w:cs="Times New Roman"/>
                <w:b/>
                <w:caps/>
              </w:rPr>
            </w:pPr>
            <w:r w:rsidRPr="00C43E1D">
              <w:rPr>
                <w:rFonts w:ascii="Times New Roman" w:hAnsi="Times New Roman" w:cs="Times New Roman"/>
                <w:b/>
                <w:caps/>
              </w:rPr>
              <w:t>нАИМЕНОВАНИЕ П/П</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A23EFF" w:rsidP="00C43E1D">
            <w:pPr>
              <w:widowControl w:val="0"/>
              <w:snapToGrid w:val="0"/>
              <w:spacing w:after="0" w:line="240" w:lineRule="auto"/>
              <w:contextualSpacing/>
              <w:jc w:val="center"/>
              <w:rPr>
                <w:rFonts w:ascii="Times New Roman" w:hAnsi="Times New Roman" w:cs="Times New Roman"/>
                <w:b/>
                <w:caps/>
              </w:rPr>
            </w:pPr>
          </w:p>
          <w:p w:rsidR="00A23EFF" w:rsidRPr="00C43E1D" w:rsidRDefault="00136F55" w:rsidP="00C43E1D">
            <w:pPr>
              <w:widowControl w:val="0"/>
              <w:spacing w:after="0" w:line="240" w:lineRule="auto"/>
              <w:contextualSpacing/>
              <w:jc w:val="center"/>
              <w:rPr>
                <w:rFonts w:ascii="Times New Roman" w:hAnsi="Times New Roman" w:cs="Times New Roman"/>
                <w:b/>
                <w:caps/>
              </w:rPr>
            </w:pPr>
            <w:r w:rsidRPr="00C43E1D">
              <w:rPr>
                <w:rFonts w:ascii="Times New Roman" w:hAnsi="Times New Roman" w:cs="Times New Roman"/>
                <w:b/>
                <w:caps/>
              </w:rPr>
              <w:t>сОДЕРЖАНИЕ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Наименование Заказчика, контактная информация</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АВТОНОМНОЕ СТАЦИОНАРНОЕ УЧРЕЖДЕНИЕ СОЦИАЛЬНОГО ОБСЛУЖИВАНИЯ ОМСКОЙ ОБЛАСТИ "ОМСКИЙ ДОМ-ИНТЕРНАТ" (АСУСО "ОМСКИЙ ДИ")</w:t>
            </w:r>
          </w:p>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Место нахождения:644903, Омская область, город Омск, поселок Северный</w:t>
            </w:r>
          </w:p>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Электронная почта: omsky_internat@mtsr.omskportal.ru</w:t>
            </w:r>
          </w:p>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Контактный телефон: </w:t>
            </w:r>
            <w:r w:rsidR="00C855F1" w:rsidRPr="00385626">
              <w:rPr>
                <w:rFonts w:ascii="Times New Roman" w:hAnsi="Times New Roman" w:cs="Times New Roman"/>
              </w:rPr>
              <w:t>+</w:t>
            </w:r>
            <w:r w:rsidR="00C855F1" w:rsidRPr="00385626">
              <w:rPr>
                <w:rFonts w:ascii="Times New Roman" w:hAnsi="Times New Roman"/>
                <w:bCs/>
              </w:rPr>
              <w:t>7 (3812)71-29-61</w:t>
            </w:r>
          </w:p>
          <w:p w:rsidR="00A23EFF" w:rsidRPr="00C43E1D" w:rsidRDefault="00A23EFF" w:rsidP="00C43E1D">
            <w:pPr>
              <w:spacing w:after="0" w:line="240" w:lineRule="auto"/>
              <w:contextualSpacing/>
              <w:jc w:val="both"/>
              <w:rPr>
                <w:rFonts w:ascii="Times New Roman" w:hAnsi="Times New Roman" w:cs="Times New Roman"/>
              </w:rPr>
            </w:pPr>
          </w:p>
          <w:p w:rsidR="00B36451"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Контактное лицо Заказчика по процедуре: </w:t>
            </w:r>
          </w:p>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Абишев</w:t>
            </w:r>
            <w:r w:rsidR="00B36451">
              <w:rPr>
                <w:rFonts w:ascii="Times New Roman" w:hAnsi="Times New Roman" w:cs="Times New Roman"/>
              </w:rPr>
              <w:t xml:space="preserve"> </w:t>
            </w:r>
            <w:r w:rsidRPr="00C43E1D">
              <w:rPr>
                <w:rFonts w:ascii="Times New Roman" w:hAnsi="Times New Roman" w:cs="Times New Roman"/>
              </w:rPr>
              <w:t>Ботажан</w:t>
            </w:r>
            <w:r w:rsidR="00B36451">
              <w:rPr>
                <w:rFonts w:ascii="Times New Roman" w:hAnsi="Times New Roman" w:cs="Times New Roman"/>
              </w:rPr>
              <w:t xml:space="preserve"> </w:t>
            </w:r>
            <w:r w:rsidRPr="00C43E1D">
              <w:rPr>
                <w:rFonts w:ascii="Times New Roman" w:hAnsi="Times New Roman" w:cs="Times New Roman"/>
              </w:rPr>
              <w:t>Аманжолович</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Предмет закупки (договора)</w:t>
            </w:r>
          </w:p>
        </w:tc>
        <w:tc>
          <w:tcPr>
            <w:tcW w:w="6527" w:type="dxa"/>
            <w:tcBorders>
              <w:top w:val="single" w:sz="4" w:space="0" w:color="000000"/>
              <w:left w:val="single" w:sz="4" w:space="0" w:color="000000"/>
              <w:bottom w:val="single" w:sz="4" w:space="0" w:color="000000"/>
              <w:right w:val="single" w:sz="4" w:space="0" w:color="000000"/>
            </w:tcBorders>
          </w:tcPr>
          <w:p w:rsidR="00B36451" w:rsidRPr="00B36451" w:rsidRDefault="00B36451" w:rsidP="00B36451">
            <w:pPr>
              <w:spacing w:after="0" w:line="0" w:lineRule="atLeast"/>
              <w:contextualSpacing/>
              <w:jc w:val="both"/>
              <w:rPr>
                <w:rFonts w:ascii="Times New Roman" w:hAnsi="Times New Roman" w:cs="Times New Roman"/>
                <w:b/>
              </w:rPr>
            </w:pPr>
            <w:r>
              <w:rPr>
                <w:rFonts w:ascii="Times New Roman" w:hAnsi="Times New Roman" w:cs="Times New Roman"/>
                <w:b/>
              </w:rPr>
              <w:t>О</w:t>
            </w:r>
            <w:r w:rsidRPr="00B36451">
              <w:rPr>
                <w:rFonts w:ascii="Times New Roman" w:hAnsi="Times New Roman" w:cs="Times New Roman"/>
                <w:b/>
              </w:rPr>
              <w:t>казание услуг по техническому обслуживанию оборудования</w:t>
            </w:r>
            <w:r>
              <w:rPr>
                <w:rFonts w:ascii="Times New Roman" w:hAnsi="Times New Roman" w:cs="Times New Roman"/>
                <w:b/>
              </w:rPr>
              <w:t xml:space="preserve"> </w:t>
            </w:r>
            <w:r w:rsidRPr="00B36451">
              <w:rPr>
                <w:rFonts w:ascii="Times New Roman" w:hAnsi="Times New Roman" w:cs="Times New Roman"/>
                <w:b/>
              </w:rPr>
              <w:t>восьми ИТП на объекте Заказчика, находящегося по адресу: 644903, г. Омск, пос. Северный.</w:t>
            </w:r>
          </w:p>
          <w:p w:rsidR="00A23EFF" w:rsidRPr="00C43E1D" w:rsidRDefault="00A23EFF" w:rsidP="00C43E1D">
            <w:pPr>
              <w:spacing w:after="0" w:line="240" w:lineRule="auto"/>
              <w:contextualSpacing/>
              <w:rPr>
                <w:rFonts w:ascii="Times New Roman" w:hAnsi="Times New Roman" w:cs="Times New Roman"/>
              </w:rPr>
            </w:pP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0"/>
              </w:tabs>
              <w:spacing w:after="0" w:line="240" w:lineRule="auto"/>
              <w:contextualSpacing/>
              <w:jc w:val="center"/>
              <w:rPr>
                <w:rFonts w:ascii="Times New Roman" w:hAnsi="Times New Roman" w:cs="Times New Roman"/>
              </w:rPr>
            </w:pPr>
            <w:r w:rsidRPr="00C43E1D">
              <w:rPr>
                <w:rFonts w:ascii="Times New Roman" w:hAnsi="Times New Roman" w:cs="Times New Roman"/>
              </w:rPr>
              <w:t>3</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Способ проведения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Запрос котировок в электронной форме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4</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Источник финансирования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Бюджетные средства (субсидия).</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5</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36"/>
              <w:tabs>
                <w:tab w:val="clear" w:pos="227"/>
                <w:tab w:val="left" w:pos="900"/>
                <w:tab w:val="left" w:pos="1440"/>
              </w:tabs>
              <w:contextualSpacing/>
              <w:rPr>
                <w:rFonts w:ascii="Times New Roman" w:hAnsi="Times New Roman" w:cs="Times New Roman"/>
                <w:sz w:val="22"/>
                <w:szCs w:val="22"/>
              </w:rPr>
            </w:pPr>
            <w:r w:rsidRPr="00C43E1D">
              <w:rPr>
                <w:rFonts w:ascii="Times New Roman" w:hAnsi="Times New Roman" w:cs="Times New Roman"/>
                <w:sz w:val="22"/>
                <w:szCs w:val="22"/>
              </w:rPr>
              <w:t>Размещение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7">
              <w:r w:rsidRPr="00C43E1D">
                <w:rPr>
                  <w:rStyle w:val="a5"/>
                  <w:rFonts w:ascii="Times New Roman" w:hAnsi="Times New Roman" w:cs="Times New Roman"/>
                  <w:sz w:val="22"/>
                  <w:szCs w:val="22"/>
                  <w:lang w:val="en-US"/>
                </w:rPr>
                <w:t>http</w:t>
              </w:r>
              <w:r w:rsidRPr="00C43E1D">
                <w:rPr>
                  <w:rStyle w:val="a5"/>
                  <w:rFonts w:ascii="Times New Roman" w:hAnsi="Times New Roman" w:cs="Times New Roman"/>
                  <w:sz w:val="22"/>
                  <w:szCs w:val="22"/>
                </w:rPr>
                <w:t>://</w:t>
              </w:r>
              <w:r w:rsidRPr="00C43E1D">
                <w:rPr>
                  <w:rStyle w:val="a5"/>
                  <w:rFonts w:ascii="Times New Roman" w:hAnsi="Times New Roman" w:cs="Times New Roman"/>
                  <w:sz w:val="22"/>
                  <w:szCs w:val="22"/>
                  <w:lang w:val="en-US"/>
                </w:rPr>
                <w:t>www</w:t>
              </w:r>
              <w:r w:rsidRPr="00C43E1D">
                <w:rPr>
                  <w:rStyle w:val="a5"/>
                  <w:rFonts w:ascii="Times New Roman" w:hAnsi="Times New Roman" w:cs="Times New Roman"/>
                  <w:sz w:val="22"/>
                  <w:szCs w:val="22"/>
                </w:rPr>
                <w:t>.</w:t>
              </w:r>
              <w:r w:rsidRPr="00C43E1D">
                <w:rPr>
                  <w:rStyle w:val="a5"/>
                  <w:rFonts w:ascii="Times New Roman" w:hAnsi="Times New Roman" w:cs="Times New Roman"/>
                  <w:sz w:val="22"/>
                  <w:szCs w:val="22"/>
                  <w:lang w:val="en-US"/>
                </w:rPr>
                <w:t>zakupki</w:t>
              </w:r>
              <w:r w:rsidRPr="00C43E1D">
                <w:rPr>
                  <w:rStyle w:val="a5"/>
                  <w:rFonts w:ascii="Times New Roman" w:hAnsi="Times New Roman" w:cs="Times New Roman"/>
                  <w:sz w:val="22"/>
                  <w:szCs w:val="22"/>
                </w:rPr>
                <w:t>.</w:t>
              </w:r>
              <w:r w:rsidRPr="00C43E1D">
                <w:rPr>
                  <w:rStyle w:val="a5"/>
                  <w:rFonts w:ascii="Times New Roman" w:hAnsi="Times New Roman" w:cs="Times New Roman"/>
                  <w:sz w:val="22"/>
                  <w:szCs w:val="22"/>
                  <w:lang w:val="en-US"/>
                </w:rPr>
                <w:t>gov</w:t>
              </w:r>
              <w:r w:rsidRPr="00C43E1D">
                <w:rPr>
                  <w:rStyle w:val="a5"/>
                  <w:rFonts w:ascii="Times New Roman" w:hAnsi="Times New Roman" w:cs="Times New Roman"/>
                  <w:sz w:val="22"/>
                  <w:szCs w:val="22"/>
                </w:rPr>
                <w:t>.</w:t>
              </w:r>
              <w:r w:rsidRPr="00C43E1D">
                <w:rPr>
                  <w:rStyle w:val="a5"/>
                  <w:rFonts w:ascii="Times New Roman" w:hAnsi="Times New Roman" w:cs="Times New Roman"/>
                  <w:sz w:val="22"/>
                  <w:szCs w:val="22"/>
                  <w:lang w:val="en-US"/>
                </w:rPr>
                <w:t>ru</w:t>
              </w:r>
              <w:r w:rsidRPr="00C43E1D">
                <w:rPr>
                  <w:rStyle w:val="a5"/>
                  <w:rFonts w:ascii="Times New Roman" w:hAnsi="Times New Roman" w:cs="Times New Roman"/>
                  <w:sz w:val="22"/>
                  <w:szCs w:val="22"/>
                </w:rPr>
                <w:t>/</w:t>
              </w:r>
            </w:hyperlink>
            <w:r w:rsidRPr="00C43E1D">
              <w:rPr>
                <w:rFonts w:ascii="Times New Roman" w:hAnsi="Times New Roman" w:cs="Times New Roman"/>
              </w:rPr>
              <w:t>.</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6</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36"/>
              <w:tabs>
                <w:tab w:val="clear" w:pos="227"/>
                <w:tab w:val="left" w:pos="900"/>
                <w:tab w:val="left" w:pos="1440"/>
              </w:tabs>
              <w:contextualSpacing/>
              <w:jc w:val="left"/>
              <w:rPr>
                <w:rFonts w:ascii="Times New Roman" w:hAnsi="Times New Roman" w:cs="Times New Roman"/>
                <w:sz w:val="22"/>
                <w:szCs w:val="22"/>
              </w:rPr>
            </w:pPr>
            <w:r w:rsidRPr="00C43E1D">
              <w:rPr>
                <w:rFonts w:ascii="Times New Roman" w:hAnsi="Times New Roman" w:cs="Times New Roman"/>
                <w:sz w:val="22"/>
                <w:szCs w:val="22"/>
              </w:rPr>
              <w:t>Адрес электронной площадки в информационно-телекоммуникационной сети «Интернет», место подачи заявок</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Запрос котировок в электронной форме проводится на Электронной торговой площадке ООО «Электронные торги России» https://etp.torgi82.ru</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7</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36"/>
              <w:tabs>
                <w:tab w:val="clear" w:pos="227"/>
                <w:tab w:val="left" w:pos="900"/>
                <w:tab w:val="left" w:pos="1440"/>
              </w:tabs>
              <w:contextualSpacing/>
              <w:jc w:val="left"/>
              <w:rPr>
                <w:rFonts w:ascii="Times New Roman" w:hAnsi="Times New Roman" w:cs="Times New Roman"/>
                <w:sz w:val="22"/>
                <w:szCs w:val="22"/>
              </w:rPr>
            </w:pPr>
            <w:r w:rsidRPr="00C43E1D">
              <w:rPr>
                <w:rFonts w:ascii="Times New Roman" w:hAnsi="Times New Roman" w:cs="Times New Roman"/>
                <w:sz w:val="22"/>
                <w:szCs w:val="22"/>
              </w:rPr>
              <w:t>Порядок предоставления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A23EFF" w:rsidRPr="00C43E1D" w:rsidRDefault="00136F55" w:rsidP="00C43E1D">
            <w:pPr>
              <w:widowControl w:val="0"/>
              <w:spacing w:after="0" w:line="240" w:lineRule="auto"/>
              <w:contextualSpacing/>
              <w:jc w:val="both"/>
              <w:textAlignment w:val="baseline"/>
              <w:rPr>
                <w:rFonts w:ascii="Times New Roman" w:hAnsi="Times New Roman" w:cs="Times New Roman"/>
              </w:rPr>
            </w:pPr>
            <w:r w:rsidRPr="00C43E1D">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Закупочная документация предоставляется бесплатно. </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8</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Описание объекта закупки,</w:t>
            </w:r>
          </w:p>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c"/>
              <w:spacing w:after="0"/>
              <w:ind w:left="0"/>
              <w:contextualSpacing/>
              <w:jc w:val="both"/>
              <w:rPr>
                <w:rFonts w:ascii="Times New Roman" w:hAnsi="Times New Roman" w:cs="Times New Roman"/>
                <w:color w:val="000000"/>
                <w:kern w:val="0"/>
                <w:sz w:val="22"/>
                <w:szCs w:val="22"/>
                <w:lang w:eastAsia="ar-SA" w:bidi="ar-SA"/>
              </w:rPr>
            </w:pPr>
            <w:r w:rsidRPr="00C43E1D">
              <w:rPr>
                <w:rFonts w:ascii="Times New Roman" w:hAnsi="Times New Roman" w:cs="Times New Roman"/>
                <w:color w:val="000000"/>
                <w:kern w:val="0"/>
                <w:sz w:val="22"/>
                <w:szCs w:val="22"/>
                <w:lang w:eastAsia="ar-SA" w:bidi="ar-SA"/>
              </w:rPr>
              <w:t xml:space="preserve">Указано в Техническом задании (Приложение №1 к извещению) </w:t>
            </w:r>
          </w:p>
        </w:tc>
      </w:tr>
      <w:tr w:rsidR="00A23EFF" w:rsidRPr="00C43E1D">
        <w:trPr>
          <w:trHeight w:val="245"/>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9</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Сведения о начальной (максимальной) цене договора, либо формула цены </w:t>
            </w:r>
            <w:r w:rsidRPr="00C43E1D">
              <w:rPr>
                <w:rFonts w:ascii="Times New Roman" w:hAnsi="Times New Roman" w:cs="Times New Roman"/>
              </w:rPr>
              <w:lastRenderedPageBreak/>
              <w:t>и максимальное значение цены договора, либо цена единицы товара, работы, услуги и максимальное значение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B36451" w:rsidP="00C43E1D">
            <w:pPr>
              <w:spacing w:after="0" w:line="240" w:lineRule="auto"/>
              <w:contextualSpacing/>
              <w:rPr>
                <w:rFonts w:ascii="Times New Roman" w:hAnsi="Times New Roman" w:cs="Times New Roman"/>
              </w:rPr>
            </w:pPr>
            <w:r w:rsidRPr="00B36451">
              <w:rPr>
                <w:rFonts w:ascii="Times New Roman" w:hAnsi="Times New Roman" w:cs="Times New Roman"/>
                <w:highlight w:val="yellow"/>
              </w:rPr>
              <w:lastRenderedPageBreak/>
              <w:t>339 999,00</w:t>
            </w:r>
            <w:r w:rsidR="00136F55" w:rsidRPr="00B36451">
              <w:rPr>
                <w:rFonts w:ascii="Times New Roman" w:hAnsi="Times New Roman" w:cs="Times New Roman"/>
                <w:highlight w:val="yellow"/>
              </w:rPr>
              <w:t xml:space="preserve"> руб., в том числе НДС (при наличии).</w:t>
            </w:r>
            <w:r w:rsidR="00136F55" w:rsidRPr="00F61BC0">
              <w:rPr>
                <w:rFonts w:ascii="Times New Roman" w:hAnsi="Times New Roman" w:cs="Times New Roman"/>
              </w:rPr>
              <w:br/>
              <w:t>Расчет НМЦД выполнен методом сопоставимых рыночных цен (анализа рынка) и приложен отдельным файлом.</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lastRenderedPageBreak/>
              <w:t>10</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формирования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Цена договора включает все расходы, связанные с поставкой товара, в том числе расходы на доставку товара до места поставки, погрузочно-разгрузочные работы.</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11</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rPr>
                <w:rFonts w:ascii="Times New Roman" w:hAnsi="Times New Roman" w:cs="Times New Roman"/>
                <w:color w:val="000000"/>
                <w:sz w:val="22"/>
                <w:szCs w:val="22"/>
                <w:lang w:eastAsia="en-US"/>
              </w:rPr>
            </w:pPr>
            <w:r w:rsidRPr="00C43E1D">
              <w:rPr>
                <w:rFonts w:ascii="Times New Roman" w:hAnsi="Times New Roman" w:cs="Times New Roman"/>
                <w:color w:val="000000"/>
                <w:sz w:val="22"/>
                <w:szCs w:val="22"/>
                <w:lang w:eastAsia="en-US"/>
              </w:rPr>
              <w:t>Обоснование начальной (максимальной)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jc w:val="both"/>
              <w:rPr>
                <w:rFonts w:ascii="Times New Roman" w:hAnsi="Times New Roman" w:cs="Times New Roman"/>
                <w:sz w:val="22"/>
                <w:szCs w:val="22"/>
              </w:rPr>
            </w:pPr>
            <w:r w:rsidRPr="00C43E1D">
              <w:rPr>
                <w:rFonts w:ascii="Times New Roman" w:hAnsi="Times New Roman" w:cs="Times New Roman"/>
                <w:sz w:val="22"/>
                <w:szCs w:val="22"/>
                <w:lang w:eastAsia="ar-SA"/>
              </w:rPr>
              <w:t xml:space="preserve">Начальная (максимальная) цена договора установлена методом анализа рынка (см. </w:t>
            </w:r>
            <w:r w:rsidRPr="00C43E1D">
              <w:rPr>
                <w:rFonts w:ascii="Times New Roman" w:hAnsi="Times New Roman" w:cs="Times New Roman"/>
                <w:color w:val="000000"/>
                <w:sz w:val="22"/>
                <w:szCs w:val="22"/>
                <w:lang w:eastAsia="ar-SA"/>
              </w:rPr>
              <w:t>Приложение №2 к извещению (Обоснование НМЦД))</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12</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rPr>
                <w:rFonts w:ascii="Times New Roman" w:hAnsi="Times New Roman" w:cs="Times New Roman"/>
                <w:sz w:val="22"/>
                <w:szCs w:val="22"/>
                <w:lang w:eastAsia="en-US"/>
              </w:rPr>
            </w:pPr>
            <w:r w:rsidRPr="00C43E1D">
              <w:rPr>
                <w:rFonts w:ascii="Times New Roman" w:hAnsi="Times New Roman" w:cs="Times New Roman"/>
                <w:sz w:val="22"/>
                <w:szCs w:val="22"/>
                <w:lang w:eastAsia="en-US"/>
              </w:rPr>
              <w:t xml:space="preserve">Сведения о валюте, используемой для формирования цены договора и расчетов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rPr>
                <w:rFonts w:ascii="Times New Roman" w:hAnsi="Times New Roman" w:cs="Times New Roman"/>
                <w:sz w:val="22"/>
                <w:szCs w:val="22"/>
                <w:lang w:eastAsia="en-US"/>
              </w:rPr>
            </w:pPr>
            <w:r w:rsidRPr="00C43E1D">
              <w:rPr>
                <w:rFonts w:ascii="Times New Roman" w:hAnsi="Times New Roman" w:cs="Times New Roman"/>
                <w:sz w:val="22"/>
                <w:szCs w:val="22"/>
                <w:lang w:eastAsia="en-US"/>
              </w:rPr>
              <w:t>Российский Рубль</w:t>
            </w:r>
          </w:p>
          <w:p w:rsidR="00A23EFF" w:rsidRPr="00C43E1D" w:rsidRDefault="00A23EFF" w:rsidP="00C43E1D">
            <w:pPr>
              <w:pStyle w:val="affa"/>
              <w:widowControl w:val="0"/>
              <w:contextualSpacing/>
              <w:rPr>
                <w:rFonts w:ascii="Times New Roman" w:hAnsi="Times New Roman" w:cs="Times New Roman"/>
                <w:sz w:val="22"/>
                <w:szCs w:val="22"/>
                <w:lang w:eastAsia="en-US"/>
              </w:rPr>
            </w:pPr>
          </w:p>
          <w:p w:rsidR="00A23EFF" w:rsidRPr="00C43E1D" w:rsidRDefault="00A23EFF" w:rsidP="00C43E1D">
            <w:pPr>
              <w:pStyle w:val="affa"/>
              <w:widowControl w:val="0"/>
              <w:contextualSpacing/>
              <w:rPr>
                <w:rFonts w:ascii="Times New Roman" w:hAnsi="Times New Roman" w:cs="Times New Roman"/>
                <w:sz w:val="22"/>
                <w:szCs w:val="22"/>
                <w:lang w:eastAsia="en-US"/>
              </w:rPr>
            </w:pPr>
          </w:p>
        </w:tc>
      </w:tr>
      <w:tr w:rsidR="00A23EFF" w:rsidRPr="00C43E1D">
        <w:trPr>
          <w:trHeight w:val="1691"/>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13</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Место, условия и сроки (периоды) поставки товара, выполнения работы, оказания услуги</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136F55" w:rsidP="00B36451">
            <w:pPr>
              <w:spacing w:after="0" w:line="240" w:lineRule="auto"/>
              <w:contextualSpacing/>
              <w:rPr>
                <w:rFonts w:ascii="Times New Roman" w:hAnsi="Times New Roman" w:cs="Times New Roman"/>
              </w:rPr>
            </w:pPr>
            <w:r w:rsidRPr="00F61BC0">
              <w:rPr>
                <w:rFonts w:ascii="Times New Roman" w:hAnsi="Times New Roman" w:cs="Times New Roman"/>
              </w:rPr>
              <w:t>Условия исполнения: в соответствии с Техническим заданием (Приложение №1) и Проектом договора.</w:t>
            </w:r>
            <w:r w:rsidRPr="00F61BC0">
              <w:rPr>
                <w:rFonts w:ascii="Times New Roman" w:hAnsi="Times New Roman" w:cs="Times New Roman"/>
              </w:rPr>
              <w:br/>
            </w:r>
            <w:r w:rsidR="00B36451" w:rsidRPr="00B36451">
              <w:rPr>
                <w:rFonts w:ascii="Times New Roman" w:hAnsi="Times New Roman" w:cs="Times New Roman"/>
                <w:highlight w:val="yellow"/>
              </w:rPr>
              <w:t xml:space="preserve">Срок оказания услуг: с </w:t>
            </w:r>
            <w:r w:rsidR="00B36451">
              <w:rPr>
                <w:rFonts w:ascii="Times New Roman" w:hAnsi="Times New Roman" w:cs="Times New Roman"/>
                <w:highlight w:val="yellow"/>
              </w:rPr>
              <w:t>момента заключения договора –31.12.2026</w:t>
            </w:r>
            <w:r w:rsidR="00B36451" w:rsidRPr="00B36451">
              <w:rPr>
                <w:rFonts w:ascii="Times New Roman" w:hAnsi="Times New Roman" w:cs="Times New Roman"/>
                <w:highlight w:val="yellow"/>
              </w:rPr>
              <w:t xml:space="preserve"> года.</w:t>
            </w:r>
            <w:r w:rsidRPr="00F61BC0">
              <w:rPr>
                <w:rFonts w:ascii="Times New Roman" w:hAnsi="Times New Roman" w:cs="Times New Roman"/>
              </w:rPr>
              <w:br/>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14</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Форма, сроки и порядок оплаты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Оплата поставленного и принятого товара производится путем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15</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качеству объекта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color w:val="000000"/>
              </w:rPr>
              <w:t xml:space="preserve">Приведены в приложении </w:t>
            </w:r>
            <w:r w:rsidRPr="00C43E1D">
              <w:rPr>
                <w:rFonts w:ascii="Times New Roman" w:hAnsi="Times New Roman" w:cs="Times New Roman"/>
              </w:rPr>
              <w:t>№1</w:t>
            </w:r>
            <w:r w:rsidRPr="00C43E1D">
              <w:rPr>
                <w:rFonts w:ascii="Times New Roman" w:hAnsi="Times New Roman" w:cs="Times New Roman"/>
                <w:color w:val="000000"/>
              </w:rPr>
              <w:t xml:space="preserve"> к извещению «Техническое задание». </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16</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Требования к гарантийному сроку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color w:val="000000"/>
              </w:rPr>
              <w:t xml:space="preserve">Приведены в приложении </w:t>
            </w:r>
            <w:r w:rsidRPr="00C43E1D">
              <w:rPr>
                <w:rFonts w:ascii="Times New Roman" w:hAnsi="Times New Roman" w:cs="Times New Roman"/>
              </w:rPr>
              <w:t>№1</w:t>
            </w:r>
            <w:r w:rsidRPr="00C43E1D">
              <w:rPr>
                <w:rFonts w:ascii="Times New Roman" w:hAnsi="Times New Roman" w:cs="Times New Roman"/>
                <w:color w:val="000000"/>
              </w:rPr>
              <w:t xml:space="preserve"> к извещению «Техническое задание».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17</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rPr>
            </w:pPr>
            <w:r w:rsidRPr="00C43E1D">
              <w:rPr>
                <w:rFonts w:ascii="Times New Roman" w:hAnsi="Times New Roman" w:cs="Times New Roman"/>
                <w:color w:val="000000"/>
              </w:rPr>
              <w:t xml:space="preserve">Перечень документов, подтверждающих соответствие работ требованиям, установленным в соответствии с законодательством </w:t>
            </w:r>
            <w:r w:rsidR="00C43E1D" w:rsidRPr="00C43E1D">
              <w:rPr>
                <w:rFonts w:ascii="Times New Roman" w:hAnsi="Times New Roman" w:cs="Times New Roman"/>
                <w:color w:val="000000"/>
              </w:rPr>
              <w:t>РФ в случае, если</w:t>
            </w:r>
            <w:r w:rsidRPr="00C43E1D">
              <w:rPr>
                <w:rFonts w:ascii="Times New Roman" w:hAnsi="Times New Roman" w:cs="Times New Roman"/>
                <w:color w:val="000000"/>
              </w:rPr>
              <w:t xml:space="preserve"> в соответствии с законодательством РФ установлены требования к таким работам</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соответствии с Техническим заданием (Приложение №1) и проектом договора (Приложение №3)</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bookmarkStart w:id="0" w:name="_Hlk187323484"/>
            <w:bookmarkEnd w:id="0"/>
            <w:r w:rsidRPr="00C43E1D">
              <w:rPr>
                <w:rFonts w:ascii="Times New Roman" w:hAnsi="Times New Roman" w:cs="Times New Roman"/>
              </w:rPr>
              <w:t>18</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Требования к Участнику процедуры закупки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b/>
                <w:bCs/>
              </w:rPr>
            </w:pPr>
            <w:r w:rsidRPr="00C43E1D">
              <w:rPr>
                <w:rFonts w:ascii="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8">
              <w:r w:rsidRPr="00C43E1D">
                <w:rPr>
                  <w:rStyle w:val="a5"/>
                  <w:rFonts w:ascii="Times New Roman" w:hAnsi="Times New Roman" w:cs="Times New Roman"/>
                  <w:sz w:val="22"/>
                  <w:szCs w:val="22"/>
                  <w:lang w:eastAsia="ru-RU"/>
                </w:rPr>
                <w:t>законом</w:t>
              </w:r>
            </w:hyperlink>
            <w:r w:rsidRPr="00C43E1D">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r w:rsidRPr="00C43E1D">
                <w:rPr>
                  <w:rStyle w:val="a5"/>
                  <w:rFonts w:ascii="Times New Roman" w:hAnsi="Times New Roman" w:cs="Times New Roman"/>
                  <w:sz w:val="22"/>
                  <w:szCs w:val="22"/>
                  <w:lang w:eastAsia="ru-RU"/>
                </w:rPr>
                <w:t>законом</w:t>
              </w:r>
            </w:hyperlink>
            <w:r w:rsidRPr="00C43E1D">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rPr>
            </w:pPr>
            <w:r w:rsidRPr="00C43E1D">
              <w:rPr>
                <w:rFonts w:ascii="Times New Roman" w:hAnsi="Times New Roman" w:cs="Times New Roman"/>
                <w:b/>
                <w:bCs/>
              </w:rPr>
              <w:t>ТРЕБОВАНИЯ К УЧАСТНИКАМ ЗАКУПКИ:</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rPr>
            </w:pPr>
            <w:r w:rsidRPr="00C43E1D">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rPr>
            </w:pPr>
            <w:r w:rsidRPr="00C43E1D">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23EFF" w:rsidRPr="00C43E1D" w:rsidRDefault="00136F55" w:rsidP="00C43E1D">
            <w:pPr>
              <w:widowControl w:val="0"/>
              <w:tabs>
                <w:tab w:val="left" w:pos="540"/>
                <w:tab w:val="left" w:pos="900"/>
              </w:tabs>
              <w:spacing w:after="0" w:line="240" w:lineRule="auto"/>
              <w:contextualSpacing/>
              <w:jc w:val="both"/>
              <w:rPr>
                <w:rFonts w:ascii="Times New Roman" w:eastAsia="Times New Roman" w:hAnsi="Times New Roman" w:cs="Times New Roman"/>
              </w:rPr>
            </w:pPr>
            <w:r w:rsidRPr="00C43E1D">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eastAsia="Times New Roman" w:hAnsi="Times New Roman" w:cs="Times New Roman"/>
              </w:rPr>
            </w:pPr>
            <w:r w:rsidRPr="00C43E1D">
              <w:rPr>
                <w:rFonts w:ascii="Times New Roman" w:hAnsi="Times New Roman" w:cs="Times New Roma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участник закупки не является иностранным агентом в соответствии с Федеральным законом № 255-ФЗ.</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19</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внесения изменений в извещение о проведении процедуры</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lang w:eastAsia="ru-RU"/>
              </w:rPr>
            </w:pPr>
            <w:r w:rsidRPr="00C43E1D">
              <w:rPr>
                <w:rFonts w:ascii="Times New Roman" w:hAnsi="Times New Roman"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A23EFF" w:rsidRPr="00C43E1D">
        <w:trPr>
          <w:trHeight w:val="3392"/>
        </w:trPr>
        <w:tc>
          <w:tcPr>
            <w:tcW w:w="608" w:type="dxa"/>
            <w:vMerge w:val="restart"/>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20</w:t>
            </w:r>
          </w:p>
        </w:tc>
        <w:tc>
          <w:tcPr>
            <w:tcW w:w="9597" w:type="dxa"/>
            <w:gridSpan w:val="2"/>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При осуществлении закупки применяется национальный режим в соответствии со ст. 3.1-4 Федерального закона № 223-ФЗ и постановлением Правительства РФ от 23.12.2024 № 1875 (ред. от 01.09.2026). Меры применяются отдельно к каждому товару с учетом его кода ОКПД2 и наименования.</w:t>
            </w:r>
          </w:p>
        </w:tc>
      </w:tr>
      <w:tr w:rsidR="00A23EFF" w:rsidRPr="00C43E1D">
        <w:tc>
          <w:tcPr>
            <w:tcW w:w="608" w:type="dxa"/>
            <w:vMerge/>
            <w:tcBorders>
              <w:top w:val="single" w:sz="4" w:space="0" w:color="000000"/>
              <w:left w:val="single" w:sz="4" w:space="0" w:color="000000"/>
              <w:bottom w:val="single" w:sz="4" w:space="0" w:color="000000"/>
              <w:right w:val="single" w:sz="4" w:space="0" w:color="000000"/>
            </w:tcBorders>
          </w:tcPr>
          <w:p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b/>
                <w:bCs/>
              </w:rPr>
              <w:t xml:space="preserve">ЗАПРЕТ </w:t>
            </w:r>
            <w:r w:rsidRPr="00C43E1D">
              <w:rPr>
                <w:rFonts w:ascii="Times New Roman" w:hAnsi="Times New Roman" w:cs="Times New Roman"/>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B36451">
            <w:pPr>
              <w:spacing w:after="0" w:line="240" w:lineRule="auto"/>
              <w:contextualSpacing/>
              <w:rPr>
                <w:rFonts w:ascii="Times New Roman" w:hAnsi="Times New Roman" w:cs="Times New Roman"/>
              </w:rPr>
            </w:pPr>
            <w:r w:rsidRPr="00C43E1D">
              <w:rPr>
                <w:rFonts w:ascii="Times New Roman" w:hAnsi="Times New Roman" w:cs="Times New Roman"/>
              </w:rPr>
              <w:t xml:space="preserve">Не применяется </w:t>
            </w:r>
          </w:p>
        </w:tc>
      </w:tr>
      <w:tr w:rsidR="00A23EFF" w:rsidRPr="00C43E1D">
        <w:tc>
          <w:tcPr>
            <w:tcW w:w="608" w:type="dxa"/>
            <w:vMerge/>
            <w:tcBorders>
              <w:top w:val="single" w:sz="4" w:space="0" w:color="000000"/>
              <w:left w:val="single" w:sz="4" w:space="0" w:color="000000"/>
              <w:bottom w:val="single" w:sz="4" w:space="0" w:color="000000"/>
              <w:right w:val="single" w:sz="4" w:space="0" w:color="000000"/>
            </w:tcBorders>
          </w:tcPr>
          <w:p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b/>
                <w:bCs/>
              </w:rPr>
              <w:t>ОГРАНИЧЕНИЕ</w:t>
            </w:r>
            <w:r w:rsidRPr="00C43E1D">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B36451">
            <w:pPr>
              <w:spacing w:after="0" w:line="240" w:lineRule="auto"/>
              <w:contextualSpacing/>
              <w:rPr>
                <w:rFonts w:ascii="Times New Roman" w:hAnsi="Times New Roman" w:cs="Times New Roman"/>
              </w:rPr>
            </w:pPr>
            <w:r w:rsidRPr="00C43E1D">
              <w:rPr>
                <w:rFonts w:ascii="Times New Roman" w:hAnsi="Times New Roman" w:cs="Times New Roman"/>
              </w:rPr>
              <w:t>Не применяется.</w:t>
            </w:r>
          </w:p>
        </w:tc>
      </w:tr>
      <w:tr w:rsidR="00A23EFF" w:rsidRPr="00C43E1D">
        <w:tc>
          <w:tcPr>
            <w:tcW w:w="608" w:type="dxa"/>
            <w:vMerge/>
            <w:tcBorders>
              <w:top w:val="single" w:sz="4" w:space="0" w:color="000000"/>
              <w:left w:val="single" w:sz="4" w:space="0" w:color="000000"/>
              <w:bottom w:val="single" w:sz="4" w:space="0" w:color="000000"/>
              <w:right w:val="single" w:sz="4" w:space="0" w:color="000000"/>
            </w:tcBorders>
          </w:tcPr>
          <w:p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bCs/>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b/>
                <w:bCs/>
              </w:rPr>
              <w:t>ПРЕИМУЩЕСТВО</w:t>
            </w:r>
            <w:r w:rsidRPr="00C43E1D">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B36451"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Не применяется.</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21</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Отказ от проведения запроса котировок в электронной форме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Решение об отмене конкурентной закупки размещается в ЕИС в день принятия этого решения.</w:t>
            </w:r>
          </w:p>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A23EFF" w:rsidRPr="00C43E1D">
        <w:trPr>
          <w:trHeight w:val="259"/>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jc w:val="center"/>
              <w:rPr>
                <w:rFonts w:ascii="Times New Roman" w:hAnsi="Times New Roman" w:cs="Times New Roman"/>
                <w:sz w:val="22"/>
                <w:szCs w:val="22"/>
                <w:lang w:eastAsia="en-US"/>
              </w:rPr>
            </w:pPr>
            <w:r w:rsidRPr="00C43E1D">
              <w:rPr>
                <w:rFonts w:ascii="Times New Roman" w:hAnsi="Times New Roman" w:cs="Times New Roman"/>
                <w:sz w:val="22"/>
                <w:szCs w:val="22"/>
                <w:lang w:eastAsia="en-US"/>
              </w:rPr>
              <w:t>22</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rPr>
                <w:rFonts w:ascii="Times New Roman" w:hAnsi="Times New Roman" w:cs="Times New Roman"/>
                <w:sz w:val="22"/>
                <w:szCs w:val="22"/>
                <w:lang w:eastAsia="en-US"/>
              </w:rPr>
            </w:pPr>
            <w:r w:rsidRPr="00C43E1D">
              <w:rPr>
                <w:rFonts w:ascii="Times New Roman" w:hAnsi="Times New Roman" w:cs="Times New Roman"/>
                <w:sz w:val="22"/>
                <w:szCs w:val="22"/>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Заявка должна содержать сведения и документы, предусмотренные Положением о закупке Заказчика, включая предложение о поставляемом товаре, конкретные показатели, цену предложения и сведения о стране происхождения каждого товара.</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23</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содержанию, форме и оформлению заявки на участие в закупке.</w:t>
            </w:r>
          </w:p>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Заявка подается в электронной форме посредством функционала ЭТП и подписывается электронной подписью. Конкретные показатели предлагаемого товара указываются в объеме, позволяющем установить соответствие требованиям Технического задания.</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24</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подачи и оформления, отзыва и изменения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Заявка подается оператору ЭТП в срок, установленный извещением. Изменение или отзыв заявки допускаются до окончания срока подачи заявок в порядке, предусмотренном регламентом ЭТП и Положением о закупке.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25</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Дата начала</w:t>
            </w:r>
            <w:r>
              <w:rPr>
                <w:rFonts w:ascii="Times New Roman" w:hAnsi="Times New Roman" w:cs="Times New Roman"/>
              </w:rPr>
              <w:t xml:space="preserve"> предоставления разъяснений – 21</w:t>
            </w:r>
            <w:r w:rsidRPr="00C43E1D">
              <w:rPr>
                <w:rFonts w:ascii="Times New Roman" w:hAnsi="Times New Roman" w:cs="Times New Roman"/>
              </w:rPr>
              <w:t>.09.2026 г. Дата и время окончания срока</w:t>
            </w:r>
            <w:r>
              <w:rPr>
                <w:rFonts w:ascii="Times New Roman" w:hAnsi="Times New Roman" w:cs="Times New Roman"/>
              </w:rPr>
              <w:t xml:space="preserve"> предоставления разъяснений – 28</w:t>
            </w:r>
            <w:r w:rsidRPr="00C43E1D">
              <w:rPr>
                <w:rFonts w:ascii="Times New Roman" w:hAnsi="Times New Roman" w:cs="Times New Roman"/>
              </w:rPr>
              <w:t>.09.2026 г. до 10:00 (местное время Заказчика).</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26</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Дата и время начала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21.09.2026 г. С момента размещения извещения в ЕИС и на ЭТП.</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27</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Дата и время окончания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29.09.2026 г. 10:00 (по местному времени Заказчика).</w:t>
            </w:r>
          </w:p>
        </w:tc>
      </w:tr>
      <w:tr w:rsidR="00A23EFF" w:rsidRPr="00C43E1D">
        <w:trPr>
          <w:trHeight w:val="90"/>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28</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Дата и место рассмотрения заявок на участие в закупке и подведения итогов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30.09.2026 г. Место рассмотрения заявок и подведения итогов: по месту нахождения Заказчика, с использованием функционала ЭТП.</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29</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Критерии оценки заявок на участие в закупке.</w:t>
            </w:r>
          </w:p>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оценки и сопоставления заявок на участие в такой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Цена договора – 100%.</w:t>
            </w:r>
          </w:p>
          <w:p w:rsidR="00A23EFF" w:rsidRPr="00C43E1D" w:rsidRDefault="00136F55" w:rsidP="00C43E1D">
            <w:pPr>
              <w:widowControl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rsidR="00A23EFF" w:rsidRPr="00C43E1D" w:rsidRDefault="00136F55" w:rsidP="00C43E1D">
            <w:pPr>
              <w:widowControl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A23EFF" w:rsidRPr="00C43E1D">
        <w:trPr>
          <w:trHeight w:val="274"/>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30</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Основания для отклонения заявки участника конкурентной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 xml:space="preserve">Котировочная комиссия отклоняет котировочные заявки, в случаях:  </w:t>
            </w:r>
          </w:p>
          <w:p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1) непредставления документов и (или) информации, предусмотренных пунктом 22 настоящего Извещения,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3) несоответствия участника закупки требованиям извещения об осуществлении закупки;</w:t>
            </w:r>
          </w:p>
          <w:p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4)  предусмотренных статьей 3.1-4 Федерального закона № 223-ФЗ.</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31</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подведения итогов</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0"/>
              </w:tabs>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rsidR="00A23EFF" w:rsidRPr="00C43E1D" w:rsidRDefault="00136F55" w:rsidP="00C43E1D">
            <w:pPr>
              <w:widowControl w:val="0"/>
              <w:tabs>
                <w:tab w:val="left" w:pos="0"/>
              </w:tabs>
              <w:spacing w:after="0" w:line="240" w:lineRule="auto"/>
              <w:contextualSpacing/>
              <w:jc w:val="both"/>
              <w:rPr>
                <w:rFonts w:ascii="Times New Roman" w:hAnsi="Times New Roman" w:cs="Times New Roman"/>
              </w:rPr>
            </w:pPr>
            <w:r w:rsidRPr="00C43E1D">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32</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Размер обеспечения заявки на участие в закупке, порядок и срок его предоставления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Не установлено</w:t>
            </w:r>
          </w:p>
          <w:p w:rsidR="00A23EFF" w:rsidRPr="00C43E1D" w:rsidRDefault="00A23EFF" w:rsidP="00C43E1D">
            <w:pPr>
              <w:widowControl w:val="0"/>
              <w:snapToGrid w:val="0"/>
              <w:spacing w:after="0" w:line="240" w:lineRule="auto"/>
              <w:contextualSpacing/>
              <w:rPr>
                <w:rFonts w:ascii="Times New Roman" w:hAnsi="Times New Roman" w:cs="Times New Roman"/>
              </w:rPr>
            </w:pP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33</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rPr>
            </w:pPr>
            <w:r w:rsidRPr="00C43E1D">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rPr>
              <w:t>Не установлено</w:t>
            </w:r>
          </w:p>
          <w:p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34</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Требования к гарантии качества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№3 к извещению)</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35</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 xml:space="preserve">Размер обеспечения гарантийных обязательств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соответствии с проектом договора.</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36</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37</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заключения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38</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Условия признания закупки несостоявшейся</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p>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В иных случаях, предусмотренных Положением Заказчика. </w:t>
            </w:r>
          </w:p>
        </w:tc>
      </w:tr>
      <w:tr w:rsidR="00A23EFF" w:rsidRPr="00C43E1D">
        <w:trPr>
          <w:trHeight w:val="531"/>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39</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соответствии с проектом Договора</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40</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Возможность одностороннего отказа от исполнения договора, расторжения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соответствии с проектом Договора</w:t>
            </w:r>
          </w:p>
        </w:tc>
      </w:tr>
    </w:tbl>
    <w:p w:rsidR="00C43E1D" w:rsidRDefault="00C43E1D" w:rsidP="00C43E1D">
      <w:pPr>
        <w:spacing w:after="0" w:line="240" w:lineRule="auto"/>
        <w:contextualSpacing/>
        <w:jc w:val="right"/>
        <w:rPr>
          <w:rFonts w:ascii="Times New Roman" w:hAnsi="Times New Roman" w:cs="Times New Roman"/>
          <w:b/>
        </w:rPr>
      </w:pPr>
    </w:p>
    <w:p w:rsidR="00C43E1D" w:rsidRDefault="00C43E1D" w:rsidP="00C43E1D">
      <w:pPr>
        <w:spacing w:after="0" w:line="240" w:lineRule="auto"/>
        <w:contextualSpacing/>
        <w:jc w:val="right"/>
        <w:rPr>
          <w:rFonts w:ascii="Times New Roman" w:hAnsi="Times New Roman" w:cs="Times New Roman"/>
          <w:b/>
        </w:rPr>
      </w:pPr>
    </w:p>
    <w:p w:rsidR="00C43E1D" w:rsidRDefault="00C43E1D" w:rsidP="00C43E1D">
      <w:pPr>
        <w:spacing w:after="0" w:line="240" w:lineRule="auto"/>
        <w:contextualSpacing/>
        <w:jc w:val="right"/>
        <w:rPr>
          <w:rFonts w:ascii="Times New Roman" w:hAnsi="Times New Roman" w:cs="Times New Roman"/>
          <w:b/>
        </w:rPr>
      </w:pPr>
    </w:p>
    <w:p w:rsidR="00C43E1D" w:rsidRDefault="00C43E1D" w:rsidP="00C43E1D">
      <w:pPr>
        <w:spacing w:after="0" w:line="240" w:lineRule="auto"/>
        <w:contextualSpacing/>
        <w:jc w:val="right"/>
        <w:rPr>
          <w:rFonts w:ascii="Times New Roman" w:hAnsi="Times New Roman" w:cs="Times New Roman"/>
          <w:b/>
        </w:rPr>
      </w:pPr>
    </w:p>
    <w:p w:rsidR="00C43E1D" w:rsidRDefault="00C43E1D" w:rsidP="00C43E1D">
      <w:pPr>
        <w:spacing w:after="0" w:line="240" w:lineRule="auto"/>
        <w:contextualSpacing/>
        <w:jc w:val="right"/>
        <w:rPr>
          <w:rFonts w:ascii="Times New Roman" w:hAnsi="Times New Roman" w:cs="Times New Roman"/>
          <w:b/>
        </w:rPr>
      </w:pPr>
    </w:p>
    <w:p w:rsidR="00C43E1D" w:rsidRDefault="00C43E1D" w:rsidP="00C43E1D">
      <w:pPr>
        <w:spacing w:after="0" w:line="240" w:lineRule="auto"/>
        <w:contextualSpacing/>
        <w:jc w:val="right"/>
        <w:rPr>
          <w:rFonts w:ascii="Times New Roman" w:hAnsi="Times New Roman" w:cs="Times New Roman"/>
          <w:b/>
        </w:rPr>
        <w:sectPr w:rsidR="00C43E1D">
          <w:pgSz w:w="11906" w:h="16838"/>
          <w:pgMar w:top="568" w:right="745" w:bottom="1134" w:left="1261" w:header="0" w:footer="0" w:gutter="0"/>
          <w:cols w:space="720"/>
          <w:formProt w:val="0"/>
          <w:docGrid w:linePitch="360"/>
        </w:sectPr>
      </w:pPr>
    </w:p>
    <w:p w:rsidR="00B36451" w:rsidRDefault="00136F55" w:rsidP="00B36451">
      <w:pPr>
        <w:spacing w:after="0" w:line="240" w:lineRule="auto"/>
        <w:contextualSpacing/>
        <w:jc w:val="right"/>
        <w:rPr>
          <w:rFonts w:ascii="Times New Roman" w:hAnsi="Times New Roman" w:cs="Times New Roman"/>
        </w:rPr>
      </w:pPr>
      <w:r w:rsidRPr="00C43E1D">
        <w:rPr>
          <w:rFonts w:ascii="Times New Roman" w:hAnsi="Times New Roman" w:cs="Times New Roman"/>
          <w:b/>
        </w:rPr>
        <w:t>Приложение № 1 к извещению</w:t>
      </w:r>
    </w:p>
    <w:p w:rsidR="00B36451" w:rsidRDefault="00B36451" w:rsidP="00B36451">
      <w:pPr>
        <w:spacing w:after="0" w:line="240" w:lineRule="auto"/>
        <w:contextualSpacing/>
        <w:jc w:val="right"/>
        <w:rPr>
          <w:rFonts w:ascii="Times New Roman" w:hAnsi="Times New Roman" w:cs="Times New Roman"/>
        </w:rPr>
      </w:pPr>
    </w:p>
    <w:p w:rsidR="00B36451" w:rsidRPr="00B36451" w:rsidRDefault="00B36451" w:rsidP="00B36451">
      <w:pPr>
        <w:spacing w:after="0" w:line="240" w:lineRule="auto"/>
        <w:contextualSpacing/>
        <w:jc w:val="right"/>
        <w:rPr>
          <w:rFonts w:ascii="Times New Roman" w:hAnsi="Times New Roman" w:cs="Times New Roman"/>
        </w:rPr>
      </w:pPr>
    </w:p>
    <w:p w:rsidR="00B36451" w:rsidRPr="00B36451" w:rsidRDefault="00B36451" w:rsidP="00B36451">
      <w:pPr>
        <w:jc w:val="center"/>
        <w:rPr>
          <w:rFonts w:ascii="Times New Roman" w:hAnsi="Times New Roman" w:cs="Times New Roman"/>
        </w:rPr>
      </w:pPr>
      <w:r w:rsidRPr="00B36451">
        <w:rPr>
          <w:rFonts w:ascii="Times New Roman" w:hAnsi="Times New Roman" w:cs="Times New Roman"/>
          <w:b/>
        </w:rPr>
        <w:t>ТЕХНИЧЕСКОЕ ЗАДАНИЕ</w:t>
      </w:r>
    </w:p>
    <w:p w:rsidR="00B36451" w:rsidRPr="00B36451" w:rsidRDefault="00B36451" w:rsidP="00B36451">
      <w:pPr>
        <w:spacing w:after="0" w:line="0" w:lineRule="atLeast"/>
        <w:contextualSpacing/>
        <w:jc w:val="center"/>
        <w:rPr>
          <w:rFonts w:ascii="Times New Roman" w:hAnsi="Times New Roman" w:cs="Times New Roman"/>
        </w:rPr>
      </w:pPr>
      <w:r>
        <w:rPr>
          <w:rFonts w:ascii="Times New Roman" w:hAnsi="Times New Roman" w:cs="Times New Roman"/>
        </w:rPr>
        <w:t>н</w:t>
      </w:r>
      <w:r w:rsidRPr="00B36451">
        <w:rPr>
          <w:rFonts w:ascii="Times New Roman" w:hAnsi="Times New Roman" w:cs="Times New Roman"/>
        </w:rPr>
        <w:t>а техническое обслуживание оборудования</w:t>
      </w:r>
    </w:p>
    <w:p w:rsidR="00B36451" w:rsidRPr="00B36451" w:rsidRDefault="00B36451" w:rsidP="00B36451">
      <w:pPr>
        <w:spacing w:after="0" w:line="0" w:lineRule="atLeast"/>
        <w:contextualSpacing/>
        <w:jc w:val="center"/>
        <w:rPr>
          <w:rFonts w:ascii="Times New Roman" w:hAnsi="Times New Roman" w:cs="Times New Roman"/>
        </w:rPr>
      </w:pPr>
      <w:r w:rsidRPr="00B36451">
        <w:rPr>
          <w:rFonts w:ascii="Times New Roman" w:hAnsi="Times New Roman" w:cs="Times New Roman"/>
        </w:rPr>
        <w:t xml:space="preserve">восьми ИТП на объекте Заказчика, находящегося по адресу: </w:t>
      </w:r>
    </w:p>
    <w:p w:rsidR="00B36451" w:rsidRPr="00B36451" w:rsidRDefault="00B36451" w:rsidP="00B36451">
      <w:pPr>
        <w:pStyle w:val="afb"/>
        <w:spacing w:after="0" w:line="0" w:lineRule="atLeast"/>
        <w:ind w:firstLine="708"/>
        <w:contextualSpacing/>
        <w:jc w:val="center"/>
        <w:rPr>
          <w:rFonts w:ascii="Times New Roman" w:hAnsi="Times New Roman" w:cs="Times New Roman"/>
          <w:sz w:val="22"/>
          <w:szCs w:val="22"/>
        </w:rPr>
      </w:pPr>
      <w:r w:rsidRPr="00B36451">
        <w:rPr>
          <w:rFonts w:ascii="Times New Roman" w:hAnsi="Times New Roman" w:cs="Times New Roman"/>
          <w:sz w:val="22"/>
          <w:szCs w:val="22"/>
        </w:rPr>
        <w:t>644903, г. Омск, пос. Северный</w:t>
      </w:r>
    </w:p>
    <w:p w:rsidR="00B36451" w:rsidRPr="00B36451" w:rsidRDefault="00B36451" w:rsidP="00B36451">
      <w:pPr>
        <w:pStyle w:val="afb"/>
        <w:ind w:firstLine="708"/>
        <w:jc w:val="center"/>
        <w:rPr>
          <w:rFonts w:ascii="Times New Roman" w:hAnsi="Times New Roman" w:cs="Times New Roman"/>
          <w:sz w:val="22"/>
          <w:szCs w:val="22"/>
        </w:rPr>
      </w:pPr>
    </w:p>
    <w:p w:rsidR="00B36451" w:rsidRPr="00B36451" w:rsidRDefault="00B36451" w:rsidP="00B36451">
      <w:pPr>
        <w:numPr>
          <w:ilvl w:val="0"/>
          <w:numId w:val="7"/>
        </w:numPr>
        <w:spacing w:after="0" w:line="240" w:lineRule="auto"/>
        <w:jc w:val="both"/>
        <w:rPr>
          <w:rFonts w:ascii="Times New Roman" w:hAnsi="Times New Roman" w:cs="Times New Roman"/>
        </w:rPr>
      </w:pPr>
      <w:r w:rsidRPr="00B36451">
        <w:rPr>
          <w:rFonts w:ascii="Times New Roman" w:hAnsi="Times New Roman" w:cs="Times New Roman"/>
        </w:rPr>
        <w:t xml:space="preserve">Проводить техническое обслуживание оборудования в соответствии с регламентом на техническое обслуживание оборудования. </w:t>
      </w:r>
    </w:p>
    <w:p w:rsidR="00B36451" w:rsidRPr="00B36451" w:rsidRDefault="00B36451" w:rsidP="00B36451">
      <w:pPr>
        <w:numPr>
          <w:ilvl w:val="0"/>
          <w:numId w:val="7"/>
        </w:numPr>
        <w:spacing w:after="0" w:line="240" w:lineRule="auto"/>
        <w:jc w:val="both"/>
        <w:rPr>
          <w:rFonts w:ascii="Times New Roman" w:hAnsi="Times New Roman" w:cs="Times New Roman"/>
        </w:rPr>
      </w:pPr>
      <w:r w:rsidRPr="00B36451">
        <w:rPr>
          <w:rFonts w:ascii="Times New Roman" w:hAnsi="Times New Roman" w:cs="Times New Roman"/>
        </w:rPr>
        <w:t>Контролировать соблюдение эксплуатационных инструкций, работоспособность оборудования индивидуальных тепловых пунктов.</w:t>
      </w:r>
    </w:p>
    <w:p w:rsidR="00B36451" w:rsidRPr="00B36451" w:rsidRDefault="00B36451" w:rsidP="00B36451">
      <w:pPr>
        <w:pStyle w:val="aff2"/>
        <w:numPr>
          <w:ilvl w:val="0"/>
          <w:numId w:val="7"/>
        </w:numPr>
        <w:spacing w:after="0"/>
        <w:ind w:left="714" w:hanging="357"/>
        <w:jc w:val="both"/>
        <w:rPr>
          <w:rFonts w:ascii="Times New Roman" w:hAnsi="Times New Roman"/>
          <w:sz w:val="22"/>
          <w:szCs w:val="22"/>
          <w:lang w:val="ru-RU"/>
        </w:rPr>
      </w:pPr>
      <w:r w:rsidRPr="00B36451">
        <w:rPr>
          <w:rFonts w:ascii="Times New Roman" w:hAnsi="Times New Roman"/>
          <w:sz w:val="22"/>
          <w:szCs w:val="22"/>
          <w:lang w:val="ru-RU"/>
        </w:rPr>
        <w:t xml:space="preserve">Проводить качественную подготовку к отопительному сезону. </w:t>
      </w:r>
    </w:p>
    <w:p w:rsidR="00B36451" w:rsidRPr="00B36451" w:rsidRDefault="00B36451" w:rsidP="00B36451">
      <w:pPr>
        <w:pStyle w:val="aff2"/>
        <w:numPr>
          <w:ilvl w:val="0"/>
          <w:numId w:val="7"/>
        </w:numPr>
        <w:spacing w:after="0"/>
        <w:ind w:left="714" w:hanging="357"/>
        <w:jc w:val="both"/>
        <w:rPr>
          <w:rFonts w:ascii="Times New Roman" w:hAnsi="Times New Roman"/>
          <w:sz w:val="22"/>
          <w:szCs w:val="22"/>
          <w:lang w:val="ru-RU"/>
        </w:rPr>
      </w:pPr>
      <w:r w:rsidRPr="00B36451">
        <w:rPr>
          <w:rFonts w:ascii="Times New Roman" w:hAnsi="Times New Roman"/>
          <w:sz w:val="22"/>
          <w:szCs w:val="22"/>
          <w:lang w:val="ru-RU"/>
        </w:rPr>
        <w:t>Выполнять предписания федеральной службы по экологическому, технологическому и атомному надзору.</w:t>
      </w:r>
    </w:p>
    <w:p w:rsidR="00B36451" w:rsidRPr="00B36451" w:rsidRDefault="00B36451" w:rsidP="00B36451">
      <w:pPr>
        <w:pStyle w:val="aff2"/>
        <w:numPr>
          <w:ilvl w:val="0"/>
          <w:numId w:val="7"/>
        </w:numPr>
        <w:spacing w:after="0"/>
        <w:ind w:left="714" w:hanging="357"/>
        <w:jc w:val="both"/>
        <w:rPr>
          <w:rFonts w:ascii="Times New Roman" w:hAnsi="Times New Roman"/>
          <w:sz w:val="22"/>
          <w:szCs w:val="22"/>
          <w:lang w:val="ru-RU"/>
        </w:rPr>
      </w:pPr>
      <w:r w:rsidRPr="00B36451">
        <w:rPr>
          <w:rFonts w:ascii="Times New Roman" w:hAnsi="Times New Roman"/>
          <w:sz w:val="22"/>
          <w:szCs w:val="22"/>
          <w:lang w:val="ru-RU"/>
        </w:rPr>
        <w:t>Организовывать государственную поверку средств измерений (манометры, термометры). Организовывать их ремонт, либо замену в том числе: демонтаж, наладку, установку.</w:t>
      </w:r>
    </w:p>
    <w:p w:rsidR="00B36451" w:rsidRPr="00B36451" w:rsidRDefault="00B36451" w:rsidP="00B36451">
      <w:pPr>
        <w:pStyle w:val="affc"/>
        <w:widowControl/>
        <w:numPr>
          <w:ilvl w:val="0"/>
          <w:numId w:val="7"/>
        </w:numPr>
        <w:spacing w:after="0"/>
        <w:contextualSpacing/>
        <w:jc w:val="both"/>
        <w:rPr>
          <w:rFonts w:ascii="Times New Roman" w:hAnsi="Times New Roman" w:cs="Times New Roman"/>
          <w:sz w:val="22"/>
          <w:szCs w:val="22"/>
        </w:rPr>
      </w:pPr>
      <w:r w:rsidRPr="00B36451">
        <w:rPr>
          <w:rFonts w:ascii="Times New Roman" w:hAnsi="Times New Roman" w:cs="Times New Roman"/>
          <w:sz w:val="22"/>
          <w:szCs w:val="22"/>
        </w:rPr>
        <w:t>Выполнять программирование контроллера на присоединительную нагрузку, корректировку параметров системы отопления и ГВС, подаваемых в здание.</w:t>
      </w:r>
    </w:p>
    <w:p w:rsidR="00B36451" w:rsidRPr="00B36451" w:rsidRDefault="00B36451" w:rsidP="00B36451">
      <w:pPr>
        <w:pStyle w:val="210"/>
        <w:numPr>
          <w:ilvl w:val="0"/>
          <w:numId w:val="7"/>
        </w:numPr>
        <w:spacing w:after="0" w:line="240" w:lineRule="auto"/>
        <w:jc w:val="both"/>
        <w:rPr>
          <w:rFonts w:ascii="Times New Roman" w:hAnsi="Times New Roman" w:cs="Times New Roman"/>
        </w:rPr>
      </w:pPr>
      <w:r w:rsidRPr="00B36451">
        <w:rPr>
          <w:rFonts w:ascii="Times New Roman" w:hAnsi="Times New Roman" w:cs="Times New Roman"/>
        </w:rPr>
        <w:t>Осуществлять предъявление теплового центра инспектору теплоснабжающей организации на предмет готовности к отопительному сезону</w:t>
      </w:r>
    </w:p>
    <w:p w:rsidR="00B36451" w:rsidRPr="00B36451" w:rsidRDefault="00B36451" w:rsidP="00B36451">
      <w:pPr>
        <w:pStyle w:val="210"/>
        <w:numPr>
          <w:ilvl w:val="0"/>
          <w:numId w:val="7"/>
        </w:numPr>
        <w:spacing w:after="0" w:line="240" w:lineRule="auto"/>
        <w:jc w:val="both"/>
        <w:rPr>
          <w:rFonts w:ascii="Times New Roman" w:hAnsi="Times New Roman" w:cs="Times New Roman"/>
          <w:b/>
        </w:rPr>
      </w:pPr>
      <w:r w:rsidRPr="00B36451">
        <w:rPr>
          <w:rFonts w:ascii="Times New Roman" w:hAnsi="Times New Roman" w:cs="Times New Roman"/>
        </w:rPr>
        <w:t>Обеспечивать прибытие своего представителя на Объект с целью устранения дефектов в работе принятого на обслуживание оборудования.</w:t>
      </w:r>
    </w:p>
    <w:p w:rsidR="00B36451" w:rsidRPr="00B36451" w:rsidRDefault="00B36451" w:rsidP="00B36451">
      <w:pPr>
        <w:spacing w:after="0" w:line="0" w:lineRule="atLeast"/>
        <w:contextualSpacing/>
        <w:jc w:val="both"/>
        <w:rPr>
          <w:rFonts w:ascii="Times New Roman" w:hAnsi="Times New Roman" w:cs="Times New Roman"/>
          <w:b/>
        </w:rPr>
      </w:pPr>
    </w:p>
    <w:p w:rsidR="00B36451" w:rsidRPr="00B36451" w:rsidRDefault="00B36451" w:rsidP="00B36451">
      <w:pPr>
        <w:spacing w:after="0" w:line="0" w:lineRule="atLeast"/>
        <w:contextualSpacing/>
        <w:jc w:val="right"/>
        <w:rPr>
          <w:rFonts w:ascii="Times New Roman" w:hAnsi="Times New Roman" w:cs="Times New Roman"/>
        </w:rPr>
      </w:pPr>
      <w:r w:rsidRPr="00B36451">
        <w:rPr>
          <w:rFonts w:ascii="Times New Roman" w:hAnsi="Times New Roman" w:cs="Times New Roman"/>
        </w:rPr>
        <w:tab/>
      </w:r>
      <w:r w:rsidRPr="00B36451">
        <w:rPr>
          <w:rFonts w:ascii="Times New Roman" w:hAnsi="Times New Roman" w:cs="Times New Roman"/>
          <w:b/>
        </w:rPr>
        <w:t>Приложение №2</w:t>
      </w:r>
    </w:p>
    <w:p w:rsidR="00B36451" w:rsidRPr="00B36451" w:rsidRDefault="00B36451" w:rsidP="00B36451">
      <w:pPr>
        <w:spacing w:after="0" w:line="0" w:lineRule="atLeast"/>
        <w:contextualSpacing/>
        <w:jc w:val="right"/>
        <w:rPr>
          <w:rFonts w:ascii="Times New Roman" w:hAnsi="Times New Roman" w:cs="Times New Roman"/>
          <w:b/>
        </w:rPr>
      </w:pPr>
      <w:r w:rsidRPr="00B36451">
        <w:rPr>
          <w:rFonts w:ascii="Times New Roman" w:hAnsi="Times New Roman" w:cs="Times New Roman"/>
        </w:rPr>
        <w:tab/>
      </w:r>
      <w:r w:rsidRPr="00B36451">
        <w:rPr>
          <w:rFonts w:ascii="Times New Roman" w:hAnsi="Times New Roman" w:cs="Times New Roman"/>
        </w:rPr>
        <w:tab/>
      </w:r>
      <w:r w:rsidRPr="00B36451">
        <w:rPr>
          <w:rFonts w:ascii="Times New Roman" w:hAnsi="Times New Roman" w:cs="Times New Roman"/>
        </w:rPr>
        <w:tab/>
      </w:r>
      <w:r w:rsidRPr="00B36451">
        <w:rPr>
          <w:rFonts w:ascii="Times New Roman" w:hAnsi="Times New Roman" w:cs="Times New Roman"/>
        </w:rPr>
        <w:tab/>
      </w:r>
      <w:r w:rsidRPr="00B36451">
        <w:rPr>
          <w:rFonts w:ascii="Times New Roman" w:hAnsi="Times New Roman" w:cs="Times New Roman"/>
        </w:rPr>
        <w:tab/>
      </w:r>
      <w:r w:rsidRPr="00B36451">
        <w:rPr>
          <w:rFonts w:ascii="Times New Roman" w:hAnsi="Times New Roman" w:cs="Times New Roman"/>
        </w:rPr>
        <w:tab/>
      </w:r>
      <w:r w:rsidRPr="00B36451">
        <w:rPr>
          <w:rFonts w:ascii="Times New Roman" w:hAnsi="Times New Roman" w:cs="Times New Roman"/>
        </w:rPr>
        <w:tab/>
      </w:r>
      <w:r w:rsidRPr="00B36451">
        <w:rPr>
          <w:rFonts w:ascii="Times New Roman" w:hAnsi="Times New Roman" w:cs="Times New Roman"/>
        </w:rPr>
        <w:tab/>
      </w:r>
      <w:r w:rsidRPr="00B36451">
        <w:rPr>
          <w:rFonts w:ascii="Times New Roman" w:hAnsi="Times New Roman" w:cs="Times New Roman"/>
        </w:rPr>
        <w:tab/>
      </w:r>
      <w:r w:rsidRPr="00B36451">
        <w:rPr>
          <w:rFonts w:ascii="Times New Roman" w:hAnsi="Times New Roman" w:cs="Times New Roman"/>
          <w:b/>
        </w:rPr>
        <w:t xml:space="preserve">к договору № </w:t>
      </w:r>
    </w:p>
    <w:p w:rsidR="00B36451" w:rsidRPr="00B36451" w:rsidRDefault="00B36451" w:rsidP="00B36451">
      <w:pPr>
        <w:spacing w:after="0" w:line="0" w:lineRule="atLeast"/>
        <w:contextualSpacing/>
        <w:jc w:val="right"/>
        <w:rPr>
          <w:rFonts w:ascii="Times New Roman" w:hAnsi="Times New Roman" w:cs="Times New Roman"/>
          <w:b/>
        </w:rPr>
      </w:pPr>
      <w:r w:rsidRPr="00B36451">
        <w:rPr>
          <w:rFonts w:ascii="Times New Roman" w:hAnsi="Times New Roman" w:cs="Times New Roman"/>
          <w:b/>
        </w:rPr>
        <w:tab/>
      </w:r>
      <w:r w:rsidRPr="00B36451">
        <w:rPr>
          <w:rFonts w:ascii="Times New Roman" w:hAnsi="Times New Roman" w:cs="Times New Roman"/>
          <w:b/>
        </w:rPr>
        <w:tab/>
      </w:r>
      <w:r w:rsidRPr="00B36451">
        <w:rPr>
          <w:rFonts w:ascii="Times New Roman" w:hAnsi="Times New Roman" w:cs="Times New Roman"/>
          <w:b/>
        </w:rPr>
        <w:tab/>
      </w:r>
      <w:r w:rsidRPr="00B36451">
        <w:rPr>
          <w:rFonts w:ascii="Times New Roman" w:hAnsi="Times New Roman" w:cs="Times New Roman"/>
          <w:b/>
        </w:rPr>
        <w:tab/>
      </w:r>
      <w:r w:rsidRPr="00B36451">
        <w:rPr>
          <w:rFonts w:ascii="Times New Roman" w:hAnsi="Times New Roman" w:cs="Times New Roman"/>
          <w:b/>
        </w:rPr>
        <w:tab/>
      </w:r>
      <w:r w:rsidRPr="00B36451">
        <w:rPr>
          <w:rFonts w:ascii="Times New Roman" w:hAnsi="Times New Roman" w:cs="Times New Roman"/>
          <w:b/>
        </w:rPr>
        <w:tab/>
      </w:r>
      <w:r w:rsidRPr="00B36451">
        <w:rPr>
          <w:rFonts w:ascii="Times New Roman" w:hAnsi="Times New Roman" w:cs="Times New Roman"/>
          <w:b/>
        </w:rPr>
        <w:tab/>
      </w:r>
      <w:r w:rsidRPr="00B36451">
        <w:rPr>
          <w:rFonts w:ascii="Times New Roman" w:hAnsi="Times New Roman" w:cs="Times New Roman"/>
          <w:b/>
        </w:rPr>
        <w:tab/>
      </w:r>
      <w:r w:rsidRPr="00B36451">
        <w:rPr>
          <w:rFonts w:ascii="Times New Roman" w:hAnsi="Times New Roman" w:cs="Times New Roman"/>
          <w:b/>
        </w:rPr>
        <w:tab/>
        <w:t>от _____________ 2026 г.</w:t>
      </w:r>
    </w:p>
    <w:p w:rsidR="00B36451" w:rsidRPr="00B36451" w:rsidRDefault="00B36451" w:rsidP="00B36451">
      <w:pPr>
        <w:jc w:val="right"/>
        <w:rPr>
          <w:rFonts w:ascii="Times New Roman" w:hAnsi="Times New Roman" w:cs="Times New Roman"/>
          <w:b/>
        </w:rPr>
      </w:pPr>
    </w:p>
    <w:p w:rsidR="00B36451" w:rsidRPr="00B36451" w:rsidRDefault="00B36451" w:rsidP="00B36451">
      <w:pPr>
        <w:spacing w:after="0" w:line="0" w:lineRule="atLeast"/>
        <w:contextualSpacing/>
        <w:jc w:val="center"/>
        <w:rPr>
          <w:rFonts w:ascii="Times New Roman" w:hAnsi="Times New Roman" w:cs="Times New Roman"/>
        </w:rPr>
      </w:pPr>
      <w:r w:rsidRPr="00B36451">
        <w:rPr>
          <w:rFonts w:ascii="Times New Roman" w:hAnsi="Times New Roman" w:cs="Times New Roman"/>
          <w:b/>
        </w:rPr>
        <w:t>СОСТАВ ОБОРУДОВАНИЯ,</w:t>
      </w:r>
    </w:p>
    <w:p w:rsidR="00B36451" w:rsidRPr="00B36451" w:rsidRDefault="00B36451" w:rsidP="00B36451">
      <w:pPr>
        <w:spacing w:after="0" w:line="0" w:lineRule="atLeast"/>
        <w:contextualSpacing/>
        <w:jc w:val="center"/>
        <w:rPr>
          <w:rFonts w:ascii="Times New Roman" w:hAnsi="Times New Roman" w:cs="Times New Roman"/>
        </w:rPr>
      </w:pPr>
      <w:r w:rsidRPr="00B36451">
        <w:rPr>
          <w:rFonts w:ascii="Times New Roman" w:hAnsi="Times New Roman" w:cs="Times New Roman"/>
        </w:rPr>
        <w:t xml:space="preserve">принятого Исполнителем на </w:t>
      </w:r>
      <w:r w:rsidRPr="00B36451">
        <w:rPr>
          <w:rFonts w:ascii="Times New Roman" w:hAnsi="Times New Roman" w:cs="Times New Roman"/>
          <w:b/>
        </w:rPr>
        <w:t>техническое обслуживание оборудования восьми ИТП</w:t>
      </w:r>
      <w:r w:rsidRPr="00B36451">
        <w:rPr>
          <w:rFonts w:ascii="Times New Roman" w:hAnsi="Times New Roman" w:cs="Times New Roman"/>
        </w:rPr>
        <w:t xml:space="preserve">, </w:t>
      </w:r>
    </w:p>
    <w:p w:rsidR="00B36451" w:rsidRPr="00B36451" w:rsidRDefault="00B36451" w:rsidP="00B36451">
      <w:pPr>
        <w:spacing w:after="0" w:line="0" w:lineRule="atLeast"/>
        <w:contextualSpacing/>
        <w:jc w:val="center"/>
        <w:rPr>
          <w:rFonts w:ascii="Times New Roman" w:hAnsi="Times New Roman" w:cs="Times New Roman"/>
        </w:rPr>
      </w:pPr>
      <w:r w:rsidRPr="00B36451">
        <w:rPr>
          <w:rFonts w:ascii="Times New Roman" w:hAnsi="Times New Roman" w:cs="Times New Roman"/>
        </w:rPr>
        <w:t xml:space="preserve">на объекте Заказчика, находящегося по адресу: </w:t>
      </w:r>
    </w:p>
    <w:p w:rsidR="00B36451" w:rsidRPr="00B36451" w:rsidRDefault="00B36451" w:rsidP="00B555F3">
      <w:pPr>
        <w:spacing w:after="0" w:line="0" w:lineRule="atLeast"/>
        <w:contextualSpacing/>
        <w:jc w:val="center"/>
        <w:rPr>
          <w:rFonts w:ascii="Times New Roman" w:hAnsi="Times New Roman" w:cs="Times New Roman"/>
        </w:rPr>
      </w:pPr>
      <w:r w:rsidRPr="00B36451">
        <w:rPr>
          <w:rFonts w:ascii="Times New Roman" w:hAnsi="Times New Roman" w:cs="Times New Roman"/>
        </w:rPr>
        <w:t>644068, г. Омск, пос. Северный</w:t>
      </w:r>
    </w:p>
    <w:tbl>
      <w:tblPr>
        <w:tblW w:w="10614" w:type="dxa"/>
        <w:tblInd w:w="-138" w:type="dxa"/>
        <w:tblLayout w:type="fixed"/>
        <w:tblLook w:val="0000"/>
      </w:tblPr>
      <w:tblGrid>
        <w:gridCol w:w="113"/>
        <w:gridCol w:w="567"/>
        <w:gridCol w:w="4251"/>
        <w:gridCol w:w="4671"/>
        <w:gridCol w:w="150"/>
        <w:gridCol w:w="842"/>
        <w:gridCol w:w="20"/>
      </w:tblGrid>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snapToGrid w:val="0"/>
              <w:jc w:val="center"/>
              <w:rPr>
                <w:rFonts w:ascii="Times New Roman" w:hAnsi="Times New Roman" w:cs="Times New Roman"/>
              </w:rPr>
            </w:pPr>
            <w:r w:rsidRPr="00B36451">
              <w:rPr>
                <w:rFonts w:ascii="Times New Roman" w:hAnsi="Times New Roman" w:cs="Times New Roman"/>
                <w:b/>
              </w:rPr>
              <w:t>№</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snapToGrid w:val="0"/>
              <w:jc w:val="center"/>
              <w:rPr>
                <w:rFonts w:ascii="Times New Roman" w:hAnsi="Times New Roman" w:cs="Times New Roman"/>
              </w:rPr>
            </w:pPr>
            <w:r w:rsidRPr="00B36451">
              <w:rPr>
                <w:rFonts w:ascii="Times New Roman" w:hAnsi="Times New Roman" w:cs="Times New Roman"/>
                <w:b/>
              </w:rPr>
              <w:t>Тип оборудования, приборов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snapToGrid w:val="0"/>
              <w:jc w:val="center"/>
              <w:rPr>
                <w:rFonts w:ascii="Times New Roman" w:hAnsi="Times New Roman" w:cs="Times New Roman"/>
              </w:rPr>
            </w:pPr>
            <w:r w:rsidRPr="00B36451">
              <w:rPr>
                <w:rFonts w:ascii="Times New Roman" w:hAnsi="Times New Roman" w:cs="Times New Roman"/>
                <w:b/>
              </w:rPr>
              <w:t>Кол-во, ед./пог. м.</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Новый корпус. </w:t>
            </w:r>
            <w:r w:rsidRPr="00B36451">
              <w:rPr>
                <w:rFonts w:ascii="Times New Roman" w:hAnsi="Times New Roman" w:cs="Times New Roman"/>
                <w:b/>
                <w:bCs/>
              </w:rPr>
              <w:t>ИТП №1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snapToGrid w:val="0"/>
              <w:jc w:val="center"/>
              <w:rPr>
                <w:rFonts w:ascii="Times New Roman" w:hAnsi="Times New Roman" w:cs="Times New Roman"/>
                <w:bCs/>
              </w:rPr>
            </w:pP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1.1.</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Теплообменник ГВС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1.2.</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Циркуляционный насос </w:t>
            </w:r>
            <w:r w:rsidRPr="00B36451">
              <w:rPr>
                <w:rFonts w:ascii="Times New Roman" w:hAnsi="Times New Roman" w:cs="Times New Roman"/>
                <w:bCs/>
                <w:lang w:val="en-US"/>
              </w:rPr>
              <w:t>Grudfos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lang w:val="en-US"/>
              </w:rPr>
              <w:t>2</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1.3.</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Насос системы отопления </w:t>
            </w:r>
            <w:r w:rsidRPr="00B36451">
              <w:rPr>
                <w:rFonts w:ascii="Times New Roman" w:hAnsi="Times New Roman" w:cs="Times New Roman"/>
                <w:bCs/>
                <w:lang w:val="en-US"/>
              </w:rPr>
              <w:t>Grudfos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1.4.</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Трёхходовой клапан </w:t>
            </w:r>
            <w:r w:rsidRPr="00B36451">
              <w:rPr>
                <w:rFonts w:ascii="Times New Roman" w:hAnsi="Times New Roman" w:cs="Times New Roman"/>
                <w:bCs/>
                <w:lang w:val="en-US"/>
              </w:rPr>
              <w:t>Danfoss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1.5.</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Щит управления с контроллером </w:t>
            </w:r>
            <w:r w:rsidRPr="00B36451">
              <w:rPr>
                <w:rFonts w:ascii="Times New Roman" w:hAnsi="Times New Roman" w:cs="Times New Roman"/>
                <w:bCs/>
                <w:lang w:val="en-US"/>
              </w:rPr>
              <w:t>Segnetics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lang w:val="en-US"/>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lang w:val="en-US"/>
              </w:rPr>
              <w:t>2</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
                <w:bCs/>
              </w:rPr>
              <w:t>ИТП №2</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snapToGrid w:val="0"/>
              <w:jc w:val="center"/>
              <w:rPr>
                <w:rFonts w:ascii="Times New Roman" w:hAnsi="Times New Roman" w:cs="Times New Roman"/>
                <w:b/>
                <w:bCs/>
              </w:rPr>
            </w:pP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2.1.</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Теплообменник ГВС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2.2.</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Насос системы ГВС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2.3.</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Трёхходовой клапан </w:t>
            </w:r>
            <w:r w:rsidRPr="00B36451">
              <w:rPr>
                <w:rFonts w:ascii="Times New Roman" w:hAnsi="Times New Roman" w:cs="Times New Roman"/>
                <w:bCs/>
                <w:lang w:val="en-US"/>
              </w:rPr>
              <w:t>Danfoss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2.4.</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Насос системы отопления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2.5.</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Щит управления с контроллером </w:t>
            </w:r>
            <w:r w:rsidRPr="00B36451">
              <w:rPr>
                <w:rFonts w:ascii="Times New Roman" w:hAnsi="Times New Roman" w:cs="Times New Roman"/>
                <w:bCs/>
                <w:lang w:val="en-US"/>
              </w:rPr>
              <w:t>Segnetics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3</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
                <w:bCs/>
              </w:rPr>
              <w:t>ИТП №3</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snapToGrid w:val="0"/>
              <w:jc w:val="center"/>
              <w:rPr>
                <w:rFonts w:ascii="Times New Roman" w:hAnsi="Times New Roman" w:cs="Times New Roman"/>
                <w:b/>
                <w:bCs/>
              </w:rPr>
            </w:pP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3.1.</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Насос системы отопления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3.2.</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Трёхходовой клапан </w:t>
            </w:r>
            <w:r w:rsidRPr="00B36451">
              <w:rPr>
                <w:rFonts w:ascii="Times New Roman" w:hAnsi="Times New Roman" w:cs="Times New Roman"/>
                <w:bCs/>
                <w:lang w:val="en-US"/>
              </w:rPr>
              <w:t>Danfoss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3.3.</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Щит управления с контроллером </w:t>
            </w:r>
            <w:r w:rsidRPr="00B36451">
              <w:rPr>
                <w:rFonts w:ascii="Times New Roman" w:hAnsi="Times New Roman" w:cs="Times New Roman"/>
                <w:bCs/>
                <w:lang w:val="en-US"/>
              </w:rPr>
              <w:t>Segnetics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4</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
                <w:bCs/>
              </w:rPr>
              <w:t>ИТП №4</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snapToGrid w:val="0"/>
              <w:jc w:val="center"/>
              <w:rPr>
                <w:rFonts w:ascii="Times New Roman" w:hAnsi="Times New Roman" w:cs="Times New Roman"/>
                <w:b/>
                <w:bCs/>
              </w:rPr>
            </w:pP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4.1.</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Насос системы отопления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4.2.</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Трёхходовой клапан </w:t>
            </w:r>
            <w:r w:rsidRPr="00B36451">
              <w:rPr>
                <w:rFonts w:ascii="Times New Roman" w:hAnsi="Times New Roman" w:cs="Times New Roman"/>
                <w:bCs/>
                <w:lang w:val="en-US"/>
              </w:rPr>
              <w:t>Danfoss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4.3.</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Щит управления с контроллером </w:t>
            </w:r>
            <w:r w:rsidRPr="00B36451">
              <w:rPr>
                <w:rFonts w:ascii="Times New Roman" w:hAnsi="Times New Roman" w:cs="Times New Roman"/>
                <w:bCs/>
                <w:lang w:val="en-US"/>
              </w:rPr>
              <w:t>Segnetics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5</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
                <w:bCs/>
              </w:rPr>
              <w:t>ИТП №5</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snapToGrid w:val="0"/>
              <w:jc w:val="center"/>
              <w:rPr>
                <w:rFonts w:ascii="Times New Roman" w:hAnsi="Times New Roman" w:cs="Times New Roman"/>
                <w:b/>
                <w:bCs/>
              </w:rPr>
            </w:pP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5.1.</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Теплообменник ГВС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5.2.</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Насос системы ГВС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5.3.</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Циркуляционный насос </w:t>
            </w:r>
            <w:r w:rsidRPr="00B36451">
              <w:rPr>
                <w:rFonts w:ascii="Times New Roman" w:hAnsi="Times New Roman" w:cs="Times New Roman"/>
                <w:bCs/>
                <w:lang w:val="en-US"/>
              </w:rPr>
              <w:t>DAB</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5.4.</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Насос сетевой </w:t>
            </w:r>
            <w:r w:rsidRPr="00B36451">
              <w:rPr>
                <w:rFonts w:ascii="Times New Roman" w:hAnsi="Times New Roman" w:cs="Times New Roman"/>
                <w:bCs/>
                <w:lang w:val="en-US"/>
              </w:rPr>
              <w:t>Wilo</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5.5.</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Трёхходовой клапан </w:t>
            </w:r>
            <w:r w:rsidRPr="00B36451">
              <w:rPr>
                <w:rFonts w:ascii="Times New Roman" w:hAnsi="Times New Roman" w:cs="Times New Roman"/>
                <w:bCs/>
                <w:lang w:val="en-US"/>
              </w:rPr>
              <w:t>Esbi</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2</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6</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
                <w:bCs/>
              </w:rPr>
              <w:t>ИТП №6</w:t>
            </w:r>
            <w:r w:rsidRPr="00B36451">
              <w:rPr>
                <w:rFonts w:ascii="Times New Roman" w:hAnsi="Times New Roman" w:cs="Times New Roman"/>
                <w:bCs/>
              </w:rPr>
              <w:t xml:space="preserve"> (баня)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snapToGrid w:val="0"/>
              <w:jc w:val="center"/>
              <w:rPr>
                <w:rFonts w:ascii="Times New Roman" w:hAnsi="Times New Roman" w:cs="Times New Roman"/>
                <w:bCs/>
              </w:rPr>
            </w:pP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6.1.</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Коллектор тёплых полов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6.2.</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Станция повышения давления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6.3.</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Насос тёплых полов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7</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
                <w:bCs/>
              </w:rPr>
              <w:t>ИТП №7</w:t>
            </w:r>
            <w:r w:rsidRPr="00B36451">
              <w:rPr>
                <w:rFonts w:ascii="Times New Roman" w:hAnsi="Times New Roman" w:cs="Times New Roman"/>
                <w:bCs/>
              </w:rPr>
              <w:t xml:space="preserve"> (слабое отделение)</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snapToGrid w:val="0"/>
              <w:jc w:val="center"/>
              <w:rPr>
                <w:rFonts w:ascii="Times New Roman" w:hAnsi="Times New Roman" w:cs="Times New Roman"/>
                <w:bCs/>
              </w:rPr>
            </w:pP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7.1.</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Теплообменник системы ГВС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7.2.</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Насос системы ГВС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7.3.</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Трёхходовой клапан </w:t>
            </w:r>
            <w:r w:rsidRPr="00B36451">
              <w:rPr>
                <w:rFonts w:ascii="Times New Roman" w:hAnsi="Times New Roman" w:cs="Times New Roman"/>
                <w:bCs/>
                <w:lang w:val="en-US"/>
              </w:rPr>
              <w:t>Esbi</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7.4.</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Щит управления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8</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
                <w:bCs/>
              </w:rPr>
              <w:t>ИТП №8</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snapToGrid w:val="0"/>
              <w:jc w:val="center"/>
              <w:rPr>
                <w:rFonts w:ascii="Times New Roman" w:hAnsi="Times New Roman" w:cs="Times New Roman"/>
                <w:b/>
                <w:bCs/>
              </w:rPr>
            </w:pP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8.1.</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Теплообменник системы ГВС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8.2.</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Насос системы ГВС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8.3.</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 xml:space="preserve">Трёхходовой клапан </w:t>
            </w:r>
            <w:r w:rsidRPr="00B36451">
              <w:rPr>
                <w:rFonts w:ascii="Times New Roman" w:hAnsi="Times New Roman" w:cs="Times New Roman"/>
                <w:bCs/>
                <w:lang w:val="en-US"/>
              </w:rPr>
              <w:t>Esbi</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36451" w:rsidRPr="00B36451" w:rsidTr="00B555F3">
        <w:trPr>
          <w:gridAfter w:val="1"/>
          <w:wAfter w:w="20" w:type="dxa"/>
        </w:trPr>
        <w:tc>
          <w:tcPr>
            <w:tcW w:w="680"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8.4.</w:t>
            </w:r>
          </w:p>
        </w:tc>
        <w:tc>
          <w:tcPr>
            <w:tcW w:w="8922" w:type="dxa"/>
            <w:gridSpan w:val="2"/>
            <w:tcBorders>
              <w:top w:val="single" w:sz="4" w:space="0" w:color="000000"/>
              <w:left w:val="single" w:sz="4" w:space="0" w:color="000000"/>
              <w:bottom w:val="single" w:sz="4" w:space="0" w:color="000000"/>
            </w:tcBorders>
            <w:shd w:val="clear" w:color="auto" w:fill="auto"/>
          </w:tcPr>
          <w:p w:rsidR="00B36451" w:rsidRPr="00B36451" w:rsidRDefault="00B36451" w:rsidP="003A4E1F">
            <w:pPr>
              <w:autoSpaceDE w:val="0"/>
              <w:rPr>
                <w:rFonts w:ascii="Times New Roman" w:hAnsi="Times New Roman" w:cs="Times New Roman"/>
              </w:rPr>
            </w:pPr>
            <w:r w:rsidRPr="00B36451">
              <w:rPr>
                <w:rFonts w:ascii="Times New Roman" w:hAnsi="Times New Roman" w:cs="Times New Roman"/>
                <w:bCs/>
              </w:rPr>
              <w:t>Щит управления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36451" w:rsidRPr="00B36451" w:rsidRDefault="00B36451" w:rsidP="003A4E1F">
            <w:pPr>
              <w:jc w:val="center"/>
              <w:rPr>
                <w:rFonts w:ascii="Times New Roman" w:hAnsi="Times New Roman" w:cs="Times New Roman"/>
              </w:rPr>
            </w:pPr>
            <w:r w:rsidRPr="00B36451">
              <w:rPr>
                <w:rFonts w:ascii="Times New Roman" w:hAnsi="Times New Roman" w:cs="Times New Roman"/>
              </w:rPr>
              <w:t>1</w:t>
            </w:r>
          </w:p>
        </w:tc>
      </w:tr>
      <w:tr w:rsidR="00BB7E7B" w:rsidTr="00B555F3">
        <w:tblPrEx>
          <w:tblCellMar>
            <w:left w:w="0" w:type="dxa"/>
            <w:right w:w="0" w:type="dxa"/>
          </w:tblCellMar>
        </w:tblPrEx>
        <w:tc>
          <w:tcPr>
            <w:tcW w:w="113" w:type="dxa"/>
            <w:shd w:val="clear" w:color="auto" w:fill="auto"/>
          </w:tcPr>
          <w:p w:rsidR="00B36451" w:rsidRPr="00B36451" w:rsidRDefault="00B36451" w:rsidP="003A4E1F">
            <w:pPr>
              <w:snapToGrid w:val="0"/>
              <w:rPr>
                <w:rFonts w:ascii="Times New Roman" w:hAnsi="Times New Roman" w:cs="Times New Roman"/>
              </w:rPr>
            </w:pPr>
          </w:p>
        </w:tc>
        <w:tc>
          <w:tcPr>
            <w:tcW w:w="4818" w:type="dxa"/>
            <w:gridSpan w:val="2"/>
            <w:shd w:val="clear" w:color="auto" w:fill="auto"/>
          </w:tcPr>
          <w:p w:rsidR="00B36451" w:rsidRPr="00B36451" w:rsidRDefault="00B36451" w:rsidP="003A4E1F">
            <w:pPr>
              <w:jc w:val="center"/>
              <w:rPr>
                <w:rFonts w:ascii="Times New Roman" w:hAnsi="Times New Roman" w:cs="Times New Roman"/>
              </w:rPr>
            </w:pPr>
          </w:p>
        </w:tc>
        <w:tc>
          <w:tcPr>
            <w:tcW w:w="4821" w:type="dxa"/>
            <w:gridSpan w:val="2"/>
            <w:shd w:val="clear" w:color="auto" w:fill="auto"/>
          </w:tcPr>
          <w:p w:rsidR="00B36451" w:rsidRPr="00B36451" w:rsidRDefault="00B36451" w:rsidP="003A4E1F">
            <w:pPr>
              <w:snapToGrid w:val="0"/>
              <w:jc w:val="center"/>
              <w:rPr>
                <w:rFonts w:ascii="Times New Roman" w:hAnsi="Times New Roman" w:cs="Times New Roman"/>
                <w:lang w:eastAsia="en-US"/>
              </w:rPr>
            </w:pPr>
          </w:p>
        </w:tc>
        <w:tc>
          <w:tcPr>
            <w:tcW w:w="842" w:type="dxa"/>
            <w:shd w:val="clear" w:color="auto" w:fill="auto"/>
          </w:tcPr>
          <w:p w:rsidR="00B36451" w:rsidRPr="00B36451" w:rsidRDefault="00B36451" w:rsidP="003A4E1F">
            <w:pPr>
              <w:snapToGrid w:val="0"/>
              <w:rPr>
                <w:rFonts w:ascii="Times New Roman" w:hAnsi="Times New Roman" w:cs="Times New Roman"/>
                <w:lang w:eastAsia="en-US"/>
              </w:rPr>
            </w:pPr>
          </w:p>
        </w:tc>
        <w:tc>
          <w:tcPr>
            <w:tcW w:w="20" w:type="dxa"/>
            <w:shd w:val="clear" w:color="auto" w:fill="auto"/>
          </w:tcPr>
          <w:p w:rsidR="00B36451" w:rsidRPr="00B36451" w:rsidRDefault="00B36451" w:rsidP="003A4E1F">
            <w:pPr>
              <w:snapToGrid w:val="0"/>
              <w:rPr>
                <w:rFonts w:ascii="Times New Roman" w:hAnsi="Times New Roman" w:cs="Times New Roman"/>
                <w:lang w:eastAsia="en-US"/>
              </w:rPr>
            </w:pPr>
          </w:p>
        </w:tc>
      </w:tr>
      <w:tr w:rsidR="00BB7E7B" w:rsidTr="00B555F3">
        <w:tblPrEx>
          <w:tblCellMar>
            <w:left w:w="0" w:type="dxa"/>
            <w:right w:w="0" w:type="dxa"/>
          </w:tblCellMar>
        </w:tblPrEx>
        <w:tc>
          <w:tcPr>
            <w:tcW w:w="113" w:type="dxa"/>
            <w:shd w:val="clear" w:color="auto" w:fill="auto"/>
          </w:tcPr>
          <w:p w:rsidR="00B36451" w:rsidRPr="00B36451" w:rsidRDefault="00B36451" w:rsidP="003A4E1F">
            <w:pPr>
              <w:pStyle w:val="affe"/>
              <w:snapToGrid w:val="0"/>
              <w:rPr>
                <w:rFonts w:ascii="Times New Roman" w:hAnsi="Times New Roman" w:cs="Times New Roman"/>
                <w:sz w:val="22"/>
                <w:szCs w:val="22"/>
                <w:lang w:eastAsia="en-US"/>
              </w:rPr>
            </w:pPr>
          </w:p>
        </w:tc>
        <w:tc>
          <w:tcPr>
            <w:tcW w:w="4818" w:type="dxa"/>
            <w:gridSpan w:val="2"/>
            <w:shd w:val="clear" w:color="auto" w:fill="auto"/>
          </w:tcPr>
          <w:p w:rsidR="00B36451" w:rsidRPr="00B36451" w:rsidRDefault="00B36451" w:rsidP="003A4E1F">
            <w:pPr>
              <w:jc w:val="both"/>
              <w:rPr>
                <w:rFonts w:ascii="Times New Roman" w:hAnsi="Times New Roman" w:cs="Times New Roman"/>
              </w:rPr>
            </w:pPr>
          </w:p>
        </w:tc>
        <w:tc>
          <w:tcPr>
            <w:tcW w:w="4821" w:type="dxa"/>
            <w:gridSpan w:val="2"/>
            <w:shd w:val="clear" w:color="auto" w:fill="auto"/>
          </w:tcPr>
          <w:p w:rsidR="00B36451" w:rsidRPr="00B36451" w:rsidRDefault="00B36451" w:rsidP="003A4E1F">
            <w:pPr>
              <w:jc w:val="both"/>
              <w:rPr>
                <w:rFonts w:ascii="Times New Roman" w:hAnsi="Times New Roman" w:cs="Times New Roman"/>
              </w:rPr>
            </w:pPr>
          </w:p>
        </w:tc>
        <w:tc>
          <w:tcPr>
            <w:tcW w:w="842" w:type="dxa"/>
            <w:shd w:val="clear" w:color="auto" w:fill="auto"/>
          </w:tcPr>
          <w:p w:rsidR="00B36451" w:rsidRPr="00B36451" w:rsidRDefault="00B36451" w:rsidP="003A4E1F">
            <w:pPr>
              <w:snapToGrid w:val="0"/>
              <w:rPr>
                <w:rFonts w:ascii="Times New Roman" w:hAnsi="Times New Roman" w:cs="Times New Roman"/>
              </w:rPr>
            </w:pPr>
          </w:p>
        </w:tc>
        <w:tc>
          <w:tcPr>
            <w:tcW w:w="20" w:type="dxa"/>
            <w:shd w:val="clear" w:color="auto" w:fill="auto"/>
          </w:tcPr>
          <w:p w:rsidR="00B36451" w:rsidRPr="00B36451" w:rsidRDefault="00B36451" w:rsidP="003A4E1F">
            <w:pPr>
              <w:snapToGrid w:val="0"/>
              <w:rPr>
                <w:rFonts w:ascii="Times New Roman" w:hAnsi="Times New Roman" w:cs="Times New Roman"/>
              </w:rPr>
            </w:pPr>
          </w:p>
        </w:tc>
      </w:tr>
    </w:tbl>
    <w:p w:rsidR="00B36451" w:rsidRPr="00B36451" w:rsidRDefault="00B36451" w:rsidP="00B36451">
      <w:pPr>
        <w:widowControl w:val="0"/>
        <w:autoSpaceDE w:val="0"/>
        <w:rPr>
          <w:rFonts w:ascii="Times New Roman" w:hAnsi="Times New Roman" w:cs="Times New Roman"/>
        </w:rPr>
      </w:pPr>
    </w:p>
    <w:p w:rsidR="00C43E1D" w:rsidRDefault="00C43E1D" w:rsidP="00C43E1D">
      <w:pPr>
        <w:spacing w:after="0" w:line="240" w:lineRule="auto"/>
        <w:contextualSpacing/>
        <w:jc w:val="center"/>
        <w:rPr>
          <w:rFonts w:ascii="Times New Roman" w:hAnsi="Times New Roman" w:cs="Times New Roman"/>
          <w:b/>
        </w:rPr>
        <w:sectPr w:rsidR="00C43E1D" w:rsidSect="00B555F3">
          <w:pgSz w:w="11906" w:h="16838"/>
          <w:pgMar w:top="1134" w:right="1259" w:bottom="567" w:left="743" w:header="0" w:footer="0" w:gutter="0"/>
          <w:cols w:space="720"/>
          <w:formProt w:val="0"/>
          <w:docGrid w:linePitch="360"/>
        </w:sectPr>
      </w:pPr>
    </w:p>
    <w:p w:rsidR="00C43E1D" w:rsidRDefault="00C43E1D" w:rsidP="00C43E1D">
      <w:pPr>
        <w:spacing w:after="0" w:line="240" w:lineRule="auto"/>
        <w:contextualSpacing/>
        <w:jc w:val="center"/>
        <w:rPr>
          <w:rFonts w:ascii="Times New Roman" w:hAnsi="Times New Roman" w:cs="Times New Roman"/>
          <w:b/>
        </w:rPr>
      </w:pPr>
    </w:p>
    <w:p w:rsidR="00C43E1D" w:rsidRDefault="00C43E1D" w:rsidP="00C43E1D">
      <w:pPr>
        <w:spacing w:after="0" w:line="240" w:lineRule="auto"/>
        <w:contextualSpacing/>
        <w:jc w:val="center"/>
        <w:rPr>
          <w:rFonts w:ascii="Times New Roman" w:hAnsi="Times New Roman" w:cs="Times New Roman"/>
          <w:b/>
        </w:rPr>
      </w:pPr>
    </w:p>
    <w:p w:rsidR="00A23EFF" w:rsidRPr="00C43E1D" w:rsidRDefault="00136F55" w:rsidP="00C43E1D">
      <w:pPr>
        <w:spacing w:after="0" w:line="240" w:lineRule="auto"/>
        <w:contextualSpacing/>
        <w:jc w:val="right"/>
        <w:rPr>
          <w:rFonts w:ascii="Times New Roman" w:hAnsi="Times New Roman" w:cs="Times New Roman"/>
        </w:rPr>
      </w:pPr>
      <w:r w:rsidRPr="00C43E1D">
        <w:rPr>
          <w:rFonts w:ascii="Times New Roman" w:hAnsi="Times New Roman" w:cs="Times New Roman"/>
          <w:b/>
        </w:rPr>
        <w:t>Приложение № 3 к извещению</w:t>
      </w:r>
    </w:p>
    <w:p w:rsidR="00B555F3" w:rsidRPr="00B555F3" w:rsidRDefault="00B555F3" w:rsidP="00B555F3">
      <w:pPr>
        <w:widowControl w:val="0"/>
        <w:spacing w:after="0" w:line="240" w:lineRule="auto"/>
        <w:ind w:right="-108"/>
        <w:jc w:val="right"/>
        <w:rPr>
          <w:rFonts w:ascii="Times New Roman" w:hAnsi="Times New Roman" w:cs="Times New Roman"/>
        </w:rPr>
      </w:pPr>
      <w:r w:rsidRPr="00B555F3">
        <w:rPr>
          <w:rFonts w:ascii="Times New Roman" w:hAnsi="Times New Roman" w:cs="Times New Roman"/>
        </w:rPr>
        <w:t xml:space="preserve">Приложение № 3 к Документации </w:t>
      </w:r>
    </w:p>
    <w:p w:rsidR="00B555F3" w:rsidRPr="00B555F3" w:rsidRDefault="00B555F3" w:rsidP="00B555F3">
      <w:pPr>
        <w:widowControl w:val="0"/>
        <w:spacing w:after="0" w:line="240" w:lineRule="auto"/>
        <w:ind w:right="-108"/>
        <w:jc w:val="right"/>
        <w:rPr>
          <w:rFonts w:ascii="Times New Roman" w:hAnsi="Times New Roman" w:cs="Times New Roman"/>
        </w:rPr>
      </w:pPr>
      <w:r w:rsidRPr="00B555F3">
        <w:rPr>
          <w:rFonts w:ascii="Times New Roman" w:hAnsi="Times New Roman" w:cs="Times New Roman"/>
        </w:rPr>
        <w:t>об аукционе в электронной форме</w:t>
      </w:r>
    </w:p>
    <w:p w:rsidR="00B555F3" w:rsidRPr="00B555F3" w:rsidRDefault="00B555F3" w:rsidP="00B555F3">
      <w:pPr>
        <w:spacing w:after="0" w:line="240" w:lineRule="auto"/>
        <w:jc w:val="center"/>
        <w:rPr>
          <w:rFonts w:ascii="Times New Roman" w:hAnsi="Times New Roman" w:cs="Times New Roman"/>
          <w:b/>
          <w:bCs/>
        </w:rPr>
      </w:pPr>
      <w:r w:rsidRPr="00B555F3">
        <w:rPr>
          <w:rFonts w:ascii="Times New Roman" w:hAnsi="Times New Roman" w:cs="Times New Roman"/>
          <w:b/>
        </w:rPr>
        <w:t>Проект договора</w:t>
      </w:r>
    </w:p>
    <w:p w:rsidR="00B555F3" w:rsidRPr="00B555F3" w:rsidRDefault="00B555F3" w:rsidP="00B555F3">
      <w:pPr>
        <w:contextualSpacing/>
        <w:rPr>
          <w:rFonts w:ascii="Times New Roman" w:eastAsia="MS Mincho" w:hAnsi="Times New Roman" w:cs="Times New Roman"/>
          <w:bCs/>
        </w:rPr>
      </w:pPr>
    </w:p>
    <w:p w:rsidR="00B555F3" w:rsidRPr="00B555F3" w:rsidRDefault="00B555F3" w:rsidP="00B555F3">
      <w:pPr>
        <w:contextualSpacing/>
        <w:jc w:val="center"/>
        <w:rPr>
          <w:rFonts w:ascii="Times New Roman" w:eastAsia="MS Mincho" w:hAnsi="Times New Roman" w:cs="Times New Roman"/>
          <w:bCs/>
        </w:rPr>
      </w:pPr>
      <w:r w:rsidRPr="00B555F3">
        <w:rPr>
          <w:rFonts w:ascii="Times New Roman" w:eastAsia="MS Mincho" w:hAnsi="Times New Roman" w:cs="Times New Roman"/>
          <w:bCs/>
        </w:rPr>
        <w:t xml:space="preserve">Договор № </w:t>
      </w:r>
    </w:p>
    <w:p w:rsidR="00B555F3" w:rsidRPr="00B555F3" w:rsidRDefault="00B555F3" w:rsidP="00B555F3">
      <w:pPr>
        <w:contextualSpacing/>
        <w:jc w:val="center"/>
        <w:rPr>
          <w:rFonts w:ascii="Times New Roman" w:eastAsia="Times New Roman" w:hAnsi="Times New Roman" w:cs="Times New Roman"/>
          <w:bCs/>
        </w:rPr>
      </w:pPr>
    </w:p>
    <w:p w:rsidR="00B555F3" w:rsidRPr="00B555F3" w:rsidRDefault="00B555F3" w:rsidP="00B555F3">
      <w:pPr>
        <w:tabs>
          <w:tab w:val="left" w:pos="7635"/>
        </w:tabs>
        <w:ind w:firstLine="284"/>
        <w:contextualSpacing/>
        <w:rPr>
          <w:rFonts w:ascii="Times New Roman" w:hAnsi="Times New Roman" w:cs="Times New Roman"/>
          <w:bCs/>
        </w:rPr>
      </w:pPr>
    </w:p>
    <w:p w:rsidR="00B555F3" w:rsidRPr="00B555F3" w:rsidRDefault="00B555F3" w:rsidP="00B555F3">
      <w:pPr>
        <w:ind w:firstLine="284"/>
        <w:contextualSpacing/>
        <w:rPr>
          <w:rFonts w:ascii="Times New Roman" w:hAnsi="Times New Roman" w:cs="Times New Roman"/>
          <w:bCs/>
        </w:rPr>
      </w:pPr>
      <w:r w:rsidRPr="00B555F3">
        <w:rPr>
          <w:rFonts w:ascii="Times New Roman" w:hAnsi="Times New Roman" w:cs="Times New Roman"/>
          <w:bCs/>
        </w:rPr>
        <w:t>г. Омск</w:t>
      </w:r>
      <w:r w:rsidRPr="00B555F3">
        <w:rPr>
          <w:rFonts w:ascii="Times New Roman" w:hAnsi="Times New Roman" w:cs="Times New Roman"/>
          <w:bCs/>
        </w:rPr>
        <w:tab/>
      </w:r>
      <w:r w:rsidRPr="00B555F3">
        <w:rPr>
          <w:rFonts w:ascii="Times New Roman" w:hAnsi="Times New Roman" w:cs="Times New Roman"/>
          <w:bCs/>
        </w:rPr>
        <w:tab/>
      </w:r>
      <w:r w:rsidRPr="00B555F3">
        <w:rPr>
          <w:rFonts w:ascii="Times New Roman" w:hAnsi="Times New Roman" w:cs="Times New Roman"/>
          <w:bCs/>
        </w:rPr>
        <w:tab/>
      </w:r>
      <w:r w:rsidRPr="00B555F3">
        <w:rPr>
          <w:rFonts w:ascii="Times New Roman" w:hAnsi="Times New Roman" w:cs="Times New Roman"/>
          <w:bCs/>
        </w:rPr>
        <w:tab/>
        <w:t xml:space="preserve">                                                             «____»_______________2026 г.</w:t>
      </w:r>
    </w:p>
    <w:p w:rsidR="00B555F3" w:rsidRPr="00B555F3" w:rsidRDefault="00B555F3" w:rsidP="00B555F3">
      <w:pPr>
        <w:ind w:firstLine="284"/>
        <w:contextualSpacing/>
        <w:rPr>
          <w:rFonts w:ascii="Times New Roman" w:hAnsi="Times New Roman" w:cs="Times New Roman"/>
          <w:bCs/>
        </w:rPr>
      </w:pPr>
    </w:p>
    <w:p w:rsidR="00B555F3" w:rsidRPr="00B555F3" w:rsidRDefault="00B555F3" w:rsidP="00B555F3">
      <w:pPr>
        <w:ind w:firstLine="284"/>
        <w:contextualSpacing/>
        <w:jc w:val="both"/>
        <w:rPr>
          <w:rFonts w:ascii="Times New Roman" w:hAnsi="Times New Roman" w:cs="Times New Roman"/>
          <w:bCs/>
        </w:rPr>
      </w:pPr>
      <w:r w:rsidRPr="00B555F3">
        <w:rPr>
          <w:rFonts w:ascii="Times New Roman" w:hAnsi="Times New Roman" w:cs="Times New Roman"/>
          <w:bCs/>
        </w:rPr>
        <w:t>Автономное стационарное учреждение социального обслуживания Омской области «Омский дом-интернат» (АСУСО «Омский ДИ</w:t>
      </w:r>
      <w:r w:rsidRPr="00B555F3">
        <w:rPr>
          <w:rFonts w:ascii="Times New Roman" w:hAnsi="Times New Roman" w:cs="Times New Roman"/>
        </w:rPr>
        <w:t>»)</w:t>
      </w:r>
      <w:r w:rsidRPr="00B555F3">
        <w:rPr>
          <w:rFonts w:ascii="Times New Roman" w:hAnsi="Times New Roman" w:cs="Times New Roman"/>
          <w:bCs/>
        </w:rPr>
        <w:t xml:space="preserve">, именуемое в дальнейшем </w:t>
      </w:r>
      <w:r w:rsidRPr="00B555F3">
        <w:rPr>
          <w:rFonts w:ascii="Times New Roman" w:hAnsi="Times New Roman" w:cs="Times New Roman"/>
        </w:rPr>
        <w:t xml:space="preserve">«Заказчик», </w:t>
      </w:r>
      <w:r w:rsidRPr="00B555F3">
        <w:rPr>
          <w:rFonts w:ascii="Times New Roman" w:hAnsi="Times New Roman" w:cs="Times New Roman"/>
          <w:bCs/>
        </w:rPr>
        <w:t xml:space="preserve">в лице директора Шкарупы Александра Геннадьевича, </w:t>
      </w:r>
      <w:r w:rsidRPr="00B555F3">
        <w:rPr>
          <w:rFonts w:ascii="Times New Roman" w:hAnsi="Times New Roman" w:cs="Times New Roman"/>
        </w:rPr>
        <w:t>действующего на основании Устава</w:t>
      </w:r>
      <w:r w:rsidRPr="00B555F3">
        <w:rPr>
          <w:rFonts w:ascii="Times New Roman" w:eastAsia="MS Mincho" w:hAnsi="Times New Roman" w:cs="Times New Roman"/>
          <w:bCs/>
        </w:rPr>
        <w:t xml:space="preserve">, с одной стороны и  </w:t>
      </w:r>
      <w:r w:rsidRPr="00B555F3">
        <w:rPr>
          <w:rFonts w:ascii="Times New Roman" w:hAnsi="Times New Roman" w:cs="Times New Roman"/>
        </w:rPr>
        <w:t>_____________________, именуемое в дальнейшем «Исполнитель», в лице директора ____________</w:t>
      </w:r>
      <w:r w:rsidRPr="00B555F3">
        <w:rPr>
          <w:rFonts w:ascii="Times New Roman" w:eastAsia="MS Mincho" w:hAnsi="Times New Roman" w:cs="Times New Roman"/>
          <w:bCs/>
        </w:rPr>
        <w:t>,  действующего на основании Устава, именуемое в дальнейшем "Исполнитель", с другой стороны, а вместе именуемые "Стороны", заключили настоящий договор (далее - договор) о нижеследующем:</w:t>
      </w:r>
      <w:r w:rsidRPr="00B555F3">
        <w:rPr>
          <w:rFonts w:ascii="Times New Roman" w:hAnsi="Times New Roman" w:cs="Times New Roman"/>
          <w:bCs/>
        </w:rPr>
        <w:tab/>
      </w:r>
    </w:p>
    <w:p w:rsidR="00B555F3" w:rsidRPr="00B555F3" w:rsidRDefault="00B555F3" w:rsidP="00B555F3">
      <w:pPr>
        <w:pStyle w:val="affc"/>
        <w:widowControl/>
        <w:numPr>
          <w:ilvl w:val="0"/>
          <w:numId w:val="8"/>
        </w:numPr>
        <w:ind w:left="0" w:firstLine="284"/>
        <w:contextualSpacing/>
        <w:jc w:val="center"/>
        <w:rPr>
          <w:rFonts w:ascii="Times New Roman" w:hAnsi="Times New Roman" w:cs="Times New Roman"/>
          <w:bCs/>
          <w:sz w:val="22"/>
          <w:szCs w:val="22"/>
        </w:rPr>
      </w:pPr>
      <w:r w:rsidRPr="00B555F3">
        <w:rPr>
          <w:rFonts w:ascii="Times New Roman" w:hAnsi="Times New Roman" w:cs="Times New Roman"/>
          <w:bCs/>
          <w:sz w:val="22"/>
          <w:szCs w:val="22"/>
        </w:rPr>
        <w:t>Предмет договора</w:t>
      </w:r>
    </w:p>
    <w:p w:rsidR="00B555F3" w:rsidRPr="00B555F3" w:rsidRDefault="00B555F3" w:rsidP="00B555F3">
      <w:pPr>
        <w:pStyle w:val="affc"/>
        <w:widowControl/>
        <w:numPr>
          <w:ilvl w:val="1"/>
          <w:numId w:val="8"/>
        </w:numPr>
        <w:spacing w:line="276" w:lineRule="auto"/>
        <w:ind w:left="284" w:firstLine="0"/>
        <w:contextualSpacing/>
        <w:jc w:val="both"/>
        <w:rPr>
          <w:rFonts w:ascii="Times New Roman" w:hAnsi="Times New Roman" w:cs="Times New Roman"/>
          <w:sz w:val="22"/>
          <w:szCs w:val="22"/>
        </w:rPr>
      </w:pPr>
      <w:r w:rsidRPr="00B555F3">
        <w:rPr>
          <w:rFonts w:ascii="Times New Roman" w:eastAsia="MS Mincho" w:hAnsi="Times New Roman" w:cs="Times New Roman"/>
          <w:bCs/>
          <w:sz w:val="22"/>
          <w:szCs w:val="22"/>
        </w:rPr>
        <w:t xml:space="preserve">По настоящему договору Исполнитель обязуется </w:t>
      </w:r>
      <w:r w:rsidRPr="00B555F3">
        <w:rPr>
          <w:rFonts w:ascii="Times New Roman" w:hAnsi="Times New Roman" w:cs="Times New Roman"/>
          <w:bCs/>
          <w:sz w:val="22"/>
          <w:szCs w:val="22"/>
        </w:rPr>
        <w:t xml:space="preserve">оказать услуги </w:t>
      </w:r>
      <w:r w:rsidRPr="00B555F3">
        <w:rPr>
          <w:rFonts w:ascii="Times New Roman" w:hAnsi="Times New Roman" w:cs="Times New Roman"/>
          <w:sz w:val="22"/>
          <w:szCs w:val="22"/>
        </w:rPr>
        <w:t>по техническому обслуживанию оборудования восьми ИТП на объекте Заказчика, находящегося по адресу: 644903, г. Омск, пос. Северный</w:t>
      </w:r>
      <w:r w:rsidRPr="00B555F3">
        <w:rPr>
          <w:rFonts w:ascii="Times New Roman" w:hAnsi="Times New Roman" w:cs="Times New Roman"/>
          <w:bCs/>
          <w:sz w:val="22"/>
          <w:szCs w:val="22"/>
        </w:rPr>
        <w:t xml:space="preserve">, </w:t>
      </w:r>
      <w:r w:rsidRPr="00B555F3">
        <w:rPr>
          <w:rFonts w:ascii="Times New Roman" w:eastAsia="MS Mincho" w:hAnsi="Times New Roman" w:cs="Times New Roman"/>
          <w:bCs/>
          <w:sz w:val="22"/>
          <w:szCs w:val="22"/>
        </w:rPr>
        <w:t xml:space="preserve">предусмотренных настоящим договором в соответствии со Спецификацией (приложение № 1), </w:t>
      </w:r>
      <w:r w:rsidRPr="00B555F3">
        <w:rPr>
          <w:rFonts w:ascii="Times New Roman" w:hAnsi="Times New Roman" w:cs="Times New Roman"/>
          <w:bCs/>
          <w:color w:val="000000"/>
          <w:sz w:val="22"/>
          <w:szCs w:val="22"/>
          <w:lang w:eastAsia="ru-RU"/>
        </w:rPr>
        <w:t>Техническим заданием (приложение № 2 к договору), Регламентом по техническому обслуживанию оборудования (приложение № 4 к договору), являющихся неотъемлемой частью настоящего договора, а Заказчик обязуется принять и оплатить указанные услуги в установленном настоящим договором порядке.</w:t>
      </w:r>
    </w:p>
    <w:p w:rsidR="00B555F3" w:rsidRPr="00B555F3" w:rsidRDefault="00B555F3" w:rsidP="00B555F3">
      <w:pPr>
        <w:pStyle w:val="affc"/>
        <w:widowControl/>
        <w:numPr>
          <w:ilvl w:val="1"/>
          <w:numId w:val="8"/>
        </w:numPr>
        <w:spacing w:after="0"/>
        <w:ind w:left="283" w:firstLine="0"/>
        <w:contextualSpacing/>
        <w:jc w:val="both"/>
        <w:rPr>
          <w:rFonts w:ascii="Times New Roman" w:hAnsi="Times New Roman" w:cs="Times New Roman"/>
          <w:bCs/>
          <w:color w:val="000000"/>
          <w:sz w:val="22"/>
          <w:szCs w:val="22"/>
        </w:rPr>
      </w:pPr>
      <w:r w:rsidRPr="00B555F3">
        <w:rPr>
          <w:rFonts w:ascii="Times New Roman" w:hAnsi="Times New Roman" w:cs="Times New Roman"/>
          <w:bCs/>
          <w:color w:val="000000"/>
          <w:sz w:val="22"/>
          <w:szCs w:val="22"/>
        </w:rPr>
        <w:t xml:space="preserve">Перечень, объем услуг, описание и технические характеристики, а также иная необходимая информация определены в Техническом задании (приложение № 2 к договору), </w:t>
      </w:r>
      <w:r w:rsidRPr="00B555F3">
        <w:rPr>
          <w:rFonts w:ascii="Times New Roman" w:hAnsi="Times New Roman" w:cs="Times New Roman"/>
          <w:bCs/>
          <w:color w:val="000000"/>
          <w:sz w:val="22"/>
          <w:szCs w:val="22"/>
          <w:lang w:eastAsia="ru-RU"/>
        </w:rPr>
        <w:t>Регламенте по техническому обслуживанию оборудования (приложение № 4 к договору)</w:t>
      </w:r>
    </w:p>
    <w:p w:rsidR="00B555F3" w:rsidRPr="00B555F3" w:rsidRDefault="00B555F3" w:rsidP="00B555F3">
      <w:pPr>
        <w:pStyle w:val="affc"/>
        <w:widowControl/>
        <w:numPr>
          <w:ilvl w:val="1"/>
          <w:numId w:val="8"/>
        </w:numPr>
        <w:spacing w:after="0"/>
        <w:ind w:left="0" w:firstLine="284"/>
        <w:contextualSpacing/>
        <w:jc w:val="both"/>
        <w:rPr>
          <w:rFonts w:ascii="Times New Roman" w:hAnsi="Times New Roman" w:cs="Times New Roman"/>
          <w:bCs/>
          <w:color w:val="000000"/>
          <w:sz w:val="22"/>
          <w:szCs w:val="22"/>
        </w:rPr>
      </w:pPr>
      <w:r w:rsidRPr="00B555F3">
        <w:rPr>
          <w:rFonts w:ascii="Times New Roman" w:hAnsi="Times New Roman" w:cs="Times New Roman"/>
          <w:bCs/>
          <w:sz w:val="22"/>
          <w:szCs w:val="22"/>
        </w:rPr>
        <w:t>Место оказания услуг:  по месту нахождения объекта: 644903, Омская обл.</w:t>
      </w:r>
      <w:r w:rsidRPr="00B555F3">
        <w:rPr>
          <w:rFonts w:ascii="Times New Roman" w:hAnsi="Times New Roman" w:cs="Times New Roman"/>
          <w:sz w:val="22"/>
          <w:szCs w:val="22"/>
        </w:rPr>
        <w:t>, г. Омск, п. Северный</w:t>
      </w:r>
      <w:r w:rsidRPr="00B555F3">
        <w:rPr>
          <w:rFonts w:ascii="Times New Roman" w:hAnsi="Times New Roman" w:cs="Times New Roman"/>
          <w:bCs/>
          <w:sz w:val="22"/>
          <w:szCs w:val="22"/>
        </w:rPr>
        <w:t>.</w:t>
      </w:r>
    </w:p>
    <w:p w:rsidR="00B555F3" w:rsidRPr="00B555F3" w:rsidRDefault="00B555F3" w:rsidP="00B555F3">
      <w:pPr>
        <w:pStyle w:val="affc"/>
        <w:widowControl/>
        <w:numPr>
          <w:ilvl w:val="1"/>
          <w:numId w:val="8"/>
        </w:numPr>
        <w:spacing w:after="0"/>
        <w:ind w:left="0" w:firstLine="284"/>
        <w:contextualSpacing/>
        <w:jc w:val="both"/>
        <w:rPr>
          <w:rFonts w:ascii="Times New Roman" w:hAnsi="Times New Roman" w:cs="Times New Roman"/>
          <w:bCs/>
          <w:color w:val="000000"/>
          <w:sz w:val="22"/>
          <w:szCs w:val="22"/>
        </w:rPr>
      </w:pPr>
      <w:r w:rsidRPr="00B555F3">
        <w:rPr>
          <w:rFonts w:ascii="Times New Roman" w:hAnsi="Times New Roman" w:cs="Times New Roman"/>
          <w:bCs/>
          <w:spacing w:val="-1"/>
          <w:sz w:val="22"/>
          <w:szCs w:val="22"/>
        </w:rPr>
        <w:t>Исполнитель обязуется оказать все услуги, указанные в п. 1.1 настоящего Договора, своими силами</w:t>
      </w:r>
      <w:r w:rsidRPr="00B555F3">
        <w:rPr>
          <w:rFonts w:ascii="Times New Roman" w:hAnsi="Times New Roman" w:cs="Times New Roman"/>
          <w:bCs/>
          <w:color w:val="000000"/>
          <w:sz w:val="22"/>
          <w:szCs w:val="22"/>
        </w:rPr>
        <w:t>.</w:t>
      </w:r>
    </w:p>
    <w:p w:rsidR="00B555F3" w:rsidRPr="00B555F3" w:rsidRDefault="00B555F3" w:rsidP="00B555F3">
      <w:pPr>
        <w:pStyle w:val="affc"/>
        <w:spacing w:after="0"/>
        <w:ind w:left="284"/>
        <w:jc w:val="both"/>
        <w:rPr>
          <w:rFonts w:ascii="Times New Roman" w:hAnsi="Times New Roman" w:cs="Times New Roman"/>
          <w:bCs/>
          <w:color w:val="000000"/>
          <w:sz w:val="22"/>
          <w:szCs w:val="22"/>
        </w:rPr>
      </w:pPr>
    </w:p>
    <w:p w:rsidR="00B555F3" w:rsidRPr="00B555F3" w:rsidRDefault="00B555F3" w:rsidP="00B555F3">
      <w:pPr>
        <w:pStyle w:val="affc"/>
        <w:widowControl/>
        <w:numPr>
          <w:ilvl w:val="0"/>
          <w:numId w:val="8"/>
        </w:numPr>
        <w:spacing w:after="0"/>
        <w:ind w:left="0" w:firstLine="284"/>
        <w:contextualSpacing/>
        <w:jc w:val="center"/>
        <w:rPr>
          <w:rFonts w:ascii="Times New Roman" w:hAnsi="Times New Roman" w:cs="Times New Roman"/>
          <w:bCs/>
          <w:sz w:val="22"/>
          <w:szCs w:val="22"/>
        </w:rPr>
      </w:pPr>
      <w:r w:rsidRPr="00B555F3">
        <w:rPr>
          <w:rFonts w:ascii="Times New Roman" w:hAnsi="Times New Roman" w:cs="Times New Roman"/>
          <w:bCs/>
          <w:sz w:val="22"/>
          <w:szCs w:val="22"/>
        </w:rPr>
        <w:t>ЦЕНА И ПОРЯДОК РАСЧЕТОВ</w:t>
      </w:r>
    </w:p>
    <w:p w:rsidR="00B555F3" w:rsidRPr="00B555F3" w:rsidRDefault="00B555F3" w:rsidP="00B555F3">
      <w:pPr>
        <w:ind w:firstLine="284"/>
        <w:contextualSpacing/>
        <w:jc w:val="both"/>
        <w:rPr>
          <w:rFonts w:ascii="Times New Roman" w:hAnsi="Times New Roman" w:cs="Times New Roman"/>
          <w:bCs/>
          <w:i/>
          <w:iCs/>
        </w:rPr>
      </w:pPr>
      <w:r w:rsidRPr="00B555F3">
        <w:rPr>
          <w:rFonts w:ascii="Times New Roman" w:hAnsi="Times New Roman" w:cs="Times New Roman"/>
          <w:bCs/>
        </w:rPr>
        <w:t>2.1. Цена Договора составляет ___________ (_________________) рублей _ копеек, в том числе налог на добавленную стоимость (далее – НДС) по ставке__ % ____ (________) рубль __ копеек.</w:t>
      </w:r>
    </w:p>
    <w:p w:rsidR="00B555F3" w:rsidRPr="00B555F3" w:rsidRDefault="00B555F3" w:rsidP="00B555F3">
      <w:pPr>
        <w:widowControl w:val="0"/>
        <w:tabs>
          <w:tab w:val="left" w:pos="-2160"/>
          <w:tab w:val="left" w:pos="1418"/>
        </w:tabs>
        <w:ind w:firstLine="284"/>
        <w:contextualSpacing/>
        <w:jc w:val="both"/>
        <w:rPr>
          <w:rFonts w:ascii="Times New Roman" w:eastAsia="MS Mincho" w:hAnsi="Times New Roman" w:cs="Times New Roman"/>
          <w:bCs/>
        </w:rPr>
      </w:pPr>
      <w:r w:rsidRPr="00B555F3">
        <w:rPr>
          <w:rFonts w:ascii="Times New Roman" w:eastAsia="MS Mincho" w:hAnsi="Times New Roman" w:cs="Times New Roman"/>
          <w:bCs/>
        </w:rPr>
        <w:t xml:space="preserve">2.2. Цена за единицу услуги устанавливается в российских рублях и остается неизменной на весь срок исполнения настоящего договора. </w:t>
      </w:r>
      <w:r w:rsidRPr="00B555F3">
        <w:rPr>
          <w:rFonts w:ascii="Times New Roman" w:hAnsi="Times New Roman" w:cs="Times New Roman"/>
          <w:color w:val="000000"/>
        </w:rPr>
        <w:t>Цена Договора включает: все затраты, связанные с оказанием услуг, в том числе: налоги, сборы, пошлины, отчисления и другие платежи, установленные законодательством Российской Федерации, затраты, издержки и другие расходы Исполнителя, в том числе сопутствующие, связанные с исполнением Договора.</w:t>
      </w:r>
    </w:p>
    <w:p w:rsidR="00B555F3" w:rsidRPr="00B555F3" w:rsidRDefault="00B555F3" w:rsidP="00B555F3">
      <w:pPr>
        <w:widowControl w:val="0"/>
        <w:tabs>
          <w:tab w:val="left" w:pos="-2160"/>
          <w:tab w:val="left" w:pos="1418"/>
        </w:tabs>
        <w:ind w:firstLine="284"/>
        <w:contextualSpacing/>
        <w:jc w:val="both"/>
        <w:rPr>
          <w:rFonts w:ascii="Times New Roman" w:eastAsia="MS Mincho" w:hAnsi="Times New Roman" w:cs="Times New Roman"/>
          <w:bCs/>
        </w:rPr>
      </w:pPr>
      <w:r w:rsidRPr="00B555F3">
        <w:rPr>
          <w:rFonts w:ascii="Times New Roman" w:eastAsia="MS Mincho" w:hAnsi="Times New Roman" w:cs="Times New Roman"/>
          <w:bCs/>
        </w:rPr>
        <w:t>Цена настоящего договора может быть снижена по соглашению сторон без изменения предусмотренного договором объема услуги, качества оказываемой услуги и иных условий договора.</w:t>
      </w:r>
    </w:p>
    <w:p w:rsidR="00B555F3" w:rsidRPr="00B555F3" w:rsidRDefault="00B555F3" w:rsidP="00B555F3">
      <w:pPr>
        <w:widowControl w:val="0"/>
        <w:ind w:firstLine="284"/>
        <w:contextualSpacing/>
        <w:jc w:val="both"/>
        <w:rPr>
          <w:rFonts w:ascii="Times New Roman" w:eastAsia="Times New Roman" w:hAnsi="Times New Roman" w:cs="Times New Roman"/>
        </w:rPr>
      </w:pPr>
      <w:r w:rsidRPr="00B555F3">
        <w:rPr>
          <w:rFonts w:ascii="Times New Roman" w:hAnsi="Times New Roman" w:cs="Times New Roman"/>
        </w:rPr>
        <w:t>2.3. Цена Договора является твердой и определяется на весь срок исполнения Договора.</w:t>
      </w:r>
    </w:p>
    <w:p w:rsidR="00B555F3" w:rsidRPr="00B555F3" w:rsidRDefault="00B555F3" w:rsidP="00B555F3">
      <w:pPr>
        <w:ind w:firstLine="284"/>
        <w:contextualSpacing/>
        <w:jc w:val="both"/>
        <w:rPr>
          <w:rFonts w:ascii="Times New Roman" w:hAnsi="Times New Roman" w:cs="Times New Roman"/>
          <w:bCs/>
        </w:rPr>
      </w:pPr>
      <w:r w:rsidRPr="00B555F3">
        <w:rPr>
          <w:rFonts w:ascii="Times New Roman" w:hAnsi="Times New Roman" w:cs="Times New Roman"/>
          <w:bCs/>
        </w:rPr>
        <w:t>2.4. Цена договора может быть изменена, если по предложению Заказчика увеличивается предусмотренный договором объем услуги не более чем на тридцать процентов или уменьшается предусмотренный договором объем оказываемой услуги не более чем на тридцать процентов. При этом по соглашению сторон допускается изменение цены договора пропорционально дополнительному объему услуги исходя из установленной в договоре цены единицы услуги, но не более чем на тридцать процентов цены договора. При уменьшении предусмотренного договором объема услуги стороны договора обязаны уменьшить цену договора исходя из цены единицы услуги.</w:t>
      </w:r>
    </w:p>
    <w:p w:rsidR="00B555F3" w:rsidRPr="00B555F3" w:rsidRDefault="00B555F3" w:rsidP="00B555F3">
      <w:pPr>
        <w:tabs>
          <w:tab w:val="left" w:pos="1134"/>
        </w:tabs>
        <w:ind w:firstLine="284"/>
        <w:contextualSpacing/>
        <w:jc w:val="both"/>
        <w:rPr>
          <w:rFonts w:ascii="Times New Roman" w:hAnsi="Times New Roman" w:cs="Times New Roman"/>
          <w:bCs/>
        </w:rPr>
      </w:pPr>
      <w:r w:rsidRPr="00B555F3">
        <w:rPr>
          <w:rFonts w:ascii="Times New Roman" w:hAnsi="Times New Roman" w:cs="Times New Roman"/>
          <w:bCs/>
        </w:rPr>
        <w:t xml:space="preserve">2.5. Оплата за оказанные услуги осуществляется Заказчиком в течение </w:t>
      </w:r>
      <w:r w:rsidRPr="00B555F3">
        <w:rPr>
          <w:rFonts w:ascii="Times New Roman" w:eastAsia="MS Mincho" w:hAnsi="Times New Roman" w:cs="Times New Roman"/>
          <w:bCs/>
          <w:color w:val="000000"/>
        </w:rPr>
        <w:t>7 (семи) рабочих дней</w:t>
      </w:r>
      <w:r w:rsidRPr="00B555F3">
        <w:rPr>
          <w:rFonts w:ascii="Times New Roman" w:hAnsi="Times New Roman" w:cs="Times New Roman"/>
          <w:bCs/>
        </w:rPr>
        <w:t xml:space="preserve"> с даты подписания сторонами документа, подтверждающего факт оказания услуги (акта сдачи-приёмки оказанных услуг (по форме Приложения № 3 к договору), подписанного сторонами без замечаний и предоставления счета, счет-фактуры / универсального передаточного документа (УПД).</w:t>
      </w:r>
    </w:p>
    <w:p w:rsidR="00B555F3" w:rsidRPr="00B555F3" w:rsidRDefault="00B555F3" w:rsidP="00B555F3">
      <w:pPr>
        <w:tabs>
          <w:tab w:val="left" w:pos="1134"/>
        </w:tabs>
        <w:ind w:firstLine="284"/>
        <w:contextualSpacing/>
        <w:jc w:val="both"/>
        <w:rPr>
          <w:rFonts w:ascii="Times New Roman" w:hAnsi="Times New Roman" w:cs="Times New Roman"/>
          <w:bCs/>
        </w:rPr>
      </w:pPr>
      <w:r w:rsidRPr="00B555F3">
        <w:rPr>
          <w:rFonts w:ascii="Times New Roman" w:hAnsi="Times New Roman" w:cs="Times New Roman"/>
          <w:bCs/>
        </w:rPr>
        <w:t>2.6. Основанием для оплаты услуг является подписанные Сторонами без замечаний акт сдачи-приемки оказанных услуг, счет и счет-фактура/универсальный передаточный документ (УПД).</w:t>
      </w:r>
    </w:p>
    <w:p w:rsidR="00B555F3" w:rsidRPr="00B555F3" w:rsidRDefault="00B555F3" w:rsidP="00B555F3">
      <w:pPr>
        <w:shd w:val="clear" w:color="auto" w:fill="FFFFFF"/>
        <w:tabs>
          <w:tab w:val="left" w:pos="709"/>
        </w:tabs>
        <w:ind w:firstLine="284"/>
        <w:contextualSpacing/>
        <w:jc w:val="both"/>
        <w:rPr>
          <w:rFonts w:ascii="Times New Roman" w:hAnsi="Times New Roman" w:cs="Times New Roman"/>
          <w:bCs/>
        </w:rPr>
      </w:pPr>
      <w:r w:rsidRPr="00B555F3">
        <w:rPr>
          <w:rFonts w:ascii="Times New Roman" w:hAnsi="Times New Roman" w:cs="Times New Roman"/>
          <w:bCs/>
        </w:rPr>
        <w:t>Счет-фактура выставляется Исполнителем в соответствии с действующим законодательством Российской Федерации.</w:t>
      </w:r>
    </w:p>
    <w:p w:rsidR="00B555F3" w:rsidRPr="00B555F3" w:rsidRDefault="00B555F3" w:rsidP="00B555F3">
      <w:pPr>
        <w:shd w:val="clear" w:color="auto" w:fill="FFFFFF"/>
        <w:tabs>
          <w:tab w:val="left" w:pos="709"/>
        </w:tabs>
        <w:ind w:firstLine="284"/>
        <w:contextualSpacing/>
        <w:jc w:val="both"/>
        <w:rPr>
          <w:rFonts w:ascii="Times New Roman" w:eastAsia="MS Mincho" w:hAnsi="Times New Roman" w:cs="Times New Roman"/>
          <w:bCs/>
        </w:rPr>
      </w:pPr>
      <w:r w:rsidRPr="00B555F3">
        <w:rPr>
          <w:rFonts w:ascii="Times New Roman" w:hAnsi="Times New Roman" w:cs="Times New Roman"/>
          <w:bCs/>
        </w:rPr>
        <w:t>2.7. Оплата</w:t>
      </w:r>
      <w:r w:rsidRPr="00B555F3">
        <w:rPr>
          <w:rFonts w:ascii="Times New Roman" w:eastAsia="MS Mincho" w:hAnsi="Times New Roman" w:cs="Times New Roman"/>
          <w:bCs/>
        </w:rPr>
        <w:t xml:space="preserve"> осуществляется по безналичному расчету платежными поручениями путем перечисления Заказчиком денежных средств на расчетный счет Исполнителя</w:t>
      </w:r>
      <w:r w:rsidRPr="00B555F3">
        <w:rPr>
          <w:rFonts w:ascii="Times New Roman" w:hAnsi="Times New Roman" w:cs="Times New Roman"/>
          <w:bCs/>
        </w:rPr>
        <w:t>.</w:t>
      </w:r>
    </w:p>
    <w:p w:rsidR="00B555F3" w:rsidRPr="00B555F3" w:rsidRDefault="00B555F3" w:rsidP="00B555F3">
      <w:pPr>
        <w:shd w:val="clear" w:color="auto" w:fill="FFFFFF"/>
        <w:tabs>
          <w:tab w:val="left" w:pos="-2160"/>
          <w:tab w:val="left" w:pos="709"/>
          <w:tab w:val="left" w:pos="1418"/>
        </w:tabs>
        <w:ind w:firstLine="284"/>
        <w:contextualSpacing/>
        <w:jc w:val="both"/>
        <w:rPr>
          <w:rFonts w:ascii="Times New Roman" w:eastAsia="MS Mincho" w:hAnsi="Times New Roman" w:cs="Times New Roman"/>
          <w:bCs/>
        </w:rPr>
      </w:pPr>
      <w:r w:rsidRPr="00B555F3">
        <w:rPr>
          <w:rFonts w:ascii="Times New Roman" w:eastAsia="MS Mincho" w:hAnsi="Times New Roman" w:cs="Times New Roman"/>
          <w:bCs/>
        </w:rPr>
        <w:t>В случае изменения своего расчетного счета Исполнитель обязан заблаговременно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Исполнителя, несет Исполнитель.</w:t>
      </w:r>
    </w:p>
    <w:p w:rsidR="00B555F3" w:rsidRPr="00B555F3" w:rsidRDefault="00B555F3" w:rsidP="00B555F3">
      <w:pPr>
        <w:shd w:val="clear" w:color="auto" w:fill="FFFFFF"/>
        <w:tabs>
          <w:tab w:val="left" w:pos="709"/>
        </w:tabs>
        <w:ind w:firstLine="284"/>
        <w:contextualSpacing/>
        <w:jc w:val="both"/>
        <w:rPr>
          <w:rFonts w:ascii="Times New Roman" w:eastAsia="Times New Roman" w:hAnsi="Times New Roman" w:cs="Times New Roman"/>
          <w:bCs/>
        </w:rPr>
      </w:pPr>
      <w:r w:rsidRPr="00B555F3">
        <w:rPr>
          <w:rFonts w:ascii="Times New Roman" w:hAnsi="Times New Roman" w:cs="Times New Roman"/>
          <w:bCs/>
        </w:rPr>
        <w:t>2.8. Обязанности Заказчика по оплате цены договора считаются исполненными с даты списания денежных средств в размере, установленном договором, со счета Заказчика.</w:t>
      </w:r>
    </w:p>
    <w:p w:rsidR="00B555F3" w:rsidRPr="00B555F3" w:rsidRDefault="00B555F3" w:rsidP="00B555F3">
      <w:pPr>
        <w:shd w:val="clear" w:color="auto" w:fill="FFFFFF"/>
        <w:tabs>
          <w:tab w:val="left" w:pos="709"/>
        </w:tabs>
        <w:ind w:firstLine="284"/>
        <w:contextualSpacing/>
        <w:jc w:val="both"/>
        <w:rPr>
          <w:rFonts w:ascii="Times New Roman" w:hAnsi="Times New Roman" w:cs="Times New Roman"/>
          <w:bCs/>
        </w:rPr>
      </w:pPr>
      <w:r w:rsidRPr="00B555F3">
        <w:rPr>
          <w:rFonts w:ascii="Times New Roman" w:hAnsi="Times New Roman" w:cs="Times New Roman"/>
          <w:bCs/>
        </w:rPr>
        <w:t>2.9.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rsidR="00B555F3" w:rsidRPr="00B555F3" w:rsidRDefault="00B555F3" w:rsidP="00B555F3">
      <w:pPr>
        <w:shd w:val="clear" w:color="auto" w:fill="FFFFFF"/>
        <w:tabs>
          <w:tab w:val="left" w:pos="709"/>
        </w:tabs>
        <w:ind w:firstLine="284"/>
        <w:contextualSpacing/>
        <w:jc w:val="both"/>
        <w:rPr>
          <w:rFonts w:ascii="Times New Roman" w:hAnsi="Times New Roman" w:cs="Times New Roman"/>
          <w:bCs/>
        </w:rPr>
      </w:pPr>
      <w:r w:rsidRPr="00B555F3">
        <w:rPr>
          <w:rFonts w:ascii="Times New Roman" w:hAnsi="Times New Roman" w:cs="Times New Roman"/>
          <w:bCs/>
        </w:rPr>
        <w:t>При этом оплата по договору осуществляется на основании акта сдачи-приёмки оказанных услуг, в котором указываются: сумма, подлежащая оплате в соответствии с условиями заключенного 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договору.</w:t>
      </w:r>
    </w:p>
    <w:p w:rsidR="00B555F3" w:rsidRPr="00B555F3" w:rsidRDefault="00B555F3" w:rsidP="00B555F3">
      <w:pPr>
        <w:shd w:val="clear" w:color="auto" w:fill="FFFFFF"/>
        <w:tabs>
          <w:tab w:val="left" w:pos="709"/>
        </w:tabs>
        <w:ind w:firstLine="284"/>
        <w:contextualSpacing/>
        <w:jc w:val="both"/>
        <w:rPr>
          <w:rFonts w:ascii="Times New Roman" w:eastAsia="MS Mincho" w:hAnsi="Times New Roman" w:cs="Times New Roman"/>
          <w:bCs/>
          <w:u w:val="single"/>
        </w:rPr>
      </w:pPr>
      <w:r w:rsidRPr="00B555F3">
        <w:rPr>
          <w:rFonts w:ascii="Times New Roman" w:hAnsi="Times New Roman" w:cs="Times New Roman"/>
          <w:bCs/>
          <w:color w:val="000000"/>
        </w:rPr>
        <w:t xml:space="preserve">2.10. </w:t>
      </w:r>
      <w:r w:rsidRPr="00B555F3">
        <w:rPr>
          <w:rFonts w:ascii="Times New Roman" w:eastAsia="MS Mincho" w:hAnsi="Times New Roman" w:cs="Times New Roman"/>
          <w:bCs/>
        </w:rPr>
        <w:t xml:space="preserve">Источник финансирования договора: </w:t>
      </w:r>
      <w:r w:rsidRPr="00B555F3">
        <w:rPr>
          <w:rFonts w:ascii="Times New Roman" w:eastAsia="MS Mincho" w:hAnsi="Times New Roman" w:cs="Times New Roman"/>
          <w:bCs/>
          <w:u w:val="single"/>
        </w:rPr>
        <w:t>за счет средств, полученных от иной приносящей доход деятельности.</w:t>
      </w:r>
    </w:p>
    <w:p w:rsidR="00B555F3" w:rsidRPr="00B555F3" w:rsidRDefault="00B555F3" w:rsidP="00B555F3">
      <w:pPr>
        <w:shd w:val="clear" w:color="auto" w:fill="FFFFFF"/>
        <w:tabs>
          <w:tab w:val="left" w:pos="709"/>
        </w:tabs>
        <w:ind w:firstLine="284"/>
        <w:contextualSpacing/>
        <w:jc w:val="both"/>
        <w:rPr>
          <w:rFonts w:ascii="Times New Roman" w:eastAsia="Times New Roman" w:hAnsi="Times New Roman" w:cs="Times New Roman"/>
          <w:bCs/>
        </w:rPr>
      </w:pPr>
    </w:p>
    <w:p w:rsidR="00B555F3" w:rsidRPr="00B555F3" w:rsidRDefault="00B555F3" w:rsidP="00B555F3">
      <w:pPr>
        <w:ind w:firstLine="284"/>
        <w:contextualSpacing/>
        <w:jc w:val="center"/>
        <w:rPr>
          <w:rFonts w:ascii="Times New Roman" w:hAnsi="Times New Roman" w:cs="Times New Roman"/>
          <w:bCs/>
        </w:rPr>
      </w:pPr>
    </w:p>
    <w:p w:rsidR="00B555F3" w:rsidRPr="00B555F3" w:rsidRDefault="00B555F3" w:rsidP="00B555F3">
      <w:pPr>
        <w:ind w:firstLine="284"/>
        <w:contextualSpacing/>
        <w:jc w:val="center"/>
        <w:rPr>
          <w:rFonts w:ascii="Times New Roman" w:hAnsi="Times New Roman" w:cs="Times New Roman"/>
          <w:bCs/>
        </w:rPr>
      </w:pPr>
      <w:r w:rsidRPr="00B555F3">
        <w:rPr>
          <w:rFonts w:ascii="Times New Roman" w:hAnsi="Times New Roman" w:cs="Times New Roman"/>
          <w:bCs/>
        </w:rPr>
        <w:t>3. ПРАВА И ОБЯЗАННОСТИ СТОРОН</w:t>
      </w:r>
    </w:p>
    <w:p w:rsidR="00B555F3" w:rsidRPr="00B555F3" w:rsidRDefault="00B555F3" w:rsidP="00B555F3">
      <w:pPr>
        <w:tabs>
          <w:tab w:val="left" w:pos="720"/>
        </w:tabs>
        <w:ind w:firstLine="284"/>
        <w:contextualSpacing/>
        <w:jc w:val="both"/>
        <w:rPr>
          <w:rFonts w:ascii="Times New Roman" w:hAnsi="Times New Roman" w:cs="Times New Roman"/>
          <w:bCs/>
        </w:rPr>
      </w:pPr>
      <w:r w:rsidRPr="00B555F3">
        <w:rPr>
          <w:rFonts w:ascii="Times New Roman" w:hAnsi="Times New Roman" w:cs="Times New Roman"/>
          <w:bCs/>
        </w:rPr>
        <w:t xml:space="preserve">3.1. </w:t>
      </w:r>
      <w:r w:rsidRPr="00B555F3">
        <w:rPr>
          <w:rFonts w:ascii="Times New Roman" w:hAnsi="Times New Roman" w:cs="Times New Roman"/>
          <w:bCs/>
          <w:i/>
          <w:u w:val="single"/>
        </w:rPr>
        <w:t>Исполнитель обязуется</w:t>
      </w:r>
      <w:r w:rsidRPr="00B555F3">
        <w:rPr>
          <w:rFonts w:ascii="Times New Roman" w:hAnsi="Times New Roman" w:cs="Times New Roman"/>
          <w:bCs/>
          <w:i/>
        </w:rPr>
        <w:t>:</w:t>
      </w:r>
    </w:p>
    <w:p w:rsidR="00B555F3" w:rsidRPr="00B555F3" w:rsidRDefault="00B555F3" w:rsidP="00B555F3">
      <w:pPr>
        <w:shd w:val="clear" w:color="auto" w:fill="FFFFFF"/>
        <w:ind w:firstLine="284"/>
        <w:contextualSpacing/>
        <w:jc w:val="both"/>
        <w:rPr>
          <w:rFonts w:ascii="Times New Roman" w:hAnsi="Times New Roman" w:cs="Times New Roman"/>
          <w:bCs/>
        </w:rPr>
      </w:pPr>
      <w:r w:rsidRPr="00B555F3">
        <w:rPr>
          <w:rFonts w:ascii="Times New Roman" w:hAnsi="Times New Roman" w:cs="Times New Roman"/>
          <w:bCs/>
        </w:rPr>
        <w:t xml:space="preserve">3.1.1. Оказать услуги, указанные в пункте 1.1, в сроки, установленные настоящим договором. </w:t>
      </w:r>
    </w:p>
    <w:p w:rsidR="00B555F3" w:rsidRPr="00B555F3" w:rsidRDefault="00B555F3" w:rsidP="00B555F3">
      <w:pPr>
        <w:ind w:firstLine="284"/>
        <w:contextualSpacing/>
        <w:jc w:val="both"/>
        <w:rPr>
          <w:rFonts w:ascii="Times New Roman" w:hAnsi="Times New Roman" w:cs="Times New Roman"/>
          <w:bCs/>
        </w:rPr>
      </w:pPr>
      <w:r w:rsidRPr="00B555F3">
        <w:rPr>
          <w:rFonts w:ascii="Times New Roman" w:hAnsi="Times New Roman" w:cs="Times New Roman"/>
          <w:bCs/>
        </w:rPr>
        <w:t>3.1.2. За свой счет устранять допущенные ошибки и недоработки.</w:t>
      </w:r>
    </w:p>
    <w:p w:rsidR="00B555F3" w:rsidRPr="00B555F3" w:rsidRDefault="00B555F3" w:rsidP="00B555F3">
      <w:pPr>
        <w:ind w:firstLine="284"/>
        <w:contextualSpacing/>
        <w:jc w:val="both"/>
        <w:rPr>
          <w:rFonts w:ascii="Times New Roman" w:hAnsi="Times New Roman" w:cs="Times New Roman"/>
          <w:bCs/>
        </w:rPr>
      </w:pPr>
      <w:r w:rsidRPr="00B555F3">
        <w:rPr>
          <w:rFonts w:ascii="Times New Roman" w:hAnsi="Times New Roman" w:cs="Times New Roman"/>
          <w:bCs/>
        </w:rPr>
        <w:t>3.1.3. Не вносить без предварительного согласования с Заказчиком (в письменной форме) изменения в документацию, увеличивающие стоимость и сроки ремонтных работ.</w:t>
      </w:r>
    </w:p>
    <w:p w:rsidR="00B555F3" w:rsidRPr="00B555F3" w:rsidRDefault="00B555F3" w:rsidP="00B555F3">
      <w:pPr>
        <w:ind w:firstLine="284"/>
        <w:contextualSpacing/>
        <w:jc w:val="both"/>
        <w:rPr>
          <w:rFonts w:ascii="Times New Roman" w:hAnsi="Times New Roman" w:cs="Times New Roman"/>
          <w:bCs/>
          <w:color w:val="000000"/>
        </w:rPr>
      </w:pPr>
      <w:r w:rsidRPr="00B555F3">
        <w:rPr>
          <w:rFonts w:ascii="Times New Roman" w:hAnsi="Times New Roman" w:cs="Times New Roman"/>
          <w:bCs/>
        </w:rPr>
        <w:t xml:space="preserve">3.1.4. </w:t>
      </w:r>
      <w:r w:rsidRPr="00B555F3">
        <w:rPr>
          <w:rFonts w:ascii="Times New Roman" w:hAnsi="Times New Roman" w:cs="Times New Roman"/>
          <w:bCs/>
          <w:color w:val="000000"/>
        </w:rPr>
        <w:t>Своевременно ставить в известность Заказчика об изменениях в нормах и правилах, требующих корректировки документации, как в процессе разработки, так и в последующем при выполнении работ.</w:t>
      </w:r>
    </w:p>
    <w:p w:rsidR="00B555F3" w:rsidRPr="00B555F3" w:rsidRDefault="00B555F3" w:rsidP="00B555F3">
      <w:pPr>
        <w:ind w:firstLine="284"/>
        <w:contextualSpacing/>
        <w:jc w:val="both"/>
        <w:rPr>
          <w:rFonts w:ascii="Times New Roman" w:hAnsi="Times New Roman" w:cs="Times New Roman"/>
          <w:bCs/>
          <w:color w:val="000000"/>
        </w:rPr>
      </w:pPr>
      <w:r w:rsidRPr="00B555F3">
        <w:rPr>
          <w:rFonts w:ascii="Times New Roman" w:hAnsi="Times New Roman" w:cs="Times New Roman"/>
          <w:bCs/>
        </w:rPr>
        <w:t>3.1.5. Согласовывать готовую документацию с Заказчиком.</w:t>
      </w:r>
    </w:p>
    <w:p w:rsidR="00B555F3" w:rsidRPr="00B555F3" w:rsidRDefault="00B555F3" w:rsidP="00B555F3">
      <w:pPr>
        <w:spacing w:after="0"/>
        <w:ind w:firstLine="284"/>
        <w:contextualSpacing/>
        <w:jc w:val="both"/>
        <w:rPr>
          <w:rFonts w:ascii="Times New Roman" w:hAnsi="Times New Roman" w:cs="Times New Roman"/>
          <w:bCs/>
          <w:color w:val="000000"/>
        </w:rPr>
      </w:pPr>
      <w:r w:rsidRPr="00B555F3">
        <w:rPr>
          <w:rFonts w:ascii="Times New Roman" w:hAnsi="Times New Roman" w:cs="Times New Roman"/>
          <w:bCs/>
          <w:color w:val="000000"/>
        </w:rPr>
        <w:t>3.1.6. 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договора, а также к установленному настоящим Договором сроку обязан предоставить Заказчику результаты оказанных услуг.</w:t>
      </w:r>
    </w:p>
    <w:p w:rsidR="00B555F3" w:rsidRPr="00B555F3" w:rsidRDefault="00B555F3" w:rsidP="00B555F3">
      <w:pPr>
        <w:pStyle w:val="ConsPlusNormal0"/>
        <w:spacing w:after="200"/>
        <w:ind w:firstLine="284"/>
        <w:contextualSpacing/>
        <w:jc w:val="both"/>
        <w:rPr>
          <w:rFonts w:ascii="Times New Roman" w:hAnsi="Times New Roman" w:cs="Times New Roman"/>
          <w:bCs/>
          <w:sz w:val="22"/>
          <w:szCs w:val="22"/>
        </w:rPr>
      </w:pPr>
      <w:r w:rsidRPr="00B555F3">
        <w:rPr>
          <w:rFonts w:ascii="Times New Roman" w:hAnsi="Times New Roman" w:cs="Times New Roman"/>
          <w:bCs/>
          <w:sz w:val="22"/>
          <w:szCs w:val="22"/>
        </w:rPr>
        <w:t>3.1.7. В случае получения от Заказчика возражений по существу задания согласовать с Заказчиком необходимость исправлений и/или дополнений задания.</w:t>
      </w:r>
    </w:p>
    <w:p w:rsidR="00B555F3" w:rsidRPr="00B555F3" w:rsidRDefault="00B555F3" w:rsidP="00B555F3">
      <w:pPr>
        <w:pStyle w:val="ConsPlusNormal0"/>
        <w:spacing w:after="200"/>
        <w:ind w:firstLine="284"/>
        <w:contextualSpacing/>
        <w:jc w:val="both"/>
        <w:rPr>
          <w:rFonts w:ascii="Times New Roman" w:hAnsi="Times New Roman" w:cs="Times New Roman"/>
          <w:bCs/>
          <w:sz w:val="22"/>
          <w:szCs w:val="22"/>
        </w:rPr>
      </w:pPr>
      <w:r w:rsidRPr="00B555F3">
        <w:rPr>
          <w:rFonts w:ascii="Times New Roman" w:hAnsi="Times New Roman" w:cs="Times New Roman"/>
          <w:bCs/>
          <w:sz w:val="22"/>
          <w:szCs w:val="22"/>
        </w:rPr>
        <w:t>3.1.8. По завершении работ уведомить Заказчика об их готовности и согласовать с Заказчиком дату приема-передачи документации.</w:t>
      </w:r>
    </w:p>
    <w:p w:rsidR="00B555F3" w:rsidRPr="00B555F3" w:rsidRDefault="00B555F3" w:rsidP="00B555F3">
      <w:pPr>
        <w:pStyle w:val="ConsPlusNormal0"/>
        <w:spacing w:after="200"/>
        <w:ind w:firstLine="284"/>
        <w:contextualSpacing/>
        <w:jc w:val="both"/>
        <w:rPr>
          <w:rFonts w:ascii="Times New Roman" w:hAnsi="Times New Roman" w:cs="Times New Roman"/>
          <w:bCs/>
          <w:color w:val="000000"/>
          <w:sz w:val="22"/>
          <w:szCs w:val="22"/>
        </w:rPr>
      </w:pPr>
      <w:r w:rsidRPr="00B555F3">
        <w:rPr>
          <w:rFonts w:ascii="Times New Roman" w:hAnsi="Times New Roman" w:cs="Times New Roman"/>
          <w:bCs/>
          <w:sz w:val="22"/>
          <w:szCs w:val="22"/>
        </w:rPr>
        <w:t>3.1.9. Не передавать пакет документации третьим лицам без согласия Заказчика.</w:t>
      </w:r>
    </w:p>
    <w:p w:rsidR="00B555F3" w:rsidRPr="00B555F3" w:rsidRDefault="00B555F3" w:rsidP="00B555F3">
      <w:pPr>
        <w:ind w:firstLine="284"/>
        <w:contextualSpacing/>
        <w:jc w:val="both"/>
        <w:rPr>
          <w:rFonts w:ascii="Times New Roman" w:hAnsi="Times New Roman" w:cs="Times New Roman"/>
          <w:bCs/>
        </w:rPr>
      </w:pPr>
      <w:r w:rsidRPr="00B555F3">
        <w:rPr>
          <w:rFonts w:ascii="Times New Roman" w:hAnsi="Times New Roman" w:cs="Times New Roman"/>
          <w:bCs/>
        </w:rPr>
        <w:t xml:space="preserve">3.2. </w:t>
      </w:r>
      <w:r w:rsidRPr="00B555F3">
        <w:rPr>
          <w:rFonts w:ascii="Times New Roman" w:hAnsi="Times New Roman" w:cs="Times New Roman"/>
          <w:bCs/>
          <w:i/>
          <w:u w:val="single"/>
        </w:rPr>
        <w:t>Исполнитель вправе</w:t>
      </w:r>
      <w:r w:rsidRPr="00B555F3">
        <w:rPr>
          <w:rFonts w:ascii="Times New Roman" w:hAnsi="Times New Roman" w:cs="Times New Roman"/>
          <w:bCs/>
          <w:i/>
        </w:rPr>
        <w:t>:</w:t>
      </w:r>
    </w:p>
    <w:p w:rsidR="00B555F3" w:rsidRPr="00B555F3" w:rsidRDefault="00B555F3" w:rsidP="00B555F3">
      <w:pPr>
        <w:ind w:firstLine="284"/>
        <w:contextualSpacing/>
        <w:jc w:val="both"/>
        <w:rPr>
          <w:rFonts w:ascii="Times New Roman" w:hAnsi="Times New Roman" w:cs="Times New Roman"/>
          <w:bCs/>
        </w:rPr>
      </w:pPr>
      <w:r w:rsidRPr="00B555F3">
        <w:rPr>
          <w:rFonts w:ascii="Times New Roman" w:hAnsi="Times New Roman" w:cs="Times New Roman"/>
          <w:bCs/>
        </w:rPr>
        <w:t>3.2.1. Исполнитель вправе выполнить указанные работы досрочно.</w:t>
      </w:r>
    </w:p>
    <w:p w:rsidR="00B555F3" w:rsidRPr="00B555F3" w:rsidRDefault="00B555F3" w:rsidP="00B555F3">
      <w:pPr>
        <w:widowControl w:val="0"/>
        <w:ind w:firstLine="284"/>
        <w:contextualSpacing/>
        <w:jc w:val="both"/>
        <w:rPr>
          <w:rFonts w:ascii="Times New Roman" w:hAnsi="Times New Roman" w:cs="Times New Roman"/>
          <w:bCs/>
        </w:rPr>
      </w:pPr>
      <w:r w:rsidRPr="00B555F3">
        <w:rPr>
          <w:rFonts w:ascii="Times New Roman" w:hAnsi="Times New Roman" w:cs="Times New Roman"/>
          <w:bCs/>
        </w:rPr>
        <w:t>3.2.2. Требовать своевременного подписания заказчиком отчетных документов, предусмотренных договором.</w:t>
      </w:r>
    </w:p>
    <w:p w:rsidR="00B555F3" w:rsidRPr="00B555F3" w:rsidRDefault="00B555F3" w:rsidP="00B555F3">
      <w:pPr>
        <w:widowControl w:val="0"/>
        <w:ind w:firstLine="284"/>
        <w:contextualSpacing/>
        <w:jc w:val="both"/>
        <w:rPr>
          <w:rFonts w:ascii="Times New Roman" w:hAnsi="Times New Roman" w:cs="Times New Roman"/>
          <w:bCs/>
        </w:rPr>
      </w:pPr>
      <w:r w:rsidRPr="00B555F3">
        <w:rPr>
          <w:rFonts w:ascii="Times New Roman" w:hAnsi="Times New Roman" w:cs="Times New Roman"/>
          <w:bCs/>
        </w:rPr>
        <w:t xml:space="preserve">3.2.3. Требовать своевременной оплаты оказанных услуг в соответствии с </w:t>
      </w:r>
      <w:hyperlink r:id="rId10" w:anchor="P1105" w:history="1">
        <w:r w:rsidRPr="00B555F3">
          <w:rPr>
            <w:rFonts w:ascii="Times New Roman" w:hAnsi="Times New Roman" w:cs="Times New Roman"/>
            <w:bCs/>
          </w:rPr>
          <w:t>условиями</w:t>
        </w:r>
      </w:hyperlink>
      <w:r w:rsidRPr="00B555F3">
        <w:rPr>
          <w:rFonts w:ascii="Times New Roman" w:hAnsi="Times New Roman" w:cs="Times New Roman"/>
          <w:bCs/>
        </w:rPr>
        <w:t xml:space="preserve"> договора.</w:t>
      </w:r>
    </w:p>
    <w:p w:rsidR="00B555F3" w:rsidRPr="00B555F3" w:rsidRDefault="00B555F3" w:rsidP="00B555F3">
      <w:pPr>
        <w:widowControl w:val="0"/>
        <w:ind w:firstLine="284"/>
        <w:contextualSpacing/>
        <w:jc w:val="both"/>
        <w:rPr>
          <w:rFonts w:ascii="Times New Roman" w:hAnsi="Times New Roman" w:cs="Times New Roman"/>
          <w:bCs/>
        </w:rPr>
      </w:pPr>
      <w:r w:rsidRPr="00B555F3">
        <w:rPr>
          <w:rFonts w:ascii="Times New Roman" w:hAnsi="Times New Roman" w:cs="Times New Roman"/>
          <w:bCs/>
        </w:rPr>
        <w:t>3.2.4. Обращаться к Заказчику за организационным содействием в целях проведения мероприятий по улучшению качества оказываемых услуг.</w:t>
      </w:r>
    </w:p>
    <w:p w:rsidR="00B555F3" w:rsidRPr="00B555F3" w:rsidRDefault="00B555F3" w:rsidP="00B555F3">
      <w:pPr>
        <w:widowControl w:val="0"/>
        <w:ind w:firstLine="284"/>
        <w:contextualSpacing/>
        <w:jc w:val="both"/>
        <w:rPr>
          <w:rFonts w:ascii="Times New Roman" w:hAnsi="Times New Roman" w:cs="Times New Roman"/>
          <w:bCs/>
        </w:rPr>
      </w:pPr>
      <w:r w:rsidRPr="00B555F3">
        <w:rPr>
          <w:rFonts w:ascii="Times New Roman" w:hAnsi="Times New Roman" w:cs="Times New Roman"/>
          <w:bCs/>
        </w:rPr>
        <w:t>3.2.5. Самостоятельно определять количество специалистов, необходимых для оказания услуг Заказчику.</w:t>
      </w:r>
    </w:p>
    <w:p w:rsidR="00B555F3" w:rsidRPr="00B555F3" w:rsidRDefault="00B555F3" w:rsidP="00B555F3">
      <w:pPr>
        <w:widowControl w:val="0"/>
        <w:ind w:firstLine="284"/>
        <w:contextualSpacing/>
        <w:jc w:val="both"/>
        <w:rPr>
          <w:rFonts w:ascii="Times New Roman" w:hAnsi="Times New Roman" w:cs="Times New Roman"/>
          <w:bCs/>
        </w:rPr>
      </w:pPr>
      <w:r w:rsidRPr="00B555F3">
        <w:rPr>
          <w:rFonts w:ascii="Times New Roman" w:hAnsi="Times New Roman" w:cs="Times New Roman"/>
          <w:bCs/>
        </w:rPr>
        <w:t>3.2.6. Осуществлять иные права, предусмотренные действующим законодательством Российской Федерации.</w:t>
      </w:r>
    </w:p>
    <w:p w:rsidR="00B555F3" w:rsidRPr="00B555F3" w:rsidRDefault="00B555F3" w:rsidP="00B555F3">
      <w:pPr>
        <w:tabs>
          <w:tab w:val="left" w:pos="360"/>
        </w:tabs>
        <w:ind w:firstLine="284"/>
        <w:contextualSpacing/>
        <w:jc w:val="both"/>
        <w:rPr>
          <w:rFonts w:ascii="Times New Roman" w:hAnsi="Times New Roman" w:cs="Times New Roman"/>
          <w:bCs/>
          <w:i/>
        </w:rPr>
      </w:pPr>
      <w:r w:rsidRPr="00B555F3">
        <w:rPr>
          <w:rFonts w:ascii="Times New Roman" w:hAnsi="Times New Roman" w:cs="Times New Roman"/>
          <w:bCs/>
        </w:rPr>
        <w:t xml:space="preserve">3.3. </w:t>
      </w:r>
      <w:r w:rsidRPr="00B555F3">
        <w:rPr>
          <w:rFonts w:ascii="Times New Roman" w:hAnsi="Times New Roman" w:cs="Times New Roman"/>
          <w:bCs/>
          <w:i/>
          <w:u w:val="single"/>
        </w:rPr>
        <w:t>Заказчик обязуется</w:t>
      </w:r>
      <w:r w:rsidRPr="00B555F3">
        <w:rPr>
          <w:rFonts w:ascii="Times New Roman" w:hAnsi="Times New Roman" w:cs="Times New Roman"/>
          <w:bCs/>
          <w:i/>
        </w:rPr>
        <w:t>:</w:t>
      </w:r>
    </w:p>
    <w:p w:rsidR="00B555F3" w:rsidRPr="00B555F3" w:rsidRDefault="00B555F3" w:rsidP="00B555F3">
      <w:pPr>
        <w:ind w:firstLine="284"/>
        <w:contextualSpacing/>
        <w:jc w:val="both"/>
        <w:rPr>
          <w:rFonts w:ascii="Times New Roman" w:hAnsi="Times New Roman" w:cs="Times New Roman"/>
          <w:bCs/>
        </w:rPr>
      </w:pPr>
      <w:r w:rsidRPr="00B555F3">
        <w:rPr>
          <w:rFonts w:ascii="Times New Roman" w:hAnsi="Times New Roman" w:cs="Times New Roman"/>
          <w:bCs/>
        </w:rPr>
        <w:t xml:space="preserve">3.3.1. В течение 3 (трех) рабочих дней с момента заключения настоящего Договора предоставить </w:t>
      </w:r>
      <w:r w:rsidRPr="00B555F3">
        <w:rPr>
          <w:rFonts w:ascii="Times New Roman" w:hAnsi="Times New Roman" w:cs="Times New Roman"/>
          <w:bCs/>
          <w:spacing w:val="-1"/>
        </w:rPr>
        <w:t>Исполнителю</w:t>
      </w:r>
      <w:r w:rsidRPr="00B555F3">
        <w:rPr>
          <w:rFonts w:ascii="Times New Roman" w:hAnsi="Times New Roman" w:cs="Times New Roman"/>
          <w:bCs/>
        </w:rPr>
        <w:t xml:space="preserve"> исходные данные, необходимые для оказания услуг по настоящему Договору</w:t>
      </w:r>
      <w:r w:rsidRPr="00B555F3">
        <w:rPr>
          <w:rFonts w:ascii="Times New Roman" w:hAnsi="Times New Roman" w:cs="Times New Roman"/>
          <w:bCs/>
          <w:color w:val="000000"/>
        </w:rPr>
        <w:t xml:space="preserve">. </w:t>
      </w:r>
    </w:p>
    <w:p w:rsidR="00B555F3" w:rsidRPr="00B555F3" w:rsidRDefault="00B555F3" w:rsidP="00B555F3">
      <w:pPr>
        <w:widowControl w:val="0"/>
        <w:ind w:firstLine="284"/>
        <w:contextualSpacing/>
        <w:jc w:val="both"/>
        <w:rPr>
          <w:rFonts w:ascii="Times New Roman" w:hAnsi="Times New Roman" w:cs="Times New Roman"/>
          <w:bCs/>
        </w:rPr>
      </w:pPr>
      <w:r w:rsidRPr="00B555F3">
        <w:rPr>
          <w:rFonts w:ascii="Times New Roman" w:hAnsi="Times New Roman" w:cs="Times New Roman"/>
          <w:bCs/>
        </w:rPr>
        <w:t>3.3.2. Своевременно принять и оплатить надлежащим образом оказанные услуги в соответствии с договором.</w:t>
      </w:r>
    </w:p>
    <w:p w:rsidR="00B555F3" w:rsidRPr="00B555F3" w:rsidRDefault="00B555F3" w:rsidP="00B555F3">
      <w:pPr>
        <w:widowControl w:val="0"/>
        <w:ind w:firstLine="284"/>
        <w:contextualSpacing/>
        <w:jc w:val="both"/>
        <w:rPr>
          <w:rFonts w:ascii="Times New Roman" w:hAnsi="Times New Roman" w:cs="Times New Roman"/>
          <w:bCs/>
        </w:rPr>
      </w:pPr>
      <w:r w:rsidRPr="00B555F3">
        <w:rPr>
          <w:rFonts w:ascii="Times New Roman" w:hAnsi="Times New Roman" w:cs="Times New Roman"/>
          <w:bCs/>
        </w:rPr>
        <w:t>3.3.3. Сообщать Исполнителю о недостатках, обнаруженных в ходе оказания услуг, в течение 5 (пяти) рабочих дней после обнаружения таких недостатков.</w:t>
      </w:r>
    </w:p>
    <w:p w:rsidR="00B555F3" w:rsidRPr="00B555F3" w:rsidRDefault="00B555F3" w:rsidP="00B555F3">
      <w:pPr>
        <w:widowControl w:val="0"/>
        <w:ind w:firstLine="284"/>
        <w:contextualSpacing/>
        <w:jc w:val="both"/>
        <w:rPr>
          <w:rFonts w:ascii="Times New Roman" w:hAnsi="Times New Roman" w:cs="Times New Roman"/>
          <w:bCs/>
        </w:rPr>
      </w:pPr>
      <w:r w:rsidRPr="00B555F3">
        <w:rPr>
          <w:rFonts w:ascii="Times New Roman" w:hAnsi="Times New Roman" w:cs="Times New Roman"/>
          <w:bCs/>
        </w:rPr>
        <w:t>3.3.4. Оказывать Исполнителю содействие в оказании услуг в порядке, предусмотренном договором, в частности обеспечить доступ сотрудников исполнителя к месту оказания услуг.</w:t>
      </w:r>
    </w:p>
    <w:p w:rsidR="00B555F3" w:rsidRPr="00B555F3" w:rsidRDefault="00B555F3" w:rsidP="00B555F3">
      <w:pPr>
        <w:widowControl w:val="0"/>
        <w:ind w:firstLine="284"/>
        <w:contextualSpacing/>
        <w:jc w:val="both"/>
        <w:rPr>
          <w:rFonts w:ascii="Times New Roman" w:hAnsi="Times New Roman" w:cs="Times New Roman"/>
          <w:bCs/>
        </w:rPr>
      </w:pPr>
      <w:r w:rsidRPr="00B555F3">
        <w:rPr>
          <w:rFonts w:ascii="Times New Roman" w:hAnsi="Times New Roman" w:cs="Times New Roman"/>
          <w:bCs/>
        </w:rPr>
        <w:t>3.3.5. Не передавать подготовленную Исполнителем документацию третьим лицам, за исключением лиц и/или организаций, привлекаемых Заказчиком для ремонта, по подготовленной Исполнителем документации.</w:t>
      </w:r>
    </w:p>
    <w:p w:rsidR="00B555F3" w:rsidRPr="00B555F3" w:rsidRDefault="00B555F3" w:rsidP="00B555F3">
      <w:pPr>
        <w:widowControl w:val="0"/>
        <w:ind w:firstLine="284"/>
        <w:contextualSpacing/>
        <w:jc w:val="both"/>
        <w:rPr>
          <w:rFonts w:ascii="Times New Roman" w:hAnsi="Times New Roman" w:cs="Times New Roman"/>
          <w:bCs/>
        </w:rPr>
      </w:pPr>
      <w:r w:rsidRPr="00B555F3">
        <w:rPr>
          <w:rFonts w:ascii="Times New Roman" w:hAnsi="Times New Roman" w:cs="Times New Roman"/>
          <w:bCs/>
        </w:rPr>
        <w:t>3.3.6. Осуществлять иные обязанности, предусмотренные законодательством Российской Федерации и условиями договора.</w:t>
      </w:r>
    </w:p>
    <w:p w:rsidR="00B555F3" w:rsidRPr="00B555F3" w:rsidRDefault="00B555F3" w:rsidP="00B555F3">
      <w:pPr>
        <w:tabs>
          <w:tab w:val="left" w:pos="0"/>
          <w:tab w:val="left" w:pos="567"/>
          <w:tab w:val="left" w:pos="1418"/>
        </w:tabs>
        <w:ind w:firstLine="284"/>
        <w:contextualSpacing/>
        <w:jc w:val="both"/>
        <w:rPr>
          <w:rFonts w:ascii="Times New Roman" w:hAnsi="Times New Roman" w:cs="Times New Roman"/>
          <w:bCs/>
          <w:i/>
        </w:rPr>
      </w:pPr>
      <w:r w:rsidRPr="00B555F3">
        <w:rPr>
          <w:rFonts w:ascii="Times New Roman" w:hAnsi="Times New Roman" w:cs="Times New Roman"/>
          <w:bCs/>
        </w:rPr>
        <w:t xml:space="preserve">3.4. </w:t>
      </w:r>
      <w:r w:rsidRPr="00B555F3">
        <w:rPr>
          <w:rFonts w:ascii="Times New Roman" w:hAnsi="Times New Roman" w:cs="Times New Roman"/>
          <w:bCs/>
          <w:i/>
        </w:rPr>
        <w:t>Заказчик вправе:</w:t>
      </w:r>
    </w:p>
    <w:p w:rsidR="00B555F3" w:rsidRPr="00B555F3" w:rsidRDefault="00B555F3" w:rsidP="00B555F3">
      <w:pPr>
        <w:widowControl w:val="0"/>
        <w:ind w:firstLine="284"/>
        <w:contextualSpacing/>
        <w:jc w:val="both"/>
        <w:rPr>
          <w:rFonts w:ascii="Times New Roman" w:eastAsia="SimSun" w:hAnsi="Times New Roman" w:cs="Times New Roman"/>
          <w:bCs/>
          <w:kern w:val="2"/>
          <w:lang w:eastAsia="hi-IN" w:bidi="hi-IN"/>
        </w:rPr>
      </w:pPr>
      <w:r w:rsidRPr="00B555F3">
        <w:rPr>
          <w:rFonts w:ascii="Times New Roman" w:eastAsia="SimSun" w:hAnsi="Times New Roman" w:cs="Times New Roman"/>
          <w:bCs/>
          <w:kern w:val="2"/>
          <w:lang w:eastAsia="hi-IN" w:bidi="hi-IN"/>
        </w:rPr>
        <w:t>3.4.1.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B555F3" w:rsidRPr="00B555F3" w:rsidRDefault="00B555F3" w:rsidP="00B555F3">
      <w:pPr>
        <w:widowControl w:val="0"/>
        <w:ind w:firstLine="284"/>
        <w:contextualSpacing/>
        <w:jc w:val="both"/>
        <w:rPr>
          <w:rFonts w:ascii="Times New Roman" w:eastAsia="SimSun" w:hAnsi="Times New Roman" w:cs="Times New Roman"/>
          <w:bCs/>
          <w:kern w:val="2"/>
          <w:lang w:eastAsia="hi-IN" w:bidi="hi-IN"/>
        </w:rPr>
      </w:pPr>
      <w:r w:rsidRPr="00B555F3">
        <w:rPr>
          <w:rFonts w:ascii="Times New Roman" w:eastAsia="SimSun" w:hAnsi="Times New Roman" w:cs="Times New Roman"/>
          <w:bCs/>
          <w:kern w:val="2"/>
          <w:lang w:eastAsia="hi-IN" w:bidi="hi-IN"/>
        </w:rPr>
        <w:t>3.4.2. Требовать от Исполнителя представления надлежащим образом оформленных документов, подтверждающих исполнение обязательств в соответствии с договором.</w:t>
      </w:r>
    </w:p>
    <w:p w:rsidR="00B555F3" w:rsidRPr="00B555F3" w:rsidRDefault="00B555F3" w:rsidP="00B555F3">
      <w:pPr>
        <w:widowControl w:val="0"/>
        <w:ind w:firstLine="284"/>
        <w:contextualSpacing/>
        <w:jc w:val="both"/>
        <w:rPr>
          <w:rFonts w:ascii="Times New Roman" w:eastAsia="SimSun" w:hAnsi="Times New Roman" w:cs="Times New Roman"/>
          <w:bCs/>
          <w:kern w:val="2"/>
          <w:lang w:eastAsia="hi-IN" w:bidi="hi-IN"/>
        </w:rPr>
      </w:pPr>
      <w:r w:rsidRPr="00B555F3">
        <w:rPr>
          <w:rFonts w:ascii="Times New Roman" w:eastAsia="SimSun" w:hAnsi="Times New Roman" w:cs="Times New Roman"/>
          <w:bCs/>
          <w:kern w:val="2"/>
          <w:lang w:eastAsia="hi-IN" w:bidi="hi-IN"/>
        </w:rPr>
        <w:t>3.4.3. Запрашивать у Исполнителя информацию о ходе оказываемых услуг.</w:t>
      </w:r>
    </w:p>
    <w:p w:rsidR="00B555F3" w:rsidRPr="00B555F3" w:rsidRDefault="00B555F3" w:rsidP="00B555F3">
      <w:pPr>
        <w:widowControl w:val="0"/>
        <w:ind w:firstLine="284"/>
        <w:contextualSpacing/>
        <w:jc w:val="both"/>
        <w:rPr>
          <w:rFonts w:ascii="Times New Roman" w:eastAsia="SimSun" w:hAnsi="Times New Roman" w:cs="Times New Roman"/>
          <w:bCs/>
          <w:kern w:val="2"/>
          <w:lang w:eastAsia="hi-IN" w:bidi="hi-IN"/>
        </w:rPr>
      </w:pPr>
      <w:r w:rsidRPr="00B555F3">
        <w:rPr>
          <w:rFonts w:ascii="Times New Roman" w:eastAsia="SimSun" w:hAnsi="Times New Roman" w:cs="Times New Roman"/>
          <w:bCs/>
          <w:kern w:val="2"/>
          <w:lang w:eastAsia="hi-IN" w:bidi="hi-IN"/>
        </w:rPr>
        <w:t>3.4.4. Осуществлять контроль за качеством, порядком и сроками оказания услуг.</w:t>
      </w:r>
    </w:p>
    <w:p w:rsidR="00B555F3" w:rsidRPr="00B555F3" w:rsidRDefault="00B555F3" w:rsidP="00B555F3">
      <w:pPr>
        <w:widowControl w:val="0"/>
        <w:ind w:firstLine="284"/>
        <w:contextualSpacing/>
        <w:jc w:val="both"/>
        <w:rPr>
          <w:rFonts w:ascii="Times New Roman" w:eastAsia="SimSun" w:hAnsi="Times New Roman" w:cs="Times New Roman"/>
          <w:bCs/>
          <w:kern w:val="2"/>
          <w:lang w:eastAsia="hi-IN" w:bidi="hi-IN"/>
        </w:rPr>
      </w:pPr>
      <w:r w:rsidRPr="00B555F3">
        <w:rPr>
          <w:rFonts w:ascii="Times New Roman" w:eastAsia="SimSun" w:hAnsi="Times New Roman" w:cs="Times New Roman"/>
          <w:bCs/>
          <w:kern w:val="2"/>
          <w:lang w:eastAsia="hi-IN" w:bidi="hi-IN"/>
        </w:rPr>
        <w:t>3.4.5. Отказаться от приемки результата услуг в случаях, предусмотренных договором и законодательством Российской Федерации, в том числе в случае обнаружения неустранимых недостатков.</w:t>
      </w:r>
    </w:p>
    <w:p w:rsidR="00B555F3" w:rsidRPr="00B555F3" w:rsidRDefault="00B555F3" w:rsidP="00B555F3">
      <w:pPr>
        <w:widowControl w:val="0"/>
        <w:ind w:firstLine="284"/>
        <w:contextualSpacing/>
        <w:jc w:val="both"/>
        <w:rPr>
          <w:rFonts w:ascii="Times New Roman" w:eastAsia="SimSun" w:hAnsi="Times New Roman" w:cs="Times New Roman"/>
          <w:bCs/>
          <w:kern w:val="2"/>
          <w:lang w:eastAsia="hi-IN" w:bidi="hi-IN"/>
        </w:rPr>
      </w:pPr>
      <w:r w:rsidRPr="00B555F3">
        <w:rPr>
          <w:rFonts w:ascii="Times New Roman" w:eastAsia="SimSun" w:hAnsi="Times New Roman" w:cs="Times New Roman"/>
          <w:bCs/>
          <w:kern w:val="2"/>
          <w:lang w:eastAsia="hi-IN" w:bidi="hi-IN"/>
        </w:rPr>
        <w:t>3.4.6. Отказаться от исполнения договора и потребовать возмещения ущерба, если исполнитель не приступает своевременно к исполнению договора или оказывает услуги настолько медленно, что окончание их к сроку, указанному в договоре, становится явно невозможным.</w:t>
      </w:r>
    </w:p>
    <w:p w:rsidR="00B555F3" w:rsidRPr="00B555F3" w:rsidRDefault="00B555F3" w:rsidP="00B555F3">
      <w:pPr>
        <w:widowControl w:val="0"/>
        <w:ind w:firstLine="284"/>
        <w:contextualSpacing/>
        <w:jc w:val="both"/>
        <w:rPr>
          <w:rFonts w:ascii="Times New Roman" w:eastAsia="SimSun" w:hAnsi="Times New Roman" w:cs="Times New Roman"/>
          <w:bCs/>
          <w:kern w:val="2"/>
          <w:lang w:eastAsia="hi-IN" w:bidi="hi-IN"/>
        </w:rPr>
      </w:pPr>
      <w:r w:rsidRPr="00B555F3">
        <w:rPr>
          <w:rFonts w:ascii="Times New Roman" w:eastAsia="SimSun" w:hAnsi="Times New Roman" w:cs="Times New Roman"/>
          <w:bCs/>
          <w:kern w:val="2"/>
          <w:lang w:eastAsia="hi-IN" w:bidi="hi-IN"/>
        </w:rPr>
        <w:t xml:space="preserve">3.4.7. Принять решение об одностороннем отказе от исполнения настоящего договора в соответствии с гражданским законодательством </w:t>
      </w:r>
      <w:r w:rsidRPr="00B555F3">
        <w:rPr>
          <w:rFonts w:ascii="Times New Roman" w:hAnsi="Times New Roman" w:cs="Times New Roman"/>
          <w:bCs/>
          <w:color w:val="000000"/>
        </w:rPr>
        <w:t>Российской Федерации</w:t>
      </w:r>
      <w:r w:rsidRPr="00B555F3">
        <w:rPr>
          <w:rFonts w:ascii="Times New Roman" w:eastAsia="SimSun" w:hAnsi="Times New Roman" w:cs="Times New Roman"/>
          <w:bCs/>
          <w:kern w:val="2"/>
          <w:lang w:eastAsia="hi-IN" w:bidi="hi-IN"/>
        </w:rPr>
        <w:t>.</w:t>
      </w:r>
    </w:p>
    <w:p w:rsidR="00B555F3" w:rsidRPr="00B555F3" w:rsidRDefault="00B555F3" w:rsidP="00B555F3">
      <w:pPr>
        <w:widowControl w:val="0"/>
        <w:ind w:firstLine="284"/>
        <w:contextualSpacing/>
        <w:jc w:val="both"/>
        <w:rPr>
          <w:rFonts w:ascii="Times New Roman" w:eastAsia="SimSun" w:hAnsi="Times New Roman" w:cs="Times New Roman"/>
          <w:bCs/>
          <w:kern w:val="2"/>
          <w:lang w:eastAsia="hi-IN" w:bidi="hi-IN"/>
        </w:rPr>
      </w:pPr>
      <w:r w:rsidRPr="00B555F3">
        <w:rPr>
          <w:rFonts w:ascii="Times New Roman" w:eastAsia="SimSun" w:hAnsi="Times New Roman" w:cs="Times New Roman"/>
          <w:bCs/>
          <w:kern w:val="2"/>
          <w:lang w:eastAsia="hi-IN" w:bidi="hi-IN"/>
        </w:rPr>
        <w:t>3.4.8. До принятия решения об одностороннем отказе от исполнения договора провести экспертизу поставленного товара с привлечением экспертов или экспертных организаций.</w:t>
      </w:r>
    </w:p>
    <w:p w:rsidR="00B555F3" w:rsidRPr="00B555F3" w:rsidRDefault="00B555F3" w:rsidP="00B555F3">
      <w:pPr>
        <w:widowControl w:val="0"/>
        <w:ind w:firstLine="284"/>
        <w:contextualSpacing/>
        <w:jc w:val="both"/>
        <w:rPr>
          <w:rFonts w:ascii="Times New Roman" w:eastAsia="Times New Roman" w:hAnsi="Times New Roman" w:cs="Times New Roman"/>
          <w:bCs/>
        </w:rPr>
      </w:pPr>
      <w:r w:rsidRPr="00B555F3">
        <w:rPr>
          <w:rFonts w:ascii="Times New Roman" w:hAnsi="Times New Roman" w:cs="Times New Roman"/>
          <w:bCs/>
        </w:rPr>
        <w:t>3.4.9. При неисполнении или ненадлежащем исполнении Исполнителем обязательств, предусмотренных договором, осуществить оплату по договору за вычетом соответствующего размера неустоек (штрафов, пеней), которые предусмотрены разделом 5 настоящего договора.</w:t>
      </w:r>
    </w:p>
    <w:p w:rsidR="00B555F3" w:rsidRPr="00B555F3" w:rsidRDefault="00B555F3" w:rsidP="00B555F3">
      <w:pPr>
        <w:widowControl w:val="0"/>
        <w:ind w:firstLine="284"/>
        <w:contextualSpacing/>
        <w:jc w:val="both"/>
        <w:rPr>
          <w:rFonts w:ascii="Times New Roman" w:eastAsia="SimSun" w:hAnsi="Times New Roman" w:cs="Times New Roman"/>
          <w:bCs/>
          <w:kern w:val="2"/>
          <w:lang w:eastAsia="hi-IN" w:bidi="hi-IN"/>
        </w:rPr>
      </w:pPr>
      <w:r w:rsidRPr="00B555F3">
        <w:rPr>
          <w:rFonts w:ascii="Times New Roman" w:hAnsi="Times New Roman" w:cs="Times New Roman"/>
          <w:bCs/>
        </w:rPr>
        <w:t>3.4.10. Осуществлять</w:t>
      </w:r>
      <w:r w:rsidRPr="00B555F3">
        <w:rPr>
          <w:rFonts w:ascii="Times New Roman" w:eastAsia="SimSun" w:hAnsi="Times New Roman" w:cs="Times New Roman"/>
          <w:bCs/>
          <w:kern w:val="2"/>
          <w:lang w:eastAsia="hi-IN" w:bidi="hi-IN"/>
        </w:rPr>
        <w:t xml:space="preserve"> иные права, предусмотренные действующим законодательством Российской Федерации.</w:t>
      </w:r>
    </w:p>
    <w:p w:rsidR="00B555F3" w:rsidRPr="00B555F3" w:rsidRDefault="00B555F3" w:rsidP="00B555F3">
      <w:pPr>
        <w:tabs>
          <w:tab w:val="left" w:pos="7635"/>
        </w:tabs>
        <w:ind w:firstLine="284"/>
        <w:contextualSpacing/>
        <w:jc w:val="both"/>
        <w:rPr>
          <w:rFonts w:ascii="Times New Roman" w:eastAsia="Times New Roman" w:hAnsi="Times New Roman" w:cs="Times New Roman"/>
          <w:bCs/>
        </w:rPr>
      </w:pPr>
    </w:p>
    <w:p w:rsidR="00B555F3" w:rsidRPr="00B555F3" w:rsidRDefault="00B555F3" w:rsidP="00B555F3">
      <w:pPr>
        <w:ind w:firstLine="284"/>
        <w:contextualSpacing/>
        <w:jc w:val="center"/>
        <w:rPr>
          <w:rFonts w:ascii="Times New Roman" w:hAnsi="Times New Roman" w:cs="Times New Roman"/>
          <w:bCs/>
        </w:rPr>
      </w:pPr>
    </w:p>
    <w:p w:rsidR="00B555F3" w:rsidRPr="00B555F3" w:rsidRDefault="00B555F3" w:rsidP="00B555F3">
      <w:pPr>
        <w:ind w:firstLine="284"/>
        <w:contextualSpacing/>
        <w:jc w:val="center"/>
        <w:rPr>
          <w:rFonts w:ascii="Times New Roman" w:hAnsi="Times New Roman" w:cs="Times New Roman"/>
          <w:bCs/>
        </w:rPr>
      </w:pPr>
      <w:r w:rsidRPr="00B555F3">
        <w:rPr>
          <w:rFonts w:ascii="Times New Roman" w:hAnsi="Times New Roman" w:cs="Times New Roman"/>
          <w:bCs/>
        </w:rPr>
        <w:t>4. СРОКИ, ПОРЯДОК ОКАЗАНИЯ УСЛУГ И СДАЧИ ПРИЕМКИ.</w:t>
      </w:r>
    </w:p>
    <w:p w:rsidR="00B555F3" w:rsidRPr="00B555F3" w:rsidRDefault="00B555F3" w:rsidP="00B555F3">
      <w:pPr>
        <w:pStyle w:val="Standard"/>
        <w:tabs>
          <w:tab w:val="left" w:pos="1134"/>
        </w:tabs>
        <w:spacing w:before="40" w:after="40"/>
        <w:ind w:right="57"/>
        <w:contextualSpacing/>
        <w:jc w:val="both"/>
        <w:rPr>
          <w:rFonts w:ascii="Times New Roman" w:hAnsi="Times New Roman" w:cs="Times New Roman"/>
          <w:sz w:val="22"/>
          <w:szCs w:val="22"/>
        </w:rPr>
      </w:pPr>
      <w:r w:rsidRPr="00B555F3">
        <w:rPr>
          <w:rFonts w:ascii="Times New Roman" w:hAnsi="Times New Roman" w:cs="Times New Roman"/>
          <w:bCs/>
          <w:sz w:val="22"/>
          <w:szCs w:val="22"/>
        </w:rPr>
        <w:t xml:space="preserve">4.1. Срок оказания услуг по настоящему Договору: </w:t>
      </w:r>
      <w:r w:rsidRPr="00B555F3">
        <w:rPr>
          <w:rFonts w:ascii="Times New Roman" w:hAnsi="Times New Roman" w:cs="Times New Roman"/>
          <w:sz w:val="22"/>
          <w:szCs w:val="22"/>
        </w:rPr>
        <w:t>– с момента заключения договора и до 31.12.2026 года.</w:t>
      </w:r>
    </w:p>
    <w:p w:rsidR="00B555F3" w:rsidRPr="00B555F3" w:rsidRDefault="00B555F3" w:rsidP="00B555F3">
      <w:pPr>
        <w:ind w:firstLine="284"/>
        <w:contextualSpacing/>
        <w:jc w:val="both"/>
        <w:rPr>
          <w:rFonts w:ascii="Times New Roman" w:hAnsi="Times New Roman" w:cs="Times New Roman"/>
          <w:bCs/>
        </w:rPr>
      </w:pPr>
      <w:r w:rsidRPr="00B555F3">
        <w:rPr>
          <w:rFonts w:ascii="Times New Roman" w:hAnsi="Times New Roman" w:cs="Times New Roman"/>
          <w:bCs/>
        </w:rPr>
        <w:t>4.2. В случае несоблюдения Заказчиком установленных сроков:</w:t>
      </w:r>
    </w:p>
    <w:p w:rsidR="00B555F3" w:rsidRPr="00B555F3" w:rsidRDefault="00B555F3" w:rsidP="00B555F3">
      <w:pPr>
        <w:tabs>
          <w:tab w:val="left" w:pos="709"/>
        </w:tabs>
        <w:spacing w:after="0"/>
        <w:ind w:firstLine="284"/>
        <w:contextualSpacing/>
        <w:jc w:val="both"/>
        <w:rPr>
          <w:rFonts w:ascii="Times New Roman" w:hAnsi="Times New Roman" w:cs="Times New Roman"/>
          <w:bCs/>
        </w:rPr>
      </w:pPr>
      <w:r w:rsidRPr="00B555F3">
        <w:rPr>
          <w:rFonts w:ascii="Times New Roman" w:hAnsi="Times New Roman" w:cs="Times New Roman"/>
          <w:bCs/>
        </w:rPr>
        <w:t>а) выдачи исходно-разрешительной документации - сроки начала и окончания оказания услуг по договору переносятся Сторонами в двухстороннем порядке на период просрочки исполнения указанных обязательств по договору.</w:t>
      </w:r>
    </w:p>
    <w:p w:rsidR="00B555F3" w:rsidRPr="00B555F3" w:rsidRDefault="00B555F3" w:rsidP="00B555F3">
      <w:pPr>
        <w:pStyle w:val="ConsPlusNormal0"/>
        <w:spacing w:after="200"/>
        <w:ind w:firstLine="284"/>
        <w:contextualSpacing/>
        <w:jc w:val="both"/>
        <w:rPr>
          <w:rFonts w:ascii="Times New Roman" w:hAnsi="Times New Roman" w:cs="Times New Roman"/>
          <w:bCs/>
          <w:sz w:val="22"/>
          <w:szCs w:val="22"/>
        </w:rPr>
      </w:pPr>
      <w:r w:rsidRPr="00B555F3">
        <w:rPr>
          <w:rFonts w:ascii="Times New Roman" w:hAnsi="Times New Roman" w:cs="Times New Roman"/>
          <w:bCs/>
          <w:sz w:val="22"/>
          <w:szCs w:val="22"/>
        </w:rPr>
        <w:t>4.3. По завершении работ уведомить Заказчика об их готовности и согласовать с Заказчиком дату приема-передачи пакета документации.</w:t>
      </w:r>
    </w:p>
    <w:p w:rsidR="00B555F3" w:rsidRPr="00B555F3" w:rsidRDefault="00B555F3" w:rsidP="00B555F3">
      <w:pPr>
        <w:pStyle w:val="ConsPlusNormal0"/>
        <w:spacing w:after="200"/>
        <w:ind w:firstLine="284"/>
        <w:contextualSpacing/>
        <w:jc w:val="both"/>
        <w:rPr>
          <w:rFonts w:ascii="Times New Roman" w:hAnsi="Times New Roman" w:cs="Times New Roman"/>
          <w:bCs/>
          <w:sz w:val="22"/>
          <w:szCs w:val="22"/>
        </w:rPr>
      </w:pPr>
      <w:r w:rsidRPr="00B555F3">
        <w:rPr>
          <w:rFonts w:ascii="Times New Roman" w:hAnsi="Times New Roman" w:cs="Times New Roman"/>
          <w:bCs/>
          <w:sz w:val="22"/>
          <w:szCs w:val="22"/>
        </w:rPr>
        <w:t>4.4.  Оказание услуг по договору подтверждается подписанием Заказчиком акта сдачи-приемки оказанных услуг (по форме Приложения № 3 к договору), который оформляется в следующем порядке:</w:t>
      </w:r>
    </w:p>
    <w:p w:rsidR="00B555F3" w:rsidRPr="00B555F3" w:rsidRDefault="00B555F3" w:rsidP="00B555F3">
      <w:pPr>
        <w:tabs>
          <w:tab w:val="left" w:pos="709"/>
        </w:tabs>
        <w:ind w:firstLine="284"/>
        <w:contextualSpacing/>
        <w:jc w:val="both"/>
        <w:rPr>
          <w:rFonts w:ascii="Times New Roman" w:hAnsi="Times New Roman" w:cs="Times New Roman"/>
          <w:bCs/>
        </w:rPr>
      </w:pPr>
      <w:r w:rsidRPr="00B555F3">
        <w:rPr>
          <w:rFonts w:ascii="Times New Roman" w:hAnsi="Times New Roman" w:cs="Times New Roman"/>
          <w:bCs/>
        </w:rPr>
        <w:t>4.4.1. Приемка работы Заказчиком осуществляется в течение пяти рабочих дней с момента получения  документации. В указанный срок Заказчик подписывает акт сдачи-приемки оказанных услуг (по форме Приложения № 3 к договору) или направляет Исполнителю мотивированный отказ от приемки услуг.</w:t>
      </w:r>
    </w:p>
    <w:p w:rsidR="00B555F3" w:rsidRPr="00B555F3" w:rsidRDefault="00B555F3" w:rsidP="00B555F3">
      <w:pPr>
        <w:tabs>
          <w:tab w:val="left" w:pos="709"/>
        </w:tabs>
        <w:spacing w:after="0"/>
        <w:ind w:firstLine="284"/>
        <w:contextualSpacing/>
        <w:jc w:val="both"/>
        <w:rPr>
          <w:rFonts w:ascii="Times New Roman" w:hAnsi="Times New Roman" w:cs="Times New Roman"/>
          <w:bCs/>
        </w:rPr>
      </w:pPr>
      <w:r w:rsidRPr="00B555F3">
        <w:rPr>
          <w:rFonts w:ascii="Times New Roman" w:hAnsi="Times New Roman" w:cs="Times New Roman"/>
          <w:bCs/>
        </w:rPr>
        <w:t xml:space="preserve">4.4.2. В случае отказа Заказчика от приемки услуг Сторонами в течение трех рабочих дней с момента уведомления Исполнителя об отказе составляется двусторонний акт с перечнем необходимых доработок и сроков их выполнения. </w:t>
      </w:r>
    </w:p>
    <w:p w:rsidR="00B555F3" w:rsidRPr="00B555F3" w:rsidRDefault="00B555F3" w:rsidP="00B555F3">
      <w:pPr>
        <w:pStyle w:val="ConsPlusNormal0"/>
        <w:spacing w:after="200"/>
        <w:ind w:firstLine="284"/>
        <w:contextualSpacing/>
        <w:jc w:val="both"/>
        <w:rPr>
          <w:rFonts w:ascii="Times New Roman" w:hAnsi="Times New Roman" w:cs="Times New Roman"/>
          <w:bCs/>
          <w:sz w:val="22"/>
          <w:szCs w:val="22"/>
        </w:rPr>
      </w:pPr>
      <w:r w:rsidRPr="00B555F3">
        <w:rPr>
          <w:rFonts w:ascii="Times New Roman" w:hAnsi="Times New Roman" w:cs="Times New Roman"/>
          <w:bCs/>
          <w:sz w:val="22"/>
          <w:szCs w:val="22"/>
        </w:rPr>
        <w:t>4.5. Исполнитель в день, согласованный Сторонами для приема-передачи результата оказанных услуг, передаёт Заказчику:</w:t>
      </w:r>
    </w:p>
    <w:p w:rsidR="00B555F3" w:rsidRPr="00B555F3" w:rsidRDefault="00B555F3" w:rsidP="00B555F3">
      <w:pPr>
        <w:pStyle w:val="ConsPlusNormal0"/>
        <w:spacing w:after="200"/>
        <w:ind w:firstLine="284"/>
        <w:contextualSpacing/>
        <w:jc w:val="both"/>
        <w:rPr>
          <w:rFonts w:ascii="Times New Roman" w:hAnsi="Times New Roman" w:cs="Times New Roman"/>
          <w:bCs/>
          <w:sz w:val="22"/>
          <w:szCs w:val="22"/>
        </w:rPr>
      </w:pPr>
      <w:r w:rsidRPr="00B555F3">
        <w:rPr>
          <w:rFonts w:ascii="Times New Roman" w:hAnsi="Times New Roman" w:cs="Times New Roman"/>
          <w:bCs/>
          <w:sz w:val="22"/>
          <w:szCs w:val="22"/>
        </w:rPr>
        <w:t>1)технический отчет.</w:t>
      </w:r>
    </w:p>
    <w:p w:rsidR="00B555F3" w:rsidRPr="00B555F3" w:rsidRDefault="00B555F3" w:rsidP="00B555F3">
      <w:pPr>
        <w:pStyle w:val="ConsPlusNormal0"/>
        <w:spacing w:after="200"/>
        <w:ind w:firstLine="284"/>
        <w:contextualSpacing/>
        <w:jc w:val="both"/>
        <w:rPr>
          <w:rFonts w:ascii="Times New Roman" w:hAnsi="Times New Roman" w:cs="Times New Roman"/>
          <w:bCs/>
          <w:sz w:val="22"/>
          <w:szCs w:val="22"/>
        </w:rPr>
      </w:pPr>
      <w:r w:rsidRPr="00B555F3">
        <w:rPr>
          <w:rFonts w:ascii="Times New Roman" w:hAnsi="Times New Roman" w:cs="Times New Roman"/>
          <w:bCs/>
          <w:sz w:val="22"/>
          <w:szCs w:val="22"/>
          <w:lang w:eastAsia="ar-SA"/>
        </w:rPr>
        <w:t>В состав технического отчёта по проведённым электроизмерениям входят:</w:t>
      </w:r>
    </w:p>
    <w:p w:rsidR="00B555F3" w:rsidRPr="00B555F3" w:rsidRDefault="00B555F3" w:rsidP="00B555F3">
      <w:pPr>
        <w:widowControl w:val="0"/>
        <w:spacing w:after="0" w:line="240" w:lineRule="auto"/>
        <w:jc w:val="both"/>
        <w:rPr>
          <w:rFonts w:ascii="Times New Roman" w:eastAsia="Times New Roman" w:hAnsi="Times New Roman" w:cs="Times New Roman"/>
          <w:lang w:eastAsia="ar-SA"/>
        </w:rPr>
      </w:pPr>
      <w:r w:rsidRPr="00B555F3">
        <w:rPr>
          <w:rFonts w:ascii="Times New Roman" w:eastAsia="Times New Roman" w:hAnsi="Times New Roman" w:cs="Times New Roman"/>
          <w:lang w:eastAsia="ar-SA"/>
        </w:rPr>
        <w:t>- свидетельство о регистрации электролаборатории,</w:t>
      </w:r>
    </w:p>
    <w:p w:rsidR="00B555F3" w:rsidRPr="00B555F3" w:rsidRDefault="00B555F3" w:rsidP="00B555F3">
      <w:pPr>
        <w:widowControl w:val="0"/>
        <w:spacing w:after="0" w:line="240" w:lineRule="auto"/>
        <w:jc w:val="both"/>
        <w:rPr>
          <w:rFonts w:ascii="Times New Roman" w:eastAsia="Times New Roman" w:hAnsi="Times New Roman" w:cs="Times New Roman"/>
          <w:lang w:eastAsia="ar-SA"/>
        </w:rPr>
      </w:pPr>
      <w:r w:rsidRPr="00B555F3">
        <w:rPr>
          <w:rFonts w:ascii="Times New Roman" w:eastAsia="Times New Roman" w:hAnsi="Times New Roman" w:cs="Times New Roman"/>
          <w:lang w:eastAsia="ar-SA"/>
        </w:rPr>
        <w:t>- список технической документации, используемой при проведении электроизмерений,</w:t>
      </w:r>
    </w:p>
    <w:p w:rsidR="00B555F3" w:rsidRPr="00B555F3" w:rsidRDefault="00B555F3" w:rsidP="00B555F3">
      <w:pPr>
        <w:widowControl w:val="0"/>
        <w:spacing w:after="0" w:line="240" w:lineRule="auto"/>
        <w:jc w:val="both"/>
        <w:rPr>
          <w:rFonts w:ascii="Times New Roman" w:eastAsia="Times New Roman" w:hAnsi="Times New Roman" w:cs="Times New Roman"/>
          <w:lang w:eastAsia="ar-SA"/>
        </w:rPr>
      </w:pPr>
      <w:r w:rsidRPr="00B555F3">
        <w:rPr>
          <w:rFonts w:ascii="Times New Roman" w:eastAsia="Times New Roman" w:hAnsi="Times New Roman" w:cs="Times New Roman"/>
          <w:lang w:eastAsia="ar-SA"/>
        </w:rPr>
        <w:t>- протокол наличия электрической цепи между заземлителем и заземленными элементами,</w:t>
      </w:r>
    </w:p>
    <w:p w:rsidR="00B555F3" w:rsidRPr="00B555F3" w:rsidRDefault="00B555F3" w:rsidP="00B555F3">
      <w:pPr>
        <w:widowControl w:val="0"/>
        <w:spacing w:after="0" w:line="240" w:lineRule="auto"/>
        <w:jc w:val="both"/>
        <w:rPr>
          <w:rFonts w:ascii="Times New Roman" w:eastAsia="Times New Roman" w:hAnsi="Times New Roman" w:cs="Times New Roman"/>
          <w:lang w:eastAsia="ar-SA"/>
        </w:rPr>
      </w:pPr>
      <w:r w:rsidRPr="00B555F3">
        <w:rPr>
          <w:rFonts w:ascii="Times New Roman" w:eastAsia="Times New Roman" w:hAnsi="Times New Roman" w:cs="Times New Roman"/>
          <w:lang w:eastAsia="ar-SA"/>
        </w:rPr>
        <w:t>- протокол сопротивления изоляции проводов и кабелей,</w:t>
      </w:r>
    </w:p>
    <w:p w:rsidR="00B555F3" w:rsidRPr="00B555F3" w:rsidRDefault="00B555F3" w:rsidP="00B555F3">
      <w:pPr>
        <w:widowControl w:val="0"/>
        <w:spacing w:after="0" w:line="240" w:lineRule="auto"/>
        <w:contextualSpacing/>
        <w:jc w:val="both"/>
        <w:rPr>
          <w:rFonts w:ascii="Times New Roman" w:hAnsi="Times New Roman" w:cs="Times New Roman"/>
        </w:rPr>
      </w:pPr>
      <w:r w:rsidRPr="00B555F3">
        <w:rPr>
          <w:rFonts w:ascii="Times New Roman" w:eastAsia="Times New Roman" w:hAnsi="Times New Roman" w:cs="Times New Roman"/>
          <w:lang w:eastAsia="ar-SA"/>
        </w:rPr>
        <w:t>- протокол проверки полного сопротивления петли «фаза-нуль»,</w:t>
      </w:r>
    </w:p>
    <w:p w:rsidR="00B555F3" w:rsidRPr="00B555F3" w:rsidRDefault="00B555F3" w:rsidP="00B555F3">
      <w:pPr>
        <w:pStyle w:val="ConsPlusNormal0"/>
        <w:spacing w:after="200"/>
        <w:ind w:firstLine="0"/>
        <w:contextualSpacing/>
        <w:jc w:val="both"/>
        <w:rPr>
          <w:rFonts w:ascii="Times New Roman" w:hAnsi="Times New Roman" w:cs="Times New Roman"/>
          <w:sz w:val="22"/>
          <w:szCs w:val="22"/>
        </w:rPr>
      </w:pPr>
      <w:r w:rsidRPr="00B555F3">
        <w:rPr>
          <w:rFonts w:ascii="Times New Roman" w:hAnsi="Times New Roman" w:cs="Times New Roman"/>
          <w:bCs/>
          <w:sz w:val="22"/>
          <w:szCs w:val="22"/>
          <w:lang w:eastAsia="ar-SA"/>
        </w:rPr>
        <w:t>- заключение по техническому отчёту. Рекомендации.</w:t>
      </w:r>
    </w:p>
    <w:p w:rsidR="00B555F3" w:rsidRPr="00B555F3" w:rsidRDefault="00B555F3" w:rsidP="00B555F3">
      <w:pPr>
        <w:pStyle w:val="ConsPlusNormal0"/>
        <w:spacing w:after="200"/>
        <w:ind w:firstLine="284"/>
        <w:contextualSpacing/>
        <w:jc w:val="both"/>
        <w:rPr>
          <w:rFonts w:ascii="Times New Roman" w:hAnsi="Times New Roman" w:cs="Times New Roman"/>
          <w:bCs/>
          <w:sz w:val="22"/>
          <w:szCs w:val="22"/>
        </w:rPr>
      </w:pPr>
      <w:r w:rsidRPr="00B555F3">
        <w:rPr>
          <w:rFonts w:ascii="Times New Roman" w:hAnsi="Times New Roman" w:cs="Times New Roman"/>
          <w:bCs/>
          <w:sz w:val="22"/>
          <w:szCs w:val="22"/>
        </w:rPr>
        <w:t>2) акт сдачи-приемки оказанных услуг (выполненных работ)</w:t>
      </w:r>
    </w:p>
    <w:p w:rsidR="00B555F3" w:rsidRPr="00B555F3" w:rsidRDefault="00B555F3" w:rsidP="00B555F3">
      <w:pPr>
        <w:pStyle w:val="ConsPlusNormal0"/>
        <w:spacing w:after="200"/>
        <w:ind w:firstLine="284"/>
        <w:contextualSpacing/>
        <w:jc w:val="both"/>
        <w:rPr>
          <w:rFonts w:ascii="Times New Roman" w:hAnsi="Times New Roman" w:cs="Times New Roman"/>
          <w:bCs/>
          <w:sz w:val="22"/>
          <w:szCs w:val="22"/>
        </w:rPr>
      </w:pPr>
      <w:r w:rsidRPr="00B555F3">
        <w:rPr>
          <w:rFonts w:ascii="Times New Roman" w:hAnsi="Times New Roman" w:cs="Times New Roman"/>
          <w:bCs/>
          <w:sz w:val="22"/>
          <w:szCs w:val="22"/>
        </w:rPr>
        <w:t>3) счет на оплату выполненных работ.</w:t>
      </w:r>
    </w:p>
    <w:p w:rsidR="00B555F3" w:rsidRPr="00B555F3" w:rsidRDefault="00B555F3" w:rsidP="00B555F3">
      <w:pPr>
        <w:pStyle w:val="ConsPlusNormal0"/>
        <w:spacing w:after="200"/>
        <w:ind w:firstLine="284"/>
        <w:contextualSpacing/>
        <w:jc w:val="both"/>
        <w:rPr>
          <w:rFonts w:ascii="Times New Roman" w:hAnsi="Times New Roman" w:cs="Times New Roman"/>
          <w:bCs/>
          <w:sz w:val="22"/>
          <w:szCs w:val="22"/>
        </w:rPr>
      </w:pPr>
      <w:r w:rsidRPr="00B555F3">
        <w:rPr>
          <w:rFonts w:ascii="Times New Roman" w:hAnsi="Times New Roman" w:cs="Times New Roman"/>
          <w:bCs/>
          <w:sz w:val="22"/>
          <w:szCs w:val="22"/>
        </w:rPr>
        <w:t>4) счет-фактуру/универсальный передаточный документ.</w:t>
      </w:r>
    </w:p>
    <w:p w:rsidR="00B555F3" w:rsidRPr="00B555F3" w:rsidRDefault="00B555F3" w:rsidP="00B555F3">
      <w:pPr>
        <w:ind w:firstLine="284"/>
        <w:contextualSpacing/>
        <w:jc w:val="both"/>
        <w:rPr>
          <w:rFonts w:ascii="Times New Roman" w:hAnsi="Times New Roman" w:cs="Times New Roman"/>
          <w:bCs/>
          <w:lang w:eastAsia="en-US"/>
        </w:rPr>
      </w:pPr>
      <w:r w:rsidRPr="00B555F3">
        <w:rPr>
          <w:rFonts w:ascii="Times New Roman" w:hAnsi="Times New Roman" w:cs="Times New Roman"/>
          <w:bCs/>
        </w:rPr>
        <w:t>4.6.   При досрочном и должном выполнении Исполнителем  работ Заказчик обязан принять и оплатить оказанные услуги на условиях настоящего договора.</w:t>
      </w:r>
    </w:p>
    <w:p w:rsidR="00B555F3" w:rsidRPr="00B555F3" w:rsidRDefault="00B555F3" w:rsidP="00B555F3">
      <w:pPr>
        <w:ind w:firstLine="284"/>
        <w:contextualSpacing/>
        <w:jc w:val="both"/>
        <w:rPr>
          <w:rFonts w:ascii="Times New Roman" w:hAnsi="Times New Roman" w:cs="Times New Roman"/>
          <w:bCs/>
          <w:lang w:eastAsia="en-US"/>
        </w:rPr>
      </w:pPr>
      <w:r w:rsidRPr="00B555F3">
        <w:rPr>
          <w:rFonts w:ascii="Times New Roman" w:hAnsi="Times New Roman" w:cs="Times New Roman"/>
          <w:bCs/>
          <w:lang w:eastAsia="en-US"/>
        </w:rPr>
        <w:t>4.7.Если в процессе выполнения работы выясняется неизбежность отрицательного результата или нецелесообразность дальнейшего проведения работы, Исполнитель обязан приостановить ее, поставив об этом   в известность Заказчика трехдневный срок после приостановления работы. Вопрос о целесообразности и направлениях продолжения работ стороны решают совместно.</w:t>
      </w:r>
    </w:p>
    <w:p w:rsidR="00B555F3" w:rsidRPr="00B555F3" w:rsidRDefault="00B555F3" w:rsidP="00B555F3">
      <w:pPr>
        <w:ind w:firstLine="284"/>
        <w:contextualSpacing/>
        <w:jc w:val="both"/>
        <w:rPr>
          <w:rFonts w:ascii="Times New Roman" w:hAnsi="Times New Roman" w:cs="Times New Roman"/>
          <w:bCs/>
          <w:lang w:eastAsia="en-US"/>
        </w:rPr>
      </w:pPr>
      <w:r w:rsidRPr="00B555F3">
        <w:rPr>
          <w:rFonts w:ascii="Times New Roman" w:hAnsi="Times New Roman" w:cs="Times New Roman"/>
          <w:bCs/>
          <w:lang w:eastAsia="en-US"/>
        </w:rPr>
        <w:t>4.8.В случае получения от Заказчика возражений по существу задания согласовать с Исполнителем необходимость исправлений и/или дополнений задания. Предельная продолжительность исправления документации по замечаниям Заказчика составляет 5 рабочих дней. Срок проверки Заказчиком внесенных изменений – 3 рабочих дня с момента получения откорректированной документации от Исполнителя.</w:t>
      </w:r>
    </w:p>
    <w:p w:rsidR="00B555F3" w:rsidRPr="00B555F3" w:rsidRDefault="00B555F3" w:rsidP="00B555F3">
      <w:pPr>
        <w:ind w:firstLine="284"/>
        <w:contextualSpacing/>
        <w:rPr>
          <w:rFonts w:ascii="Times New Roman" w:hAnsi="Times New Roman" w:cs="Times New Roman"/>
          <w:bCs/>
        </w:rPr>
      </w:pPr>
    </w:p>
    <w:p w:rsidR="00B555F3" w:rsidRPr="00B555F3" w:rsidRDefault="00B555F3" w:rsidP="00B555F3">
      <w:pPr>
        <w:pStyle w:val="17"/>
        <w:ind w:firstLine="284"/>
        <w:contextualSpacing/>
        <w:jc w:val="center"/>
        <w:rPr>
          <w:rFonts w:ascii="Times New Roman" w:hAnsi="Times New Roman"/>
          <w:sz w:val="22"/>
          <w:szCs w:val="22"/>
          <w:lang w:val="ru-RU"/>
        </w:rPr>
      </w:pPr>
      <w:r w:rsidRPr="00B555F3">
        <w:rPr>
          <w:rFonts w:ascii="Times New Roman" w:hAnsi="Times New Roman"/>
          <w:bCs/>
          <w:sz w:val="22"/>
          <w:szCs w:val="22"/>
          <w:lang w:val="ru-RU"/>
        </w:rPr>
        <w:t>5. ОТВЕТСТВЕННОСТЬ СТОРОН</w:t>
      </w:r>
    </w:p>
    <w:p w:rsidR="00B555F3" w:rsidRPr="00B555F3" w:rsidRDefault="00B555F3" w:rsidP="00B555F3">
      <w:pPr>
        <w:shd w:val="clear" w:color="auto" w:fill="FFFFFF"/>
        <w:spacing w:beforeAutospacing="1" w:afterAutospacing="1"/>
        <w:ind w:hanging="284"/>
        <w:contextualSpacing/>
        <w:jc w:val="both"/>
        <w:rPr>
          <w:rFonts w:ascii="Times New Roman" w:hAnsi="Times New Roman" w:cs="Times New Roman"/>
          <w:color w:val="2C2D2E"/>
        </w:rPr>
      </w:pPr>
      <w:r w:rsidRPr="00B555F3">
        <w:rPr>
          <w:rFonts w:ascii="Times New Roman" w:hAnsi="Times New Roman" w:cs="Times New Roman"/>
          <w:color w:val="2C2D2E"/>
        </w:rPr>
        <w:t>5.1. За неисполнение или ненадлежащее исполнение условий Договора Стороны несут ответственность в соответствии с законодательством Российской Федерации. 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rsidR="00B555F3" w:rsidRPr="00B555F3" w:rsidRDefault="00B555F3" w:rsidP="00B555F3">
      <w:pPr>
        <w:shd w:val="clear" w:color="auto" w:fill="FFFFFF"/>
        <w:spacing w:beforeAutospacing="1" w:afterAutospacing="1"/>
        <w:contextualSpacing/>
        <w:jc w:val="both"/>
        <w:rPr>
          <w:rFonts w:ascii="Times New Roman" w:hAnsi="Times New Roman" w:cs="Times New Roman"/>
          <w:color w:val="2C2D2E"/>
        </w:rPr>
      </w:pPr>
      <w:r w:rsidRPr="00B555F3">
        <w:rPr>
          <w:rFonts w:ascii="Times New Roman" w:hAnsi="Times New Roman" w:cs="Times New Roman"/>
          <w:color w:val="2C2D2E"/>
        </w:rPr>
        <w:t>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B555F3" w:rsidRPr="00B555F3" w:rsidRDefault="00B555F3" w:rsidP="00B555F3">
      <w:pPr>
        <w:shd w:val="clear" w:color="auto" w:fill="FFFFFF"/>
        <w:spacing w:beforeAutospacing="1" w:afterAutospacing="1"/>
        <w:contextualSpacing/>
        <w:jc w:val="both"/>
        <w:rPr>
          <w:rFonts w:ascii="Times New Roman" w:hAnsi="Times New Roman" w:cs="Times New Roman"/>
          <w:color w:val="2C2D2E"/>
        </w:rPr>
      </w:pPr>
      <w:r w:rsidRPr="00B555F3">
        <w:rPr>
          <w:rFonts w:ascii="Times New Roman" w:hAnsi="Times New Roman" w:cs="Times New Roman"/>
          <w:color w:val="2C2D2E"/>
        </w:rPr>
        <w:t>5.3.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555F3" w:rsidRPr="00B555F3" w:rsidRDefault="00B555F3" w:rsidP="00B555F3">
      <w:pPr>
        <w:shd w:val="clear" w:color="auto" w:fill="FFFFFF"/>
        <w:spacing w:beforeAutospacing="1" w:afterAutospacing="1"/>
        <w:contextualSpacing/>
        <w:jc w:val="both"/>
        <w:rPr>
          <w:rFonts w:ascii="Times New Roman" w:hAnsi="Times New Roman" w:cs="Times New Roman"/>
          <w:color w:val="2C2D2E"/>
        </w:rPr>
      </w:pPr>
      <w:r w:rsidRPr="00B555F3">
        <w:rPr>
          <w:rFonts w:ascii="Times New Roman" w:hAnsi="Times New Roman" w:cs="Times New Roman"/>
          <w:color w:val="2C2D2E"/>
        </w:rPr>
        <w:t>5.4. За каждый факт неисполнения Заказчиком обязательств, предусмотренных Договором, за исключением просрочки исполнения обязательств, Поставщик вправе потребовать уплату штрафа. Размер штрафа устанавливается в размере 1000 (одна тысяча) рублей 00 копеек.</w:t>
      </w:r>
    </w:p>
    <w:p w:rsidR="00B555F3" w:rsidRPr="00B555F3" w:rsidRDefault="00B555F3" w:rsidP="00B555F3">
      <w:pPr>
        <w:pStyle w:val="affc"/>
        <w:widowControl/>
        <w:numPr>
          <w:ilvl w:val="1"/>
          <w:numId w:val="9"/>
        </w:numPr>
        <w:shd w:val="clear" w:color="auto" w:fill="FFFFFF"/>
        <w:suppressAutoHyphens w:val="0"/>
        <w:spacing w:beforeAutospacing="1" w:after="0"/>
        <w:contextualSpacing/>
        <w:jc w:val="both"/>
        <w:rPr>
          <w:rFonts w:ascii="Times New Roman" w:hAnsi="Times New Roman" w:cs="Times New Roman"/>
          <w:color w:val="2C2D2E"/>
          <w:sz w:val="22"/>
          <w:szCs w:val="22"/>
        </w:rPr>
      </w:pPr>
      <w:r w:rsidRPr="00B555F3">
        <w:rPr>
          <w:rFonts w:ascii="Times New Roman" w:hAnsi="Times New Roman" w:cs="Times New Roman"/>
          <w:color w:val="2C2D2E"/>
          <w:sz w:val="22"/>
          <w:szCs w:val="22"/>
        </w:rPr>
        <w:t>Заказчик освобождается от уплаты пени и (или) штрафа, если докажет, что ненадлежащее исполн</w:t>
      </w:r>
      <w:r w:rsidRPr="00B555F3">
        <w:rPr>
          <w:rFonts w:ascii="Times New Roman" w:hAnsi="Times New Roman" w:cs="Times New Roman"/>
          <w:color w:val="2C2D2E"/>
          <w:sz w:val="22"/>
          <w:szCs w:val="22"/>
        </w:rPr>
        <w:t>е</w:t>
      </w:r>
      <w:r w:rsidRPr="00B555F3">
        <w:rPr>
          <w:rFonts w:ascii="Times New Roman" w:hAnsi="Times New Roman" w:cs="Times New Roman"/>
          <w:color w:val="2C2D2E"/>
          <w:sz w:val="22"/>
          <w:szCs w:val="22"/>
        </w:rPr>
        <w:t>ние обяз</w:t>
      </w:r>
      <w:r w:rsidRPr="00B555F3">
        <w:rPr>
          <w:rFonts w:ascii="Times New Roman" w:hAnsi="Times New Roman" w:cs="Times New Roman"/>
          <w:color w:val="2C2D2E"/>
          <w:sz w:val="22"/>
          <w:szCs w:val="22"/>
        </w:rPr>
        <w:t>а</w:t>
      </w:r>
      <w:r w:rsidRPr="00B555F3">
        <w:rPr>
          <w:rFonts w:ascii="Times New Roman" w:hAnsi="Times New Roman" w:cs="Times New Roman"/>
          <w:color w:val="2C2D2E"/>
          <w:sz w:val="22"/>
          <w:szCs w:val="22"/>
        </w:rPr>
        <w:t>тельства, произошло вследствие непреодолимой силы или по вине Поставщика.</w:t>
      </w:r>
    </w:p>
    <w:p w:rsidR="00B555F3" w:rsidRPr="00B555F3" w:rsidRDefault="00B555F3" w:rsidP="00B555F3">
      <w:pPr>
        <w:pStyle w:val="affc"/>
        <w:widowControl/>
        <w:numPr>
          <w:ilvl w:val="1"/>
          <w:numId w:val="9"/>
        </w:numPr>
        <w:shd w:val="clear" w:color="auto" w:fill="FFFFFF"/>
        <w:suppressAutoHyphens w:val="0"/>
        <w:spacing w:after="0"/>
        <w:contextualSpacing/>
        <w:jc w:val="both"/>
        <w:rPr>
          <w:rFonts w:ascii="Times New Roman" w:hAnsi="Times New Roman" w:cs="Times New Roman"/>
          <w:color w:val="2C2D2E"/>
          <w:sz w:val="22"/>
          <w:szCs w:val="22"/>
        </w:rPr>
      </w:pPr>
      <w:r w:rsidRPr="00B555F3">
        <w:rPr>
          <w:rFonts w:ascii="Times New Roman" w:hAnsi="Times New Roman" w:cs="Times New Roman"/>
          <w:color w:val="2C2D2E"/>
          <w:sz w:val="22"/>
          <w:szCs w:val="22"/>
        </w:rPr>
        <w:t>За каждый факт неисполнения или ненадлежащего исполнения Поставщиком обязательств, пред</w:t>
      </w:r>
      <w:r w:rsidRPr="00B555F3">
        <w:rPr>
          <w:rFonts w:ascii="Times New Roman" w:hAnsi="Times New Roman" w:cs="Times New Roman"/>
          <w:color w:val="2C2D2E"/>
          <w:sz w:val="22"/>
          <w:szCs w:val="22"/>
        </w:rPr>
        <w:t>у</w:t>
      </w:r>
      <w:r w:rsidRPr="00B555F3">
        <w:rPr>
          <w:rFonts w:ascii="Times New Roman" w:hAnsi="Times New Roman" w:cs="Times New Roman"/>
          <w:color w:val="2C2D2E"/>
          <w:sz w:val="22"/>
          <w:szCs w:val="22"/>
        </w:rPr>
        <w:t>смотренных Договором, за исключением просрочки исполнения обязательств (в том числе гаранти</w:t>
      </w:r>
      <w:r w:rsidRPr="00B555F3">
        <w:rPr>
          <w:rFonts w:ascii="Times New Roman" w:hAnsi="Times New Roman" w:cs="Times New Roman"/>
          <w:color w:val="2C2D2E"/>
          <w:sz w:val="22"/>
          <w:szCs w:val="22"/>
        </w:rPr>
        <w:t>й</w:t>
      </w:r>
      <w:r w:rsidRPr="00B555F3">
        <w:rPr>
          <w:rFonts w:ascii="Times New Roman" w:hAnsi="Times New Roman" w:cs="Times New Roman"/>
          <w:color w:val="2C2D2E"/>
          <w:sz w:val="22"/>
          <w:szCs w:val="22"/>
        </w:rPr>
        <w:t>ного обязательства), Поставщик уплачивает Заказчику штраф. Размер штрафа устанавливается в размере 10 процентов цены дог</w:t>
      </w:r>
      <w:r w:rsidRPr="00B555F3">
        <w:rPr>
          <w:rFonts w:ascii="Times New Roman" w:hAnsi="Times New Roman" w:cs="Times New Roman"/>
          <w:color w:val="2C2D2E"/>
          <w:sz w:val="22"/>
          <w:szCs w:val="22"/>
        </w:rPr>
        <w:t>о</w:t>
      </w:r>
      <w:r w:rsidRPr="00B555F3">
        <w:rPr>
          <w:rFonts w:ascii="Times New Roman" w:hAnsi="Times New Roman" w:cs="Times New Roman"/>
          <w:color w:val="2C2D2E"/>
          <w:sz w:val="22"/>
          <w:szCs w:val="22"/>
        </w:rPr>
        <w:t>вора (этапа).</w:t>
      </w:r>
    </w:p>
    <w:p w:rsidR="00B555F3" w:rsidRPr="00B555F3" w:rsidRDefault="00B555F3" w:rsidP="00B555F3">
      <w:pPr>
        <w:numPr>
          <w:ilvl w:val="1"/>
          <w:numId w:val="9"/>
        </w:numPr>
        <w:shd w:val="clear" w:color="auto" w:fill="FFFFFF"/>
        <w:suppressAutoHyphens w:val="0"/>
        <w:spacing w:after="0" w:line="240" w:lineRule="auto"/>
        <w:ind w:left="567" w:hanging="141"/>
        <w:contextualSpacing/>
        <w:jc w:val="both"/>
        <w:rPr>
          <w:rFonts w:ascii="Times New Roman" w:hAnsi="Times New Roman" w:cs="Times New Roman"/>
          <w:color w:val="2C2D2E"/>
        </w:rPr>
      </w:pPr>
      <w:r w:rsidRPr="00B555F3">
        <w:rPr>
          <w:rFonts w:ascii="Times New Roman" w:hAnsi="Times New Roman" w:cs="Times New Roman"/>
          <w:color w:val="2C2D2E"/>
        </w:rPr>
        <w:t>В случае просрочки исполнения Поставщиком обязательств (в том числе гарантийного обязател</w:t>
      </w:r>
      <w:r w:rsidRPr="00B555F3">
        <w:rPr>
          <w:rFonts w:ascii="Times New Roman" w:hAnsi="Times New Roman" w:cs="Times New Roman"/>
          <w:color w:val="2C2D2E"/>
        </w:rPr>
        <w:t>ь</w:t>
      </w:r>
      <w:r w:rsidRPr="00B555F3">
        <w:rPr>
          <w:rFonts w:ascii="Times New Roman" w:hAnsi="Times New Roman" w:cs="Times New Roman"/>
          <w:color w:val="2C2D2E"/>
        </w:rPr>
        <w:t>ства), Заказчик вправе требовать уплату неустоек (штрафов, пеней).</w:t>
      </w:r>
    </w:p>
    <w:p w:rsidR="00B555F3" w:rsidRPr="00B555F3" w:rsidRDefault="00B555F3" w:rsidP="00B555F3">
      <w:pPr>
        <w:numPr>
          <w:ilvl w:val="1"/>
          <w:numId w:val="9"/>
        </w:numPr>
        <w:shd w:val="clear" w:color="auto" w:fill="FFFFFF"/>
        <w:suppressAutoHyphens w:val="0"/>
        <w:spacing w:after="0" w:line="240" w:lineRule="auto"/>
        <w:ind w:left="0" w:firstLine="426"/>
        <w:contextualSpacing/>
        <w:jc w:val="both"/>
        <w:rPr>
          <w:rFonts w:ascii="Times New Roman" w:hAnsi="Times New Roman" w:cs="Times New Roman"/>
          <w:color w:val="2C2D2E"/>
        </w:rPr>
      </w:pPr>
      <w:r w:rsidRPr="00B555F3">
        <w:rPr>
          <w:rFonts w:ascii="Times New Roman" w:hAnsi="Times New Roman" w:cs="Times New Roman"/>
          <w:color w:val="2C2D2E"/>
        </w:rPr>
        <w:t>Пеня начисляется за каждый день просрочки исполнения Поставщиком обязательства, предусмо</w:t>
      </w:r>
      <w:r w:rsidRPr="00B555F3">
        <w:rPr>
          <w:rFonts w:ascii="Times New Roman" w:hAnsi="Times New Roman" w:cs="Times New Roman"/>
          <w:color w:val="2C2D2E"/>
        </w:rPr>
        <w:t>т</w:t>
      </w:r>
      <w:r w:rsidRPr="00B555F3">
        <w:rPr>
          <w:rFonts w:ascii="Times New Roman" w:hAnsi="Times New Roman" w:cs="Times New Roman"/>
          <w:color w:val="2C2D2E"/>
        </w:rPr>
        <w:t>ренного Договором, в размере одной трехсотой действующей на дату уплаты пени ключевой ставки Це</w:t>
      </w:r>
      <w:r w:rsidRPr="00B555F3">
        <w:rPr>
          <w:rFonts w:ascii="Times New Roman" w:hAnsi="Times New Roman" w:cs="Times New Roman"/>
          <w:color w:val="2C2D2E"/>
        </w:rPr>
        <w:t>н</w:t>
      </w:r>
      <w:r w:rsidRPr="00B555F3">
        <w:rPr>
          <w:rFonts w:ascii="Times New Roman" w:hAnsi="Times New Roman" w:cs="Times New Roman"/>
          <w:color w:val="2C2D2E"/>
        </w:rPr>
        <w:t>трального банка Российской Федерации от цены Договора.</w:t>
      </w:r>
    </w:p>
    <w:p w:rsidR="00B555F3" w:rsidRPr="00B555F3" w:rsidRDefault="00B555F3" w:rsidP="00B555F3">
      <w:pPr>
        <w:numPr>
          <w:ilvl w:val="1"/>
          <w:numId w:val="9"/>
        </w:numPr>
        <w:shd w:val="clear" w:color="auto" w:fill="FFFFFF"/>
        <w:suppressAutoHyphens w:val="0"/>
        <w:spacing w:after="0" w:line="240" w:lineRule="auto"/>
        <w:ind w:left="0" w:firstLine="426"/>
        <w:contextualSpacing/>
        <w:jc w:val="both"/>
        <w:rPr>
          <w:rFonts w:ascii="Times New Roman" w:hAnsi="Times New Roman" w:cs="Times New Roman"/>
          <w:color w:val="2C2D2E"/>
        </w:rPr>
      </w:pPr>
      <w:r w:rsidRPr="00B555F3">
        <w:rPr>
          <w:rFonts w:ascii="Times New Roman" w:hAnsi="Times New Roman" w:cs="Times New Roman"/>
          <w:color w:val="2C2D2E"/>
        </w:rPr>
        <w:t>Поставщик освобождается от уплаты пени и (или) штрафа, если докажет, что неисполн</w:t>
      </w:r>
      <w:r w:rsidRPr="00B555F3">
        <w:rPr>
          <w:rFonts w:ascii="Times New Roman" w:hAnsi="Times New Roman" w:cs="Times New Roman"/>
          <w:color w:val="2C2D2E"/>
        </w:rPr>
        <w:t>е</w:t>
      </w:r>
      <w:r w:rsidRPr="00B555F3">
        <w:rPr>
          <w:rFonts w:ascii="Times New Roman" w:hAnsi="Times New Roman" w:cs="Times New Roman"/>
          <w:color w:val="2C2D2E"/>
        </w:rPr>
        <w:t>ние или ненадлежащее исполнение обязательства, произошло вследствие непреодолимой силы или по вине Заказчика.</w:t>
      </w:r>
    </w:p>
    <w:p w:rsidR="00B555F3" w:rsidRPr="00B555F3" w:rsidRDefault="00B555F3" w:rsidP="00B555F3">
      <w:pPr>
        <w:numPr>
          <w:ilvl w:val="1"/>
          <w:numId w:val="9"/>
        </w:numPr>
        <w:shd w:val="clear" w:color="auto" w:fill="FFFFFF"/>
        <w:suppressAutoHyphens w:val="0"/>
        <w:spacing w:afterAutospacing="1" w:line="240" w:lineRule="auto"/>
        <w:ind w:left="0" w:firstLine="426"/>
        <w:contextualSpacing/>
        <w:jc w:val="both"/>
        <w:rPr>
          <w:rFonts w:ascii="Times New Roman" w:hAnsi="Times New Roman" w:cs="Times New Roman"/>
          <w:color w:val="2C2D2E"/>
        </w:rPr>
      </w:pPr>
      <w:r w:rsidRPr="00B555F3">
        <w:rPr>
          <w:rFonts w:ascii="Times New Roman" w:hAnsi="Times New Roman" w:cs="Times New Roman"/>
          <w:color w:val="2C2D2E"/>
        </w:rPr>
        <w:t> В случае просрочки исполнения поставщиком (подрядчиком, исполнителем) обяз</w:t>
      </w:r>
      <w:r w:rsidRPr="00B555F3">
        <w:rPr>
          <w:rFonts w:ascii="Times New Roman" w:hAnsi="Times New Roman" w:cs="Times New Roman"/>
          <w:color w:val="2C2D2E"/>
        </w:rPr>
        <w:t>а</w:t>
      </w:r>
      <w:r w:rsidRPr="00B555F3">
        <w:rPr>
          <w:rFonts w:ascii="Times New Roman" w:hAnsi="Times New Roman" w:cs="Times New Roman"/>
          <w:color w:val="2C2D2E"/>
        </w:rPr>
        <w:t>тельств, предусмотренных договором, а также в иных случаях неисполнения или ненадлежащего испо</w:t>
      </w:r>
      <w:r w:rsidRPr="00B555F3">
        <w:rPr>
          <w:rFonts w:ascii="Times New Roman" w:hAnsi="Times New Roman" w:cs="Times New Roman"/>
          <w:color w:val="2C2D2E"/>
        </w:rPr>
        <w:t>л</w:t>
      </w:r>
      <w:r w:rsidRPr="00B555F3">
        <w:rPr>
          <w:rFonts w:ascii="Times New Roman" w:hAnsi="Times New Roman" w:cs="Times New Roman"/>
          <w:color w:val="2C2D2E"/>
        </w:rPr>
        <w:t>нения поставщиком (по</w:t>
      </w:r>
      <w:r w:rsidRPr="00B555F3">
        <w:rPr>
          <w:rFonts w:ascii="Times New Roman" w:hAnsi="Times New Roman" w:cs="Times New Roman"/>
          <w:color w:val="2C2D2E"/>
        </w:rPr>
        <w:t>д</w:t>
      </w:r>
      <w:r w:rsidRPr="00B555F3">
        <w:rPr>
          <w:rFonts w:ascii="Times New Roman" w:hAnsi="Times New Roman" w:cs="Times New Roman"/>
          <w:color w:val="2C2D2E"/>
        </w:rPr>
        <w:t>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w:t>
      </w:r>
      <w:r w:rsidRPr="00B555F3">
        <w:rPr>
          <w:rFonts w:ascii="Times New Roman" w:hAnsi="Times New Roman" w:cs="Times New Roman"/>
          <w:color w:val="2C2D2E"/>
        </w:rPr>
        <w:t>в</w:t>
      </w:r>
      <w:r w:rsidRPr="00B555F3">
        <w:rPr>
          <w:rFonts w:ascii="Times New Roman" w:hAnsi="Times New Roman" w:cs="Times New Roman"/>
          <w:color w:val="2C2D2E"/>
        </w:rPr>
        <w:t>щика (подрядчика, исполнителя) (или получения ответа о несогласии с предъявленным требованием), вправе:</w:t>
      </w:r>
    </w:p>
    <w:p w:rsidR="00B555F3" w:rsidRPr="00B555F3" w:rsidRDefault="00B555F3" w:rsidP="00B555F3">
      <w:pPr>
        <w:shd w:val="clear" w:color="auto" w:fill="FFFFFF"/>
        <w:spacing w:beforeAutospacing="1" w:afterAutospacing="1"/>
        <w:contextualSpacing/>
        <w:jc w:val="both"/>
        <w:rPr>
          <w:rFonts w:ascii="Times New Roman" w:hAnsi="Times New Roman" w:cs="Times New Roman"/>
          <w:color w:val="2C2D2E"/>
        </w:rPr>
      </w:pPr>
      <w:r w:rsidRPr="00B555F3">
        <w:rPr>
          <w:rFonts w:ascii="Times New Roman" w:hAnsi="Times New Roman" w:cs="Times New Roman"/>
          <w:color w:val="2C2D2E"/>
        </w:rPr>
        <w:t>-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w:t>
      </w:r>
    </w:p>
    <w:p w:rsidR="00B555F3" w:rsidRPr="00B555F3" w:rsidRDefault="00B555F3" w:rsidP="00B555F3">
      <w:pPr>
        <w:ind w:firstLine="426"/>
        <w:contextualSpacing/>
        <w:jc w:val="both"/>
        <w:rPr>
          <w:rFonts w:ascii="Times New Roman" w:eastAsia="Calibri" w:hAnsi="Times New Roman" w:cs="Times New Roman"/>
          <w:bCs/>
        </w:rPr>
      </w:pPr>
      <w:r w:rsidRPr="00B555F3">
        <w:rPr>
          <w:rFonts w:ascii="Times New Roman" w:hAnsi="Times New Roman" w:cs="Times New Roman"/>
          <w:color w:val="2C2D2E"/>
        </w:rPr>
        <w:t>- взыскать неустойку (штраф, пени) в судебном порядке</w:t>
      </w:r>
      <w:r w:rsidRPr="00B555F3">
        <w:rPr>
          <w:rFonts w:ascii="Times New Roman" w:eastAsia="Calibri" w:hAnsi="Times New Roman" w:cs="Times New Roman"/>
          <w:bCs/>
        </w:rPr>
        <w:t>.</w:t>
      </w:r>
    </w:p>
    <w:p w:rsidR="00B555F3" w:rsidRPr="00B555F3" w:rsidRDefault="00B555F3" w:rsidP="00B555F3">
      <w:pPr>
        <w:ind w:firstLine="284"/>
        <w:contextualSpacing/>
        <w:rPr>
          <w:rFonts w:ascii="Times New Roman" w:eastAsia="Times New Roman" w:hAnsi="Times New Roman" w:cs="Times New Roman"/>
          <w:bCs/>
        </w:rPr>
      </w:pPr>
    </w:p>
    <w:p w:rsidR="00B555F3" w:rsidRPr="00B555F3" w:rsidRDefault="00B555F3" w:rsidP="00B555F3">
      <w:pPr>
        <w:pStyle w:val="affc"/>
        <w:spacing w:after="0"/>
        <w:ind w:left="284"/>
        <w:jc w:val="center"/>
        <w:rPr>
          <w:rFonts w:ascii="Times New Roman" w:hAnsi="Times New Roman" w:cs="Times New Roman"/>
          <w:bCs/>
          <w:sz w:val="22"/>
          <w:szCs w:val="22"/>
          <w:lang w:eastAsia="ru-RU"/>
        </w:rPr>
      </w:pPr>
      <w:r w:rsidRPr="00B555F3">
        <w:rPr>
          <w:rFonts w:ascii="Times New Roman" w:hAnsi="Times New Roman" w:cs="Times New Roman"/>
          <w:bCs/>
          <w:sz w:val="22"/>
          <w:szCs w:val="22"/>
          <w:lang w:eastAsia="ru-RU"/>
        </w:rPr>
        <w:t>6.ОБСТОЯТЕЛЬСТВА НЕПРЕОДОЛИМОЙ СИЛЫ</w:t>
      </w:r>
    </w:p>
    <w:p w:rsidR="00B555F3" w:rsidRPr="00B555F3" w:rsidRDefault="00B555F3" w:rsidP="00B555F3">
      <w:pPr>
        <w:tabs>
          <w:tab w:val="left" w:pos="1134"/>
          <w:tab w:val="center" w:pos="4677"/>
          <w:tab w:val="right" w:pos="9355"/>
        </w:tabs>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6.1. Стороны освобождаются от ответственности за частичное или полное неисполнение обязательств, если такое неисполнение является следствием действия обстоятельств непреодолимой силы и их  последствий: землетрясение, наводнение, пожар, ураган, смерч, сильные снежные заносы,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rsidR="00B555F3" w:rsidRPr="00B555F3" w:rsidRDefault="00B555F3" w:rsidP="00B555F3">
      <w:pPr>
        <w:tabs>
          <w:tab w:val="left" w:pos="1134"/>
          <w:tab w:val="center" w:pos="4677"/>
          <w:tab w:val="right" w:pos="9355"/>
        </w:tabs>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При этом инфляционные процессы в экономике к обстоятельствам непреодолимой силы по условиям договора не относятся.</w:t>
      </w:r>
    </w:p>
    <w:p w:rsidR="00B555F3" w:rsidRPr="00B555F3" w:rsidRDefault="00B555F3" w:rsidP="00B555F3">
      <w:pPr>
        <w:tabs>
          <w:tab w:val="left" w:pos="1134"/>
          <w:tab w:val="center" w:pos="4677"/>
          <w:tab w:val="right" w:pos="9355"/>
        </w:tabs>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6.2. В случае действия обстоятельств непреодолимой силы срок исполнения настоящего договора сторонами отодвигается соразмерно времени, в течение которого действуют обстоятельства непреодолимой силы и их последствия.</w:t>
      </w:r>
    </w:p>
    <w:p w:rsidR="00B555F3" w:rsidRPr="00B555F3" w:rsidRDefault="00B555F3" w:rsidP="00B555F3">
      <w:pPr>
        <w:tabs>
          <w:tab w:val="left" w:pos="1134"/>
          <w:tab w:val="center" w:pos="4677"/>
          <w:tab w:val="right" w:pos="9355"/>
        </w:tabs>
        <w:ind w:firstLine="426"/>
        <w:contextualSpacing/>
        <w:jc w:val="both"/>
        <w:rPr>
          <w:rFonts w:ascii="Times New Roman" w:eastAsia="MS Mincho" w:hAnsi="Times New Roman" w:cs="Times New Roman"/>
          <w:bCs/>
        </w:rPr>
      </w:pPr>
      <w:r w:rsidRPr="00B555F3">
        <w:rPr>
          <w:rFonts w:ascii="Times New Roman" w:hAnsi="Times New Roman" w:cs="Times New Roman"/>
          <w:bCs/>
        </w:rPr>
        <w:t>6.3. Сторона, которая не исполняет своего обязательства вследствие действия обстоятельств непреодолимой силы, должна немедленно уведомить другую сторону в письменном виде о препятствии и его влиянии на исполнение обязательств по договору.</w:t>
      </w:r>
    </w:p>
    <w:p w:rsidR="00B555F3" w:rsidRPr="00B555F3" w:rsidRDefault="00B555F3" w:rsidP="00B555F3">
      <w:pPr>
        <w:tabs>
          <w:tab w:val="left" w:pos="1134"/>
          <w:tab w:val="center" w:pos="4677"/>
          <w:tab w:val="right" w:pos="9355"/>
        </w:tabs>
        <w:ind w:firstLine="426"/>
        <w:contextualSpacing/>
        <w:jc w:val="both"/>
        <w:rPr>
          <w:rFonts w:ascii="Times New Roman" w:eastAsia="MS Mincho" w:hAnsi="Times New Roman" w:cs="Times New Roman"/>
          <w:bCs/>
        </w:rPr>
      </w:pPr>
      <w:r w:rsidRPr="00B555F3">
        <w:rPr>
          <w:rFonts w:ascii="Times New Roman" w:hAnsi="Times New Roman" w:cs="Times New Roman"/>
          <w:bCs/>
        </w:rPr>
        <w:t>6.4.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B555F3" w:rsidRPr="00B555F3" w:rsidRDefault="00B555F3" w:rsidP="00B555F3">
      <w:pPr>
        <w:tabs>
          <w:tab w:val="left" w:pos="1134"/>
          <w:tab w:val="center" w:pos="4677"/>
          <w:tab w:val="right" w:pos="9355"/>
        </w:tabs>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6.5. В случае, когда обстоятельства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договора.</w:t>
      </w:r>
    </w:p>
    <w:p w:rsidR="00B555F3" w:rsidRPr="00B555F3" w:rsidRDefault="00B555F3" w:rsidP="00B555F3">
      <w:pPr>
        <w:ind w:firstLine="284"/>
        <w:contextualSpacing/>
        <w:jc w:val="both"/>
        <w:rPr>
          <w:rFonts w:ascii="Times New Roman" w:eastAsia="MS Mincho" w:hAnsi="Times New Roman" w:cs="Times New Roman"/>
          <w:bCs/>
        </w:rPr>
      </w:pPr>
    </w:p>
    <w:p w:rsidR="00B555F3" w:rsidRPr="00B555F3" w:rsidRDefault="00B555F3" w:rsidP="00B555F3">
      <w:pPr>
        <w:tabs>
          <w:tab w:val="center" w:pos="4677"/>
          <w:tab w:val="right" w:pos="9355"/>
        </w:tabs>
        <w:ind w:firstLine="284"/>
        <w:contextualSpacing/>
        <w:jc w:val="center"/>
        <w:rPr>
          <w:rFonts w:ascii="Times New Roman" w:eastAsia="MS Mincho" w:hAnsi="Times New Roman" w:cs="Times New Roman"/>
          <w:bCs/>
        </w:rPr>
      </w:pPr>
      <w:r w:rsidRPr="00B555F3">
        <w:rPr>
          <w:rFonts w:ascii="Times New Roman" w:eastAsia="MS Mincho" w:hAnsi="Times New Roman" w:cs="Times New Roman"/>
          <w:bCs/>
        </w:rPr>
        <w:t>7. АНТИКОРРУПЦИОННАЯ ОГОВОРКА</w:t>
      </w:r>
    </w:p>
    <w:p w:rsidR="00B555F3" w:rsidRPr="00B555F3" w:rsidRDefault="00B555F3" w:rsidP="00B555F3">
      <w:pPr>
        <w:ind w:firstLine="426"/>
        <w:contextualSpacing/>
        <w:jc w:val="both"/>
        <w:rPr>
          <w:rFonts w:ascii="Times New Roman" w:eastAsia="Times New Roman" w:hAnsi="Times New Roman" w:cs="Times New Roman"/>
        </w:rPr>
      </w:pPr>
      <w:r w:rsidRPr="00B555F3">
        <w:rPr>
          <w:rFonts w:ascii="Times New Roman" w:hAnsi="Times New Roman" w:cs="Times New Roman"/>
        </w:rPr>
        <w:t>7.1. При исполнении обязательств по Договору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555F3" w:rsidRPr="00B555F3" w:rsidRDefault="00B555F3" w:rsidP="00B555F3">
      <w:pPr>
        <w:ind w:firstLine="426"/>
        <w:contextualSpacing/>
        <w:jc w:val="both"/>
        <w:rPr>
          <w:rFonts w:ascii="Times New Roman" w:hAnsi="Times New Roman" w:cs="Times New Roman"/>
        </w:rPr>
      </w:pPr>
      <w:r w:rsidRPr="00B555F3">
        <w:rPr>
          <w:rFonts w:ascii="Times New Roman" w:hAnsi="Times New Roman" w:cs="Times New Roman"/>
        </w:rPr>
        <w:t>7.2. При исполнении обязательств по Договору Стороны, их аффилированные лица не осуществляют действия, квалифицируемые применимым для целей Договора законодательством Российской Федерации, как дача/получения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rsidR="00B555F3" w:rsidRPr="00B555F3" w:rsidRDefault="00B555F3" w:rsidP="00B555F3">
      <w:pPr>
        <w:ind w:firstLine="426"/>
        <w:contextualSpacing/>
        <w:jc w:val="both"/>
        <w:rPr>
          <w:rFonts w:ascii="Times New Roman" w:hAnsi="Times New Roman" w:cs="Times New Roman"/>
        </w:rPr>
      </w:pPr>
      <w:r w:rsidRPr="00B555F3">
        <w:rPr>
          <w:rFonts w:ascii="Times New Roman" w:hAnsi="Times New Roman" w:cs="Times New Roman"/>
        </w:rPr>
        <w:t>7.3. В случае возникновения у Стороны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нарушение не произошло или не произойдет. Это подтверждение должно быть направлено в течение 10 (десяти) рабочих дней с даты получения письменного уведомления о нарушении.</w:t>
      </w:r>
    </w:p>
    <w:p w:rsidR="00B555F3" w:rsidRPr="00B555F3" w:rsidRDefault="00B555F3" w:rsidP="00B555F3">
      <w:pPr>
        <w:ind w:firstLine="426"/>
        <w:contextualSpacing/>
        <w:jc w:val="both"/>
        <w:rPr>
          <w:rFonts w:ascii="Times New Roman" w:hAnsi="Times New Roman" w:cs="Times New Roman"/>
        </w:rPr>
      </w:pPr>
      <w:r w:rsidRPr="00B555F3">
        <w:rPr>
          <w:rFonts w:ascii="Times New Roman" w:hAnsi="Times New Roman" w:cs="Times New Roman"/>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Договора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rsidR="00B555F3" w:rsidRPr="00B555F3" w:rsidRDefault="00B555F3" w:rsidP="00B555F3">
      <w:pPr>
        <w:ind w:firstLine="426"/>
        <w:contextualSpacing/>
        <w:jc w:val="both"/>
        <w:rPr>
          <w:rFonts w:ascii="Times New Roman" w:hAnsi="Times New Roman" w:cs="Times New Roman"/>
        </w:rPr>
      </w:pPr>
      <w:r w:rsidRPr="00B555F3">
        <w:rPr>
          <w:rFonts w:ascii="Times New Roman" w:hAnsi="Times New Roman" w:cs="Times New Roman"/>
        </w:rPr>
        <w:t>7.4.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rsidR="00B555F3" w:rsidRPr="00B555F3" w:rsidRDefault="00B555F3" w:rsidP="00B555F3">
      <w:pPr>
        <w:tabs>
          <w:tab w:val="center" w:pos="4677"/>
          <w:tab w:val="right" w:pos="9355"/>
        </w:tabs>
        <w:ind w:firstLine="284"/>
        <w:contextualSpacing/>
        <w:jc w:val="both"/>
        <w:rPr>
          <w:rFonts w:ascii="Times New Roman" w:hAnsi="Times New Roman" w:cs="Times New Roman"/>
          <w:bCs/>
        </w:rPr>
      </w:pPr>
    </w:p>
    <w:p w:rsidR="00B555F3" w:rsidRPr="00B555F3" w:rsidRDefault="00B555F3" w:rsidP="00B555F3">
      <w:pPr>
        <w:pStyle w:val="affc"/>
        <w:spacing w:after="0"/>
        <w:ind w:left="0" w:firstLine="284"/>
        <w:jc w:val="center"/>
        <w:rPr>
          <w:rFonts w:ascii="Times New Roman" w:hAnsi="Times New Roman" w:cs="Times New Roman"/>
          <w:bCs/>
          <w:sz w:val="22"/>
          <w:szCs w:val="22"/>
          <w:lang w:eastAsia="ru-RU"/>
        </w:rPr>
      </w:pPr>
      <w:r w:rsidRPr="00B555F3">
        <w:rPr>
          <w:rFonts w:ascii="Times New Roman" w:hAnsi="Times New Roman" w:cs="Times New Roman"/>
          <w:bCs/>
          <w:sz w:val="22"/>
          <w:szCs w:val="22"/>
          <w:lang w:eastAsia="ru-RU"/>
        </w:rPr>
        <w:t>8. ПОРЯДОК РАЗРЕШЕНИЯ СПОРОВ</w:t>
      </w:r>
    </w:p>
    <w:p w:rsidR="00B555F3" w:rsidRPr="00B555F3" w:rsidRDefault="00B555F3" w:rsidP="00B555F3">
      <w:pPr>
        <w:ind w:firstLine="426"/>
        <w:contextualSpacing/>
        <w:jc w:val="both"/>
        <w:rPr>
          <w:rFonts w:ascii="Times New Roman" w:hAnsi="Times New Roman" w:cs="Times New Roman"/>
          <w:bCs/>
        </w:rPr>
      </w:pPr>
      <w:r w:rsidRPr="00B555F3">
        <w:rPr>
          <w:rFonts w:ascii="Times New Roman" w:hAnsi="Times New Roman" w:cs="Times New Roman"/>
          <w:bCs/>
        </w:rPr>
        <w:t>8.1.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p>
    <w:p w:rsidR="00B555F3" w:rsidRPr="00B555F3" w:rsidRDefault="00B555F3" w:rsidP="00B555F3">
      <w:pPr>
        <w:pStyle w:val="affc"/>
        <w:spacing w:after="0"/>
        <w:ind w:left="0" w:firstLine="426"/>
        <w:jc w:val="both"/>
        <w:rPr>
          <w:rFonts w:ascii="Times New Roman" w:hAnsi="Times New Roman" w:cs="Times New Roman"/>
          <w:bCs/>
          <w:sz w:val="22"/>
          <w:szCs w:val="22"/>
          <w:lang w:eastAsia="ru-RU"/>
        </w:rPr>
      </w:pPr>
      <w:r w:rsidRPr="00B555F3">
        <w:rPr>
          <w:rFonts w:ascii="Times New Roman" w:hAnsi="Times New Roman" w:cs="Times New Roman"/>
          <w:bCs/>
          <w:sz w:val="22"/>
          <w:szCs w:val="22"/>
          <w:lang w:eastAsia="ru-RU"/>
        </w:rPr>
        <w:t>8.2. В случае наличия претензий, споров, разногласий относительно исполнения одной из сторон своих обязательств, другая сторона может направить претензию. Претензия, должна быть рассмотрена по существу стороной, которой адресована претензия, в срок не позднее 10 (десяти) календарных дней с даты ее получения.</w:t>
      </w:r>
    </w:p>
    <w:p w:rsidR="00B555F3" w:rsidRPr="00B555F3" w:rsidRDefault="00B555F3" w:rsidP="00B555F3">
      <w:pPr>
        <w:ind w:firstLine="426"/>
        <w:contextualSpacing/>
        <w:jc w:val="both"/>
        <w:rPr>
          <w:rFonts w:ascii="Times New Roman" w:hAnsi="Times New Roman" w:cs="Times New Roman"/>
          <w:bCs/>
        </w:rPr>
      </w:pPr>
      <w:r w:rsidRPr="00B555F3">
        <w:rPr>
          <w:rFonts w:ascii="Times New Roman" w:hAnsi="Times New Roman" w:cs="Times New Roman"/>
          <w:bCs/>
        </w:rPr>
        <w:t>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B555F3" w:rsidRPr="00B555F3" w:rsidRDefault="00B555F3" w:rsidP="00B555F3">
      <w:pPr>
        <w:tabs>
          <w:tab w:val="center" w:pos="4677"/>
          <w:tab w:val="right" w:pos="9355"/>
        </w:tabs>
        <w:ind w:firstLine="426"/>
        <w:contextualSpacing/>
        <w:jc w:val="both"/>
        <w:rPr>
          <w:rFonts w:ascii="Times New Roman" w:hAnsi="Times New Roman" w:cs="Times New Roman"/>
        </w:rPr>
      </w:pPr>
      <w:r w:rsidRPr="00B555F3">
        <w:rPr>
          <w:rFonts w:ascii="Times New Roman" w:hAnsi="Times New Roman" w:cs="Times New Roman"/>
          <w:bCs/>
        </w:rPr>
        <w:t xml:space="preserve">8.3. Любые споры, не урегулированные во внесудебном порядке, разрешаются </w:t>
      </w:r>
      <w:r w:rsidRPr="00B555F3">
        <w:rPr>
          <w:rFonts w:ascii="Times New Roman" w:hAnsi="Times New Roman" w:cs="Times New Roman"/>
        </w:rPr>
        <w:t>Арбитражным судом Омской области (договорная подсудность).</w:t>
      </w:r>
    </w:p>
    <w:p w:rsidR="00B555F3" w:rsidRPr="00B555F3" w:rsidRDefault="00B555F3" w:rsidP="00B555F3">
      <w:pPr>
        <w:tabs>
          <w:tab w:val="center" w:pos="4677"/>
          <w:tab w:val="right" w:pos="9355"/>
        </w:tabs>
        <w:ind w:firstLine="284"/>
        <w:contextualSpacing/>
        <w:rPr>
          <w:rFonts w:ascii="Times New Roman" w:hAnsi="Times New Roman" w:cs="Times New Roman"/>
        </w:rPr>
      </w:pPr>
    </w:p>
    <w:p w:rsidR="00B555F3" w:rsidRPr="00B555F3" w:rsidRDefault="00B555F3" w:rsidP="00B555F3">
      <w:pPr>
        <w:ind w:firstLine="284"/>
        <w:contextualSpacing/>
        <w:jc w:val="center"/>
        <w:rPr>
          <w:rFonts w:ascii="Times New Roman" w:hAnsi="Times New Roman" w:cs="Times New Roman"/>
          <w:bCs/>
        </w:rPr>
      </w:pPr>
    </w:p>
    <w:p w:rsidR="00B555F3" w:rsidRPr="00B555F3" w:rsidRDefault="00B555F3" w:rsidP="00B555F3">
      <w:pPr>
        <w:ind w:firstLine="284"/>
        <w:contextualSpacing/>
        <w:jc w:val="center"/>
        <w:rPr>
          <w:rFonts w:ascii="Times New Roman" w:hAnsi="Times New Roman" w:cs="Times New Roman"/>
          <w:bCs/>
        </w:rPr>
      </w:pPr>
      <w:r w:rsidRPr="00B555F3">
        <w:rPr>
          <w:rFonts w:ascii="Times New Roman" w:hAnsi="Times New Roman" w:cs="Times New Roman"/>
          <w:bCs/>
        </w:rPr>
        <w:t>9.ОСОБЫЕ УСЛОВИЯ</w:t>
      </w:r>
    </w:p>
    <w:p w:rsidR="00B555F3" w:rsidRPr="00B555F3" w:rsidRDefault="00B555F3" w:rsidP="00B555F3">
      <w:pPr>
        <w:tabs>
          <w:tab w:val="left" w:pos="426"/>
        </w:tabs>
        <w:contextualSpacing/>
        <w:jc w:val="both"/>
        <w:rPr>
          <w:rFonts w:ascii="Times New Roman" w:hAnsi="Times New Roman" w:cs="Times New Roman"/>
        </w:rPr>
      </w:pPr>
      <w:r w:rsidRPr="00B555F3">
        <w:rPr>
          <w:rFonts w:ascii="Times New Roman" w:hAnsi="Times New Roman" w:cs="Times New Roman"/>
        </w:rPr>
        <w:tab/>
        <w:t xml:space="preserve">9.1. Настоящий договор, вступает в силу со дня его подписания и действует </w:t>
      </w:r>
      <w:r w:rsidRPr="00B555F3">
        <w:rPr>
          <w:rFonts w:ascii="Times New Roman" w:hAnsi="Times New Roman" w:cs="Times New Roman"/>
        </w:rPr>
        <w:br/>
        <w:t>по 31.12.2027 г., а в части обязательств, возникших в период действия настоящего договора, – до полного их исполнения Сторонами.</w:t>
      </w:r>
    </w:p>
    <w:p w:rsidR="00B555F3" w:rsidRPr="00B555F3" w:rsidRDefault="00B555F3" w:rsidP="00B555F3">
      <w:pPr>
        <w:tabs>
          <w:tab w:val="left" w:pos="426"/>
        </w:tabs>
        <w:ind w:firstLine="567"/>
        <w:contextualSpacing/>
        <w:jc w:val="both"/>
        <w:rPr>
          <w:rFonts w:ascii="Times New Roman" w:eastAsia="MS Mincho" w:hAnsi="Times New Roman" w:cs="Times New Roman"/>
          <w:bCs/>
        </w:rPr>
      </w:pPr>
      <w:r w:rsidRPr="00B555F3">
        <w:rPr>
          <w:rFonts w:ascii="Times New Roman" w:hAnsi="Times New Roman" w:cs="Times New Roman"/>
        </w:rPr>
        <w:t>Окончание срока действия договора не освобождает Стороны от ответственности за его нарушение.</w:t>
      </w:r>
    </w:p>
    <w:p w:rsidR="00B555F3" w:rsidRPr="00B555F3" w:rsidRDefault="00B555F3" w:rsidP="00B555F3">
      <w:pPr>
        <w:tabs>
          <w:tab w:val="left" w:pos="426"/>
        </w:tabs>
        <w:ind w:firstLine="567"/>
        <w:contextualSpacing/>
        <w:jc w:val="both"/>
        <w:rPr>
          <w:rFonts w:ascii="Times New Roman" w:eastAsia="SimSun" w:hAnsi="Times New Roman" w:cs="Times New Roman"/>
          <w:bCs/>
          <w:color w:val="000000"/>
          <w:kern w:val="2"/>
          <w:lang w:eastAsia="hi-IN" w:bidi="hi-IN"/>
        </w:rPr>
      </w:pPr>
      <w:r w:rsidRPr="00B555F3">
        <w:rPr>
          <w:rFonts w:ascii="Times New Roman" w:eastAsia="SimSun" w:hAnsi="Times New Roman" w:cs="Times New Roman"/>
          <w:bCs/>
          <w:kern w:val="2"/>
          <w:lang w:eastAsia="hi-IN" w:bidi="hi-IN"/>
        </w:rPr>
        <w:t xml:space="preserve">9.2. Расторжение договора допускается по соглашению сторон, по решению суда, </w:t>
      </w:r>
      <w:r w:rsidRPr="00B555F3">
        <w:rPr>
          <w:rFonts w:ascii="Times New Roman" w:eastAsia="SimSun" w:hAnsi="Times New Roman" w:cs="Times New Roman"/>
          <w:bCs/>
          <w:color w:val="000000"/>
          <w:kern w:val="2"/>
          <w:lang w:eastAsia="hi-IN" w:bidi="hi-IN"/>
        </w:rPr>
        <w:t xml:space="preserve">а также </w:t>
      </w:r>
      <w:r w:rsidRPr="00B555F3">
        <w:rPr>
          <w:rFonts w:ascii="Times New Roman" w:eastAsia="SimSun" w:hAnsi="Times New Roman" w:cs="Times New Roman"/>
          <w:bCs/>
          <w:kern w:val="2"/>
          <w:lang w:eastAsia="hi-IN" w:bidi="hi-IN"/>
        </w:rPr>
        <w:t xml:space="preserve">в случае одностороннего отказа стороны договора от исполнения договора </w:t>
      </w:r>
      <w:r w:rsidRPr="00B555F3">
        <w:rPr>
          <w:rFonts w:ascii="Times New Roman" w:eastAsia="SimSun" w:hAnsi="Times New Roman" w:cs="Times New Roman"/>
          <w:bCs/>
          <w:color w:val="000000"/>
          <w:kern w:val="2"/>
          <w:lang w:eastAsia="hi-IN" w:bidi="hi-IN"/>
        </w:rPr>
        <w:t>по основаниям, предусмотренным Г</w:t>
      </w:r>
      <w:r w:rsidRPr="00B555F3">
        <w:rPr>
          <w:rFonts w:ascii="Times New Roman" w:eastAsia="SimSun" w:hAnsi="Times New Roman" w:cs="Times New Roman"/>
          <w:bCs/>
          <w:kern w:val="2"/>
          <w:lang w:eastAsia="hi-IN" w:bidi="hi-IN"/>
        </w:rPr>
        <w:t xml:space="preserve">ражданским </w:t>
      </w:r>
      <w:r w:rsidRPr="00B555F3">
        <w:rPr>
          <w:rFonts w:ascii="Times New Roman" w:eastAsia="SimSun" w:hAnsi="Times New Roman" w:cs="Times New Roman"/>
          <w:bCs/>
          <w:color w:val="000000"/>
          <w:kern w:val="2"/>
          <w:lang w:eastAsia="hi-IN" w:bidi="hi-IN"/>
        </w:rPr>
        <w:t>кодексом РФ для одностороннего отказа от исполнения обязательств,</w:t>
      </w:r>
      <w:r w:rsidRPr="00B555F3">
        <w:rPr>
          <w:rFonts w:ascii="Times New Roman" w:eastAsia="SimSun" w:hAnsi="Times New Roman" w:cs="Times New Roman"/>
          <w:bCs/>
          <w:kern w:val="2"/>
          <w:lang w:eastAsia="hi-IN" w:bidi="hi-IN"/>
        </w:rPr>
        <w:t xml:space="preserve"> в том числе в случаях</w:t>
      </w:r>
      <w:r w:rsidRPr="00B555F3">
        <w:rPr>
          <w:rFonts w:ascii="Times New Roman" w:eastAsia="SimSun" w:hAnsi="Times New Roman" w:cs="Times New Roman"/>
          <w:bCs/>
          <w:color w:val="000000"/>
          <w:kern w:val="2"/>
          <w:lang w:eastAsia="hi-IN" w:bidi="hi-IN"/>
        </w:rPr>
        <w:t xml:space="preserve"> (но не ограничиваясь указанными)</w:t>
      </w:r>
      <w:r w:rsidRPr="00B555F3">
        <w:rPr>
          <w:rFonts w:ascii="Times New Roman" w:eastAsia="SimSun" w:hAnsi="Times New Roman" w:cs="Times New Roman"/>
          <w:bCs/>
          <w:kern w:val="2"/>
          <w:lang w:eastAsia="hi-IN" w:bidi="hi-IN"/>
        </w:rPr>
        <w:t>:</w:t>
      </w:r>
    </w:p>
    <w:p w:rsidR="00B555F3" w:rsidRPr="00B555F3" w:rsidRDefault="00B555F3" w:rsidP="00B555F3">
      <w:pPr>
        <w:tabs>
          <w:tab w:val="left" w:pos="426"/>
        </w:tabs>
        <w:ind w:firstLine="284"/>
        <w:contextualSpacing/>
        <w:jc w:val="both"/>
        <w:rPr>
          <w:rFonts w:ascii="Times New Roman" w:eastAsia="Times New Roman" w:hAnsi="Times New Roman" w:cs="Times New Roman"/>
          <w:bCs/>
          <w:color w:val="000000"/>
        </w:rPr>
      </w:pPr>
      <w:r w:rsidRPr="00B555F3">
        <w:rPr>
          <w:rFonts w:ascii="Times New Roman" w:hAnsi="Times New Roman" w:cs="Times New Roman"/>
          <w:bCs/>
          <w:color w:val="000000"/>
        </w:rPr>
        <w:t xml:space="preserve">-если отступления исполнителя от условий договора или иные недостатки оказанных услуг не были устранены Исполнителем в установленный заказчиком срок, либо являются существенными и неустранимыми; </w:t>
      </w:r>
    </w:p>
    <w:p w:rsidR="00B555F3" w:rsidRPr="00B555F3" w:rsidRDefault="00B555F3" w:rsidP="00B555F3">
      <w:pPr>
        <w:tabs>
          <w:tab w:val="left" w:pos="426"/>
        </w:tabs>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9.3. 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rsidR="00B555F3" w:rsidRPr="00B555F3" w:rsidRDefault="00B555F3" w:rsidP="00B555F3">
      <w:pPr>
        <w:tabs>
          <w:tab w:val="left" w:pos="426"/>
        </w:tabs>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9.4. В случае перемены заказчика права и обязанности заказчика, предусмотренные договором, переходят к новому заказчику.</w:t>
      </w:r>
    </w:p>
    <w:p w:rsidR="00B555F3" w:rsidRPr="00B555F3" w:rsidRDefault="00B555F3" w:rsidP="00B555F3">
      <w:pPr>
        <w:tabs>
          <w:tab w:val="left" w:pos="426"/>
        </w:tabs>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9.5. Любое уведомление,</w:t>
      </w:r>
      <w:r w:rsidRPr="00B555F3">
        <w:rPr>
          <w:rFonts w:ascii="Times New Roman" w:hAnsi="Times New Roman" w:cs="Times New Roman"/>
        </w:rPr>
        <w:t xml:space="preserve"> в том числе претензии</w:t>
      </w:r>
      <w:r w:rsidRPr="00B555F3">
        <w:rPr>
          <w:rFonts w:ascii="Times New Roman" w:eastAsia="MS Mincho" w:hAnsi="Times New Roman" w:cs="Times New Roman"/>
          <w:bCs/>
        </w:rPr>
        <w:t xml:space="preserve">, которое одна сторона направляет другой стороне в соответствии с договором, направляется в письменной форме почтой России (в том числе электронной почтой с последующим предоставлением оригинала)либо иным доступным способом, оговоренным сторонами с последующим представлением оригинала по адресу, указанному в настоящем договоре. </w:t>
      </w:r>
    </w:p>
    <w:p w:rsidR="00B555F3" w:rsidRPr="00B555F3" w:rsidRDefault="00B555F3" w:rsidP="00B555F3">
      <w:pPr>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Уведомления также могут быть направлены с использованием систем электронного документооборота (СЭДО) в электронно-цифровой форме, подписанные в таком случае квалифицированной электронной подписью. В случае отправления уведомлений посредством СЭДО или электронной почты уведомления считаются полученными Стороной в день их отправки.</w:t>
      </w:r>
    </w:p>
    <w:p w:rsidR="00B555F3" w:rsidRPr="00B555F3" w:rsidRDefault="00B555F3" w:rsidP="00B555F3">
      <w:pPr>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Уведомление вступает в силу в день получения его лицом, которому оно адресовано. В случае направления уведомлений с использованием почты России уведомления считаются полученными Стороной в день фактического получения, подтвержденного отметкой почты России. При невозможности получения подтверждения либо информации о получении уведомления, датой такого надлежащего уведомления признается дата по истечении 10 (десяти) рабочих дней с даты направления уведомления.</w:t>
      </w:r>
    </w:p>
    <w:p w:rsidR="00B555F3" w:rsidRPr="00B555F3" w:rsidRDefault="00B555F3" w:rsidP="00B555F3">
      <w:pPr>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9.7. Любые изменения и дополнения к настоящему договору, не противоречащие действующему законодательству Российской Федерации, оформляются дополнительными соглашениями сторон в письменной форме, которые являются неотъемлемой частью настоящего договора.</w:t>
      </w:r>
    </w:p>
    <w:p w:rsidR="00B555F3" w:rsidRPr="00B555F3" w:rsidRDefault="00B555F3" w:rsidP="00B555F3">
      <w:pPr>
        <w:ind w:firstLine="426"/>
        <w:contextualSpacing/>
        <w:jc w:val="both"/>
        <w:rPr>
          <w:rFonts w:ascii="Times New Roman" w:eastAsia="MS Mincho" w:hAnsi="Times New Roman" w:cs="Times New Roman"/>
          <w:bCs/>
        </w:rPr>
      </w:pPr>
      <w:r w:rsidRPr="00B555F3">
        <w:rPr>
          <w:rFonts w:ascii="Times New Roman" w:eastAsia="MS Mincho" w:hAnsi="Times New Roman" w:cs="Times New Roman"/>
          <w:bCs/>
        </w:rPr>
        <w:t>9.8. Во всем, что не предусмотрено настоящим договором, стороны руководствуются действующим законодательством Российской Федерации.</w:t>
      </w:r>
    </w:p>
    <w:p w:rsidR="00B555F3" w:rsidRPr="00B555F3" w:rsidRDefault="00B555F3" w:rsidP="00B555F3">
      <w:pPr>
        <w:ind w:firstLine="426"/>
        <w:contextualSpacing/>
        <w:jc w:val="both"/>
        <w:rPr>
          <w:rFonts w:ascii="Times New Roman" w:eastAsia="Times New Roman" w:hAnsi="Times New Roman" w:cs="Times New Roman"/>
          <w:bCs/>
        </w:rPr>
      </w:pPr>
      <w:r w:rsidRPr="00B555F3">
        <w:rPr>
          <w:rFonts w:ascii="Times New Roman" w:hAnsi="Times New Roman" w:cs="Times New Roman"/>
          <w:bCs/>
        </w:rPr>
        <w:t>9.9. Все приложения к настоящему договору являются его неотъемлемой частью.</w:t>
      </w:r>
    </w:p>
    <w:p w:rsidR="00B555F3" w:rsidRPr="00B555F3" w:rsidRDefault="00B555F3" w:rsidP="00B555F3">
      <w:pPr>
        <w:ind w:firstLine="426"/>
        <w:contextualSpacing/>
        <w:jc w:val="both"/>
        <w:rPr>
          <w:rFonts w:ascii="Times New Roman" w:hAnsi="Times New Roman" w:cs="Times New Roman"/>
          <w:bCs/>
        </w:rPr>
      </w:pPr>
      <w:r w:rsidRPr="00B555F3">
        <w:rPr>
          <w:rFonts w:ascii="Times New Roman" w:hAnsi="Times New Roman" w:cs="Times New Roman"/>
          <w:bCs/>
        </w:rPr>
        <w:t>9.9.1. Приложение № 1 - Спецификация</w:t>
      </w:r>
    </w:p>
    <w:p w:rsidR="00B555F3" w:rsidRPr="00B555F3" w:rsidRDefault="00B555F3" w:rsidP="00B555F3">
      <w:pPr>
        <w:ind w:firstLine="426"/>
        <w:contextualSpacing/>
        <w:jc w:val="both"/>
        <w:rPr>
          <w:rFonts w:ascii="Times New Roman" w:hAnsi="Times New Roman" w:cs="Times New Roman"/>
          <w:bCs/>
        </w:rPr>
      </w:pPr>
      <w:r w:rsidRPr="00B555F3">
        <w:rPr>
          <w:rFonts w:ascii="Times New Roman" w:hAnsi="Times New Roman" w:cs="Times New Roman"/>
          <w:bCs/>
        </w:rPr>
        <w:t>9.9.2. Приложение № 2 - Техническое задание</w:t>
      </w:r>
    </w:p>
    <w:p w:rsidR="00B555F3" w:rsidRPr="00B555F3" w:rsidRDefault="00B555F3" w:rsidP="00B555F3">
      <w:pPr>
        <w:ind w:firstLine="426"/>
        <w:contextualSpacing/>
        <w:jc w:val="both"/>
        <w:rPr>
          <w:rFonts w:ascii="Times New Roman" w:hAnsi="Times New Roman" w:cs="Times New Roman"/>
          <w:bCs/>
        </w:rPr>
      </w:pPr>
      <w:r w:rsidRPr="00B555F3">
        <w:rPr>
          <w:rFonts w:ascii="Times New Roman" w:hAnsi="Times New Roman" w:cs="Times New Roman"/>
          <w:bCs/>
        </w:rPr>
        <w:t>9.9.3. Приложение № 3 - Форма «Акт сдачи-приемки оказанных услуг»</w:t>
      </w:r>
    </w:p>
    <w:p w:rsidR="00B555F3" w:rsidRPr="00B555F3" w:rsidRDefault="00B555F3" w:rsidP="00B555F3">
      <w:pPr>
        <w:ind w:firstLine="426"/>
        <w:contextualSpacing/>
        <w:jc w:val="both"/>
        <w:rPr>
          <w:rFonts w:ascii="Times New Roman" w:hAnsi="Times New Roman" w:cs="Times New Roman"/>
          <w:bCs/>
        </w:rPr>
      </w:pPr>
      <w:r w:rsidRPr="00B555F3">
        <w:rPr>
          <w:rFonts w:ascii="Times New Roman" w:hAnsi="Times New Roman" w:cs="Times New Roman"/>
          <w:bCs/>
        </w:rPr>
        <w:t>9.9.4. Приложение № 4 — Регламент по техническому обслуживанию оборудования</w:t>
      </w:r>
    </w:p>
    <w:p w:rsidR="00B555F3" w:rsidRPr="00B555F3" w:rsidRDefault="00B555F3" w:rsidP="00B555F3">
      <w:pPr>
        <w:pStyle w:val="17"/>
        <w:contextualSpacing/>
        <w:rPr>
          <w:rFonts w:ascii="Times New Roman" w:eastAsia="MS Mincho" w:hAnsi="Times New Roman"/>
          <w:bCs/>
          <w:sz w:val="22"/>
          <w:szCs w:val="22"/>
          <w:lang w:val="ru-RU"/>
        </w:rPr>
      </w:pPr>
    </w:p>
    <w:p w:rsidR="00B555F3" w:rsidRPr="00B555F3" w:rsidRDefault="00B555F3" w:rsidP="00B555F3">
      <w:pPr>
        <w:pStyle w:val="17"/>
        <w:contextualSpacing/>
        <w:jc w:val="center"/>
        <w:rPr>
          <w:rFonts w:ascii="Times New Roman" w:eastAsia="MS Mincho" w:hAnsi="Times New Roman"/>
          <w:bCs/>
          <w:sz w:val="22"/>
          <w:szCs w:val="22"/>
          <w:lang w:val="ru-RU"/>
        </w:rPr>
      </w:pPr>
    </w:p>
    <w:p w:rsidR="00B555F3" w:rsidRPr="00B555F3" w:rsidRDefault="00B555F3" w:rsidP="00B555F3">
      <w:pPr>
        <w:pStyle w:val="17"/>
        <w:contextualSpacing/>
        <w:jc w:val="center"/>
        <w:rPr>
          <w:rFonts w:ascii="Times New Roman" w:eastAsia="MS Mincho" w:hAnsi="Times New Roman"/>
          <w:bCs/>
          <w:sz w:val="22"/>
          <w:szCs w:val="22"/>
          <w:lang w:val="ru-RU"/>
        </w:rPr>
      </w:pPr>
      <w:r w:rsidRPr="00B555F3">
        <w:rPr>
          <w:rFonts w:ascii="Times New Roman" w:eastAsia="MS Mincho" w:hAnsi="Times New Roman"/>
          <w:bCs/>
          <w:sz w:val="22"/>
          <w:szCs w:val="22"/>
          <w:lang w:val="ru-RU"/>
        </w:rPr>
        <w:t>10. ЮРИДИЧЕСКИЕ АДРЕСА, БАНКОВСКИЕ РЕКВИЗИТЫ</w:t>
      </w:r>
    </w:p>
    <w:p w:rsidR="00B555F3" w:rsidRPr="00B555F3" w:rsidRDefault="00B555F3" w:rsidP="00B555F3">
      <w:pPr>
        <w:pStyle w:val="17"/>
        <w:ind w:firstLine="284"/>
        <w:contextualSpacing/>
        <w:jc w:val="center"/>
        <w:rPr>
          <w:rFonts w:ascii="Times New Roman" w:eastAsia="MS Mincho" w:hAnsi="Times New Roman"/>
          <w:bCs/>
          <w:sz w:val="22"/>
          <w:szCs w:val="22"/>
          <w:lang w:val="ru-RU"/>
        </w:rPr>
      </w:pPr>
      <w:r w:rsidRPr="00B555F3">
        <w:rPr>
          <w:rFonts w:ascii="Times New Roman" w:eastAsia="MS Mincho" w:hAnsi="Times New Roman"/>
          <w:bCs/>
          <w:sz w:val="22"/>
          <w:szCs w:val="22"/>
          <w:lang w:val="ru-RU"/>
        </w:rPr>
        <w:t>И ПОДПИСИ СТОРОН:</w:t>
      </w:r>
    </w:p>
    <w:tbl>
      <w:tblPr>
        <w:tblStyle w:val="afff8"/>
        <w:tblpPr w:leftFromText="180" w:rightFromText="180" w:vertAnchor="text" w:horzAnchor="margin" w:tblpY="226"/>
        <w:tblW w:w="9571" w:type="dxa"/>
        <w:tblInd w:w="108" w:type="dxa"/>
        <w:tblLayout w:type="fixed"/>
        <w:tblLook w:val="04A0"/>
      </w:tblPr>
      <w:tblGrid>
        <w:gridCol w:w="4785"/>
        <w:gridCol w:w="4786"/>
      </w:tblGrid>
      <w:tr w:rsidR="00B555F3" w:rsidRPr="00B555F3" w:rsidTr="003A4E1F">
        <w:trPr>
          <w:trHeight w:val="450"/>
        </w:trPr>
        <w:tc>
          <w:tcPr>
            <w:tcW w:w="4785" w:type="dxa"/>
            <w:tcBorders>
              <w:top w:val="nil"/>
              <w:left w:val="nil"/>
              <w:bottom w:val="nil"/>
              <w:right w:val="nil"/>
            </w:tcBorders>
          </w:tcPr>
          <w:p w:rsidR="00B555F3" w:rsidRPr="00B555F3" w:rsidRDefault="00B555F3" w:rsidP="003A4E1F">
            <w:pPr>
              <w:widowControl w:val="0"/>
              <w:spacing w:after="0" w:line="240" w:lineRule="auto"/>
              <w:ind w:firstLine="284"/>
              <w:contextualSpacing/>
              <w:jc w:val="center"/>
              <w:rPr>
                <w:rFonts w:ascii="Times New Roman" w:eastAsia="MS Mincho" w:hAnsi="Times New Roman" w:cs="Times New Roman"/>
                <w:bCs/>
              </w:rPr>
            </w:pPr>
            <w:r w:rsidRPr="00B555F3">
              <w:rPr>
                <w:rFonts w:ascii="Times New Roman" w:eastAsia="MS Mincho" w:hAnsi="Times New Roman" w:cs="Times New Roman"/>
                <w:bCs/>
              </w:rPr>
              <w:t>ЗАКАЗЧИК:</w:t>
            </w:r>
          </w:p>
          <w:p w:rsidR="00B555F3" w:rsidRPr="00B555F3" w:rsidRDefault="00B555F3" w:rsidP="003A4E1F">
            <w:pPr>
              <w:widowControl w:val="0"/>
              <w:spacing w:after="0" w:line="240" w:lineRule="auto"/>
              <w:ind w:firstLine="284"/>
              <w:contextualSpacing/>
              <w:rPr>
                <w:rFonts w:ascii="Times New Roman" w:eastAsia="MS Mincho" w:hAnsi="Times New Roman" w:cs="Times New Roman"/>
                <w:bCs/>
              </w:rPr>
            </w:pPr>
          </w:p>
        </w:tc>
        <w:tc>
          <w:tcPr>
            <w:tcW w:w="4785" w:type="dxa"/>
            <w:tcBorders>
              <w:top w:val="nil"/>
              <w:left w:val="nil"/>
              <w:bottom w:val="nil"/>
              <w:right w:val="nil"/>
            </w:tcBorders>
          </w:tcPr>
          <w:p w:rsidR="00B555F3" w:rsidRPr="00B555F3" w:rsidRDefault="00B555F3" w:rsidP="003A4E1F">
            <w:pPr>
              <w:pStyle w:val="Default"/>
              <w:widowControl w:val="0"/>
              <w:spacing w:after="200"/>
              <w:ind w:firstLine="284"/>
              <w:contextualSpacing/>
              <w:jc w:val="center"/>
              <w:rPr>
                <w:rFonts w:ascii="Times New Roman" w:eastAsia="MS Mincho" w:hAnsi="Times New Roman" w:cs="Times New Roman"/>
                <w:bCs/>
                <w:sz w:val="22"/>
                <w:szCs w:val="22"/>
              </w:rPr>
            </w:pPr>
            <w:r w:rsidRPr="00B555F3">
              <w:rPr>
                <w:rFonts w:ascii="Times New Roman" w:hAnsi="Times New Roman" w:cs="Times New Roman"/>
                <w:bCs/>
                <w:sz w:val="22"/>
                <w:szCs w:val="22"/>
              </w:rPr>
              <w:t>ИСПОЛНИТЕЛЬ</w:t>
            </w:r>
          </w:p>
        </w:tc>
      </w:tr>
      <w:tr w:rsidR="00B555F3" w:rsidRPr="00B555F3" w:rsidTr="003A4E1F">
        <w:trPr>
          <w:trHeight w:val="4678"/>
        </w:trPr>
        <w:tc>
          <w:tcPr>
            <w:tcW w:w="4785" w:type="dxa"/>
            <w:tcBorders>
              <w:top w:val="nil"/>
              <w:left w:val="nil"/>
              <w:bottom w:val="nil"/>
              <w:right w:val="nil"/>
            </w:tcBorders>
          </w:tcPr>
          <w:p w:rsidR="00B555F3" w:rsidRPr="00B555F3" w:rsidRDefault="00B555F3" w:rsidP="003A4E1F">
            <w:pPr>
              <w:widowControl w:val="0"/>
              <w:spacing w:after="0" w:line="20" w:lineRule="atLeast"/>
              <w:contextualSpacing/>
              <w:rPr>
                <w:rFonts w:ascii="Times New Roman" w:hAnsi="Times New Roman" w:cs="Times New Roman"/>
              </w:rPr>
            </w:pPr>
            <w:r w:rsidRPr="00B555F3">
              <w:rPr>
                <w:rFonts w:ascii="Times New Roman" w:eastAsia="Times New Roman" w:hAnsi="Times New Roman" w:cs="Times New Roman"/>
              </w:rPr>
              <w:t>АСУСО «Омский ДИ»</w:t>
            </w:r>
          </w:p>
          <w:p w:rsidR="00B555F3" w:rsidRPr="00B555F3" w:rsidRDefault="00B555F3" w:rsidP="003A4E1F">
            <w:pPr>
              <w:widowControl w:val="0"/>
              <w:spacing w:after="0"/>
              <w:contextualSpacing/>
              <w:jc w:val="both"/>
              <w:rPr>
                <w:rFonts w:ascii="Times New Roman" w:eastAsia="Times New Roman" w:hAnsi="Times New Roman" w:cs="Times New Roman"/>
              </w:rPr>
            </w:pPr>
            <w:r w:rsidRPr="00B555F3">
              <w:rPr>
                <w:rFonts w:ascii="Times New Roman" w:eastAsia="Times New Roman" w:hAnsi="Times New Roman" w:cs="Times New Roman"/>
              </w:rPr>
              <w:t>г. Омск, 644903, пос. Северный</w:t>
            </w:r>
          </w:p>
          <w:p w:rsidR="00B555F3" w:rsidRPr="00B555F3" w:rsidRDefault="00B555F3" w:rsidP="003A4E1F">
            <w:pPr>
              <w:pStyle w:val="Style1"/>
              <w:spacing w:after="0" w:line="322" w:lineRule="exact"/>
              <w:ind w:firstLine="0"/>
              <w:contextualSpacing/>
              <w:rPr>
                <w:rFonts w:ascii="Times New Roman" w:eastAsia="Times New Roman" w:hAnsi="Times New Roman" w:cs="Times New Roman"/>
                <w:sz w:val="22"/>
                <w:szCs w:val="22"/>
              </w:rPr>
            </w:pPr>
            <w:r w:rsidRPr="00B555F3">
              <w:rPr>
                <w:rFonts w:ascii="Times New Roman" w:eastAsia="Times New Roman" w:hAnsi="Times New Roman" w:cs="Times New Roman"/>
                <w:sz w:val="22"/>
                <w:szCs w:val="22"/>
              </w:rPr>
              <w:t>ИНН 5505013586, КПП 550501001</w:t>
            </w:r>
          </w:p>
          <w:p w:rsidR="00B555F3" w:rsidRPr="00B555F3" w:rsidRDefault="00B555F3" w:rsidP="003A4E1F">
            <w:pPr>
              <w:pStyle w:val="Style1"/>
              <w:spacing w:after="0" w:line="322" w:lineRule="exact"/>
              <w:ind w:firstLine="0"/>
              <w:contextualSpacing/>
              <w:rPr>
                <w:rFonts w:ascii="Times New Roman" w:eastAsia="Times New Roman" w:hAnsi="Times New Roman" w:cs="Times New Roman"/>
                <w:sz w:val="22"/>
                <w:szCs w:val="22"/>
              </w:rPr>
            </w:pPr>
            <w:r w:rsidRPr="00B555F3">
              <w:rPr>
                <w:rFonts w:ascii="Times New Roman" w:eastAsia="Times New Roman" w:hAnsi="Times New Roman" w:cs="Times New Roman"/>
                <w:sz w:val="22"/>
                <w:szCs w:val="22"/>
              </w:rPr>
              <w:t>ОГРН 1025501177382 от 11.08.1999</w:t>
            </w:r>
          </w:p>
          <w:p w:rsidR="00B555F3" w:rsidRPr="00B555F3" w:rsidRDefault="00B555F3" w:rsidP="003A4E1F">
            <w:pPr>
              <w:spacing w:after="0"/>
              <w:contextualSpacing/>
              <w:rPr>
                <w:rFonts w:ascii="Times New Roman" w:eastAsia="Times New Roman" w:hAnsi="Times New Roman" w:cs="Times New Roman"/>
              </w:rPr>
            </w:pPr>
            <w:r w:rsidRPr="00B555F3">
              <w:rPr>
                <w:rFonts w:ascii="Times New Roman" w:eastAsia="Times New Roman" w:hAnsi="Times New Roman" w:cs="Times New Roman"/>
              </w:rPr>
              <w:t>Р/с    40603810445004000003</w:t>
            </w:r>
          </w:p>
          <w:p w:rsidR="00B555F3" w:rsidRPr="00B555F3" w:rsidRDefault="00B555F3" w:rsidP="003A4E1F">
            <w:pPr>
              <w:shd w:val="clear" w:color="auto" w:fill="FFFFFF"/>
              <w:spacing w:after="0"/>
              <w:contextualSpacing/>
              <w:rPr>
                <w:rFonts w:ascii="Times New Roman" w:eastAsia="Times New Roman" w:hAnsi="Times New Roman" w:cs="Times New Roman"/>
              </w:rPr>
            </w:pPr>
            <w:r w:rsidRPr="00B555F3">
              <w:rPr>
                <w:rFonts w:ascii="Times New Roman" w:eastAsia="Times New Roman" w:hAnsi="Times New Roman" w:cs="Times New Roman"/>
              </w:rPr>
              <w:t>Банк: Омское отделение № 8634 ПАО Сбербанк  г.Омск</w:t>
            </w:r>
          </w:p>
          <w:p w:rsidR="00B555F3" w:rsidRPr="00B555F3" w:rsidRDefault="00B555F3" w:rsidP="003A4E1F">
            <w:pPr>
              <w:spacing w:after="0"/>
              <w:contextualSpacing/>
              <w:rPr>
                <w:rFonts w:ascii="Times New Roman" w:eastAsia="Times New Roman" w:hAnsi="Times New Roman" w:cs="Times New Roman"/>
              </w:rPr>
            </w:pPr>
            <w:r w:rsidRPr="00B555F3">
              <w:rPr>
                <w:rFonts w:ascii="Times New Roman" w:eastAsia="Times New Roman" w:hAnsi="Times New Roman" w:cs="Times New Roman"/>
              </w:rPr>
              <w:t>БИК 045209673</w:t>
            </w:r>
          </w:p>
          <w:p w:rsidR="00B555F3" w:rsidRPr="00B555F3" w:rsidRDefault="00B555F3" w:rsidP="003A4E1F">
            <w:pPr>
              <w:spacing w:after="0"/>
              <w:contextualSpacing/>
              <w:rPr>
                <w:rFonts w:ascii="Times New Roman" w:eastAsia="Times New Roman" w:hAnsi="Times New Roman" w:cs="Times New Roman"/>
              </w:rPr>
            </w:pPr>
            <w:r w:rsidRPr="00B555F3">
              <w:rPr>
                <w:rFonts w:ascii="Times New Roman" w:eastAsia="Times New Roman" w:hAnsi="Times New Roman" w:cs="Times New Roman"/>
              </w:rPr>
              <w:t>К/с 30101810900000000673</w:t>
            </w:r>
          </w:p>
          <w:p w:rsidR="00B555F3" w:rsidRPr="00B555F3" w:rsidRDefault="00B555F3" w:rsidP="003A4E1F">
            <w:pPr>
              <w:shd w:val="clear" w:color="auto" w:fill="FFFFFF"/>
              <w:spacing w:after="0"/>
              <w:contextualSpacing/>
              <w:rPr>
                <w:rFonts w:ascii="Times New Roman" w:eastAsia="Times New Roman" w:hAnsi="Times New Roman" w:cs="Times New Roman"/>
              </w:rPr>
            </w:pPr>
            <w:r w:rsidRPr="00B555F3">
              <w:rPr>
                <w:rFonts w:ascii="Times New Roman" w:eastAsia="Times New Roman" w:hAnsi="Times New Roman" w:cs="Times New Roman"/>
              </w:rPr>
              <w:t>e-mail: Omsky_internat@omskmintrud.ru</w:t>
            </w:r>
          </w:p>
          <w:p w:rsidR="00B555F3" w:rsidRPr="00B555F3" w:rsidRDefault="00B555F3" w:rsidP="003A4E1F">
            <w:pPr>
              <w:shd w:val="clear" w:color="auto" w:fill="FFFFFF"/>
              <w:spacing w:after="0"/>
              <w:contextualSpacing/>
              <w:rPr>
                <w:rFonts w:ascii="Times New Roman" w:eastAsia="Times New Roman" w:hAnsi="Times New Roman" w:cs="Times New Roman"/>
              </w:rPr>
            </w:pPr>
            <w:r w:rsidRPr="00B555F3">
              <w:rPr>
                <w:rFonts w:ascii="Times New Roman" w:eastAsia="Times New Roman" w:hAnsi="Times New Roman" w:cs="Times New Roman"/>
              </w:rPr>
              <w:t>тел.: 8 (3812) 712-961</w:t>
            </w:r>
          </w:p>
          <w:p w:rsidR="00B555F3" w:rsidRPr="00B555F3" w:rsidRDefault="00B555F3" w:rsidP="003A4E1F">
            <w:pPr>
              <w:widowControl w:val="0"/>
              <w:spacing w:after="0" w:line="240" w:lineRule="auto"/>
              <w:contextualSpacing/>
              <w:rPr>
                <w:rFonts w:ascii="Times New Roman" w:eastAsia="Times New Roman" w:hAnsi="Times New Roman" w:cs="Times New Roman"/>
              </w:rPr>
            </w:pPr>
          </w:p>
          <w:p w:rsidR="00B555F3" w:rsidRPr="00B555F3" w:rsidRDefault="00B555F3" w:rsidP="003A4E1F">
            <w:pPr>
              <w:widowControl w:val="0"/>
              <w:spacing w:after="0" w:line="240" w:lineRule="auto"/>
              <w:contextualSpacing/>
              <w:rPr>
                <w:rFonts w:ascii="Times New Roman" w:eastAsia="Times New Roman" w:hAnsi="Times New Roman" w:cs="Times New Roman"/>
              </w:rPr>
            </w:pPr>
          </w:p>
          <w:p w:rsidR="00B555F3" w:rsidRPr="00B555F3" w:rsidRDefault="00B555F3" w:rsidP="003A4E1F">
            <w:pPr>
              <w:widowControl w:val="0"/>
              <w:spacing w:after="0" w:line="240" w:lineRule="auto"/>
              <w:contextualSpacing/>
              <w:rPr>
                <w:rFonts w:ascii="Times New Roman" w:eastAsia="Times New Roman" w:hAnsi="Times New Roman" w:cs="Times New Roman"/>
              </w:rPr>
            </w:pPr>
          </w:p>
          <w:p w:rsidR="00B555F3" w:rsidRPr="00B555F3" w:rsidRDefault="00B555F3" w:rsidP="003A4E1F">
            <w:pPr>
              <w:widowControl w:val="0"/>
              <w:spacing w:after="0" w:line="240" w:lineRule="auto"/>
              <w:contextualSpacing/>
              <w:rPr>
                <w:rFonts w:ascii="Times New Roman" w:eastAsia="Times New Roman" w:hAnsi="Times New Roman" w:cs="Times New Roman"/>
              </w:rPr>
            </w:pPr>
            <w:r w:rsidRPr="00B555F3">
              <w:rPr>
                <w:rFonts w:ascii="Times New Roman" w:eastAsia="Times New Roman" w:hAnsi="Times New Roman" w:cs="Times New Roman"/>
              </w:rPr>
              <w:t>Директор</w:t>
            </w:r>
          </w:p>
          <w:p w:rsidR="00B555F3" w:rsidRPr="00B555F3" w:rsidRDefault="00B555F3" w:rsidP="003A4E1F">
            <w:pPr>
              <w:widowControl w:val="0"/>
              <w:spacing w:after="0" w:line="240" w:lineRule="auto"/>
              <w:contextualSpacing/>
              <w:rPr>
                <w:rFonts w:ascii="Times New Roman" w:hAnsi="Times New Roman" w:cs="Times New Roman"/>
                <w:bCs/>
              </w:rPr>
            </w:pPr>
          </w:p>
          <w:p w:rsidR="00B555F3" w:rsidRPr="00B555F3" w:rsidRDefault="00B555F3" w:rsidP="003A4E1F">
            <w:pPr>
              <w:widowControl w:val="0"/>
              <w:shd w:val="clear" w:color="auto" w:fill="FFFFFF"/>
              <w:spacing w:after="0" w:line="240" w:lineRule="auto"/>
              <w:ind w:left="5"/>
              <w:contextualSpacing/>
              <w:rPr>
                <w:rFonts w:ascii="Times New Roman" w:hAnsi="Times New Roman" w:cs="Times New Roman"/>
                <w:bCs/>
              </w:rPr>
            </w:pPr>
            <w:r w:rsidRPr="00B555F3">
              <w:rPr>
                <w:rFonts w:ascii="Times New Roman" w:eastAsia="Times New Roman" w:hAnsi="Times New Roman" w:cs="Times New Roman"/>
                <w:bCs/>
              </w:rPr>
              <w:t>_________________А.Г. Шкарупа</w:t>
            </w:r>
          </w:p>
        </w:tc>
        <w:tc>
          <w:tcPr>
            <w:tcW w:w="4785" w:type="dxa"/>
            <w:tcBorders>
              <w:top w:val="nil"/>
              <w:left w:val="nil"/>
              <w:bottom w:val="nil"/>
              <w:right w:val="nil"/>
            </w:tcBorders>
          </w:tcPr>
          <w:p w:rsidR="00B555F3" w:rsidRPr="00B555F3" w:rsidRDefault="00B555F3" w:rsidP="003A4E1F">
            <w:pPr>
              <w:widowControl w:val="0"/>
              <w:spacing w:after="0" w:line="240" w:lineRule="auto"/>
              <w:contextualSpacing/>
              <w:jc w:val="both"/>
              <w:rPr>
                <w:rFonts w:ascii="Times New Roman" w:hAnsi="Times New Roman" w:cs="Times New Roman"/>
              </w:rPr>
            </w:pPr>
          </w:p>
          <w:p w:rsidR="00B555F3" w:rsidRPr="00B555F3" w:rsidRDefault="00B555F3" w:rsidP="003A4E1F">
            <w:pPr>
              <w:widowControl w:val="0"/>
              <w:spacing w:after="0" w:line="240" w:lineRule="auto"/>
              <w:contextualSpacing/>
              <w:jc w:val="both"/>
              <w:rPr>
                <w:rFonts w:ascii="Times New Roman" w:hAnsi="Times New Roman" w:cs="Times New Roman"/>
              </w:rPr>
            </w:pPr>
          </w:p>
          <w:p w:rsidR="00B555F3" w:rsidRPr="00B555F3" w:rsidRDefault="00B555F3" w:rsidP="003A4E1F">
            <w:pPr>
              <w:widowControl w:val="0"/>
              <w:spacing w:after="0" w:line="240" w:lineRule="auto"/>
              <w:contextualSpacing/>
              <w:jc w:val="both"/>
              <w:rPr>
                <w:rFonts w:ascii="Times New Roman" w:hAnsi="Times New Roman" w:cs="Times New Roman"/>
              </w:rPr>
            </w:pPr>
            <w:r w:rsidRPr="00B555F3">
              <w:rPr>
                <w:rFonts w:ascii="Times New Roman" w:hAnsi="Times New Roman" w:cs="Times New Roman"/>
              </w:rPr>
              <w:t>Директор</w:t>
            </w:r>
          </w:p>
          <w:p w:rsidR="00B555F3" w:rsidRPr="00B555F3" w:rsidRDefault="00B555F3" w:rsidP="003A4E1F">
            <w:pPr>
              <w:widowControl w:val="0"/>
              <w:spacing w:after="0" w:line="240" w:lineRule="auto"/>
              <w:contextualSpacing/>
              <w:jc w:val="both"/>
              <w:rPr>
                <w:rFonts w:ascii="Times New Roman" w:hAnsi="Times New Roman" w:cs="Times New Roman"/>
              </w:rPr>
            </w:pPr>
          </w:p>
          <w:p w:rsidR="00B555F3" w:rsidRPr="00B555F3" w:rsidRDefault="00B555F3" w:rsidP="003A4E1F">
            <w:pPr>
              <w:widowControl w:val="0"/>
              <w:spacing w:after="0" w:line="240" w:lineRule="auto"/>
              <w:contextualSpacing/>
              <w:jc w:val="both"/>
              <w:rPr>
                <w:rFonts w:ascii="Times New Roman" w:hAnsi="Times New Roman" w:cs="Times New Roman"/>
                <w:bCs/>
              </w:rPr>
            </w:pPr>
            <w:r w:rsidRPr="00B555F3">
              <w:rPr>
                <w:rFonts w:ascii="Times New Roman" w:hAnsi="Times New Roman" w:cs="Times New Roman"/>
              </w:rPr>
              <w:t>_____________</w:t>
            </w:r>
          </w:p>
        </w:tc>
      </w:tr>
    </w:tbl>
    <w:p w:rsidR="00B555F3" w:rsidRPr="00B555F3" w:rsidRDefault="00B555F3" w:rsidP="00B555F3">
      <w:pPr>
        <w:contextualSpacing/>
        <w:rPr>
          <w:rFonts w:ascii="Times New Roman" w:hAnsi="Times New Roman" w:cs="Times New Roman"/>
          <w:bCs/>
        </w:rPr>
      </w:pPr>
    </w:p>
    <w:p w:rsidR="00B555F3" w:rsidRPr="00B555F3" w:rsidRDefault="00B555F3" w:rsidP="00B555F3">
      <w:pPr>
        <w:contextualSpacing/>
        <w:rPr>
          <w:rFonts w:ascii="Times New Roman" w:hAnsi="Times New Roman" w:cs="Times New Roman"/>
          <w:bCs/>
        </w:rPr>
      </w:pPr>
    </w:p>
    <w:p w:rsidR="00B555F3" w:rsidRPr="00B555F3" w:rsidRDefault="00B555F3" w:rsidP="00B555F3">
      <w:pPr>
        <w:ind w:firstLine="284"/>
        <w:contextualSpacing/>
        <w:jc w:val="right"/>
        <w:rPr>
          <w:rFonts w:ascii="Times New Roman" w:hAnsi="Times New Roman" w:cs="Times New Roman"/>
          <w:bCs/>
        </w:rPr>
      </w:pPr>
    </w:p>
    <w:p w:rsidR="00B555F3" w:rsidRPr="00B555F3" w:rsidRDefault="00B555F3" w:rsidP="00B555F3">
      <w:pPr>
        <w:ind w:firstLine="284"/>
        <w:contextualSpacing/>
        <w:jc w:val="right"/>
        <w:rPr>
          <w:rFonts w:ascii="Times New Roman" w:hAnsi="Times New Roman" w:cs="Times New Roman"/>
          <w:bCs/>
        </w:rPr>
      </w:pPr>
    </w:p>
    <w:p w:rsidR="00B555F3" w:rsidRPr="00B555F3" w:rsidRDefault="00B555F3" w:rsidP="00B555F3">
      <w:pPr>
        <w:ind w:firstLine="284"/>
        <w:contextualSpacing/>
        <w:jc w:val="right"/>
        <w:rPr>
          <w:rFonts w:ascii="Times New Roman" w:hAnsi="Times New Roman" w:cs="Times New Roman"/>
          <w:bCs/>
        </w:rPr>
      </w:pPr>
      <w:r w:rsidRPr="00B555F3">
        <w:rPr>
          <w:rFonts w:ascii="Times New Roman" w:hAnsi="Times New Roman" w:cs="Times New Roman"/>
          <w:bCs/>
        </w:rPr>
        <w:t xml:space="preserve">Приложение № </w:t>
      </w:r>
      <w:bookmarkStart w:id="1" w:name="_Toc215376123"/>
      <w:r w:rsidRPr="00B555F3">
        <w:rPr>
          <w:rFonts w:ascii="Times New Roman" w:hAnsi="Times New Roman" w:cs="Times New Roman"/>
          <w:bCs/>
        </w:rPr>
        <w:t xml:space="preserve">1 </w:t>
      </w:r>
    </w:p>
    <w:p w:rsidR="00B555F3" w:rsidRPr="00B555F3" w:rsidRDefault="00B555F3" w:rsidP="00B555F3">
      <w:pPr>
        <w:ind w:firstLine="284"/>
        <w:contextualSpacing/>
        <w:jc w:val="right"/>
        <w:rPr>
          <w:rFonts w:ascii="Times New Roman" w:hAnsi="Times New Roman" w:cs="Times New Roman"/>
          <w:bCs/>
        </w:rPr>
      </w:pPr>
      <w:r w:rsidRPr="00B555F3">
        <w:rPr>
          <w:rFonts w:ascii="Times New Roman" w:hAnsi="Times New Roman" w:cs="Times New Roman"/>
          <w:bCs/>
        </w:rPr>
        <w:t>к договору</w:t>
      </w:r>
      <w:bookmarkStart w:id="2" w:name="_Toc215376124"/>
      <w:bookmarkEnd w:id="1"/>
      <w:r w:rsidRPr="00B555F3">
        <w:rPr>
          <w:rFonts w:ascii="Times New Roman" w:hAnsi="Times New Roman" w:cs="Times New Roman"/>
          <w:bCs/>
        </w:rPr>
        <w:t xml:space="preserve"> № </w:t>
      </w:r>
    </w:p>
    <w:p w:rsidR="00B555F3" w:rsidRPr="00B555F3" w:rsidRDefault="00B555F3" w:rsidP="00B555F3">
      <w:pPr>
        <w:ind w:firstLine="284"/>
        <w:contextualSpacing/>
        <w:jc w:val="right"/>
        <w:rPr>
          <w:rFonts w:ascii="Times New Roman" w:hAnsi="Times New Roman" w:cs="Times New Roman"/>
          <w:bCs/>
        </w:rPr>
      </w:pPr>
      <w:r w:rsidRPr="00B555F3">
        <w:rPr>
          <w:rFonts w:ascii="Times New Roman" w:hAnsi="Times New Roman" w:cs="Times New Roman"/>
          <w:bCs/>
        </w:rPr>
        <w:t>от «___»____________2026г.</w:t>
      </w:r>
      <w:bookmarkEnd w:id="2"/>
    </w:p>
    <w:p w:rsidR="00B555F3" w:rsidRPr="00B555F3" w:rsidRDefault="00B555F3" w:rsidP="00B555F3">
      <w:pPr>
        <w:ind w:firstLine="284"/>
        <w:contextualSpacing/>
        <w:rPr>
          <w:rFonts w:ascii="Times New Roman" w:hAnsi="Times New Roman" w:cs="Times New Roman"/>
          <w:bCs/>
        </w:rPr>
      </w:pPr>
    </w:p>
    <w:p w:rsidR="00B555F3" w:rsidRPr="00B555F3" w:rsidRDefault="00B555F3" w:rsidP="00B555F3">
      <w:pPr>
        <w:contextualSpacing/>
        <w:jc w:val="center"/>
        <w:rPr>
          <w:rFonts w:ascii="Times New Roman" w:hAnsi="Times New Roman" w:cs="Times New Roman"/>
        </w:rPr>
      </w:pPr>
      <w:r w:rsidRPr="00B555F3">
        <w:rPr>
          <w:rFonts w:ascii="Times New Roman" w:hAnsi="Times New Roman" w:cs="Times New Roman"/>
          <w:bCs/>
        </w:rPr>
        <w:t>СПЕЦИФИКАЦИЯ</w:t>
      </w:r>
    </w:p>
    <w:p w:rsidR="00B555F3" w:rsidRPr="00B555F3" w:rsidRDefault="00B555F3" w:rsidP="00B555F3">
      <w:pPr>
        <w:contextualSpacing/>
        <w:jc w:val="center"/>
        <w:rPr>
          <w:rFonts w:ascii="Times New Roman" w:hAnsi="Times New Roman" w:cs="Times New Roman"/>
        </w:rPr>
      </w:pPr>
      <w:r w:rsidRPr="00B555F3">
        <w:rPr>
          <w:rFonts w:ascii="Times New Roman" w:hAnsi="Times New Roman" w:cs="Times New Roman"/>
        </w:rPr>
        <w:t>Оказание услуг по техническому обслуживанию оборудования</w:t>
      </w:r>
    </w:p>
    <w:p w:rsidR="00B555F3" w:rsidRPr="00B555F3" w:rsidRDefault="00B555F3" w:rsidP="00B555F3">
      <w:pPr>
        <w:spacing w:after="0" w:line="20" w:lineRule="atLeast"/>
        <w:contextualSpacing/>
        <w:jc w:val="center"/>
        <w:rPr>
          <w:rFonts w:ascii="Times New Roman" w:hAnsi="Times New Roman" w:cs="Times New Roman"/>
        </w:rPr>
      </w:pPr>
      <w:r w:rsidRPr="00B555F3">
        <w:rPr>
          <w:rFonts w:ascii="Times New Roman" w:hAnsi="Times New Roman" w:cs="Times New Roman"/>
        </w:rPr>
        <w:t>восьми ИТП на объекте Заказчика, находящегося по адресу: 644903, г. Омск, пос. Северный.</w:t>
      </w:r>
    </w:p>
    <w:p w:rsidR="00B555F3" w:rsidRPr="00B555F3" w:rsidRDefault="00B555F3" w:rsidP="00B555F3">
      <w:pPr>
        <w:spacing w:after="0" w:line="20" w:lineRule="atLeast"/>
        <w:contextualSpacing/>
        <w:jc w:val="center"/>
        <w:rPr>
          <w:rFonts w:ascii="Times New Roman" w:hAnsi="Times New Roman" w:cs="Times New Roman"/>
        </w:rPr>
      </w:pPr>
    </w:p>
    <w:tbl>
      <w:tblPr>
        <w:tblW w:w="9975" w:type="dxa"/>
        <w:jc w:val="center"/>
        <w:tblLayout w:type="fixed"/>
        <w:tblLook w:val="04A0"/>
      </w:tblPr>
      <w:tblGrid>
        <w:gridCol w:w="537"/>
        <w:gridCol w:w="3017"/>
        <w:gridCol w:w="1268"/>
        <w:gridCol w:w="1296"/>
        <w:gridCol w:w="3857"/>
      </w:tblGrid>
      <w:tr w:rsidR="00B555F3" w:rsidRPr="00B555F3" w:rsidTr="003A4E1F">
        <w:trPr>
          <w:trHeight w:val="1231"/>
          <w:jc w:val="center"/>
        </w:trPr>
        <w:tc>
          <w:tcPr>
            <w:tcW w:w="537" w:type="dxa"/>
            <w:tcBorders>
              <w:top w:val="single" w:sz="4" w:space="0" w:color="000000"/>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iCs/>
              </w:rPr>
            </w:pPr>
            <w:r w:rsidRPr="00B555F3">
              <w:rPr>
                <w:rFonts w:ascii="Times New Roman" w:hAnsi="Times New Roman" w:cs="Times New Roman"/>
                <w:bCs/>
                <w:iCs/>
              </w:rPr>
              <w:t>№</w:t>
            </w:r>
          </w:p>
          <w:p w:rsidR="00B555F3" w:rsidRPr="00B555F3" w:rsidRDefault="00B555F3" w:rsidP="003A4E1F">
            <w:pPr>
              <w:widowControl w:val="0"/>
              <w:contextualSpacing/>
              <w:jc w:val="center"/>
              <w:rPr>
                <w:rFonts w:ascii="Times New Roman" w:hAnsi="Times New Roman" w:cs="Times New Roman"/>
                <w:bCs/>
                <w:iCs/>
              </w:rPr>
            </w:pPr>
            <w:r w:rsidRPr="00B555F3">
              <w:rPr>
                <w:rFonts w:ascii="Times New Roman" w:hAnsi="Times New Roman" w:cs="Times New Roman"/>
                <w:bCs/>
                <w:iCs/>
              </w:rPr>
              <w:t>п/п</w:t>
            </w:r>
          </w:p>
        </w:tc>
        <w:tc>
          <w:tcPr>
            <w:tcW w:w="3017" w:type="dxa"/>
            <w:tcBorders>
              <w:top w:val="single" w:sz="4" w:space="0" w:color="000000"/>
              <w:left w:val="single" w:sz="4" w:space="0" w:color="000000"/>
              <w:bottom w:val="single" w:sz="4" w:space="0" w:color="000000"/>
              <w:right w:val="single" w:sz="4" w:space="0" w:color="000000"/>
            </w:tcBorders>
            <w:vAlign w:val="center"/>
          </w:tcPr>
          <w:p w:rsidR="00B555F3" w:rsidRPr="00B555F3" w:rsidRDefault="00B555F3" w:rsidP="003A4E1F">
            <w:pPr>
              <w:widowControl w:val="0"/>
              <w:ind w:firstLine="284"/>
              <w:contextualSpacing/>
              <w:jc w:val="center"/>
              <w:rPr>
                <w:rFonts w:ascii="Times New Roman" w:hAnsi="Times New Roman" w:cs="Times New Roman"/>
                <w:bCs/>
                <w:iCs/>
              </w:rPr>
            </w:pPr>
            <w:r w:rsidRPr="00B555F3">
              <w:rPr>
                <w:rFonts w:ascii="Times New Roman" w:hAnsi="Times New Roman" w:cs="Times New Roman"/>
                <w:bCs/>
                <w:iCs/>
              </w:rPr>
              <w:t>Период</w:t>
            </w:r>
          </w:p>
        </w:tc>
        <w:tc>
          <w:tcPr>
            <w:tcW w:w="1268" w:type="dxa"/>
            <w:tcBorders>
              <w:top w:val="single" w:sz="4" w:space="0" w:color="000000"/>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iCs/>
                <w:color w:val="000000"/>
              </w:rPr>
            </w:pPr>
            <w:r w:rsidRPr="00B555F3">
              <w:rPr>
                <w:rFonts w:ascii="Times New Roman" w:hAnsi="Times New Roman" w:cs="Times New Roman"/>
                <w:bCs/>
                <w:iCs/>
                <w:color w:val="000000"/>
              </w:rPr>
              <w:t>Единица измерения</w:t>
            </w:r>
          </w:p>
          <w:p w:rsidR="00B555F3" w:rsidRPr="00B555F3" w:rsidRDefault="00B555F3" w:rsidP="003A4E1F">
            <w:pPr>
              <w:widowControl w:val="0"/>
              <w:contextualSpacing/>
              <w:jc w:val="center"/>
              <w:rPr>
                <w:rFonts w:ascii="Times New Roman" w:hAnsi="Times New Roman" w:cs="Times New Roman"/>
                <w:bCs/>
                <w:iCs/>
                <w:color w:val="000000"/>
              </w:rPr>
            </w:pPr>
            <w:r w:rsidRPr="00B555F3">
              <w:rPr>
                <w:rFonts w:ascii="Times New Roman" w:hAnsi="Times New Roman" w:cs="Times New Roman"/>
                <w:bCs/>
                <w:iCs/>
                <w:color w:val="000000"/>
              </w:rPr>
              <w:t>(по ОКЕИ)</w:t>
            </w:r>
          </w:p>
        </w:tc>
        <w:tc>
          <w:tcPr>
            <w:tcW w:w="1296" w:type="dxa"/>
            <w:tcBorders>
              <w:top w:val="single" w:sz="4" w:space="0" w:color="000000"/>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iCs/>
                <w:color w:val="000000"/>
              </w:rPr>
            </w:pPr>
            <w:r w:rsidRPr="00B555F3">
              <w:rPr>
                <w:rFonts w:ascii="Times New Roman" w:hAnsi="Times New Roman" w:cs="Times New Roman"/>
                <w:bCs/>
                <w:iCs/>
              </w:rPr>
              <w:t>Кол-во</w:t>
            </w:r>
          </w:p>
        </w:tc>
        <w:tc>
          <w:tcPr>
            <w:tcW w:w="3857" w:type="dxa"/>
            <w:tcBorders>
              <w:top w:val="single" w:sz="4" w:space="0" w:color="000000"/>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iCs/>
                <w:color w:val="000000"/>
              </w:rPr>
            </w:pPr>
            <w:r w:rsidRPr="00B555F3">
              <w:rPr>
                <w:rFonts w:ascii="Times New Roman" w:hAnsi="Times New Roman" w:cs="Times New Roman"/>
                <w:bCs/>
                <w:iCs/>
                <w:color w:val="000000"/>
              </w:rPr>
              <w:t>Цена</w:t>
            </w:r>
          </w:p>
          <w:p w:rsidR="00B555F3" w:rsidRPr="00B555F3" w:rsidRDefault="00B555F3" w:rsidP="003A4E1F">
            <w:pPr>
              <w:widowControl w:val="0"/>
              <w:contextualSpacing/>
              <w:jc w:val="center"/>
              <w:rPr>
                <w:rFonts w:ascii="Times New Roman" w:hAnsi="Times New Roman" w:cs="Times New Roman"/>
                <w:bCs/>
                <w:iCs/>
              </w:rPr>
            </w:pPr>
            <w:r w:rsidRPr="00B555F3">
              <w:rPr>
                <w:rFonts w:ascii="Times New Roman" w:hAnsi="Times New Roman" w:cs="Times New Roman"/>
                <w:bCs/>
                <w:iCs/>
                <w:color w:val="000000"/>
              </w:rPr>
              <w:t>руб.</w:t>
            </w:r>
          </w:p>
        </w:tc>
      </w:tr>
      <w:tr w:rsidR="00B555F3" w:rsidRPr="00B555F3" w:rsidTr="003A4E1F">
        <w:trPr>
          <w:jc w:val="center"/>
        </w:trPr>
        <w:tc>
          <w:tcPr>
            <w:tcW w:w="537" w:type="dxa"/>
            <w:tcBorders>
              <w:top w:val="single" w:sz="4" w:space="0" w:color="000000"/>
              <w:left w:val="single" w:sz="4" w:space="0" w:color="000000"/>
              <w:bottom w:val="single" w:sz="4" w:space="0" w:color="000000"/>
              <w:right w:val="single" w:sz="4" w:space="0" w:color="000000"/>
            </w:tcBorders>
            <w:vAlign w:val="center"/>
          </w:tcPr>
          <w:p w:rsidR="00B555F3" w:rsidRPr="00B555F3" w:rsidRDefault="00B555F3" w:rsidP="003A4E1F">
            <w:pPr>
              <w:pStyle w:val="Footer"/>
              <w:widowControl w:val="0"/>
              <w:ind w:right="-7"/>
              <w:contextualSpacing/>
              <w:jc w:val="center"/>
              <w:rPr>
                <w:rFonts w:ascii="Times New Roman" w:hAnsi="Times New Roman" w:cs="Times New Roman"/>
                <w:bCs/>
              </w:rPr>
            </w:pPr>
            <w:r w:rsidRPr="00B555F3">
              <w:rPr>
                <w:rFonts w:ascii="Times New Roman" w:hAnsi="Times New Roman" w:cs="Times New Roman"/>
                <w:bCs/>
              </w:rPr>
              <w:t>1.</w:t>
            </w:r>
          </w:p>
        </w:tc>
        <w:tc>
          <w:tcPr>
            <w:tcW w:w="3017" w:type="dxa"/>
            <w:tcBorders>
              <w:top w:val="single" w:sz="4" w:space="0" w:color="000000"/>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rPr>
                <w:rFonts w:ascii="Times New Roman" w:hAnsi="Times New Roman" w:cs="Times New Roman"/>
              </w:rPr>
            </w:pPr>
          </w:p>
          <w:p w:rsidR="00B555F3" w:rsidRPr="00B555F3" w:rsidRDefault="00B555F3" w:rsidP="003A4E1F">
            <w:pPr>
              <w:widowControl w:val="0"/>
              <w:contextualSpacing/>
              <w:rPr>
                <w:rFonts w:ascii="Times New Roman" w:hAnsi="Times New Roman" w:cs="Times New Roman"/>
                <w:bCs/>
                <w:lang w:eastAsia="en-US"/>
              </w:rPr>
            </w:pPr>
            <w:r w:rsidRPr="00B555F3">
              <w:rPr>
                <w:rFonts w:ascii="Times New Roman" w:hAnsi="Times New Roman" w:cs="Times New Roman"/>
                <w:bCs/>
                <w:lang w:eastAsia="en-US"/>
              </w:rPr>
              <w:t>Октябрь 2026 г.</w:t>
            </w:r>
          </w:p>
        </w:tc>
        <w:tc>
          <w:tcPr>
            <w:tcW w:w="1268" w:type="dxa"/>
            <w:tcBorders>
              <w:top w:val="single" w:sz="4" w:space="0" w:color="000000"/>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rPr>
            </w:pPr>
            <w:r w:rsidRPr="00B555F3">
              <w:rPr>
                <w:rFonts w:ascii="Times New Roman" w:hAnsi="Times New Roman" w:cs="Times New Roman"/>
                <w:bCs/>
              </w:rPr>
              <w:t>Мес.</w:t>
            </w:r>
          </w:p>
        </w:tc>
        <w:tc>
          <w:tcPr>
            <w:tcW w:w="1296" w:type="dxa"/>
            <w:tcBorders>
              <w:top w:val="single" w:sz="4" w:space="0" w:color="000000"/>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rPr>
            </w:pPr>
            <w:r w:rsidRPr="00B555F3">
              <w:rPr>
                <w:rFonts w:ascii="Times New Roman" w:hAnsi="Times New Roman" w:cs="Times New Roman"/>
                <w:bCs/>
              </w:rPr>
              <w:t>1</w:t>
            </w:r>
          </w:p>
        </w:tc>
        <w:tc>
          <w:tcPr>
            <w:tcW w:w="3857" w:type="dxa"/>
            <w:tcBorders>
              <w:top w:val="single" w:sz="4" w:space="0" w:color="000000"/>
              <w:left w:val="single" w:sz="4" w:space="0" w:color="000000"/>
              <w:bottom w:val="single" w:sz="4" w:space="0" w:color="000000"/>
              <w:right w:val="single" w:sz="4" w:space="0" w:color="000000"/>
            </w:tcBorders>
            <w:vAlign w:val="center"/>
          </w:tcPr>
          <w:p w:rsidR="00B555F3" w:rsidRPr="00B555F3" w:rsidRDefault="00B555F3" w:rsidP="003A4E1F">
            <w:pPr>
              <w:widowControl w:val="0"/>
              <w:ind w:firstLine="25"/>
              <w:contextualSpacing/>
              <w:jc w:val="center"/>
              <w:rPr>
                <w:rFonts w:ascii="Times New Roman" w:hAnsi="Times New Roman" w:cs="Times New Roman"/>
              </w:rPr>
            </w:pPr>
          </w:p>
        </w:tc>
      </w:tr>
      <w:tr w:rsidR="00B555F3" w:rsidRPr="00B555F3" w:rsidTr="003A4E1F">
        <w:trPr>
          <w:jc w:val="center"/>
        </w:trPr>
        <w:tc>
          <w:tcPr>
            <w:tcW w:w="537" w:type="dxa"/>
            <w:tcBorders>
              <w:left w:val="single" w:sz="4" w:space="0" w:color="000000"/>
              <w:bottom w:val="single" w:sz="4" w:space="0" w:color="000000"/>
              <w:right w:val="single" w:sz="4" w:space="0" w:color="000000"/>
            </w:tcBorders>
            <w:vAlign w:val="center"/>
          </w:tcPr>
          <w:p w:rsidR="00B555F3" w:rsidRPr="00B555F3" w:rsidRDefault="00B555F3" w:rsidP="003A4E1F">
            <w:pPr>
              <w:pStyle w:val="Footer"/>
              <w:widowControl w:val="0"/>
              <w:ind w:right="-7"/>
              <w:contextualSpacing/>
              <w:jc w:val="center"/>
              <w:rPr>
                <w:rFonts w:ascii="Times New Roman" w:hAnsi="Times New Roman" w:cs="Times New Roman"/>
                <w:bCs/>
              </w:rPr>
            </w:pPr>
            <w:r w:rsidRPr="00B555F3">
              <w:rPr>
                <w:rFonts w:ascii="Times New Roman" w:hAnsi="Times New Roman" w:cs="Times New Roman"/>
                <w:bCs/>
              </w:rPr>
              <w:t>2.</w:t>
            </w:r>
          </w:p>
        </w:tc>
        <w:tc>
          <w:tcPr>
            <w:tcW w:w="3017"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rPr>
                <w:rFonts w:ascii="Times New Roman" w:hAnsi="Times New Roman" w:cs="Times New Roman"/>
              </w:rPr>
            </w:pPr>
            <w:r w:rsidRPr="00B555F3">
              <w:rPr>
                <w:rFonts w:ascii="Times New Roman" w:hAnsi="Times New Roman" w:cs="Times New Roman"/>
              </w:rPr>
              <w:t>Ноябрь 2026 г.</w:t>
            </w:r>
          </w:p>
        </w:tc>
        <w:tc>
          <w:tcPr>
            <w:tcW w:w="1268"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rPr>
            </w:pPr>
            <w:r w:rsidRPr="00B555F3">
              <w:rPr>
                <w:rFonts w:ascii="Times New Roman" w:hAnsi="Times New Roman" w:cs="Times New Roman"/>
              </w:rPr>
              <w:t>Мес.</w:t>
            </w:r>
          </w:p>
        </w:tc>
        <w:tc>
          <w:tcPr>
            <w:tcW w:w="1296"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rPr>
            </w:pPr>
            <w:r w:rsidRPr="00B555F3">
              <w:rPr>
                <w:rFonts w:ascii="Times New Roman" w:hAnsi="Times New Roman" w:cs="Times New Roman"/>
              </w:rPr>
              <w:t>1</w:t>
            </w:r>
          </w:p>
        </w:tc>
        <w:tc>
          <w:tcPr>
            <w:tcW w:w="3857"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ind w:firstLine="25"/>
              <w:contextualSpacing/>
              <w:jc w:val="center"/>
              <w:rPr>
                <w:rFonts w:ascii="Times New Roman" w:hAnsi="Times New Roman" w:cs="Times New Roman"/>
              </w:rPr>
            </w:pPr>
          </w:p>
        </w:tc>
      </w:tr>
      <w:tr w:rsidR="00B555F3" w:rsidRPr="00B555F3" w:rsidTr="003A4E1F">
        <w:trPr>
          <w:jc w:val="center"/>
        </w:trPr>
        <w:tc>
          <w:tcPr>
            <w:tcW w:w="537" w:type="dxa"/>
            <w:tcBorders>
              <w:left w:val="single" w:sz="4" w:space="0" w:color="000000"/>
              <w:bottom w:val="single" w:sz="4" w:space="0" w:color="000000"/>
              <w:right w:val="single" w:sz="4" w:space="0" w:color="000000"/>
            </w:tcBorders>
            <w:vAlign w:val="center"/>
          </w:tcPr>
          <w:p w:rsidR="00B555F3" w:rsidRPr="00B555F3" w:rsidRDefault="00B555F3" w:rsidP="003A4E1F">
            <w:pPr>
              <w:pStyle w:val="Footer"/>
              <w:widowControl w:val="0"/>
              <w:ind w:right="-7"/>
              <w:contextualSpacing/>
              <w:jc w:val="center"/>
              <w:rPr>
                <w:rFonts w:ascii="Times New Roman" w:hAnsi="Times New Roman" w:cs="Times New Roman"/>
                <w:bCs/>
              </w:rPr>
            </w:pPr>
            <w:r w:rsidRPr="00B555F3">
              <w:rPr>
                <w:rFonts w:ascii="Times New Roman" w:hAnsi="Times New Roman" w:cs="Times New Roman"/>
                <w:bCs/>
              </w:rPr>
              <w:t>3.</w:t>
            </w:r>
          </w:p>
        </w:tc>
        <w:tc>
          <w:tcPr>
            <w:tcW w:w="3017"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rPr>
                <w:rFonts w:ascii="Times New Roman" w:hAnsi="Times New Roman" w:cs="Times New Roman"/>
              </w:rPr>
            </w:pPr>
            <w:r w:rsidRPr="00B555F3">
              <w:rPr>
                <w:rFonts w:ascii="Times New Roman" w:hAnsi="Times New Roman" w:cs="Times New Roman"/>
              </w:rPr>
              <w:t>Декабрь 2026 г.</w:t>
            </w:r>
          </w:p>
        </w:tc>
        <w:tc>
          <w:tcPr>
            <w:tcW w:w="1268"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rPr>
            </w:pPr>
            <w:r w:rsidRPr="00B555F3">
              <w:rPr>
                <w:rFonts w:ascii="Times New Roman" w:hAnsi="Times New Roman" w:cs="Times New Roman"/>
              </w:rPr>
              <w:t>Мес.</w:t>
            </w:r>
          </w:p>
        </w:tc>
        <w:tc>
          <w:tcPr>
            <w:tcW w:w="1296"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rPr>
            </w:pPr>
            <w:r w:rsidRPr="00B555F3">
              <w:rPr>
                <w:rFonts w:ascii="Times New Roman" w:hAnsi="Times New Roman" w:cs="Times New Roman"/>
              </w:rPr>
              <w:t>1</w:t>
            </w:r>
          </w:p>
        </w:tc>
        <w:tc>
          <w:tcPr>
            <w:tcW w:w="3857"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ind w:firstLine="25"/>
              <w:contextualSpacing/>
              <w:jc w:val="center"/>
              <w:rPr>
                <w:rFonts w:ascii="Times New Roman" w:hAnsi="Times New Roman" w:cs="Times New Roman"/>
              </w:rPr>
            </w:pPr>
          </w:p>
        </w:tc>
      </w:tr>
      <w:tr w:rsidR="00B555F3" w:rsidRPr="00B555F3" w:rsidTr="003A4E1F">
        <w:trPr>
          <w:trHeight w:val="552"/>
          <w:jc w:val="center"/>
        </w:trPr>
        <w:tc>
          <w:tcPr>
            <w:tcW w:w="537" w:type="dxa"/>
            <w:tcBorders>
              <w:left w:val="single" w:sz="4" w:space="0" w:color="000000"/>
              <w:bottom w:val="single" w:sz="4" w:space="0" w:color="000000"/>
              <w:right w:val="single" w:sz="4" w:space="0" w:color="000000"/>
            </w:tcBorders>
            <w:vAlign w:val="center"/>
          </w:tcPr>
          <w:p w:rsidR="00B555F3" w:rsidRPr="00B555F3" w:rsidRDefault="00B555F3" w:rsidP="003A4E1F">
            <w:pPr>
              <w:pStyle w:val="Footer"/>
              <w:widowControl w:val="0"/>
              <w:ind w:right="-7"/>
              <w:contextualSpacing/>
              <w:jc w:val="center"/>
              <w:rPr>
                <w:rFonts w:ascii="Times New Roman" w:hAnsi="Times New Roman" w:cs="Times New Roman"/>
                <w:bCs/>
              </w:rPr>
            </w:pPr>
          </w:p>
        </w:tc>
        <w:tc>
          <w:tcPr>
            <w:tcW w:w="3017"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ind w:firstLine="25"/>
              <w:contextualSpacing/>
              <w:jc w:val="center"/>
              <w:rPr>
                <w:rFonts w:ascii="Times New Roman" w:hAnsi="Times New Roman" w:cs="Times New Roman"/>
                <w:b/>
                <w:bCs/>
              </w:rPr>
            </w:pPr>
            <w:r w:rsidRPr="00B555F3">
              <w:rPr>
                <w:rFonts w:ascii="Times New Roman" w:hAnsi="Times New Roman" w:cs="Times New Roman"/>
                <w:b/>
                <w:bCs/>
              </w:rPr>
              <w:t>Итого</w:t>
            </w:r>
          </w:p>
        </w:tc>
        <w:tc>
          <w:tcPr>
            <w:tcW w:w="1268"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contextualSpacing/>
              <w:jc w:val="center"/>
              <w:rPr>
                <w:rFonts w:ascii="Times New Roman" w:hAnsi="Times New Roman" w:cs="Times New Roman"/>
                <w:bCs/>
              </w:rPr>
            </w:pPr>
          </w:p>
        </w:tc>
        <w:tc>
          <w:tcPr>
            <w:tcW w:w="1296"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ind w:firstLine="25"/>
              <w:contextualSpacing/>
              <w:jc w:val="center"/>
              <w:rPr>
                <w:rFonts w:ascii="Times New Roman" w:hAnsi="Times New Roman" w:cs="Times New Roman"/>
              </w:rPr>
            </w:pPr>
            <w:r w:rsidRPr="00B555F3">
              <w:rPr>
                <w:rFonts w:ascii="Times New Roman" w:hAnsi="Times New Roman" w:cs="Times New Roman"/>
                <w:b/>
                <w:bCs/>
              </w:rPr>
              <w:t>3</w:t>
            </w:r>
          </w:p>
        </w:tc>
        <w:tc>
          <w:tcPr>
            <w:tcW w:w="3857" w:type="dxa"/>
            <w:tcBorders>
              <w:left w:val="single" w:sz="4" w:space="0" w:color="000000"/>
              <w:bottom w:val="single" w:sz="4" w:space="0" w:color="000000"/>
              <w:right w:val="single" w:sz="4" w:space="0" w:color="000000"/>
            </w:tcBorders>
            <w:vAlign w:val="center"/>
          </w:tcPr>
          <w:p w:rsidR="00B555F3" w:rsidRPr="00B555F3" w:rsidRDefault="00B555F3" w:rsidP="003A4E1F">
            <w:pPr>
              <w:widowControl w:val="0"/>
              <w:ind w:firstLine="25"/>
              <w:contextualSpacing/>
              <w:jc w:val="center"/>
              <w:rPr>
                <w:rFonts w:ascii="Times New Roman" w:hAnsi="Times New Roman" w:cs="Times New Roman"/>
                <w:b/>
                <w:bCs/>
              </w:rPr>
            </w:pPr>
          </w:p>
        </w:tc>
      </w:tr>
    </w:tbl>
    <w:p w:rsidR="00B555F3" w:rsidRPr="00B555F3" w:rsidRDefault="00B555F3" w:rsidP="00B555F3">
      <w:pPr>
        <w:ind w:firstLine="284"/>
        <w:contextualSpacing/>
        <w:rPr>
          <w:rFonts w:ascii="Times New Roman" w:hAnsi="Times New Roman" w:cs="Times New Roman"/>
          <w:bCs/>
        </w:rPr>
      </w:pPr>
      <w:bookmarkStart w:id="3" w:name="_Toc215376125"/>
      <w:bookmarkEnd w:id="3"/>
    </w:p>
    <w:p w:rsidR="00B555F3" w:rsidRPr="00B555F3" w:rsidRDefault="00B555F3" w:rsidP="00B555F3">
      <w:pPr>
        <w:ind w:firstLine="284"/>
        <w:contextualSpacing/>
        <w:rPr>
          <w:rFonts w:ascii="Times New Roman" w:hAnsi="Times New Roman" w:cs="Times New Roman"/>
          <w:bCs/>
          <w:color w:val="000000"/>
        </w:rPr>
      </w:pPr>
      <w:r w:rsidRPr="00B555F3">
        <w:rPr>
          <w:rFonts w:ascii="Times New Roman" w:eastAsia="MS Mincho" w:hAnsi="Times New Roman" w:cs="Times New Roman"/>
          <w:bCs/>
        </w:rPr>
        <w:t>ИТОГО:</w:t>
      </w:r>
      <w:r w:rsidRPr="00B555F3">
        <w:rPr>
          <w:rFonts w:ascii="Times New Roman" w:hAnsi="Times New Roman" w:cs="Times New Roman"/>
          <w:bCs/>
        </w:rPr>
        <w:t>.</w:t>
      </w:r>
    </w:p>
    <w:tbl>
      <w:tblPr>
        <w:tblW w:w="9360" w:type="dxa"/>
        <w:tblInd w:w="432" w:type="dxa"/>
        <w:tblLayout w:type="fixed"/>
        <w:tblLook w:val="00A0"/>
      </w:tblPr>
      <w:tblGrid>
        <w:gridCol w:w="4824"/>
        <w:gridCol w:w="4536"/>
      </w:tblGrid>
      <w:tr w:rsidR="00B555F3" w:rsidRPr="00B555F3" w:rsidTr="003A4E1F">
        <w:tc>
          <w:tcPr>
            <w:tcW w:w="4823" w:type="dxa"/>
          </w:tcPr>
          <w:p w:rsidR="00B555F3" w:rsidRPr="00B555F3" w:rsidRDefault="00B555F3" w:rsidP="003A4E1F">
            <w:pPr>
              <w:pStyle w:val="17"/>
              <w:ind w:firstLine="284"/>
              <w:contextualSpacing/>
              <w:rPr>
                <w:rFonts w:ascii="Times New Roman" w:eastAsia="MS Mincho" w:hAnsi="Times New Roman"/>
                <w:bCs/>
                <w:sz w:val="22"/>
                <w:szCs w:val="22"/>
              </w:rPr>
            </w:pPr>
            <w:r w:rsidRPr="00B555F3">
              <w:rPr>
                <w:rFonts w:ascii="Times New Roman" w:eastAsia="MS Mincho" w:hAnsi="Times New Roman"/>
                <w:bCs/>
                <w:sz w:val="22"/>
                <w:szCs w:val="22"/>
              </w:rPr>
              <w:t>ЗАКАЗЧИК</w:t>
            </w:r>
          </w:p>
        </w:tc>
        <w:tc>
          <w:tcPr>
            <w:tcW w:w="4536" w:type="dxa"/>
          </w:tcPr>
          <w:p w:rsidR="00B555F3" w:rsidRPr="00B555F3" w:rsidRDefault="00B555F3" w:rsidP="003A4E1F">
            <w:pPr>
              <w:pStyle w:val="17"/>
              <w:ind w:firstLine="284"/>
              <w:contextualSpacing/>
              <w:rPr>
                <w:rFonts w:ascii="Times New Roman" w:eastAsia="MS Mincho" w:hAnsi="Times New Roman"/>
                <w:bCs/>
                <w:sz w:val="22"/>
                <w:szCs w:val="22"/>
              </w:rPr>
            </w:pPr>
            <w:r w:rsidRPr="00B555F3">
              <w:rPr>
                <w:rFonts w:ascii="Times New Roman" w:eastAsia="MS Mincho" w:hAnsi="Times New Roman"/>
                <w:bCs/>
                <w:sz w:val="22"/>
                <w:szCs w:val="22"/>
              </w:rPr>
              <w:t>ИСПОЛНИТЕЛЬ</w:t>
            </w:r>
          </w:p>
        </w:tc>
      </w:tr>
      <w:tr w:rsidR="00B555F3" w:rsidRPr="00B555F3" w:rsidTr="003A4E1F">
        <w:trPr>
          <w:trHeight w:val="359"/>
        </w:trPr>
        <w:tc>
          <w:tcPr>
            <w:tcW w:w="4823" w:type="dxa"/>
          </w:tcPr>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АСУСО «Омский ДИ»</w:t>
            </w:r>
          </w:p>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Директор</w:t>
            </w:r>
          </w:p>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_______________ А.Г. Шкарупа</w:t>
            </w:r>
          </w:p>
          <w:p w:rsidR="00B555F3" w:rsidRPr="00B555F3" w:rsidRDefault="00B555F3" w:rsidP="003A4E1F">
            <w:pPr>
              <w:widowControl w:val="0"/>
              <w:ind w:firstLine="284"/>
              <w:contextualSpacing/>
              <w:rPr>
                <w:rFonts w:ascii="Times New Roman" w:eastAsia="MS Mincho" w:hAnsi="Times New Roman" w:cs="Times New Roman"/>
                <w:bCs/>
              </w:rPr>
            </w:pPr>
          </w:p>
        </w:tc>
        <w:tc>
          <w:tcPr>
            <w:tcW w:w="4536" w:type="dxa"/>
          </w:tcPr>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bookmarkStart w:id="4" w:name="_Hlk198066151"/>
            <w:r w:rsidRPr="00B555F3">
              <w:rPr>
                <w:rFonts w:ascii="Times New Roman" w:eastAsia="MS Mincho" w:hAnsi="Times New Roman" w:cs="Times New Roman"/>
                <w:bCs/>
              </w:rPr>
              <w:t>_______________</w:t>
            </w:r>
            <w:bookmarkEnd w:id="4"/>
          </w:p>
        </w:tc>
      </w:tr>
    </w:tbl>
    <w:p w:rsidR="00B555F3" w:rsidRPr="00B555F3" w:rsidRDefault="00B555F3" w:rsidP="00B555F3">
      <w:pPr>
        <w:pStyle w:val="17"/>
        <w:ind w:firstLine="284"/>
        <w:contextualSpacing/>
        <w:rPr>
          <w:rFonts w:ascii="Times New Roman" w:eastAsia="MS Mincho" w:hAnsi="Times New Roman"/>
          <w:bCs/>
          <w:sz w:val="22"/>
          <w:szCs w:val="22"/>
        </w:rPr>
      </w:pPr>
    </w:p>
    <w:p w:rsidR="00B555F3" w:rsidRPr="00B555F3" w:rsidRDefault="00B555F3" w:rsidP="00B555F3">
      <w:pPr>
        <w:pStyle w:val="17"/>
        <w:ind w:firstLine="284"/>
        <w:contextualSpacing/>
        <w:rPr>
          <w:rFonts w:ascii="Times New Roman" w:eastAsia="MS Mincho" w:hAnsi="Times New Roman"/>
          <w:bCs/>
          <w:sz w:val="22"/>
          <w:szCs w:val="22"/>
        </w:rPr>
      </w:pPr>
    </w:p>
    <w:p w:rsidR="00B555F3" w:rsidRPr="00B555F3" w:rsidRDefault="00B555F3" w:rsidP="00B555F3">
      <w:pPr>
        <w:pStyle w:val="17"/>
        <w:ind w:firstLine="284"/>
        <w:contextualSpacing/>
        <w:rPr>
          <w:rFonts w:ascii="Times New Roman" w:eastAsia="MS Mincho" w:hAnsi="Times New Roman"/>
          <w:bCs/>
          <w:sz w:val="22"/>
          <w:szCs w:val="22"/>
        </w:rPr>
      </w:pPr>
      <w:r w:rsidRPr="00B555F3">
        <w:rPr>
          <w:rFonts w:ascii="Times New Roman" w:hAnsi="Times New Roman"/>
          <w:sz w:val="22"/>
          <w:szCs w:val="22"/>
        </w:rPr>
        <w:br w:type="page"/>
      </w:r>
    </w:p>
    <w:p w:rsidR="00B555F3" w:rsidRPr="00B555F3" w:rsidRDefault="00B555F3" w:rsidP="00B555F3">
      <w:pPr>
        <w:tabs>
          <w:tab w:val="left" w:pos="0"/>
        </w:tabs>
        <w:ind w:firstLine="284"/>
        <w:contextualSpacing/>
        <w:jc w:val="right"/>
        <w:rPr>
          <w:rFonts w:ascii="Times New Roman" w:eastAsia="MS Mincho" w:hAnsi="Times New Roman" w:cs="Times New Roman"/>
          <w:bCs/>
        </w:rPr>
      </w:pPr>
      <w:r w:rsidRPr="00B555F3">
        <w:rPr>
          <w:rFonts w:ascii="Times New Roman" w:eastAsia="MS Mincho" w:hAnsi="Times New Roman" w:cs="Times New Roman"/>
          <w:bCs/>
        </w:rPr>
        <w:t>Приложение № 2</w:t>
      </w:r>
    </w:p>
    <w:p w:rsidR="00B555F3" w:rsidRPr="00B555F3" w:rsidRDefault="00B555F3" w:rsidP="00B555F3">
      <w:pPr>
        <w:tabs>
          <w:tab w:val="left" w:pos="0"/>
        </w:tabs>
        <w:ind w:firstLine="284"/>
        <w:contextualSpacing/>
        <w:jc w:val="right"/>
        <w:rPr>
          <w:rFonts w:ascii="Times New Roman" w:eastAsia="MS Mincho" w:hAnsi="Times New Roman" w:cs="Times New Roman"/>
          <w:bCs/>
        </w:rPr>
      </w:pPr>
      <w:r w:rsidRPr="00B555F3">
        <w:rPr>
          <w:rFonts w:ascii="Times New Roman" w:eastAsia="MS Mincho" w:hAnsi="Times New Roman" w:cs="Times New Roman"/>
          <w:bCs/>
        </w:rPr>
        <w:t xml:space="preserve">к договору № </w:t>
      </w:r>
    </w:p>
    <w:p w:rsidR="00B555F3" w:rsidRPr="00B555F3" w:rsidRDefault="00B555F3" w:rsidP="00B555F3">
      <w:pPr>
        <w:tabs>
          <w:tab w:val="left" w:pos="0"/>
        </w:tabs>
        <w:ind w:firstLine="284"/>
        <w:contextualSpacing/>
        <w:jc w:val="right"/>
        <w:rPr>
          <w:rFonts w:ascii="Times New Roman" w:hAnsi="Times New Roman" w:cs="Times New Roman"/>
        </w:rPr>
      </w:pPr>
      <w:r w:rsidRPr="00B555F3">
        <w:rPr>
          <w:rFonts w:ascii="Times New Roman" w:eastAsia="MS Mincho" w:hAnsi="Times New Roman" w:cs="Times New Roman"/>
          <w:bCs/>
        </w:rPr>
        <w:t>от «___» ____________ 2026 г</w:t>
      </w:r>
    </w:p>
    <w:p w:rsidR="00B555F3" w:rsidRPr="00B555F3" w:rsidRDefault="00B555F3" w:rsidP="00B555F3">
      <w:pPr>
        <w:tabs>
          <w:tab w:val="left" w:pos="0"/>
        </w:tabs>
        <w:ind w:firstLine="284"/>
        <w:contextualSpacing/>
        <w:jc w:val="right"/>
        <w:rPr>
          <w:rFonts w:ascii="Times New Roman" w:hAnsi="Times New Roman" w:cs="Times New Roman"/>
        </w:rPr>
      </w:pPr>
    </w:p>
    <w:p w:rsidR="00B555F3" w:rsidRPr="00B555F3" w:rsidRDefault="00B555F3" w:rsidP="00B555F3">
      <w:pPr>
        <w:spacing w:line="0" w:lineRule="atLeast"/>
        <w:contextualSpacing/>
        <w:jc w:val="center"/>
        <w:rPr>
          <w:rFonts w:ascii="Times New Roman" w:hAnsi="Times New Roman" w:cs="Times New Roman"/>
        </w:rPr>
      </w:pPr>
      <w:r w:rsidRPr="00B555F3">
        <w:rPr>
          <w:rFonts w:ascii="Times New Roman" w:hAnsi="Times New Roman" w:cs="Times New Roman"/>
          <w:b/>
        </w:rPr>
        <w:t>ТЕХНИЧЕСКОЕ ЗАДАНИЕ</w:t>
      </w:r>
    </w:p>
    <w:p w:rsidR="00B555F3" w:rsidRPr="00B555F3" w:rsidRDefault="00B555F3" w:rsidP="00B555F3">
      <w:pPr>
        <w:spacing w:line="0" w:lineRule="atLeast"/>
        <w:contextualSpacing/>
        <w:jc w:val="center"/>
        <w:rPr>
          <w:rFonts w:ascii="Times New Roman" w:hAnsi="Times New Roman" w:cs="Times New Roman"/>
        </w:rPr>
      </w:pPr>
      <w:r w:rsidRPr="00B555F3">
        <w:rPr>
          <w:rFonts w:ascii="Times New Roman" w:hAnsi="Times New Roman" w:cs="Times New Roman"/>
        </w:rPr>
        <w:t>на техническое обслуживание оборудования</w:t>
      </w:r>
    </w:p>
    <w:p w:rsidR="00B555F3" w:rsidRPr="00B555F3" w:rsidRDefault="00B555F3" w:rsidP="00B555F3">
      <w:pPr>
        <w:spacing w:after="0" w:line="0" w:lineRule="atLeast"/>
        <w:contextualSpacing/>
        <w:jc w:val="center"/>
        <w:rPr>
          <w:rFonts w:ascii="Times New Roman" w:hAnsi="Times New Roman" w:cs="Times New Roman"/>
        </w:rPr>
      </w:pPr>
      <w:r w:rsidRPr="00B555F3">
        <w:rPr>
          <w:rFonts w:ascii="Times New Roman" w:hAnsi="Times New Roman" w:cs="Times New Roman"/>
        </w:rPr>
        <w:t xml:space="preserve">восьми ИТП на объекте Заказчика, находящегося по адресу: </w:t>
      </w:r>
    </w:p>
    <w:p w:rsidR="00B555F3" w:rsidRPr="00B555F3" w:rsidRDefault="00B555F3" w:rsidP="00B555F3">
      <w:pPr>
        <w:pStyle w:val="afb"/>
        <w:spacing w:after="0" w:line="0" w:lineRule="atLeast"/>
        <w:ind w:firstLine="708"/>
        <w:contextualSpacing/>
        <w:jc w:val="center"/>
        <w:rPr>
          <w:rFonts w:ascii="Times New Roman" w:hAnsi="Times New Roman" w:cs="Times New Roman"/>
          <w:sz w:val="22"/>
          <w:szCs w:val="22"/>
        </w:rPr>
      </w:pPr>
      <w:r w:rsidRPr="00B555F3">
        <w:rPr>
          <w:rFonts w:ascii="Times New Roman" w:hAnsi="Times New Roman" w:cs="Times New Roman"/>
          <w:sz w:val="22"/>
          <w:szCs w:val="22"/>
        </w:rPr>
        <w:t>644903, г. Омск, пос. Северный.</w:t>
      </w:r>
    </w:p>
    <w:p w:rsidR="00B555F3" w:rsidRPr="00B555F3" w:rsidRDefault="00B555F3" w:rsidP="00B555F3">
      <w:pPr>
        <w:pStyle w:val="afb"/>
        <w:spacing w:after="0" w:line="0" w:lineRule="atLeast"/>
        <w:ind w:firstLine="708"/>
        <w:contextualSpacing/>
        <w:jc w:val="center"/>
        <w:rPr>
          <w:rFonts w:ascii="Times New Roman" w:hAnsi="Times New Roman" w:cs="Times New Roman"/>
          <w:sz w:val="22"/>
          <w:szCs w:val="22"/>
        </w:rPr>
      </w:pPr>
    </w:p>
    <w:p w:rsidR="00B555F3" w:rsidRPr="00B555F3" w:rsidRDefault="00B555F3" w:rsidP="00B555F3">
      <w:pPr>
        <w:numPr>
          <w:ilvl w:val="0"/>
          <w:numId w:val="10"/>
        </w:numPr>
        <w:spacing w:after="0" w:line="240" w:lineRule="auto"/>
        <w:jc w:val="both"/>
        <w:rPr>
          <w:rFonts w:ascii="Times New Roman" w:hAnsi="Times New Roman" w:cs="Times New Roman"/>
        </w:rPr>
      </w:pPr>
      <w:r w:rsidRPr="00B555F3">
        <w:rPr>
          <w:rFonts w:ascii="Times New Roman" w:hAnsi="Times New Roman" w:cs="Times New Roman"/>
        </w:rPr>
        <w:t xml:space="preserve">Проводить техническое обслуживание оборудования в соответствии с регламентом на техническое обслуживание оборудования. </w:t>
      </w:r>
    </w:p>
    <w:p w:rsidR="00B555F3" w:rsidRPr="00B555F3" w:rsidRDefault="00B555F3" w:rsidP="00B555F3">
      <w:pPr>
        <w:numPr>
          <w:ilvl w:val="0"/>
          <w:numId w:val="10"/>
        </w:numPr>
        <w:spacing w:after="0" w:line="240" w:lineRule="auto"/>
        <w:jc w:val="both"/>
        <w:rPr>
          <w:rFonts w:ascii="Times New Roman" w:hAnsi="Times New Roman" w:cs="Times New Roman"/>
        </w:rPr>
      </w:pPr>
      <w:r w:rsidRPr="00B555F3">
        <w:rPr>
          <w:rFonts w:ascii="Times New Roman" w:hAnsi="Times New Roman" w:cs="Times New Roman"/>
        </w:rPr>
        <w:t>Контролировать соблюдение эксплуатационных инструкций, работоспособность оборудования индивидуальных тепловых пунктов.</w:t>
      </w:r>
    </w:p>
    <w:p w:rsidR="00B555F3" w:rsidRPr="00B555F3" w:rsidRDefault="00B555F3" w:rsidP="00B555F3">
      <w:pPr>
        <w:pStyle w:val="aff2"/>
        <w:numPr>
          <w:ilvl w:val="0"/>
          <w:numId w:val="10"/>
        </w:numPr>
        <w:spacing w:after="0"/>
        <w:ind w:left="714" w:hanging="357"/>
        <w:jc w:val="both"/>
        <w:rPr>
          <w:rFonts w:ascii="Times New Roman" w:hAnsi="Times New Roman"/>
          <w:sz w:val="22"/>
          <w:szCs w:val="22"/>
          <w:lang w:val="ru-RU"/>
        </w:rPr>
      </w:pPr>
      <w:r w:rsidRPr="00B555F3">
        <w:rPr>
          <w:rFonts w:ascii="Times New Roman" w:hAnsi="Times New Roman"/>
          <w:sz w:val="22"/>
          <w:szCs w:val="22"/>
          <w:lang w:val="ru-RU"/>
        </w:rPr>
        <w:t xml:space="preserve">Проводить качественную подготовку к отопительному сезону. </w:t>
      </w:r>
    </w:p>
    <w:p w:rsidR="00B555F3" w:rsidRPr="00B555F3" w:rsidRDefault="00B555F3" w:rsidP="00B555F3">
      <w:pPr>
        <w:pStyle w:val="aff2"/>
        <w:numPr>
          <w:ilvl w:val="0"/>
          <w:numId w:val="10"/>
        </w:numPr>
        <w:spacing w:after="0"/>
        <w:ind w:left="714" w:hanging="357"/>
        <w:jc w:val="both"/>
        <w:rPr>
          <w:rFonts w:ascii="Times New Roman" w:hAnsi="Times New Roman"/>
          <w:sz w:val="22"/>
          <w:szCs w:val="22"/>
          <w:lang w:val="ru-RU"/>
        </w:rPr>
      </w:pPr>
      <w:r w:rsidRPr="00B555F3">
        <w:rPr>
          <w:rFonts w:ascii="Times New Roman" w:hAnsi="Times New Roman"/>
          <w:sz w:val="22"/>
          <w:szCs w:val="22"/>
          <w:lang w:val="ru-RU"/>
        </w:rPr>
        <w:t>Выполнять предписания федеральной службы по экологическому, технологическому и атомному надзору.</w:t>
      </w:r>
    </w:p>
    <w:p w:rsidR="00B555F3" w:rsidRPr="00B555F3" w:rsidRDefault="00B555F3" w:rsidP="00B555F3">
      <w:pPr>
        <w:pStyle w:val="aff2"/>
        <w:numPr>
          <w:ilvl w:val="0"/>
          <w:numId w:val="10"/>
        </w:numPr>
        <w:spacing w:after="0"/>
        <w:ind w:left="714" w:hanging="357"/>
        <w:jc w:val="both"/>
        <w:rPr>
          <w:rFonts w:ascii="Times New Roman" w:hAnsi="Times New Roman"/>
          <w:sz w:val="22"/>
          <w:szCs w:val="22"/>
          <w:lang w:val="ru-RU"/>
        </w:rPr>
      </w:pPr>
      <w:r w:rsidRPr="00B555F3">
        <w:rPr>
          <w:rFonts w:ascii="Times New Roman" w:hAnsi="Times New Roman"/>
          <w:sz w:val="22"/>
          <w:szCs w:val="22"/>
          <w:lang w:val="ru-RU"/>
        </w:rPr>
        <w:t>Организовывать государственную поверку средств измерений (манометры, термометры). Организовывать их ремонт, либо замену в том числе: демонтаж, наладку, установку.</w:t>
      </w:r>
    </w:p>
    <w:p w:rsidR="00B555F3" w:rsidRPr="00B555F3" w:rsidRDefault="00B555F3" w:rsidP="00B555F3">
      <w:pPr>
        <w:pStyle w:val="affc"/>
        <w:widowControl/>
        <w:numPr>
          <w:ilvl w:val="0"/>
          <w:numId w:val="10"/>
        </w:numPr>
        <w:spacing w:after="0"/>
        <w:contextualSpacing/>
        <w:jc w:val="both"/>
        <w:rPr>
          <w:rFonts w:ascii="Times New Roman" w:hAnsi="Times New Roman" w:cs="Times New Roman"/>
          <w:sz w:val="22"/>
          <w:szCs w:val="22"/>
        </w:rPr>
      </w:pPr>
      <w:r w:rsidRPr="00B555F3">
        <w:rPr>
          <w:rFonts w:ascii="Times New Roman" w:hAnsi="Times New Roman" w:cs="Times New Roman"/>
          <w:sz w:val="22"/>
          <w:szCs w:val="22"/>
        </w:rPr>
        <w:t>Выполнять программирование контроллера на присоединительную нагрузку, корректировку параметров системы отопления и ГВС, подаваемых в здание.</w:t>
      </w:r>
    </w:p>
    <w:p w:rsidR="00B555F3" w:rsidRPr="00B555F3" w:rsidRDefault="00B555F3" w:rsidP="00B555F3">
      <w:pPr>
        <w:pStyle w:val="210"/>
        <w:numPr>
          <w:ilvl w:val="0"/>
          <w:numId w:val="10"/>
        </w:numPr>
        <w:spacing w:after="0" w:line="240" w:lineRule="auto"/>
        <w:jc w:val="both"/>
        <w:rPr>
          <w:rFonts w:ascii="Times New Roman" w:hAnsi="Times New Roman" w:cs="Times New Roman"/>
        </w:rPr>
      </w:pPr>
      <w:r w:rsidRPr="00B555F3">
        <w:rPr>
          <w:rFonts w:ascii="Times New Roman" w:hAnsi="Times New Roman" w:cs="Times New Roman"/>
        </w:rPr>
        <w:t>Осуществлять предъявление теплового центра инспектору теплоснабжающей организации на предмет готовности к отопительному сезону</w:t>
      </w:r>
    </w:p>
    <w:p w:rsidR="00B555F3" w:rsidRPr="00B555F3" w:rsidRDefault="00B555F3" w:rsidP="00B555F3">
      <w:pPr>
        <w:pStyle w:val="210"/>
        <w:numPr>
          <w:ilvl w:val="0"/>
          <w:numId w:val="10"/>
        </w:numPr>
        <w:spacing w:after="0" w:line="240" w:lineRule="auto"/>
        <w:jc w:val="both"/>
        <w:rPr>
          <w:rFonts w:ascii="Times New Roman" w:hAnsi="Times New Roman" w:cs="Times New Roman"/>
          <w:b/>
        </w:rPr>
      </w:pPr>
      <w:r w:rsidRPr="00B555F3">
        <w:rPr>
          <w:rFonts w:ascii="Times New Roman" w:hAnsi="Times New Roman" w:cs="Times New Roman"/>
        </w:rPr>
        <w:t>Обеспечивать прибытие своего представителя на Объект с целью устранения дефектов в работе принятого на обслуживание оборудования.</w:t>
      </w:r>
    </w:p>
    <w:p w:rsidR="00B555F3" w:rsidRPr="00B555F3" w:rsidRDefault="00B555F3" w:rsidP="00B555F3">
      <w:pPr>
        <w:jc w:val="both"/>
        <w:rPr>
          <w:rFonts w:ascii="Times New Roman" w:hAnsi="Times New Roman" w:cs="Times New Roman"/>
          <w:b/>
        </w:rPr>
      </w:pPr>
    </w:p>
    <w:p w:rsidR="00B555F3" w:rsidRPr="00B555F3" w:rsidRDefault="00B555F3" w:rsidP="00B555F3">
      <w:pPr>
        <w:jc w:val="both"/>
        <w:rPr>
          <w:rFonts w:ascii="Times New Roman" w:hAnsi="Times New Roman" w:cs="Times New Roman"/>
          <w:b/>
        </w:rPr>
      </w:pPr>
    </w:p>
    <w:p w:rsidR="00B555F3" w:rsidRPr="00B555F3" w:rsidRDefault="00B555F3" w:rsidP="00B555F3">
      <w:pPr>
        <w:jc w:val="both"/>
        <w:rPr>
          <w:rFonts w:ascii="Times New Roman" w:hAnsi="Times New Roman" w:cs="Times New Roman"/>
          <w:b/>
        </w:rPr>
      </w:pPr>
    </w:p>
    <w:p w:rsidR="00B555F3" w:rsidRPr="00B555F3" w:rsidRDefault="00B555F3" w:rsidP="00B555F3">
      <w:pPr>
        <w:spacing w:after="0" w:line="0" w:lineRule="atLeast"/>
        <w:ind w:left="720"/>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rPr>
      </w:pPr>
    </w:p>
    <w:p w:rsidR="00B555F3" w:rsidRPr="00B555F3" w:rsidRDefault="00B555F3" w:rsidP="00B555F3">
      <w:pPr>
        <w:spacing w:after="0" w:line="0" w:lineRule="atLeast"/>
        <w:contextualSpacing/>
        <w:jc w:val="right"/>
        <w:rPr>
          <w:rFonts w:ascii="Times New Roman" w:hAnsi="Times New Roman" w:cs="Times New Roman"/>
          <w:b/>
        </w:rPr>
      </w:pPr>
    </w:p>
    <w:p w:rsidR="00B555F3" w:rsidRPr="00B555F3" w:rsidRDefault="00B555F3" w:rsidP="00B555F3">
      <w:pPr>
        <w:spacing w:after="0" w:line="0" w:lineRule="atLeast"/>
        <w:contextualSpacing/>
        <w:jc w:val="right"/>
        <w:rPr>
          <w:rFonts w:ascii="Times New Roman" w:hAnsi="Times New Roman" w:cs="Times New Roman"/>
          <w:b/>
        </w:rPr>
      </w:pPr>
    </w:p>
    <w:p w:rsidR="00B555F3" w:rsidRPr="00B555F3" w:rsidRDefault="00B555F3" w:rsidP="00B555F3">
      <w:pPr>
        <w:spacing w:after="0" w:line="0" w:lineRule="atLeast"/>
        <w:contextualSpacing/>
        <w:jc w:val="right"/>
        <w:rPr>
          <w:rFonts w:ascii="Times New Roman" w:hAnsi="Times New Roman" w:cs="Times New Roman"/>
          <w:b/>
        </w:rPr>
      </w:pPr>
    </w:p>
    <w:p w:rsidR="00B555F3" w:rsidRPr="00B555F3" w:rsidRDefault="00B555F3" w:rsidP="00B555F3">
      <w:pPr>
        <w:spacing w:after="0" w:line="0" w:lineRule="atLeast"/>
        <w:contextualSpacing/>
        <w:jc w:val="right"/>
        <w:rPr>
          <w:rFonts w:ascii="Times New Roman" w:hAnsi="Times New Roman" w:cs="Times New Roman"/>
          <w:b/>
        </w:rPr>
      </w:pPr>
    </w:p>
    <w:p w:rsidR="00B555F3" w:rsidRPr="00B555F3" w:rsidRDefault="00B555F3" w:rsidP="00B555F3">
      <w:pPr>
        <w:spacing w:after="0" w:line="0" w:lineRule="atLeast"/>
        <w:contextualSpacing/>
        <w:jc w:val="right"/>
        <w:rPr>
          <w:rFonts w:ascii="Times New Roman" w:hAnsi="Times New Roman" w:cs="Times New Roman"/>
          <w:b/>
        </w:rPr>
      </w:pPr>
    </w:p>
    <w:p w:rsidR="00B555F3" w:rsidRPr="00B555F3" w:rsidRDefault="00B555F3" w:rsidP="00B555F3">
      <w:pPr>
        <w:spacing w:after="0" w:line="0" w:lineRule="atLeast"/>
        <w:contextualSpacing/>
        <w:jc w:val="right"/>
        <w:rPr>
          <w:rFonts w:ascii="Times New Roman" w:hAnsi="Times New Roman" w:cs="Times New Roman"/>
          <w:b/>
        </w:rPr>
      </w:pPr>
    </w:p>
    <w:p w:rsidR="00B555F3" w:rsidRDefault="00B555F3" w:rsidP="00B555F3">
      <w:pPr>
        <w:spacing w:after="0" w:line="0" w:lineRule="atLeast"/>
        <w:contextualSpacing/>
        <w:jc w:val="right"/>
        <w:rPr>
          <w:rFonts w:ascii="Times New Roman" w:hAnsi="Times New Roman" w:cs="Times New Roman"/>
          <w:b/>
        </w:rPr>
      </w:pPr>
    </w:p>
    <w:p w:rsidR="00B555F3" w:rsidRDefault="00B555F3" w:rsidP="00B555F3">
      <w:pPr>
        <w:spacing w:after="0" w:line="0" w:lineRule="atLeast"/>
        <w:contextualSpacing/>
        <w:jc w:val="right"/>
        <w:rPr>
          <w:rFonts w:ascii="Times New Roman" w:hAnsi="Times New Roman" w:cs="Times New Roman"/>
          <w:b/>
        </w:rPr>
      </w:pPr>
    </w:p>
    <w:p w:rsidR="00B555F3" w:rsidRDefault="00B555F3" w:rsidP="00B555F3">
      <w:pPr>
        <w:spacing w:after="0" w:line="0" w:lineRule="atLeast"/>
        <w:contextualSpacing/>
        <w:jc w:val="right"/>
        <w:rPr>
          <w:rFonts w:ascii="Times New Roman" w:hAnsi="Times New Roman" w:cs="Times New Roman"/>
          <w:b/>
        </w:rPr>
      </w:pPr>
    </w:p>
    <w:p w:rsidR="00B555F3" w:rsidRDefault="00B555F3" w:rsidP="00B555F3">
      <w:pPr>
        <w:spacing w:after="0" w:line="0" w:lineRule="atLeast"/>
        <w:contextualSpacing/>
        <w:jc w:val="right"/>
        <w:rPr>
          <w:rFonts w:ascii="Times New Roman" w:hAnsi="Times New Roman" w:cs="Times New Roman"/>
          <w:b/>
        </w:rPr>
      </w:pPr>
    </w:p>
    <w:p w:rsidR="00B555F3" w:rsidRPr="00B555F3" w:rsidRDefault="00B555F3" w:rsidP="00B555F3">
      <w:pPr>
        <w:spacing w:after="0" w:line="0" w:lineRule="atLeast"/>
        <w:contextualSpacing/>
        <w:jc w:val="right"/>
        <w:rPr>
          <w:rFonts w:ascii="Times New Roman" w:hAnsi="Times New Roman" w:cs="Times New Roman"/>
        </w:rPr>
      </w:pPr>
      <w:r w:rsidRPr="00B555F3">
        <w:rPr>
          <w:rFonts w:ascii="Times New Roman" w:hAnsi="Times New Roman" w:cs="Times New Roman"/>
          <w:b/>
        </w:rPr>
        <w:t>Приложение №2</w:t>
      </w:r>
    </w:p>
    <w:p w:rsidR="00B555F3" w:rsidRPr="00B555F3" w:rsidRDefault="00B555F3" w:rsidP="00B555F3">
      <w:pPr>
        <w:spacing w:after="0" w:line="0" w:lineRule="atLeast"/>
        <w:contextualSpacing/>
        <w:jc w:val="right"/>
        <w:rPr>
          <w:rFonts w:ascii="Times New Roman" w:hAnsi="Times New Roman" w:cs="Times New Roman"/>
          <w:b/>
        </w:rPr>
      </w:pPr>
      <w:r w:rsidRPr="00B555F3">
        <w:rPr>
          <w:rFonts w:ascii="Times New Roman" w:hAnsi="Times New Roman" w:cs="Times New Roman"/>
        </w:rPr>
        <w:tab/>
      </w:r>
      <w:r w:rsidRPr="00B555F3">
        <w:rPr>
          <w:rFonts w:ascii="Times New Roman" w:hAnsi="Times New Roman" w:cs="Times New Roman"/>
        </w:rPr>
        <w:tab/>
      </w:r>
      <w:r w:rsidRPr="00B555F3">
        <w:rPr>
          <w:rFonts w:ascii="Times New Roman" w:hAnsi="Times New Roman" w:cs="Times New Roman"/>
        </w:rPr>
        <w:tab/>
      </w:r>
      <w:r w:rsidRPr="00B555F3">
        <w:rPr>
          <w:rFonts w:ascii="Times New Roman" w:hAnsi="Times New Roman" w:cs="Times New Roman"/>
        </w:rPr>
        <w:tab/>
      </w:r>
      <w:r w:rsidRPr="00B555F3">
        <w:rPr>
          <w:rFonts w:ascii="Times New Roman" w:hAnsi="Times New Roman" w:cs="Times New Roman"/>
        </w:rPr>
        <w:tab/>
      </w:r>
      <w:r w:rsidRPr="00B555F3">
        <w:rPr>
          <w:rFonts w:ascii="Times New Roman" w:hAnsi="Times New Roman" w:cs="Times New Roman"/>
        </w:rPr>
        <w:tab/>
      </w:r>
      <w:r w:rsidRPr="00B555F3">
        <w:rPr>
          <w:rFonts w:ascii="Times New Roman" w:hAnsi="Times New Roman" w:cs="Times New Roman"/>
        </w:rPr>
        <w:tab/>
      </w:r>
      <w:r w:rsidRPr="00B555F3">
        <w:rPr>
          <w:rFonts w:ascii="Times New Roman" w:hAnsi="Times New Roman" w:cs="Times New Roman"/>
        </w:rPr>
        <w:tab/>
      </w:r>
      <w:r w:rsidRPr="00B555F3">
        <w:rPr>
          <w:rFonts w:ascii="Times New Roman" w:hAnsi="Times New Roman" w:cs="Times New Roman"/>
        </w:rPr>
        <w:tab/>
      </w:r>
      <w:r w:rsidRPr="00B555F3">
        <w:rPr>
          <w:rFonts w:ascii="Times New Roman" w:hAnsi="Times New Roman" w:cs="Times New Roman"/>
          <w:b/>
        </w:rPr>
        <w:t xml:space="preserve">к договору № </w:t>
      </w:r>
    </w:p>
    <w:p w:rsidR="00B555F3" w:rsidRPr="00B555F3" w:rsidRDefault="00B555F3" w:rsidP="00B555F3">
      <w:pPr>
        <w:spacing w:after="0" w:line="0" w:lineRule="atLeast"/>
        <w:contextualSpacing/>
        <w:jc w:val="right"/>
        <w:rPr>
          <w:rFonts w:ascii="Times New Roman" w:hAnsi="Times New Roman" w:cs="Times New Roman"/>
          <w:b/>
        </w:rPr>
      </w:pPr>
      <w:r w:rsidRPr="00B555F3">
        <w:rPr>
          <w:rFonts w:ascii="Times New Roman" w:hAnsi="Times New Roman" w:cs="Times New Roman"/>
          <w:b/>
        </w:rPr>
        <w:tab/>
      </w:r>
      <w:r w:rsidRPr="00B555F3">
        <w:rPr>
          <w:rFonts w:ascii="Times New Roman" w:hAnsi="Times New Roman" w:cs="Times New Roman"/>
          <w:b/>
        </w:rPr>
        <w:tab/>
      </w:r>
      <w:r w:rsidRPr="00B555F3">
        <w:rPr>
          <w:rFonts w:ascii="Times New Roman" w:hAnsi="Times New Roman" w:cs="Times New Roman"/>
          <w:b/>
        </w:rPr>
        <w:tab/>
      </w:r>
      <w:r w:rsidRPr="00B555F3">
        <w:rPr>
          <w:rFonts w:ascii="Times New Roman" w:hAnsi="Times New Roman" w:cs="Times New Roman"/>
          <w:b/>
        </w:rPr>
        <w:tab/>
      </w:r>
      <w:r w:rsidRPr="00B555F3">
        <w:rPr>
          <w:rFonts w:ascii="Times New Roman" w:hAnsi="Times New Roman" w:cs="Times New Roman"/>
          <w:b/>
        </w:rPr>
        <w:tab/>
      </w:r>
      <w:r w:rsidRPr="00B555F3">
        <w:rPr>
          <w:rFonts w:ascii="Times New Roman" w:hAnsi="Times New Roman" w:cs="Times New Roman"/>
          <w:b/>
        </w:rPr>
        <w:tab/>
      </w:r>
      <w:r w:rsidRPr="00B555F3">
        <w:rPr>
          <w:rFonts w:ascii="Times New Roman" w:hAnsi="Times New Roman" w:cs="Times New Roman"/>
          <w:b/>
        </w:rPr>
        <w:tab/>
      </w:r>
      <w:r w:rsidRPr="00B555F3">
        <w:rPr>
          <w:rFonts w:ascii="Times New Roman" w:hAnsi="Times New Roman" w:cs="Times New Roman"/>
          <w:b/>
        </w:rPr>
        <w:tab/>
      </w:r>
      <w:r w:rsidRPr="00B555F3">
        <w:rPr>
          <w:rFonts w:ascii="Times New Roman" w:hAnsi="Times New Roman" w:cs="Times New Roman"/>
          <w:b/>
        </w:rPr>
        <w:tab/>
        <w:t>от _____________ 2026 г.</w:t>
      </w:r>
    </w:p>
    <w:p w:rsidR="00B555F3" w:rsidRPr="00B555F3" w:rsidRDefault="00B555F3" w:rsidP="00B555F3">
      <w:pPr>
        <w:jc w:val="right"/>
        <w:rPr>
          <w:rFonts w:ascii="Times New Roman" w:hAnsi="Times New Roman" w:cs="Times New Roman"/>
          <w:b/>
        </w:rPr>
      </w:pPr>
    </w:p>
    <w:p w:rsidR="00B555F3" w:rsidRPr="00B555F3" w:rsidRDefault="00B555F3" w:rsidP="00B555F3">
      <w:pPr>
        <w:jc w:val="center"/>
        <w:rPr>
          <w:rFonts w:ascii="Times New Roman" w:hAnsi="Times New Roman" w:cs="Times New Roman"/>
        </w:rPr>
      </w:pPr>
      <w:r w:rsidRPr="00B555F3">
        <w:rPr>
          <w:rFonts w:ascii="Times New Roman" w:hAnsi="Times New Roman" w:cs="Times New Roman"/>
          <w:b/>
        </w:rPr>
        <w:t>СОСТАВ ОБОРУДОВАНИЯ,</w:t>
      </w:r>
    </w:p>
    <w:p w:rsidR="00B555F3" w:rsidRPr="00B555F3" w:rsidRDefault="00B555F3" w:rsidP="00B555F3">
      <w:pPr>
        <w:spacing w:after="0" w:line="0" w:lineRule="atLeast"/>
        <w:contextualSpacing/>
        <w:jc w:val="center"/>
        <w:rPr>
          <w:rFonts w:ascii="Times New Roman" w:hAnsi="Times New Roman" w:cs="Times New Roman"/>
        </w:rPr>
      </w:pPr>
      <w:r w:rsidRPr="00B555F3">
        <w:rPr>
          <w:rFonts w:ascii="Times New Roman" w:hAnsi="Times New Roman" w:cs="Times New Roman"/>
        </w:rPr>
        <w:t xml:space="preserve">принятого Исполнителем на </w:t>
      </w:r>
      <w:r w:rsidRPr="00B555F3">
        <w:rPr>
          <w:rFonts w:ascii="Times New Roman" w:hAnsi="Times New Roman" w:cs="Times New Roman"/>
          <w:b/>
        </w:rPr>
        <w:t>техническое обслуживание оборудования восьми ИТП</w:t>
      </w:r>
      <w:r w:rsidRPr="00B555F3">
        <w:rPr>
          <w:rFonts w:ascii="Times New Roman" w:hAnsi="Times New Roman" w:cs="Times New Roman"/>
        </w:rPr>
        <w:t xml:space="preserve">, </w:t>
      </w:r>
    </w:p>
    <w:p w:rsidR="00B555F3" w:rsidRPr="00B555F3" w:rsidRDefault="00B555F3" w:rsidP="00B555F3">
      <w:pPr>
        <w:spacing w:after="0" w:line="0" w:lineRule="atLeast"/>
        <w:contextualSpacing/>
        <w:jc w:val="center"/>
        <w:rPr>
          <w:rFonts w:ascii="Times New Roman" w:hAnsi="Times New Roman" w:cs="Times New Roman"/>
        </w:rPr>
      </w:pPr>
      <w:r w:rsidRPr="00B555F3">
        <w:rPr>
          <w:rFonts w:ascii="Times New Roman" w:hAnsi="Times New Roman" w:cs="Times New Roman"/>
        </w:rPr>
        <w:t xml:space="preserve">на объекте Заказчика, находящегося по адресу: </w:t>
      </w:r>
    </w:p>
    <w:p w:rsidR="00B555F3" w:rsidRPr="00B555F3" w:rsidRDefault="00B555F3" w:rsidP="00B555F3">
      <w:pPr>
        <w:spacing w:after="0" w:line="0" w:lineRule="atLeast"/>
        <w:contextualSpacing/>
        <w:jc w:val="center"/>
        <w:rPr>
          <w:rFonts w:ascii="Times New Roman" w:hAnsi="Times New Roman" w:cs="Times New Roman"/>
        </w:rPr>
      </w:pPr>
      <w:r w:rsidRPr="00B555F3">
        <w:rPr>
          <w:rFonts w:ascii="Times New Roman" w:hAnsi="Times New Roman" w:cs="Times New Roman"/>
        </w:rPr>
        <w:t>644068, г. Омск, пос. Северный</w:t>
      </w:r>
    </w:p>
    <w:tbl>
      <w:tblPr>
        <w:tblW w:w="9988" w:type="dxa"/>
        <w:tblInd w:w="68" w:type="dxa"/>
        <w:tblLayout w:type="fixed"/>
        <w:tblLook w:val="0000"/>
      </w:tblPr>
      <w:tblGrid>
        <w:gridCol w:w="237"/>
        <w:gridCol w:w="560"/>
        <w:gridCol w:w="7752"/>
        <w:gridCol w:w="1439"/>
      </w:tblGrid>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rPr>
            </w:pPr>
            <w:r w:rsidRPr="00B555F3">
              <w:rPr>
                <w:rFonts w:ascii="Times New Roman" w:hAnsi="Times New Roman" w:cs="Times New Roman"/>
                <w:b/>
              </w:rPr>
              <w:t>№</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rPr>
            </w:pPr>
            <w:r w:rsidRPr="00B555F3">
              <w:rPr>
                <w:rFonts w:ascii="Times New Roman" w:hAnsi="Times New Roman" w:cs="Times New Roman"/>
                <w:b/>
              </w:rPr>
              <w:t>Тип оборудования, приборов</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rPr>
            </w:pPr>
            <w:r w:rsidRPr="00B555F3">
              <w:rPr>
                <w:rFonts w:ascii="Times New Roman" w:hAnsi="Times New Roman" w:cs="Times New Roman"/>
                <w:b/>
              </w:rPr>
              <w:t>Кол-во, ед./пог. м.</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Новый корпус. </w:t>
            </w:r>
            <w:r w:rsidRPr="00B555F3">
              <w:rPr>
                <w:rFonts w:ascii="Times New Roman" w:hAnsi="Times New Roman" w:cs="Times New Roman"/>
                <w:b/>
                <w:bCs/>
              </w:rPr>
              <w:t>ИТП №1</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bCs/>
              </w:rPr>
            </w:pP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1.1.</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Теплообменник ГВС</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1.2.</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Циркуляционный насос </w:t>
            </w:r>
            <w:r w:rsidRPr="00B555F3">
              <w:rPr>
                <w:rFonts w:ascii="Times New Roman" w:hAnsi="Times New Roman" w:cs="Times New Roman"/>
                <w:bCs/>
                <w:lang w:val="en-US"/>
              </w:rPr>
              <w:t>Grudfos</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lang w:val="en-US"/>
              </w:rPr>
              <w:t>2</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1.3.</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Насос системы отопления </w:t>
            </w:r>
            <w:r w:rsidRPr="00B555F3">
              <w:rPr>
                <w:rFonts w:ascii="Times New Roman" w:hAnsi="Times New Roman" w:cs="Times New Roman"/>
                <w:bCs/>
                <w:lang w:val="en-US"/>
              </w:rPr>
              <w:t>Grudfos</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1.4.</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Трёхходовой клапан </w:t>
            </w:r>
            <w:r w:rsidRPr="00B555F3">
              <w:rPr>
                <w:rFonts w:ascii="Times New Roman" w:hAnsi="Times New Roman" w:cs="Times New Roman"/>
                <w:bCs/>
                <w:lang w:val="en-US"/>
              </w:rPr>
              <w:t>Danfoss</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1.5.</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Щит управления с контроллером </w:t>
            </w:r>
            <w:r w:rsidRPr="00B555F3">
              <w:rPr>
                <w:rFonts w:ascii="Times New Roman" w:hAnsi="Times New Roman" w:cs="Times New Roman"/>
                <w:bCs/>
                <w:lang w:val="en-US"/>
              </w:rPr>
              <w:t>Segnetics</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lang w:val="en-US"/>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lang w:val="en-US"/>
              </w:rPr>
              <w:t>2</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
                <w:bCs/>
              </w:rPr>
              <w:t>ИТП №2</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b/>
                <w:bCs/>
              </w:rPr>
            </w:pP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2.1.</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Теплообменник ГВС</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2.2.</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Насос системы ГВС</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2.3.</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Трёхходовой клапан </w:t>
            </w:r>
            <w:r w:rsidRPr="00B555F3">
              <w:rPr>
                <w:rFonts w:ascii="Times New Roman" w:hAnsi="Times New Roman" w:cs="Times New Roman"/>
                <w:bCs/>
                <w:lang w:val="en-US"/>
              </w:rPr>
              <w:t>Danfoss</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2.4.</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Насос системы отопления </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2.5.</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Щит управления с контроллером </w:t>
            </w:r>
            <w:r w:rsidRPr="00B555F3">
              <w:rPr>
                <w:rFonts w:ascii="Times New Roman" w:hAnsi="Times New Roman" w:cs="Times New Roman"/>
                <w:bCs/>
                <w:lang w:val="en-US"/>
              </w:rPr>
              <w:t>Segnetics</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3</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
                <w:bCs/>
              </w:rPr>
              <w:t>ИТП №3</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b/>
                <w:bCs/>
              </w:rPr>
            </w:pP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3.1.</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Насос системы отопления</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3.2.</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Трёхходовой клапан </w:t>
            </w:r>
            <w:r w:rsidRPr="00B555F3">
              <w:rPr>
                <w:rFonts w:ascii="Times New Roman" w:hAnsi="Times New Roman" w:cs="Times New Roman"/>
                <w:bCs/>
                <w:lang w:val="en-US"/>
              </w:rPr>
              <w:t>Danfoss</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3.3.</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Щит управления с контроллером </w:t>
            </w:r>
            <w:r w:rsidRPr="00B555F3">
              <w:rPr>
                <w:rFonts w:ascii="Times New Roman" w:hAnsi="Times New Roman" w:cs="Times New Roman"/>
                <w:bCs/>
                <w:lang w:val="en-US"/>
              </w:rPr>
              <w:t>Segnetics</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4</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
                <w:bCs/>
              </w:rPr>
              <w:t>ИТП №4</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b/>
                <w:bCs/>
              </w:rPr>
            </w:pP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4.1.</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Насос системы отопления</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4.2.</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Трёхходовой клапан </w:t>
            </w:r>
            <w:r w:rsidRPr="00B555F3">
              <w:rPr>
                <w:rFonts w:ascii="Times New Roman" w:hAnsi="Times New Roman" w:cs="Times New Roman"/>
                <w:bCs/>
                <w:lang w:val="en-US"/>
              </w:rPr>
              <w:t>Danfoss</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4.3.</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Щит управления с контроллером </w:t>
            </w:r>
            <w:r w:rsidRPr="00B555F3">
              <w:rPr>
                <w:rFonts w:ascii="Times New Roman" w:hAnsi="Times New Roman" w:cs="Times New Roman"/>
                <w:bCs/>
                <w:lang w:val="en-US"/>
              </w:rPr>
              <w:t>Segnetics</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5</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
                <w:bCs/>
              </w:rPr>
              <w:t>ИТП №5</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b/>
                <w:bCs/>
              </w:rPr>
            </w:pP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5.1.</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Теплообменник ГВС</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5.2.</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Насос системы ГВС</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5.3.</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Циркуляционный насос </w:t>
            </w:r>
            <w:r w:rsidRPr="00B555F3">
              <w:rPr>
                <w:rFonts w:ascii="Times New Roman" w:hAnsi="Times New Roman" w:cs="Times New Roman"/>
                <w:bCs/>
                <w:lang w:val="en-US"/>
              </w:rPr>
              <w:t>DAB</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5.4.</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Насос сетевой </w:t>
            </w:r>
            <w:r w:rsidRPr="00B555F3">
              <w:rPr>
                <w:rFonts w:ascii="Times New Roman" w:hAnsi="Times New Roman" w:cs="Times New Roman"/>
                <w:bCs/>
                <w:lang w:val="en-US"/>
              </w:rPr>
              <w:t>Wilo</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5.5.</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Трёхходовой клапан </w:t>
            </w:r>
            <w:r w:rsidRPr="00B555F3">
              <w:rPr>
                <w:rFonts w:ascii="Times New Roman" w:hAnsi="Times New Roman" w:cs="Times New Roman"/>
                <w:bCs/>
                <w:lang w:val="en-US"/>
              </w:rPr>
              <w:t>Esbi</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2</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6</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
                <w:bCs/>
              </w:rPr>
              <w:t>ИТП №6</w:t>
            </w:r>
            <w:r w:rsidRPr="00B555F3">
              <w:rPr>
                <w:rFonts w:ascii="Times New Roman" w:hAnsi="Times New Roman" w:cs="Times New Roman"/>
                <w:bCs/>
              </w:rPr>
              <w:t xml:space="preserve"> (баня)</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bCs/>
              </w:rPr>
            </w:pP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6.1.</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Коллектор тёплых полов</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6.2.</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Станция повышения давления</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6.3.</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Насос тёплых полов</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7</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
                <w:bCs/>
              </w:rPr>
              <w:t>ИТП №7</w:t>
            </w:r>
            <w:r w:rsidRPr="00B555F3">
              <w:rPr>
                <w:rFonts w:ascii="Times New Roman" w:hAnsi="Times New Roman" w:cs="Times New Roman"/>
                <w:bCs/>
              </w:rPr>
              <w:t xml:space="preserve"> (слабое отделение)</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bCs/>
              </w:rPr>
            </w:pP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7.1.</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Теплообменник системы ГВС</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7.2.</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Насос системы ГВС</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7.3.</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Трёхходовой клапан </w:t>
            </w:r>
            <w:r w:rsidRPr="00B555F3">
              <w:rPr>
                <w:rFonts w:ascii="Times New Roman" w:hAnsi="Times New Roman" w:cs="Times New Roman"/>
                <w:bCs/>
                <w:lang w:val="en-US"/>
              </w:rPr>
              <w:t>Esbi</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7.4.</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Щит управления</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8</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
                <w:bCs/>
              </w:rPr>
              <w:t>ИТП №8</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snapToGrid w:val="0"/>
              <w:jc w:val="center"/>
              <w:rPr>
                <w:rFonts w:ascii="Times New Roman" w:hAnsi="Times New Roman" w:cs="Times New Roman"/>
                <w:b/>
                <w:bCs/>
              </w:rPr>
            </w:pP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8.1.</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Теплообменник системы ГВС</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8.2.</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Насос системы ГВС</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8.3.</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 xml:space="preserve">Трёхходовой клапан </w:t>
            </w:r>
            <w:r w:rsidRPr="00B555F3">
              <w:rPr>
                <w:rFonts w:ascii="Times New Roman" w:hAnsi="Times New Roman" w:cs="Times New Roman"/>
                <w:bCs/>
                <w:lang w:val="en-US"/>
              </w:rPr>
              <w:t>Esbi</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587" w:type="dxa"/>
            <w:gridSpan w:val="2"/>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8.4.</w:t>
            </w:r>
          </w:p>
        </w:tc>
        <w:tc>
          <w:tcPr>
            <w:tcW w:w="7932" w:type="dxa"/>
            <w:tcBorders>
              <w:top w:val="single" w:sz="4" w:space="0" w:color="000000"/>
              <w:left w:val="single" w:sz="4" w:space="0" w:color="000000"/>
              <w:bottom w:val="single" w:sz="4" w:space="0" w:color="000000"/>
            </w:tcBorders>
            <w:shd w:val="clear" w:color="auto" w:fill="auto"/>
          </w:tcPr>
          <w:p w:rsidR="00B555F3" w:rsidRPr="00B555F3" w:rsidRDefault="00B555F3" w:rsidP="003A4E1F">
            <w:pPr>
              <w:widowControl w:val="0"/>
              <w:rPr>
                <w:rFonts w:ascii="Times New Roman" w:hAnsi="Times New Roman" w:cs="Times New Roman"/>
              </w:rPr>
            </w:pPr>
            <w:r w:rsidRPr="00B555F3">
              <w:rPr>
                <w:rFonts w:ascii="Times New Roman" w:hAnsi="Times New Roman" w:cs="Times New Roman"/>
                <w:bCs/>
              </w:rPr>
              <w:t>Щит управления</w:t>
            </w:r>
          </w:p>
        </w:tc>
        <w:tc>
          <w:tcPr>
            <w:tcW w:w="1468" w:type="dxa"/>
            <w:tcBorders>
              <w:top w:val="single" w:sz="4" w:space="0" w:color="000000"/>
              <w:left w:val="single" w:sz="4" w:space="0" w:color="000000"/>
              <w:bottom w:val="single" w:sz="4" w:space="0" w:color="000000"/>
              <w:right w:val="single" w:sz="4" w:space="0" w:color="000000"/>
            </w:tcBorders>
            <w:shd w:val="clear" w:color="auto" w:fill="auto"/>
          </w:tcPr>
          <w:p w:rsidR="00B555F3" w:rsidRPr="00B555F3" w:rsidRDefault="00B555F3" w:rsidP="003A4E1F">
            <w:pPr>
              <w:widowControl w:val="0"/>
              <w:jc w:val="center"/>
              <w:rPr>
                <w:rFonts w:ascii="Times New Roman" w:hAnsi="Times New Roman" w:cs="Times New Roman"/>
              </w:rPr>
            </w:pPr>
            <w:r w:rsidRPr="00B555F3">
              <w:rPr>
                <w:rFonts w:ascii="Times New Roman" w:hAnsi="Times New Roman" w:cs="Times New Roman"/>
              </w:rPr>
              <w:t>1</w:t>
            </w:r>
          </w:p>
        </w:tc>
      </w:tr>
      <w:tr w:rsidR="00B555F3" w:rsidRPr="00B555F3" w:rsidTr="003A4E1F">
        <w:tc>
          <w:tcPr>
            <w:tcW w:w="19" w:type="dxa"/>
            <w:shd w:val="clear" w:color="auto" w:fill="auto"/>
          </w:tcPr>
          <w:p w:rsidR="00B555F3" w:rsidRPr="00B555F3" w:rsidRDefault="00B555F3" w:rsidP="003A4E1F">
            <w:pPr>
              <w:pStyle w:val="affe"/>
              <w:snapToGrid w:val="0"/>
              <w:rPr>
                <w:rFonts w:ascii="Times New Roman" w:hAnsi="Times New Roman" w:cs="Times New Roman"/>
                <w:sz w:val="22"/>
                <w:szCs w:val="22"/>
              </w:rPr>
            </w:pPr>
          </w:p>
        </w:tc>
        <w:tc>
          <w:tcPr>
            <w:tcW w:w="568" w:type="dxa"/>
          </w:tcPr>
          <w:p w:rsidR="00B555F3" w:rsidRPr="00B555F3" w:rsidRDefault="00B555F3" w:rsidP="003A4E1F">
            <w:pPr>
              <w:widowControl w:val="0"/>
              <w:rPr>
                <w:rFonts w:ascii="Times New Roman" w:hAnsi="Times New Roman" w:cs="Times New Roman"/>
              </w:rPr>
            </w:pPr>
          </w:p>
        </w:tc>
        <w:tc>
          <w:tcPr>
            <w:tcW w:w="7932" w:type="dxa"/>
          </w:tcPr>
          <w:p w:rsidR="00B555F3" w:rsidRPr="00B555F3" w:rsidRDefault="00B555F3" w:rsidP="003A4E1F">
            <w:pPr>
              <w:widowControl w:val="0"/>
              <w:rPr>
                <w:rFonts w:ascii="Times New Roman" w:hAnsi="Times New Roman" w:cs="Times New Roman"/>
              </w:rPr>
            </w:pPr>
          </w:p>
        </w:tc>
        <w:tc>
          <w:tcPr>
            <w:tcW w:w="1468" w:type="dxa"/>
          </w:tcPr>
          <w:p w:rsidR="00B555F3" w:rsidRPr="00B555F3" w:rsidRDefault="00B555F3" w:rsidP="003A4E1F">
            <w:pPr>
              <w:widowControl w:val="0"/>
              <w:rPr>
                <w:rFonts w:ascii="Times New Roman" w:hAnsi="Times New Roman" w:cs="Times New Roman"/>
              </w:rPr>
            </w:pPr>
          </w:p>
        </w:tc>
      </w:tr>
    </w:tbl>
    <w:p w:rsidR="00B555F3" w:rsidRPr="00B555F3" w:rsidRDefault="00B555F3" w:rsidP="00B555F3">
      <w:pPr>
        <w:pStyle w:val="Standard"/>
        <w:spacing w:after="200"/>
        <w:contextualSpacing/>
        <w:jc w:val="both"/>
        <w:rPr>
          <w:rFonts w:ascii="Times New Roman" w:hAnsi="Times New Roman" w:cs="Times New Roman"/>
          <w:b/>
          <w:bCs/>
          <w:sz w:val="22"/>
          <w:szCs w:val="22"/>
        </w:rPr>
      </w:pPr>
    </w:p>
    <w:p w:rsidR="00B555F3" w:rsidRPr="00B555F3" w:rsidRDefault="00B555F3" w:rsidP="00B555F3">
      <w:pPr>
        <w:shd w:val="clear" w:color="auto" w:fill="FFFFFF"/>
        <w:spacing w:line="288" w:lineRule="auto"/>
        <w:ind w:firstLine="735"/>
        <w:contextualSpacing/>
        <w:rPr>
          <w:rFonts w:ascii="Times New Roman" w:eastAsia="Helvetica" w:hAnsi="Times New Roman" w:cs="Times New Roman"/>
          <w:b/>
          <w:bCs/>
          <w:color w:val="1A1A1A"/>
        </w:rPr>
      </w:pPr>
    </w:p>
    <w:tbl>
      <w:tblPr>
        <w:tblW w:w="9360" w:type="dxa"/>
        <w:tblInd w:w="432" w:type="dxa"/>
        <w:tblLayout w:type="fixed"/>
        <w:tblLook w:val="00A0"/>
      </w:tblPr>
      <w:tblGrid>
        <w:gridCol w:w="4824"/>
        <w:gridCol w:w="4536"/>
      </w:tblGrid>
      <w:tr w:rsidR="00B555F3" w:rsidRPr="00B555F3" w:rsidTr="003A4E1F">
        <w:tc>
          <w:tcPr>
            <w:tcW w:w="4823" w:type="dxa"/>
          </w:tcPr>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ЗАКАЗЧИК</w:t>
            </w:r>
          </w:p>
          <w:p w:rsidR="00B555F3" w:rsidRPr="00B555F3" w:rsidRDefault="00B555F3" w:rsidP="003A4E1F">
            <w:pPr>
              <w:widowControl w:val="0"/>
              <w:contextualSpacing/>
              <w:rPr>
                <w:rFonts w:ascii="Times New Roman" w:eastAsia="MS Mincho" w:hAnsi="Times New Roman" w:cs="Times New Roman"/>
                <w:bCs/>
              </w:rPr>
            </w:pPr>
          </w:p>
        </w:tc>
        <w:tc>
          <w:tcPr>
            <w:tcW w:w="4536" w:type="dxa"/>
          </w:tcPr>
          <w:p w:rsidR="00B555F3" w:rsidRPr="00B555F3" w:rsidRDefault="00B555F3" w:rsidP="003A4E1F">
            <w:pPr>
              <w:widowControl w:val="0"/>
              <w:ind w:left="347"/>
              <w:contextualSpacing/>
              <w:rPr>
                <w:rFonts w:ascii="Times New Roman" w:eastAsia="MS Mincho" w:hAnsi="Times New Roman" w:cs="Times New Roman"/>
                <w:bCs/>
              </w:rPr>
            </w:pPr>
            <w:r w:rsidRPr="00B555F3">
              <w:rPr>
                <w:rFonts w:ascii="Times New Roman" w:eastAsia="MS Mincho" w:hAnsi="Times New Roman" w:cs="Times New Roman"/>
                <w:bCs/>
              </w:rPr>
              <w:t>ИСПОЛНИТЕЛЬ</w:t>
            </w:r>
          </w:p>
        </w:tc>
      </w:tr>
      <w:tr w:rsidR="00B555F3" w:rsidRPr="00B555F3" w:rsidTr="003A4E1F">
        <w:trPr>
          <w:trHeight w:val="359"/>
        </w:trPr>
        <w:tc>
          <w:tcPr>
            <w:tcW w:w="4823" w:type="dxa"/>
          </w:tcPr>
          <w:p w:rsidR="00B555F3" w:rsidRPr="00B555F3" w:rsidRDefault="00B555F3" w:rsidP="003A4E1F">
            <w:pPr>
              <w:widowControl w:val="0"/>
              <w:contextualSpacing/>
              <w:rPr>
                <w:rFonts w:ascii="Times New Roman" w:eastAsia="MS Mincho" w:hAnsi="Times New Roman" w:cs="Times New Roman"/>
                <w:bCs/>
              </w:rPr>
            </w:pPr>
            <w:r w:rsidRPr="00B555F3">
              <w:rPr>
                <w:rFonts w:ascii="Times New Roman" w:eastAsia="MS Mincho" w:hAnsi="Times New Roman" w:cs="Times New Roman"/>
                <w:bCs/>
              </w:rPr>
              <w:t>АСУСО «Омский ДИ»</w:t>
            </w:r>
          </w:p>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Директор</w:t>
            </w:r>
          </w:p>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_______________ А.Г. Шкарупа</w:t>
            </w:r>
          </w:p>
          <w:p w:rsidR="00B555F3" w:rsidRPr="00B555F3" w:rsidRDefault="00B555F3" w:rsidP="003A4E1F">
            <w:pPr>
              <w:widowControl w:val="0"/>
              <w:ind w:firstLine="284"/>
              <w:contextualSpacing/>
              <w:rPr>
                <w:rFonts w:ascii="Times New Roman" w:eastAsia="MS Mincho" w:hAnsi="Times New Roman" w:cs="Times New Roman"/>
                <w:bCs/>
              </w:rPr>
            </w:pPr>
          </w:p>
        </w:tc>
        <w:tc>
          <w:tcPr>
            <w:tcW w:w="4536" w:type="dxa"/>
          </w:tcPr>
          <w:p w:rsidR="00B555F3" w:rsidRPr="00B555F3" w:rsidRDefault="00B555F3" w:rsidP="003A4E1F">
            <w:pPr>
              <w:widowControl w:val="0"/>
              <w:contextualSpacing/>
              <w:rPr>
                <w:rFonts w:ascii="Times New Roman" w:eastAsia="MS Mincho" w:hAnsi="Times New Roman" w:cs="Times New Roman"/>
                <w:bCs/>
              </w:rPr>
            </w:pPr>
          </w:p>
          <w:p w:rsidR="00B555F3" w:rsidRPr="00B555F3" w:rsidRDefault="00B555F3" w:rsidP="003A4E1F">
            <w:pPr>
              <w:widowControl w:val="0"/>
              <w:ind w:left="347"/>
              <w:contextualSpacing/>
              <w:rPr>
                <w:rFonts w:ascii="Times New Roman" w:eastAsia="MS Mincho" w:hAnsi="Times New Roman" w:cs="Times New Roman"/>
                <w:bCs/>
              </w:rPr>
            </w:pPr>
            <w:r w:rsidRPr="00B555F3">
              <w:rPr>
                <w:rFonts w:ascii="Times New Roman" w:eastAsia="MS Mincho" w:hAnsi="Times New Roman" w:cs="Times New Roman"/>
                <w:bCs/>
              </w:rPr>
              <w:t>_______________</w:t>
            </w:r>
          </w:p>
        </w:tc>
      </w:tr>
    </w:tbl>
    <w:p w:rsidR="00B555F3" w:rsidRPr="00B555F3" w:rsidRDefault="00B555F3" w:rsidP="00B555F3">
      <w:pPr>
        <w:shd w:val="clear" w:color="auto" w:fill="FFFFFF"/>
        <w:spacing w:line="288" w:lineRule="auto"/>
        <w:ind w:firstLine="735"/>
        <w:contextualSpacing/>
        <w:rPr>
          <w:rFonts w:ascii="Times New Roman" w:eastAsia="Helvetica" w:hAnsi="Times New Roman" w:cs="Times New Roman"/>
          <w:color w:val="1A1A1A"/>
        </w:rPr>
      </w:pPr>
    </w:p>
    <w:p w:rsidR="00B555F3" w:rsidRPr="00B555F3" w:rsidRDefault="00B555F3" w:rsidP="00B555F3">
      <w:pPr>
        <w:contextualSpacing/>
        <w:rPr>
          <w:rFonts w:ascii="Times New Roman" w:eastAsia="Times New Roman" w:hAnsi="Times New Roman" w:cs="Times New Roman"/>
          <w:bCs/>
        </w:rPr>
      </w:pPr>
    </w:p>
    <w:p w:rsidR="00B555F3" w:rsidRPr="00B555F3" w:rsidRDefault="00B555F3" w:rsidP="00B555F3">
      <w:pPr>
        <w:contextualSpacing/>
        <w:rPr>
          <w:rFonts w:ascii="Times New Roman" w:eastAsia="MS Mincho" w:hAnsi="Times New Roman" w:cs="Times New Roman"/>
          <w:bCs/>
        </w:rPr>
      </w:pPr>
      <w:r w:rsidRPr="00B555F3">
        <w:rPr>
          <w:rFonts w:ascii="Times New Roman" w:hAnsi="Times New Roman" w:cs="Times New Roman"/>
        </w:rPr>
        <w:br w:type="page"/>
      </w:r>
    </w:p>
    <w:p w:rsidR="00B555F3" w:rsidRPr="00B555F3" w:rsidRDefault="00B555F3" w:rsidP="00B555F3">
      <w:pPr>
        <w:contextualSpacing/>
        <w:jc w:val="right"/>
        <w:rPr>
          <w:rFonts w:ascii="Times New Roman" w:eastAsia="MS Mincho" w:hAnsi="Times New Roman" w:cs="Times New Roman"/>
          <w:bCs/>
        </w:rPr>
      </w:pPr>
      <w:r w:rsidRPr="00B555F3">
        <w:rPr>
          <w:rFonts w:ascii="Times New Roman" w:eastAsia="MS Mincho" w:hAnsi="Times New Roman" w:cs="Times New Roman"/>
          <w:bCs/>
        </w:rPr>
        <w:t xml:space="preserve">Приложение № 3 </w:t>
      </w:r>
    </w:p>
    <w:p w:rsidR="00B555F3" w:rsidRPr="00B555F3" w:rsidRDefault="00B555F3" w:rsidP="00B555F3">
      <w:pPr>
        <w:contextualSpacing/>
        <w:jc w:val="right"/>
        <w:rPr>
          <w:rFonts w:ascii="Times New Roman" w:eastAsia="MS Mincho" w:hAnsi="Times New Roman" w:cs="Times New Roman"/>
          <w:bCs/>
        </w:rPr>
      </w:pPr>
      <w:r w:rsidRPr="00B555F3">
        <w:rPr>
          <w:rFonts w:ascii="Times New Roman" w:eastAsia="MS Mincho" w:hAnsi="Times New Roman" w:cs="Times New Roman"/>
          <w:bCs/>
        </w:rPr>
        <w:t xml:space="preserve">к договору № </w:t>
      </w:r>
    </w:p>
    <w:p w:rsidR="00B555F3" w:rsidRPr="00B555F3" w:rsidRDefault="00B555F3" w:rsidP="00B555F3">
      <w:pPr>
        <w:tabs>
          <w:tab w:val="left" w:pos="0"/>
        </w:tabs>
        <w:ind w:firstLine="284"/>
        <w:contextualSpacing/>
        <w:jc w:val="right"/>
        <w:rPr>
          <w:rFonts w:ascii="Times New Roman" w:eastAsia="MS Mincho" w:hAnsi="Times New Roman" w:cs="Times New Roman"/>
          <w:bCs/>
        </w:rPr>
      </w:pPr>
      <w:r w:rsidRPr="00B555F3">
        <w:rPr>
          <w:rFonts w:ascii="Times New Roman" w:eastAsia="MS Mincho" w:hAnsi="Times New Roman" w:cs="Times New Roman"/>
          <w:bCs/>
        </w:rPr>
        <w:t>от «____» ____________ 2026 г.</w:t>
      </w:r>
    </w:p>
    <w:p w:rsidR="00B555F3" w:rsidRPr="00B555F3" w:rsidRDefault="00B555F3" w:rsidP="00B555F3">
      <w:pPr>
        <w:ind w:firstLine="284"/>
        <w:contextualSpacing/>
        <w:jc w:val="right"/>
        <w:rPr>
          <w:rFonts w:ascii="Times New Roman" w:eastAsia="Times New Roman" w:hAnsi="Times New Roman" w:cs="Times New Roman"/>
          <w:bCs/>
        </w:rPr>
      </w:pPr>
    </w:p>
    <w:p w:rsidR="00B555F3" w:rsidRPr="00B555F3" w:rsidRDefault="00B555F3" w:rsidP="00B555F3">
      <w:pPr>
        <w:widowControl w:val="0"/>
        <w:ind w:firstLine="284"/>
        <w:contextualSpacing/>
        <w:rPr>
          <w:rFonts w:ascii="Times New Roman" w:hAnsi="Times New Roman" w:cs="Times New Roman"/>
          <w:bCs/>
          <w:color w:val="000000"/>
          <w:kern w:val="2"/>
          <w:lang w:eastAsia="hi-IN" w:bidi="hi-IN"/>
        </w:rPr>
      </w:pPr>
    </w:p>
    <w:p w:rsidR="00B555F3" w:rsidRPr="00B555F3" w:rsidRDefault="00B555F3" w:rsidP="00B555F3">
      <w:pPr>
        <w:widowControl w:val="0"/>
        <w:ind w:firstLine="284"/>
        <w:contextualSpacing/>
        <w:jc w:val="center"/>
        <w:rPr>
          <w:rFonts w:ascii="Times New Roman" w:hAnsi="Times New Roman" w:cs="Times New Roman"/>
          <w:bCs/>
          <w:color w:val="000000"/>
          <w:kern w:val="2"/>
          <w:lang w:eastAsia="hi-IN" w:bidi="hi-IN"/>
        </w:rPr>
      </w:pPr>
      <w:r w:rsidRPr="00B555F3">
        <w:rPr>
          <w:rFonts w:ascii="Times New Roman" w:hAnsi="Times New Roman" w:cs="Times New Roman"/>
          <w:bCs/>
          <w:color w:val="000000"/>
          <w:kern w:val="2"/>
          <w:lang w:eastAsia="hi-IN" w:bidi="hi-IN"/>
        </w:rPr>
        <w:t>ФОРМА</w:t>
      </w:r>
    </w:p>
    <w:p w:rsidR="00B555F3" w:rsidRPr="00B555F3" w:rsidRDefault="00B555F3" w:rsidP="00B555F3">
      <w:pPr>
        <w:widowControl w:val="0"/>
        <w:ind w:firstLine="284"/>
        <w:contextualSpacing/>
        <w:jc w:val="center"/>
        <w:rPr>
          <w:rFonts w:ascii="Times New Roman" w:hAnsi="Times New Roman" w:cs="Times New Roman"/>
          <w:bCs/>
          <w:color w:val="000000"/>
          <w:kern w:val="2"/>
          <w:lang w:eastAsia="hi-IN" w:bidi="hi-IN"/>
        </w:rPr>
      </w:pPr>
      <w:r w:rsidRPr="00B555F3">
        <w:rPr>
          <w:rFonts w:ascii="Times New Roman" w:hAnsi="Times New Roman" w:cs="Times New Roman"/>
          <w:bCs/>
          <w:color w:val="000000"/>
          <w:kern w:val="2"/>
          <w:lang w:eastAsia="hi-IN" w:bidi="hi-IN"/>
        </w:rPr>
        <w:t>АКТ СДАЧИ-ПРИЕМКИ ОКАЗАННЫХ УСЛУГ</w:t>
      </w:r>
    </w:p>
    <w:p w:rsidR="00B555F3" w:rsidRPr="00B555F3" w:rsidRDefault="00B555F3" w:rsidP="00B555F3">
      <w:pPr>
        <w:ind w:firstLine="284"/>
        <w:contextualSpacing/>
        <w:rPr>
          <w:rFonts w:ascii="Times New Roman" w:hAnsi="Times New Roman" w:cs="Times New Roman"/>
          <w:bCs/>
          <w:color w:val="000000"/>
        </w:rPr>
      </w:pPr>
    </w:p>
    <w:p w:rsidR="00B555F3" w:rsidRPr="00B555F3" w:rsidRDefault="00B555F3" w:rsidP="00B555F3">
      <w:pPr>
        <w:ind w:firstLine="284"/>
        <w:contextualSpacing/>
        <w:rPr>
          <w:rFonts w:ascii="Times New Roman" w:hAnsi="Times New Roman" w:cs="Times New Roman"/>
          <w:bCs/>
          <w:color w:val="000000"/>
        </w:rPr>
      </w:pPr>
      <w:r w:rsidRPr="00B555F3">
        <w:rPr>
          <w:rFonts w:ascii="Times New Roman" w:hAnsi="Times New Roman" w:cs="Times New Roman"/>
          <w:bCs/>
          <w:color w:val="000000"/>
        </w:rPr>
        <w:t>г. Омск</w:t>
      </w:r>
      <w:r w:rsidRPr="00B555F3">
        <w:rPr>
          <w:rFonts w:ascii="Times New Roman" w:hAnsi="Times New Roman" w:cs="Times New Roman"/>
          <w:bCs/>
          <w:color w:val="000000"/>
        </w:rPr>
        <w:tab/>
      </w:r>
      <w:r w:rsidRPr="00B555F3">
        <w:rPr>
          <w:rFonts w:ascii="Times New Roman" w:hAnsi="Times New Roman" w:cs="Times New Roman"/>
          <w:bCs/>
          <w:color w:val="000000"/>
        </w:rPr>
        <w:tab/>
        <w:t xml:space="preserve">                                                                                                «_____»_______________ 2025г.</w:t>
      </w:r>
    </w:p>
    <w:p w:rsidR="00B555F3" w:rsidRPr="00B555F3" w:rsidRDefault="00B555F3" w:rsidP="00B555F3">
      <w:pPr>
        <w:ind w:firstLine="284"/>
        <w:contextualSpacing/>
        <w:rPr>
          <w:rFonts w:ascii="Times New Roman" w:hAnsi="Times New Roman" w:cs="Times New Roman"/>
          <w:bCs/>
          <w:color w:val="000000"/>
        </w:rPr>
      </w:pPr>
    </w:p>
    <w:p w:rsidR="00B555F3" w:rsidRPr="00B555F3" w:rsidRDefault="00B555F3" w:rsidP="00B555F3">
      <w:pPr>
        <w:ind w:firstLine="284"/>
        <w:contextualSpacing/>
        <w:rPr>
          <w:rFonts w:ascii="Times New Roman" w:hAnsi="Times New Roman" w:cs="Times New Roman"/>
          <w:bCs/>
          <w:color w:val="000000"/>
        </w:rPr>
      </w:pPr>
      <w:r w:rsidRPr="00B555F3">
        <w:rPr>
          <w:rFonts w:ascii="Times New Roman" w:hAnsi="Times New Roman" w:cs="Times New Roman"/>
          <w:bCs/>
          <w:color w:val="000000"/>
        </w:rPr>
        <w:t xml:space="preserve">_______________________________, именуемое в дальнейшем </w:t>
      </w:r>
      <w:r w:rsidRPr="00B555F3">
        <w:rPr>
          <w:rFonts w:ascii="Times New Roman" w:hAnsi="Times New Roman" w:cs="Times New Roman"/>
          <w:bCs/>
        </w:rPr>
        <w:t>«</w:t>
      </w:r>
      <w:r w:rsidRPr="00B555F3">
        <w:rPr>
          <w:rFonts w:ascii="Times New Roman" w:hAnsi="Times New Roman" w:cs="Times New Roman"/>
          <w:bCs/>
          <w:color w:val="000000"/>
        </w:rPr>
        <w:t xml:space="preserve">Заказчик», в лице _____________________________________, действующего на основании ______________________________________, с одной стороны, и ____________________________, именуемое в дальнейшем «Исполнитель», в лице ________________________________, действующего на основании _____________, с другой стороны, </w:t>
      </w:r>
      <w:r w:rsidRPr="00B555F3">
        <w:rPr>
          <w:rFonts w:ascii="Times New Roman" w:eastAsia="MS Mincho" w:hAnsi="Times New Roman" w:cs="Times New Roman"/>
          <w:bCs/>
          <w:color w:val="000000"/>
        </w:rPr>
        <w:t>составили настоящий Акт о нижеследующем:</w:t>
      </w:r>
    </w:p>
    <w:p w:rsidR="00B555F3" w:rsidRPr="00B555F3" w:rsidRDefault="00B555F3" w:rsidP="00B555F3">
      <w:pPr>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Исполнитель в соответствии с договором от «___» _____________2026 г. №________ оказал следующие услуги: ____________ __________________________________________________________________.</w:t>
      </w:r>
    </w:p>
    <w:p w:rsidR="00B555F3" w:rsidRPr="00B555F3" w:rsidRDefault="00B555F3" w:rsidP="00B555F3">
      <w:pPr>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Услуги исполнителем оказывались фактически с «____» ___________2026 г. по «___» ___________2026 г.</w:t>
      </w:r>
    </w:p>
    <w:p w:rsidR="00B555F3" w:rsidRPr="00B555F3" w:rsidRDefault="00B555F3" w:rsidP="00B555F3">
      <w:pPr>
        <w:ind w:firstLine="284"/>
        <w:contextualSpacing/>
        <w:rPr>
          <w:rFonts w:ascii="Times New Roman" w:eastAsia="Times New Roman" w:hAnsi="Times New Roman" w:cs="Times New Roman"/>
          <w:bCs/>
          <w:color w:val="000000"/>
        </w:rPr>
      </w:pPr>
      <w:r w:rsidRPr="00B555F3">
        <w:rPr>
          <w:rFonts w:ascii="Times New Roman" w:hAnsi="Times New Roman" w:cs="Times New Roman"/>
          <w:bCs/>
          <w:color w:val="000000"/>
        </w:rPr>
        <w:t xml:space="preserve">Качество оказанных услуг соответствует требованиям договора.               </w:t>
      </w:r>
    </w:p>
    <w:p w:rsidR="00B555F3" w:rsidRPr="00B555F3" w:rsidRDefault="00B555F3" w:rsidP="00B555F3">
      <w:pPr>
        <w:ind w:firstLine="284"/>
        <w:contextualSpacing/>
        <w:rPr>
          <w:rFonts w:ascii="Times New Roman" w:hAnsi="Times New Roman" w:cs="Times New Roman"/>
          <w:bCs/>
          <w:color w:val="000000"/>
        </w:rPr>
      </w:pPr>
      <w:r w:rsidRPr="00B555F3">
        <w:rPr>
          <w:rFonts w:ascii="Times New Roman" w:hAnsi="Times New Roman" w:cs="Times New Roman"/>
          <w:bCs/>
          <w:color w:val="000000"/>
        </w:rPr>
        <w:t>Заказчик каких-либо отклонений от условий договора или других недостатков в услугах, оказанных исполнителем, не обнаружил. _________________________________________________</w:t>
      </w:r>
    </w:p>
    <w:p w:rsidR="00B555F3" w:rsidRPr="00B555F3" w:rsidRDefault="00B555F3" w:rsidP="00B555F3">
      <w:pPr>
        <w:ind w:firstLine="284"/>
        <w:contextualSpacing/>
        <w:rPr>
          <w:rFonts w:ascii="Times New Roman" w:hAnsi="Times New Roman" w:cs="Times New Roman"/>
          <w:bCs/>
        </w:rPr>
      </w:pPr>
      <w:r w:rsidRPr="00B555F3">
        <w:rPr>
          <w:rFonts w:ascii="Times New Roman" w:hAnsi="Times New Roman" w:cs="Times New Roman"/>
          <w:bCs/>
        </w:rPr>
        <w:t xml:space="preserve">Экспертиза оказанных услуг на предмет соответствия требованиям и условиям договора № ______________ от </w:t>
      </w:r>
      <w:r w:rsidRPr="00B555F3">
        <w:rPr>
          <w:rFonts w:ascii="Times New Roman" w:eastAsia="MS Mincho" w:hAnsi="Times New Roman" w:cs="Times New Roman"/>
          <w:bCs/>
          <w:kern w:val="2"/>
          <w:lang w:eastAsia="hi-IN" w:bidi="hi-IN"/>
        </w:rPr>
        <w:t xml:space="preserve">«___» ____________2026 г. </w:t>
      </w:r>
      <w:r w:rsidRPr="00B555F3">
        <w:rPr>
          <w:rFonts w:ascii="Times New Roman" w:hAnsi="Times New Roman" w:cs="Times New Roman"/>
          <w:bCs/>
        </w:rPr>
        <w:t>_________________________________________</w:t>
      </w:r>
    </w:p>
    <w:p w:rsidR="00B555F3" w:rsidRPr="00B555F3" w:rsidRDefault="00B555F3" w:rsidP="00B555F3">
      <w:pPr>
        <w:ind w:firstLine="284"/>
        <w:contextualSpacing/>
        <w:rPr>
          <w:rFonts w:ascii="Times New Roman" w:hAnsi="Times New Roman" w:cs="Times New Roman"/>
          <w:bCs/>
        </w:rPr>
      </w:pPr>
      <w:r w:rsidRPr="00B555F3">
        <w:rPr>
          <w:rFonts w:ascii="Times New Roman" w:hAnsi="Times New Roman" w:cs="Times New Roman"/>
          <w:bCs/>
        </w:rPr>
        <w:t>(кем проведена, дата проведения)</w:t>
      </w:r>
    </w:p>
    <w:p w:rsidR="00B555F3" w:rsidRPr="00B555F3" w:rsidRDefault="00B555F3" w:rsidP="00B555F3">
      <w:pPr>
        <w:ind w:firstLine="284"/>
        <w:contextualSpacing/>
        <w:rPr>
          <w:rFonts w:ascii="Times New Roman" w:hAnsi="Times New Roman" w:cs="Times New Roman"/>
          <w:bCs/>
          <w:color w:val="000000"/>
        </w:rPr>
      </w:pPr>
      <w:r w:rsidRPr="00B555F3">
        <w:rPr>
          <w:rFonts w:ascii="Times New Roman" w:hAnsi="Times New Roman" w:cs="Times New Roman"/>
          <w:bCs/>
          <w:color w:val="000000"/>
        </w:rPr>
        <w:t xml:space="preserve">Сумма, подлежащая оплате в соответствии с условиями заключенного договора: _____________ (прописью) рублей ____ копеек, </w:t>
      </w:r>
      <w:r w:rsidRPr="00B555F3">
        <w:rPr>
          <w:rFonts w:ascii="Times New Roman" w:hAnsi="Times New Roman" w:cs="Times New Roman"/>
          <w:bCs/>
          <w:i/>
          <w:iCs/>
          <w:color w:val="000000"/>
        </w:rPr>
        <w:t>в том числе НДС</w:t>
      </w:r>
      <w:r w:rsidRPr="00B555F3">
        <w:rPr>
          <w:rStyle w:val="FootnoteReference"/>
          <w:bCs/>
          <w:i/>
          <w:iCs/>
          <w:color w:val="000000"/>
        </w:rPr>
        <w:footnoteReference w:id="2"/>
      </w:r>
      <w:r w:rsidRPr="00B555F3">
        <w:rPr>
          <w:rFonts w:ascii="Times New Roman" w:hAnsi="Times New Roman" w:cs="Times New Roman"/>
          <w:bCs/>
          <w:i/>
          <w:iCs/>
          <w:color w:val="000000"/>
        </w:rPr>
        <w:t>___% ______ (прописью) рублей ___ копеек.</w:t>
      </w:r>
    </w:p>
    <w:p w:rsidR="00B555F3" w:rsidRPr="00B555F3" w:rsidRDefault="00B555F3" w:rsidP="00B555F3">
      <w:pPr>
        <w:ind w:firstLine="284"/>
        <w:contextualSpacing/>
        <w:rPr>
          <w:rFonts w:ascii="Times New Roman" w:hAnsi="Times New Roman" w:cs="Times New Roman"/>
          <w:bCs/>
          <w:color w:val="000000"/>
        </w:rPr>
      </w:pPr>
      <w:r w:rsidRPr="00B555F3">
        <w:rPr>
          <w:rFonts w:ascii="Times New Roman" w:hAnsi="Times New Roman" w:cs="Times New Roman"/>
          <w:bCs/>
          <w:color w:val="000000"/>
        </w:rPr>
        <w:t>Размер неустойки (штрафа, пени), подлежащий взысканию: ________________________;</w:t>
      </w:r>
    </w:p>
    <w:p w:rsidR="00B555F3" w:rsidRPr="00B555F3" w:rsidRDefault="00B555F3" w:rsidP="00B555F3">
      <w:pPr>
        <w:ind w:firstLine="284"/>
        <w:contextualSpacing/>
        <w:rPr>
          <w:rFonts w:ascii="Times New Roman" w:hAnsi="Times New Roman" w:cs="Times New Roman"/>
          <w:bCs/>
          <w:color w:val="000000"/>
        </w:rPr>
      </w:pPr>
      <w:r w:rsidRPr="00B555F3">
        <w:rPr>
          <w:rFonts w:ascii="Times New Roman" w:hAnsi="Times New Roman" w:cs="Times New Roman"/>
          <w:bCs/>
          <w:color w:val="000000"/>
        </w:rPr>
        <w:t xml:space="preserve">Основания применения и порядок расчета неустойки (штрафа, пени) ______________________________________________________________; </w:t>
      </w:r>
    </w:p>
    <w:p w:rsidR="00B555F3" w:rsidRPr="00B555F3" w:rsidRDefault="00B555F3" w:rsidP="00B555F3">
      <w:pPr>
        <w:ind w:firstLine="284"/>
        <w:contextualSpacing/>
        <w:rPr>
          <w:rFonts w:ascii="Times New Roman" w:hAnsi="Times New Roman" w:cs="Times New Roman"/>
          <w:bCs/>
          <w:i/>
          <w:iCs/>
          <w:color w:val="000000"/>
        </w:rPr>
      </w:pPr>
      <w:r w:rsidRPr="00B555F3">
        <w:rPr>
          <w:rFonts w:ascii="Times New Roman" w:hAnsi="Times New Roman" w:cs="Times New Roman"/>
          <w:bCs/>
          <w:color w:val="000000"/>
        </w:rPr>
        <w:t xml:space="preserve">Итоговая сумма, подлежащая оплате исполнителю по договору: _____________ (прописью) рублей ____ копеек, </w:t>
      </w:r>
      <w:r w:rsidRPr="00B555F3">
        <w:rPr>
          <w:rFonts w:ascii="Times New Roman" w:hAnsi="Times New Roman" w:cs="Times New Roman"/>
          <w:bCs/>
          <w:i/>
          <w:iCs/>
          <w:color w:val="000000"/>
        </w:rPr>
        <w:t>в том числе НДС ___% _________(прописью) рублей _____ копеек.</w:t>
      </w:r>
    </w:p>
    <w:p w:rsidR="00B555F3" w:rsidRPr="00B555F3" w:rsidRDefault="00B555F3" w:rsidP="00B555F3">
      <w:pPr>
        <w:ind w:firstLine="284"/>
        <w:contextualSpacing/>
        <w:rPr>
          <w:rFonts w:ascii="Times New Roman" w:hAnsi="Times New Roman" w:cs="Times New Roman"/>
          <w:bCs/>
          <w:color w:val="000000"/>
        </w:rPr>
      </w:pPr>
      <w:r w:rsidRPr="00B555F3">
        <w:rPr>
          <w:rFonts w:ascii="Times New Roman" w:hAnsi="Times New Roman" w:cs="Times New Roman"/>
          <w:bCs/>
          <w:color w:val="000000"/>
        </w:rPr>
        <w:t>Настоящий Акт составлен в двух экземплярах, по одному для каждой из сторон.</w:t>
      </w:r>
    </w:p>
    <w:p w:rsidR="00B555F3" w:rsidRPr="00B555F3" w:rsidRDefault="00B555F3" w:rsidP="00B555F3">
      <w:pPr>
        <w:contextualSpacing/>
        <w:rPr>
          <w:rFonts w:ascii="Times New Roman" w:hAnsi="Times New Roman" w:cs="Times New Roman"/>
          <w:bCs/>
        </w:rPr>
      </w:pPr>
    </w:p>
    <w:tbl>
      <w:tblPr>
        <w:tblW w:w="9360" w:type="dxa"/>
        <w:tblInd w:w="432" w:type="dxa"/>
        <w:tblLayout w:type="fixed"/>
        <w:tblLook w:val="00A0"/>
      </w:tblPr>
      <w:tblGrid>
        <w:gridCol w:w="4824"/>
        <w:gridCol w:w="4536"/>
      </w:tblGrid>
      <w:tr w:rsidR="00B555F3" w:rsidRPr="00B555F3" w:rsidTr="003A4E1F">
        <w:tc>
          <w:tcPr>
            <w:tcW w:w="4823" w:type="dxa"/>
          </w:tcPr>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ЗАКАЗЧИК</w:t>
            </w:r>
          </w:p>
        </w:tc>
        <w:tc>
          <w:tcPr>
            <w:tcW w:w="4536" w:type="dxa"/>
          </w:tcPr>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ИСПОЛНИТЕЛЬ</w:t>
            </w:r>
          </w:p>
        </w:tc>
      </w:tr>
      <w:tr w:rsidR="00B555F3" w:rsidRPr="00B555F3" w:rsidTr="003A4E1F">
        <w:trPr>
          <w:trHeight w:val="359"/>
        </w:trPr>
        <w:tc>
          <w:tcPr>
            <w:tcW w:w="4823" w:type="dxa"/>
          </w:tcPr>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АСУСО «Омский ДИ»</w:t>
            </w:r>
          </w:p>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Директор</w:t>
            </w:r>
          </w:p>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_______________ А.Г. Шкарупа</w:t>
            </w:r>
          </w:p>
          <w:p w:rsidR="00B555F3" w:rsidRPr="00B555F3" w:rsidRDefault="00B555F3" w:rsidP="003A4E1F">
            <w:pPr>
              <w:widowControl w:val="0"/>
              <w:ind w:firstLine="284"/>
              <w:contextualSpacing/>
              <w:rPr>
                <w:rFonts w:ascii="Times New Roman" w:eastAsia="MS Mincho" w:hAnsi="Times New Roman" w:cs="Times New Roman"/>
                <w:bCs/>
              </w:rPr>
            </w:pPr>
          </w:p>
        </w:tc>
        <w:tc>
          <w:tcPr>
            <w:tcW w:w="4536" w:type="dxa"/>
          </w:tcPr>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p>
          <w:p w:rsidR="00B555F3" w:rsidRPr="00B555F3" w:rsidRDefault="00B555F3" w:rsidP="003A4E1F">
            <w:pPr>
              <w:widowControl w:val="0"/>
              <w:ind w:firstLine="284"/>
              <w:contextualSpacing/>
              <w:rPr>
                <w:rFonts w:ascii="Times New Roman" w:eastAsia="MS Mincho" w:hAnsi="Times New Roman" w:cs="Times New Roman"/>
                <w:bCs/>
              </w:rPr>
            </w:pPr>
            <w:r w:rsidRPr="00B555F3">
              <w:rPr>
                <w:rFonts w:ascii="Times New Roman" w:eastAsia="MS Mincho" w:hAnsi="Times New Roman" w:cs="Times New Roman"/>
                <w:bCs/>
              </w:rPr>
              <w:t>_______________</w:t>
            </w:r>
          </w:p>
        </w:tc>
      </w:tr>
    </w:tbl>
    <w:p w:rsidR="00B555F3" w:rsidRPr="00B555F3" w:rsidRDefault="00B555F3" w:rsidP="00B555F3">
      <w:pPr>
        <w:ind w:firstLine="284"/>
        <w:contextualSpacing/>
        <w:rPr>
          <w:rFonts w:ascii="Times New Roman" w:eastAsia="MS Mincho" w:hAnsi="Times New Roman" w:cs="Times New Roman"/>
          <w:bCs/>
          <w:color w:val="000000"/>
        </w:rPr>
      </w:pPr>
      <w:r w:rsidRPr="00B555F3">
        <w:rPr>
          <w:rFonts w:ascii="Times New Roman" w:hAnsi="Times New Roman" w:cs="Times New Roman"/>
        </w:rPr>
        <w:tab/>
      </w:r>
      <w:r w:rsidRPr="00B555F3">
        <w:rPr>
          <w:rFonts w:ascii="Times New Roman" w:hAnsi="Times New Roman" w:cs="Times New Roman"/>
        </w:rPr>
        <w:tab/>
      </w:r>
    </w:p>
    <w:p w:rsidR="00B555F3" w:rsidRPr="00B555F3" w:rsidRDefault="00B555F3" w:rsidP="00B555F3">
      <w:pPr>
        <w:ind w:firstLine="284"/>
        <w:contextualSpacing/>
        <w:rPr>
          <w:rFonts w:ascii="Times New Roman" w:eastAsia="MS Mincho" w:hAnsi="Times New Roman" w:cs="Times New Roman"/>
          <w:bCs/>
          <w:color w:val="000000"/>
        </w:rPr>
      </w:pPr>
    </w:p>
    <w:p w:rsidR="00B555F3" w:rsidRPr="00B555F3" w:rsidRDefault="00B555F3" w:rsidP="00B555F3">
      <w:pPr>
        <w:ind w:firstLine="284"/>
        <w:contextualSpacing/>
        <w:rPr>
          <w:rFonts w:ascii="Times New Roman" w:eastAsia="MS Mincho" w:hAnsi="Times New Roman" w:cs="Times New Roman"/>
          <w:bCs/>
          <w:color w:val="000000"/>
        </w:rPr>
      </w:pPr>
    </w:p>
    <w:p w:rsidR="00B555F3" w:rsidRPr="00B555F3" w:rsidRDefault="00B555F3" w:rsidP="00B555F3">
      <w:pPr>
        <w:ind w:firstLine="284"/>
        <w:contextualSpacing/>
        <w:rPr>
          <w:rFonts w:ascii="Times New Roman" w:eastAsia="MS Mincho" w:hAnsi="Times New Roman" w:cs="Times New Roman"/>
          <w:bCs/>
          <w:color w:val="000000"/>
        </w:rPr>
      </w:pPr>
    </w:p>
    <w:p w:rsidR="00B555F3" w:rsidRPr="00B555F3" w:rsidRDefault="00B555F3" w:rsidP="00B555F3">
      <w:pPr>
        <w:ind w:firstLine="284"/>
        <w:contextualSpacing/>
        <w:rPr>
          <w:rFonts w:ascii="Times New Roman" w:eastAsia="MS Mincho" w:hAnsi="Times New Roman" w:cs="Times New Roman"/>
          <w:bCs/>
          <w:color w:val="000000"/>
        </w:rPr>
      </w:pPr>
    </w:p>
    <w:p w:rsidR="00B555F3" w:rsidRPr="00B555F3" w:rsidRDefault="00B555F3" w:rsidP="00B555F3">
      <w:pPr>
        <w:ind w:firstLine="284"/>
        <w:contextualSpacing/>
        <w:jc w:val="right"/>
        <w:rPr>
          <w:rFonts w:ascii="Times New Roman" w:eastAsia="MS Mincho" w:hAnsi="Times New Roman" w:cs="Times New Roman"/>
          <w:bCs/>
          <w:color w:val="000000"/>
        </w:rPr>
      </w:pPr>
      <w:r w:rsidRPr="00B555F3">
        <w:rPr>
          <w:rFonts w:ascii="Times New Roman" w:eastAsia="MS Mincho" w:hAnsi="Times New Roman" w:cs="Times New Roman"/>
          <w:bCs/>
          <w:color w:val="000000"/>
        </w:rPr>
        <w:t>Приложение № 4</w:t>
      </w:r>
    </w:p>
    <w:p w:rsidR="00B555F3" w:rsidRPr="00B555F3" w:rsidRDefault="00B555F3" w:rsidP="00B555F3">
      <w:pPr>
        <w:ind w:firstLine="284"/>
        <w:contextualSpacing/>
        <w:jc w:val="right"/>
        <w:rPr>
          <w:rFonts w:ascii="Times New Roman" w:eastAsia="MS Mincho" w:hAnsi="Times New Roman" w:cs="Times New Roman"/>
          <w:bCs/>
          <w:color w:val="000000"/>
        </w:rPr>
      </w:pP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t xml:space="preserve">к договору №  </w:t>
      </w:r>
    </w:p>
    <w:p w:rsidR="00B555F3" w:rsidRPr="00B555F3" w:rsidRDefault="00B555F3" w:rsidP="00B555F3">
      <w:pPr>
        <w:ind w:firstLine="284"/>
        <w:contextualSpacing/>
        <w:jc w:val="right"/>
        <w:rPr>
          <w:rFonts w:ascii="Times New Roman" w:eastAsia="MS Mincho" w:hAnsi="Times New Roman" w:cs="Times New Roman"/>
          <w:bCs/>
          <w:color w:val="000000"/>
        </w:rPr>
      </w:pP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r>
      <w:r w:rsidRPr="00B555F3">
        <w:rPr>
          <w:rFonts w:ascii="Times New Roman" w:eastAsia="MS Mincho" w:hAnsi="Times New Roman" w:cs="Times New Roman"/>
          <w:bCs/>
          <w:color w:val="000000"/>
        </w:rPr>
        <w:tab/>
        <w:t>от «  »____________2026 г.</w:t>
      </w:r>
    </w:p>
    <w:p w:rsidR="00B555F3" w:rsidRPr="00B555F3" w:rsidRDefault="00B555F3" w:rsidP="00B555F3">
      <w:pPr>
        <w:ind w:firstLine="284"/>
        <w:contextualSpacing/>
        <w:rPr>
          <w:rFonts w:ascii="Times New Roman" w:eastAsia="MS Mincho" w:hAnsi="Times New Roman" w:cs="Times New Roman"/>
          <w:bCs/>
          <w:color w:val="000000"/>
        </w:rPr>
      </w:pPr>
    </w:p>
    <w:p w:rsidR="00B555F3" w:rsidRPr="00B555F3" w:rsidRDefault="00B555F3" w:rsidP="00B555F3">
      <w:pPr>
        <w:ind w:firstLine="284"/>
        <w:contextualSpacing/>
        <w:jc w:val="center"/>
        <w:rPr>
          <w:rFonts w:ascii="Times New Roman" w:eastAsia="MS Mincho" w:hAnsi="Times New Roman" w:cs="Times New Roman"/>
          <w:bCs/>
          <w:color w:val="000000"/>
        </w:rPr>
      </w:pPr>
      <w:r w:rsidRPr="00B555F3">
        <w:rPr>
          <w:rFonts w:ascii="Times New Roman" w:eastAsia="MS Mincho" w:hAnsi="Times New Roman" w:cs="Times New Roman"/>
          <w:bCs/>
          <w:color w:val="000000"/>
        </w:rPr>
        <w:t xml:space="preserve">РЕГЛАМЕНТ ПО ТЕХНИЧЕСКОМУ ОБСЛУЖИВАНИЮ ОБОРУДОВАНИЯ </w:t>
      </w:r>
    </w:p>
    <w:p w:rsidR="00B555F3" w:rsidRPr="00B555F3" w:rsidRDefault="00B555F3" w:rsidP="00B555F3">
      <w:pPr>
        <w:ind w:firstLine="284"/>
        <w:contextualSpacing/>
        <w:jc w:val="center"/>
        <w:rPr>
          <w:rFonts w:ascii="Times New Roman" w:eastAsia="MS Mincho" w:hAnsi="Times New Roman" w:cs="Times New Roman"/>
          <w:bCs/>
          <w:color w:val="000000"/>
        </w:rPr>
      </w:pPr>
      <w:r w:rsidRPr="00B555F3">
        <w:rPr>
          <w:rFonts w:ascii="Times New Roman" w:eastAsia="MS Mincho" w:hAnsi="Times New Roman" w:cs="Times New Roman"/>
          <w:bCs/>
          <w:color w:val="000000"/>
        </w:rPr>
        <w:t xml:space="preserve">восьми ИТП на объекте Заказчика, находящегося по адресу: </w:t>
      </w:r>
    </w:p>
    <w:p w:rsidR="00B555F3" w:rsidRPr="00B555F3" w:rsidRDefault="00B555F3" w:rsidP="00B555F3">
      <w:pPr>
        <w:ind w:firstLine="284"/>
        <w:contextualSpacing/>
        <w:jc w:val="center"/>
        <w:rPr>
          <w:rFonts w:ascii="Times New Roman" w:eastAsia="MS Mincho" w:hAnsi="Times New Roman" w:cs="Times New Roman"/>
          <w:bCs/>
          <w:color w:val="000000"/>
        </w:rPr>
      </w:pPr>
      <w:r w:rsidRPr="00B555F3">
        <w:rPr>
          <w:rFonts w:ascii="Times New Roman" w:eastAsia="MS Mincho" w:hAnsi="Times New Roman" w:cs="Times New Roman"/>
          <w:bCs/>
          <w:color w:val="000000"/>
        </w:rPr>
        <w:t>644068, г. Омск, пос. Северный</w:t>
      </w:r>
    </w:p>
    <w:p w:rsidR="00B555F3" w:rsidRPr="00B555F3" w:rsidRDefault="00B555F3" w:rsidP="00B555F3">
      <w:pPr>
        <w:ind w:firstLine="284"/>
        <w:contextualSpacing/>
        <w:jc w:val="center"/>
        <w:rPr>
          <w:rFonts w:ascii="Times New Roman" w:eastAsia="MS Mincho" w:hAnsi="Times New Roman" w:cs="Times New Roman"/>
          <w:bCs/>
          <w:color w:val="000000"/>
        </w:rPr>
      </w:pPr>
    </w:p>
    <w:p w:rsidR="00B555F3" w:rsidRPr="00B555F3" w:rsidRDefault="00B555F3" w:rsidP="00B555F3">
      <w:pPr>
        <w:ind w:firstLine="284"/>
        <w:contextualSpacing/>
        <w:rPr>
          <w:rFonts w:ascii="Times New Roman" w:eastAsia="MS Mincho" w:hAnsi="Times New Roman" w:cs="Times New Roman"/>
          <w:bCs/>
          <w:color w:val="000000"/>
        </w:rPr>
      </w:pPr>
    </w:p>
    <w:tbl>
      <w:tblPr>
        <w:tblW w:w="10469" w:type="dxa"/>
        <w:tblInd w:w="54" w:type="dxa"/>
        <w:tblLayout w:type="fixed"/>
        <w:tblLook w:val="04A0"/>
      </w:tblPr>
      <w:tblGrid>
        <w:gridCol w:w="574"/>
        <w:gridCol w:w="6059"/>
        <w:gridCol w:w="2175"/>
        <w:gridCol w:w="1661"/>
      </w:tblGrid>
      <w:tr w:rsidR="00B555F3" w:rsidRPr="00B555F3" w:rsidTr="003A4E1F">
        <w:tc>
          <w:tcPr>
            <w:tcW w:w="574"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п/п</w:t>
            </w:r>
          </w:p>
        </w:tc>
        <w:tc>
          <w:tcPr>
            <w:tcW w:w="6058"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Наименование услуги</w:t>
            </w:r>
          </w:p>
        </w:tc>
        <w:tc>
          <w:tcPr>
            <w:tcW w:w="2175"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Срок</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исполнения</w:t>
            </w:r>
          </w:p>
        </w:tc>
        <w:tc>
          <w:tcPr>
            <w:tcW w:w="1661" w:type="dxa"/>
            <w:tcBorders>
              <w:top w:val="single" w:sz="4" w:space="0" w:color="000000"/>
              <w:left w:val="single" w:sz="4" w:space="0" w:color="000000"/>
              <w:bottom w:val="single" w:sz="4" w:space="0" w:color="000000"/>
              <w:right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Примечания</w:t>
            </w:r>
          </w:p>
        </w:tc>
      </w:tr>
      <w:tr w:rsidR="00B555F3" w:rsidRPr="00B555F3" w:rsidTr="003A4E1F">
        <w:tc>
          <w:tcPr>
            <w:tcW w:w="574"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1</w:t>
            </w:r>
          </w:p>
        </w:tc>
        <w:tc>
          <w:tcPr>
            <w:tcW w:w="6058"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Осмотр тепловых пунктов, контроль за работой оборудования</w:t>
            </w:r>
          </w:p>
        </w:tc>
        <w:tc>
          <w:tcPr>
            <w:tcW w:w="2175"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1 раз в неделю</w:t>
            </w:r>
          </w:p>
        </w:tc>
        <w:tc>
          <w:tcPr>
            <w:tcW w:w="1661" w:type="dxa"/>
            <w:tcBorders>
              <w:top w:val="single" w:sz="4" w:space="0" w:color="000000"/>
              <w:left w:val="single" w:sz="4" w:space="0" w:color="000000"/>
              <w:bottom w:val="single" w:sz="4" w:space="0" w:color="000000"/>
              <w:right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p>
        </w:tc>
      </w:tr>
      <w:tr w:rsidR="00B555F3" w:rsidRPr="00B555F3" w:rsidTr="003A4E1F">
        <w:tc>
          <w:tcPr>
            <w:tcW w:w="574"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2.</w:t>
            </w:r>
          </w:p>
          <w:p w:rsidR="00B555F3" w:rsidRPr="00B555F3" w:rsidRDefault="00B555F3" w:rsidP="003A4E1F">
            <w:pPr>
              <w:widowControl w:val="0"/>
              <w:ind w:firstLine="284"/>
              <w:contextualSpacing/>
              <w:rPr>
                <w:rFonts w:ascii="Times New Roman" w:eastAsia="MS Mincho" w:hAnsi="Times New Roman" w:cs="Times New Roman"/>
                <w:bCs/>
                <w:color w:val="000000"/>
              </w:rPr>
            </w:pPr>
          </w:p>
          <w:p w:rsidR="00B555F3" w:rsidRPr="00B555F3" w:rsidRDefault="00B555F3" w:rsidP="003A4E1F">
            <w:pPr>
              <w:widowControl w:val="0"/>
              <w:ind w:firstLine="284"/>
              <w:contextualSpacing/>
              <w:rPr>
                <w:rFonts w:ascii="Times New Roman" w:eastAsia="MS Mincho" w:hAnsi="Times New Roman" w:cs="Times New Roman"/>
                <w:bCs/>
                <w:color w:val="000000"/>
              </w:rPr>
            </w:pPr>
          </w:p>
        </w:tc>
        <w:tc>
          <w:tcPr>
            <w:tcW w:w="6058"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Обслуживание приборов индивидуального теплового пункта (осмотр, анализ показаний, регулировка).</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Программирование контроллера на присоединительную нагрузку.</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Корректировка параметров системы отопления и ГВС, подаваемых в здание.</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Надзор за работой всех узлов оборудования, его компонентов, элементов и коммуникаций в установленном режиме.</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Тестирование работы регулирующих и переключающих устройств.</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Тестирование работы насосов.</w:t>
            </w:r>
          </w:p>
          <w:p w:rsidR="00B555F3" w:rsidRPr="00B555F3" w:rsidRDefault="00B555F3" w:rsidP="003A4E1F">
            <w:pPr>
              <w:widowControl w:val="0"/>
              <w:ind w:firstLine="284"/>
              <w:contextualSpacing/>
              <w:rPr>
                <w:rFonts w:ascii="Times New Roman" w:eastAsia="MS Mincho" w:hAnsi="Times New Roman" w:cs="Times New Roman"/>
                <w:bCs/>
                <w:color w:val="000000"/>
              </w:rPr>
            </w:pPr>
          </w:p>
        </w:tc>
        <w:tc>
          <w:tcPr>
            <w:tcW w:w="2175"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1 раз в месяц</w:t>
            </w:r>
          </w:p>
          <w:p w:rsidR="00B555F3" w:rsidRPr="00B555F3" w:rsidRDefault="00B555F3" w:rsidP="003A4E1F">
            <w:pPr>
              <w:widowControl w:val="0"/>
              <w:ind w:firstLine="284"/>
              <w:contextualSpacing/>
              <w:rPr>
                <w:rFonts w:ascii="Times New Roman" w:eastAsia="MS Mincho" w:hAnsi="Times New Roman" w:cs="Times New Roman"/>
                <w:bCs/>
                <w:color w:val="000000"/>
              </w:rPr>
            </w:pPr>
          </w:p>
          <w:p w:rsidR="00B555F3" w:rsidRPr="00B555F3" w:rsidRDefault="00B555F3" w:rsidP="003A4E1F">
            <w:pPr>
              <w:widowControl w:val="0"/>
              <w:ind w:firstLine="284"/>
              <w:contextualSpacing/>
              <w:rPr>
                <w:rFonts w:ascii="Times New Roman" w:eastAsia="MS Mincho" w:hAnsi="Times New Roman" w:cs="Times New Roman"/>
                <w:bCs/>
                <w:color w:val="000000"/>
              </w:rPr>
            </w:pPr>
          </w:p>
          <w:p w:rsidR="00B555F3" w:rsidRPr="00B555F3" w:rsidRDefault="00B555F3" w:rsidP="003A4E1F">
            <w:pPr>
              <w:widowControl w:val="0"/>
              <w:ind w:firstLine="284"/>
              <w:contextualSpacing/>
              <w:rPr>
                <w:rFonts w:ascii="Times New Roman" w:eastAsia="MS Mincho" w:hAnsi="Times New Roman" w:cs="Times New Roman"/>
                <w:bCs/>
                <w:color w:val="000000"/>
              </w:rPr>
            </w:pPr>
          </w:p>
        </w:tc>
        <w:tc>
          <w:tcPr>
            <w:tcW w:w="1661" w:type="dxa"/>
            <w:tcBorders>
              <w:top w:val="single" w:sz="4" w:space="0" w:color="000000"/>
              <w:left w:val="single" w:sz="4" w:space="0" w:color="000000"/>
              <w:bottom w:val="single" w:sz="4" w:space="0" w:color="000000"/>
              <w:right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p>
        </w:tc>
      </w:tr>
      <w:tr w:rsidR="00B555F3" w:rsidRPr="00B555F3" w:rsidTr="003A4E1F">
        <w:tc>
          <w:tcPr>
            <w:tcW w:w="574"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3.</w:t>
            </w:r>
          </w:p>
        </w:tc>
        <w:tc>
          <w:tcPr>
            <w:tcW w:w="6058"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Поверка приборов КИПиА</w:t>
            </w:r>
          </w:p>
          <w:p w:rsidR="00B555F3" w:rsidRPr="00B555F3" w:rsidRDefault="00B555F3" w:rsidP="003A4E1F">
            <w:pPr>
              <w:widowControl w:val="0"/>
              <w:ind w:firstLine="284"/>
              <w:contextualSpacing/>
              <w:rPr>
                <w:rFonts w:ascii="Times New Roman" w:eastAsia="MS Mincho" w:hAnsi="Times New Roman" w:cs="Times New Roman"/>
                <w:bCs/>
                <w:color w:val="000000"/>
              </w:rPr>
            </w:pPr>
          </w:p>
        </w:tc>
        <w:tc>
          <w:tcPr>
            <w:tcW w:w="2175"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1 раз в</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в сроки установленные паспортом завода-изготовителя</w:t>
            </w:r>
          </w:p>
        </w:tc>
        <w:tc>
          <w:tcPr>
            <w:tcW w:w="1661" w:type="dxa"/>
            <w:tcBorders>
              <w:top w:val="single" w:sz="4" w:space="0" w:color="000000"/>
              <w:left w:val="single" w:sz="4" w:space="0" w:color="000000"/>
              <w:bottom w:val="single" w:sz="4" w:space="0" w:color="000000"/>
              <w:right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p>
        </w:tc>
      </w:tr>
      <w:tr w:rsidR="00B555F3" w:rsidRPr="00B555F3" w:rsidTr="003A4E1F">
        <w:trPr>
          <w:trHeight w:val="1067"/>
        </w:trPr>
        <w:tc>
          <w:tcPr>
            <w:tcW w:w="574"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4</w:t>
            </w:r>
          </w:p>
        </w:tc>
        <w:tc>
          <w:tcPr>
            <w:tcW w:w="6058"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Подготовка индивидуального теплового пункта к отопительному  периоду.</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Проверка готовности теплового центра к гидравлическим испытаниям.</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Регулировка балансировочных клапанов в помещении теплового центра.</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Предъявление теплового центра инспектору теплоснабжающей организации на предмет готовности к отопительному сезону.</w:t>
            </w:r>
          </w:p>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Ввод объекта в эксплуатацию с выходом на режим работы автоматики.</w:t>
            </w:r>
          </w:p>
          <w:p w:rsidR="00B555F3" w:rsidRPr="00B555F3" w:rsidRDefault="00B555F3" w:rsidP="003A4E1F">
            <w:pPr>
              <w:widowControl w:val="0"/>
              <w:ind w:firstLine="284"/>
              <w:contextualSpacing/>
              <w:rPr>
                <w:rFonts w:ascii="Times New Roman" w:eastAsia="MS Mincho" w:hAnsi="Times New Roman" w:cs="Times New Roman"/>
                <w:bCs/>
                <w:color w:val="000000"/>
              </w:rPr>
            </w:pPr>
          </w:p>
        </w:tc>
        <w:tc>
          <w:tcPr>
            <w:tcW w:w="2175" w:type="dxa"/>
            <w:tcBorders>
              <w:top w:val="single" w:sz="4" w:space="0" w:color="000000"/>
              <w:left w:val="single" w:sz="4" w:space="0" w:color="000000"/>
              <w:bottom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r w:rsidRPr="00B555F3">
              <w:rPr>
                <w:rFonts w:ascii="Times New Roman" w:eastAsia="MS Mincho" w:hAnsi="Times New Roman" w:cs="Times New Roman"/>
                <w:bCs/>
                <w:color w:val="000000"/>
              </w:rPr>
              <w:t>в соответствии с установленными сроками</w:t>
            </w:r>
          </w:p>
        </w:tc>
        <w:tc>
          <w:tcPr>
            <w:tcW w:w="1661" w:type="dxa"/>
            <w:tcBorders>
              <w:top w:val="single" w:sz="4" w:space="0" w:color="000000"/>
              <w:left w:val="single" w:sz="4" w:space="0" w:color="000000"/>
              <w:bottom w:val="single" w:sz="4" w:space="0" w:color="000000"/>
              <w:right w:val="single" w:sz="4" w:space="0" w:color="000000"/>
            </w:tcBorders>
          </w:tcPr>
          <w:p w:rsidR="00B555F3" w:rsidRPr="00B555F3" w:rsidRDefault="00B555F3" w:rsidP="003A4E1F">
            <w:pPr>
              <w:widowControl w:val="0"/>
              <w:ind w:firstLine="284"/>
              <w:contextualSpacing/>
              <w:rPr>
                <w:rFonts w:ascii="Times New Roman" w:eastAsia="MS Mincho" w:hAnsi="Times New Roman" w:cs="Times New Roman"/>
                <w:bCs/>
                <w:color w:val="000000"/>
              </w:rPr>
            </w:pPr>
          </w:p>
        </w:tc>
      </w:tr>
    </w:tbl>
    <w:p w:rsidR="00B555F3" w:rsidRPr="00B555F3" w:rsidRDefault="00B555F3" w:rsidP="00B555F3">
      <w:pPr>
        <w:ind w:firstLine="284"/>
        <w:contextualSpacing/>
        <w:rPr>
          <w:rFonts w:ascii="Times New Roman" w:eastAsia="MS Mincho" w:hAnsi="Times New Roman" w:cs="Times New Roman"/>
          <w:bCs/>
          <w:color w:val="000000"/>
        </w:rPr>
      </w:pPr>
    </w:p>
    <w:p w:rsidR="00B555F3" w:rsidRPr="00B555F3" w:rsidRDefault="00B555F3" w:rsidP="00B555F3">
      <w:pPr>
        <w:ind w:firstLine="284"/>
        <w:contextualSpacing/>
        <w:rPr>
          <w:rFonts w:ascii="Times New Roman" w:eastAsia="MS Mincho" w:hAnsi="Times New Roman" w:cs="Times New Roman"/>
          <w:bCs/>
          <w:color w:val="000000"/>
        </w:rPr>
      </w:pPr>
    </w:p>
    <w:p w:rsidR="00C43E1D" w:rsidRDefault="00C43E1D" w:rsidP="00C43E1D">
      <w:pPr>
        <w:spacing w:after="0" w:line="240" w:lineRule="auto"/>
        <w:contextualSpacing/>
        <w:jc w:val="center"/>
        <w:rPr>
          <w:rFonts w:ascii="Times New Roman" w:hAnsi="Times New Roman" w:cs="Times New Roman"/>
          <w:b/>
        </w:rPr>
      </w:pPr>
    </w:p>
    <w:p w:rsidR="00136F55" w:rsidRDefault="00136F55" w:rsidP="00136F55">
      <w:pPr>
        <w:spacing w:after="0" w:line="240" w:lineRule="auto"/>
        <w:jc w:val="right"/>
        <w:rPr>
          <w:rFonts w:ascii="Times New Roman" w:hAnsi="Times New Roman" w:cs="Times New Roman"/>
          <w:b/>
        </w:rPr>
      </w:pPr>
    </w:p>
    <w:p w:rsidR="00B555F3" w:rsidRDefault="00B555F3" w:rsidP="00136F55">
      <w:pPr>
        <w:spacing w:after="0" w:line="240" w:lineRule="auto"/>
        <w:jc w:val="right"/>
        <w:rPr>
          <w:rFonts w:ascii="Times New Roman" w:hAnsi="Times New Roman" w:cs="Times New Roman"/>
          <w:b/>
        </w:rPr>
      </w:pPr>
    </w:p>
    <w:p w:rsidR="00B555F3" w:rsidRDefault="00B555F3" w:rsidP="00136F55">
      <w:pPr>
        <w:spacing w:after="0" w:line="240" w:lineRule="auto"/>
        <w:jc w:val="right"/>
        <w:rPr>
          <w:rFonts w:ascii="Times New Roman" w:hAnsi="Times New Roman" w:cs="Times New Roman"/>
          <w:b/>
        </w:rPr>
      </w:pPr>
    </w:p>
    <w:p w:rsidR="00B555F3" w:rsidRDefault="00B555F3" w:rsidP="00136F55">
      <w:pPr>
        <w:spacing w:after="0" w:line="240" w:lineRule="auto"/>
        <w:jc w:val="right"/>
        <w:rPr>
          <w:rFonts w:ascii="Times New Roman" w:hAnsi="Times New Roman" w:cs="Times New Roman"/>
          <w:b/>
        </w:rPr>
      </w:pPr>
    </w:p>
    <w:p w:rsidR="00B555F3" w:rsidRDefault="00B555F3" w:rsidP="00136F55">
      <w:pPr>
        <w:spacing w:after="0" w:line="240" w:lineRule="auto"/>
        <w:jc w:val="right"/>
        <w:rPr>
          <w:rFonts w:ascii="Times New Roman" w:hAnsi="Times New Roman" w:cs="Times New Roman"/>
          <w:b/>
        </w:rPr>
      </w:pPr>
    </w:p>
    <w:p w:rsidR="00B555F3" w:rsidRDefault="00B555F3" w:rsidP="00136F55">
      <w:pPr>
        <w:spacing w:after="0" w:line="240" w:lineRule="auto"/>
        <w:jc w:val="right"/>
        <w:rPr>
          <w:rFonts w:ascii="Times New Roman" w:hAnsi="Times New Roman" w:cs="Times New Roman"/>
          <w:b/>
        </w:rPr>
      </w:pPr>
    </w:p>
    <w:p w:rsidR="00136F55" w:rsidRPr="00FE1DCD" w:rsidRDefault="00136F55" w:rsidP="00136F55">
      <w:pPr>
        <w:spacing w:after="0" w:line="240" w:lineRule="auto"/>
        <w:jc w:val="right"/>
        <w:rPr>
          <w:rFonts w:ascii="Times New Roman" w:hAnsi="Times New Roman" w:cs="Times New Roman"/>
        </w:rPr>
      </w:pPr>
      <w:r w:rsidRPr="00FE1DCD">
        <w:rPr>
          <w:rFonts w:ascii="Times New Roman" w:hAnsi="Times New Roman" w:cs="Times New Roman"/>
          <w:b/>
        </w:rPr>
        <w:t>Приложение № 4 к извещению</w:t>
      </w: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r w:rsidRPr="00FE1DCD">
        <w:rPr>
          <w:rFonts w:ascii="Times New Roman" w:hAnsi="Times New Roman" w:cs="Times New Roman"/>
          <w:b/>
        </w:rPr>
        <w:t>РЕКОМЕНДУЕМАЯ ФОРМА ЗАЯВКИ</w:t>
      </w:r>
    </w:p>
    <w:p w:rsidR="00136F55" w:rsidRPr="00FE1DCD" w:rsidRDefault="00136F55" w:rsidP="00136F55">
      <w:pPr>
        <w:spacing w:after="0" w:line="240" w:lineRule="auto"/>
        <w:jc w:val="center"/>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406"/>
        <w:gridCol w:w="3876"/>
        <w:gridCol w:w="2391"/>
        <w:gridCol w:w="1284"/>
        <w:gridCol w:w="842"/>
        <w:gridCol w:w="1121"/>
      </w:tblGrid>
      <w:tr w:rsidR="00136F55" w:rsidRPr="00FE1DCD" w:rsidTr="00B555F3">
        <w:trPr>
          <w:jc w:val="center"/>
        </w:trPr>
        <w:tc>
          <w:tcPr>
            <w:tcW w:w="406"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w:t>
            </w:r>
          </w:p>
        </w:tc>
        <w:tc>
          <w:tcPr>
            <w:tcW w:w="3876" w:type="dxa"/>
          </w:tcPr>
          <w:p w:rsidR="00B555F3" w:rsidRDefault="00136F55" w:rsidP="00B555F3">
            <w:pPr>
              <w:spacing w:after="0" w:line="240" w:lineRule="auto"/>
              <w:jc w:val="center"/>
              <w:rPr>
                <w:rFonts w:ascii="Times New Roman" w:hAnsi="Times New Roman" w:cs="Times New Roman"/>
              </w:rPr>
            </w:pPr>
            <w:r w:rsidRPr="00FE1DCD">
              <w:rPr>
                <w:rFonts w:ascii="Times New Roman" w:hAnsi="Times New Roman" w:cs="Times New Roman"/>
              </w:rPr>
              <w:t>Наименование</w:t>
            </w:r>
          </w:p>
          <w:p w:rsidR="00136F55" w:rsidRPr="00FE1DCD" w:rsidRDefault="00136F55" w:rsidP="00B555F3">
            <w:pPr>
              <w:spacing w:after="0" w:line="240" w:lineRule="auto"/>
              <w:jc w:val="center"/>
              <w:rPr>
                <w:rFonts w:ascii="Times New Roman" w:hAnsi="Times New Roman" w:cs="Times New Roman"/>
              </w:rPr>
            </w:pPr>
            <w:r w:rsidRPr="00FE1DCD">
              <w:rPr>
                <w:rFonts w:ascii="Times New Roman" w:hAnsi="Times New Roman" w:cs="Times New Roman"/>
              </w:rPr>
              <w:t xml:space="preserve">товара, </w:t>
            </w:r>
            <w:r w:rsidR="00B555F3">
              <w:rPr>
                <w:rFonts w:ascii="Times New Roman" w:hAnsi="Times New Roman" w:cs="Times New Roman"/>
              </w:rPr>
              <w:t>услуг, работ</w:t>
            </w:r>
          </w:p>
        </w:tc>
        <w:tc>
          <w:tcPr>
            <w:tcW w:w="239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Страна происхождения; реестровая запись (при необходимости)</w:t>
            </w:r>
          </w:p>
        </w:tc>
        <w:tc>
          <w:tcPr>
            <w:tcW w:w="1284"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Конкретные показатели</w:t>
            </w:r>
          </w:p>
        </w:tc>
        <w:tc>
          <w:tcPr>
            <w:tcW w:w="842" w:type="dxa"/>
          </w:tcPr>
          <w:p w:rsidR="00136F55" w:rsidRPr="00FE1DCD" w:rsidRDefault="00136F55" w:rsidP="00B555F3">
            <w:pPr>
              <w:spacing w:after="0" w:line="240" w:lineRule="auto"/>
              <w:jc w:val="center"/>
              <w:rPr>
                <w:rFonts w:ascii="Times New Roman" w:hAnsi="Times New Roman" w:cs="Times New Roman"/>
              </w:rPr>
            </w:pPr>
            <w:r w:rsidRPr="00FE1DCD">
              <w:rPr>
                <w:rFonts w:ascii="Times New Roman" w:hAnsi="Times New Roman" w:cs="Times New Roman"/>
              </w:rPr>
              <w:t>Ед. изм.</w:t>
            </w:r>
          </w:p>
        </w:tc>
        <w:tc>
          <w:tcPr>
            <w:tcW w:w="1121" w:type="dxa"/>
          </w:tcPr>
          <w:p w:rsidR="00136F55" w:rsidRPr="00FE1DCD" w:rsidRDefault="00B555F3" w:rsidP="00B555F3">
            <w:pPr>
              <w:spacing w:after="0" w:line="240" w:lineRule="auto"/>
              <w:jc w:val="center"/>
              <w:rPr>
                <w:rFonts w:ascii="Times New Roman" w:hAnsi="Times New Roman" w:cs="Times New Roman"/>
              </w:rPr>
            </w:pPr>
            <w:r>
              <w:rPr>
                <w:rFonts w:ascii="Times New Roman" w:hAnsi="Times New Roman" w:cs="Times New Roman"/>
              </w:rPr>
              <w:t>Кол-</w:t>
            </w:r>
            <w:r w:rsidR="00136F55" w:rsidRPr="00FE1DCD">
              <w:rPr>
                <w:rFonts w:ascii="Times New Roman" w:hAnsi="Times New Roman" w:cs="Times New Roman"/>
              </w:rPr>
              <w:t>во</w:t>
            </w:r>
          </w:p>
        </w:tc>
      </w:tr>
      <w:tr w:rsidR="00136F55" w:rsidRPr="00FE1DCD" w:rsidTr="00B555F3">
        <w:trPr>
          <w:jc w:val="center"/>
        </w:trPr>
        <w:tc>
          <w:tcPr>
            <w:tcW w:w="406"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1</w:t>
            </w:r>
          </w:p>
        </w:tc>
        <w:tc>
          <w:tcPr>
            <w:tcW w:w="3876" w:type="dxa"/>
          </w:tcPr>
          <w:p w:rsidR="00136F55" w:rsidRPr="00FE1DCD" w:rsidRDefault="00B555F3" w:rsidP="00136F55">
            <w:pPr>
              <w:spacing w:after="0" w:line="240" w:lineRule="auto"/>
              <w:rPr>
                <w:rFonts w:ascii="Times New Roman" w:hAnsi="Times New Roman" w:cs="Times New Roman"/>
              </w:rPr>
            </w:pPr>
            <w:r w:rsidRPr="00B555F3">
              <w:rPr>
                <w:rFonts w:ascii="Times New Roman" w:hAnsi="Times New Roman" w:cs="Times New Roman"/>
              </w:rPr>
              <w:t>Техническое обслуживание оборудования  восьми ИТП на объекте Заказчика, находящегося по адресу:  644903, г. Омск, пос. Северный</w:t>
            </w:r>
          </w:p>
        </w:tc>
        <w:tc>
          <w:tcPr>
            <w:tcW w:w="2391" w:type="dxa"/>
          </w:tcPr>
          <w:p w:rsidR="00136F55" w:rsidRPr="00FE1DCD" w:rsidRDefault="00136F55" w:rsidP="00136F55">
            <w:pPr>
              <w:spacing w:after="0" w:line="240" w:lineRule="auto"/>
              <w:rPr>
                <w:rFonts w:ascii="Times New Roman" w:hAnsi="Times New Roman" w:cs="Times New Roman"/>
              </w:rPr>
            </w:pPr>
          </w:p>
        </w:tc>
        <w:tc>
          <w:tcPr>
            <w:tcW w:w="1284" w:type="dxa"/>
          </w:tcPr>
          <w:p w:rsidR="00136F55" w:rsidRPr="00FE1DCD" w:rsidRDefault="00136F55" w:rsidP="00136F55">
            <w:pPr>
              <w:spacing w:after="0" w:line="240" w:lineRule="auto"/>
              <w:rPr>
                <w:rFonts w:ascii="Times New Roman" w:hAnsi="Times New Roman" w:cs="Times New Roman"/>
              </w:rPr>
            </w:pPr>
          </w:p>
        </w:tc>
        <w:tc>
          <w:tcPr>
            <w:tcW w:w="842" w:type="dxa"/>
          </w:tcPr>
          <w:p w:rsidR="00136F55" w:rsidRPr="00FE1DCD" w:rsidRDefault="00B555F3" w:rsidP="00B555F3">
            <w:pPr>
              <w:spacing w:after="0" w:line="240" w:lineRule="auto"/>
              <w:jc w:val="center"/>
              <w:rPr>
                <w:rFonts w:ascii="Times New Roman" w:hAnsi="Times New Roman" w:cs="Times New Roman"/>
              </w:rPr>
            </w:pPr>
            <w:r>
              <w:rPr>
                <w:rFonts w:ascii="Times New Roman" w:hAnsi="Times New Roman" w:cs="Times New Roman"/>
              </w:rPr>
              <w:t>мес</w:t>
            </w:r>
          </w:p>
        </w:tc>
        <w:tc>
          <w:tcPr>
            <w:tcW w:w="1121" w:type="dxa"/>
          </w:tcPr>
          <w:p w:rsidR="00136F55" w:rsidRPr="00FE1DCD" w:rsidRDefault="00B555F3" w:rsidP="00B555F3">
            <w:pPr>
              <w:spacing w:after="0" w:line="240" w:lineRule="auto"/>
              <w:jc w:val="center"/>
              <w:rPr>
                <w:rFonts w:ascii="Times New Roman" w:hAnsi="Times New Roman" w:cs="Times New Roman"/>
              </w:rPr>
            </w:pPr>
            <w:r>
              <w:rPr>
                <w:rFonts w:ascii="Times New Roman" w:hAnsi="Times New Roman" w:cs="Times New Roman"/>
              </w:rPr>
              <w:t>3</w:t>
            </w:r>
          </w:p>
        </w:tc>
      </w:tr>
    </w:tbl>
    <w:p w:rsidR="00136F55" w:rsidRDefault="00136F55" w:rsidP="00136F55">
      <w:pPr>
        <w:spacing w:after="0" w:line="240" w:lineRule="auto"/>
        <w:rPr>
          <w:rFonts w:ascii="Times New Roman" w:hAnsi="Times New Roman" w:cs="Times New Roman"/>
        </w:rPr>
      </w:pPr>
    </w:p>
    <w:p w:rsidR="00136F55" w:rsidRDefault="00136F55" w:rsidP="00136F55">
      <w:pPr>
        <w:spacing w:after="0" w:line="240" w:lineRule="auto"/>
        <w:rPr>
          <w:rFonts w:ascii="Times New Roman" w:hAnsi="Times New Roman" w:cs="Times New Roman"/>
        </w:rPr>
      </w:pPr>
      <w:r w:rsidRPr="00FE1DCD">
        <w:rPr>
          <w:rFonts w:ascii="Times New Roman" w:hAnsi="Times New Roman" w:cs="Times New Roman"/>
        </w:rPr>
        <w:t>Предложение о цене договора: __________________ руб. ___ коп. Цена включает все расходы, связанные с исполнением договора.</w:t>
      </w:r>
    </w:p>
    <w:p w:rsidR="00136F55" w:rsidRDefault="00136F55" w:rsidP="00136F55">
      <w:pPr>
        <w:spacing w:after="0" w:line="240" w:lineRule="auto"/>
        <w:rPr>
          <w:rFonts w:ascii="Times New Roman" w:hAnsi="Times New Roman" w:cs="Times New Roman"/>
        </w:rPr>
      </w:pPr>
    </w:p>
    <w:p w:rsidR="00136F55"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jc w:val="center"/>
        <w:rPr>
          <w:rFonts w:ascii="Times New Roman" w:hAnsi="Times New Roman" w:cs="Times New Roman"/>
          <w:b/>
        </w:rPr>
      </w:pPr>
      <w:r w:rsidRPr="00BF6E93">
        <w:rPr>
          <w:rFonts w:ascii="Times New Roman" w:hAnsi="Times New Roman" w:cs="Times New Roman"/>
          <w:b/>
        </w:rPr>
        <w:t>ЗАЯВКА НА УЧАСТИЕ В ЗАПРОСЕ КОТИРОВОК</w:t>
      </w:r>
    </w:p>
    <w:tbl>
      <w:tblPr>
        <w:tblW w:w="5000" w:type="pct"/>
        <w:jc w:val="right"/>
        <w:tblLayout w:type="fixed"/>
        <w:tblLook w:val="0000"/>
      </w:tblPr>
      <w:tblGrid>
        <w:gridCol w:w="5263"/>
        <w:gridCol w:w="4853"/>
      </w:tblGrid>
      <w:tr w:rsidR="00136F55" w:rsidRPr="00BF6E93" w:rsidTr="00136F55">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center"/>
              <w:rPr>
                <w:rFonts w:ascii="Times New Roman" w:hAnsi="Times New Roman" w:cs="Times New Roman"/>
                <w:b/>
              </w:rPr>
            </w:pPr>
            <w:r w:rsidRPr="00BF6E93">
              <w:rPr>
                <w:rFonts w:ascii="Times New Roman" w:hAnsi="Times New Roman" w:cs="Times New Roman"/>
                <w:b/>
              </w:rPr>
              <w:t>Для юридического лица</w:t>
            </w: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lang w:val="en-US"/>
              </w:rPr>
            </w:pPr>
            <w:r w:rsidRPr="00BF6E93">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center"/>
              <w:rPr>
                <w:rFonts w:ascii="Times New Roman" w:hAnsi="Times New Roman" w:cs="Times New Roman"/>
                <w:b/>
              </w:rPr>
            </w:pPr>
            <w:r w:rsidRPr="00BF6E93">
              <w:rPr>
                <w:rFonts w:ascii="Times New Roman" w:hAnsi="Times New Roman" w:cs="Times New Roman"/>
                <w:b/>
              </w:rPr>
              <w:t>Для физического лица</w:t>
            </w: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lang w:val="en-US"/>
              </w:rPr>
            </w:pPr>
            <w:r w:rsidRPr="00BF6E93">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bl>
    <w:p w:rsidR="00136F55" w:rsidRPr="00BF6E93" w:rsidRDefault="00136F55" w:rsidP="00136F55">
      <w:pPr>
        <w:spacing w:after="0" w:line="240" w:lineRule="auto"/>
        <w:ind w:firstLine="709"/>
        <w:jc w:val="both"/>
        <w:rPr>
          <w:rFonts w:ascii="Times New Roman" w:hAnsi="Times New Roman" w:cs="Times New Roman"/>
          <w:b/>
        </w:rPr>
      </w:pP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BF6E93">
        <w:rPr>
          <w:rFonts w:ascii="Times New Roman" w:hAnsi="Times New Roman" w:cs="Times New Roman"/>
          <w:i/>
          <w:iCs/>
        </w:rPr>
        <w:t>наименование организации</w:t>
      </w:r>
      <w:r w:rsidRPr="00BF6E93">
        <w:rPr>
          <w:rFonts w:ascii="Times New Roman" w:hAnsi="Times New Roman" w:cs="Times New Roman"/>
        </w:rPr>
        <w:t xml:space="preserve">) в лице __________________, действующего на основании _______________ </w:t>
      </w:r>
    </w:p>
    <w:p w:rsidR="00136F55" w:rsidRPr="00BF6E93" w:rsidRDefault="00136F55" w:rsidP="00136F55">
      <w:pPr>
        <w:spacing w:after="0" w:line="240" w:lineRule="auto"/>
        <w:jc w:val="both"/>
        <w:rPr>
          <w:rFonts w:ascii="Times New Roman" w:hAnsi="Times New Roman" w:cs="Times New Roman"/>
        </w:rPr>
      </w:pPr>
      <w:r w:rsidRPr="00BF6E93">
        <w:rPr>
          <w:rFonts w:ascii="Times New Roman" w:hAnsi="Times New Roman" w:cs="Times New Roman"/>
          <w:b/>
        </w:rPr>
        <w:t>сообщаем о согласии</w:t>
      </w:r>
      <w:r w:rsidRPr="00BF6E93">
        <w:rPr>
          <w:rFonts w:ascii="Times New Roman" w:hAnsi="Times New Roman" w:cs="Times New Roman"/>
        </w:rPr>
        <w:t xml:space="preserve"> участвовать в запросе котировок на </w:t>
      </w:r>
      <w:r w:rsidRPr="00BF6E93">
        <w:rPr>
          <w:rFonts w:ascii="Times New Roman" w:hAnsi="Times New Roman" w:cs="Times New Roman"/>
          <w:bCs/>
          <w:i/>
          <w:iCs/>
          <w:u w:val="single"/>
        </w:rPr>
        <w:t>___________________ (наименование закупки)</w:t>
      </w:r>
      <w:r w:rsidRPr="00BF6E93">
        <w:rPr>
          <w:rFonts w:ascii="Times New Roman" w:hAnsi="Times New Roman" w:cs="Times New Roman"/>
          <w:bCs/>
          <w:i/>
          <w:iCs/>
        </w:rPr>
        <w:t xml:space="preserve">, </w:t>
      </w:r>
      <w:r w:rsidRPr="00BF6E93">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b/>
        </w:rPr>
        <w:t>Мы согласны</w:t>
      </w:r>
      <w:r w:rsidRPr="00BF6E93">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BF6E93">
        <w:rPr>
          <w:rFonts w:ascii="Times New Roman" w:hAnsi="Times New Roman" w:cs="Times New Roman"/>
          <w:b/>
        </w:rPr>
        <w:t xml:space="preserve">нашему предложению о цене договора: </w:t>
      </w: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b/>
        </w:rPr>
        <w:t xml:space="preserve">Цена договора составляет: _________________ </w:t>
      </w:r>
      <w:r w:rsidRPr="00BF6E93">
        <w:rPr>
          <w:rFonts w:ascii="Times New Roman" w:hAnsi="Times New Roman" w:cs="Times New Roman"/>
        </w:rPr>
        <w:t>(сумма прописью).</w:t>
      </w: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b/>
          <w:u w:val="single"/>
        </w:rPr>
        <w:t>Мы декларируем</w:t>
      </w:r>
      <w:r w:rsidRPr="00BF6E93">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w:t>
      </w:r>
      <w:r w:rsidRPr="00BF6E93">
        <w:rPr>
          <w:rFonts w:ascii="Times New Roman" w:hAnsi="Times New Roman" w:cs="Times New Roman"/>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2)</w:t>
      </w:r>
      <w:r w:rsidRPr="00BF6E93">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3)</w:t>
      </w:r>
      <w:r w:rsidRPr="00BF6E93">
        <w:rPr>
          <w:rFonts w:ascii="Times New Roman" w:hAnsi="Times New Roman" w:cs="Times New Roman"/>
        </w:rPr>
        <w:tab/>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4)</w:t>
      </w:r>
      <w:r w:rsidRPr="00BF6E93">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5)</w:t>
      </w:r>
      <w:r w:rsidRPr="00BF6E93">
        <w:rPr>
          <w:rFonts w:ascii="Times New Roman" w:hAns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6)</w:t>
      </w:r>
      <w:r w:rsidRPr="00BF6E93">
        <w:rPr>
          <w:rFonts w:ascii="Times New Roman" w:hAns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7)</w:t>
      </w:r>
      <w:r w:rsidRPr="00BF6E93">
        <w:rPr>
          <w:rFonts w:ascii="Times New Roman" w:hAns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8)</w:t>
      </w:r>
      <w:r w:rsidRPr="00BF6E93">
        <w:rPr>
          <w:rFonts w:ascii="Times New Roman" w:hAns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9)</w:t>
      </w:r>
      <w:r w:rsidRPr="00BF6E93">
        <w:rPr>
          <w:rFonts w:ascii="Times New Roman" w:hAns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10)</w:t>
      </w:r>
      <w:r w:rsidRPr="00BF6E93">
        <w:rPr>
          <w:rFonts w:ascii="Times New Roman" w:hAnsi="Times New Roman" w:cs="Times New Roman"/>
        </w:rPr>
        <w:tab/>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11)</w:t>
      </w:r>
      <w:r w:rsidRPr="00BF6E93">
        <w:rPr>
          <w:rFonts w:ascii="Times New Roman" w:hAnsi="Times New Roman" w:cs="Times New Roman"/>
        </w:rPr>
        <w:tab/>
        <w:t xml:space="preserve"> участник закупки не является иностранным агентом в соответствии с Федеральным законом № 255-ФЗ.</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 xml:space="preserve">Настоящей заявкой мы подтверждаем, что нам известны положения </w:t>
      </w:r>
      <w:r w:rsidRPr="00BF6E93">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BF6E93">
        <w:rPr>
          <w:rFonts w:ascii="Times New Roman" w:hAnsi="Times New Roman" w:cs="Times New Roman"/>
          <w:b/>
          <w:lang w:eastAsia="ru-RU"/>
        </w:rPr>
        <w:t>Заказчика</w:t>
      </w:r>
      <w:r w:rsidRPr="00BF6E93">
        <w:rPr>
          <w:rFonts w:ascii="Times New Roman" w:hAnsi="Times New Roman" w:cs="Times New Roman"/>
          <w:b/>
        </w:rPr>
        <w:t>,</w:t>
      </w:r>
      <w:r w:rsidRPr="00BF6E93">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rsidR="00136F55" w:rsidRPr="00BF6E93" w:rsidRDefault="00136F55" w:rsidP="00136F55">
      <w:pPr>
        <w:spacing w:after="0" w:line="240" w:lineRule="auto"/>
        <w:ind w:firstLine="709"/>
        <w:jc w:val="both"/>
        <w:rPr>
          <w:rFonts w:ascii="Times New Roman" w:hAnsi="Times New Roman" w:cs="Times New Roman"/>
        </w:rPr>
      </w:pPr>
    </w:p>
    <w:tbl>
      <w:tblPr>
        <w:tblW w:w="9458" w:type="dxa"/>
        <w:tblInd w:w="108" w:type="dxa"/>
        <w:tblLayout w:type="fixed"/>
        <w:tblLook w:val="0000"/>
      </w:tblPr>
      <w:tblGrid>
        <w:gridCol w:w="6121"/>
        <w:gridCol w:w="3337"/>
      </w:tblGrid>
      <w:tr w:rsidR="00136F55" w:rsidRPr="00BF6E93" w:rsidTr="00136F55">
        <w:trPr>
          <w:trHeight w:val="674"/>
        </w:trPr>
        <w:tc>
          <w:tcPr>
            <w:tcW w:w="6121" w:type="dxa"/>
            <w:tcBorders>
              <w:top w:val="nil"/>
              <w:left w:val="nil"/>
              <w:bottom w:val="nil"/>
              <w:right w:val="nil"/>
              <w:tl2br w:val="nil"/>
              <w:tr2bl w:val="nil"/>
            </w:tcBorders>
          </w:tcPr>
          <w:p w:rsidR="00136F55" w:rsidRPr="00BF6E93" w:rsidRDefault="00136F55" w:rsidP="00136F55">
            <w:pPr>
              <w:widowControl w:val="0"/>
              <w:spacing w:after="0" w:line="240" w:lineRule="auto"/>
              <w:rPr>
                <w:rFonts w:ascii="Times New Roman" w:hAnsi="Times New Roman" w:cs="Times New Roman"/>
                <w:b/>
              </w:rPr>
            </w:pPr>
            <w:r w:rsidRPr="00BF6E93">
              <w:rPr>
                <w:rFonts w:ascii="Times New Roman" w:hAnsi="Times New Roman" w:cs="Times New Roman"/>
                <w:b/>
              </w:rPr>
              <w:t>______________</w:t>
            </w:r>
          </w:p>
          <w:p w:rsidR="00136F55" w:rsidRPr="00BF6E93" w:rsidRDefault="00136F55" w:rsidP="00136F55">
            <w:pPr>
              <w:widowControl w:val="0"/>
              <w:spacing w:after="0" w:line="240" w:lineRule="auto"/>
              <w:jc w:val="center"/>
              <w:rPr>
                <w:rFonts w:ascii="Times New Roman" w:hAnsi="Times New Roman" w:cs="Times New Roman"/>
              </w:rPr>
            </w:pPr>
            <w:r w:rsidRPr="00BF6E93">
              <w:rPr>
                <w:rFonts w:ascii="Times New Roman" w:hAns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rsidR="00136F55" w:rsidRPr="00BF6E93" w:rsidRDefault="00136F55" w:rsidP="00136F55">
            <w:pPr>
              <w:widowControl w:val="0"/>
              <w:spacing w:after="0" w:line="240" w:lineRule="auto"/>
              <w:jc w:val="center"/>
              <w:rPr>
                <w:rFonts w:ascii="Times New Roman" w:hAnsi="Times New Roman" w:cs="Times New Roman"/>
                <w:i/>
              </w:rPr>
            </w:pPr>
          </w:p>
          <w:p w:rsidR="00136F55" w:rsidRPr="00BF6E93" w:rsidRDefault="00136F55" w:rsidP="00136F55">
            <w:pPr>
              <w:widowControl w:val="0"/>
              <w:spacing w:after="0" w:line="240" w:lineRule="auto"/>
              <w:jc w:val="center"/>
              <w:rPr>
                <w:rFonts w:ascii="Times New Roman" w:hAnsi="Times New Roman" w:cs="Times New Roman"/>
                <w:i/>
              </w:rPr>
            </w:pPr>
          </w:p>
          <w:p w:rsidR="00136F55" w:rsidRPr="00BF6E93" w:rsidRDefault="00136F55" w:rsidP="00136F55">
            <w:pPr>
              <w:widowControl w:val="0"/>
              <w:spacing w:after="0" w:line="240" w:lineRule="auto"/>
              <w:jc w:val="center"/>
              <w:rPr>
                <w:rFonts w:ascii="Times New Roman" w:hAnsi="Times New Roman" w:cs="Times New Roman"/>
                <w:i/>
              </w:rPr>
            </w:pPr>
            <w:r w:rsidRPr="00BF6E93">
              <w:rPr>
                <w:rFonts w:ascii="Times New Roman" w:hAnsi="Times New Roman" w:cs="Times New Roman"/>
                <w:i/>
              </w:rPr>
              <w:t>Расшифровка подписи (Ф.И.О.)</w:t>
            </w:r>
          </w:p>
        </w:tc>
      </w:tr>
    </w:tbl>
    <w:p w:rsidR="00136F55" w:rsidRPr="00BF6E93" w:rsidRDefault="00136F55" w:rsidP="00136F55">
      <w:pPr>
        <w:spacing w:after="0" w:line="240" w:lineRule="auto"/>
        <w:ind w:firstLine="709"/>
        <w:jc w:val="center"/>
        <w:rPr>
          <w:rFonts w:ascii="Times New Roman" w:hAnsi="Times New Roman" w:cs="Times New Roman"/>
          <w:b/>
        </w:rPr>
      </w:pPr>
    </w:p>
    <w:p w:rsidR="00136F55" w:rsidRPr="00BF6E93" w:rsidRDefault="00136F55" w:rsidP="00136F55">
      <w:pPr>
        <w:spacing w:after="0" w:line="240" w:lineRule="auto"/>
        <w:jc w:val="center"/>
        <w:rPr>
          <w:rFonts w:ascii="Times New Roman" w:hAnsi="Times New Roman" w:cs="Times New Roman"/>
          <w:b/>
        </w:rPr>
      </w:pPr>
      <w:r w:rsidRPr="00BF6E93">
        <w:rPr>
          <w:rFonts w:ascii="Times New Roman" w:hAnsi="Times New Roman" w:cs="Times New Roman"/>
          <w:b/>
        </w:rPr>
        <w:br w:type="page"/>
        <w:t xml:space="preserve">СОГЛАСИЕ </w:t>
      </w:r>
      <w:r w:rsidRPr="00BF6E93">
        <w:rPr>
          <w:rFonts w:ascii="Times New Roman" w:hAnsi="Times New Roman" w:cs="Times New Roman"/>
          <w:b/>
        </w:rPr>
        <w:br/>
        <w:t>НА ОБРАБОТКУ ПЕРСОНАЛЬНЫХ ДАННЫХ</w:t>
      </w:r>
    </w:p>
    <w:p w:rsidR="00136F55" w:rsidRPr="00BF6E93" w:rsidRDefault="00136F55" w:rsidP="00136F55">
      <w:pPr>
        <w:shd w:val="clear" w:color="auto" w:fill="FFFFFF"/>
        <w:spacing w:after="0" w:line="240" w:lineRule="auto"/>
        <w:ind w:firstLine="709"/>
        <w:jc w:val="center"/>
        <w:rPr>
          <w:rFonts w:ascii="Times New Roman" w:hAnsi="Times New Roman" w:cs="Times New Roman"/>
          <w:color w:val="000000"/>
        </w:rPr>
      </w:pPr>
    </w:p>
    <w:p w:rsidR="00136F55" w:rsidRPr="00BF6E93" w:rsidRDefault="00136F55" w:rsidP="00136F55">
      <w:pPr>
        <w:shd w:val="clear" w:color="auto" w:fill="FFFFFF"/>
        <w:spacing w:after="0" w:line="240" w:lineRule="auto"/>
        <w:jc w:val="right"/>
        <w:rPr>
          <w:rFonts w:ascii="Times New Roman" w:hAnsi="Times New Roman" w:cs="Times New Roman"/>
          <w:color w:val="000000"/>
        </w:rPr>
      </w:pPr>
      <w:r w:rsidRPr="00BF6E93">
        <w:rPr>
          <w:rFonts w:ascii="Times New Roman" w:hAnsi="Times New Roman" w:cs="Times New Roman"/>
          <w:color w:val="000000"/>
        </w:rPr>
        <w:t xml:space="preserve">                ___________2025 г.                </w:t>
      </w:r>
    </w:p>
    <w:p w:rsidR="00136F55" w:rsidRPr="00BF6E93" w:rsidRDefault="00136F55" w:rsidP="00136F55">
      <w:pPr>
        <w:autoSpaceDE w:val="0"/>
        <w:autoSpaceDN w:val="0"/>
        <w:adjustRightInd w:val="0"/>
        <w:spacing w:after="0" w:line="240" w:lineRule="auto"/>
        <w:rPr>
          <w:rFonts w:ascii="Times New Roman" w:hAnsi="Times New Roman" w:cs="Times New Roman"/>
          <w:color w:val="000000"/>
        </w:rPr>
      </w:pPr>
    </w:p>
    <w:p w:rsidR="00136F55" w:rsidRPr="00BF6E93" w:rsidRDefault="00136F55" w:rsidP="00136F55">
      <w:pPr>
        <w:autoSpaceDE w:val="0"/>
        <w:autoSpaceDN w:val="0"/>
        <w:adjustRightInd w:val="0"/>
        <w:spacing w:after="0" w:line="240" w:lineRule="auto"/>
        <w:jc w:val="both"/>
        <w:rPr>
          <w:rFonts w:ascii="Times New Roman" w:hAnsi="Times New Roman" w:cs="Times New Roman"/>
          <w:i/>
          <w:color w:val="000000"/>
          <w:vertAlign w:val="superscript"/>
        </w:rPr>
      </w:pPr>
      <w:r w:rsidRPr="00BF6E93">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BF6E93">
        <w:rPr>
          <w:rFonts w:ascii="Times New Roman" w:hAnsi="Times New Roman" w:cs="Times New Roman"/>
        </w:rPr>
        <w:t>даю свое согласие _____________________________________________на обработкумоих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136F55" w:rsidRPr="00BF6E93" w:rsidRDefault="00136F55" w:rsidP="00136F55">
      <w:pPr>
        <w:spacing w:after="0" w:line="240" w:lineRule="auto"/>
        <w:jc w:val="both"/>
        <w:rPr>
          <w:rFonts w:ascii="Times New Roman" w:hAnsi="Times New Roman" w:cs="Times New Roman"/>
        </w:rPr>
      </w:pPr>
      <w:r w:rsidRPr="00BF6E93">
        <w:rPr>
          <w:rFonts w:ascii="Times New Roman" w:hAnsi="Times New Roman" w:cs="Times New Roman"/>
        </w:rPr>
        <w:t xml:space="preserve">Я даю согласие на использование персональных данных исключительнов целях формирования кадрового документооборота предприятия, бухгалтерских операций и налоговых отчислений, </w:t>
      </w:r>
      <w:r w:rsidRPr="00BF6E93">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136F55" w:rsidRPr="00BF6E93" w:rsidRDefault="00136F55" w:rsidP="00136F55">
      <w:pPr>
        <w:shd w:val="clear" w:color="auto" w:fill="FFFFFF"/>
        <w:spacing w:after="0" w:line="240" w:lineRule="auto"/>
        <w:jc w:val="both"/>
        <w:rPr>
          <w:rFonts w:ascii="Times New Roman" w:hAnsi="Times New Roman" w:cs="Times New Roman"/>
          <w:i/>
          <w:vertAlign w:val="superscript"/>
        </w:rPr>
      </w:pPr>
      <w:r w:rsidRPr="00BF6E93">
        <w:rPr>
          <w:rFonts w:ascii="Times New Roman" w:hAnsi="Times New Roman" w:cs="Times New Roman"/>
          <w:color w:val="000000"/>
        </w:rPr>
        <w:t xml:space="preserve">До моего сведения доведено, что_______________________________гарантируетобработку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136F55" w:rsidRPr="00BF6E93" w:rsidRDefault="00136F55" w:rsidP="00136F55">
      <w:pPr>
        <w:shd w:val="clear" w:color="auto" w:fill="FFFFFF"/>
        <w:spacing w:after="0" w:line="240" w:lineRule="auto"/>
        <w:jc w:val="both"/>
        <w:rPr>
          <w:rFonts w:ascii="Times New Roman" w:hAnsi="Times New Roman" w:cs="Times New Roman"/>
          <w:color w:val="000000"/>
        </w:rPr>
      </w:pPr>
      <w:r w:rsidRPr="00BF6E93">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rsidR="00136F55" w:rsidRPr="00BF6E93" w:rsidRDefault="00136F55" w:rsidP="00136F55">
      <w:pPr>
        <w:shd w:val="clear" w:color="auto" w:fill="FFFFFF"/>
        <w:spacing w:after="0" w:line="240" w:lineRule="auto"/>
        <w:rPr>
          <w:rFonts w:ascii="Times New Roman" w:hAnsi="Times New Roman" w:cs="Times New Roman"/>
          <w:i/>
          <w:color w:val="000000"/>
        </w:rPr>
      </w:pPr>
    </w:p>
    <w:p w:rsidR="00136F55" w:rsidRPr="00BF6E93" w:rsidRDefault="00136F55" w:rsidP="00136F55">
      <w:pPr>
        <w:shd w:val="clear" w:color="auto" w:fill="FFFFFF"/>
        <w:spacing w:after="0" w:line="240" w:lineRule="auto"/>
        <w:rPr>
          <w:rFonts w:ascii="Times New Roman" w:hAnsi="Times New Roman" w:cs="Times New Roman"/>
          <w:i/>
          <w:color w:val="000000"/>
        </w:rPr>
      </w:pPr>
      <w:r w:rsidRPr="00BF6E93">
        <w:rPr>
          <w:rFonts w:ascii="Times New Roman" w:hAnsi="Times New Roman" w:cs="Times New Roman"/>
          <w:i/>
          <w:color w:val="000000"/>
        </w:rPr>
        <w:t>ФИО</w:t>
      </w:r>
    </w:p>
    <w:p w:rsidR="00136F55" w:rsidRPr="00BF6E93" w:rsidRDefault="00136F55" w:rsidP="00136F55">
      <w:pPr>
        <w:spacing w:after="0" w:line="240" w:lineRule="auto"/>
        <w:jc w:val="both"/>
        <w:rPr>
          <w:rFonts w:ascii="Times New Roman" w:hAnsi="Times New Roman" w:cs="Times New Roman"/>
          <w:lang w:eastAsia="ru-RU"/>
        </w:rPr>
      </w:pPr>
    </w:p>
    <w:p w:rsidR="00136F55" w:rsidRPr="00BF6E93" w:rsidRDefault="00136F55" w:rsidP="00136F55">
      <w:pPr>
        <w:spacing w:after="0" w:line="240" w:lineRule="auto"/>
        <w:jc w:val="right"/>
        <w:rPr>
          <w:rFonts w:ascii="Times New Roman" w:hAnsi="Times New Roman" w:cs="Times New Roman"/>
          <w:lang w:eastAsia="ru-RU"/>
        </w:rPr>
      </w:pPr>
    </w:p>
    <w:p w:rsidR="00136F55" w:rsidRPr="00BF6E93" w:rsidRDefault="00136F55" w:rsidP="00136F55">
      <w:pPr>
        <w:spacing w:after="0" w:line="240" w:lineRule="auto"/>
        <w:jc w:val="right"/>
        <w:rPr>
          <w:rFonts w:ascii="Times New Roman" w:hAnsi="Times New Roman" w:cs="Times New Roman"/>
          <w:lang w:eastAsia="ru-RU"/>
        </w:rPr>
      </w:pPr>
    </w:p>
    <w:p w:rsidR="00136F55" w:rsidRPr="00BF6E93" w:rsidRDefault="00136F55" w:rsidP="00136F55">
      <w:pPr>
        <w:spacing w:after="0" w:line="240" w:lineRule="auto"/>
        <w:ind w:right="440"/>
        <w:rPr>
          <w:rStyle w:val="33"/>
          <w:rFonts w:ascii="Times New Roman" w:hAnsi="Times New Roman" w:cs="Times New Roman"/>
          <w:b w:val="0"/>
          <w:sz w:val="22"/>
          <w:szCs w:val="22"/>
          <w:lang w:eastAsia="ru-RU"/>
        </w:rPr>
      </w:pPr>
    </w:p>
    <w:p w:rsidR="00136F55" w:rsidRPr="00BF6E93" w:rsidRDefault="00136F55" w:rsidP="00136F55">
      <w:pPr>
        <w:spacing w:after="0" w:line="240" w:lineRule="auto"/>
        <w:ind w:right="440"/>
        <w:rPr>
          <w:rStyle w:val="33"/>
          <w:rFonts w:ascii="Times New Roman" w:hAnsi="Times New Roman" w:cs="Times New Roman"/>
          <w:b w:val="0"/>
          <w:sz w:val="22"/>
          <w:szCs w:val="22"/>
          <w:lang w:eastAsia="ru-RU"/>
        </w:rPr>
      </w:pPr>
    </w:p>
    <w:p w:rsidR="00136F55" w:rsidRPr="00BF6E93" w:rsidRDefault="00136F55" w:rsidP="00136F55">
      <w:pPr>
        <w:spacing w:after="0" w:line="240" w:lineRule="auto"/>
        <w:rPr>
          <w:rStyle w:val="33"/>
          <w:rFonts w:ascii="Times New Roman" w:hAnsi="Times New Roman" w:cs="Times New Roman"/>
          <w:sz w:val="22"/>
          <w:szCs w:val="22"/>
          <w:lang w:eastAsia="ru-RU"/>
        </w:rPr>
      </w:pPr>
      <w:r w:rsidRPr="00BF6E93">
        <w:rPr>
          <w:rStyle w:val="33"/>
          <w:rFonts w:ascii="Times New Roman" w:hAnsi="Times New Roman" w:cs="Times New Roman"/>
          <w:sz w:val="22"/>
          <w:szCs w:val="22"/>
          <w:lang w:eastAsia="ru-RU"/>
        </w:rPr>
        <w:br w:type="page"/>
      </w:r>
    </w:p>
    <w:p w:rsidR="00136F55" w:rsidRPr="00BF6E93" w:rsidRDefault="00136F55" w:rsidP="00136F55">
      <w:pPr>
        <w:spacing w:after="0" w:line="240" w:lineRule="auto"/>
        <w:ind w:left="420" w:right="-202"/>
        <w:jc w:val="center"/>
        <w:rPr>
          <w:rFonts w:ascii="Times New Roman" w:hAnsi="Times New Roman" w:cs="Times New Roman"/>
        </w:rPr>
      </w:pPr>
      <w:r w:rsidRPr="00BF6E93">
        <w:rPr>
          <w:rStyle w:val="33"/>
          <w:rFonts w:ascii="Times New Roman" w:hAnsi="Times New Roman" w:cs="Times New Roman"/>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На бланке организации </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Дата, исх. номер </w:t>
      </w:r>
    </w:p>
    <w:p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ДОВЕРЕННОСТЬ № ____</w:t>
      </w:r>
    </w:p>
    <w:p w:rsidR="00136F55" w:rsidRPr="00BF6E93" w:rsidRDefault="00136F55" w:rsidP="00136F55">
      <w:pPr>
        <w:pStyle w:val="Default"/>
        <w:ind w:right="-202"/>
        <w:rPr>
          <w:rFonts w:ascii="Times New Roman" w:hAnsi="Times New Roman" w:cs="Times New Roman"/>
          <w:sz w:val="22"/>
          <w:szCs w:val="22"/>
        </w:rPr>
      </w:pP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Город ___________             __________________________________________________________</w:t>
      </w:r>
    </w:p>
    <w:p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 xml:space="preserve">                                                   (прописью число, месяц и год выдачи доверенности)</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Организация – Участник размещения заказа: _________________________________________________________________________________ </w:t>
      </w:r>
    </w:p>
    <w:p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(полное наименование организации)</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доверяет_________________________________________________________________________ </w:t>
      </w:r>
    </w:p>
    <w:p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(фамилия, имя, отчество, должность)</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паспорт серии ______ №_________ выдан «____» _______________года, _________________________________________________________________________________ </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                                                                          (кем выдан)</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представлять интересы_______________________________________________________________ </w:t>
      </w:r>
    </w:p>
    <w:p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(полное наименование организации)</w:t>
      </w:r>
    </w:p>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на закупочных процедурах, проводимых________________________</w:t>
      </w:r>
      <w:r w:rsidRPr="00BF6E93">
        <w:rPr>
          <w:rFonts w:ascii="Times New Roman" w:hAnsi="Times New Roman" w:cs="Times New Roman"/>
          <w:lang w:eastAsia="ru-RU"/>
        </w:rPr>
        <w:t>.</w:t>
      </w:r>
      <w:r w:rsidRPr="00BF6E93">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rsidR="00136F55" w:rsidRPr="00BF6E93" w:rsidRDefault="00136F55" w:rsidP="00136F55">
      <w:pPr>
        <w:pStyle w:val="Default"/>
        <w:ind w:right="-202"/>
        <w:jc w:val="both"/>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Доверенность выдана без права передоверия и действительна по _______ _____________  </w:t>
      </w:r>
    </w:p>
    <w:p w:rsidR="00136F55" w:rsidRPr="00BF6E93" w:rsidRDefault="00136F55" w:rsidP="00136F55">
      <w:pPr>
        <w:pStyle w:val="Default"/>
        <w:ind w:right="-202"/>
        <w:jc w:val="both"/>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                                                                                                                                                                  (прописью)</w:t>
      </w:r>
    </w:p>
    <w:p w:rsidR="00136F55" w:rsidRPr="00BF6E93" w:rsidRDefault="00136F55" w:rsidP="00136F55">
      <w:pPr>
        <w:pStyle w:val="Default"/>
        <w:ind w:right="-202"/>
        <w:rPr>
          <w:rFonts w:ascii="Times New Roman" w:hAnsi="Times New Roman" w:cs="Times New Roman"/>
          <w:color w:val="auto"/>
          <w:sz w:val="22"/>
          <w:szCs w:val="22"/>
        </w:rPr>
      </w:pPr>
    </w:p>
    <w:p w:rsidR="00136F55" w:rsidRPr="00BF6E93" w:rsidRDefault="00136F55" w:rsidP="00136F55">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Подпись доверенного лица ____________________     ________________________    удостоверяю. </w:t>
      </w:r>
    </w:p>
    <w:p w:rsidR="00136F55" w:rsidRPr="00BF6E93" w:rsidRDefault="00136F55" w:rsidP="00136F55">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                                                                 (Ф.И.О. доверенного лица)                      (подпись доверенного лица)  </w:t>
      </w:r>
    </w:p>
    <w:p w:rsidR="00136F55" w:rsidRPr="00BF6E93" w:rsidRDefault="00136F55" w:rsidP="00136F55">
      <w:pPr>
        <w:pStyle w:val="Default"/>
        <w:ind w:right="-202"/>
        <w:rPr>
          <w:rFonts w:ascii="Times New Roman" w:hAnsi="Times New Roman" w:cs="Times New Roman"/>
          <w:color w:val="auto"/>
          <w:sz w:val="22"/>
          <w:szCs w:val="22"/>
        </w:rPr>
      </w:pPr>
    </w:p>
    <w:p w:rsidR="00136F55" w:rsidRPr="00BF6E93" w:rsidRDefault="00136F55" w:rsidP="00136F55">
      <w:pPr>
        <w:pStyle w:val="Default"/>
        <w:ind w:right="-202"/>
        <w:rPr>
          <w:rFonts w:ascii="Times New Roman" w:hAnsi="Times New Roman" w:cs="Times New Roman"/>
          <w:color w:val="auto"/>
          <w:sz w:val="22"/>
          <w:szCs w:val="22"/>
        </w:rPr>
      </w:pPr>
    </w:p>
    <w:p w:rsidR="00136F55" w:rsidRPr="00BF6E93" w:rsidRDefault="00136F55" w:rsidP="00136F55">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Руководитель организации-доверителя   ____________________               ___________________ </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 м.п.                                                                            (подпись)                                                     (Ф.И.О.)</w:t>
      </w:r>
    </w:p>
    <w:p w:rsidR="00136F55" w:rsidRPr="00BF6E93" w:rsidRDefault="00136F55" w:rsidP="00136F55">
      <w:pPr>
        <w:pStyle w:val="Default"/>
        <w:ind w:right="-202"/>
        <w:rPr>
          <w:rFonts w:ascii="Times New Roman" w:hAnsi="Times New Roman" w:cs="Times New Roman"/>
          <w:sz w:val="22"/>
          <w:szCs w:val="22"/>
          <w:lang w:eastAsia="ru-RU"/>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A23EFF" w:rsidRPr="00C43E1D" w:rsidRDefault="00A23EFF" w:rsidP="00136F55">
      <w:pPr>
        <w:spacing w:after="0" w:line="240" w:lineRule="auto"/>
        <w:contextualSpacing/>
        <w:jc w:val="center"/>
        <w:rPr>
          <w:rFonts w:ascii="Times New Roman" w:hAnsi="Times New Roman" w:cs="Times New Roman"/>
        </w:rPr>
      </w:pPr>
    </w:p>
    <w:sectPr w:rsidR="00A23EFF" w:rsidRPr="00C43E1D" w:rsidSect="00C43E1D">
      <w:pgSz w:w="11906" w:h="16838"/>
      <w:pgMar w:top="568" w:right="745" w:bottom="1134" w:left="1261" w:header="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0B0" w:rsidRDefault="002D70B0" w:rsidP="00B555F3">
      <w:pPr>
        <w:spacing w:after="0" w:line="240" w:lineRule="auto"/>
      </w:pPr>
      <w:r>
        <w:separator/>
      </w:r>
    </w:p>
  </w:endnote>
  <w:endnote w:type="continuationSeparator" w:id="1">
    <w:p w:rsidR="002D70B0" w:rsidRDefault="002D70B0" w:rsidP="00B555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sig w:usb0="00000000" w:usb1="00000000" w:usb2="00000000" w:usb3="00000000" w:csb0="00000000" w:csb1="00000000"/>
  </w:font>
  <w:font w:name="Noto Serif CJK SC">
    <w:panose1 w:val="00000000000000000000"/>
    <w:charset w:val="00"/>
    <w:family w:val="roman"/>
    <w:notTrueType/>
    <w:pitch w:val="default"/>
    <w:sig w:usb0="00000000" w:usb1="00000000" w:usb2="00000000" w:usb3="00000000" w:csb0="00000000" w:csb1="00000000"/>
  </w:font>
  <w:font w:name="Lohit Devanagari">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PT Astra Serif;Times New Roman">
    <w:panose1 w:val="00000000000000000000"/>
    <w:charset w:val="00"/>
    <w:family w:val="roman"/>
    <w:notTrueType/>
    <w:pitch w:val="default"/>
    <w:sig w:usb0="00000000" w:usb1="00000000" w:usb2="00000000" w:usb3="00000000" w:csb0="00000000" w:csb1="00000000"/>
  </w:font>
  <w:font w:name="Noto Sans Devanagari;Times New">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0B0" w:rsidRDefault="002D70B0" w:rsidP="00B555F3">
      <w:pPr>
        <w:spacing w:after="0" w:line="240" w:lineRule="auto"/>
      </w:pPr>
      <w:r>
        <w:separator/>
      </w:r>
    </w:p>
  </w:footnote>
  <w:footnote w:type="continuationSeparator" w:id="1">
    <w:p w:rsidR="002D70B0" w:rsidRDefault="002D70B0" w:rsidP="00B555F3">
      <w:pPr>
        <w:spacing w:after="0" w:line="240" w:lineRule="auto"/>
      </w:pPr>
      <w:r>
        <w:continuationSeparator/>
      </w:r>
    </w:p>
  </w:footnote>
  <w:footnote w:id="2">
    <w:p w:rsidR="00B555F3" w:rsidRPr="00B555F3" w:rsidRDefault="00B555F3" w:rsidP="00B555F3">
      <w:pPr>
        <w:pStyle w:val="1f"/>
        <w:rPr>
          <w:lang w:val="ru-RU"/>
        </w:rPr>
      </w:pPr>
      <w:r>
        <w:rPr>
          <w:rStyle w:val="a4"/>
        </w:rPr>
        <w:footnoteRef/>
      </w:r>
      <w:r w:rsidRPr="00B555F3">
        <w:rPr>
          <w:sz w:val="16"/>
          <w:szCs w:val="16"/>
          <w:lang w:val="ru-RU"/>
        </w:rPr>
        <w:t>Для исполнителя с общим режимом налогообложения. В случае, если исполнитель не является плательщиком НДС, указать «НДС не облагается на основании Налогового кодекса Российской Федерации».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0"/>
        </w:tabs>
        <w:ind w:left="720" w:hanging="360"/>
      </w:pPr>
      <w:rPr>
        <w:b w:val="0"/>
        <w:szCs w:val="24"/>
      </w:rPr>
    </w:lvl>
  </w:abstractNum>
  <w:abstractNum w:abstractNumId="1">
    <w:nsid w:val="005E35DE"/>
    <w:multiLevelType w:val="multilevel"/>
    <w:tmpl w:val="65E449BE"/>
    <w:lvl w:ilvl="0">
      <w:start w:val="5"/>
      <w:numFmt w:val="decimal"/>
      <w:lvlText w:val="%1."/>
      <w:lvlJc w:val="left"/>
      <w:pPr>
        <w:tabs>
          <w:tab w:val="num" w:pos="0"/>
        </w:tabs>
        <w:ind w:left="360" w:hanging="360"/>
      </w:pPr>
      <w:rPr>
        <w:rFonts w:ascii="Times New Roman" w:hAnsi="Times New Roman" w:cstheme="minorBidi"/>
      </w:rPr>
    </w:lvl>
    <w:lvl w:ilvl="1">
      <w:start w:val="5"/>
      <w:numFmt w:val="decimal"/>
      <w:lvlText w:val="%1.%2."/>
      <w:lvlJc w:val="left"/>
      <w:pPr>
        <w:tabs>
          <w:tab w:val="num" w:pos="0"/>
        </w:tabs>
        <w:ind w:left="360" w:hanging="360"/>
      </w:pPr>
      <w:rPr>
        <w:rFonts w:ascii="Times New Roman" w:hAnsi="Times New Roman" w:cstheme="minorBidi"/>
      </w:rPr>
    </w:lvl>
    <w:lvl w:ilvl="2">
      <w:start w:val="1"/>
      <w:numFmt w:val="decimal"/>
      <w:lvlText w:val="%1.%2.%3."/>
      <w:lvlJc w:val="left"/>
      <w:pPr>
        <w:tabs>
          <w:tab w:val="num" w:pos="0"/>
        </w:tabs>
        <w:ind w:left="720" w:hanging="720"/>
      </w:pPr>
      <w:rPr>
        <w:rFonts w:ascii="Times New Roman" w:hAnsi="Times New Roman" w:cstheme="minorBidi"/>
      </w:rPr>
    </w:lvl>
    <w:lvl w:ilvl="3">
      <w:start w:val="1"/>
      <w:numFmt w:val="decimal"/>
      <w:lvlText w:val="%1.%2.%3.%4."/>
      <w:lvlJc w:val="left"/>
      <w:pPr>
        <w:tabs>
          <w:tab w:val="num" w:pos="0"/>
        </w:tabs>
        <w:ind w:left="720" w:hanging="720"/>
      </w:pPr>
      <w:rPr>
        <w:rFonts w:ascii="Times New Roman" w:hAnsi="Times New Roman" w:cstheme="minorBidi"/>
      </w:rPr>
    </w:lvl>
    <w:lvl w:ilvl="4">
      <w:start w:val="1"/>
      <w:numFmt w:val="decimal"/>
      <w:lvlText w:val="%1.%2.%3.%4.%5."/>
      <w:lvlJc w:val="left"/>
      <w:pPr>
        <w:tabs>
          <w:tab w:val="num" w:pos="0"/>
        </w:tabs>
        <w:ind w:left="1080" w:hanging="1080"/>
      </w:pPr>
      <w:rPr>
        <w:rFonts w:ascii="Times New Roman" w:hAnsi="Times New Roman" w:cstheme="minorBidi"/>
      </w:rPr>
    </w:lvl>
    <w:lvl w:ilvl="5">
      <w:start w:val="1"/>
      <w:numFmt w:val="decimal"/>
      <w:lvlText w:val="%1.%2.%3.%4.%5.%6."/>
      <w:lvlJc w:val="left"/>
      <w:pPr>
        <w:tabs>
          <w:tab w:val="num" w:pos="0"/>
        </w:tabs>
        <w:ind w:left="1080" w:hanging="1080"/>
      </w:pPr>
      <w:rPr>
        <w:rFonts w:ascii="Times New Roman" w:hAnsi="Times New Roman" w:cstheme="minorBidi"/>
      </w:rPr>
    </w:lvl>
    <w:lvl w:ilvl="6">
      <w:start w:val="1"/>
      <w:numFmt w:val="decimal"/>
      <w:lvlText w:val="%1.%2.%3.%4.%5.%6.%7."/>
      <w:lvlJc w:val="left"/>
      <w:pPr>
        <w:tabs>
          <w:tab w:val="num" w:pos="0"/>
        </w:tabs>
        <w:ind w:left="1440" w:hanging="1440"/>
      </w:pPr>
      <w:rPr>
        <w:rFonts w:ascii="Times New Roman" w:hAnsi="Times New Roman" w:cstheme="minorBidi"/>
      </w:rPr>
    </w:lvl>
    <w:lvl w:ilvl="7">
      <w:start w:val="1"/>
      <w:numFmt w:val="decimal"/>
      <w:lvlText w:val="%1.%2.%3.%4.%5.%6.%7.%8."/>
      <w:lvlJc w:val="left"/>
      <w:pPr>
        <w:tabs>
          <w:tab w:val="num" w:pos="0"/>
        </w:tabs>
        <w:ind w:left="1440" w:hanging="1440"/>
      </w:pPr>
      <w:rPr>
        <w:rFonts w:ascii="Times New Roman" w:hAnsi="Times New Roman" w:cstheme="minorBidi"/>
      </w:rPr>
    </w:lvl>
    <w:lvl w:ilvl="8">
      <w:start w:val="1"/>
      <w:numFmt w:val="decimal"/>
      <w:lvlText w:val="%1.%2.%3.%4.%5.%6.%7.%8.%9."/>
      <w:lvlJc w:val="left"/>
      <w:pPr>
        <w:tabs>
          <w:tab w:val="num" w:pos="0"/>
        </w:tabs>
        <w:ind w:left="1800" w:hanging="1800"/>
      </w:pPr>
      <w:rPr>
        <w:rFonts w:ascii="Times New Roman" w:hAnsi="Times New Roman" w:cstheme="minorBidi"/>
      </w:rPr>
    </w:lvl>
  </w:abstractNum>
  <w:abstractNum w:abstractNumId="2">
    <w:nsid w:val="0D151BED"/>
    <w:multiLevelType w:val="multilevel"/>
    <w:tmpl w:val="0CA6BD22"/>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25C82A27"/>
    <w:multiLevelType w:val="multilevel"/>
    <w:tmpl w:val="87FA090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8864F9E"/>
    <w:multiLevelType w:val="multilevel"/>
    <w:tmpl w:val="38FEF7B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2A1119D1"/>
    <w:multiLevelType w:val="multilevel"/>
    <w:tmpl w:val="3AA67CEC"/>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460D2130"/>
    <w:multiLevelType w:val="multilevel"/>
    <w:tmpl w:val="1EE6B42E"/>
    <w:lvl w:ilvl="0">
      <w:start w:val="1"/>
      <w:numFmt w:val="decimal"/>
      <w:lvlText w:val="%1."/>
      <w:lvlJc w:val="left"/>
      <w:pPr>
        <w:tabs>
          <w:tab w:val="num" w:pos="0"/>
        </w:tabs>
        <w:ind w:left="-207" w:hanging="360"/>
      </w:pPr>
    </w:lvl>
    <w:lvl w:ilvl="1">
      <w:start w:val="1"/>
      <w:numFmt w:val="decimal"/>
      <w:lvlText w:val="%1.%2."/>
      <w:lvlJc w:val="left"/>
      <w:pPr>
        <w:tabs>
          <w:tab w:val="num" w:pos="0"/>
        </w:tabs>
        <w:ind w:left="1579" w:hanging="870"/>
      </w:pPr>
    </w:lvl>
    <w:lvl w:ilvl="2">
      <w:start w:val="1"/>
      <w:numFmt w:val="decimal"/>
      <w:lvlText w:val="%1.%2.%3."/>
      <w:lvlJc w:val="left"/>
      <w:pPr>
        <w:tabs>
          <w:tab w:val="num" w:pos="0"/>
        </w:tabs>
        <w:ind w:left="2005" w:hanging="870"/>
      </w:pPr>
    </w:lvl>
    <w:lvl w:ilvl="3">
      <w:start w:val="1"/>
      <w:numFmt w:val="decimal"/>
      <w:lvlText w:val="%1.%2.%3.%4."/>
      <w:lvlJc w:val="left"/>
      <w:pPr>
        <w:tabs>
          <w:tab w:val="num" w:pos="0"/>
        </w:tabs>
        <w:ind w:left="3066" w:hanging="1080"/>
      </w:pPr>
    </w:lvl>
    <w:lvl w:ilvl="4">
      <w:start w:val="1"/>
      <w:numFmt w:val="decimal"/>
      <w:lvlText w:val="%1.%2.%3.%4.%5."/>
      <w:lvlJc w:val="left"/>
      <w:pPr>
        <w:tabs>
          <w:tab w:val="num" w:pos="0"/>
        </w:tabs>
        <w:ind w:left="3917" w:hanging="1080"/>
      </w:pPr>
    </w:lvl>
    <w:lvl w:ilvl="5">
      <w:start w:val="1"/>
      <w:numFmt w:val="decimal"/>
      <w:lvlText w:val="%1.%2.%3.%4.%5.%6."/>
      <w:lvlJc w:val="left"/>
      <w:pPr>
        <w:tabs>
          <w:tab w:val="num" w:pos="0"/>
        </w:tabs>
        <w:ind w:left="5128" w:hanging="1440"/>
      </w:pPr>
    </w:lvl>
    <w:lvl w:ilvl="6">
      <w:start w:val="1"/>
      <w:numFmt w:val="decimal"/>
      <w:lvlText w:val="%1.%2.%3.%4.%5.%6.%7."/>
      <w:lvlJc w:val="left"/>
      <w:pPr>
        <w:tabs>
          <w:tab w:val="num" w:pos="0"/>
        </w:tabs>
        <w:ind w:left="5979" w:hanging="1440"/>
      </w:pPr>
    </w:lvl>
    <w:lvl w:ilvl="7">
      <w:start w:val="1"/>
      <w:numFmt w:val="decimal"/>
      <w:lvlText w:val="%1.%2.%3.%4.%5.%6.%7.%8."/>
      <w:lvlJc w:val="left"/>
      <w:pPr>
        <w:tabs>
          <w:tab w:val="num" w:pos="0"/>
        </w:tabs>
        <w:ind w:left="7190" w:hanging="1800"/>
      </w:pPr>
    </w:lvl>
    <w:lvl w:ilvl="8">
      <w:start w:val="1"/>
      <w:numFmt w:val="decimal"/>
      <w:lvlText w:val="%1.%2.%3.%4.%5.%6.%7.%8.%9."/>
      <w:lvlJc w:val="left"/>
      <w:pPr>
        <w:tabs>
          <w:tab w:val="num" w:pos="0"/>
        </w:tabs>
        <w:ind w:left="8041" w:hanging="1800"/>
      </w:pPr>
    </w:lvl>
  </w:abstractNum>
  <w:abstractNum w:abstractNumId="7">
    <w:nsid w:val="57326CA9"/>
    <w:multiLevelType w:val="multilevel"/>
    <w:tmpl w:val="B5CCECF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710767D7"/>
    <w:multiLevelType w:val="multilevel"/>
    <w:tmpl w:val="F1D059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AEF6A39"/>
    <w:multiLevelType w:val="multilevel"/>
    <w:tmpl w:val="B526E0B2"/>
    <w:lvl w:ilvl="0">
      <w:start w:val="1"/>
      <w:numFmt w:val="decimal"/>
      <w:lvlText w:val="%1."/>
      <w:lvlJc w:val="left"/>
      <w:pPr>
        <w:tabs>
          <w:tab w:val="num" w:pos="0"/>
        </w:tabs>
        <w:ind w:left="720" w:hanging="360"/>
      </w:pPr>
      <w:rPr>
        <w:b w:val="0"/>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8"/>
  </w:num>
  <w:num w:numId="3">
    <w:abstractNumId w:val="5"/>
  </w:num>
  <w:num w:numId="4">
    <w:abstractNumId w:val="7"/>
  </w:num>
  <w:num w:numId="5">
    <w:abstractNumId w:val="2"/>
  </w:num>
  <w:num w:numId="6">
    <w:abstractNumId w:val="3"/>
  </w:num>
  <w:num w:numId="7">
    <w:abstractNumId w:val="0"/>
  </w:num>
  <w:num w:numId="8">
    <w:abstractNumId w:val="6"/>
  </w:num>
  <w:num w:numId="9">
    <w:abstractNumId w:val="1"/>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autoHyphenation/>
  <w:hyphenationZone w:val="0"/>
  <w:characterSpacingControl w:val="doNotCompress"/>
  <w:savePreviewPicture/>
  <w:footnotePr>
    <w:footnote w:id="0"/>
    <w:footnote w:id="1"/>
  </w:footnotePr>
  <w:endnotePr>
    <w:endnote w:id="0"/>
    <w:endnote w:id="1"/>
  </w:endnotePr>
  <w:compat>
    <w:doNotExpandShiftReturn/>
  </w:compat>
  <w:rsids>
    <w:rsidRoot w:val="00A23EFF"/>
    <w:rsid w:val="00136F55"/>
    <w:rsid w:val="002D70B0"/>
    <w:rsid w:val="003A4E1F"/>
    <w:rsid w:val="00422D5A"/>
    <w:rsid w:val="00470C23"/>
    <w:rsid w:val="004D1F00"/>
    <w:rsid w:val="0066184D"/>
    <w:rsid w:val="00A23EFF"/>
    <w:rsid w:val="00A66DC5"/>
    <w:rsid w:val="00AF30E3"/>
    <w:rsid w:val="00B36451"/>
    <w:rsid w:val="00B555F3"/>
    <w:rsid w:val="00BB7E7B"/>
    <w:rsid w:val="00C43E1D"/>
    <w:rsid w:val="00C855F1"/>
    <w:rsid w:val="00F61B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F30E3"/>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AF30E3"/>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AF30E3"/>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AF30E3"/>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AF30E3"/>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AF30E3"/>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AF30E3"/>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AF30E3"/>
  </w:style>
  <w:style w:type="character" w:customStyle="1" w:styleId="WW8Num3z0">
    <w:name w:val="WW8Num3z0"/>
    <w:qFormat/>
    <w:rsid w:val="00AF30E3"/>
    <w:rPr>
      <w:rFonts w:ascii="Symbol" w:hAnsi="Symbol" w:cs="Symbol"/>
    </w:rPr>
  </w:style>
  <w:style w:type="character" w:customStyle="1" w:styleId="WW8Num4z0">
    <w:name w:val="WW8Num4z0"/>
    <w:qFormat/>
    <w:rsid w:val="00AF30E3"/>
    <w:rPr>
      <w:rFonts w:ascii="Symbol" w:hAnsi="Symbol" w:cs="Symbol"/>
    </w:rPr>
  </w:style>
  <w:style w:type="character" w:customStyle="1" w:styleId="WW8Num5z0">
    <w:name w:val="WW8Num5z0"/>
    <w:qFormat/>
    <w:rsid w:val="00AF30E3"/>
  </w:style>
  <w:style w:type="character" w:customStyle="1" w:styleId="WW8Num6z0">
    <w:name w:val="WW8Num6z0"/>
    <w:qFormat/>
    <w:rsid w:val="00AF30E3"/>
    <w:rPr>
      <w:rFonts w:ascii="Symbol" w:hAnsi="Symbol" w:cs="Symbol"/>
    </w:rPr>
  </w:style>
  <w:style w:type="character" w:customStyle="1" w:styleId="WW8Num7z0">
    <w:name w:val="WW8Num7z0"/>
    <w:qFormat/>
    <w:rsid w:val="00AF30E3"/>
    <w:rPr>
      <w:rFonts w:ascii="Symbol" w:hAnsi="Symbol" w:cs="Symbol"/>
    </w:rPr>
  </w:style>
  <w:style w:type="character" w:customStyle="1" w:styleId="WW8Num8z0">
    <w:name w:val="WW8Num8z0"/>
    <w:qFormat/>
    <w:rsid w:val="00AF30E3"/>
    <w:rPr>
      <w:rFonts w:ascii="Symbol" w:hAnsi="Symbol" w:cs="Symbol"/>
    </w:rPr>
  </w:style>
  <w:style w:type="character" w:customStyle="1" w:styleId="WW8Num9z0">
    <w:name w:val="WW8Num9z0"/>
    <w:qFormat/>
    <w:rsid w:val="00AF30E3"/>
    <w:rPr>
      <w:rFonts w:ascii="Symbol" w:hAnsi="Symbol" w:cs="Symbol"/>
    </w:rPr>
  </w:style>
  <w:style w:type="character" w:customStyle="1" w:styleId="WW8Num10z0">
    <w:name w:val="WW8Num10z0"/>
    <w:qFormat/>
    <w:rsid w:val="00AF30E3"/>
  </w:style>
  <w:style w:type="character" w:customStyle="1" w:styleId="WW8Num11z0">
    <w:name w:val="WW8Num11z0"/>
    <w:qFormat/>
    <w:rsid w:val="00AF30E3"/>
    <w:rPr>
      <w:rFonts w:ascii="Symbol" w:hAnsi="Symbol" w:cs="Symbol"/>
    </w:rPr>
  </w:style>
  <w:style w:type="character" w:customStyle="1" w:styleId="WW8Num13z0">
    <w:name w:val="WW8Num13z0"/>
    <w:qFormat/>
    <w:rsid w:val="00AF30E3"/>
    <w:rPr>
      <w:sz w:val="24"/>
    </w:rPr>
  </w:style>
  <w:style w:type="character" w:customStyle="1" w:styleId="WW8Num13z1">
    <w:name w:val="WW8Num13z1"/>
    <w:qFormat/>
    <w:rsid w:val="00AF30E3"/>
    <w:rPr>
      <w:caps w:val="0"/>
      <w:smallCaps w:val="0"/>
      <w:strike w:val="0"/>
      <w:dstrike w:val="0"/>
      <w:vanish w:val="0"/>
      <w:position w:val="0"/>
      <w:sz w:val="24"/>
      <w:vertAlign w:val="baseline"/>
    </w:rPr>
  </w:style>
  <w:style w:type="character" w:customStyle="1" w:styleId="WW8Num13z2">
    <w:name w:val="WW8Num13z2"/>
    <w:qFormat/>
    <w:rsid w:val="00AF30E3"/>
    <w:rPr>
      <w:rFonts w:ascii="Cambria" w:hAnsi="Cambria" w:cs="Cambria"/>
      <w:sz w:val="24"/>
      <w:szCs w:val="24"/>
    </w:rPr>
  </w:style>
  <w:style w:type="character" w:customStyle="1" w:styleId="WW8Num13z3">
    <w:name w:val="WW8Num13z3"/>
    <w:qFormat/>
    <w:rsid w:val="00AF30E3"/>
  </w:style>
  <w:style w:type="character" w:customStyle="1" w:styleId="WW8Num12z0">
    <w:name w:val="WW8Num12z0"/>
    <w:qFormat/>
    <w:rsid w:val="00AF30E3"/>
  </w:style>
  <w:style w:type="character" w:customStyle="1" w:styleId="WW8Num15z0">
    <w:name w:val="WW8Num15z0"/>
    <w:qFormat/>
    <w:rsid w:val="00AF30E3"/>
    <w:rPr>
      <w:rFonts w:ascii="Symbol" w:hAnsi="Symbol" w:cs="Symbol"/>
    </w:rPr>
  </w:style>
  <w:style w:type="character" w:customStyle="1" w:styleId="WW8Num15z1">
    <w:name w:val="WW8Num15z1"/>
    <w:qFormat/>
    <w:rsid w:val="00AF30E3"/>
    <w:rPr>
      <w:rFonts w:ascii="Courier New" w:hAnsi="Courier New" w:cs="Courier New"/>
    </w:rPr>
  </w:style>
  <w:style w:type="character" w:customStyle="1" w:styleId="WW8Num15z2">
    <w:name w:val="WW8Num15z2"/>
    <w:qFormat/>
    <w:rsid w:val="00AF30E3"/>
    <w:rPr>
      <w:rFonts w:ascii="Wingdings" w:hAnsi="Wingdings" w:cs="Wingdings"/>
    </w:rPr>
  </w:style>
  <w:style w:type="character" w:customStyle="1" w:styleId="WW8Num16z0">
    <w:name w:val="WW8Num16z0"/>
    <w:qFormat/>
    <w:rsid w:val="00AF30E3"/>
    <w:rPr>
      <w:rFonts w:ascii="Symbol" w:hAnsi="Symbol" w:cs="Symbol"/>
    </w:rPr>
  </w:style>
  <w:style w:type="character" w:customStyle="1" w:styleId="WW8Num17z0">
    <w:name w:val="WW8Num17z0"/>
    <w:qFormat/>
    <w:rsid w:val="00AF30E3"/>
  </w:style>
  <w:style w:type="character" w:customStyle="1" w:styleId="WW8Num18z1">
    <w:name w:val="WW8Num18z1"/>
    <w:qFormat/>
    <w:rsid w:val="00AF30E3"/>
    <w:rPr>
      <w:b w:val="0"/>
      <w:color w:val="000000"/>
    </w:rPr>
  </w:style>
  <w:style w:type="character" w:customStyle="1" w:styleId="WW8Num19z0">
    <w:name w:val="WW8Num19z0"/>
    <w:qFormat/>
    <w:rsid w:val="00AF30E3"/>
    <w:rPr>
      <w:rFonts w:ascii="Symbol" w:hAnsi="Symbol" w:cs="Symbol"/>
    </w:rPr>
  </w:style>
  <w:style w:type="character" w:customStyle="1" w:styleId="WW8Num20z2">
    <w:name w:val="WW8Num20z2"/>
    <w:qFormat/>
    <w:rsid w:val="00AF30E3"/>
    <w:rPr>
      <w:i w:val="0"/>
      <w:color w:val="000000"/>
    </w:rPr>
  </w:style>
  <w:style w:type="character" w:customStyle="1" w:styleId="WW8Num21z0">
    <w:name w:val="WW8Num21z0"/>
    <w:qFormat/>
    <w:rsid w:val="00AF30E3"/>
  </w:style>
  <w:style w:type="character" w:customStyle="1" w:styleId="WW8Num22z0">
    <w:name w:val="WW8Num22z0"/>
    <w:qFormat/>
    <w:rsid w:val="00AF30E3"/>
    <w:rPr>
      <w:rFonts w:ascii="Symbol" w:hAnsi="Symbol" w:cs="Symbol"/>
    </w:rPr>
  </w:style>
  <w:style w:type="character" w:customStyle="1" w:styleId="WW8Num23z0">
    <w:name w:val="WW8Num23z0"/>
    <w:qFormat/>
    <w:rsid w:val="00AF30E3"/>
    <w:rPr>
      <w:rFonts w:ascii="Symbol" w:hAnsi="Symbol" w:cs="Symbol"/>
    </w:rPr>
  </w:style>
  <w:style w:type="character" w:customStyle="1" w:styleId="WW8Num24z0">
    <w:name w:val="WW8Num24z0"/>
    <w:qFormat/>
    <w:rsid w:val="00AF30E3"/>
    <w:rPr>
      <w:rFonts w:ascii="Symbol" w:hAnsi="Symbol" w:cs="Symbol"/>
    </w:rPr>
  </w:style>
  <w:style w:type="character" w:customStyle="1" w:styleId="WW8Num25z0">
    <w:name w:val="WW8Num25z0"/>
    <w:qFormat/>
    <w:rsid w:val="00AF30E3"/>
    <w:rPr>
      <w:rFonts w:ascii="Cambria" w:hAnsi="Cambria" w:cs="Cambria"/>
      <w:b/>
      <w:sz w:val="24"/>
      <w:szCs w:val="24"/>
    </w:rPr>
  </w:style>
  <w:style w:type="character" w:customStyle="1" w:styleId="WW8Num25z1">
    <w:name w:val="WW8Num25z1"/>
    <w:qFormat/>
    <w:rsid w:val="00AF30E3"/>
    <w:rPr>
      <w:i w:val="0"/>
    </w:rPr>
  </w:style>
  <w:style w:type="character" w:customStyle="1" w:styleId="WW8Num25z2">
    <w:name w:val="WW8Num25z2"/>
    <w:qFormat/>
    <w:rsid w:val="00AF30E3"/>
  </w:style>
  <w:style w:type="character" w:customStyle="1" w:styleId="WW8Num27z0">
    <w:name w:val="WW8Num27z0"/>
    <w:qFormat/>
    <w:rsid w:val="00AF30E3"/>
  </w:style>
  <w:style w:type="character" w:customStyle="1" w:styleId="WW8Num28z0">
    <w:name w:val="WW8Num28z0"/>
    <w:qFormat/>
    <w:rsid w:val="00AF30E3"/>
  </w:style>
  <w:style w:type="character" w:customStyle="1" w:styleId="WW8Num29z0">
    <w:name w:val="WW8Num29z0"/>
    <w:qFormat/>
    <w:rsid w:val="00AF30E3"/>
    <w:rPr>
      <w:rFonts w:ascii="Symbol" w:hAnsi="Symbol" w:cs="Symbol"/>
    </w:rPr>
  </w:style>
  <w:style w:type="character" w:customStyle="1" w:styleId="WW8Num31z0">
    <w:name w:val="WW8Num31z0"/>
    <w:qFormat/>
    <w:rsid w:val="00AF30E3"/>
  </w:style>
  <w:style w:type="character" w:customStyle="1" w:styleId="WW8Num32z1">
    <w:name w:val="WW8Num32z1"/>
    <w:qFormat/>
    <w:rsid w:val="00AF30E3"/>
    <w:rPr>
      <w:i w:val="0"/>
      <w:color w:val="000000"/>
    </w:rPr>
  </w:style>
  <w:style w:type="character" w:customStyle="1" w:styleId="WW8Num35z0">
    <w:name w:val="WW8Num35z0"/>
    <w:qFormat/>
    <w:rsid w:val="00AF30E3"/>
  </w:style>
  <w:style w:type="character" w:customStyle="1" w:styleId="WW8Num36z0">
    <w:name w:val="WW8Num36z0"/>
    <w:qFormat/>
    <w:rsid w:val="00AF30E3"/>
  </w:style>
  <w:style w:type="character" w:customStyle="1" w:styleId="WW8Num37z0">
    <w:name w:val="WW8Num37z0"/>
    <w:qFormat/>
    <w:rsid w:val="00AF30E3"/>
  </w:style>
  <w:style w:type="character" w:customStyle="1" w:styleId="WW8Num38z0">
    <w:name w:val="WW8Num38z0"/>
    <w:qFormat/>
    <w:rsid w:val="00AF30E3"/>
  </w:style>
  <w:style w:type="character" w:customStyle="1" w:styleId="WW8Num40z0">
    <w:name w:val="WW8Num40z0"/>
    <w:qFormat/>
    <w:rsid w:val="00AF30E3"/>
  </w:style>
  <w:style w:type="character" w:customStyle="1" w:styleId="WW8Num41z0">
    <w:name w:val="WW8Num41z0"/>
    <w:qFormat/>
    <w:rsid w:val="00AF30E3"/>
  </w:style>
  <w:style w:type="character" w:customStyle="1" w:styleId="WW8Num42z1">
    <w:name w:val="WW8Num42z1"/>
    <w:qFormat/>
    <w:rsid w:val="00AF30E3"/>
    <w:rPr>
      <w:color w:val="000000"/>
    </w:rPr>
  </w:style>
  <w:style w:type="character" w:customStyle="1" w:styleId="WW8Num45z0">
    <w:name w:val="WW8Num45z0"/>
    <w:qFormat/>
    <w:rsid w:val="00AF30E3"/>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AF30E3"/>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AF30E3"/>
    <w:rPr>
      <w:sz w:val="24"/>
    </w:rPr>
  </w:style>
  <w:style w:type="character" w:customStyle="1" w:styleId="WW8Num46z1">
    <w:name w:val="WW8Num46z1"/>
    <w:qFormat/>
    <w:rsid w:val="00AF30E3"/>
    <w:rPr>
      <w:caps w:val="0"/>
      <w:smallCaps w:val="0"/>
      <w:strike w:val="0"/>
      <w:dstrike w:val="0"/>
      <w:vanish w:val="0"/>
      <w:position w:val="0"/>
      <w:sz w:val="24"/>
      <w:vertAlign w:val="baseline"/>
    </w:rPr>
  </w:style>
  <w:style w:type="character" w:customStyle="1" w:styleId="WW8Num46z2">
    <w:name w:val="WW8Num46z2"/>
    <w:qFormat/>
    <w:rsid w:val="00AF30E3"/>
    <w:rPr>
      <w:rFonts w:ascii="Cambria" w:hAnsi="Cambria" w:cs="Cambria"/>
      <w:sz w:val="24"/>
      <w:szCs w:val="24"/>
    </w:rPr>
  </w:style>
  <w:style w:type="character" w:customStyle="1" w:styleId="WW8Num46z3">
    <w:name w:val="WW8Num46z3"/>
    <w:qFormat/>
    <w:rsid w:val="00AF30E3"/>
  </w:style>
  <w:style w:type="character" w:customStyle="1" w:styleId="10">
    <w:name w:val="Основной шрифт абзаца1"/>
    <w:qFormat/>
    <w:rsid w:val="00AF30E3"/>
    <w:rPr>
      <w:sz w:val="24"/>
      <w:szCs w:val="24"/>
    </w:rPr>
  </w:style>
  <w:style w:type="character" w:customStyle="1" w:styleId="11">
    <w:name w:val="Заголовок 1 Знак"/>
    <w:qFormat/>
    <w:rsid w:val="00AF30E3"/>
    <w:rPr>
      <w:rFonts w:ascii="Cambria" w:eastAsia="Tahoma" w:hAnsi="Cambria" w:cs="Cambria"/>
      <w:sz w:val="20"/>
      <w:szCs w:val="20"/>
    </w:rPr>
  </w:style>
  <w:style w:type="character" w:customStyle="1" w:styleId="20">
    <w:name w:val="Заголовок 2 Знак"/>
    <w:qFormat/>
    <w:rsid w:val="00AF30E3"/>
    <w:rPr>
      <w:rFonts w:ascii="Cambria" w:eastAsia="Cambria" w:hAnsi="Cambria" w:cs="Cambria"/>
      <w:b/>
      <w:color w:val="000000"/>
      <w:sz w:val="26"/>
      <w:szCs w:val="26"/>
    </w:rPr>
  </w:style>
  <w:style w:type="character" w:customStyle="1" w:styleId="30">
    <w:name w:val="Заголовок 3 Знак"/>
    <w:qFormat/>
    <w:rsid w:val="00AF30E3"/>
    <w:rPr>
      <w:rFonts w:ascii="Cambria" w:eastAsia="Tahoma" w:hAnsi="Cambria" w:cs="Cambria"/>
      <w:b/>
      <w:sz w:val="24"/>
      <w:szCs w:val="24"/>
    </w:rPr>
  </w:style>
  <w:style w:type="character" w:customStyle="1" w:styleId="40">
    <w:name w:val="Заголовок 4 Знак"/>
    <w:qFormat/>
    <w:rsid w:val="00AF30E3"/>
    <w:rPr>
      <w:rFonts w:ascii="Cambria" w:eastAsia="Tahoma" w:hAnsi="Cambria" w:cs="Cambria"/>
      <w:b/>
      <w:i/>
      <w:sz w:val="24"/>
      <w:szCs w:val="24"/>
    </w:rPr>
  </w:style>
  <w:style w:type="character" w:customStyle="1" w:styleId="50">
    <w:name w:val="Заголовок 5 Знак"/>
    <w:qFormat/>
    <w:rsid w:val="00AF30E3"/>
    <w:rPr>
      <w:rFonts w:ascii="Cambria" w:eastAsia="Cambria" w:hAnsi="Cambria" w:cs="Cambria"/>
      <w:color w:val="000000"/>
      <w:sz w:val="24"/>
      <w:szCs w:val="24"/>
    </w:rPr>
  </w:style>
  <w:style w:type="character" w:customStyle="1" w:styleId="a4">
    <w:name w:val="Символ сноски"/>
    <w:qFormat/>
    <w:rsid w:val="00AF30E3"/>
    <w:rPr>
      <w:rFonts w:ascii="Cambria" w:hAnsi="Cambria" w:cs="Cambria"/>
      <w:vertAlign w:val="superscript"/>
    </w:rPr>
  </w:style>
  <w:style w:type="character" w:styleId="a5">
    <w:name w:val="Hyperlink"/>
    <w:rsid w:val="00AF30E3"/>
    <w:rPr>
      <w:rFonts w:cs="Cambria"/>
      <w:color w:val="0000FF"/>
      <w:sz w:val="24"/>
      <w:szCs w:val="24"/>
      <w:u w:val="single"/>
    </w:rPr>
  </w:style>
  <w:style w:type="character" w:styleId="HTML">
    <w:name w:val="HTML Keyboard"/>
    <w:qFormat/>
    <w:rsid w:val="00AF30E3"/>
    <w:rPr>
      <w:rFonts w:ascii="Arial" w:eastAsia="Tahoma" w:hAnsi="Arial" w:cs="Arial"/>
      <w:sz w:val="20"/>
      <w:szCs w:val="24"/>
    </w:rPr>
  </w:style>
  <w:style w:type="character" w:styleId="a6">
    <w:name w:val="page number"/>
    <w:rsid w:val="00AF30E3"/>
    <w:rPr>
      <w:rFonts w:cs="Cambria"/>
      <w:sz w:val="24"/>
      <w:szCs w:val="24"/>
    </w:rPr>
  </w:style>
  <w:style w:type="character" w:styleId="a7">
    <w:name w:val="Strong"/>
    <w:qFormat/>
    <w:rsid w:val="00AF30E3"/>
    <w:rPr>
      <w:rFonts w:cs="Cambria"/>
      <w:b/>
      <w:sz w:val="24"/>
      <w:szCs w:val="24"/>
    </w:rPr>
  </w:style>
  <w:style w:type="character" w:customStyle="1" w:styleId="a8">
    <w:name w:val="Текст выноски Знак"/>
    <w:qFormat/>
    <w:rsid w:val="00AF30E3"/>
    <w:rPr>
      <w:rFonts w:ascii="Courier" w:eastAsia="Tahoma" w:hAnsi="Courier" w:cs="Courier"/>
      <w:sz w:val="16"/>
      <w:szCs w:val="16"/>
    </w:rPr>
  </w:style>
  <w:style w:type="character" w:customStyle="1" w:styleId="a9">
    <w:name w:val="Текст Знак"/>
    <w:qFormat/>
    <w:rsid w:val="00AF30E3"/>
    <w:rPr>
      <w:rFonts w:ascii="Arial" w:eastAsia="Tahoma" w:hAnsi="Arial" w:cs="Arial"/>
      <w:sz w:val="20"/>
      <w:szCs w:val="20"/>
    </w:rPr>
  </w:style>
  <w:style w:type="character" w:customStyle="1" w:styleId="31">
    <w:name w:val="Основной текст с отступом 3 Знак"/>
    <w:qFormat/>
    <w:rsid w:val="00AF30E3"/>
    <w:rPr>
      <w:rFonts w:cs="Cambria"/>
      <w:sz w:val="16"/>
      <w:szCs w:val="16"/>
    </w:rPr>
  </w:style>
  <w:style w:type="character" w:customStyle="1" w:styleId="aa">
    <w:name w:val="Текст сноски Знак"/>
    <w:qFormat/>
    <w:rsid w:val="00AF30E3"/>
    <w:rPr>
      <w:rFonts w:cs="Cambria"/>
      <w:sz w:val="20"/>
      <w:szCs w:val="20"/>
    </w:rPr>
  </w:style>
  <w:style w:type="character" w:customStyle="1" w:styleId="ab">
    <w:name w:val="Верхний колонтитул Знак"/>
    <w:qFormat/>
    <w:rsid w:val="00AF30E3"/>
    <w:rPr>
      <w:rFonts w:ascii="Cambria" w:eastAsia="Tahoma" w:hAnsi="Cambria" w:cs="Cambria"/>
      <w:sz w:val="24"/>
      <w:szCs w:val="24"/>
    </w:rPr>
  </w:style>
  <w:style w:type="character" w:customStyle="1" w:styleId="ac">
    <w:name w:val="Основной текст Знак"/>
    <w:qFormat/>
    <w:rsid w:val="00AF30E3"/>
    <w:rPr>
      <w:rFonts w:ascii="Cambria" w:eastAsia="Tahoma" w:hAnsi="Cambria" w:cs="Cambria"/>
      <w:kern w:val="2"/>
      <w:sz w:val="24"/>
      <w:szCs w:val="24"/>
      <w:lang w:bidi="ar-SA"/>
    </w:rPr>
  </w:style>
  <w:style w:type="character" w:customStyle="1" w:styleId="ad">
    <w:name w:val="Основной текст с отступом Знак"/>
    <w:qFormat/>
    <w:rsid w:val="00AF30E3"/>
    <w:rPr>
      <w:rFonts w:ascii="Cambria" w:eastAsia="Tahoma" w:hAnsi="Cambria" w:cs="Cambria"/>
      <w:sz w:val="24"/>
      <w:szCs w:val="24"/>
    </w:rPr>
  </w:style>
  <w:style w:type="character" w:customStyle="1" w:styleId="ae">
    <w:name w:val="Заголовок Знак"/>
    <w:qFormat/>
    <w:rsid w:val="00AF30E3"/>
    <w:rPr>
      <w:rFonts w:ascii="Cambria" w:eastAsia="Tahoma" w:hAnsi="Cambria" w:cs="Cambria"/>
      <w:sz w:val="24"/>
      <w:szCs w:val="24"/>
    </w:rPr>
  </w:style>
  <w:style w:type="character" w:customStyle="1" w:styleId="af">
    <w:name w:val="Нижний колонтитул Знак"/>
    <w:qFormat/>
    <w:rsid w:val="00AF30E3"/>
    <w:rPr>
      <w:rFonts w:ascii="Cambria" w:eastAsia="Tahoma" w:hAnsi="Cambria" w:cs="Cambria"/>
      <w:sz w:val="20"/>
      <w:szCs w:val="20"/>
    </w:rPr>
  </w:style>
  <w:style w:type="character" w:customStyle="1" w:styleId="32">
    <w:name w:val="Основной текст 3 Знак"/>
    <w:qFormat/>
    <w:rsid w:val="00AF30E3"/>
    <w:rPr>
      <w:rFonts w:ascii="Cambria" w:eastAsia="Tahoma" w:hAnsi="Cambria" w:cs="Cambria"/>
      <w:sz w:val="16"/>
      <w:szCs w:val="16"/>
    </w:rPr>
  </w:style>
  <w:style w:type="character" w:customStyle="1" w:styleId="21">
    <w:name w:val="Основной текст с отступом 2 Знак"/>
    <w:qFormat/>
    <w:rsid w:val="00AF30E3"/>
    <w:rPr>
      <w:rFonts w:cs="Cambria"/>
      <w:sz w:val="24"/>
      <w:szCs w:val="24"/>
    </w:rPr>
  </w:style>
  <w:style w:type="character" w:customStyle="1" w:styleId="af0">
    <w:name w:val="Подзаголовок Знак"/>
    <w:qFormat/>
    <w:rsid w:val="00AF30E3"/>
    <w:rPr>
      <w:rFonts w:ascii="Cambria" w:eastAsia="Tahoma" w:hAnsi="Cambria" w:cs="Cambria"/>
      <w:i/>
      <w:sz w:val="24"/>
      <w:szCs w:val="24"/>
    </w:rPr>
  </w:style>
  <w:style w:type="character" w:customStyle="1" w:styleId="af1">
    <w:name w:val="Электронная подпись Знак"/>
    <w:qFormat/>
    <w:rsid w:val="00AF30E3"/>
    <w:rPr>
      <w:rFonts w:ascii="Cambria" w:eastAsia="Tahoma" w:hAnsi="Cambria" w:cs="Cambria"/>
      <w:kern w:val="2"/>
      <w:sz w:val="24"/>
      <w:szCs w:val="24"/>
    </w:rPr>
  </w:style>
  <w:style w:type="character" w:customStyle="1" w:styleId="7">
    <w:name w:val="Подпись к таблице (7)_"/>
    <w:qFormat/>
    <w:rsid w:val="00AF30E3"/>
    <w:rPr>
      <w:sz w:val="23"/>
      <w:szCs w:val="24"/>
      <w:shd w:val="clear" w:color="auto" w:fill="FFFFFF"/>
    </w:rPr>
  </w:style>
  <w:style w:type="character" w:customStyle="1" w:styleId="12">
    <w:name w:val="Пункт Знак1"/>
    <w:qFormat/>
    <w:rsid w:val="00AF30E3"/>
    <w:rPr>
      <w:rFonts w:ascii="Cambria" w:eastAsia="Tahoma" w:hAnsi="Cambria" w:cs="Cambria"/>
      <w:sz w:val="20"/>
      <w:szCs w:val="24"/>
    </w:rPr>
  </w:style>
  <w:style w:type="character" w:customStyle="1" w:styleId="22">
    <w:name w:val="Основной текст (2)_"/>
    <w:qFormat/>
    <w:rsid w:val="00AF30E3"/>
    <w:rPr>
      <w:rFonts w:ascii="Cambria" w:eastAsia="Tahoma" w:hAnsi="Cambria" w:cs="Cambria"/>
      <w:sz w:val="20"/>
      <w:szCs w:val="20"/>
      <w:shd w:val="clear" w:color="auto" w:fill="FFFFFF"/>
    </w:rPr>
  </w:style>
  <w:style w:type="character" w:customStyle="1" w:styleId="13">
    <w:name w:val="Основной текст (13)_"/>
    <w:qFormat/>
    <w:rsid w:val="00AF30E3"/>
    <w:rPr>
      <w:rFonts w:ascii="Cambria" w:eastAsia="Cambria" w:hAnsi="Cambria" w:cs="Cambria"/>
      <w:sz w:val="19"/>
      <w:szCs w:val="24"/>
      <w:shd w:val="clear" w:color="auto" w:fill="FFFFFF"/>
    </w:rPr>
  </w:style>
  <w:style w:type="character" w:customStyle="1" w:styleId="af2">
    <w:name w:val="Без интервала Знак"/>
    <w:qFormat/>
    <w:rsid w:val="00AF30E3"/>
    <w:rPr>
      <w:rFonts w:cs="Times New Roman"/>
      <w:sz w:val="24"/>
      <w:szCs w:val="24"/>
      <w:lang w:bidi="ar-SA"/>
    </w:rPr>
  </w:style>
  <w:style w:type="character" w:customStyle="1" w:styleId="af3">
    <w:name w:val="Текст договора Знак"/>
    <w:qFormat/>
    <w:rsid w:val="00AF30E3"/>
    <w:rPr>
      <w:rFonts w:ascii="Cambria" w:eastAsia="Tahoma" w:hAnsi="Cambria" w:cs="Cambria"/>
      <w:sz w:val="24"/>
      <w:szCs w:val="24"/>
    </w:rPr>
  </w:style>
  <w:style w:type="character" w:customStyle="1" w:styleId="ConsPlusNormal">
    <w:name w:val="ConsPlusNormal Знак"/>
    <w:qFormat/>
    <w:rsid w:val="00AF30E3"/>
    <w:rPr>
      <w:rFonts w:ascii="Calibri Light" w:hAnsi="Calibri Light" w:cs="Times New Roman"/>
      <w:kern w:val="2"/>
      <w:szCs w:val="24"/>
      <w:lang w:bidi="ar-SA"/>
    </w:rPr>
  </w:style>
  <w:style w:type="character" w:customStyle="1" w:styleId="8">
    <w:name w:val="Основной текст (8)_"/>
    <w:qFormat/>
    <w:rsid w:val="00AF30E3"/>
    <w:rPr>
      <w:b/>
      <w:i/>
      <w:sz w:val="25"/>
      <w:szCs w:val="24"/>
      <w:shd w:val="clear" w:color="auto" w:fill="FFFFFF"/>
    </w:rPr>
  </w:style>
  <w:style w:type="character" w:customStyle="1" w:styleId="14">
    <w:name w:val="Обычный1 Знак"/>
    <w:qFormat/>
    <w:rsid w:val="00AF30E3"/>
    <w:rPr>
      <w:rFonts w:cs="Times New Roman"/>
      <w:szCs w:val="24"/>
      <w:lang w:bidi="ar-SA"/>
    </w:rPr>
  </w:style>
  <w:style w:type="character" w:customStyle="1" w:styleId="ConsNormal">
    <w:name w:val="ConsNormal Знак"/>
    <w:qFormat/>
    <w:rsid w:val="00AF30E3"/>
    <w:rPr>
      <w:rFonts w:ascii="Calibri Light" w:hAnsi="Calibri Light" w:cs="Times New Roman"/>
      <w:szCs w:val="24"/>
      <w:lang w:bidi="ar-SA"/>
    </w:rPr>
  </w:style>
  <w:style w:type="character" w:customStyle="1" w:styleId="41">
    <w:name w:val="Основной текст (4)_"/>
    <w:qFormat/>
    <w:rsid w:val="00AF30E3"/>
    <w:rPr>
      <w:b/>
      <w:sz w:val="27"/>
      <w:szCs w:val="24"/>
      <w:shd w:val="clear" w:color="auto" w:fill="FFFFFF"/>
    </w:rPr>
  </w:style>
  <w:style w:type="character" w:customStyle="1" w:styleId="af4">
    <w:name w:val="Основной текст_"/>
    <w:qFormat/>
    <w:rsid w:val="00AF30E3"/>
    <w:rPr>
      <w:rFonts w:ascii="Cambria" w:eastAsia="Cambria" w:hAnsi="Cambria" w:cs="Cambria"/>
      <w:sz w:val="24"/>
      <w:szCs w:val="24"/>
    </w:rPr>
  </w:style>
  <w:style w:type="character" w:styleId="af5">
    <w:name w:val="footnote reference"/>
    <w:qFormat/>
    <w:rsid w:val="00AF30E3"/>
    <w:rPr>
      <w:rFonts w:cs="Cambria"/>
      <w:sz w:val="24"/>
      <w:szCs w:val="24"/>
      <w:vertAlign w:val="superscript"/>
    </w:rPr>
  </w:style>
  <w:style w:type="character" w:customStyle="1" w:styleId="0pt">
    <w:name w:val="Основной текст + Интервал 0 pt"/>
    <w:qFormat/>
    <w:rsid w:val="00AF30E3"/>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AF30E3"/>
    <w:rPr>
      <w:rFonts w:ascii="Arial" w:eastAsia="Tahoma" w:hAnsi="Arial" w:cs="Cambria"/>
      <w:color w:val="000000"/>
      <w:sz w:val="19"/>
      <w:szCs w:val="24"/>
    </w:rPr>
  </w:style>
  <w:style w:type="character" w:customStyle="1" w:styleId="33">
    <w:name w:val="Основной текст (3)"/>
    <w:uiPriority w:val="99"/>
    <w:qFormat/>
    <w:rsid w:val="00AF30E3"/>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AF30E3"/>
    <w:rPr>
      <w:b/>
      <w:color w:val="000000"/>
      <w:sz w:val="24"/>
      <w:szCs w:val="24"/>
      <w:lang w:val="ru-RU"/>
    </w:rPr>
  </w:style>
  <w:style w:type="character" w:customStyle="1" w:styleId="15">
    <w:name w:val="Неразрешенное упоминание1"/>
    <w:qFormat/>
    <w:rsid w:val="00AF30E3"/>
    <w:rPr>
      <w:color w:val="605E5C"/>
      <w:sz w:val="24"/>
      <w:szCs w:val="24"/>
      <w:shd w:val="clear" w:color="auto" w:fill="E1DFDD"/>
    </w:rPr>
  </w:style>
  <w:style w:type="character" w:customStyle="1" w:styleId="24">
    <w:name w:val="Основной текст (2) + Не полужирный"/>
    <w:qFormat/>
    <w:rsid w:val="00AF30E3"/>
    <w:rPr>
      <w:b/>
      <w:sz w:val="20"/>
      <w:szCs w:val="20"/>
    </w:rPr>
  </w:style>
  <w:style w:type="character" w:customStyle="1" w:styleId="34">
    <w:name w:val="Основной текст3"/>
    <w:qFormat/>
    <w:rsid w:val="00AF30E3"/>
    <w:rPr>
      <w:sz w:val="20"/>
      <w:szCs w:val="20"/>
    </w:rPr>
  </w:style>
  <w:style w:type="character" w:customStyle="1" w:styleId="13TimesNewRoman">
    <w:name w:val="Основной текст (13) + Times New Roman"/>
    <w:qFormat/>
    <w:rsid w:val="00AF30E3"/>
    <w:rPr>
      <w:rFonts w:ascii="Cambria" w:eastAsia="Tahoma" w:hAnsi="Cambria" w:cs="Cambria"/>
      <w:color w:val="000000"/>
      <w:sz w:val="23"/>
      <w:szCs w:val="24"/>
      <w:shd w:val="clear" w:color="auto" w:fill="FFFFFF"/>
      <w:lang w:val="ru-RU"/>
    </w:rPr>
  </w:style>
  <w:style w:type="character" w:customStyle="1" w:styleId="docdata">
    <w:name w:val="docdata"/>
    <w:qFormat/>
    <w:rsid w:val="00AF30E3"/>
    <w:rPr>
      <w:sz w:val="24"/>
      <w:szCs w:val="24"/>
    </w:rPr>
  </w:style>
  <w:style w:type="character" w:customStyle="1" w:styleId="60">
    <w:name w:val="Заголовок 6 Знак"/>
    <w:qFormat/>
    <w:rsid w:val="00AF30E3"/>
    <w:rPr>
      <w:rFonts w:ascii="Courier New" w:eastAsia="Cambria" w:hAnsi="Courier New" w:cs="Cambria"/>
      <w:b/>
      <w:bCs/>
      <w:sz w:val="22"/>
      <w:szCs w:val="22"/>
    </w:rPr>
  </w:style>
  <w:style w:type="character" w:customStyle="1" w:styleId="af7">
    <w:name w:val="Обычный (Интернет) Знак"/>
    <w:qFormat/>
    <w:rsid w:val="00AF30E3"/>
    <w:rPr>
      <w:rFonts w:ascii="Courier New" w:hAnsi="Courier New" w:cs="Courier New"/>
      <w:sz w:val="24"/>
      <w:szCs w:val="24"/>
    </w:rPr>
  </w:style>
  <w:style w:type="character" w:customStyle="1" w:styleId="Internetlink">
    <w:name w:val="Internet link"/>
    <w:qFormat/>
    <w:rsid w:val="00AF30E3"/>
    <w:rPr>
      <w:color w:val="0000FF"/>
      <w:sz w:val="24"/>
      <w:szCs w:val="24"/>
      <w:u w:val="single"/>
    </w:rPr>
  </w:style>
  <w:style w:type="character" w:customStyle="1" w:styleId="FontStyle19">
    <w:name w:val="Font Style19"/>
    <w:qFormat/>
    <w:rsid w:val="00AF30E3"/>
    <w:rPr>
      <w:rFonts w:ascii="Times New Roman" w:hAnsi="Times New Roman" w:cs="Times New Roman"/>
      <w:sz w:val="20"/>
      <w:szCs w:val="20"/>
    </w:rPr>
  </w:style>
  <w:style w:type="character" w:customStyle="1" w:styleId="af8">
    <w:name w:val="Сноска_"/>
    <w:qFormat/>
    <w:rsid w:val="00AF30E3"/>
    <w:rPr>
      <w:sz w:val="19"/>
      <w:szCs w:val="19"/>
      <w:shd w:val="clear" w:color="auto" w:fill="FFFFFF"/>
    </w:rPr>
  </w:style>
  <w:style w:type="character" w:customStyle="1" w:styleId="af9">
    <w:name w:val="Другое_"/>
    <w:basedOn w:val="a1"/>
    <w:qFormat/>
    <w:rsid w:val="00AF30E3"/>
  </w:style>
  <w:style w:type="character" w:customStyle="1" w:styleId="afa">
    <w:name w:val="Текст концевой сноски Знак"/>
    <w:basedOn w:val="a1"/>
    <w:qFormat/>
    <w:rsid w:val="00AF30E3"/>
  </w:style>
  <w:style w:type="paragraph" w:customStyle="1" w:styleId="Heading">
    <w:name w:val="Heading"/>
    <w:basedOn w:val="a0"/>
    <w:next w:val="afb"/>
    <w:qFormat/>
    <w:rsid w:val="00AF30E3"/>
    <w:pPr>
      <w:keepNext/>
      <w:spacing w:before="240" w:after="120"/>
    </w:pPr>
    <w:rPr>
      <w:rFonts w:ascii="Liberation Sans" w:eastAsia="Noto Sans CJK SC" w:hAnsi="Liberation Sans" w:cs="Lohit Devanagari"/>
      <w:sz w:val="28"/>
      <w:szCs w:val="28"/>
    </w:rPr>
  </w:style>
  <w:style w:type="paragraph" w:styleId="afb">
    <w:name w:val="Body Text"/>
    <w:basedOn w:val="a0"/>
    <w:rsid w:val="00AF30E3"/>
    <w:pPr>
      <w:widowControl w:val="0"/>
      <w:spacing w:after="120" w:line="240" w:lineRule="auto"/>
    </w:pPr>
    <w:rPr>
      <w:rFonts w:ascii="Cambria" w:hAnsi="Cambria" w:cs="Cambria"/>
      <w:kern w:val="2"/>
      <w:sz w:val="24"/>
      <w:szCs w:val="24"/>
    </w:rPr>
  </w:style>
  <w:style w:type="paragraph" w:styleId="afc">
    <w:name w:val="List"/>
    <w:basedOn w:val="afb"/>
    <w:rsid w:val="00AF30E3"/>
    <w:rPr>
      <w:rFonts w:ascii="PT Astra Serif;Times New Roman" w:hAnsi="PT Astra Serif;Times New Roman" w:cs="Noto Sans Devanagari;Times New"/>
    </w:rPr>
  </w:style>
  <w:style w:type="paragraph" w:styleId="afd">
    <w:name w:val="caption"/>
    <w:basedOn w:val="a0"/>
    <w:qFormat/>
    <w:rsid w:val="00AF30E3"/>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AF30E3"/>
    <w:pPr>
      <w:suppressLineNumbers/>
    </w:pPr>
    <w:rPr>
      <w:rFonts w:cs="Lohit Devanagari"/>
    </w:rPr>
  </w:style>
  <w:style w:type="paragraph" w:styleId="afe">
    <w:name w:val="Title"/>
    <w:basedOn w:val="a0"/>
    <w:next w:val="afb"/>
    <w:uiPriority w:val="10"/>
    <w:qFormat/>
    <w:rsid w:val="00AF30E3"/>
    <w:pPr>
      <w:spacing w:after="0" w:line="240" w:lineRule="auto"/>
      <w:jc w:val="center"/>
    </w:pPr>
    <w:rPr>
      <w:rFonts w:ascii="Cambria" w:hAnsi="Cambria" w:cs="Times New Roman"/>
      <w:sz w:val="24"/>
      <w:szCs w:val="24"/>
      <w:lang w:val="en-US"/>
    </w:rPr>
  </w:style>
  <w:style w:type="paragraph" w:customStyle="1" w:styleId="16">
    <w:name w:val="Указатель1"/>
    <w:basedOn w:val="a0"/>
    <w:qFormat/>
    <w:rsid w:val="00AF30E3"/>
    <w:pPr>
      <w:suppressLineNumbers/>
    </w:pPr>
    <w:rPr>
      <w:rFonts w:ascii="PT Astra Serif;Times New Roman" w:hAnsi="PT Astra Serif;Times New Roman" w:cs="Noto Sans Devanagari;Times New"/>
    </w:rPr>
  </w:style>
  <w:style w:type="paragraph" w:styleId="aff">
    <w:name w:val="Balloon Text"/>
    <w:basedOn w:val="a0"/>
    <w:qFormat/>
    <w:rsid w:val="00AF30E3"/>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AF30E3"/>
    <w:pPr>
      <w:spacing w:after="120" w:line="480" w:lineRule="auto"/>
    </w:pPr>
  </w:style>
  <w:style w:type="paragraph" w:customStyle="1" w:styleId="17">
    <w:name w:val="Текст1"/>
    <w:basedOn w:val="a0"/>
    <w:link w:val="35"/>
    <w:qFormat/>
    <w:rsid w:val="00AF30E3"/>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AF30E3"/>
    <w:pPr>
      <w:spacing w:after="120"/>
      <w:ind w:left="283"/>
    </w:pPr>
    <w:rPr>
      <w:rFonts w:ascii="Cambria" w:hAnsi="Cambria" w:cs="Times New Roman"/>
      <w:sz w:val="16"/>
      <w:szCs w:val="16"/>
      <w:lang w:val="en-US"/>
    </w:rPr>
  </w:style>
  <w:style w:type="paragraph" w:styleId="aff0">
    <w:name w:val="footnote text"/>
    <w:basedOn w:val="a0"/>
    <w:rsid w:val="00AF30E3"/>
    <w:pPr>
      <w:spacing w:after="0" w:line="240" w:lineRule="auto"/>
    </w:pPr>
    <w:rPr>
      <w:rFonts w:ascii="Cambria" w:hAnsi="Cambria" w:cs="Times New Roman"/>
      <w:sz w:val="20"/>
      <w:szCs w:val="20"/>
      <w:lang w:val="en-US"/>
    </w:rPr>
  </w:style>
  <w:style w:type="paragraph" w:customStyle="1" w:styleId="18">
    <w:name w:val="Колонтитул1"/>
    <w:basedOn w:val="a0"/>
    <w:qFormat/>
    <w:rsid w:val="00AF30E3"/>
    <w:pPr>
      <w:suppressLineNumbers/>
      <w:tabs>
        <w:tab w:val="center" w:pos="4819"/>
        <w:tab w:val="right" w:pos="9638"/>
      </w:tabs>
    </w:pPr>
  </w:style>
  <w:style w:type="paragraph" w:customStyle="1" w:styleId="HeaderandFooter">
    <w:name w:val="Header and Footer"/>
    <w:basedOn w:val="a0"/>
    <w:qFormat/>
    <w:rsid w:val="00AF30E3"/>
    <w:pPr>
      <w:suppressLineNumbers/>
      <w:tabs>
        <w:tab w:val="center" w:pos="4819"/>
        <w:tab w:val="right" w:pos="9638"/>
      </w:tabs>
    </w:pPr>
  </w:style>
  <w:style w:type="paragraph" w:styleId="aff1">
    <w:name w:val="header"/>
    <w:basedOn w:val="a0"/>
    <w:rsid w:val="00AF30E3"/>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AF30E3"/>
    <w:pPr>
      <w:spacing w:after="120" w:line="240" w:lineRule="auto"/>
      <w:ind w:left="283"/>
    </w:pPr>
    <w:rPr>
      <w:rFonts w:ascii="Cambria" w:hAnsi="Cambria" w:cs="Times New Roman"/>
      <w:sz w:val="24"/>
      <w:szCs w:val="24"/>
      <w:lang w:val="en-US"/>
    </w:rPr>
  </w:style>
  <w:style w:type="paragraph" w:styleId="aff3">
    <w:name w:val="footer"/>
    <w:basedOn w:val="a0"/>
    <w:rsid w:val="00AF30E3"/>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AF30E3"/>
    <w:pPr>
      <w:spacing w:before="100" w:after="100" w:line="240" w:lineRule="auto"/>
    </w:pPr>
    <w:rPr>
      <w:rFonts w:cs="Times New Roman"/>
      <w:sz w:val="24"/>
      <w:szCs w:val="24"/>
      <w:lang w:val="en-US"/>
    </w:rPr>
  </w:style>
  <w:style w:type="paragraph" w:customStyle="1" w:styleId="311">
    <w:name w:val="Основной текст 31"/>
    <w:basedOn w:val="a0"/>
    <w:qFormat/>
    <w:rsid w:val="00AF30E3"/>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AF30E3"/>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AF30E3"/>
    <w:pPr>
      <w:spacing w:after="0" w:line="240" w:lineRule="auto"/>
    </w:pPr>
    <w:rPr>
      <w:rFonts w:ascii="Cambria" w:hAnsi="Cambria" w:cs="Times New Roman"/>
      <w:i/>
      <w:sz w:val="24"/>
      <w:szCs w:val="24"/>
      <w:lang w:val="en-US"/>
    </w:rPr>
  </w:style>
  <w:style w:type="paragraph" w:styleId="aff6">
    <w:name w:val="E-mail Signature"/>
    <w:basedOn w:val="a0"/>
    <w:qFormat/>
    <w:rsid w:val="00AF30E3"/>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AF30E3"/>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AF30E3"/>
    <w:pPr>
      <w:spacing w:before="40" w:after="40" w:line="240" w:lineRule="auto"/>
      <w:ind w:left="57" w:right="57"/>
    </w:pPr>
    <w:rPr>
      <w:sz w:val="24"/>
      <w:szCs w:val="20"/>
    </w:rPr>
  </w:style>
  <w:style w:type="paragraph" w:customStyle="1" w:styleId="51">
    <w:name w:val="Основной текст5"/>
    <w:basedOn w:val="a0"/>
    <w:qFormat/>
    <w:rsid w:val="00AF30E3"/>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AF30E3"/>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AF30E3"/>
    <w:pPr>
      <w:tabs>
        <w:tab w:val="left" w:pos="360"/>
      </w:tabs>
      <w:ind w:left="2880" w:hanging="360"/>
    </w:pPr>
    <w:rPr>
      <w:sz w:val="28"/>
      <w:szCs w:val="20"/>
    </w:rPr>
  </w:style>
  <w:style w:type="paragraph" w:customStyle="1" w:styleId="25">
    <w:name w:val="Основной текст (2)"/>
    <w:basedOn w:val="a0"/>
    <w:qFormat/>
    <w:rsid w:val="00AF30E3"/>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AF30E3"/>
    <w:pPr>
      <w:autoSpaceDE w:val="0"/>
    </w:pPr>
    <w:rPr>
      <w:rFonts w:ascii="Cambria" w:eastAsia="Tahoma" w:hAnsi="Cambria" w:cs="Cambria"/>
      <w:b/>
      <w:lang w:val="ru-RU" w:bidi="ar-SA"/>
    </w:rPr>
  </w:style>
  <w:style w:type="paragraph" w:customStyle="1" w:styleId="130">
    <w:name w:val="Основной текст (13)"/>
    <w:basedOn w:val="a0"/>
    <w:qFormat/>
    <w:rsid w:val="00AF30E3"/>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AF30E3"/>
    <w:rPr>
      <w:rFonts w:ascii="Cambria" w:eastAsia="Tahoma" w:hAnsi="Cambria" w:cs="Cambria"/>
      <w:lang w:val="ru-RU" w:bidi="ar-SA"/>
    </w:rPr>
  </w:style>
  <w:style w:type="paragraph" w:customStyle="1" w:styleId="affb">
    <w:name w:val="Текст договора"/>
    <w:basedOn w:val="a0"/>
    <w:qFormat/>
    <w:rsid w:val="00AF30E3"/>
    <w:pPr>
      <w:spacing w:after="0" w:line="240" w:lineRule="auto"/>
      <w:ind w:firstLine="709"/>
      <w:jc w:val="both"/>
    </w:pPr>
    <w:rPr>
      <w:rFonts w:ascii="Cambria" w:hAnsi="Cambria" w:cs="Times New Roman"/>
      <w:sz w:val="24"/>
      <w:szCs w:val="24"/>
      <w:lang w:val="en-US"/>
    </w:rPr>
  </w:style>
  <w:style w:type="paragraph" w:customStyle="1" w:styleId="19">
    <w:name w:val="Пункт1"/>
    <w:basedOn w:val="a0"/>
    <w:qFormat/>
    <w:rsid w:val="00AF30E3"/>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AF30E3"/>
    <w:rPr>
      <w:rFonts w:ascii="Symbol" w:eastAsia="Tahoma" w:hAnsi="Symbol" w:cs="Symbol"/>
      <w:lang w:val="en-GB" w:bidi="ar-SA"/>
    </w:rPr>
  </w:style>
  <w:style w:type="paragraph" w:customStyle="1" w:styleId="ConsPlusNormal0">
    <w:name w:val="ConsPlusNormal"/>
    <w:next w:val="a0"/>
    <w:uiPriority w:val="99"/>
    <w:qFormat/>
    <w:rsid w:val="00AF30E3"/>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AF30E3"/>
    <w:pPr>
      <w:spacing w:before="100" w:after="100" w:line="240" w:lineRule="auto"/>
    </w:pPr>
    <w:rPr>
      <w:rFonts w:ascii="Courier" w:hAnsi="Courier" w:cs="Courier"/>
      <w:sz w:val="20"/>
      <w:szCs w:val="20"/>
      <w:lang w:val="en-US"/>
    </w:rPr>
  </w:style>
  <w:style w:type="paragraph" w:styleId="affc">
    <w:name w:val="List Paragraph"/>
    <w:basedOn w:val="a0"/>
    <w:qFormat/>
    <w:rsid w:val="00AF30E3"/>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AF30E3"/>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AF30E3"/>
    <w:pPr>
      <w:widowControl w:val="0"/>
      <w:shd w:val="clear" w:color="auto" w:fill="FFFFFF"/>
      <w:spacing w:after="0" w:line="298" w:lineRule="exact"/>
    </w:pPr>
    <w:rPr>
      <w:rFonts w:ascii="Cambria" w:hAnsi="Cambria" w:cs="Times New Roman"/>
      <w:b/>
      <w:i/>
      <w:sz w:val="25"/>
      <w:szCs w:val="24"/>
      <w:lang w:val="en-US"/>
    </w:rPr>
  </w:style>
  <w:style w:type="paragraph" w:customStyle="1" w:styleId="36">
    <w:name w:val="Стиль3 Знак"/>
    <w:basedOn w:val="a0"/>
    <w:qFormat/>
    <w:rsid w:val="00AF30E3"/>
    <w:pPr>
      <w:widowControl w:val="0"/>
      <w:tabs>
        <w:tab w:val="left" w:pos="227"/>
      </w:tabs>
      <w:spacing w:after="0" w:line="240" w:lineRule="auto"/>
      <w:jc w:val="both"/>
    </w:pPr>
    <w:rPr>
      <w:rFonts w:cs="Cambria"/>
      <w:sz w:val="24"/>
      <w:szCs w:val="20"/>
    </w:rPr>
  </w:style>
  <w:style w:type="paragraph" w:customStyle="1" w:styleId="Iniiai">
    <w:name w:val="Iniiai"/>
    <w:qFormat/>
    <w:rsid w:val="00AF30E3"/>
    <w:pPr>
      <w:widowControl w:val="0"/>
      <w:jc w:val="both"/>
    </w:pPr>
    <w:rPr>
      <w:rFonts w:ascii="Calibri Light" w:eastAsia="Tahoma" w:hAnsi="Calibri Light" w:cs="Calibri Light"/>
      <w:sz w:val="22"/>
      <w:szCs w:val="20"/>
      <w:lang w:val="ru-RU" w:bidi="ar-SA"/>
    </w:rPr>
  </w:style>
  <w:style w:type="paragraph" w:customStyle="1" w:styleId="1a">
    <w:name w:val="Обычный1"/>
    <w:qFormat/>
    <w:rsid w:val="00AF30E3"/>
    <w:pPr>
      <w:widowControl w:val="0"/>
    </w:pPr>
    <w:rPr>
      <w:rFonts w:ascii="Cambria" w:eastAsia="Tahoma" w:hAnsi="Cambria" w:cs="Cambria"/>
      <w:sz w:val="20"/>
      <w:lang w:val="ru-RU" w:bidi="ar-SA"/>
    </w:rPr>
  </w:style>
  <w:style w:type="paragraph" w:customStyle="1" w:styleId="affe">
    <w:name w:val="Содержимое таблицы"/>
    <w:basedOn w:val="a0"/>
    <w:qFormat/>
    <w:rsid w:val="00AF30E3"/>
    <w:pPr>
      <w:suppressLineNumbers/>
      <w:spacing w:after="0" w:line="240" w:lineRule="auto"/>
    </w:pPr>
    <w:rPr>
      <w:rFonts w:cs="Cambria"/>
      <w:kern w:val="2"/>
      <w:sz w:val="24"/>
      <w:szCs w:val="24"/>
    </w:rPr>
  </w:style>
  <w:style w:type="paragraph" w:customStyle="1" w:styleId="ConsNormal0">
    <w:name w:val="ConsNormal"/>
    <w:qFormat/>
    <w:rsid w:val="00AF30E3"/>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AF30E3"/>
    <w:pPr>
      <w:shd w:val="clear" w:color="auto" w:fill="FFFFFF"/>
      <w:spacing w:after="0" w:line="240" w:lineRule="atLeast"/>
    </w:pPr>
    <w:rPr>
      <w:rFonts w:cs="Cambria"/>
      <w:sz w:val="20"/>
      <w:szCs w:val="20"/>
    </w:rPr>
  </w:style>
  <w:style w:type="paragraph" w:customStyle="1" w:styleId="afff">
    <w:name w:val="Подподпункт"/>
    <w:basedOn w:val="aff9"/>
    <w:qFormat/>
    <w:rsid w:val="00AF30E3"/>
    <w:pPr>
      <w:ind w:left="3600"/>
    </w:pPr>
  </w:style>
  <w:style w:type="paragraph" w:customStyle="1" w:styleId="43">
    <w:name w:val="Основной текст (4)"/>
    <w:basedOn w:val="a0"/>
    <w:qFormat/>
    <w:rsid w:val="00AF30E3"/>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AF30E3"/>
    <w:pPr>
      <w:keepNext/>
      <w:spacing w:before="40" w:after="40" w:line="240" w:lineRule="auto"/>
      <w:ind w:left="57" w:right="57"/>
    </w:pPr>
    <w:rPr>
      <w:rFonts w:cs="Cambria"/>
      <w:szCs w:val="20"/>
    </w:rPr>
  </w:style>
  <w:style w:type="paragraph" w:customStyle="1" w:styleId="1b">
    <w:name w:val="Знак1 Знак Знак Знак Знак Знак Знак Знак Знак Знак Знак Знак Знак Знак Знак Знак"/>
    <w:basedOn w:val="a0"/>
    <w:qFormat/>
    <w:rsid w:val="00AF30E3"/>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AF30E3"/>
    <w:pPr>
      <w:numPr>
        <w:numId w:val="3"/>
      </w:numPr>
      <w:tabs>
        <w:tab w:val="left" w:pos="567"/>
      </w:tabs>
      <w:spacing w:before="120" w:after="120"/>
      <w:jc w:val="both"/>
      <w:outlineLvl w:val="0"/>
    </w:pPr>
    <w:rPr>
      <w:rFonts w:cs="Cambria"/>
    </w:rPr>
  </w:style>
  <w:style w:type="paragraph" w:customStyle="1" w:styleId="Textbody">
    <w:name w:val="Text body"/>
    <w:basedOn w:val="a0"/>
    <w:qFormat/>
    <w:rsid w:val="00AF30E3"/>
    <w:pPr>
      <w:widowControl w:val="0"/>
      <w:spacing w:after="120" w:line="240" w:lineRule="auto"/>
      <w:textAlignment w:val="baseline"/>
    </w:pPr>
    <w:rPr>
      <w:rFonts w:cs="Courier"/>
      <w:kern w:val="2"/>
      <w:sz w:val="24"/>
      <w:szCs w:val="24"/>
    </w:rPr>
  </w:style>
  <w:style w:type="paragraph" w:customStyle="1" w:styleId="1c">
    <w:name w:val="Абзац списка1"/>
    <w:basedOn w:val="a0"/>
    <w:qFormat/>
    <w:rsid w:val="00AF30E3"/>
    <w:pPr>
      <w:ind w:left="720"/>
    </w:pPr>
  </w:style>
  <w:style w:type="paragraph" w:customStyle="1" w:styleId="afff1">
    <w:name w:val="Îñíîâí"/>
    <w:qFormat/>
    <w:rsid w:val="00AF30E3"/>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AF30E3"/>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AF30E3"/>
    <w:pPr>
      <w:keepNext/>
      <w:autoSpaceDE w:val="0"/>
      <w:spacing w:after="0" w:line="240" w:lineRule="auto"/>
      <w:jc w:val="center"/>
      <w:outlineLvl w:val="5"/>
    </w:pPr>
    <w:rPr>
      <w:rFonts w:cs="Cambria"/>
      <w:sz w:val="28"/>
      <w:szCs w:val="28"/>
    </w:rPr>
  </w:style>
  <w:style w:type="paragraph" w:customStyle="1" w:styleId="1d">
    <w:name w:val="Основной текст1"/>
    <w:basedOn w:val="a0"/>
    <w:qFormat/>
    <w:rsid w:val="00AF30E3"/>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AF30E3"/>
    <w:pPr>
      <w:spacing w:before="100" w:after="100" w:line="240" w:lineRule="auto"/>
    </w:pPr>
    <w:rPr>
      <w:rFonts w:ascii="Courier" w:hAnsi="Courier" w:cs="Courier"/>
      <w:sz w:val="20"/>
      <w:szCs w:val="20"/>
      <w:lang w:val="en-US"/>
    </w:rPr>
  </w:style>
  <w:style w:type="paragraph" w:customStyle="1" w:styleId="ConsPlusNonformat">
    <w:name w:val="ConsPlusNonformat"/>
    <w:qFormat/>
    <w:rsid w:val="00AF30E3"/>
    <w:pPr>
      <w:widowControl w:val="0"/>
      <w:autoSpaceDE w:val="0"/>
    </w:pPr>
    <w:rPr>
      <w:rFonts w:ascii="Arial" w:eastAsia="Tahoma" w:hAnsi="Arial" w:cs="Arial"/>
      <w:sz w:val="20"/>
      <w:szCs w:val="20"/>
      <w:lang w:val="ru-RU" w:bidi="ar-SA"/>
    </w:rPr>
  </w:style>
  <w:style w:type="paragraph" w:customStyle="1" w:styleId="Default">
    <w:name w:val="Default"/>
    <w:qFormat/>
    <w:rsid w:val="00AF30E3"/>
    <w:pPr>
      <w:autoSpaceDE w:val="0"/>
    </w:pPr>
    <w:rPr>
      <w:rFonts w:ascii="Cambria" w:eastAsia="Tahoma" w:hAnsi="Cambria" w:cs="Cambria"/>
      <w:color w:val="000000"/>
      <w:lang w:val="ru-RU" w:bidi="ar-SA"/>
    </w:rPr>
  </w:style>
  <w:style w:type="paragraph" w:customStyle="1" w:styleId="afff2">
    <w:name w:val="Пункт б/н"/>
    <w:basedOn w:val="a0"/>
    <w:qFormat/>
    <w:rsid w:val="00AF30E3"/>
    <w:pPr>
      <w:tabs>
        <w:tab w:val="left" w:pos="1134"/>
      </w:tabs>
      <w:spacing w:after="0" w:line="360" w:lineRule="auto"/>
      <w:ind w:firstLine="567"/>
      <w:jc w:val="both"/>
    </w:pPr>
    <w:rPr>
      <w:rFonts w:cs="Cambria"/>
    </w:rPr>
  </w:style>
  <w:style w:type="paragraph" w:customStyle="1" w:styleId="1e">
    <w:name w:val="1 уровень"/>
    <w:basedOn w:val="aff2"/>
    <w:qFormat/>
    <w:rsid w:val="00AF30E3"/>
    <w:pPr>
      <w:tabs>
        <w:tab w:val="left" w:pos="360"/>
      </w:tabs>
      <w:autoSpaceDE w:val="0"/>
      <w:spacing w:after="0"/>
      <w:ind w:left="360" w:hanging="360"/>
      <w:jc w:val="center"/>
    </w:pPr>
    <w:rPr>
      <w:b/>
      <w:color w:val="000000"/>
    </w:rPr>
  </w:style>
  <w:style w:type="paragraph" w:customStyle="1" w:styleId="afff3">
    <w:name w:val="Íîðìàëüíûé"/>
    <w:qFormat/>
    <w:rsid w:val="00AF30E3"/>
    <w:rPr>
      <w:rFonts w:ascii="Symbol" w:eastAsia="Tahoma" w:hAnsi="Symbol" w:cs="Symbol"/>
      <w:lang w:val="en-GB" w:bidi="ar-SA"/>
    </w:rPr>
  </w:style>
  <w:style w:type="paragraph" w:customStyle="1" w:styleId="afff4">
    <w:name w:val="Подпись к таблице"/>
    <w:qFormat/>
    <w:rsid w:val="00AF30E3"/>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AF30E3"/>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AF30E3"/>
    <w:pPr>
      <w:keepNext w:val="0"/>
      <w:keepLines w:val="0"/>
      <w:numPr>
        <w:numId w:val="5"/>
      </w:numPr>
      <w:spacing w:before="0"/>
    </w:pPr>
    <w:rPr>
      <w:rFonts w:cs="Cambria"/>
      <w:color w:val="000000"/>
      <w:sz w:val="24"/>
    </w:rPr>
  </w:style>
  <w:style w:type="paragraph" w:customStyle="1" w:styleId="Standard">
    <w:name w:val="Standard"/>
    <w:qFormat/>
    <w:rsid w:val="00AF30E3"/>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AF30E3"/>
    <w:pPr>
      <w:jc w:val="center"/>
    </w:pPr>
    <w:rPr>
      <w:b/>
      <w:bCs/>
    </w:rPr>
  </w:style>
  <w:style w:type="paragraph" w:customStyle="1" w:styleId="1f">
    <w:name w:val="Текст сноски1"/>
    <w:basedOn w:val="a0"/>
    <w:uiPriority w:val="99"/>
    <w:qFormat/>
    <w:rsid w:val="00AF30E3"/>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AF30E3"/>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AF30E3"/>
    <w:rPr>
      <w:rFonts w:ascii="Courier New" w:eastAsia="Calibri" w:hAnsi="Courier New" w:cs="Courier New"/>
      <w:sz w:val="20"/>
      <w:szCs w:val="20"/>
      <w:lang w:val="ru-RU" w:bidi="ar-SA"/>
    </w:rPr>
  </w:style>
  <w:style w:type="paragraph" w:customStyle="1" w:styleId="FORMATTEXT">
    <w:name w:val=".FORMATTEXT"/>
    <w:qFormat/>
    <w:rsid w:val="00AF30E3"/>
    <w:pPr>
      <w:widowControl w:val="0"/>
    </w:pPr>
    <w:rPr>
      <w:rFonts w:ascii="Times New Roman" w:eastAsia="Times New Roman" w:hAnsi="Times New Roman" w:cs="Times New Roman"/>
      <w:lang w:val="ru-RU" w:bidi="ar-SA"/>
    </w:rPr>
  </w:style>
  <w:style w:type="paragraph" w:styleId="afff7">
    <w:name w:val="endnote text"/>
    <w:basedOn w:val="Standard"/>
    <w:rsid w:val="00AF30E3"/>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AF30E3"/>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AF30E3"/>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AF30E3"/>
    <w:pPr>
      <w:widowControl w:val="0"/>
      <w:suppressLineNumbers/>
    </w:pPr>
  </w:style>
  <w:style w:type="paragraph" w:customStyle="1" w:styleId="TableHeading">
    <w:name w:val="Table Heading"/>
    <w:basedOn w:val="TableContents"/>
    <w:qFormat/>
    <w:rsid w:val="00AF30E3"/>
    <w:pPr>
      <w:jc w:val="center"/>
    </w:pPr>
    <w:rPr>
      <w:b/>
      <w:bCs/>
    </w:rPr>
  </w:style>
  <w:style w:type="numbering" w:customStyle="1" w:styleId="WW8Num1">
    <w:name w:val="WW8Num1"/>
    <w:qFormat/>
    <w:rsid w:val="00AF30E3"/>
  </w:style>
  <w:style w:type="numbering" w:customStyle="1" w:styleId="WW8Num2">
    <w:name w:val="WW8Num2"/>
    <w:qFormat/>
    <w:rsid w:val="00AF30E3"/>
  </w:style>
  <w:style w:type="numbering" w:customStyle="1" w:styleId="WW8Num3">
    <w:name w:val="WW8Num3"/>
    <w:qFormat/>
    <w:rsid w:val="00AF30E3"/>
  </w:style>
  <w:style w:type="numbering" w:customStyle="1" w:styleId="WW8Num4">
    <w:name w:val="WW8Num4"/>
    <w:qFormat/>
    <w:rsid w:val="00AF30E3"/>
  </w:style>
  <w:style w:type="numbering" w:customStyle="1" w:styleId="WW8Num5">
    <w:name w:val="WW8Num5"/>
    <w:qFormat/>
    <w:rsid w:val="00AF30E3"/>
  </w:style>
  <w:style w:type="numbering" w:customStyle="1" w:styleId="WW8Num6">
    <w:name w:val="WW8Num6"/>
    <w:qFormat/>
    <w:rsid w:val="00AF30E3"/>
  </w:style>
  <w:style w:type="numbering" w:customStyle="1" w:styleId="WW8Num7">
    <w:name w:val="WW8Num7"/>
    <w:qFormat/>
    <w:rsid w:val="00AF30E3"/>
  </w:style>
  <w:style w:type="numbering" w:customStyle="1" w:styleId="WW8Num8">
    <w:name w:val="WW8Num8"/>
    <w:qFormat/>
    <w:rsid w:val="00AF30E3"/>
  </w:style>
  <w:style w:type="numbering" w:customStyle="1" w:styleId="WW8Num9">
    <w:name w:val="WW8Num9"/>
    <w:qFormat/>
    <w:rsid w:val="00AF30E3"/>
  </w:style>
  <w:style w:type="numbering" w:customStyle="1" w:styleId="WW8Num10">
    <w:name w:val="WW8Num10"/>
    <w:qFormat/>
    <w:rsid w:val="00AF30E3"/>
  </w:style>
  <w:style w:type="numbering" w:customStyle="1" w:styleId="WW8Num11">
    <w:name w:val="WW8Num11"/>
    <w:qFormat/>
    <w:rsid w:val="00AF30E3"/>
  </w:style>
  <w:style w:type="numbering" w:customStyle="1" w:styleId="WW8Num12">
    <w:name w:val="WW8Num12"/>
    <w:qFormat/>
    <w:rsid w:val="00AF30E3"/>
  </w:style>
  <w:style w:type="numbering" w:customStyle="1" w:styleId="WW8Num13">
    <w:name w:val="WW8Num13"/>
    <w:qFormat/>
    <w:rsid w:val="00AF30E3"/>
  </w:style>
  <w:style w:type="numbering" w:customStyle="1" w:styleId="WW8Num14">
    <w:name w:val="WW8Num14"/>
    <w:qFormat/>
    <w:rsid w:val="00AF30E3"/>
  </w:style>
  <w:style w:type="table" w:styleId="afff8">
    <w:name w:val="Table Grid"/>
    <w:basedOn w:val="a2"/>
    <w:rsid w:val="00C43E1D"/>
    <w:pPr>
      <w:suppressAutoHyphens w:val="0"/>
    </w:pPr>
    <w:rPr>
      <w:rFonts w:ascii="Times New Roman" w:eastAsia="Times New Roman" w:hAnsi="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Текст Знак3"/>
    <w:link w:val="17"/>
    <w:qFormat/>
    <w:locked/>
    <w:rsid w:val="00B555F3"/>
    <w:rPr>
      <w:rFonts w:ascii="Arial" w:eastAsia="Tahoma" w:hAnsi="Arial" w:cs="Times New Roman"/>
      <w:sz w:val="20"/>
      <w:szCs w:val="20"/>
      <w:lang w:bidi="ar-SA"/>
    </w:rPr>
  </w:style>
  <w:style w:type="character" w:customStyle="1" w:styleId="FootnoteReference">
    <w:name w:val="Footnote Reference"/>
    <w:rsid w:val="00B555F3"/>
    <w:rPr>
      <w:rFonts w:ascii="Times New Roman" w:hAnsi="Times New Roman" w:cs="Times New Roman"/>
      <w:vertAlign w:val="superscript"/>
    </w:rPr>
  </w:style>
  <w:style w:type="character" w:customStyle="1" w:styleId="1f0">
    <w:name w:val="Нижний колонтитул Знак1"/>
    <w:basedOn w:val="a1"/>
    <w:link w:val="Footer"/>
    <w:uiPriority w:val="99"/>
    <w:semiHidden/>
    <w:qFormat/>
    <w:rsid w:val="00B555F3"/>
    <w:rPr>
      <w:rFonts w:asciiTheme="minorHAnsi" w:eastAsiaTheme="minorEastAsia" w:hAnsiTheme="minorHAnsi" w:cstheme="minorBidi"/>
      <w:sz w:val="22"/>
      <w:szCs w:val="22"/>
      <w:lang w:val="ru-RU" w:eastAsia="ru-RU" w:bidi="ar-SA"/>
    </w:rPr>
  </w:style>
  <w:style w:type="paragraph" w:customStyle="1" w:styleId="Footer">
    <w:name w:val="Footer"/>
    <w:basedOn w:val="a0"/>
    <w:link w:val="1f0"/>
    <w:uiPriority w:val="99"/>
    <w:semiHidden/>
    <w:unhideWhenUsed/>
    <w:rsid w:val="00B555F3"/>
    <w:pPr>
      <w:tabs>
        <w:tab w:val="center" w:pos="4677"/>
        <w:tab w:val="right" w:pos="9355"/>
      </w:tabs>
      <w:spacing w:after="0" w:line="240" w:lineRule="auto"/>
    </w:pPr>
    <w:rPr>
      <w:rFonts w:asciiTheme="minorHAnsi" w:eastAsiaTheme="minorEastAsia" w:hAnsiTheme="minorHAnsi" w:cstheme="minorBidi"/>
      <w:lang w:eastAsia="ru-RU"/>
    </w:rPr>
  </w:style>
  <w:style w:type="paragraph" w:customStyle="1" w:styleId="Style1">
    <w:name w:val="Style1"/>
    <w:basedOn w:val="a0"/>
    <w:qFormat/>
    <w:rsid w:val="00B555F3"/>
    <w:pPr>
      <w:widowControl w:val="0"/>
      <w:spacing w:line="324" w:lineRule="exact"/>
      <w:ind w:firstLine="701"/>
    </w:pPr>
    <w:rPr>
      <w:rFonts w:asciiTheme="minorHAnsi" w:eastAsiaTheme="minorEastAsia" w:hAnsiTheme="minorHAnsi" w:cstheme="minorBidi"/>
      <w:sz w:val="24"/>
      <w:szCs w:val="24"/>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35981/" TargetMode="External"/><Relationship Id="rId3" Type="http://schemas.openxmlformats.org/officeDocument/2006/relationships/settings" Target="settings.xml"/><Relationship Id="rId7" Type="http://schemas.openxmlformats.org/officeDocument/2006/relationships/hyperlink" Target="http://www.zakupki.gov.ru/22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Samsung/Downloads/ADAA~1/175A~1.DOC" TargetMode="Externa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10008</Words>
  <Characters>57047</Characters>
  <Application>Microsoft Office Word</Application>
  <DocSecurity>0</DocSecurity>
  <Lines>475</Lines>
  <Paragraphs>133</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Извещение</vt:lpstr>
      <vt:lpstr>    о проведении запроса котировок в электронной форме</vt:lpstr>
      <vt:lpstr>    </vt:lpstr>
    </vt:vector>
  </TitlesOfParts>
  <Company>LightKey.Store</Company>
  <LinksUpToDate>false</LinksUpToDate>
  <CharactersWithSpaces>66922</CharactersWithSpaces>
  <SharedDoc>false</SharedDoc>
  <HLinks>
    <vt:vector size="24" baseType="variant">
      <vt:variant>
        <vt:i4>7864434</vt:i4>
      </vt:variant>
      <vt:variant>
        <vt:i4>9</vt:i4>
      </vt:variant>
      <vt:variant>
        <vt:i4>0</vt:i4>
      </vt:variant>
      <vt:variant>
        <vt:i4>5</vt:i4>
      </vt:variant>
      <vt:variant>
        <vt:lpwstr>../../../../Samsung/Downloads/ADAA~1/175A~1.DOC</vt:lpwstr>
      </vt:variant>
      <vt:variant>
        <vt:lpwstr>P1105</vt:lpwstr>
      </vt:variant>
      <vt:variant>
        <vt:i4>3080196</vt:i4>
      </vt:variant>
      <vt:variant>
        <vt:i4>6</vt:i4>
      </vt:variant>
      <vt:variant>
        <vt:i4>0</vt:i4>
      </vt:variant>
      <vt:variant>
        <vt:i4>5</vt:i4>
      </vt:variant>
      <vt:variant>
        <vt:lpwstr>http://www.consultant.ru/document/cons_doc_LAW_435981/</vt:lpwstr>
      </vt:variant>
      <vt:variant>
        <vt:lpwstr/>
      </vt:variant>
      <vt:variant>
        <vt:i4>3080196</vt:i4>
      </vt:variant>
      <vt:variant>
        <vt:i4>3</vt:i4>
      </vt:variant>
      <vt:variant>
        <vt:i4>0</vt:i4>
      </vt:variant>
      <vt:variant>
        <vt:i4>5</vt:i4>
      </vt:variant>
      <vt:variant>
        <vt:lpwstr>http://www.consultant.ru/document/cons_doc_LAW_435981/</vt:lpwstr>
      </vt:variant>
      <vt:variant>
        <vt:lpwstr/>
      </vt:variant>
      <vt:variant>
        <vt:i4>7471156</vt:i4>
      </vt:variant>
      <vt:variant>
        <vt:i4>0</vt:i4>
      </vt:variant>
      <vt:variant>
        <vt:i4>0</vt:i4>
      </vt:variant>
      <vt:variant>
        <vt:i4>5</vt:i4>
      </vt:variant>
      <vt:variant>
        <vt:lpwstr>http://www.zakupki.gov.ru/223/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Samsung</cp:lastModifiedBy>
  <cp:revision>1</cp:revision>
  <dcterms:created xsi:type="dcterms:W3CDTF">2026-09-21T16:16:00Z</dcterms:created>
  <dcterms:modified xsi:type="dcterms:W3CDTF">2026-09-21T16:21:00Z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