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0397D" w14:textId="77777777" w:rsidR="00400267" w:rsidRPr="009D412A" w:rsidRDefault="00E56D50" w:rsidP="00400267">
      <w:pPr>
        <w:jc w:val="right"/>
        <w:rPr>
          <w:b/>
          <w:bCs/>
          <w:sz w:val="22"/>
          <w:szCs w:val="22"/>
        </w:rPr>
      </w:pPr>
      <w:r>
        <w:rPr>
          <w:b/>
          <w:bCs/>
          <w:sz w:val="22"/>
          <w:szCs w:val="22"/>
        </w:rPr>
        <w:t xml:space="preserve"> </w:t>
      </w:r>
      <w:r w:rsidR="00400267" w:rsidRPr="009D412A">
        <w:rPr>
          <w:b/>
          <w:bCs/>
          <w:sz w:val="22"/>
          <w:szCs w:val="22"/>
        </w:rPr>
        <w:t>УТВЕРЖДАЮ</w:t>
      </w:r>
    </w:p>
    <w:p w14:paraId="758A46F3" w14:textId="77777777" w:rsidR="00400267" w:rsidRPr="009D412A" w:rsidRDefault="00400267" w:rsidP="00400267">
      <w:pPr>
        <w:jc w:val="right"/>
        <w:rPr>
          <w:b/>
          <w:bCs/>
          <w:sz w:val="22"/>
          <w:szCs w:val="22"/>
        </w:rPr>
      </w:pPr>
      <w:r w:rsidRPr="009D412A">
        <w:rPr>
          <w:b/>
          <w:bCs/>
          <w:sz w:val="22"/>
          <w:szCs w:val="22"/>
        </w:rPr>
        <w:t>Эл⁠‌‌​‍‌​⁠﻿﻿​﻿​​‌﻿ектронной подписью</w:t>
      </w:r>
    </w:p>
    <w:p w14:paraId="54D0D09C" w14:textId="77777777" w:rsidR="00400267" w:rsidRPr="009D412A" w:rsidRDefault="00400267" w:rsidP="00400267">
      <w:pPr>
        <w:jc w:val="right"/>
        <w:rPr>
          <w:b/>
          <w:sz w:val="22"/>
          <w:szCs w:val="22"/>
        </w:rPr>
      </w:pPr>
      <w:r w:rsidRPr="009D412A">
        <w:rPr>
          <w:b/>
          <w:sz w:val="22"/>
          <w:szCs w:val="22"/>
        </w:rPr>
        <w:t>Главный врач ГАУЗ ТО «Областной кожно-</w:t>
      </w:r>
    </w:p>
    <w:p w14:paraId="69DFE615" w14:textId="77777777" w:rsidR="00400267" w:rsidRPr="009D412A" w:rsidRDefault="00400267" w:rsidP="00400267">
      <w:pPr>
        <w:jc w:val="right"/>
        <w:rPr>
          <w:b/>
          <w:sz w:val="22"/>
          <w:szCs w:val="22"/>
        </w:rPr>
      </w:pPr>
      <w:r w:rsidRPr="009D412A">
        <w:rPr>
          <w:b/>
          <w:sz w:val="22"/>
          <w:szCs w:val="22"/>
        </w:rPr>
        <w:t>венерологический диспансер»</w:t>
      </w:r>
    </w:p>
    <w:p w14:paraId="5B027C7E" w14:textId="7374D79E" w:rsidR="00E45644" w:rsidRDefault="00400267" w:rsidP="0083596A">
      <w:pPr>
        <w:jc w:val="right"/>
        <w:rPr>
          <w:b/>
          <w:sz w:val="22"/>
          <w:szCs w:val="22"/>
        </w:rPr>
      </w:pPr>
      <w:r w:rsidRPr="009D412A">
        <w:rPr>
          <w:b/>
          <w:bCs/>
          <w:sz w:val="22"/>
          <w:szCs w:val="22"/>
        </w:rPr>
        <w:t xml:space="preserve"> </w:t>
      </w:r>
      <w:r w:rsidRPr="009D412A">
        <w:rPr>
          <w:b/>
          <w:sz w:val="22"/>
          <w:szCs w:val="22"/>
        </w:rPr>
        <w:t xml:space="preserve">П.Н. </w:t>
      </w:r>
      <w:proofErr w:type="spellStart"/>
      <w:r w:rsidRPr="009D412A">
        <w:rPr>
          <w:b/>
          <w:sz w:val="22"/>
          <w:szCs w:val="22"/>
        </w:rPr>
        <w:t>Жвавый</w:t>
      </w:r>
      <w:proofErr w:type="spellEnd"/>
    </w:p>
    <w:p w14:paraId="6480D03E" w14:textId="77777777" w:rsidR="0083596A" w:rsidRPr="0084135D" w:rsidRDefault="0083596A" w:rsidP="0083596A">
      <w:pPr>
        <w:jc w:val="right"/>
        <w:rPr>
          <w:b/>
          <w:sz w:val="22"/>
          <w:szCs w:val="22"/>
        </w:rPr>
      </w:pPr>
    </w:p>
    <w:p w14:paraId="096ED2C8" w14:textId="5AA7A552" w:rsidR="003B0EC0" w:rsidRPr="00BD68B4" w:rsidRDefault="00306DB6" w:rsidP="003B0EC0">
      <w:pPr>
        <w:jc w:val="center"/>
        <w:rPr>
          <w:b/>
          <w:bCs/>
          <w:color w:val="000000"/>
          <w:sz w:val="22"/>
          <w:szCs w:val="22"/>
        </w:rPr>
      </w:pPr>
      <w:r w:rsidRPr="00461F2B">
        <w:rPr>
          <w:b/>
          <w:bCs/>
          <w:color w:val="000000"/>
          <w:sz w:val="22"/>
          <w:szCs w:val="22"/>
        </w:rPr>
        <w:t xml:space="preserve">Извещение о </w:t>
      </w:r>
      <w:r w:rsidRPr="00BD68B4">
        <w:rPr>
          <w:b/>
          <w:bCs/>
          <w:color w:val="000000"/>
          <w:sz w:val="22"/>
          <w:szCs w:val="22"/>
        </w:rPr>
        <w:t xml:space="preserve">проведении </w:t>
      </w:r>
      <w:r w:rsidR="008B5F97" w:rsidRPr="00BD68B4">
        <w:rPr>
          <w:b/>
          <w:bCs/>
          <w:color w:val="000000"/>
          <w:sz w:val="22"/>
          <w:szCs w:val="22"/>
        </w:rPr>
        <w:t>запроса котировок в электронной форме</w:t>
      </w:r>
      <w:r w:rsidR="0090354E" w:rsidRPr="00BD68B4">
        <w:rPr>
          <w:b/>
          <w:bCs/>
          <w:color w:val="000000"/>
          <w:sz w:val="22"/>
          <w:szCs w:val="22"/>
        </w:rPr>
        <w:t xml:space="preserve"> </w:t>
      </w:r>
      <w:r w:rsidR="003B0EC0" w:rsidRPr="00BD68B4">
        <w:rPr>
          <w:b/>
          <w:bCs/>
          <w:color w:val="000000"/>
          <w:sz w:val="22"/>
          <w:szCs w:val="22"/>
        </w:rPr>
        <w:t>№ЗК-</w:t>
      </w:r>
      <w:r w:rsidR="00BE2E57">
        <w:rPr>
          <w:b/>
          <w:bCs/>
          <w:color w:val="000000"/>
          <w:sz w:val="22"/>
          <w:szCs w:val="22"/>
        </w:rPr>
        <w:t>15</w:t>
      </w:r>
      <w:r w:rsidR="003B0D3D">
        <w:rPr>
          <w:b/>
          <w:bCs/>
          <w:color w:val="000000"/>
          <w:sz w:val="22"/>
          <w:szCs w:val="22"/>
        </w:rPr>
        <w:t>/</w:t>
      </w:r>
      <w:r w:rsidR="00F03E0E">
        <w:rPr>
          <w:b/>
          <w:bCs/>
          <w:color w:val="000000"/>
          <w:sz w:val="22"/>
          <w:szCs w:val="22"/>
        </w:rPr>
        <w:t>27</w:t>
      </w:r>
      <w:r w:rsidR="005D7D68">
        <w:rPr>
          <w:b/>
          <w:bCs/>
          <w:color w:val="000000"/>
          <w:sz w:val="22"/>
          <w:szCs w:val="22"/>
        </w:rPr>
        <w:t xml:space="preserve"> </w:t>
      </w:r>
    </w:p>
    <w:p w14:paraId="2878454B" w14:textId="6A9A4485" w:rsidR="0083596A" w:rsidRDefault="00EB51E1" w:rsidP="002B2DD2">
      <w:pPr>
        <w:rPr>
          <w:b/>
          <w:sz w:val="22"/>
          <w:szCs w:val="22"/>
        </w:rPr>
      </w:pPr>
      <w:r>
        <w:rPr>
          <w:b/>
          <w:sz w:val="22"/>
          <w:szCs w:val="22"/>
        </w:rPr>
        <w:t xml:space="preserve">                    </w:t>
      </w:r>
      <w:r w:rsidR="00253C90">
        <w:rPr>
          <w:b/>
          <w:sz w:val="22"/>
          <w:szCs w:val="22"/>
        </w:rPr>
        <w:t xml:space="preserve">на </w:t>
      </w:r>
      <w:r w:rsidR="00685F65">
        <w:rPr>
          <w:b/>
          <w:bCs/>
          <w:sz w:val="22"/>
          <w:szCs w:val="22"/>
        </w:rPr>
        <w:t xml:space="preserve">поставку </w:t>
      </w:r>
      <w:r w:rsidR="00F435C3">
        <w:rPr>
          <w:b/>
          <w:sz w:val="22"/>
          <w:szCs w:val="22"/>
        </w:rPr>
        <w:t xml:space="preserve">реактивов для </w:t>
      </w:r>
      <w:r w:rsidR="00285F1B">
        <w:rPr>
          <w:b/>
          <w:sz w:val="22"/>
          <w:szCs w:val="22"/>
        </w:rPr>
        <w:t>клинических исследований</w:t>
      </w:r>
    </w:p>
    <w:p w14:paraId="73751639" w14:textId="77777777" w:rsidR="00A803C9" w:rsidRDefault="00A803C9" w:rsidP="002B2DD2">
      <w:pPr>
        <w:rPr>
          <w:b/>
          <w:sz w:val="22"/>
          <w:szCs w:val="22"/>
        </w:rPr>
      </w:pPr>
    </w:p>
    <w:p w14:paraId="0E40DC68" w14:textId="77777777" w:rsidR="00F42906" w:rsidRPr="002B2DD2" w:rsidRDefault="00F42906" w:rsidP="002B2DD2">
      <w:pPr>
        <w:rPr>
          <w:b/>
          <w:sz w:val="22"/>
          <w:szCs w:val="22"/>
        </w:rPr>
      </w:pPr>
    </w:p>
    <w:p w14:paraId="5F1B7807" w14:textId="7B5B4BF8" w:rsidR="000F63FB" w:rsidRPr="002B529A" w:rsidRDefault="007E0A9B" w:rsidP="00BC57BF">
      <w:pPr>
        <w:jc w:val="center"/>
        <w:rPr>
          <w:sz w:val="22"/>
          <w:szCs w:val="22"/>
        </w:rPr>
      </w:pPr>
      <w:r w:rsidRPr="009D412A">
        <w:rPr>
          <w:color w:val="000000"/>
          <w:sz w:val="22"/>
          <w:szCs w:val="22"/>
        </w:rPr>
        <w:t xml:space="preserve">г. Тюмень </w:t>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Pr="009D412A">
        <w:rPr>
          <w:color w:val="000000"/>
          <w:sz w:val="22"/>
          <w:szCs w:val="22"/>
        </w:rPr>
        <w:tab/>
      </w:r>
      <w:r w:rsidR="00483B2E" w:rsidRPr="009D412A">
        <w:rPr>
          <w:color w:val="000000"/>
          <w:sz w:val="22"/>
          <w:szCs w:val="22"/>
        </w:rPr>
        <w:tab/>
      </w:r>
      <w:r w:rsidR="00F16E28" w:rsidRPr="009D412A">
        <w:rPr>
          <w:sz w:val="22"/>
          <w:szCs w:val="22"/>
        </w:rPr>
        <w:t xml:space="preserve">   </w:t>
      </w:r>
      <w:proofErr w:type="gramStart"/>
      <w:r w:rsidR="00F16E28" w:rsidRPr="009D412A">
        <w:rPr>
          <w:sz w:val="22"/>
          <w:szCs w:val="22"/>
        </w:rPr>
        <w:t xml:space="preserve"> </w:t>
      </w:r>
      <w:r w:rsidR="001A1D7F" w:rsidRPr="009D412A">
        <w:rPr>
          <w:sz w:val="22"/>
          <w:szCs w:val="22"/>
        </w:rPr>
        <w:t xml:space="preserve"> </w:t>
      </w:r>
      <w:r w:rsidR="007770F4" w:rsidRPr="009D412A">
        <w:rPr>
          <w:sz w:val="22"/>
          <w:szCs w:val="22"/>
        </w:rPr>
        <w:t xml:space="preserve"> </w:t>
      </w:r>
      <w:r w:rsidR="00E94531" w:rsidRPr="00781515">
        <w:rPr>
          <w:color w:val="000000" w:themeColor="text1"/>
          <w:sz w:val="22"/>
          <w:szCs w:val="22"/>
        </w:rPr>
        <w:t>«</w:t>
      </w:r>
      <w:proofErr w:type="gramEnd"/>
      <w:r w:rsidR="00074649">
        <w:rPr>
          <w:color w:val="000000" w:themeColor="text1"/>
          <w:sz w:val="22"/>
          <w:szCs w:val="22"/>
        </w:rPr>
        <w:t xml:space="preserve"> </w:t>
      </w:r>
      <w:r w:rsidR="00BE2E57">
        <w:rPr>
          <w:color w:val="000000" w:themeColor="text1"/>
          <w:sz w:val="22"/>
          <w:szCs w:val="22"/>
        </w:rPr>
        <w:t>23</w:t>
      </w:r>
      <w:r w:rsidR="001E4272" w:rsidRPr="00781515">
        <w:rPr>
          <w:color w:val="000000" w:themeColor="text1"/>
          <w:sz w:val="22"/>
          <w:szCs w:val="22"/>
        </w:rPr>
        <w:t>»</w:t>
      </w:r>
      <w:r w:rsidR="00F03E0E">
        <w:rPr>
          <w:sz w:val="22"/>
          <w:szCs w:val="22"/>
        </w:rPr>
        <w:t xml:space="preserve"> сентября</w:t>
      </w:r>
      <w:r w:rsidR="00E937CC" w:rsidRPr="009D412A">
        <w:rPr>
          <w:sz w:val="22"/>
          <w:szCs w:val="22"/>
        </w:rPr>
        <w:t xml:space="preserve"> </w:t>
      </w:r>
      <w:r w:rsidR="00F03E0E">
        <w:rPr>
          <w:sz w:val="22"/>
          <w:szCs w:val="22"/>
        </w:rPr>
        <w:t>2026</w:t>
      </w:r>
      <w:r w:rsidR="00E94531" w:rsidRPr="009D412A">
        <w:rPr>
          <w:sz w:val="22"/>
          <w:szCs w:val="22"/>
        </w:rPr>
        <w:t xml:space="preserve"> год</w:t>
      </w:r>
      <w:r w:rsidR="00661926" w:rsidRPr="009D412A">
        <w:rPr>
          <w:sz w:val="22"/>
          <w:szCs w:val="22"/>
        </w:rPr>
        <w:t>а</w:t>
      </w:r>
    </w:p>
    <w:p w14:paraId="3BD88A99" w14:textId="77777777" w:rsidR="00C25FF1" w:rsidRPr="009D412A" w:rsidRDefault="00C25FF1" w:rsidP="00C25FF1">
      <w:pPr>
        <w:autoSpaceDE w:val="0"/>
        <w:autoSpaceDN w:val="0"/>
        <w:adjustRightInd w:val="0"/>
        <w:jc w:val="center"/>
        <w:rPr>
          <w:b/>
          <w:color w:val="000000"/>
          <w:sz w:val="22"/>
          <w:szCs w:val="22"/>
        </w:rPr>
      </w:pPr>
      <w:r w:rsidRPr="009D412A">
        <w:rPr>
          <w:b/>
          <w:color w:val="000000"/>
          <w:sz w:val="22"/>
          <w:szCs w:val="22"/>
        </w:rPr>
        <w:t xml:space="preserve">ЧАСТЬ </w:t>
      </w:r>
      <w:r w:rsidRPr="009D412A">
        <w:rPr>
          <w:b/>
          <w:color w:val="000000"/>
          <w:sz w:val="22"/>
          <w:szCs w:val="22"/>
          <w:lang w:val="en-US"/>
        </w:rPr>
        <w:t>I</w:t>
      </w:r>
    </w:p>
    <w:p w14:paraId="7D49D231" w14:textId="77777777" w:rsidR="0090354E" w:rsidRPr="009D412A" w:rsidRDefault="00732E5A" w:rsidP="00C25FF1">
      <w:pPr>
        <w:autoSpaceDE w:val="0"/>
        <w:autoSpaceDN w:val="0"/>
        <w:adjustRightInd w:val="0"/>
        <w:jc w:val="center"/>
        <w:rPr>
          <w:b/>
          <w:bCs/>
          <w:color w:val="000000"/>
          <w:sz w:val="22"/>
          <w:szCs w:val="22"/>
        </w:rPr>
      </w:pPr>
      <w:r w:rsidRPr="009D412A">
        <w:rPr>
          <w:b/>
          <w:bCs/>
          <w:color w:val="000000"/>
          <w:sz w:val="22"/>
          <w:szCs w:val="22"/>
        </w:rPr>
        <w:t xml:space="preserve">ИЗВЕЩЕНИЯ О ПРОВЕДЕНИИ </w:t>
      </w:r>
      <w:r w:rsidR="008B5F97" w:rsidRPr="009D412A">
        <w:rPr>
          <w:b/>
          <w:bCs/>
          <w:color w:val="000000"/>
          <w:sz w:val="22"/>
          <w:szCs w:val="22"/>
        </w:rPr>
        <w:t>ЗАПРОСА КОТИРОВОК В</w:t>
      </w:r>
    </w:p>
    <w:p w14:paraId="14118E00" w14:textId="77777777" w:rsidR="000F63FB" w:rsidRPr="00FB4C57" w:rsidRDefault="008B5F97" w:rsidP="006B6230">
      <w:pPr>
        <w:autoSpaceDE w:val="0"/>
        <w:autoSpaceDN w:val="0"/>
        <w:adjustRightInd w:val="0"/>
        <w:jc w:val="center"/>
        <w:rPr>
          <w:b/>
          <w:bCs/>
          <w:color w:val="000000"/>
          <w:sz w:val="22"/>
          <w:szCs w:val="22"/>
        </w:rPr>
      </w:pPr>
      <w:r w:rsidRPr="009D412A">
        <w:rPr>
          <w:b/>
          <w:bCs/>
          <w:color w:val="000000"/>
          <w:sz w:val="22"/>
          <w:szCs w:val="22"/>
        </w:rPr>
        <w:t xml:space="preserve"> ЭЛЕКТРОННОЙ ФОРМЕ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3336"/>
        <w:gridCol w:w="5954"/>
      </w:tblGrid>
      <w:tr w:rsidR="00C62921" w:rsidRPr="009D412A" w14:paraId="09C7649C" w14:textId="77777777" w:rsidTr="00307BDF">
        <w:tc>
          <w:tcPr>
            <w:tcW w:w="741" w:type="dxa"/>
            <w:vAlign w:val="center"/>
          </w:tcPr>
          <w:p w14:paraId="00815492" w14:textId="77777777" w:rsidR="00C62921" w:rsidRPr="002E7032" w:rsidRDefault="00C62921" w:rsidP="00316347">
            <w:pPr>
              <w:jc w:val="center"/>
              <w:rPr>
                <w:color w:val="000000"/>
                <w:sz w:val="21"/>
                <w:szCs w:val="21"/>
              </w:rPr>
            </w:pPr>
            <w:r w:rsidRPr="002E7032">
              <w:rPr>
                <w:color w:val="000000"/>
                <w:sz w:val="21"/>
                <w:szCs w:val="21"/>
              </w:rPr>
              <w:t>1</w:t>
            </w:r>
            <w:r w:rsidR="00483B2E" w:rsidRPr="002E7032">
              <w:rPr>
                <w:color w:val="000000"/>
                <w:sz w:val="21"/>
                <w:szCs w:val="21"/>
              </w:rPr>
              <w:t>.</w:t>
            </w:r>
          </w:p>
        </w:tc>
        <w:tc>
          <w:tcPr>
            <w:tcW w:w="3336" w:type="dxa"/>
            <w:shd w:val="clear" w:color="auto" w:fill="auto"/>
            <w:vAlign w:val="center"/>
          </w:tcPr>
          <w:p w14:paraId="7C960BD9" w14:textId="77777777" w:rsidR="00C62921" w:rsidRPr="002E7032" w:rsidRDefault="00C62921" w:rsidP="00D82767">
            <w:pPr>
              <w:rPr>
                <w:color w:val="000000"/>
                <w:sz w:val="21"/>
                <w:szCs w:val="21"/>
              </w:rPr>
            </w:pPr>
            <w:r w:rsidRPr="002E7032">
              <w:rPr>
                <w:rFonts w:eastAsia="Calibri"/>
                <w:color w:val="000000"/>
                <w:sz w:val="21"/>
                <w:szCs w:val="21"/>
              </w:rPr>
              <w:t>Сп</w:t>
            </w:r>
            <w:r w:rsidRPr="002E7032">
              <w:rPr>
                <w:rFonts w:eastAsia="Calibri"/>
                <w:bCs/>
                <w:color w:val="000000"/>
                <w:sz w:val="21"/>
                <w:szCs w:val="21"/>
              </w:rPr>
              <w:t>особ закупочной процедуры</w:t>
            </w:r>
          </w:p>
        </w:tc>
        <w:tc>
          <w:tcPr>
            <w:tcW w:w="5954" w:type="dxa"/>
            <w:shd w:val="clear" w:color="auto" w:fill="auto"/>
            <w:vAlign w:val="center"/>
          </w:tcPr>
          <w:p w14:paraId="2351877C" w14:textId="77777777" w:rsidR="00C62921" w:rsidRPr="002E7032" w:rsidRDefault="00815F0D" w:rsidP="00D82767">
            <w:pPr>
              <w:rPr>
                <w:color w:val="000000"/>
                <w:sz w:val="21"/>
                <w:szCs w:val="21"/>
              </w:rPr>
            </w:pPr>
            <w:r w:rsidRPr="002E7032">
              <w:rPr>
                <w:color w:val="000000"/>
                <w:sz w:val="21"/>
                <w:szCs w:val="21"/>
              </w:rPr>
              <w:t>З</w:t>
            </w:r>
            <w:r w:rsidR="008B5F97" w:rsidRPr="002E7032">
              <w:rPr>
                <w:color w:val="000000"/>
                <w:sz w:val="21"/>
                <w:szCs w:val="21"/>
              </w:rPr>
              <w:t>апрос котировок в электронной форме</w:t>
            </w:r>
          </w:p>
        </w:tc>
      </w:tr>
      <w:tr w:rsidR="00CD13A6" w:rsidRPr="009D412A" w14:paraId="79AA3939" w14:textId="77777777" w:rsidTr="00307BDF">
        <w:tc>
          <w:tcPr>
            <w:tcW w:w="741" w:type="dxa"/>
            <w:vAlign w:val="center"/>
          </w:tcPr>
          <w:p w14:paraId="416B6FDE" w14:textId="77777777" w:rsidR="00CD13A6" w:rsidRPr="002E7032" w:rsidRDefault="00CD13A6" w:rsidP="00316347">
            <w:pPr>
              <w:jc w:val="center"/>
              <w:rPr>
                <w:color w:val="000000"/>
                <w:sz w:val="21"/>
                <w:szCs w:val="21"/>
              </w:rPr>
            </w:pPr>
            <w:r w:rsidRPr="002E7032">
              <w:rPr>
                <w:color w:val="000000"/>
                <w:sz w:val="21"/>
                <w:szCs w:val="21"/>
              </w:rPr>
              <w:t>2.</w:t>
            </w:r>
          </w:p>
        </w:tc>
        <w:tc>
          <w:tcPr>
            <w:tcW w:w="3336" w:type="dxa"/>
            <w:shd w:val="clear" w:color="auto" w:fill="auto"/>
            <w:vAlign w:val="center"/>
          </w:tcPr>
          <w:p w14:paraId="51AF5E28" w14:textId="77777777" w:rsidR="00CD13A6" w:rsidRPr="002E7032" w:rsidRDefault="00CD13A6" w:rsidP="00870EE7">
            <w:pPr>
              <w:rPr>
                <w:sz w:val="21"/>
                <w:szCs w:val="21"/>
              </w:rPr>
            </w:pPr>
            <w:r w:rsidRPr="002E7032">
              <w:rPr>
                <w:sz w:val="21"/>
                <w:szCs w:val="21"/>
              </w:rPr>
              <w:t>Адрес электронной площадки</w:t>
            </w:r>
            <w:r w:rsidR="00237A10" w:rsidRPr="002E7032">
              <w:rPr>
                <w:sz w:val="21"/>
                <w:szCs w:val="21"/>
              </w:rPr>
              <w:t>,</w:t>
            </w:r>
            <w:r w:rsidRPr="002E7032">
              <w:rPr>
                <w:sz w:val="21"/>
                <w:szCs w:val="21"/>
              </w:rPr>
              <w:t xml:space="preserve"> на которой размещена закупка</w:t>
            </w:r>
          </w:p>
        </w:tc>
        <w:tc>
          <w:tcPr>
            <w:tcW w:w="5954" w:type="dxa"/>
            <w:shd w:val="clear" w:color="auto" w:fill="auto"/>
            <w:vAlign w:val="center"/>
          </w:tcPr>
          <w:p w14:paraId="4FBBFB73" w14:textId="08B48194" w:rsidR="00CD13A6" w:rsidRPr="002E7032" w:rsidRDefault="00BE2E57" w:rsidP="0007433B">
            <w:pPr>
              <w:rPr>
                <w:sz w:val="21"/>
                <w:szCs w:val="21"/>
              </w:rPr>
            </w:pPr>
            <w:r w:rsidRPr="00E21B42">
              <w:rPr>
                <w:b/>
                <w:color w:val="000000"/>
                <w:sz w:val="21"/>
                <w:szCs w:val="21"/>
              </w:rPr>
              <w:t xml:space="preserve">Площадка «Электронные торги России» </w:t>
            </w:r>
            <w:hyperlink r:id="rId8" w:history="1">
              <w:r w:rsidRPr="00E21B42">
                <w:rPr>
                  <w:rStyle w:val="a6"/>
                  <w:b/>
                  <w:sz w:val="21"/>
                  <w:szCs w:val="21"/>
                </w:rPr>
                <w:t>https://torgi82.ru</w:t>
              </w:r>
            </w:hyperlink>
          </w:p>
        </w:tc>
      </w:tr>
      <w:tr w:rsidR="00316347" w:rsidRPr="009D412A" w14:paraId="15BED963" w14:textId="77777777" w:rsidTr="00307BDF">
        <w:tc>
          <w:tcPr>
            <w:tcW w:w="741" w:type="dxa"/>
            <w:vAlign w:val="center"/>
          </w:tcPr>
          <w:p w14:paraId="126246BB" w14:textId="77777777" w:rsidR="00316347" w:rsidRPr="002E7032" w:rsidRDefault="00CD13A6" w:rsidP="00316347">
            <w:pPr>
              <w:jc w:val="center"/>
              <w:rPr>
                <w:color w:val="000000"/>
                <w:sz w:val="21"/>
                <w:szCs w:val="21"/>
              </w:rPr>
            </w:pPr>
            <w:r w:rsidRPr="002E7032">
              <w:rPr>
                <w:color w:val="000000"/>
                <w:sz w:val="21"/>
                <w:szCs w:val="21"/>
              </w:rPr>
              <w:t>3.</w:t>
            </w:r>
          </w:p>
        </w:tc>
        <w:tc>
          <w:tcPr>
            <w:tcW w:w="3336" w:type="dxa"/>
            <w:shd w:val="clear" w:color="auto" w:fill="auto"/>
            <w:vAlign w:val="center"/>
          </w:tcPr>
          <w:p w14:paraId="5F4033B2" w14:textId="4932C748" w:rsidR="00316347" w:rsidRPr="002E7032" w:rsidRDefault="00D65699" w:rsidP="00D82767">
            <w:pPr>
              <w:rPr>
                <w:color w:val="000000"/>
                <w:sz w:val="21"/>
                <w:szCs w:val="21"/>
              </w:rPr>
            </w:pPr>
            <w:r w:rsidRPr="002E7032">
              <w:rPr>
                <w:bCs/>
                <w:color w:val="000000"/>
                <w:sz w:val="21"/>
                <w:szCs w:val="21"/>
              </w:rPr>
              <w:t>Наименование З</w:t>
            </w:r>
            <w:r w:rsidR="00316347" w:rsidRPr="002E7032">
              <w:rPr>
                <w:bCs/>
                <w:color w:val="000000"/>
                <w:sz w:val="21"/>
                <w:szCs w:val="21"/>
              </w:rPr>
              <w:t>аказчика</w:t>
            </w:r>
            <w:r w:rsidRPr="002E7032">
              <w:rPr>
                <w:bCs/>
                <w:color w:val="000000"/>
                <w:sz w:val="21"/>
                <w:szCs w:val="21"/>
              </w:rPr>
              <w:t>, контактная информация</w:t>
            </w:r>
          </w:p>
        </w:tc>
        <w:tc>
          <w:tcPr>
            <w:tcW w:w="5954" w:type="dxa"/>
            <w:shd w:val="clear" w:color="auto" w:fill="auto"/>
            <w:vAlign w:val="center"/>
          </w:tcPr>
          <w:p w14:paraId="0D543CB5" w14:textId="77777777" w:rsidR="00D65699" w:rsidRPr="002E7032" w:rsidRDefault="00D65699" w:rsidP="00D65699">
            <w:pPr>
              <w:widowControl w:val="0"/>
              <w:jc w:val="both"/>
              <w:rPr>
                <w:sz w:val="21"/>
                <w:szCs w:val="21"/>
                <w:lang w:eastAsia="zh-CN"/>
              </w:rPr>
            </w:pPr>
            <w:r w:rsidRPr="002E7032">
              <w:rPr>
                <w:sz w:val="21"/>
                <w:szCs w:val="21"/>
                <w:lang w:eastAsia="zh-CN"/>
              </w:rPr>
              <w:t>Государственное автономное учреждение здравоохранения Тюменской области «Областной кожно-венерологический диспансер»</w:t>
            </w:r>
          </w:p>
          <w:p w14:paraId="4E9BDD1A" w14:textId="68CCD12B" w:rsidR="00D65699" w:rsidRPr="002E7032" w:rsidRDefault="00D65699" w:rsidP="00D65699">
            <w:pPr>
              <w:widowControl w:val="0"/>
              <w:jc w:val="both"/>
              <w:rPr>
                <w:sz w:val="21"/>
                <w:szCs w:val="21"/>
                <w:lang w:eastAsia="zh-CN"/>
              </w:rPr>
            </w:pPr>
            <w:r w:rsidRPr="002E7032">
              <w:rPr>
                <w:sz w:val="21"/>
                <w:szCs w:val="21"/>
                <w:lang w:eastAsia="zh-CN"/>
              </w:rPr>
              <w:t>625003, г. Тюмень, ул. Республики, д. 3</w:t>
            </w:r>
          </w:p>
          <w:p w14:paraId="4C7E1CAA" w14:textId="77777777" w:rsidR="00D65699" w:rsidRPr="002E7032" w:rsidRDefault="00D65699" w:rsidP="00D65699">
            <w:pPr>
              <w:widowControl w:val="0"/>
              <w:jc w:val="both"/>
              <w:rPr>
                <w:sz w:val="21"/>
                <w:szCs w:val="21"/>
                <w:lang w:eastAsia="zh-CN"/>
              </w:rPr>
            </w:pPr>
            <w:r w:rsidRPr="002E7032">
              <w:rPr>
                <w:sz w:val="21"/>
                <w:szCs w:val="21"/>
                <w:lang w:eastAsia="zh-CN"/>
              </w:rPr>
              <w:t>тел.</w:t>
            </w:r>
            <w:r w:rsidRPr="002E7032">
              <w:rPr>
                <w:sz w:val="21"/>
                <w:szCs w:val="21"/>
              </w:rPr>
              <w:t xml:space="preserve"> </w:t>
            </w:r>
            <w:r w:rsidRPr="002E7032">
              <w:rPr>
                <w:sz w:val="21"/>
                <w:szCs w:val="21"/>
                <w:lang w:eastAsia="zh-CN"/>
              </w:rPr>
              <w:t>+7 (3452) 56-14-35 (доб. 3)</w:t>
            </w:r>
          </w:p>
          <w:p w14:paraId="1D1E8704" w14:textId="77777777" w:rsidR="00D65699" w:rsidRPr="002E7032" w:rsidRDefault="00D65699" w:rsidP="00D65699">
            <w:pPr>
              <w:widowControl w:val="0"/>
              <w:jc w:val="both"/>
              <w:rPr>
                <w:sz w:val="21"/>
                <w:szCs w:val="21"/>
                <w:lang w:eastAsia="zh-CN"/>
              </w:rPr>
            </w:pPr>
            <w:r w:rsidRPr="002E7032">
              <w:rPr>
                <w:sz w:val="21"/>
                <w:szCs w:val="21"/>
                <w:lang w:eastAsia="zh-CN"/>
              </w:rPr>
              <w:t>эл. почта:</w:t>
            </w:r>
            <w:r w:rsidRPr="002E7032">
              <w:rPr>
                <w:sz w:val="21"/>
                <w:szCs w:val="21"/>
              </w:rPr>
              <w:t xml:space="preserve"> </w:t>
            </w:r>
            <w:hyperlink r:id="rId9" w:history="1">
              <w:r w:rsidRPr="002E7032">
                <w:rPr>
                  <w:rStyle w:val="a6"/>
                  <w:sz w:val="21"/>
                  <w:szCs w:val="21"/>
                  <w:lang w:eastAsia="zh-CN"/>
                </w:rPr>
                <w:t>okvd.zakupki@yandex.ru</w:t>
              </w:r>
            </w:hyperlink>
            <w:r w:rsidRPr="002E7032">
              <w:rPr>
                <w:sz w:val="21"/>
                <w:szCs w:val="21"/>
                <w:lang w:eastAsia="zh-CN"/>
              </w:rPr>
              <w:t xml:space="preserve"> </w:t>
            </w:r>
          </w:p>
          <w:p w14:paraId="372E7574" w14:textId="77777777" w:rsidR="00D65699" w:rsidRPr="002E7032" w:rsidRDefault="00D65699" w:rsidP="00D65699">
            <w:pPr>
              <w:widowControl w:val="0"/>
              <w:jc w:val="both"/>
              <w:rPr>
                <w:sz w:val="21"/>
                <w:szCs w:val="21"/>
                <w:lang w:eastAsia="zh-CN"/>
              </w:rPr>
            </w:pPr>
            <w:r w:rsidRPr="002E7032">
              <w:rPr>
                <w:sz w:val="21"/>
                <w:szCs w:val="21"/>
                <w:lang w:eastAsia="zh-CN"/>
              </w:rPr>
              <w:t>Ответственное должностное лицо за проведение закупки и заключение договора:</w:t>
            </w:r>
          </w:p>
          <w:p w14:paraId="3D0C239C" w14:textId="0C5CA42F" w:rsidR="00316347" w:rsidRPr="002E7032" w:rsidRDefault="00D65699" w:rsidP="00D65699">
            <w:pPr>
              <w:rPr>
                <w:color w:val="000000"/>
                <w:sz w:val="21"/>
                <w:szCs w:val="21"/>
              </w:rPr>
            </w:pPr>
            <w:proofErr w:type="spellStart"/>
            <w:r w:rsidRPr="002E7032">
              <w:rPr>
                <w:sz w:val="21"/>
                <w:szCs w:val="21"/>
                <w:lang w:eastAsia="zh-CN"/>
              </w:rPr>
              <w:t>Аристархова</w:t>
            </w:r>
            <w:proofErr w:type="spellEnd"/>
            <w:r w:rsidRPr="002E7032">
              <w:rPr>
                <w:sz w:val="21"/>
                <w:szCs w:val="21"/>
                <w:lang w:eastAsia="zh-CN"/>
              </w:rPr>
              <w:t xml:space="preserve"> Ольга Александровна</w:t>
            </w:r>
          </w:p>
        </w:tc>
      </w:tr>
      <w:tr w:rsidR="00316347" w:rsidRPr="009D412A" w14:paraId="17F44AFC" w14:textId="77777777" w:rsidTr="00307BDF">
        <w:tc>
          <w:tcPr>
            <w:tcW w:w="741" w:type="dxa"/>
            <w:vAlign w:val="center"/>
          </w:tcPr>
          <w:p w14:paraId="55A669E7" w14:textId="77777777" w:rsidR="00316347" w:rsidRPr="002E7032" w:rsidRDefault="00CD13A6" w:rsidP="00316347">
            <w:pPr>
              <w:jc w:val="center"/>
              <w:rPr>
                <w:color w:val="000000"/>
                <w:sz w:val="21"/>
                <w:szCs w:val="21"/>
              </w:rPr>
            </w:pPr>
            <w:r w:rsidRPr="002E7032">
              <w:rPr>
                <w:color w:val="000000"/>
                <w:sz w:val="21"/>
                <w:szCs w:val="21"/>
              </w:rPr>
              <w:t>4.</w:t>
            </w:r>
          </w:p>
        </w:tc>
        <w:tc>
          <w:tcPr>
            <w:tcW w:w="3336" w:type="dxa"/>
            <w:shd w:val="clear" w:color="auto" w:fill="auto"/>
            <w:vAlign w:val="center"/>
          </w:tcPr>
          <w:p w14:paraId="6C39B2EF" w14:textId="29B46F2B" w:rsidR="00316347" w:rsidRPr="002E7032" w:rsidRDefault="00D65699" w:rsidP="00D82767">
            <w:pPr>
              <w:rPr>
                <w:color w:val="000000"/>
                <w:sz w:val="21"/>
                <w:szCs w:val="21"/>
              </w:rPr>
            </w:pPr>
            <w:r w:rsidRPr="002E7032">
              <w:rPr>
                <w:sz w:val="21"/>
                <w:szCs w:val="21"/>
              </w:rPr>
              <w:t>Предмет закупки (договора)</w:t>
            </w:r>
          </w:p>
        </w:tc>
        <w:tc>
          <w:tcPr>
            <w:tcW w:w="5954" w:type="dxa"/>
            <w:shd w:val="clear" w:color="auto" w:fill="auto"/>
            <w:vAlign w:val="center"/>
          </w:tcPr>
          <w:p w14:paraId="7C9269DD" w14:textId="1ECCD06A" w:rsidR="00316347" w:rsidRPr="009639F2" w:rsidRDefault="00D65699" w:rsidP="00285F1B">
            <w:pPr>
              <w:rPr>
                <w:b/>
                <w:sz w:val="22"/>
                <w:szCs w:val="22"/>
              </w:rPr>
            </w:pPr>
            <w:r w:rsidRPr="002E7032">
              <w:rPr>
                <w:b/>
                <w:bCs/>
                <w:sz w:val="21"/>
                <w:szCs w:val="21"/>
              </w:rPr>
              <w:t>Поставка</w:t>
            </w:r>
            <w:r w:rsidRPr="002E7032">
              <w:rPr>
                <w:b/>
                <w:sz w:val="21"/>
                <w:szCs w:val="21"/>
              </w:rPr>
              <w:t xml:space="preserve"> </w:t>
            </w:r>
            <w:r w:rsidR="00F435C3">
              <w:rPr>
                <w:b/>
                <w:sz w:val="22"/>
                <w:szCs w:val="22"/>
              </w:rPr>
              <w:t xml:space="preserve">реактивов для </w:t>
            </w:r>
            <w:r w:rsidR="00285F1B">
              <w:rPr>
                <w:b/>
                <w:sz w:val="22"/>
                <w:szCs w:val="22"/>
              </w:rPr>
              <w:t>клинических исследований</w:t>
            </w:r>
          </w:p>
        </w:tc>
      </w:tr>
      <w:tr w:rsidR="00316347" w:rsidRPr="009D412A" w14:paraId="762723D9" w14:textId="77777777" w:rsidTr="00307BDF">
        <w:tc>
          <w:tcPr>
            <w:tcW w:w="741" w:type="dxa"/>
            <w:vAlign w:val="center"/>
          </w:tcPr>
          <w:p w14:paraId="11ED573A" w14:textId="77777777" w:rsidR="00316347" w:rsidRPr="002E7032" w:rsidRDefault="00CD13A6" w:rsidP="00316347">
            <w:pPr>
              <w:jc w:val="center"/>
              <w:rPr>
                <w:color w:val="000000"/>
                <w:sz w:val="21"/>
                <w:szCs w:val="21"/>
              </w:rPr>
            </w:pPr>
            <w:r w:rsidRPr="002E7032">
              <w:rPr>
                <w:color w:val="000000"/>
                <w:sz w:val="21"/>
                <w:szCs w:val="21"/>
              </w:rPr>
              <w:t>5.</w:t>
            </w:r>
          </w:p>
        </w:tc>
        <w:tc>
          <w:tcPr>
            <w:tcW w:w="3336" w:type="dxa"/>
            <w:shd w:val="clear" w:color="auto" w:fill="auto"/>
            <w:vAlign w:val="center"/>
          </w:tcPr>
          <w:p w14:paraId="59380FF4" w14:textId="1E762B4E" w:rsidR="00316347" w:rsidRPr="002E7032" w:rsidRDefault="00D65699" w:rsidP="00D82767">
            <w:pPr>
              <w:rPr>
                <w:color w:val="000000"/>
                <w:sz w:val="21"/>
                <w:szCs w:val="21"/>
              </w:rPr>
            </w:pPr>
            <w:r w:rsidRPr="002E7032">
              <w:rPr>
                <w:sz w:val="21"/>
                <w:szCs w:val="21"/>
              </w:rPr>
              <w:t>Размещение информации о закупке</w:t>
            </w:r>
          </w:p>
        </w:tc>
        <w:tc>
          <w:tcPr>
            <w:tcW w:w="5954" w:type="dxa"/>
            <w:shd w:val="clear" w:color="auto" w:fill="auto"/>
            <w:vAlign w:val="center"/>
          </w:tcPr>
          <w:p w14:paraId="56C8F335" w14:textId="64ECB23F" w:rsidR="00316347" w:rsidRPr="002E7032" w:rsidRDefault="00D65699" w:rsidP="00D82767">
            <w:pPr>
              <w:rPr>
                <w:color w:val="000000"/>
                <w:sz w:val="21"/>
                <w:szCs w:val="21"/>
              </w:rPr>
            </w:pPr>
            <w:r w:rsidRPr="002E7032">
              <w:rPr>
                <w:sz w:val="21"/>
                <w:szCs w:val="21"/>
                <w:lang w:eastAsia="zh-C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10" w:history="1">
              <w:r w:rsidRPr="002E7032">
                <w:rPr>
                  <w:sz w:val="21"/>
                  <w:szCs w:val="21"/>
                  <w:lang w:val="en-US" w:eastAsia="zh-CN"/>
                </w:rPr>
                <w:t>http</w:t>
              </w:r>
              <w:r w:rsidRPr="002E7032">
                <w:rPr>
                  <w:sz w:val="21"/>
                  <w:szCs w:val="21"/>
                  <w:lang w:eastAsia="zh-CN"/>
                </w:rPr>
                <w:t>://</w:t>
              </w:r>
              <w:r w:rsidRPr="002E7032">
                <w:rPr>
                  <w:sz w:val="21"/>
                  <w:szCs w:val="21"/>
                  <w:lang w:val="en-US" w:eastAsia="zh-CN"/>
                </w:rPr>
                <w:t>www</w:t>
              </w:r>
              <w:r w:rsidRPr="002E7032">
                <w:rPr>
                  <w:sz w:val="21"/>
                  <w:szCs w:val="21"/>
                  <w:lang w:eastAsia="zh-CN"/>
                </w:rPr>
                <w:t>.</w:t>
              </w:r>
              <w:proofErr w:type="spellStart"/>
              <w:r w:rsidRPr="002E7032">
                <w:rPr>
                  <w:sz w:val="21"/>
                  <w:szCs w:val="21"/>
                  <w:lang w:val="en-US" w:eastAsia="zh-CN"/>
                </w:rPr>
                <w:t>zakupki</w:t>
              </w:r>
              <w:proofErr w:type="spellEnd"/>
              <w:r w:rsidRPr="002E7032">
                <w:rPr>
                  <w:sz w:val="21"/>
                  <w:szCs w:val="21"/>
                  <w:lang w:eastAsia="zh-CN"/>
                </w:rPr>
                <w:t>.</w:t>
              </w:r>
              <w:proofErr w:type="spellStart"/>
              <w:r w:rsidRPr="002E7032">
                <w:rPr>
                  <w:sz w:val="21"/>
                  <w:szCs w:val="21"/>
                  <w:lang w:val="en-US" w:eastAsia="zh-CN"/>
                </w:rPr>
                <w:t>gov</w:t>
              </w:r>
              <w:proofErr w:type="spellEnd"/>
              <w:r w:rsidRPr="002E7032">
                <w:rPr>
                  <w:sz w:val="21"/>
                  <w:szCs w:val="21"/>
                  <w:lang w:eastAsia="zh-CN"/>
                </w:rPr>
                <w:t>.</w:t>
              </w:r>
              <w:proofErr w:type="spellStart"/>
              <w:r w:rsidRPr="002E7032">
                <w:rPr>
                  <w:sz w:val="21"/>
                  <w:szCs w:val="21"/>
                  <w:lang w:val="en-US" w:eastAsia="zh-CN"/>
                </w:rPr>
                <w:t>ru</w:t>
              </w:r>
              <w:proofErr w:type="spellEnd"/>
              <w:r w:rsidRPr="002E7032">
                <w:rPr>
                  <w:sz w:val="21"/>
                  <w:szCs w:val="21"/>
                  <w:lang w:eastAsia="zh-CN"/>
                </w:rPr>
                <w:t>/</w:t>
              </w:r>
            </w:hyperlink>
          </w:p>
        </w:tc>
      </w:tr>
      <w:tr w:rsidR="00E94531" w:rsidRPr="009D412A" w14:paraId="6EAF88A2" w14:textId="77777777" w:rsidTr="00307BDF">
        <w:tc>
          <w:tcPr>
            <w:tcW w:w="741" w:type="dxa"/>
            <w:vAlign w:val="center"/>
          </w:tcPr>
          <w:p w14:paraId="569735BD" w14:textId="77777777" w:rsidR="00E94531" w:rsidRPr="002E7032" w:rsidRDefault="00096242" w:rsidP="00316347">
            <w:pPr>
              <w:jc w:val="center"/>
              <w:rPr>
                <w:color w:val="000000"/>
                <w:sz w:val="21"/>
                <w:szCs w:val="21"/>
              </w:rPr>
            </w:pPr>
            <w:r w:rsidRPr="002E7032">
              <w:rPr>
                <w:color w:val="000000"/>
                <w:sz w:val="21"/>
                <w:szCs w:val="21"/>
              </w:rPr>
              <w:t>6</w:t>
            </w:r>
            <w:r w:rsidR="00CD13A6" w:rsidRPr="002E7032">
              <w:rPr>
                <w:color w:val="000000"/>
                <w:sz w:val="21"/>
                <w:szCs w:val="21"/>
              </w:rPr>
              <w:t>.</w:t>
            </w:r>
          </w:p>
        </w:tc>
        <w:tc>
          <w:tcPr>
            <w:tcW w:w="3336" w:type="dxa"/>
            <w:shd w:val="clear" w:color="auto" w:fill="auto"/>
            <w:vAlign w:val="center"/>
          </w:tcPr>
          <w:p w14:paraId="01F581E2" w14:textId="428477F0" w:rsidR="00E94531" w:rsidRPr="002E7032" w:rsidRDefault="00D65699" w:rsidP="00D82767">
            <w:pPr>
              <w:rPr>
                <w:color w:val="000000"/>
                <w:sz w:val="21"/>
                <w:szCs w:val="21"/>
              </w:rPr>
            </w:pPr>
            <w:r w:rsidRPr="002E7032">
              <w:rPr>
                <w:sz w:val="21"/>
                <w:szCs w:val="21"/>
              </w:rPr>
              <w:t>Адрес электронной площадки в информационно-телекоммуникационной сети «Интернет», место подачи заявок</w:t>
            </w:r>
          </w:p>
        </w:tc>
        <w:tc>
          <w:tcPr>
            <w:tcW w:w="5954" w:type="dxa"/>
            <w:shd w:val="clear" w:color="auto" w:fill="auto"/>
            <w:vAlign w:val="center"/>
          </w:tcPr>
          <w:p w14:paraId="428475FF" w14:textId="2FFD2717" w:rsidR="00E94531" w:rsidRPr="002E7032" w:rsidRDefault="00BE2E57" w:rsidP="0007433B">
            <w:pPr>
              <w:rPr>
                <w:color w:val="000000"/>
                <w:sz w:val="21"/>
                <w:szCs w:val="21"/>
              </w:rPr>
            </w:pPr>
            <w:r w:rsidRPr="00E21B42">
              <w:rPr>
                <w:sz w:val="21"/>
                <w:szCs w:val="21"/>
                <w:lang w:eastAsia="ar-SA"/>
              </w:rPr>
              <w:t>Запрос котировок в электронной форме проводится на</w:t>
            </w:r>
            <w:r w:rsidRPr="00E21B42">
              <w:rPr>
                <w:rFonts w:eastAsia="Calibri"/>
                <w:b/>
                <w:bCs/>
                <w:sz w:val="21"/>
                <w:szCs w:val="21"/>
              </w:rPr>
              <w:t xml:space="preserve"> площадке «Электронные торги России» https://torgi82.ru</w:t>
            </w:r>
          </w:p>
        </w:tc>
      </w:tr>
      <w:tr w:rsidR="00E94531" w:rsidRPr="009D412A" w14:paraId="52197C0C" w14:textId="77777777" w:rsidTr="00307BDF">
        <w:tc>
          <w:tcPr>
            <w:tcW w:w="741" w:type="dxa"/>
            <w:vAlign w:val="center"/>
          </w:tcPr>
          <w:p w14:paraId="5F19AD41" w14:textId="77777777" w:rsidR="00E94531" w:rsidRPr="002E7032" w:rsidRDefault="00096242" w:rsidP="00316347">
            <w:pPr>
              <w:jc w:val="center"/>
              <w:rPr>
                <w:color w:val="000000"/>
                <w:sz w:val="21"/>
                <w:szCs w:val="21"/>
              </w:rPr>
            </w:pPr>
            <w:r w:rsidRPr="002E7032">
              <w:rPr>
                <w:color w:val="000000"/>
                <w:sz w:val="21"/>
                <w:szCs w:val="21"/>
              </w:rPr>
              <w:t>7</w:t>
            </w:r>
            <w:r w:rsidR="00CD13A6" w:rsidRPr="002E7032">
              <w:rPr>
                <w:color w:val="000000"/>
                <w:sz w:val="21"/>
                <w:szCs w:val="21"/>
              </w:rPr>
              <w:t>.</w:t>
            </w:r>
          </w:p>
        </w:tc>
        <w:tc>
          <w:tcPr>
            <w:tcW w:w="3336" w:type="dxa"/>
            <w:shd w:val="clear" w:color="auto" w:fill="auto"/>
            <w:vAlign w:val="center"/>
          </w:tcPr>
          <w:p w14:paraId="771880EF" w14:textId="4A322CAF" w:rsidR="00E94531" w:rsidRPr="002E7032" w:rsidRDefault="00D65699" w:rsidP="00D82767">
            <w:pPr>
              <w:rPr>
                <w:color w:val="000000"/>
                <w:sz w:val="21"/>
                <w:szCs w:val="21"/>
              </w:rPr>
            </w:pPr>
            <w:r w:rsidRPr="002E7032">
              <w:rPr>
                <w:sz w:val="21"/>
                <w:szCs w:val="21"/>
              </w:rPr>
              <w:t>Порядок предоставления информации о закупке</w:t>
            </w:r>
          </w:p>
        </w:tc>
        <w:tc>
          <w:tcPr>
            <w:tcW w:w="5954" w:type="dxa"/>
            <w:shd w:val="clear" w:color="auto" w:fill="auto"/>
            <w:vAlign w:val="center"/>
          </w:tcPr>
          <w:p w14:paraId="3B08E160" w14:textId="77777777" w:rsidR="00D65699" w:rsidRPr="002E7032" w:rsidRDefault="00D65699" w:rsidP="00D65699">
            <w:pPr>
              <w:widowControl w:val="0"/>
              <w:jc w:val="both"/>
              <w:rPr>
                <w:color w:val="000000"/>
                <w:sz w:val="21"/>
                <w:szCs w:val="21"/>
                <w:lang w:eastAsia="ar-SA"/>
              </w:rPr>
            </w:pPr>
            <w:r w:rsidRPr="002E7032">
              <w:rPr>
                <w:color w:val="000000"/>
                <w:sz w:val="21"/>
                <w:szCs w:val="21"/>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hyperlink r:id="rId11" w:history="1">
              <w:r w:rsidRPr="002E7032">
                <w:rPr>
                  <w:rStyle w:val="a6"/>
                  <w:sz w:val="21"/>
                  <w:szCs w:val="21"/>
                  <w:lang w:eastAsia="ar-SA"/>
                </w:rPr>
                <w:t>www.zakupki.gov.ru</w:t>
              </w:r>
            </w:hyperlink>
            <w:r w:rsidRPr="002E7032">
              <w:rPr>
                <w:color w:val="000000"/>
                <w:sz w:val="21"/>
                <w:szCs w:val="21"/>
                <w:lang w:eastAsia="ar-SA"/>
              </w:rPr>
              <w:t xml:space="preserve">  (далее также – официальный сайт, ЕИС) размещается информация о закупке.</w:t>
            </w:r>
          </w:p>
          <w:p w14:paraId="5EBAEC86" w14:textId="77777777" w:rsidR="00D65699" w:rsidRPr="002E7032" w:rsidRDefault="00D65699" w:rsidP="00D65699">
            <w:pPr>
              <w:widowControl w:val="0"/>
              <w:jc w:val="both"/>
              <w:rPr>
                <w:color w:val="000000"/>
                <w:sz w:val="21"/>
                <w:szCs w:val="21"/>
                <w:lang w:eastAsia="ar-SA"/>
              </w:rPr>
            </w:pPr>
            <w:r w:rsidRPr="002E7032">
              <w:rPr>
                <w:color w:val="000000"/>
                <w:sz w:val="21"/>
                <w:szCs w:val="21"/>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0217475D" w14:textId="4410C9EA" w:rsidR="00E94531" w:rsidRPr="002E7032" w:rsidRDefault="00D65699" w:rsidP="00D65699">
            <w:pPr>
              <w:tabs>
                <w:tab w:val="left" w:pos="426"/>
              </w:tabs>
              <w:rPr>
                <w:color w:val="000000"/>
                <w:sz w:val="21"/>
                <w:szCs w:val="21"/>
              </w:rPr>
            </w:pPr>
            <w:r w:rsidRPr="002E7032">
              <w:rPr>
                <w:sz w:val="21"/>
                <w:szCs w:val="21"/>
              </w:rPr>
              <w:t>Закупочная документация предоставляется бесплатно.</w:t>
            </w:r>
          </w:p>
        </w:tc>
      </w:tr>
      <w:tr w:rsidR="00CD13A6" w:rsidRPr="009D412A" w14:paraId="166010BB" w14:textId="77777777" w:rsidTr="00307BDF">
        <w:tc>
          <w:tcPr>
            <w:tcW w:w="741" w:type="dxa"/>
            <w:vAlign w:val="center"/>
          </w:tcPr>
          <w:p w14:paraId="36B8BA38" w14:textId="77777777" w:rsidR="00CD13A6" w:rsidRPr="002E7032" w:rsidRDefault="00096242" w:rsidP="00316347">
            <w:pPr>
              <w:jc w:val="center"/>
              <w:rPr>
                <w:color w:val="000000"/>
                <w:sz w:val="21"/>
                <w:szCs w:val="21"/>
              </w:rPr>
            </w:pPr>
            <w:r w:rsidRPr="002E7032">
              <w:rPr>
                <w:color w:val="000000"/>
                <w:sz w:val="21"/>
                <w:szCs w:val="21"/>
              </w:rPr>
              <w:t>8</w:t>
            </w:r>
            <w:r w:rsidR="00CD13A6" w:rsidRPr="002E7032">
              <w:rPr>
                <w:color w:val="000000"/>
                <w:sz w:val="21"/>
                <w:szCs w:val="21"/>
              </w:rPr>
              <w:t>.</w:t>
            </w:r>
          </w:p>
        </w:tc>
        <w:tc>
          <w:tcPr>
            <w:tcW w:w="3336" w:type="dxa"/>
            <w:shd w:val="clear" w:color="auto" w:fill="auto"/>
            <w:vAlign w:val="center"/>
          </w:tcPr>
          <w:p w14:paraId="1450B147" w14:textId="77777777" w:rsidR="00D65699" w:rsidRPr="002E7032" w:rsidRDefault="00D65699" w:rsidP="00D65699">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Описание объекта закупки,</w:t>
            </w:r>
          </w:p>
          <w:p w14:paraId="67CCC95D" w14:textId="01EC65A8" w:rsidR="00CD13A6" w:rsidRPr="002E7032" w:rsidRDefault="00D65699" w:rsidP="00D65699">
            <w:pPr>
              <w:rPr>
                <w:sz w:val="21"/>
                <w:szCs w:val="21"/>
              </w:rPr>
            </w:pPr>
            <w:r w:rsidRPr="002E7032">
              <w:rPr>
                <w:sz w:val="21"/>
                <w:szCs w:val="21"/>
              </w:rPr>
              <w:t>требования к безо</w:t>
            </w:r>
            <w:r w:rsidR="00C55A43">
              <w:rPr>
                <w:sz w:val="21"/>
                <w:szCs w:val="21"/>
              </w:rPr>
              <w:t xml:space="preserve">пасности, качеству, техническим характеристикам, функциональным </w:t>
            </w:r>
            <w:r w:rsidRPr="002E7032">
              <w:rPr>
                <w:sz w:val="21"/>
                <w:szCs w:val="21"/>
              </w:rPr>
              <w:t>характеристикам (потребительским свойствам) товара, работы, услуги</w:t>
            </w:r>
          </w:p>
        </w:tc>
        <w:tc>
          <w:tcPr>
            <w:tcW w:w="5954" w:type="dxa"/>
            <w:shd w:val="clear" w:color="auto" w:fill="auto"/>
            <w:vAlign w:val="center"/>
          </w:tcPr>
          <w:p w14:paraId="3655D884" w14:textId="688E8EDC" w:rsidR="00CD13A6" w:rsidRPr="002E7032" w:rsidRDefault="00D65699" w:rsidP="001E3DFA">
            <w:pPr>
              <w:rPr>
                <w:color w:val="000000"/>
                <w:sz w:val="21"/>
                <w:szCs w:val="21"/>
              </w:rPr>
            </w:pPr>
            <w:r w:rsidRPr="002E7032">
              <w:rPr>
                <w:color w:val="000000"/>
                <w:sz w:val="21"/>
                <w:szCs w:val="21"/>
                <w:lang w:eastAsia="ar-SA"/>
              </w:rPr>
              <w:t xml:space="preserve">Указано в </w:t>
            </w:r>
            <w:r w:rsidR="001E3DFA" w:rsidRPr="002E7032">
              <w:rPr>
                <w:color w:val="000000"/>
                <w:sz w:val="21"/>
                <w:szCs w:val="21"/>
                <w:lang w:eastAsia="ar-SA"/>
              </w:rPr>
              <w:t>Описании объекта закупки</w:t>
            </w:r>
            <w:r w:rsidRPr="002E7032">
              <w:rPr>
                <w:color w:val="000000"/>
                <w:sz w:val="21"/>
                <w:szCs w:val="21"/>
                <w:lang w:eastAsia="ar-SA"/>
              </w:rPr>
              <w:t xml:space="preserve"> (Приложение №1 к извещению)</w:t>
            </w:r>
          </w:p>
        </w:tc>
      </w:tr>
      <w:tr w:rsidR="001E3DFA" w:rsidRPr="009D412A" w14:paraId="36D0569D" w14:textId="77777777" w:rsidTr="00307BDF">
        <w:tc>
          <w:tcPr>
            <w:tcW w:w="741" w:type="dxa"/>
            <w:vAlign w:val="center"/>
          </w:tcPr>
          <w:p w14:paraId="1EAF3F6B" w14:textId="395329E6" w:rsidR="001E3DFA" w:rsidRPr="002E7032" w:rsidRDefault="001E3DFA" w:rsidP="00316347">
            <w:pPr>
              <w:jc w:val="center"/>
              <w:rPr>
                <w:color w:val="000000"/>
                <w:sz w:val="21"/>
                <w:szCs w:val="21"/>
              </w:rPr>
            </w:pPr>
            <w:r w:rsidRPr="002E7032">
              <w:rPr>
                <w:color w:val="000000"/>
                <w:sz w:val="21"/>
                <w:szCs w:val="21"/>
              </w:rPr>
              <w:t>8.1</w:t>
            </w:r>
          </w:p>
        </w:tc>
        <w:tc>
          <w:tcPr>
            <w:tcW w:w="3336" w:type="dxa"/>
            <w:shd w:val="clear" w:color="auto" w:fill="auto"/>
            <w:vAlign w:val="center"/>
          </w:tcPr>
          <w:p w14:paraId="44209E13" w14:textId="3F29673E" w:rsidR="001E3DFA" w:rsidRPr="002E7032" w:rsidRDefault="001E3DFA" w:rsidP="00D82767">
            <w:pPr>
              <w:rPr>
                <w:sz w:val="21"/>
                <w:szCs w:val="21"/>
                <w:lang w:eastAsia="zh-CN"/>
              </w:rPr>
            </w:pPr>
            <w:r w:rsidRPr="002E7032">
              <w:rPr>
                <w:sz w:val="21"/>
                <w:szCs w:val="21"/>
              </w:rPr>
              <w:t>качественные характеристики</w:t>
            </w:r>
          </w:p>
        </w:tc>
        <w:tc>
          <w:tcPr>
            <w:tcW w:w="5954" w:type="dxa"/>
            <w:shd w:val="clear" w:color="auto" w:fill="auto"/>
            <w:vAlign w:val="center"/>
          </w:tcPr>
          <w:p w14:paraId="325D0D34" w14:textId="35DAF395" w:rsidR="001E3DFA" w:rsidRPr="002E7032" w:rsidRDefault="001E3DFA" w:rsidP="00D65699">
            <w:pPr>
              <w:jc w:val="both"/>
              <w:rPr>
                <w:rFonts w:eastAsia="Calibri"/>
                <w:sz w:val="21"/>
                <w:szCs w:val="21"/>
              </w:rPr>
            </w:pPr>
            <w:r w:rsidRPr="002E7032">
              <w:rPr>
                <w:sz w:val="21"/>
                <w:szCs w:val="21"/>
              </w:rPr>
              <w:t xml:space="preserve">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подтверждаться сертификатами соответствия и иной необходимой документацией на данный вид товара в </w:t>
            </w:r>
            <w:r w:rsidRPr="002E7032">
              <w:rPr>
                <w:sz w:val="21"/>
                <w:szCs w:val="21"/>
              </w:rPr>
              <w:lastRenderedPageBreak/>
              <w:t>соответствии с действующим законодательством Российской Федерации</w:t>
            </w:r>
            <w:r w:rsidRPr="002E7032">
              <w:rPr>
                <w:color w:val="000000"/>
                <w:sz w:val="21"/>
                <w:szCs w:val="21"/>
              </w:rPr>
              <w:t>.</w:t>
            </w:r>
          </w:p>
        </w:tc>
      </w:tr>
      <w:tr w:rsidR="001E3DFA" w:rsidRPr="009D412A" w14:paraId="414C263E" w14:textId="77777777" w:rsidTr="00307BDF">
        <w:tc>
          <w:tcPr>
            <w:tcW w:w="741" w:type="dxa"/>
            <w:vAlign w:val="center"/>
          </w:tcPr>
          <w:p w14:paraId="729F6DFD" w14:textId="518C4E32" w:rsidR="001E3DFA" w:rsidRPr="002E7032" w:rsidRDefault="001E3DFA" w:rsidP="00316347">
            <w:pPr>
              <w:jc w:val="center"/>
              <w:rPr>
                <w:color w:val="000000"/>
                <w:sz w:val="21"/>
                <w:szCs w:val="21"/>
              </w:rPr>
            </w:pPr>
            <w:r w:rsidRPr="002E7032">
              <w:rPr>
                <w:color w:val="000000"/>
                <w:sz w:val="21"/>
                <w:szCs w:val="21"/>
              </w:rPr>
              <w:lastRenderedPageBreak/>
              <w:t>8.2</w:t>
            </w:r>
          </w:p>
        </w:tc>
        <w:tc>
          <w:tcPr>
            <w:tcW w:w="3336" w:type="dxa"/>
            <w:shd w:val="clear" w:color="auto" w:fill="auto"/>
            <w:vAlign w:val="center"/>
          </w:tcPr>
          <w:p w14:paraId="694B7D0B" w14:textId="48BFE7CA" w:rsidR="001E3DFA" w:rsidRPr="002E7032" w:rsidRDefault="001E3DFA" w:rsidP="00D82767">
            <w:pPr>
              <w:rPr>
                <w:sz w:val="21"/>
                <w:szCs w:val="21"/>
                <w:lang w:eastAsia="zh-CN"/>
              </w:rPr>
            </w:pPr>
            <w:r w:rsidRPr="002E7032">
              <w:rPr>
                <w:bCs/>
                <w:sz w:val="21"/>
                <w:szCs w:val="21"/>
              </w:rPr>
              <w:t>Эквивалентность товара</w:t>
            </w:r>
          </w:p>
        </w:tc>
        <w:tc>
          <w:tcPr>
            <w:tcW w:w="5954" w:type="dxa"/>
            <w:shd w:val="clear" w:color="auto" w:fill="auto"/>
            <w:vAlign w:val="center"/>
          </w:tcPr>
          <w:p w14:paraId="1008EBD6" w14:textId="4B0F5A0F" w:rsidR="001E3DFA" w:rsidRPr="002E7032" w:rsidRDefault="001E3DFA" w:rsidP="00D65699">
            <w:pPr>
              <w:jc w:val="both"/>
              <w:rPr>
                <w:rFonts w:eastAsia="Calibri"/>
                <w:sz w:val="21"/>
                <w:szCs w:val="21"/>
              </w:rPr>
            </w:pPr>
            <w:r w:rsidRPr="002E7032">
              <w:rPr>
                <w:rFonts w:eastAsia="Calibri"/>
                <w:iCs/>
                <w:color w:val="000000"/>
                <w:sz w:val="21"/>
                <w:szCs w:val="21"/>
              </w:rPr>
              <w:t>не устанавливается</w:t>
            </w:r>
          </w:p>
        </w:tc>
      </w:tr>
      <w:tr w:rsidR="001E3DFA" w:rsidRPr="009D412A" w14:paraId="29F48CFD" w14:textId="77777777" w:rsidTr="00307BDF">
        <w:tc>
          <w:tcPr>
            <w:tcW w:w="741" w:type="dxa"/>
            <w:vAlign w:val="center"/>
          </w:tcPr>
          <w:p w14:paraId="47250D7B" w14:textId="12BD821F" w:rsidR="001E3DFA" w:rsidRPr="002E7032" w:rsidRDefault="001E3DFA" w:rsidP="00316347">
            <w:pPr>
              <w:jc w:val="center"/>
              <w:rPr>
                <w:color w:val="000000"/>
                <w:sz w:val="21"/>
                <w:szCs w:val="21"/>
              </w:rPr>
            </w:pPr>
            <w:r w:rsidRPr="002E7032">
              <w:rPr>
                <w:color w:val="000000"/>
                <w:sz w:val="21"/>
                <w:szCs w:val="21"/>
              </w:rPr>
              <w:t>8.3</w:t>
            </w:r>
          </w:p>
        </w:tc>
        <w:tc>
          <w:tcPr>
            <w:tcW w:w="3336" w:type="dxa"/>
            <w:shd w:val="clear" w:color="auto" w:fill="auto"/>
            <w:vAlign w:val="center"/>
          </w:tcPr>
          <w:p w14:paraId="7382F575" w14:textId="29BA4B89" w:rsidR="001E3DFA" w:rsidRPr="002E7032" w:rsidRDefault="001E3DFA" w:rsidP="00D82767">
            <w:pPr>
              <w:rPr>
                <w:sz w:val="21"/>
                <w:szCs w:val="21"/>
                <w:lang w:eastAsia="zh-CN"/>
              </w:rPr>
            </w:pPr>
            <w:r w:rsidRPr="002E7032">
              <w:rPr>
                <w:bCs/>
                <w:sz w:val="21"/>
                <w:szCs w:val="21"/>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954" w:type="dxa"/>
            <w:shd w:val="clear" w:color="auto" w:fill="auto"/>
            <w:vAlign w:val="center"/>
          </w:tcPr>
          <w:p w14:paraId="45C40E58" w14:textId="77777777" w:rsidR="001E3DFA" w:rsidRPr="002E7032" w:rsidRDefault="001E3DFA" w:rsidP="001E3DFA">
            <w:pPr>
              <w:jc w:val="both"/>
              <w:rPr>
                <w:bCs/>
                <w:sz w:val="21"/>
                <w:szCs w:val="21"/>
              </w:rPr>
            </w:pPr>
            <w:r w:rsidRPr="00DB5206">
              <w:rPr>
                <w:bCs/>
                <w:sz w:val="21"/>
                <w:szCs w:val="21"/>
              </w:rPr>
              <w:t>Согласно приложению № 1 (Описание объекта закупки) к извещению о проведении запроса котировок в электронной форме.</w:t>
            </w:r>
          </w:p>
          <w:p w14:paraId="0D671D30" w14:textId="77777777" w:rsidR="001E3DFA" w:rsidRPr="002E7032" w:rsidRDefault="001E3DFA" w:rsidP="001E3DFA">
            <w:pPr>
              <w:jc w:val="both"/>
              <w:rPr>
                <w:color w:val="FF0000"/>
                <w:sz w:val="21"/>
                <w:szCs w:val="21"/>
              </w:rPr>
            </w:pPr>
          </w:p>
          <w:p w14:paraId="020F8F2E" w14:textId="4EFF492E" w:rsidR="001E3DFA" w:rsidRPr="002E7032" w:rsidRDefault="001E3DFA" w:rsidP="001E3DFA">
            <w:pPr>
              <w:jc w:val="both"/>
              <w:rPr>
                <w:rFonts w:eastAsia="Calibri"/>
                <w:sz w:val="21"/>
                <w:szCs w:val="21"/>
              </w:rPr>
            </w:pPr>
          </w:p>
        </w:tc>
      </w:tr>
      <w:tr w:rsidR="001E3DFA" w:rsidRPr="009D412A" w14:paraId="28F49E41" w14:textId="77777777" w:rsidTr="00307BDF">
        <w:tc>
          <w:tcPr>
            <w:tcW w:w="741" w:type="dxa"/>
            <w:vAlign w:val="center"/>
          </w:tcPr>
          <w:p w14:paraId="45E69E8C" w14:textId="2A022281" w:rsidR="001E3DFA" w:rsidRPr="002E7032" w:rsidRDefault="001E3DFA" w:rsidP="00316347">
            <w:pPr>
              <w:jc w:val="center"/>
              <w:rPr>
                <w:color w:val="000000"/>
                <w:sz w:val="21"/>
                <w:szCs w:val="21"/>
              </w:rPr>
            </w:pPr>
            <w:r w:rsidRPr="002E7032">
              <w:rPr>
                <w:color w:val="000000"/>
                <w:sz w:val="21"/>
                <w:szCs w:val="21"/>
              </w:rPr>
              <w:t>8.4</w:t>
            </w:r>
          </w:p>
        </w:tc>
        <w:tc>
          <w:tcPr>
            <w:tcW w:w="3336" w:type="dxa"/>
            <w:shd w:val="clear" w:color="auto" w:fill="auto"/>
            <w:vAlign w:val="center"/>
          </w:tcPr>
          <w:p w14:paraId="3B5D2A5D" w14:textId="753FD4DA" w:rsidR="001E3DFA" w:rsidRPr="002E7032" w:rsidRDefault="001E3DFA" w:rsidP="00D82767">
            <w:pPr>
              <w:rPr>
                <w:sz w:val="21"/>
                <w:szCs w:val="21"/>
                <w:lang w:eastAsia="zh-CN"/>
              </w:rPr>
            </w:pPr>
            <w:r w:rsidRPr="002E7032">
              <w:rPr>
                <w:sz w:val="21"/>
                <w:szCs w:val="21"/>
              </w:rPr>
              <w:t>Требования к размерам, упаковке</w:t>
            </w:r>
          </w:p>
        </w:tc>
        <w:tc>
          <w:tcPr>
            <w:tcW w:w="5954" w:type="dxa"/>
            <w:shd w:val="clear" w:color="auto" w:fill="auto"/>
            <w:vAlign w:val="center"/>
          </w:tcPr>
          <w:p w14:paraId="002F12E5" w14:textId="08755E70" w:rsidR="001E3DFA" w:rsidRPr="002E7032" w:rsidRDefault="001E3DFA" w:rsidP="00D65699">
            <w:pPr>
              <w:jc w:val="both"/>
              <w:rPr>
                <w:rFonts w:eastAsia="Calibri"/>
                <w:sz w:val="21"/>
                <w:szCs w:val="21"/>
              </w:rPr>
            </w:pPr>
            <w:r w:rsidRPr="002E7032">
              <w:rPr>
                <w:sz w:val="21"/>
                <w:szCs w:val="21"/>
              </w:rPr>
              <w:t xml:space="preserve">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адрес изготовителя, количество изделий в упаковке, дату выпуска и срок годности.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пункту назначения. </w:t>
            </w:r>
            <w:r w:rsidRPr="002E7032">
              <w:rPr>
                <w:b/>
                <w:i/>
                <w:sz w:val="21"/>
                <w:szCs w:val="21"/>
              </w:rPr>
              <w:t>Условия транспортировки в соответствии с инструкцией.</w:t>
            </w:r>
          </w:p>
        </w:tc>
      </w:tr>
      <w:tr w:rsidR="001E3DFA" w:rsidRPr="009D412A" w14:paraId="4591E886" w14:textId="77777777" w:rsidTr="00307BDF">
        <w:tc>
          <w:tcPr>
            <w:tcW w:w="741" w:type="dxa"/>
            <w:vAlign w:val="center"/>
          </w:tcPr>
          <w:p w14:paraId="3713531D" w14:textId="387D93DE" w:rsidR="001E3DFA" w:rsidRPr="002E7032" w:rsidRDefault="001E3DFA" w:rsidP="00316347">
            <w:pPr>
              <w:jc w:val="center"/>
              <w:rPr>
                <w:color w:val="000000"/>
                <w:sz w:val="21"/>
                <w:szCs w:val="21"/>
              </w:rPr>
            </w:pPr>
            <w:r w:rsidRPr="002E7032">
              <w:rPr>
                <w:color w:val="000000"/>
                <w:sz w:val="21"/>
                <w:szCs w:val="21"/>
              </w:rPr>
              <w:t>8.5</w:t>
            </w:r>
          </w:p>
        </w:tc>
        <w:tc>
          <w:tcPr>
            <w:tcW w:w="3336" w:type="dxa"/>
            <w:shd w:val="clear" w:color="auto" w:fill="auto"/>
            <w:vAlign w:val="center"/>
          </w:tcPr>
          <w:p w14:paraId="7B6859F8" w14:textId="14DF136C" w:rsidR="001E3DFA" w:rsidRPr="002E7032" w:rsidRDefault="001E3DFA" w:rsidP="00D82767">
            <w:pPr>
              <w:rPr>
                <w:sz w:val="21"/>
                <w:szCs w:val="21"/>
                <w:lang w:eastAsia="zh-CN"/>
              </w:rPr>
            </w:pPr>
            <w:r w:rsidRPr="002E7032">
              <w:rPr>
                <w:bCs/>
                <w:sz w:val="21"/>
                <w:szCs w:val="21"/>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tc>
        <w:tc>
          <w:tcPr>
            <w:tcW w:w="5954" w:type="dxa"/>
            <w:shd w:val="clear" w:color="auto" w:fill="auto"/>
            <w:vAlign w:val="center"/>
          </w:tcPr>
          <w:p w14:paraId="6D508883" w14:textId="1E974E82" w:rsidR="001E3DFA" w:rsidRPr="002E7032" w:rsidRDefault="001E3DFA" w:rsidP="00D65699">
            <w:pPr>
              <w:jc w:val="both"/>
              <w:rPr>
                <w:rFonts w:eastAsia="Calibri"/>
                <w:sz w:val="21"/>
                <w:szCs w:val="21"/>
              </w:rPr>
            </w:pPr>
            <w:r w:rsidRPr="002E7032">
              <w:rPr>
                <w:rFonts w:eastAsia="Calibri"/>
                <w:iCs/>
                <w:color w:val="000000"/>
                <w:sz w:val="21"/>
                <w:szCs w:val="21"/>
              </w:rPr>
              <w:t>устанавливается</w:t>
            </w:r>
          </w:p>
        </w:tc>
      </w:tr>
      <w:tr w:rsidR="00E94531" w:rsidRPr="009D412A" w14:paraId="14043EDC" w14:textId="77777777" w:rsidTr="00307BDF">
        <w:tc>
          <w:tcPr>
            <w:tcW w:w="741" w:type="dxa"/>
            <w:vAlign w:val="center"/>
          </w:tcPr>
          <w:p w14:paraId="7E6E8210" w14:textId="77777777" w:rsidR="00E94531" w:rsidRPr="002E7032" w:rsidRDefault="00096242" w:rsidP="00316347">
            <w:pPr>
              <w:jc w:val="center"/>
              <w:rPr>
                <w:color w:val="000000"/>
                <w:sz w:val="21"/>
                <w:szCs w:val="21"/>
                <w:lang w:val="en-US"/>
              </w:rPr>
            </w:pPr>
            <w:r w:rsidRPr="002E7032">
              <w:rPr>
                <w:color w:val="000000"/>
                <w:sz w:val="21"/>
                <w:szCs w:val="21"/>
              </w:rPr>
              <w:t>9</w:t>
            </w:r>
            <w:r w:rsidR="00956547" w:rsidRPr="002E7032">
              <w:rPr>
                <w:color w:val="000000"/>
                <w:sz w:val="21"/>
                <w:szCs w:val="21"/>
                <w:lang w:val="en-US"/>
              </w:rPr>
              <w:t>.</w:t>
            </w:r>
          </w:p>
        </w:tc>
        <w:tc>
          <w:tcPr>
            <w:tcW w:w="3336" w:type="dxa"/>
            <w:shd w:val="clear" w:color="auto" w:fill="auto"/>
            <w:vAlign w:val="center"/>
          </w:tcPr>
          <w:p w14:paraId="70809F7D" w14:textId="2B9E8A7F" w:rsidR="00E94531" w:rsidRPr="002E7032" w:rsidRDefault="00D65699" w:rsidP="00D82767">
            <w:pPr>
              <w:rPr>
                <w:color w:val="000000"/>
                <w:sz w:val="21"/>
                <w:szCs w:val="21"/>
              </w:rPr>
            </w:pPr>
            <w:r w:rsidRPr="002E7032">
              <w:rPr>
                <w:sz w:val="21"/>
                <w:szCs w:val="21"/>
                <w:lang w:eastAsia="zh-CN"/>
              </w:rPr>
              <w:t>Начальная (максимальная) цена договора</w:t>
            </w:r>
          </w:p>
        </w:tc>
        <w:tc>
          <w:tcPr>
            <w:tcW w:w="5954" w:type="dxa"/>
            <w:shd w:val="clear" w:color="auto" w:fill="auto"/>
            <w:vAlign w:val="center"/>
          </w:tcPr>
          <w:p w14:paraId="11736C09" w14:textId="16EF3016" w:rsidR="008D07A3" w:rsidRPr="00C55A43" w:rsidRDefault="00D65699" w:rsidP="00C55A43">
            <w:pPr>
              <w:jc w:val="both"/>
              <w:rPr>
                <w:rFonts w:eastAsia="Calibri"/>
                <w:sz w:val="21"/>
                <w:szCs w:val="21"/>
              </w:rPr>
            </w:pPr>
            <w:r w:rsidRPr="002E7032">
              <w:rPr>
                <w:rFonts w:eastAsia="Calibri"/>
                <w:sz w:val="21"/>
                <w:szCs w:val="21"/>
              </w:rPr>
              <w:t>С учетом положений статьи 34 Бюджетного кодекса Российской Федерации, регламентирующей принцип эффективности использования бюджетных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 определения цены договора производится по минимальной из предложенных цен и составляет:</w:t>
            </w:r>
            <w:r w:rsidR="008D07A3" w:rsidRPr="002E7032">
              <w:rPr>
                <w:color w:val="00000A"/>
                <w:sz w:val="21"/>
                <w:szCs w:val="21"/>
                <w:shd w:val="clear" w:color="auto" w:fill="FFFFFF"/>
              </w:rPr>
              <w:t xml:space="preserve"> </w:t>
            </w:r>
            <w:r w:rsidR="00BE2E57">
              <w:rPr>
                <w:b/>
                <w:bCs/>
                <w:color w:val="000000"/>
                <w:sz w:val="21"/>
                <w:szCs w:val="21"/>
                <w:lang w:eastAsia="ar-SA"/>
              </w:rPr>
              <w:t>308 298 (Триста восемь</w:t>
            </w:r>
            <w:r w:rsidR="00AA4F3F">
              <w:rPr>
                <w:b/>
                <w:bCs/>
                <w:color w:val="000000"/>
                <w:sz w:val="21"/>
                <w:szCs w:val="21"/>
                <w:lang w:eastAsia="ar-SA"/>
              </w:rPr>
              <w:t xml:space="preserve"> </w:t>
            </w:r>
            <w:r w:rsidRPr="002E7032">
              <w:rPr>
                <w:b/>
                <w:bCs/>
                <w:color w:val="000000"/>
                <w:sz w:val="21"/>
                <w:szCs w:val="21"/>
                <w:lang w:eastAsia="ar-SA"/>
              </w:rPr>
              <w:t>тысяч</w:t>
            </w:r>
            <w:r w:rsidR="00BE2E57">
              <w:rPr>
                <w:b/>
                <w:bCs/>
                <w:color w:val="000000"/>
                <w:sz w:val="21"/>
                <w:szCs w:val="21"/>
                <w:lang w:eastAsia="ar-SA"/>
              </w:rPr>
              <w:t xml:space="preserve"> двести девяносто восемь</w:t>
            </w:r>
            <w:r w:rsidR="00D75EF0">
              <w:rPr>
                <w:b/>
                <w:bCs/>
                <w:color w:val="000000"/>
                <w:sz w:val="21"/>
                <w:szCs w:val="21"/>
                <w:lang w:eastAsia="ar-SA"/>
              </w:rPr>
              <w:t>) рубл</w:t>
            </w:r>
            <w:r w:rsidR="00285F1B">
              <w:rPr>
                <w:b/>
                <w:bCs/>
                <w:color w:val="000000"/>
                <w:sz w:val="21"/>
                <w:szCs w:val="21"/>
                <w:lang w:eastAsia="ar-SA"/>
              </w:rPr>
              <w:t>ей</w:t>
            </w:r>
            <w:r w:rsidRPr="002E7032">
              <w:rPr>
                <w:b/>
                <w:bCs/>
                <w:color w:val="000000"/>
                <w:sz w:val="21"/>
                <w:szCs w:val="21"/>
                <w:lang w:eastAsia="ar-SA"/>
              </w:rPr>
              <w:t xml:space="preserve"> 00 коп</w:t>
            </w:r>
            <w:r w:rsidR="009639F2">
              <w:rPr>
                <w:b/>
                <w:bCs/>
                <w:color w:val="000000"/>
                <w:sz w:val="21"/>
                <w:szCs w:val="21"/>
                <w:lang w:eastAsia="ar-SA"/>
              </w:rPr>
              <w:t>е</w:t>
            </w:r>
            <w:r w:rsidR="00D75EF0">
              <w:rPr>
                <w:b/>
                <w:bCs/>
                <w:color w:val="000000"/>
                <w:sz w:val="21"/>
                <w:szCs w:val="21"/>
                <w:lang w:eastAsia="ar-SA"/>
              </w:rPr>
              <w:t>е</w:t>
            </w:r>
            <w:r w:rsidR="009639F2">
              <w:rPr>
                <w:b/>
                <w:bCs/>
                <w:color w:val="000000"/>
                <w:sz w:val="21"/>
                <w:szCs w:val="21"/>
                <w:lang w:eastAsia="ar-SA"/>
              </w:rPr>
              <w:t>к</w:t>
            </w:r>
            <w:r w:rsidRPr="002E7032">
              <w:rPr>
                <w:b/>
                <w:bCs/>
                <w:color w:val="000000"/>
                <w:sz w:val="21"/>
                <w:szCs w:val="21"/>
                <w:lang w:eastAsia="ar-SA"/>
              </w:rPr>
              <w:t>.</w:t>
            </w:r>
          </w:p>
        </w:tc>
      </w:tr>
      <w:tr w:rsidR="008D07A3" w:rsidRPr="009D412A" w14:paraId="5B037D2E" w14:textId="77777777" w:rsidTr="00307BDF">
        <w:tc>
          <w:tcPr>
            <w:tcW w:w="741" w:type="dxa"/>
            <w:vAlign w:val="center"/>
          </w:tcPr>
          <w:p w14:paraId="5E8572D8" w14:textId="39CD6F85" w:rsidR="008D07A3" w:rsidRPr="002E7032" w:rsidRDefault="008D07A3" w:rsidP="00C93ADC">
            <w:pPr>
              <w:jc w:val="center"/>
              <w:rPr>
                <w:sz w:val="21"/>
                <w:szCs w:val="21"/>
              </w:rPr>
            </w:pPr>
            <w:r w:rsidRPr="002E7032">
              <w:rPr>
                <w:sz w:val="21"/>
                <w:szCs w:val="21"/>
              </w:rPr>
              <w:t>9.1</w:t>
            </w:r>
          </w:p>
        </w:tc>
        <w:tc>
          <w:tcPr>
            <w:tcW w:w="3336" w:type="dxa"/>
            <w:shd w:val="clear" w:color="auto" w:fill="auto"/>
            <w:vAlign w:val="center"/>
          </w:tcPr>
          <w:p w14:paraId="4093C0F4" w14:textId="36A92701" w:rsidR="008D07A3" w:rsidRPr="002E7032" w:rsidRDefault="008D07A3" w:rsidP="00C93ADC">
            <w:pPr>
              <w:rPr>
                <w:sz w:val="21"/>
                <w:szCs w:val="21"/>
                <w:lang w:eastAsia="zh-CN"/>
              </w:rPr>
            </w:pPr>
            <w:r w:rsidRPr="002E7032">
              <w:rPr>
                <w:sz w:val="21"/>
                <w:szCs w:val="21"/>
                <w:lang w:eastAsia="zh-CN"/>
              </w:rPr>
              <w:t>Формула цены</w:t>
            </w:r>
          </w:p>
        </w:tc>
        <w:tc>
          <w:tcPr>
            <w:tcW w:w="5954" w:type="dxa"/>
            <w:shd w:val="clear" w:color="auto" w:fill="auto"/>
            <w:vAlign w:val="center"/>
          </w:tcPr>
          <w:p w14:paraId="7F5E2D79" w14:textId="4A38331A" w:rsidR="008D07A3" w:rsidRPr="002E7032" w:rsidRDefault="008D07A3" w:rsidP="008D07A3">
            <w:pPr>
              <w:jc w:val="both"/>
              <w:rPr>
                <w:rFonts w:eastAsia="Calibri"/>
                <w:sz w:val="21"/>
                <w:szCs w:val="21"/>
              </w:rPr>
            </w:pPr>
            <w:r w:rsidRPr="002E7032">
              <w:rPr>
                <w:color w:val="00000A"/>
                <w:sz w:val="21"/>
                <w:szCs w:val="21"/>
                <w:shd w:val="clear" w:color="auto" w:fill="FFFFFF"/>
              </w:rPr>
              <w:t xml:space="preserve">При определении начальной (максимальной) цены договора методом сопоставимых рыночных цен (анализа рынка) Заказчиком в качестве обоснования начальной (максимальной) цены договора применяется полученное </w:t>
            </w:r>
            <w:r w:rsidRPr="002E7032">
              <w:rPr>
                <w:b/>
                <w:color w:val="00000A"/>
                <w:sz w:val="21"/>
                <w:szCs w:val="21"/>
                <w:shd w:val="clear" w:color="auto" w:fill="FFFFFF"/>
              </w:rPr>
              <w:t>наименьшее ценовое предложение.</w:t>
            </w:r>
          </w:p>
        </w:tc>
      </w:tr>
      <w:tr w:rsidR="00D333B3" w:rsidRPr="009D412A" w14:paraId="258995EE" w14:textId="77777777" w:rsidTr="00307BDF">
        <w:tc>
          <w:tcPr>
            <w:tcW w:w="741" w:type="dxa"/>
            <w:vAlign w:val="center"/>
          </w:tcPr>
          <w:p w14:paraId="01EC2A22" w14:textId="77777777" w:rsidR="00D333B3" w:rsidRPr="002E7032" w:rsidRDefault="00096242" w:rsidP="00C93ADC">
            <w:pPr>
              <w:jc w:val="center"/>
              <w:rPr>
                <w:sz w:val="21"/>
                <w:szCs w:val="21"/>
                <w:lang w:val="en-US"/>
              </w:rPr>
            </w:pPr>
            <w:r w:rsidRPr="002E7032">
              <w:rPr>
                <w:sz w:val="21"/>
                <w:szCs w:val="21"/>
                <w:lang w:val="en-US"/>
              </w:rPr>
              <w:t>1</w:t>
            </w:r>
            <w:r w:rsidRPr="002E7032">
              <w:rPr>
                <w:sz w:val="21"/>
                <w:szCs w:val="21"/>
              </w:rPr>
              <w:t>0</w:t>
            </w:r>
            <w:r w:rsidR="00956547" w:rsidRPr="002E7032">
              <w:rPr>
                <w:sz w:val="21"/>
                <w:szCs w:val="21"/>
                <w:lang w:val="en-US"/>
              </w:rPr>
              <w:t>.</w:t>
            </w:r>
          </w:p>
        </w:tc>
        <w:tc>
          <w:tcPr>
            <w:tcW w:w="3336" w:type="dxa"/>
            <w:shd w:val="clear" w:color="auto" w:fill="auto"/>
            <w:vAlign w:val="center"/>
          </w:tcPr>
          <w:p w14:paraId="5C191445" w14:textId="5CDF6C5D" w:rsidR="00D333B3" w:rsidRPr="002E7032" w:rsidRDefault="00D65699" w:rsidP="00C93ADC">
            <w:pPr>
              <w:rPr>
                <w:rFonts w:eastAsia="Calibri"/>
                <w:iCs/>
                <w:sz w:val="21"/>
                <w:szCs w:val="21"/>
              </w:rPr>
            </w:pPr>
            <w:r w:rsidRPr="002E7032">
              <w:rPr>
                <w:sz w:val="21"/>
                <w:szCs w:val="21"/>
                <w:lang w:eastAsia="zh-CN"/>
              </w:rPr>
              <w:t>Порядок формирования цены договора</w:t>
            </w:r>
          </w:p>
        </w:tc>
        <w:tc>
          <w:tcPr>
            <w:tcW w:w="5954" w:type="dxa"/>
            <w:shd w:val="clear" w:color="auto" w:fill="auto"/>
            <w:vAlign w:val="center"/>
          </w:tcPr>
          <w:p w14:paraId="492B8491" w14:textId="0D13E656" w:rsidR="00D333B3" w:rsidRPr="002E7032" w:rsidRDefault="00D65699" w:rsidP="00C93ADC">
            <w:pPr>
              <w:rPr>
                <w:sz w:val="21"/>
                <w:szCs w:val="21"/>
              </w:rPr>
            </w:pPr>
            <w:r w:rsidRPr="002E7032">
              <w:rPr>
                <w:bCs/>
                <w:color w:val="000000"/>
                <w:sz w:val="21"/>
                <w:szCs w:val="21"/>
              </w:rPr>
              <w:t xml:space="preserve">Цена на товар включает в себя стоимость упаковки, стоимость маркировки, </w:t>
            </w:r>
            <w:r w:rsidRPr="002E7032">
              <w:rPr>
                <w:bCs/>
                <w:color w:val="000000"/>
                <w:spacing w:val="-7"/>
                <w:sz w:val="21"/>
                <w:szCs w:val="21"/>
              </w:rPr>
              <w:t>стоимость погрузо-разгрузочных работ,</w:t>
            </w:r>
            <w:r w:rsidRPr="002E7032">
              <w:rPr>
                <w:bCs/>
                <w:sz w:val="21"/>
                <w:szCs w:val="21"/>
              </w:rPr>
              <w:t xml:space="preserve"> </w:t>
            </w:r>
            <w:r w:rsidRPr="002E7032">
              <w:rPr>
                <w:bCs/>
                <w:color w:val="000000"/>
                <w:sz w:val="21"/>
                <w:szCs w:val="21"/>
              </w:rPr>
              <w:t>стоимость всех затрат, связанных с доставкой товара до места поставки товара, страховые расходы, связанные с исполнением договора, а также налоги (в том числе НДС, в случае его применения) и сборы, установленные действующим законодательством РФ.</w:t>
            </w:r>
          </w:p>
        </w:tc>
      </w:tr>
      <w:tr w:rsidR="00D65699" w:rsidRPr="009D412A" w14:paraId="661A34F4" w14:textId="77777777" w:rsidTr="00307BDF">
        <w:tc>
          <w:tcPr>
            <w:tcW w:w="741" w:type="dxa"/>
            <w:vAlign w:val="center"/>
          </w:tcPr>
          <w:p w14:paraId="4990D4A3" w14:textId="6EA418EE" w:rsidR="00D65699" w:rsidRPr="002E7032" w:rsidRDefault="00D65699" w:rsidP="00C93ADC">
            <w:pPr>
              <w:jc w:val="center"/>
              <w:rPr>
                <w:sz w:val="21"/>
                <w:szCs w:val="21"/>
              </w:rPr>
            </w:pPr>
            <w:r w:rsidRPr="002E7032">
              <w:rPr>
                <w:sz w:val="21"/>
                <w:szCs w:val="21"/>
              </w:rPr>
              <w:t>11.</w:t>
            </w:r>
          </w:p>
        </w:tc>
        <w:tc>
          <w:tcPr>
            <w:tcW w:w="3336" w:type="dxa"/>
            <w:shd w:val="clear" w:color="auto" w:fill="auto"/>
            <w:vAlign w:val="center"/>
          </w:tcPr>
          <w:p w14:paraId="543A4582" w14:textId="138BE7AD" w:rsidR="00D65699" w:rsidRPr="002E7032" w:rsidRDefault="00D65699" w:rsidP="00C93ADC">
            <w:pPr>
              <w:rPr>
                <w:sz w:val="21"/>
                <w:szCs w:val="21"/>
                <w:lang w:eastAsia="zh-CN"/>
              </w:rPr>
            </w:pPr>
            <w:r w:rsidRPr="002E7032">
              <w:rPr>
                <w:color w:val="000000"/>
                <w:sz w:val="21"/>
                <w:szCs w:val="21"/>
              </w:rPr>
              <w:t>Обоснование начальной (максимальной) цены договора</w:t>
            </w:r>
          </w:p>
        </w:tc>
        <w:tc>
          <w:tcPr>
            <w:tcW w:w="5954" w:type="dxa"/>
            <w:shd w:val="clear" w:color="auto" w:fill="auto"/>
            <w:vAlign w:val="center"/>
          </w:tcPr>
          <w:p w14:paraId="5A897354" w14:textId="0F972C1E" w:rsidR="00D65699" w:rsidRPr="002E7032" w:rsidRDefault="00D65699" w:rsidP="00C93ADC">
            <w:pPr>
              <w:rPr>
                <w:bCs/>
                <w:color w:val="000000"/>
                <w:sz w:val="21"/>
                <w:szCs w:val="21"/>
              </w:rPr>
            </w:pPr>
            <w:r w:rsidRPr="002E7032">
              <w:rPr>
                <w:sz w:val="21"/>
                <w:szCs w:val="21"/>
                <w:lang w:eastAsia="ar-SA"/>
              </w:rPr>
              <w:t xml:space="preserve">Начальная (максимальная) цена договора установлена методом анализа рынка (см. </w:t>
            </w:r>
            <w:r w:rsidRPr="002E7032">
              <w:rPr>
                <w:color w:val="000000"/>
                <w:sz w:val="21"/>
                <w:szCs w:val="21"/>
                <w:lang w:eastAsia="ar-SA"/>
              </w:rPr>
              <w:t>Приложение №2 к извещению (Обоснование НМЦД))</w:t>
            </w:r>
          </w:p>
        </w:tc>
      </w:tr>
      <w:tr w:rsidR="00D65699" w:rsidRPr="009D412A" w14:paraId="5B5C2953" w14:textId="77777777" w:rsidTr="00307BDF">
        <w:tc>
          <w:tcPr>
            <w:tcW w:w="741" w:type="dxa"/>
            <w:vAlign w:val="center"/>
          </w:tcPr>
          <w:p w14:paraId="37D41BBF" w14:textId="0A044758" w:rsidR="00D65699" w:rsidRPr="002E7032" w:rsidRDefault="00D65699" w:rsidP="00C93ADC">
            <w:pPr>
              <w:jc w:val="center"/>
              <w:rPr>
                <w:sz w:val="21"/>
                <w:szCs w:val="21"/>
              </w:rPr>
            </w:pPr>
            <w:r w:rsidRPr="002E7032">
              <w:rPr>
                <w:sz w:val="21"/>
                <w:szCs w:val="21"/>
              </w:rPr>
              <w:t>12.</w:t>
            </w:r>
          </w:p>
        </w:tc>
        <w:tc>
          <w:tcPr>
            <w:tcW w:w="3336" w:type="dxa"/>
            <w:shd w:val="clear" w:color="auto" w:fill="auto"/>
            <w:vAlign w:val="center"/>
          </w:tcPr>
          <w:p w14:paraId="5F395290" w14:textId="4CEF42C0" w:rsidR="00D65699" w:rsidRPr="002E7032" w:rsidRDefault="00D65699" w:rsidP="00C93ADC">
            <w:pPr>
              <w:rPr>
                <w:color w:val="000000"/>
                <w:sz w:val="21"/>
                <w:szCs w:val="21"/>
              </w:rPr>
            </w:pPr>
            <w:r w:rsidRPr="002E7032">
              <w:rPr>
                <w:sz w:val="21"/>
                <w:szCs w:val="21"/>
              </w:rPr>
              <w:t>Сведения о валюте, используемой для формирования цены договора и расчетов</w:t>
            </w:r>
          </w:p>
        </w:tc>
        <w:tc>
          <w:tcPr>
            <w:tcW w:w="5954" w:type="dxa"/>
            <w:shd w:val="clear" w:color="auto" w:fill="auto"/>
            <w:vAlign w:val="center"/>
          </w:tcPr>
          <w:p w14:paraId="65CFE998" w14:textId="77777777" w:rsidR="00D65699" w:rsidRPr="002E7032" w:rsidRDefault="00D65699" w:rsidP="00D65699">
            <w:pPr>
              <w:pStyle w:val="af8"/>
              <w:widowControl w:val="0"/>
              <w:rPr>
                <w:sz w:val="21"/>
                <w:szCs w:val="21"/>
              </w:rPr>
            </w:pPr>
            <w:r w:rsidRPr="002E7032">
              <w:rPr>
                <w:sz w:val="21"/>
                <w:szCs w:val="21"/>
              </w:rPr>
              <w:t>Российский Рубль</w:t>
            </w:r>
          </w:p>
          <w:p w14:paraId="744167B3" w14:textId="77777777" w:rsidR="00D65699" w:rsidRPr="002E7032" w:rsidRDefault="00D65699" w:rsidP="00D65699">
            <w:pPr>
              <w:pStyle w:val="af8"/>
              <w:widowControl w:val="0"/>
              <w:rPr>
                <w:sz w:val="21"/>
                <w:szCs w:val="21"/>
              </w:rPr>
            </w:pPr>
          </w:p>
          <w:p w14:paraId="352158E5" w14:textId="77777777" w:rsidR="00D65699" w:rsidRPr="002E7032" w:rsidRDefault="00D65699" w:rsidP="00C93ADC">
            <w:pPr>
              <w:rPr>
                <w:sz w:val="21"/>
                <w:szCs w:val="21"/>
                <w:lang w:eastAsia="ar-SA"/>
              </w:rPr>
            </w:pPr>
          </w:p>
        </w:tc>
      </w:tr>
      <w:tr w:rsidR="001E3DFA" w:rsidRPr="009D412A" w14:paraId="7DC88087" w14:textId="77777777" w:rsidTr="00307BDF">
        <w:tc>
          <w:tcPr>
            <w:tcW w:w="741" w:type="dxa"/>
            <w:vAlign w:val="center"/>
          </w:tcPr>
          <w:p w14:paraId="1F209DCF" w14:textId="4FC4F5A4" w:rsidR="001E3DFA" w:rsidRPr="002E7032" w:rsidRDefault="00BF7887" w:rsidP="00C93ADC">
            <w:pPr>
              <w:jc w:val="center"/>
              <w:rPr>
                <w:sz w:val="21"/>
                <w:szCs w:val="21"/>
              </w:rPr>
            </w:pPr>
            <w:r w:rsidRPr="002E7032">
              <w:rPr>
                <w:sz w:val="21"/>
                <w:szCs w:val="21"/>
              </w:rPr>
              <w:t>13</w:t>
            </w:r>
          </w:p>
        </w:tc>
        <w:tc>
          <w:tcPr>
            <w:tcW w:w="3336" w:type="dxa"/>
            <w:shd w:val="clear" w:color="auto" w:fill="auto"/>
            <w:vAlign w:val="center"/>
          </w:tcPr>
          <w:p w14:paraId="4152D65B" w14:textId="0AD644EE" w:rsidR="001E3DFA" w:rsidRPr="00A803C9" w:rsidRDefault="001E3DFA" w:rsidP="00C93ADC">
            <w:pPr>
              <w:rPr>
                <w:b/>
                <w:sz w:val="21"/>
                <w:szCs w:val="21"/>
                <w:lang w:eastAsia="ar-SA"/>
              </w:rPr>
            </w:pPr>
            <w:r w:rsidRPr="00A803C9">
              <w:rPr>
                <w:b/>
                <w:sz w:val="21"/>
                <w:szCs w:val="21"/>
                <w:lang w:eastAsia="ar-SA"/>
              </w:rPr>
              <w:t>Код ОКПД 2</w:t>
            </w:r>
          </w:p>
        </w:tc>
        <w:tc>
          <w:tcPr>
            <w:tcW w:w="5954" w:type="dxa"/>
            <w:shd w:val="clear" w:color="auto" w:fill="auto"/>
            <w:vAlign w:val="center"/>
          </w:tcPr>
          <w:p w14:paraId="21F637D4" w14:textId="054113F5" w:rsidR="001E3DFA" w:rsidRPr="002E7032" w:rsidRDefault="009639F2" w:rsidP="008A3816">
            <w:pPr>
              <w:widowControl w:val="0"/>
              <w:jc w:val="both"/>
              <w:rPr>
                <w:b/>
                <w:sz w:val="21"/>
                <w:szCs w:val="21"/>
                <w:lang w:eastAsia="ar-SA"/>
              </w:rPr>
            </w:pPr>
            <w:r w:rsidRPr="009639F2">
              <w:rPr>
                <w:b/>
                <w:sz w:val="21"/>
                <w:szCs w:val="21"/>
                <w:lang w:eastAsia="ar-SA"/>
              </w:rPr>
              <w:t xml:space="preserve">21.20.23.110  </w:t>
            </w:r>
            <w:r>
              <w:rPr>
                <w:b/>
                <w:sz w:val="21"/>
                <w:szCs w:val="21"/>
                <w:lang w:eastAsia="ar-SA"/>
              </w:rPr>
              <w:t>Реагенты диагностические</w:t>
            </w:r>
          </w:p>
        </w:tc>
      </w:tr>
      <w:tr w:rsidR="008F3D42" w:rsidRPr="009D412A" w14:paraId="34B85A5D" w14:textId="77777777" w:rsidTr="00307BDF">
        <w:tc>
          <w:tcPr>
            <w:tcW w:w="741" w:type="dxa"/>
            <w:vMerge w:val="restart"/>
            <w:vAlign w:val="center"/>
          </w:tcPr>
          <w:p w14:paraId="469F16E8" w14:textId="77777777" w:rsidR="008F3D42" w:rsidRPr="002E7032" w:rsidRDefault="008F3D42" w:rsidP="00C93ADC">
            <w:pPr>
              <w:jc w:val="center"/>
              <w:rPr>
                <w:sz w:val="21"/>
                <w:szCs w:val="21"/>
              </w:rPr>
            </w:pPr>
          </w:p>
        </w:tc>
        <w:tc>
          <w:tcPr>
            <w:tcW w:w="3336" w:type="dxa"/>
            <w:shd w:val="clear" w:color="auto" w:fill="auto"/>
            <w:vAlign w:val="center"/>
          </w:tcPr>
          <w:p w14:paraId="603E8FAE" w14:textId="11631C94" w:rsidR="008F3D42" w:rsidRPr="002E7032" w:rsidRDefault="008F3D42" w:rsidP="00C93ADC">
            <w:pPr>
              <w:rPr>
                <w:sz w:val="21"/>
                <w:szCs w:val="21"/>
              </w:rPr>
            </w:pPr>
            <w:r w:rsidRPr="00790161">
              <w:rPr>
                <w:b/>
                <w:bCs/>
                <w:color w:val="000000"/>
                <w:sz w:val="22"/>
                <w:szCs w:val="22"/>
              </w:rPr>
              <w:t>Применение национального режима</w:t>
            </w:r>
          </w:p>
        </w:tc>
        <w:tc>
          <w:tcPr>
            <w:tcW w:w="5954" w:type="dxa"/>
            <w:shd w:val="clear" w:color="auto" w:fill="auto"/>
            <w:vAlign w:val="center"/>
          </w:tcPr>
          <w:p w14:paraId="5B1AF866" w14:textId="0280E892" w:rsidR="008F3D42" w:rsidRPr="002E7032" w:rsidRDefault="008F3D42" w:rsidP="00D65699">
            <w:pPr>
              <w:widowControl w:val="0"/>
              <w:jc w:val="both"/>
              <w:rPr>
                <w:sz w:val="21"/>
                <w:szCs w:val="21"/>
              </w:rPr>
            </w:pPr>
            <w:r w:rsidRPr="00790161">
              <w:rPr>
                <w:i/>
                <w:iCs/>
                <w:color w:val="000000"/>
                <w:sz w:val="22"/>
                <w:szCs w:val="22"/>
              </w:rPr>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
        </w:tc>
      </w:tr>
      <w:tr w:rsidR="008F3D42" w:rsidRPr="009D412A" w14:paraId="0ABEDA5C" w14:textId="77777777" w:rsidTr="00307BDF">
        <w:tc>
          <w:tcPr>
            <w:tcW w:w="741" w:type="dxa"/>
            <w:vMerge/>
            <w:vAlign w:val="center"/>
          </w:tcPr>
          <w:p w14:paraId="40EE837C" w14:textId="77777777" w:rsidR="008F3D42" w:rsidRPr="002E7032" w:rsidRDefault="008F3D42" w:rsidP="00C93ADC">
            <w:pPr>
              <w:jc w:val="center"/>
              <w:rPr>
                <w:sz w:val="21"/>
                <w:szCs w:val="21"/>
              </w:rPr>
            </w:pPr>
          </w:p>
        </w:tc>
        <w:tc>
          <w:tcPr>
            <w:tcW w:w="3336" w:type="dxa"/>
            <w:shd w:val="clear" w:color="auto" w:fill="auto"/>
            <w:vAlign w:val="center"/>
          </w:tcPr>
          <w:p w14:paraId="19370BE2" w14:textId="5D286218" w:rsidR="008F3D42" w:rsidRPr="002E7032" w:rsidRDefault="00F42906" w:rsidP="00C93ADC">
            <w:pPr>
              <w:rPr>
                <w:sz w:val="21"/>
                <w:szCs w:val="21"/>
              </w:rPr>
            </w:pPr>
            <w:r w:rsidRPr="00790161">
              <w:rPr>
                <w:b/>
                <w:iCs/>
                <w:color w:val="000000"/>
                <w:sz w:val="22"/>
                <w:szCs w:val="22"/>
              </w:rPr>
              <w:t>Вид требования по национальному режиму:</w:t>
            </w:r>
          </w:p>
        </w:tc>
        <w:tc>
          <w:tcPr>
            <w:tcW w:w="5954" w:type="dxa"/>
            <w:shd w:val="clear" w:color="auto" w:fill="auto"/>
            <w:vAlign w:val="center"/>
          </w:tcPr>
          <w:p w14:paraId="6FCF9CCA" w14:textId="3ACE8409" w:rsidR="008F3D42" w:rsidRPr="002E7032" w:rsidRDefault="00C51620" w:rsidP="00D65699">
            <w:pPr>
              <w:widowControl w:val="0"/>
              <w:jc w:val="both"/>
              <w:rPr>
                <w:sz w:val="21"/>
                <w:szCs w:val="21"/>
              </w:rPr>
            </w:pPr>
            <w:r w:rsidRPr="00E21B42">
              <w:rPr>
                <w:b/>
                <w:sz w:val="21"/>
                <w:szCs w:val="21"/>
              </w:rPr>
              <w:t>Преимущество в отношении товаров российского происхождения.</w:t>
            </w:r>
          </w:p>
        </w:tc>
      </w:tr>
      <w:tr w:rsidR="008F3D42" w:rsidRPr="009D412A" w14:paraId="173BA9EE" w14:textId="77777777" w:rsidTr="00307BDF">
        <w:tc>
          <w:tcPr>
            <w:tcW w:w="741" w:type="dxa"/>
            <w:vMerge/>
            <w:vAlign w:val="center"/>
          </w:tcPr>
          <w:p w14:paraId="651F23C7" w14:textId="77777777" w:rsidR="008F3D42" w:rsidRPr="002E7032" w:rsidRDefault="008F3D42" w:rsidP="00C93ADC">
            <w:pPr>
              <w:jc w:val="center"/>
              <w:rPr>
                <w:sz w:val="21"/>
                <w:szCs w:val="21"/>
              </w:rPr>
            </w:pPr>
          </w:p>
        </w:tc>
        <w:tc>
          <w:tcPr>
            <w:tcW w:w="3336" w:type="dxa"/>
            <w:shd w:val="clear" w:color="auto" w:fill="auto"/>
            <w:vAlign w:val="center"/>
          </w:tcPr>
          <w:p w14:paraId="76AC81C6" w14:textId="34806524" w:rsidR="008F3D42" w:rsidRPr="002E7032" w:rsidRDefault="008F3D42" w:rsidP="00C93ADC">
            <w:pPr>
              <w:rPr>
                <w:sz w:val="21"/>
                <w:szCs w:val="21"/>
              </w:rPr>
            </w:pPr>
            <w:r w:rsidRPr="00A03794">
              <w:rPr>
                <w:color w:val="00000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2" w:history="1">
              <w:r w:rsidRPr="00A03794">
                <w:rPr>
                  <w:color w:val="000000"/>
                </w:rPr>
                <w:t>пунктом 1 части 2 статьи 3.1-4</w:t>
              </w:r>
            </w:hyperlink>
            <w:r w:rsidRPr="00A03794">
              <w:rPr>
                <w:color w:val="000000"/>
              </w:rPr>
              <w:t xml:space="preserve"> Закона о закупках в отношении товара, работы, услуги, являющихся предметом закупки</w:t>
            </w:r>
            <w:r>
              <w:rPr>
                <w:color w:val="000000"/>
              </w:rPr>
              <w:t>.</w:t>
            </w:r>
          </w:p>
        </w:tc>
        <w:tc>
          <w:tcPr>
            <w:tcW w:w="5954" w:type="dxa"/>
            <w:shd w:val="clear" w:color="auto" w:fill="auto"/>
            <w:vAlign w:val="center"/>
          </w:tcPr>
          <w:p w14:paraId="62964C19" w14:textId="24D88877" w:rsidR="00C51620" w:rsidRPr="00E21B42" w:rsidRDefault="00C51620" w:rsidP="00C51620">
            <w:pPr>
              <w:autoSpaceDE w:val="0"/>
              <w:autoSpaceDN w:val="0"/>
              <w:adjustRightInd w:val="0"/>
              <w:jc w:val="both"/>
              <w:rPr>
                <w:b/>
                <w:color w:val="000000" w:themeColor="text1"/>
                <w:sz w:val="21"/>
                <w:szCs w:val="21"/>
              </w:rPr>
            </w:pPr>
            <w:r w:rsidRPr="00E21B42">
              <w:rPr>
                <w:sz w:val="21"/>
                <w:szCs w:val="21"/>
              </w:rPr>
              <w:t>В соответствии с постановлением Правительства Российской Федерации от 23.12.2024 № 1875 (раздел 1.3 настоящего извещения) установлено преимущество в отношении товаров российского происхождения. Закупаемы</w:t>
            </w:r>
            <w:r w:rsidR="00371A3E">
              <w:rPr>
                <w:sz w:val="21"/>
                <w:szCs w:val="21"/>
              </w:rPr>
              <w:t xml:space="preserve">е товары по позициям 1–7 </w:t>
            </w:r>
            <w:r w:rsidRPr="00E21B42">
              <w:rPr>
                <w:sz w:val="21"/>
                <w:szCs w:val="21"/>
              </w:rPr>
              <w:t xml:space="preserve">наборы (комплекты) реагентов для </w:t>
            </w:r>
            <w:r w:rsidR="00371A3E">
              <w:rPr>
                <w:sz w:val="21"/>
                <w:szCs w:val="21"/>
              </w:rPr>
              <w:t xml:space="preserve">клинических </w:t>
            </w:r>
            <w:r w:rsidR="00B16722">
              <w:rPr>
                <w:sz w:val="21"/>
                <w:szCs w:val="21"/>
              </w:rPr>
              <w:t>исследований,</w:t>
            </w:r>
            <w:r w:rsidRPr="00E21B42">
              <w:rPr>
                <w:sz w:val="21"/>
                <w:szCs w:val="21"/>
              </w:rPr>
              <w:t xml:space="preserve"> предусмотренные </w:t>
            </w:r>
            <w:r w:rsidRPr="00E21B42">
              <w:rPr>
                <w:b/>
                <w:sz w:val="21"/>
                <w:szCs w:val="21"/>
              </w:rPr>
              <w:t>позицией 367 приложения №</w:t>
            </w:r>
            <w:r w:rsidRPr="00E21B42">
              <w:rPr>
                <w:sz w:val="21"/>
                <w:szCs w:val="21"/>
              </w:rPr>
              <w:t xml:space="preserve"> </w:t>
            </w:r>
            <w:r w:rsidRPr="00E21B42">
              <w:rPr>
                <w:b/>
                <w:sz w:val="21"/>
                <w:szCs w:val="21"/>
              </w:rPr>
              <w:t>2</w:t>
            </w:r>
            <w:r w:rsidRPr="00E21B42">
              <w:rPr>
                <w:sz w:val="21"/>
                <w:szCs w:val="21"/>
              </w:rPr>
              <w:t xml:space="preserve"> к постановлению № 18</w:t>
            </w:r>
            <w:r w:rsidR="00B16722">
              <w:rPr>
                <w:sz w:val="21"/>
                <w:szCs w:val="21"/>
              </w:rPr>
              <w:t>75</w:t>
            </w:r>
            <w:r w:rsidRPr="00E21B42">
              <w:rPr>
                <w:sz w:val="21"/>
                <w:szCs w:val="21"/>
              </w:rPr>
              <w:t>. При рассмотрении, оценке и сопоставлении заявок ценовое предложение участника, предлагающего к поставке только товары российского происхождения, снижается на 15 процентов исключительно для целей оценки. Договор заключается по цене, предложенной участником, без указанного снижения.</w:t>
            </w:r>
          </w:p>
          <w:p w14:paraId="2E7F67AA" w14:textId="77777777" w:rsidR="008F3D42" w:rsidRPr="00501B53" w:rsidRDefault="008F3D42" w:rsidP="008F3D42">
            <w:pPr>
              <w:pStyle w:val="ConsPlusTitle"/>
              <w:jc w:val="both"/>
              <w:rPr>
                <w:rFonts w:ascii="Times New Roman" w:hAnsi="Times New Roman" w:cs="Times New Roman"/>
                <w:color w:val="FF0000"/>
                <w:sz w:val="22"/>
                <w:szCs w:val="22"/>
              </w:rPr>
            </w:pPr>
          </w:p>
          <w:p w14:paraId="52FB8C21" w14:textId="77777777" w:rsidR="008F3D42" w:rsidRPr="002E7032" w:rsidRDefault="008F3D42" w:rsidP="00D65699">
            <w:pPr>
              <w:widowControl w:val="0"/>
              <w:jc w:val="both"/>
              <w:rPr>
                <w:sz w:val="21"/>
                <w:szCs w:val="21"/>
              </w:rPr>
            </w:pPr>
          </w:p>
        </w:tc>
      </w:tr>
      <w:tr w:rsidR="00425182" w:rsidRPr="009D412A" w14:paraId="389EF8C5" w14:textId="77777777" w:rsidTr="00307BDF">
        <w:tc>
          <w:tcPr>
            <w:tcW w:w="741" w:type="dxa"/>
            <w:vAlign w:val="center"/>
          </w:tcPr>
          <w:p w14:paraId="4832217A" w14:textId="366F1AEA" w:rsidR="00425182" w:rsidRPr="002E7032" w:rsidRDefault="00BF7887" w:rsidP="00C93ADC">
            <w:pPr>
              <w:jc w:val="center"/>
              <w:rPr>
                <w:sz w:val="21"/>
                <w:szCs w:val="21"/>
              </w:rPr>
            </w:pPr>
            <w:r w:rsidRPr="002E7032">
              <w:rPr>
                <w:sz w:val="21"/>
                <w:szCs w:val="21"/>
              </w:rPr>
              <w:t>14</w:t>
            </w:r>
          </w:p>
        </w:tc>
        <w:tc>
          <w:tcPr>
            <w:tcW w:w="3336" w:type="dxa"/>
            <w:shd w:val="clear" w:color="auto" w:fill="auto"/>
            <w:vAlign w:val="center"/>
          </w:tcPr>
          <w:p w14:paraId="463B20BC" w14:textId="79C7D57D" w:rsidR="00425182" w:rsidRPr="002E7032" w:rsidRDefault="00425182" w:rsidP="00C93ADC">
            <w:pPr>
              <w:rPr>
                <w:sz w:val="21"/>
                <w:szCs w:val="21"/>
                <w:lang w:eastAsia="ar-SA"/>
              </w:rPr>
            </w:pPr>
            <w:r w:rsidRPr="002E7032">
              <w:rPr>
                <w:sz w:val="21"/>
                <w:szCs w:val="21"/>
              </w:rPr>
              <w:t>Форма, сроки и порядок оплаты поставленного товара, выполненных работ, оказанных услуг</w:t>
            </w:r>
          </w:p>
        </w:tc>
        <w:tc>
          <w:tcPr>
            <w:tcW w:w="5954" w:type="dxa"/>
            <w:shd w:val="clear" w:color="auto" w:fill="auto"/>
            <w:vAlign w:val="center"/>
          </w:tcPr>
          <w:p w14:paraId="656396D9" w14:textId="7D2350FC" w:rsidR="00425182" w:rsidRPr="002E7032" w:rsidRDefault="00425182" w:rsidP="00D65699">
            <w:pPr>
              <w:widowControl w:val="0"/>
              <w:jc w:val="both"/>
              <w:rPr>
                <w:b/>
                <w:sz w:val="21"/>
                <w:szCs w:val="21"/>
                <w:lang w:eastAsia="ar-SA"/>
              </w:rPr>
            </w:pPr>
            <w:r w:rsidRPr="002E7032">
              <w:rPr>
                <w:sz w:val="21"/>
                <w:szCs w:val="21"/>
              </w:rPr>
              <w:t xml:space="preserve">Оплата производится в безналичном порядке. Авансирование не предусмотрено. Срок оплаты по договору составляет не более 7 (семи) рабочих дней с даты подписания Заказчиком документа о приемке  и утверждения акта по форме </w:t>
            </w:r>
            <w:r w:rsidRPr="002E7032">
              <w:rPr>
                <w:color w:val="000000" w:themeColor="text1"/>
                <w:sz w:val="21"/>
                <w:szCs w:val="21"/>
              </w:rPr>
              <w:t>№0510452.</w:t>
            </w:r>
          </w:p>
        </w:tc>
      </w:tr>
      <w:tr w:rsidR="00425182" w:rsidRPr="009D412A" w14:paraId="4F4634EA" w14:textId="77777777" w:rsidTr="00166187">
        <w:trPr>
          <w:trHeight w:val="731"/>
        </w:trPr>
        <w:tc>
          <w:tcPr>
            <w:tcW w:w="741" w:type="dxa"/>
            <w:vAlign w:val="center"/>
          </w:tcPr>
          <w:p w14:paraId="66DE5E87" w14:textId="4EA3B6A6" w:rsidR="00425182" w:rsidRPr="002E7032" w:rsidRDefault="00BF7887" w:rsidP="00C93ADC">
            <w:pPr>
              <w:jc w:val="center"/>
              <w:rPr>
                <w:sz w:val="21"/>
                <w:szCs w:val="21"/>
              </w:rPr>
            </w:pPr>
            <w:r w:rsidRPr="002E7032">
              <w:rPr>
                <w:sz w:val="21"/>
                <w:szCs w:val="21"/>
              </w:rPr>
              <w:t>15</w:t>
            </w:r>
          </w:p>
        </w:tc>
        <w:tc>
          <w:tcPr>
            <w:tcW w:w="3336" w:type="dxa"/>
            <w:shd w:val="clear" w:color="auto" w:fill="auto"/>
            <w:vAlign w:val="center"/>
          </w:tcPr>
          <w:p w14:paraId="7BDD4153" w14:textId="0B688808" w:rsidR="00425182" w:rsidRPr="002E7032" w:rsidRDefault="00425182" w:rsidP="00C93ADC">
            <w:pPr>
              <w:rPr>
                <w:sz w:val="21"/>
                <w:szCs w:val="21"/>
              </w:rPr>
            </w:pPr>
            <w:r w:rsidRPr="002E7032">
              <w:rPr>
                <w:b/>
                <w:sz w:val="21"/>
                <w:szCs w:val="21"/>
              </w:rPr>
              <w:t>Источник финансирования</w:t>
            </w:r>
          </w:p>
        </w:tc>
        <w:tc>
          <w:tcPr>
            <w:tcW w:w="5954" w:type="dxa"/>
            <w:shd w:val="clear" w:color="auto" w:fill="auto"/>
            <w:vAlign w:val="center"/>
          </w:tcPr>
          <w:p w14:paraId="77551CF8" w14:textId="5DC63B40" w:rsidR="00F03E0E" w:rsidRPr="00F03E0E" w:rsidRDefault="00F03E0E" w:rsidP="00F03E0E">
            <w:pPr>
              <w:autoSpaceDE w:val="0"/>
              <w:autoSpaceDN w:val="0"/>
              <w:jc w:val="both"/>
              <w:rPr>
                <w:color w:val="0070C0"/>
                <w:sz w:val="21"/>
                <w:szCs w:val="21"/>
              </w:rPr>
            </w:pPr>
            <w:r w:rsidRPr="00F03E0E">
              <w:rPr>
                <w:b/>
                <w:color w:val="0070C0"/>
                <w:sz w:val="21"/>
                <w:szCs w:val="21"/>
              </w:rPr>
              <w:t>-</w:t>
            </w:r>
            <w:r w:rsidRPr="00F03E0E">
              <w:rPr>
                <w:color w:val="0070C0"/>
                <w:sz w:val="21"/>
                <w:szCs w:val="21"/>
              </w:rPr>
              <w:t>средства территориального фонда обязательного медицинского страхования Тюменской области;</w:t>
            </w:r>
          </w:p>
          <w:p w14:paraId="17453C60" w14:textId="77777777" w:rsidR="00F03E0E" w:rsidRPr="00F03E0E" w:rsidRDefault="00F03E0E" w:rsidP="00F03E0E">
            <w:pPr>
              <w:widowControl w:val="0"/>
              <w:autoSpaceDE w:val="0"/>
              <w:autoSpaceDN w:val="0"/>
              <w:rPr>
                <w:bCs/>
                <w:color w:val="0070C0"/>
                <w:sz w:val="22"/>
                <w:szCs w:val="22"/>
              </w:rPr>
            </w:pPr>
            <w:r w:rsidRPr="00F03E0E">
              <w:rPr>
                <w:bCs/>
                <w:color w:val="0070C0"/>
                <w:sz w:val="22"/>
                <w:szCs w:val="22"/>
              </w:rPr>
              <w:t>- средства субсидии на финансовое обеспечение выполнения государственного задания;</w:t>
            </w:r>
          </w:p>
          <w:p w14:paraId="721FF6A6" w14:textId="5F79BE8B" w:rsidR="00F435C3" w:rsidRPr="00F03E0E" w:rsidRDefault="00F03E0E" w:rsidP="00F03E0E">
            <w:pPr>
              <w:rPr>
                <w:color w:val="0070C0"/>
                <w:sz w:val="22"/>
                <w:szCs w:val="22"/>
              </w:rPr>
            </w:pPr>
            <w:r w:rsidRPr="00F03E0E">
              <w:rPr>
                <w:color w:val="0070C0"/>
                <w:sz w:val="21"/>
                <w:szCs w:val="21"/>
              </w:rPr>
              <w:t>- средства от приносящей доход деятельности</w:t>
            </w:r>
            <w:r w:rsidR="00285F1B">
              <w:rPr>
                <w:color w:val="0070C0"/>
                <w:sz w:val="21"/>
                <w:szCs w:val="21"/>
              </w:rPr>
              <w:t>.</w:t>
            </w:r>
          </w:p>
        </w:tc>
      </w:tr>
      <w:tr w:rsidR="00D65699" w:rsidRPr="009D412A" w14:paraId="4C813539" w14:textId="77777777" w:rsidTr="00307BDF">
        <w:tc>
          <w:tcPr>
            <w:tcW w:w="741" w:type="dxa"/>
            <w:vAlign w:val="center"/>
          </w:tcPr>
          <w:p w14:paraId="4CC5CB2C" w14:textId="7A4CDB50" w:rsidR="00D65699" w:rsidRPr="002E7032" w:rsidRDefault="00BF7887" w:rsidP="00C93ADC">
            <w:pPr>
              <w:jc w:val="center"/>
              <w:rPr>
                <w:sz w:val="21"/>
                <w:szCs w:val="21"/>
              </w:rPr>
            </w:pPr>
            <w:r w:rsidRPr="002E7032">
              <w:rPr>
                <w:sz w:val="21"/>
                <w:szCs w:val="21"/>
              </w:rPr>
              <w:t>16</w:t>
            </w:r>
            <w:r w:rsidR="00D65699" w:rsidRPr="002E7032">
              <w:rPr>
                <w:sz w:val="21"/>
                <w:szCs w:val="21"/>
              </w:rPr>
              <w:t>.</w:t>
            </w:r>
          </w:p>
        </w:tc>
        <w:tc>
          <w:tcPr>
            <w:tcW w:w="3336" w:type="dxa"/>
            <w:shd w:val="clear" w:color="auto" w:fill="auto"/>
            <w:vAlign w:val="center"/>
          </w:tcPr>
          <w:p w14:paraId="5B102356" w14:textId="4DD089E2" w:rsidR="00D65699" w:rsidRPr="002E7032" w:rsidRDefault="00D65699" w:rsidP="00C93ADC">
            <w:pPr>
              <w:rPr>
                <w:sz w:val="21"/>
                <w:szCs w:val="21"/>
              </w:rPr>
            </w:pPr>
            <w:r w:rsidRPr="002E7032">
              <w:rPr>
                <w:sz w:val="21"/>
                <w:szCs w:val="21"/>
                <w:lang w:eastAsia="ar-SA"/>
              </w:rPr>
              <w:t>Место, условия и сроки (периоды) поставки товара, выполнения работы, оказания услуги</w:t>
            </w:r>
          </w:p>
        </w:tc>
        <w:tc>
          <w:tcPr>
            <w:tcW w:w="5954" w:type="dxa"/>
            <w:shd w:val="clear" w:color="auto" w:fill="auto"/>
            <w:vAlign w:val="center"/>
          </w:tcPr>
          <w:p w14:paraId="2E60987C" w14:textId="0D232E8E" w:rsidR="00D65699" w:rsidRPr="002E7032" w:rsidRDefault="00D65699" w:rsidP="00D65699">
            <w:pPr>
              <w:widowControl w:val="0"/>
              <w:jc w:val="both"/>
              <w:rPr>
                <w:sz w:val="21"/>
                <w:szCs w:val="21"/>
                <w:lang w:eastAsia="ar-SA"/>
              </w:rPr>
            </w:pPr>
            <w:r w:rsidRPr="002E7032">
              <w:rPr>
                <w:sz w:val="21"/>
                <w:szCs w:val="21"/>
                <w:lang w:eastAsia="ar-SA"/>
              </w:rPr>
              <w:t xml:space="preserve">Условия исполнения: в соответствии с </w:t>
            </w:r>
            <w:r w:rsidR="001E3DFA" w:rsidRPr="002E7032">
              <w:rPr>
                <w:sz w:val="21"/>
                <w:szCs w:val="21"/>
                <w:lang w:eastAsia="ar-SA"/>
              </w:rPr>
              <w:t>Описанием объекта закупки</w:t>
            </w:r>
            <w:r w:rsidRPr="002E7032">
              <w:rPr>
                <w:sz w:val="21"/>
                <w:szCs w:val="21"/>
                <w:lang w:eastAsia="ar-SA"/>
              </w:rPr>
              <w:t xml:space="preserve"> (Приложение №1 к извещению) и Проектом Договора.</w:t>
            </w:r>
          </w:p>
          <w:p w14:paraId="47C5EB79" w14:textId="6131025B" w:rsidR="00AA4F3F" w:rsidRDefault="00D65699" w:rsidP="00D65699">
            <w:pPr>
              <w:pStyle w:val="af8"/>
              <w:widowControl w:val="0"/>
              <w:rPr>
                <w:sz w:val="22"/>
                <w:szCs w:val="22"/>
              </w:rPr>
            </w:pPr>
            <w:r w:rsidRPr="002E7032">
              <w:rPr>
                <w:b/>
                <w:bCs/>
                <w:sz w:val="21"/>
                <w:szCs w:val="21"/>
                <w:lang w:eastAsia="ar-SA"/>
              </w:rPr>
              <w:t>Сроки поставки</w:t>
            </w:r>
            <w:r w:rsidRPr="002E7032">
              <w:rPr>
                <w:sz w:val="21"/>
                <w:szCs w:val="21"/>
                <w:lang w:eastAsia="ar-SA"/>
              </w:rPr>
              <w:t>:</w:t>
            </w:r>
            <w:r w:rsidRPr="002E7032">
              <w:rPr>
                <w:bCs/>
                <w:sz w:val="21"/>
                <w:szCs w:val="21"/>
                <w:shd w:val="clear" w:color="auto" w:fill="F9FAFB"/>
              </w:rPr>
              <w:t xml:space="preserve"> </w:t>
            </w:r>
            <w:r w:rsidR="008A3816">
              <w:rPr>
                <w:sz w:val="22"/>
                <w:szCs w:val="22"/>
              </w:rPr>
              <w:t>Поставка товара осуществляется в соответствии с Описанием объекта закупки (Приложение №1 к настоящему Договору</w:t>
            </w:r>
            <w:r w:rsidR="008A3816">
              <w:rPr>
                <w:color w:val="000000" w:themeColor="text1"/>
                <w:sz w:val="22"/>
                <w:szCs w:val="22"/>
              </w:rPr>
              <w:t xml:space="preserve">), </w:t>
            </w:r>
            <w:r w:rsidR="00AA4F3F">
              <w:rPr>
                <w:b/>
                <w:color w:val="000000" w:themeColor="text1"/>
                <w:sz w:val="22"/>
                <w:szCs w:val="22"/>
              </w:rPr>
              <w:t xml:space="preserve">в течение </w:t>
            </w:r>
            <w:r w:rsidR="0074329B">
              <w:rPr>
                <w:b/>
                <w:color w:val="000000" w:themeColor="text1"/>
                <w:sz w:val="22"/>
                <w:szCs w:val="22"/>
              </w:rPr>
              <w:t>15 (пятнадцати</w:t>
            </w:r>
            <w:r w:rsidR="00AA4F3F">
              <w:rPr>
                <w:b/>
                <w:color w:val="000000" w:themeColor="text1"/>
                <w:sz w:val="22"/>
                <w:szCs w:val="22"/>
              </w:rPr>
              <w:t>)</w:t>
            </w:r>
            <w:r w:rsidR="00AA4F3F">
              <w:rPr>
                <w:b/>
                <w:sz w:val="22"/>
                <w:szCs w:val="22"/>
              </w:rPr>
              <w:t xml:space="preserve"> рабочих дней с момента </w:t>
            </w:r>
            <w:r w:rsidR="00296264" w:rsidRPr="003E36D4">
              <w:rPr>
                <w:b/>
                <w:sz w:val="22"/>
                <w:szCs w:val="22"/>
              </w:rPr>
              <w:t>подачи заявки Заказчиком.</w:t>
            </w:r>
            <w:r w:rsidR="00296264" w:rsidRPr="003E36D4">
              <w:rPr>
                <w:sz w:val="22"/>
                <w:szCs w:val="22"/>
              </w:rPr>
              <w:t xml:space="preserve"> Заявки (Приложение №2 к настоящему договору) подаются </w:t>
            </w:r>
            <w:r w:rsidR="00296264" w:rsidRPr="003E36D4">
              <w:rPr>
                <w:b/>
                <w:color w:val="000000" w:themeColor="text1"/>
                <w:sz w:val="22"/>
                <w:szCs w:val="22"/>
              </w:rPr>
              <w:t>с 01.01.2027 года по 20.11.2027 года.</w:t>
            </w:r>
            <w:r w:rsidR="00AA4F3F">
              <w:rPr>
                <w:sz w:val="22"/>
                <w:szCs w:val="22"/>
              </w:rPr>
              <w:t xml:space="preserve"> Приемка товара осуществляется уполномоченным лицом Заказчика в соответствии с положением о приемке товаров, работ, услуг для нужд диспансера.</w:t>
            </w:r>
          </w:p>
          <w:p w14:paraId="1528779B" w14:textId="1813B9A7" w:rsidR="00D65699" w:rsidRPr="002E7032" w:rsidRDefault="00D65699" w:rsidP="00D65699">
            <w:pPr>
              <w:pStyle w:val="af8"/>
              <w:widowControl w:val="0"/>
              <w:rPr>
                <w:sz w:val="21"/>
                <w:szCs w:val="21"/>
              </w:rPr>
            </w:pPr>
            <w:r w:rsidRPr="002E7032">
              <w:rPr>
                <w:b/>
                <w:bCs/>
                <w:sz w:val="21"/>
                <w:szCs w:val="21"/>
                <w:lang w:eastAsia="ar-SA"/>
              </w:rPr>
              <w:t>Место поставки</w:t>
            </w:r>
            <w:r w:rsidRPr="002E7032">
              <w:rPr>
                <w:sz w:val="21"/>
                <w:szCs w:val="21"/>
                <w:lang w:eastAsia="ar-SA"/>
              </w:rPr>
              <w:t xml:space="preserve">: </w:t>
            </w:r>
            <w:bookmarkStart w:id="0" w:name="_Hlk210379300"/>
            <w:r w:rsidRPr="002E7032">
              <w:rPr>
                <w:sz w:val="21"/>
                <w:szCs w:val="21"/>
                <w:lang w:eastAsia="ar-SA"/>
              </w:rPr>
              <w:t>625003, РФ, г. Тюмень, ул. Республики, дом 3, в рабочие дни с 9:00 по 16:00, в пятницу до 14:00, обед с 12:00 до 12:30, заблаговременно уведомив Заказчика.</w:t>
            </w:r>
            <w:bookmarkEnd w:id="0"/>
          </w:p>
        </w:tc>
      </w:tr>
      <w:tr w:rsidR="00D65699" w:rsidRPr="009D412A" w14:paraId="3B23BDEB" w14:textId="77777777" w:rsidTr="00307BDF">
        <w:tc>
          <w:tcPr>
            <w:tcW w:w="741" w:type="dxa"/>
            <w:vAlign w:val="center"/>
          </w:tcPr>
          <w:p w14:paraId="3D0FFA1E" w14:textId="2A9D7B3D" w:rsidR="00D65699" w:rsidRPr="002E7032" w:rsidRDefault="00BF7887" w:rsidP="00C93ADC">
            <w:pPr>
              <w:jc w:val="center"/>
              <w:rPr>
                <w:sz w:val="21"/>
                <w:szCs w:val="21"/>
              </w:rPr>
            </w:pPr>
            <w:r w:rsidRPr="002E7032">
              <w:rPr>
                <w:sz w:val="21"/>
                <w:szCs w:val="21"/>
              </w:rPr>
              <w:t>17</w:t>
            </w:r>
            <w:r w:rsidR="00D65699" w:rsidRPr="002E7032">
              <w:rPr>
                <w:sz w:val="21"/>
                <w:szCs w:val="21"/>
              </w:rPr>
              <w:t>.</w:t>
            </w:r>
          </w:p>
        </w:tc>
        <w:tc>
          <w:tcPr>
            <w:tcW w:w="3336" w:type="dxa"/>
            <w:shd w:val="clear" w:color="auto" w:fill="auto"/>
            <w:vAlign w:val="center"/>
          </w:tcPr>
          <w:p w14:paraId="28FB1BE7" w14:textId="7CB0B6B1" w:rsidR="00D65699" w:rsidRPr="002E7032" w:rsidRDefault="00D65699" w:rsidP="00C93ADC">
            <w:pPr>
              <w:rPr>
                <w:sz w:val="21"/>
                <w:szCs w:val="21"/>
                <w:lang w:eastAsia="ar-SA"/>
              </w:rPr>
            </w:pPr>
            <w:r w:rsidRPr="002E7032">
              <w:rPr>
                <w:sz w:val="21"/>
                <w:szCs w:val="21"/>
              </w:rPr>
              <w:t>Форма, сроки и порядок оплаты</w:t>
            </w:r>
          </w:p>
        </w:tc>
        <w:tc>
          <w:tcPr>
            <w:tcW w:w="5954" w:type="dxa"/>
            <w:shd w:val="clear" w:color="auto" w:fill="auto"/>
            <w:vAlign w:val="center"/>
          </w:tcPr>
          <w:p w14:paraId="446A3FF0" w14:textId="7201045D" w:rsidR="00D65699" w:rsidRPr="002E7032" w:rsidRDefault="00D65699" w:rsidP="00D65699">
            <w:pPr>
              <w:widowControl w:val="0"/>
              <w:jc w:val="both"/>
              <w:rPr>
                <w:sz w:val="21"/>
                <w:szCs w:val="21"/>
                <w:lang w:eastAsia="ar-SA"/>
              </w:rPr>
            </w:pPr>
            <w:r w:rsidRPr="002E7032">
              <w:rPr>
                <w:bCs/>
                <w:sz w:val="21"/>
                <w:szCs w:val="21"/>
              </w:rPr>
              <w:t xml:space="preserve">Расчет с Поставщиком за поставленные Товары осуществляется Заказчиком в рублях Российской Федерации путем перечисления денежных средств платежными поручениями на расчетный счет Поставщика по факту поставки каждой партии товара </w:t>
            </w:r>
            <w:r w:rsidRPr="002E7032">
              <w:rPr>
                <w:b/>
                <w:bCs/>
                <w:sz w:val="21"/>
                <w:szCs w:val="21"/>
              </w:rPr>
              <w:t>в срок не более 7 (семи) рабочих дней</w:t>
            </w:r>
            <w:r w:rsidRPr="002E7032">
              <w:rPr>
                <w:bCs/>
                <w:sz w:val="21"/>
                <w:szCs w:val="21"/>
              </w:rPr>
              <w:t xml:space="preserve"> с даты подписания </w:t>
            </w:r>
            <w:r w:rsidRPr="002E7032">
              <w:rPr>
                <w:bCs/>
                <w:color w:val="0070C0"/>
                <w:sz w:val="21"/>
                <w:szCs w:val="21"/>
              </w:rPr>
              <w:t>Заказчиком документа о приемке.</w:t>
            </w:r>
          </w:p>
        </w:tc>
      </w:tr>
      <w:tr w:rsidR="00D65699" w:rsidRPr="009D412A" w14:paraId="211D872C" w14:textId="77777777" w:rsidTr="00307BDF">
        <w:tc>
          <w:tcPr>
            <w:tcW w:w="741" w:type="dxa"/>
            <w:vAlign w:val="center"/>
          </w:tcPr>
          <w:p w14:paraId="04E087E9" w14:textId="1CD01781" w:rsidR="00D65699" w:rsidRPr="002E7032" w:rsidRDefault="00BF7887" w:rsidP="00C93ADC">
            <w:pPr>
              <w:jc w:val="center"/>
              <w:rPr>
                <w:sz w:val="21"/>
                <w:szCs w:val="21"/>
              </w:rPr>
            </w:pPr>
            <w:r w:rsidRPr="002E7032">
              <w:rPr>
                <w:sz w:val="21"/>
                <w:szCs w:val="21"/>
              </w:rPr>
              <w:t>18</w:t>
            </w:r>
            <w:r w:rsidR="00D65699" w:rsidRPr="002E7032">
              <w:rPr>
                <w:sz w:val="21"/>
                <w:szCs w:val="21"/>
              </w:rPr>
              <w:t>.</w:t>
            </w:r>
          </w:p>
        </w:tc>
        <w:tc>
          <w:tcPr>
            <w:tcW w:w="3336" w:type="dxa"/>
            <w:shd w:val="clear" w:color="auto" w:fill="auto"/>
            <w:vAlign w:val="center"/>
          </w:tcPr>
          <w:p w14:paraId="34CAABE5" w14:textId="7A951808" w:rsidR="00D65699" w:rsidRPr="002E7032" w:rsidRDefault="00D65699" w:rsidP="00C93ADC">
            <w:pPr>
              <w:rPr>
                <w:sz w:val="21"/>
                <w:szCs w:val="21"/>
              </w:rPr>
            </w:pPr>
            <w:r w:rsidRPr="002E7032">
              <w:rPr>
                <w:sz w:val="21"/>
                <w:szCs w:val="21"/>
              </w:rPr>
              <w:t>Требования к качеству объекта закупки</w:t>
            </w:r>
          </w:p>
        </w:tc>
        <w:tc>
          <w:tcPr>
            <w:tcW w:w="5954" w:type="dxa"/>
            <w:shd w:val="clear" w:color="auto" w:fill="auto"/>
            <w:vAlign w:val="center"/>
          </w:tcPr>
          <w:p w14:paraId="5E313726" w14:textId="423748F7" w:rsidR="00D65699" w:rsidRPr="002E7032" w:rsidRDefault="00D65699" w:rsidP="00D65699">
            <w:pPr>
              <w:widowControl w:val="0"/>
              <w:jc w:val="both"/>
              <w:rPr>
                <w:bCs/>
                <w:sz w:val="21"/>
                <w:szCs w:val="21"/>
              </w:rPr>
            </w:pPr>
            <w:r w:rsidRPr="002E7032">
              <w:rPr>
                <w:color w:val="000000"/>
                <w:sz w:val="21"/>
                <w:szCs w:val="21"/>
              </w:rPr>
              <w:t xml:space="preserve">Приведены в приложении </w:t>
            </w:r>
            <w:r w:rsidRPr="002E7032">
              <w:rPr>
                <w:sz w:val="21"/>
                <w:szCs w:val="21"/>
              </w:rPr>
              <w:t>№1</w:t>
            </w:r>
            <w:r w:rsidRPr="002E7032">
              <w:rPr>
                <w:color w:val="000000"/>
                <w:sz w:val="21"/>
                <w:szCs w:val="21"/>
              </w:rPr>
              <w:t xml:space="preserve"> к извещению «Описание объекта закупки».</w:t>
            </w:r>
          </w:p>
        </w:tc>
      </w:tr>
      <w:tr w:rsidR="00D65699" w:rsidRPr="009D412A" w14:paraId="64C63E19" w14:textId="77777777" w:rsidTr="00307BDF">
        <w:tc>
          <w:tcPr>
            <w:tcW w:w="741" w:type="dxa"/>
            <w:vAlign w:val="center"/>
          </w:tcPr>
          <w:p w14:paraId="4901EBAC" w14:textId="76595F1D" w:rsidR="00D65699" w:rsidRPr="002E7032" w:rsidRDefault="00BF7887" w:rsidP="00C93ADC">
            <w:pPr>
              <w:jc w:val="center"/>
              <w:rPr>
                <w:sz w:val="21"/>
                <w:szCs w:val="21"/>
              </w:rPr>
            </w:pPr>
            <w:r w:rsidRPr="002E7032">
              <w:rPr>
                <w:sz w:val="21"/>
                <w:szCs w:val="21"/>
              </w:rPr>
              <w:t>19</w:t>
            </w:r>
            <w:r w:rsidR="00D65699" w:rsidRPr="002E7032">
              <w:rPr>
                <w:sz w:val="21"/>
                <w:szCs w:val="21"/>
              </w:rPr>
              <w:t>.</w:t>
            </w:r>
          </w:p>
        </w:tc>
        <w:tc>
          <w:tcPr>
            <w:tcW w:w="3336" w:type="dxa"/>
            <w:shd w:val="clear" w:color="auto" w:fill="auto"/>
            <w:vAlign w:val="center"/>
          </w:tcPr>
          <w:p w14:paraId="69BAF86E" w14:textId="59B2AE53" w:rsidR="00D65699" w:rsidRPr="002E7032" w:rsidRDefault="00D65699" w:rsidP="00C93ADC">
            <w:pPr>
              <w:rPr>
                <w:sz w:val="21"/>
                <w:szCs w:val="21"/>
              </w:rPr>
            </w:pPr>
            <w:r w:rsidRPr="002E7032">
              <w:rPr>
                <w:sz w:val="21"/>
                <w:szCs w:val="21"/>
              </w:rPr>
              <w:t>Требования к гарантийному сроку</w:t>
            </w:r>
          </w:p>
        </w:tc>
        <w:tc>
          <w:tcPr>
            <w:tcW w:w="5954" w:type="dxa"/>
            <w:shd w:val="clear" w:color="auto" w:fill="auto"/>
            <w:vAlign w:val="center"/>
          </w:tcPr>
          <w:p w14:paraId="44D970B9" w14:textId="0451AD41" w:rsidR="00D65699" w:rsidRPr="002E7032" w:rsidRDefault="00D65699" w:rsidP="00D65699">
            <w:pPr>
              <w:widowControl w:val="0"/>
              <w:jc w:val="both"/>
              <w:rPr>
                <w:bCs/>
                <w:sz w:val="21"/>
                <w:szCs w:val="21"/>
              </w:rPr>
            </w:pPr>
            <w:r w:rsidRPr="002E7032">
              <w:rPr>
                <w:color w:val="000000"/>
                <w:sz w:val="21"/>
                <w:szCs w:val="21"/>
              </w:rPr>
              <w:t xml:space="preserve">Приведены в приложении </w:t>
            </w:r>
            <w:r w:rsidRPr="002E7032">
              <w:rPr>
                <w:sz w:val="21"/>
                <w:szCs w:val="21"/>
              </w:rPr>
              <w:t>№1</w:t>
            </w:r>
            <w:r w:rsidRPr="002E7032">
              <w:rPr>
                <w:color w:val="000000"/>
                <w:sz w:val="21"/>
                <w:szCs w:val="21"/>
              </w:rPr>
              <w:t xml:space="preserve"> к извещению «Описание объекта закупки».</w:t>
            </w:r>
          </w:p>
        </w:tc>
      </w:tr>
      <w:tr w:rsidR="00D65699" w:rsidRPr="009D412A" w14:paraId="0A1C7879" w14:textId="77777777" w:rsidTr="00307BDF">
        <w:tc>
          <w:tcPr>
            <w:tcW w:w="741" w:type="dxa"/>
            <w:vAlign w:val="center"/>
          </w:tcPr>
          <w:p w14:paraId="26F12416" w14:textId="2BA31520" w:rsidR="00D65699" w:rsidRPr="002E7032" w:rsidRDefault="00BF7887" w:rsidP="00C93ADC">
            <w:pPr>
              <w:jc w:val="center"/>
              <w:rPr>
                <w:sz w:val="21"/>
                <w:szCs w:val="21"/>
              </w:rPr>
            </w:pPr>
            <w:r w:rsidRPr="002E7032">
              <w:rPr>
                <w:sz w:val="21"/>
                <w:szCs w:val="21"/>
              </w:rPr>
              <w:t>20</w:t>
            </w:r>
            <w:r w:rsidR="00D65699" w:rsidRPr="002E7032">
              <w:rPr>
                <w:sz w:val="21"/>
                <w:szCs w:val="21"/>
              </w:rPr>
              <w:t>.</w:t>
            </w:r>
          </w:p>
        </w:tc>
        <w:tc>
          <w:tcPr>
            <w:tcW w:w="3336" w:type="dxa"/>
            <w:shd w:val="clear" w:color="auto" w:fill="auto"/>
            <w:vAlign w:val="center"/>
          </w:tcPr>
          <w:p w14:paraId="0C02315E" w14:textId="0A5EA1BD" w:rsidR="00D65699" w:rsidRPr="002E7032" w:rsidRDefault="00D65699" w:rsidP="00C93ADC">
            <w:pPr>
              <w:rPr>
                <w:sz w:val="21"/>
                <w:szCs w:val="21"/>
              </w:rPr>
            </w:pPr>
            <w:r w:rsidRPr="002E7032">
              <w:rPr>
                <w:color w:val="000000"/>
                <w:sz w:val="21"/>
                <w:szCs w:val="21"/>
              </w:rPr>
              <w:t>Перечень документов, подтверждающих соответствие работ  требованиям, установленным в соответствии с законодательством РФ, в случае, если в соответствии с законодательством РФ установлены требования к таким работам</w:t>
            </w:r>
          </w:p>
        </w:tc>
        <w:tc>
          <w:tcPr>
            <w:tcW w:w="5954" w:type="dxa"/>
            <w:shd w:val="clear" w:color="auto" w:fill="auto"/>
            <w:vAlign w:val="center"/>
          </w:tcPr>
          <w:p w14:paraId="4B2CA0AA" w14:textId="170201C2" w:rsidR="00D65699" w:rsidRPr="002E7032" w:rsidRDefault="00D65699" w:rsidP="00D65699">
            <w:pPr>
              <w:widowControl w:val="0"/>
              <w:jc w:val="both"/>
              <w:rPr>
                <w:color w:val="000000"/>
                <w:sz w:val="21"/>
                <w:szCs w:val="21"/>
              </w:rPr>
            </w:pPr>
            <w:r w:rsidRPr="002E7032">
              <w:rPr>
                <w:color w:val="000000"/>
                <w:sz w:val="21"/>
                <w:szCs w:val="21"/>
                <w:lang w:eastAsia="ar-SA"/>
              </w:rPr>
              <w:t>В соответствии с Описанием объекта закупки (Приложение №1) и проектом договора (Приложение №3)</w:t>
            </w:r>
          </w:p>
        </w:tc>
      </w:tr>
      <w:tr w:rsidR="00D65699" w:rsidRPr="009D412A" w14:paraId="1DBF1CF0" w14:textId="77777777" w:rsidTr="00307BDF">
        <w:tc>
          <w:tcPr>
            <w:tcW w:w="741" w:type="dxa"/>
            <w:vAlign w:val="center"/>
          </w:tcPr>
          <w:p w14:paraId="3F936550" w14:textId="62387405" w:rsidR="00D65699" w:rsidRPr="002E7032" w:rsidRDefault="00BF7887" w:rsidP="00C93ADC">
            <w:pPr>
              <w:jc w:val="center"/>
              <w:rPr>
                <w:sz w:val="21"/>
                <w:szCs w:val="21"/>
              </w:rPr>
            </w:pPr>
            <w:bookmarkStart w:id="1" w:name="_Hlk210421794"/>
            <w:r w:rsidRPr="002E7032">
              <w:rPr>
                <w:sz w:val="21"/>
                <w:szCs w:val="21"/>
              </w:rPr>
              <w:t>21</w:t>
            </w:r>
            <w:r w:rsidR="00D65699" w:rsidRPr="002E7032">
              <w:rPr>
                <w:sz w:val="21"/>
                <w:szCs w:val="21"/>
              </w:rPr>
              <w:t>.</w:t>
            </w:r>
          </w:p>
        </w:tc>
        <w:tc>
          <w:tcPr>
            <w:tcW w:w="3336" w:type="dxa"/>
            <w:shd w:val="clear" w:color="auto" w:fill="auto"/>
            <w:vAlign w:val="center"/>
          </w:tcPr>
          <w:p w14:paraId="14A27A74" w14:textId="0536550E" w:rsidR="00D65699" w:rsidRPr="002E7032" w:rsidRDefault="00D65699" w:rsidP="00C93ADC">
            <w:pPr>
              <w:rPr>
                <w:color w:val="000000"/>
                <w:sz w:val="21"/>
                <w:szCs w:val="21"/>
              </w:rPr>
            </w:pPr>
            <w:r w:rsidRPr="002E7032">
              <w:rPr>
                <w:sz w:val="21"/>
                <w:szCs w:val="21"/>
              </w:rPr>
              <w:t>Требования к Участнику процедуры закупки</w:t>
            </w:r>
          </w:p>
        </w:tc>
        <w:tc>
          <w:tcPr>
            <w:tcW w:w="5954" w:type="dxa"/>
            <w:shd w:val="clear" w:color="auto" w:fill="auto"/>
            <w:vAlign w:val="center"/>
          </w:tcPr>
          <w:p w14:paraId="3D867326" w14:textId="77777777" w:rsidR="00D65699" w:rsidRPr="002E7032" w:rsidRDefault="00D65699" w:rsidP="00D65699">
            <w:pPr>
              <w:widowControl w:val="0"/>
              <w:tabs>
                <w:tab w:val="left" w:pos="540"/>
                <w:tab w:val="left" w:pos="900"/>
              </w:tabs>
              <w:jc w:val="both"/>
              <w:rPr>
                <w:i/>
                <w:iCs/>
                <w:sz w:val="21"/>
                <w:szCs w:val="21"/>
              </w:rPr>
            </w:pPr>
            <w:r w:rsidRPr="002E7032">
              <w:rPr>
                <w:i/>
                <w:iCs/>
                <w:sz w:val="21"/>
                <w:szCs w:val="21"/>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3" w:history="1">
              <w:r w:rsidRPr="002E7032">
                <w:rPr>
                  <w:i/>
                  <w:iCs/>
                  <w:sz w:val="21"/>
                  <w:szCs w:val="21"/>
                </w:rPr>
                <w:t>законом</w:t>
              </w:r>
            </w:hyperlink>
            <w:r w:rsidRPr="002E7032">
              <w:rPr>
                <w:i/>
                <w:iCs/>
                <w:sz w:val="21"/>
                <w:szCs w:val="21"/>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4" w:history="1">
              <w:r w:rsidRPr="002E7032">
                <w:rPr>
                  <w:i/>
                  <w:iCs/>
                  <w:sz w:val="21"/>
                  <w:szCs w:val="21"/>
                </w:rPr>
                <w:t>законом</w:t>
              </w:r>
            </w:hyperlink>
            <w:r w:rsidRPr="002E7032">
              <w:rPr>
                <w:i/>
                <w:iCs/>
                <w:sz w:val="21"/>
                <w:szCs w:val="21"/>
              </w:rPr>
              <w:t> от 14 июля 2022 года N 255-ФЗ «О контроле за деятельностью лиц, находящихся под иностранным влиянием»</w:t>
            </w:r>
          </w:p>
          <w:p w14:paraId="51DC98B1"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ТРЕБОВАНИЯ К УЧАСТНИКАМ ЗАКУПКИ:</w:t>
            </w:r>
          </w:p>
          <w:p w14:paraId="16DA96CB" w14:textId="5EEB3E70" w:rsidR="00F16C40" w:rsidRPr="002E7032" w:rsidRDefault="00F16C40" w:rsidP="00F16C40">
            <w:pPr>
              <w:widowControl w:val="0"/>
              <w:jc w:val="both"/>
              <w:rPr>
                <w:color w:val="000000"/>
                <w:sz w:val="21"/>
                <w:szCs w:val="21"/>
                <w:lang w:eastAsia="ar-SA"/>
              </w:rPr>
            </w:pPr>
            <w:r w:rsidRPr="002E7032">
              <w:rPr>
                <w:color w:val="000000"/>
                <w:sz w:val="21"/>
                <w:szCs w:val="21"/>
                <w:lang w:eastAsia="ar-SA"/>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w:t>
            </w:r>
            <w:r w:rsidR="009C7ABB">
              <w:rPr>
                <w:color w:val="000000"/>
                <w:sz w:val="21"/>
                <w:szCs w:val="21"/>
                <w:lang w:eastAsia="ar-SA"/>
              </w:rPr>
              <w:t>и, являющихся предметом закупки.</w:t>
            </w:r>
          </w:p>
          <w:p w14:paraId="63ACBBDA"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 xml:space="preserve">2) </w:t>
            </w:r>
            <w:proofErr w:type="spellStart"/>
            <w:r w:rsidRPr="002E7032">
              <w:rPr>
                <w:color w:val="000000"/>
                <w:sz w:val="21"/>
                <w:szCs w:val="21"/>
                <w:lang w:eastAsia="ar-SA"/>
              </w:rPr>
              <w:t>непроведение</w:t>
            </w:r>
            <w:proofErr w:type="spellEnd"/>
            <w:r w:rsidRPr="002E7032">
              <w:rPr>
                <w:color w:val="000000"/>
                <w:sz w:val="21"/>
                <w:szCs w:val="21"/>
                <w:lang w:eastAsia="ar-SA"/>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AF887D"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 xml:space="preserve">3) </w:t>
            </w:r>
            <w:proofErr w:type="spellStart"/>
            <w:r w:rsidRPr="002E7032">
              <w:rPr>
                <w:color w:val="000000"/>
                <w:sz w:val="21"/>
                <w:szCs w:val="21"/>
                <w:lang w:eastAsia="ar-SA"/>
              </w:rPr>
              <w:t>неприостановление</w:t>
            </w:r>
            <w:proofErr w:type="spellEnd"/>
            <w:r w:rsidRPr="002E7032">
              <w:rPr>
                <w:color w:val="000000"/>
                <w:sz w:val="21"/>
                <w:szCs w:val="21"/>
                <w:lang w:eastAsia="ar-SA"/>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D140BA4"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550F392A"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410EF00"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8ADBEAC"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1C78A700"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BAB6EA9"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AC1240E" w14:textId="77777777" w:rsidR="00F16C40" w:rsidRPr="002E7032" w:rsidRDefault="00F16C40" w:rsidP="00F16C40">
            <w:pPr>
              <w:widowControl w:val="0"/>
              <w:jc w:val="both"/>
              <w:rPr>
                <w:color w:val="000000"/>
                <w:sz w:val="21"/>
                <w:szCs w:val="21"/>
                <w:lang w:eastAsia="ar-SA"/>
              </w:rPr>
            </w:pPr>
            <w:r w:rsidRPr="002E7032">
              <w:rPr>
                <w:color w:val="000000"/>
                <w:sz w:val="21"/>
                <w:szCs w:val="21"/>
                <w:lang w:eastAsia="ar-SA"/>
              </w:rPr>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384081C4" w14:textId="3E91250C" w:rsidR="00F16C40" w:rsidRPr="002E7032" w:rsidRDefault="00F16C40" w:rsidP="00F16C40">
            <w:pPr>
              <w:widowControl w:val="0"/>
              <w:jc w:val="both"/>
              <w:rPr>
                <w:color w:val="000000"/>
                <w:sz w:val="21"/>
                <w:szCs w:val="21"/>
                <w:lang w:eastAsia="ar-SA"/>
              </w:rPr>
            </w:pPr>
            <w:r w:rsidRPr="002E7032">
              <w:rPr>
                <w:color w:val="000000"/>
                <w:sz w:val="21"/>
                <w:szCs w:val="21"/>
                <w:lang w:eastAsia="ar-SA"/>
              </w:rPr>
              <w:t>11) отсутствие аффилированности между участником закупки и заказчиком.</w:t>
            </w:r>
          </w:p>
        </w:tc>
      </w:tr>
      <w:bookmarkEnd w:id="1"/>
      <w:tr w:rsidR="00F16C40" w:rsidRPr="009D412A" w14:paraId="6A2DAE46" w14:textId="77777777" w:rsidTr="00307BDF">
        <w:tc>
          <w:tcPr>
            <w:tcW w:w="741" w:type="dxa"/>
            <w:vAlign w:val="center"/>
          </w:tcPr>
          <w:p w14:paraId="7AF7E44E" w14:textId="03D193B0" w:rsidR="00F16C40" w:rsidRPr="002E7032" w:rsidRDefault="00BF7887" w:rsidP="00C93ADC">
            <w:pPr>
              <w:jc w:val="center"/>
              <w:rPr>
                <w:sz w:val="21"/>
                <w:szCs w:val="21"/>
              </w:rPr>
            </w:pPr>
            <w:r w:rsidRPr="002E7032">
              <w:rPr>
                <w:sz w:val="21"/>
                <w:szCs w:val="21"/>
              </w:rPr>
              <w:t>22</w:t>
            </w:r>
          </w:p>
        </w:tc>
        <w:tc>
          <w:tcPr>
            <w:tcW w:w="3336" w:type="dxa"/>
            <w:shd w:val="clear" w:color="auto" w:fill="auto"/>
            <w:vAlign w:val="center"/>
          </w:tcPr>
          <w:p w14:paraId="12FE74A8" w14:textId="3163BB77" w:rsidR="00F16C40" w:rsidRPr="002E7032" w:rsidRDefault="00F16C40" w:rsidP="00C93ADC">
            <w:pPr>
              <w:rPr>
                <w:sz w:val="21"/>
                <w:szCs w:val="21"/>
              </w:rPr>
            </w:pPr>
            <w:r w:rsidRPr="002E7032">
              <w:rPr>
                <w:sz w:val="21"/>
                <w:szCs w:val="21"/>
              </w:rPr>
              <w:t>Порядок внесения изменений в извещение о проведении процедуры</w:t>
            </w:r>
          </w:p>
        </w:tc>
        <w:tc>
          <w:tcPr>
            <w:tcW w:w="5954" w:type="dxa"/>
            <w:shd w:val="clear" w:color="auto" w:fill="auto"/>
            <w:vAlign w:val="center"/>
          </w:tcPr>
          <w:p w14:paraId="46CE0F4C" w14:textId="255E9D67" w:rsidR="00F16C40" w:rsidRPr="002E7032" w:rsidRDefault="00F16C40" w:rsidP="00D65699">
            <w:pPr>
              <w:widowControl w:val="0"/>
              <w:tabs>
                <w:tab w:val="left" w:pos="540"/>
                <w:tab w:val="left" w:pos="900"/>
              </w:tabs>
              <w:jc w:val="both"/>
              <w:rPr>
                <w:sz w:val="21"/>
                <w:szCs w:val="21"/>
              </w:rPr>
            </w:pPr>
            <w:r w:rsidRPr="002E7032">
              <w:rPr>
                <w:sz w:val="21"/>
                <w:szCs w:val="21"/>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F16C40" w:rsidRPr="009D412A" w14:paraId="25281366" w14:textId="77777777" w:rsidTr="001E3DFA">
        <w:tc>
          <w:tcPr>
            <w:tcW w:w="741" w:type="dxa"/>
            <w:vAlign w:val="center"/>
          </w:tcPr>
          <w:p w14:paraId="7E6E85B9" w14:textId="1C70375C" w:rsidR="00F16C40" w:rsidRPr="002E7032" w:rsidRDefault="00BF7887" w:rsidP="00C93ADC">
            <w:pPr>
              <w:jc w:val="center"/>
              <w:rPr>
                <w:sz w:val="21"/>
                <w:szCs w:val="21"/>
              </w:rPr>
            </w:pPr>
            <w:r w:rsidRPr="002E7032">
              <w:rPr>
                <w:sz w:val="21"/>
                <w:szCs w:val="21"/>
              </w:rPr>
              <w:t>23</w:t>
            </w:r>
          </w:p>
        </w:tc>
        <w:tc>
          <w:tcPr>
            <w:tcW w:w="9290" w:type="dxa"/>
            <w:gridSpan w:val="2"/>
            <w:shd w:val="clear" w:color="auto" w:fill="auto"/>
            <w:vAlign w:val="center"/>
          </w:tcPr>
          <w:p w14:paraId="198F2FC3" w14:textId="2E1CFF7E" w:rsidR="00F16C40" w:rsidRPr="002E7032" w:rsidRDefault="00F16C40" w:rsidP="00D65699">
            <w:pPr>
              <w:widowControl w:val="0"/>
              <w:tabs>
                <w:tab w:val="left" w:pos="540"/>
                <w:tab w:val="left" w:pos="900"/>
              </w:tabs>
              <w:jc w:val="both"/>
              <w:rPr>
                <w:sz w:val="21"/>
                <w:szCs w:val="21"/>
              </w:rPr>
            </w:pPr>
            <w:r w:rsidRPr="002E7032">
              <w:rPr>
                <w:sz w:val="21"/>
                <w:szCs w:val="21"/>
                <w:shd w:val="clear" w:color="auto" w:fill="FFFFFF"/>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F16C40" w:rsidRPr="009D412A" w14:paraId="61CD5126" w14:textId="77777777" w:rsidTr="00307BDF">
        <w:tc>
          <w:tcPr>
            <w:tcW w:w="741" w:type="dxa"/>
            <w:vMerge w:val="restart"/>
            <w:vAlign w:val="center"/>
          </w:tcPr>
          <w:p w14:paraId="4E3FDBA1" w14:textId="77777777" w:rsidR="00F16C40" w:rsidRPr="002E7032" w:rsidRDefault="00F16C40" w:rsidP="00C93ADC">
            <w:pPr>
              <w:jc w:val="center"/>
              <w:rPr>
                <w:sz w:val="21"/>
                <w:szCs w:val="21"/>
              </w:rPr>
            </w:pPr>
          </w:p>
        </w:tc>
        <w:tc>
          <w:tcPr>
            <w:tcW w:w="3336" w:type="dxa"/>
            <w:shd w:val="clear" w:color="auto" w:fill="auto"/>
            <w:vAlign w:val="center"/>
          </w:tcPr>
          <w:p w14:paraId="02D99B9D" w14:textId="34F3A77B" w:rsidR="00F16C40" w:rsidRPr="002E7032" w:rsidRDefault="00F16C40" w:rsidP="00F16C40">
            <w:pPr>
              <w:widowControl w:val="0"/>
              <w:tabs>
                <w:tab w:val="left" w:pos="0"/>
                <w:tab w:val="left" w:pos="318"/>
                <w:tab w:val="left" w:pos="353"/>
              </w:tabs>
              <w:jc w:val="both"/>
              <w:rPr>
                <w:sz w:val="21"/>
                <w:szCs w:val="21"/>
                <w:shd w:val="clear" w:color="auto" w:fill="FFFFFF"/>
              </w:rPr>
            </w:pPr>
            <w:r w:rsidRPr="002E7032">
              <w:rPr>
                <w:b/>
                <w:bCs/>
                <w:sz w:val="21"/>
                <w:szCs w:val="21"/>
                <w:shd w:val="clear" w:color="auto" w:fill="FFFFFF"/>
              </w:rPr>
              <w:t>ЗАПРЕТ</w:t>
            </w:r>
            <w:r w:rsidRPr="002E7032">
              <w:rPr>
                <w:sz w:val="21"/>
                <w:szCs w:val="21"/>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54" w:type="dxa"/>
            <w:shd w:val="clear" w:color="auto" w:fill="auto"/>
            <w:vAlign w:val="center"/>
          </w:tcPr>
          <w:p w14:paraId="14B9F3E9" w14:textId="77777777" w:rsidR="00F16C40" w:rsidRPr="002E7032" w:rsidRDefault="00F16C40" w:rsidP="00F16C40">
            <w:pPr>
              <w:widowControl w:val="0"/>
              <w:jc w:val="center"/>
              <w:rPr>
                <w:bCs/>
                <w:sz w:val="21"/>
                <w:szCs w:val="21"/>
              </w:rPr>
            </w:pPr>
            <w:r w:rsidRPr="002E7032">
              <w:rPr>
                <w:bCs/>
                <w:sz w:val="21"/>
                <w:szCs w:val="21"/>
              </w:rPr>
              <w:t>НЕ УСТАНОВЛЕНО</w:t>
            </w:r>
          </w:p>
          <w:p w14:paraId="3CCEE918" w14:textId="77777777" w:rsidR="00F16C40" w:rsidRPr="002E7032" w:rsidRDefault="00F16C40" w:rsidP="00F16C40">
            <w:pPr>
              <w:widowControl w:val="0"/>
              <w:jc w:val="center"/>
              <w:rPr>
                <w:bCs/>
                <w:sz w:val="21"/>
                <w:szCs w:val="21"/>
              </w:rPr>
            </w:pPr>
          </w:p>
          <w:p w14:paraId="71338DA1" w14:textId="77777777" w:rsidR="00F16C40" w:rsidRPr="002E7032" w:rsidRDefault="00F16C40" w:rsidP="00D65699">
            <w:pPr>
              <w:widowControl w:val="0"/>
              <w:tabs>
                <w:tab w:val="left" w:pos="540"/>
                <w:tab w:val="left" w:pos="900"/>
              </w:tabs>
              <w:jc w:val="both"/>
              <w:rPr>
                <w:sz w:val="21"/>
                <w:szCs w:val="21"/>
              </w:rPr>
            </w:pPr>
          </w:p>
        </w:tc>
      </w:tr>
      <w:tr w:rsidR="00F16C40" w:rsidRPr="009D412A" w14:paraId="548AE3A3" w14:textId="77777777" w:rsidTr="00307BDF">
        <w:tc>
          <w:tcPr>
            <w:tcW w:w="741" w:type="dxa"/>
            <w:vMerge/>
            <w:vAlign w:val="center"/>
          </w:tcPr>
          <w:p w14:paraId="4F4274C5" w14:textId="77777777" w:rsidR="00F16C40" w:rsidRPr="002E7032" w:rsidRDefault="00F16C40" w:rsidP="00C93ADC">
            <w:pPr>
              <w:jc w:val="center"/>
              <w:rPr>
                <w:sz w:val="21"/>
                <w:szCs w:val="21"/>
              </w:rPr>
            </w:pPr>
          </w:p>
        </w:tc>
        <w:tc>
          <w:tcPr>
            <w:tcW w:w="3336" w:type="dxa"/>
            <w:shd w:val="clear" w:color="auto" w:fill="auto"/>
            <w:vAlign w:val="center"/>
          </w:tcPr>
          <w:p w14:paraId="43869C36" w14:textId="49FB2005" w:rsidR="00F16C40" w:rsidRPr="002E7032" w:rsidRDefault="00F16C40" w:rsidP="00C93ADC">
            <w:pPr>
              <w:rPr>
                <w:sz w:val="21"/>
                <w:szCs w:val="21"/>
              </w:rPr>
            </w:pPr>
            <w:r w:rsidRPr="002E7032">
              <w:rPr>
                <w:b/>
                <w:bCs/>
                <w:sz w:val="21"/>
                <w:szCs w:val="21"/>
                <w:shd w:val="clear" w:color="auto" w:fill="FFFFFF"/>
              </w:rPr>
              <w:t xml:space="preserve">ОГРАНИЧЕНИЕ </w:t>
            </w:r>
            <w:r w:rsidRPr="002E7032">
              <w:rPr>
                <w:sz w:val="21"/>
                <w:szCs w:val="21"/>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5954" w:type="dxa"/>
            <w:shd w:val="clear" w:color="auto" w:fill="auto"/>
            <w:vAlign w:val="center"/>
          </w:tcPr>
          <w:p w14:paraId="71676484" w14:textId="524A13E9" w:rsidR="00EB666B" w:rsidRPr="00C51620" w:rsidRDefault="00296264" w:rsidP="00EB666B">
            <w:pPr>
              <w:widowControl w:val="0"/>
              <w:tabs>
                <w:tab w:val="left" w:pos="540"/>
                <w:tab w:val="left" w:pos="900"/>
              </w:tabs>
              <w:jc w:val="both"/>
              <w:rPr>
                <w:sz w:val="21"/>
                <w:szCs w:val="21"/>
              </w:rPr>
            </w:pPr>
            <w:r>
              <w:rPr>
                <w:b/>
                <w:sz w:val="21"/>
                <w:szCs w:val="21"/>
              </w:rPr>
              <w:t xml:space="preserve">                                   </w:t>
            </w:r>
            <w:r w:rsidRPr="00C51620">
              <w:rPr>
                <w:sz w:val="21"/>
                <w:szCs w:val="21"/>
              </w:rPr>
              <w:t xml:space="preserve">НЕ </w:t>
            </w:r>
            <w:r w:rsidR="00EB666B" w:rsidRPr="00C51620">
              <w:rPr>
                <w:sz w:val="21"/>
                <w:szCs w:val="21"/>
              </w:rPr>
              <w:t xml:space="preserve">УСТАНОВЛЕНО </w:t>
            </w:r>
          </w:p>
          <w:p w14:paraId="2E5D2711" w14:textId="568B6D60" w:rsidR="00A803C9" w:rsidRPr="00A803C9" w:rsidRDefault="00A803C9" w:rsidP="00A803C9">
            <w:pPr>
              <w:widowControl w:val="0"/>
              <w:tabs>
                <w:tab w:val="left" w:pos="540"/>
                <w:tab w:val="left" w:pos="900"/>
              </w:tabs>
              <w:jc w:val="both"/>
              <w:rPr>
                <w:sz w:val="21"/>
                <w:szCs w:val="21"/>
              </w:rPr>
            </w:pPr>
          </w:p>
          <w:p w14:paraId="1E238AA7" w14:textId="404C1EE6" w:rsidR="00F16C40" w:rsidRPr="002E7032" w:rsidRDefault="00F16C40" w:rsidP="00EB666B">
            <w:pPr>
              <w:widowControl w:val="0"/>
              <w:tabs>
                <w:tab w:val="left" w:pos="540"/>
                <w:tab w:val="left" w:pos="900"/>
              </w:tabs>
              <w:jc w:val="both"/>
              <w:rPr>
                <w:sz w:val="21"/>
                <w:szCs w:val="21"/>
              </w:rPr>
            </w:pPr>
          </w:p>
        </w:tc>
      </w:tr>
      <w:tr w:rsidR="00F16C40" w:rsidRPr="009D412A" w14:paraId="4670930E" w14:textId="77777777" w:rsidTr="00307BDF">
        <w:tc>
          <w:tcPr>
            <w:tcW w:w="741" w:type="dxa"/>
            <w:vMerge/>
            <w:vAlign w:val="center"/>
          </w:tcPr>
          <w:p w14:paraId="76C39CCF" w14:textId="77777777" w:rsidR="00F16C40" w:rsidRPr="002E7032" w:rsidRDefault="00F16C40" w:rsidP="00C93ADC">
            <w:pPr>
              <w:jc w:val="center"/>
              <w:rPr>
                <w:sz w:val="21"/>
                <w:szCs w:val="21"/>
              </w:rPr>
            </w:pPr>
          </w:p>
        </w:tc>
        <w:tc>
          <w:tcPr>
            <w:tcW w:w="3336" w:type="dxa"/>
            <w:shd w:val="clear" w:color="auto" w:fill="auto"/>
            <w:vAlign w:val="center"/>
          </w:tcPr>
          <w:p w14:paraId="4963B5E6" w14:textId="5BAEC201" w:rsidR="00F16C40" w:rsidRPr="002E7032" w:rsidRDefault="00F16C40" w:rsidP="00C93ADC">
            <w:pPr>
              <w:rPr>
                <w:sz w:val="21"/>
                <w:szCs w:val="21"/>
              </w:rPr>
            </w:pPr>
            <w:r w:rsidRPr="002E7032">
              <w:rPr>
                <w:b/>
                <w:bCs/>
                <w:sz w:val="21"/>
                <w:szCs w:val="21"/>
                <w:shd w:val="clear" w:color="auto" w:fill="FFFFFF"/>
              </w:rPr>
              <w:t>ПРЕИМУЩЕСТВО</w:t>
            </w:r>
            <w:r w:rsidRPr="002E7032">
              <w:rPr>
                <w:sz w:val="21"/>
                <w:szCs w:val="21"/>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54" w:type="dxa"/>
            <w:shd w:val="clear" w:color="auto" w:fill="auto"/>
            <w:vAlign w:val="center"/>
          </w:tcPr>
          <w:p w14:paraId="71427EF5" w14:textId="77777777" w:rsidR="00296264" w:rsidRPr="00296264" w:rsidRDefault="00F16C40" w:rsidP="00296264">
            <w:pPr>
              <w:widowControl w:val="0"/>
              <w:jc w:val="center"/>
              <w:rPr>
                <w:b/>
                <w:sz w:val="21"/>
                <w:szCs w:val="21"/>
              </w:rPr>
            </w:pPr>
            <w:r w:rsidRPr="002E7032">
              <w:rPr>
                <w:sz w:val="21"/>
                <w:szCs w:val="21"/>
              </w:rPr>
              <w:t xml:space="preserve">  </w:t>
            </w:r>
            <w:r w:rsidR="00296264" w:rsidRPr="00296264">
              <w:rPr>
                <w:b/>
                <w:sz w:val="21"/>
                <w:szCs w:val="21"/>
              </w:rPr>
              <w:t>УСТАНОВЛЕНО</w:t>
            </w:r>
          </w:p>
          <w:p w14:paraId="1F0D7172" w14:textId="579EBD38" w:rsidR="00296264" w:rsidRPr="00296264" w:rsidRDefault="00C51620" w:rsidP="00C51620">
            <w:pPr>
              <w:widowControl w:val="0"/>
              <w:rPr>
                <w:b/>
                <w:sz w:val="21"/>
                <w:szCs w:val="21"/>
              </w:rPr>
            </w:pPr>
            <w:r w:rsidRPr="00E21B42">
              <w:rPr>
                <w:b/>
                <w:sz w:val="21"/>
                <w:szCs w:val="21"/>
              </w:rPr>
              <w:t>Для предоставления преимущества участник указывает в заявке наименование страны происхождения каждого предлагаемого товара в соответствии с Общероссийским классификатором стран мира. Преимущество предоставляется заявке, содержащей предложение о поставке только товаров российского происхождения, при наличии допущенной заявки, содержащей предложение о поставке хотя бы одного товара иностранного происхождения. При оценке ценовое предложение такой заявки условно снижается на 15 процентов; договор заключается по предложенной участником цене без применения указанного снижения. При отсутствии в заявке сведений о стране происхождения товар считается происходящим из иностранного государства.</w:t>
            </w:r>
          </w:p>
          <w:p w14:paraId="61C5E061" w14:textId="77777777" w:rsidR="00296264" w:rsidRPr="00296264" w:rsidRDefault="00296264" w:rsidP="00296264">
            <w:pPr>
              <w:spacing w:after="160" w:line="259" w:lineRule="auto"/>
              <w:jc w:val="both"/>
              <w:rPr>
                <w:rFonts w:eastAsia="Calibri"/>
                <w:sz w:val="22"/>
                <w:szCs w:val="22"/>
                <w:lang w:eastAsia="en-US"/>
              </w:rPr>
            </w:pPr>
            <w:r w:rsidRPr="00296264">
              <w:rPr>
                <w:rFonts w:eastAsia="Calibri"/>
                <w:sz w:val="22"/>
                <w:szCs w:val="22"/>
                <w:lang w:eastAsia="en-US"/>
              </w:rPr>
              <w:t>В соответствии с пунктом 2 части 2 статьи 3.1-4 Федерального закона № 223-ФЗ</w:t>
            </w:r>
          </w:p>
          <w:p w14:paraId="7F3DCB64" w14:textId="77777777" w:rsidR="00296264" w:rsidRPr="00296264" w:rsidRDefault="00296264" w:rsidP="00296264">
            <w:pPr>
              <w:spacing w:after="160" w:line="259" w:lineRule="auto"/>
              <w:jc w:val="both"/>
              <w:rPr>
                <w:rFonts w:eastAsia="Calibri"/>
                <w:sz w:val="22"/>
                <w:szCs w:val="22"/>
                <w:lang w:eastAsia="en-US"/>
              </w:rPr>
            </w:pPr>
            <w:r w:rsidRPr="00296264">
              <w:rPr>
                <w:rFonts w:eastAsia="Calibri"/>
                <w:sz w:val="22"/>
                <w:szCs w:val="22"/>
                <w:lang w:eastAsia="en-US"/>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11460669" w14:textId="4252847C" w:rsidR="00F16C40" w:rsidRPr="00C51620" w:rsidRDefault="00296264" w:rsidP="00C51620">
            <w:pPr>
              <w:widowControl w:val="0"/>
              <w:jc w:val="center"/>
              <w:rPr>
                <w:bCs/>
                <w:sz w:val="21"/>
                <w:szCs w:val="21"/>
              </w:rPr>
            </w:pPr>
            <w:r w:rsidRPr="00296264">
              <w:rPr>
                <w:rFonts w:eastAsia="Calibri"/>
                <w:b/>
                <w:bCs/>
                <w:sz w:val="22"/>
                <w:szCs w:val="22"/>
                <w:lang w:eastAsia="en-US"/>
              </w:rPr>
              <w:t>Декларация о месте происхождении товара (с указанием страны)</w:t>
            </w:r>
          </w:p>
        </w:tc>
      </w:tr>
      <w:tr w:rsidR="00F16C40" w:rsidRPr="009D412A" w14:paraId="251D866A" w14:textId="77777777" w:rsidTr="00307BDF">
        <w:tc>
          <w:tcPr>
            <w:tcW w:w="741" w:type="dxa"/>
            <w:vAlign w:val="center"/>
          </w:tcPr>
          <w:p w14:paraId="07ADA71F" w14:textId="3EF38287" w:rsidR="00F16C40" w:rsidRPr="002E7032" w:rsidRDefault="00BF7887" w:rsidP="00C93ADC">
            <w:pPr>
              <w:jc w:val="center"/>
              <w:rPr>
                <w:sz w:val="21"/>
                <w:szCs w:val="21"/>
              </w:rPr>
            </w:pPr>
            <w:r w:rsidRPr="002E7032">
              <w:rPr>
                <w:sz w:val="21"/>
                <w:szCs w:val="21"/>
              </w:rPr>
              <w:t>24</w:t>
            </w:r>
          </w:p>
        </w:tc>
        <w:tc>
          <w:tcPr>
            <w:tcW w:w="3336" w:type="dxa"/>
            <w:shd w:val="clear" w:color="auto" w:fill="auto"/>
            <w:vAlign w:val="center"/>
          </w:tcPr>
          <w:p w14:paraId="2BF109CF" w14:textId="76AA190A" w:rsidR="00F16C40" w:rsidRPr="002E7032" w:rsidRDefault="00F16C40" w:rsidP="00C93ADC">
            <w:pPr>
              <w:rPr>
                <w:b/>
                <w:bCs/>
                <w:sz w:val="21"/>
                <w:szCs w:val="21"/>
                <w:shd w:val="clear" w:color="auto" w:fill="FFFFFF"/>
              </w:rPr>
            </w:pPr>
            <w:r w:rsidRPr="002E7032">
              <w:rPr>
                <w:sz w:val="21"/>
                <w:szCs w:val="21"/>
              </w:rPr>
              <w:t>Отказ от проведения запроса котировок в электронной форме</w:t>
            </w:r>
          </w:p>
        </w:tc>
        <w:tc>
          <w:tcPr>
            <w:tcW w:w="5954" w:type="dxa"/>
            <w:shd w:val="clear" w:color="auto" w:fill="auto"/>
            <w:vAlign w:val="center"/>
          </w:tcPr>
          <w:p w14:paraId="6A6AFD30" w14:textId="77777777" w:rsidR="00F16C40" w:rsidRPr="002E7032" w:rsidRDefault="00F16C40" w:rsidP="00C022B0">
            <w:pPr>
              <w:widowControl w:val="0"/>
              <w:jc w:val="both"/>
              <w:rPr>
                <w:sz w:val="21"/>
                <w:szCs w:val="21"/>
              </w:rPr>
            </w:pPr>
            <w:r w:rsidRPr="002E7032">
              <w:rPr>
                <w:sz w:val="21"/>
                <w:szCs w:val="21"/>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25801745" w14:textId="77777777" w:rsidR="00F16C40" w:rsidRPr="002E7032" w:rsidRDefault="00F16C40" w:rsidP="00C022B0">
            <w:pPr>
              <w:widowControl w:val="0"/>
              <w:jc w:val="both"/>
              <w:rPr>
                <w:sz w:val="21"/>
                <w:szCs w:val="21"/>
              </w:rPr>
            </w:pPr>
            <w:r w:rsidRPr="002E7032">
              <w:rPr>
                <w:sz w:val="21"/>
                <w:szCs w:val="21"/>
              </w:rPr>
              <w:t xml:space="preserve"> Решение об отмене конкурентной закупки размещается в ЕИС в день принятия этого решения.</w:t>
            </w:r>
          </w:p>
          <w:p w14:paraId="3E097D12" w14:textId="77777777" w:rsidR="00F16C40" w:rsidRPr="002E7032" w:rsidRDefault="00F16C40" w:rsidP="00C022B0">
            <w:pPr>
              <w:widowControl w:val="0"/>
              <w:jc w:val="both"/>
              <w:rPr>
                <w:sz w:val="21"/>
                <w:szCs w:val="21"/>
              </w:rPr>
            </w:pPr>
            <w:r w:rsidRPr="002E7032">
              <w:rPr>
                <w:sz w:val="21"/>
                <w:szCs w:val="21"/>
              </w:rPr>
              <w:t>По истечении срока отмены конкурентной закупки в соответствии с пунктом 14.5 Положения о закупках,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591210DB" w14:textId="0D0FEE90" w:rsidR="00F16C40" w:rsidRPr="002E7032" w:rsidRDefault="00F16C40" w:rsidP="00C022B0">
            <w:pPr>
              <w:widowControl w:val="0"/>
              <w:jc w:val="both"/>
              <w:rPr>
                <w:sz w:val="21"/>
                <w:szCs w:val="21"/>
              </w:rPr>
            </w:pPr>
            <w:r w:rsidRPr="002E7032">
              <w:rPr>
                <w:sz w:val="21"/>
                <w:szCs w:val="21"/>
              </w:rPr>
              <w:t>В случае отмены проведения конкурентной закупки в соответствии с пунктом 14.5 Положения о закупках, а также при отмене определения поставщика (исполнителя, подрядчика) в случае, указанном в пункте 14.7 Положения о закупках,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закупке.</w:t>
            </w:r>
          </w:p>
        </w:tc>
      </w:tr>
      <w:tr w:rsidR="00F16C40" w:rsidRPr="009D412A" w14:paraId="10BFDEBF" w14:textId="77777777" w:rsidTr="00307BDF">
        <w:tc>
          <w:tcPr>
            <w:tcW w:w="741" w:type="dxa"/>
            <w:vAlign w:val="center"/>
          </w:tcPr>
          <w:p w14:paraId="7BD87819" w14:textId="33CE782A" w:rsidR="00F16C40" w:rsidRPr="002E7032" w:rsidRDefault="00BF7887" w:rsidP="00C93ADC">
            <w:pPr>
              <w:jc w:val="center"/>
              <w:rPr>
                <w:sz w:val="21"/>
                <w:szCs w:val="21"/>
              </w:rPr>
            </w:pPr>
            <w:r w:rsidRPr="002E7032">
              <w:rPr>
                <w:sz w:val="21"/>
                <w:szCs w:val="21"/>
              </w:rPr>
              <w:t>25</w:t>
            </w:r>
          </w:p>
        </w:tc>
        <w:tc>
          <w:tcPr>
            <w:tcW w:w="3336" w:type="dxa"/>
            <w:shd w:val="clear" w:color="auto" w:fill="auto"/>
            <w:vAlign w:val="center"/>
          </w:tcPr>
          <w:p w14:paraId="3A844E98" w14:textId="2F8D26F7" w:rsidR="00F16C40" w:rsidRPr="002E7032" w:rsidRDefault="00DA7DE1" w:rsidP="00C93ADC">
            <w:pPr>
              <w:rPr>
                <w:b/>
                <w:bCs/>
                <w:sz w:val="21"/>
                <w:szCs w:val="21"/>
                <w:shd w:val="clear" w:color="auto" w:fill="FFFFFF"/>
              </w:rPr>
            </w:pPr>
            <w:r w:rsidRPr="002E7032">
              <w:rPr>
                <w:sz w:val="21"/>
                <w:szCs w:val="21"/>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5954" w:type="dxa"/>
            <w:shd w:val="clear" w:color="auto" w:fill="auto"/>
            <w:vAlign w:val="center"/>
          </w:tcPr>
          <w:p w14:paraId="3E19D611" w14:textId="77777777" w:rsidR="00EB666B" w:rsidRPr="00B27608" w:rsidRDefault="00EB666B" w:rsidP="00EB666B">
            <w:pPr>
              <w:widowControl w:val="0"/>
              <w:tabs>
                <w:tab w:val="left" w:pos="0"/>
              </w:tabs>
              <w:jc w:val="both"/>
              <w:rPr>
                <w:bCs/>
                <w:sz w:val="21"/>
                <w:szCs w:val="21"/>
              </w:rPr>
            </w:pPr>
            <w:r w:rsidRPr="00B27608">
              <w:rPr>
                <w:bCs/>
                <w:sz w:val="21"/>
                <w:szCs w:val="21"/>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00361688" w14:textId="77777777" w:rsidR="00EB666B" w:rsidRPr="00B27608" w:rsidRDefault="00EB666B" w:rsidP="00EB666B">
            <w:pPr>
              <w:widowControl w:val="0"/>
              <w:tabs>
                <w:tab w:val="left" w:pos="0"/>
              </w:tabs>
              <w:jc w:val="both"/>
              <w:rPr>
                <w:bCs/>
                <w:sz w:val="21"/>
                <w:szCs w:val="21"/>
              </w:rPr>
            </w:pPr>
            <w:r w:rsidRPr="00B27608">
              <w:rPr>
                <w:bCs/>
                <w:sz w:val="21"/>
                <w:szCs w:val="21"/>
              </w:rPr>
              <w:t>2) учредительный документ, если участником закупки является юридическое лицо;</w:t>
            </w:r>
          </w:p>
          <w:p w14:paraId="360B1668" w14:textId="77777777" w:rsidR="00EB666B" w:rsidRPr="00B27608" w:rsidRDefault="00EB666B" w:rsidP="00EB666B">
            <w:pPr>
              <w:widowControl w:val="0"/>
              <w:tabs>
                <w:tab w:val="left" w:pos="0"/>
              </w:tabs>
              <w:jc w:val="both"/>
              <w:rPr>
                <w:bCs/>
                <w:sz w:val="21"/>
                <w:szCs w:val="21"/>
              </w:rPr>
            </w:pPr>
            <w:r w:rsidRPr="00B27608">
              <w:rPr>
                <w:bCs/>
                <w:sz w:val="21"/>
                <w:szCs w:val="21"/>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626753B2" w14:textId="77777777" w:rsidR="00EB666B" w:rsidRPr="00B27608" w:rsidRDefault="00EB666B" w:rsidP="00EB666B">
            <w:pPr>
              <w:widowControl w:val="0"/>
              <w:tabs>
                <w:tab w:val="left" w:pos="0"/>
              </w:tabs>
              <w:jc w:val="both"/>
              <w:rPr>
                <w:bCs/>
                <w:sz w:val="21"/>
                <w:szCs w:val="21"/>
              </w:rPr>
            </w:pPr>
            <w:r w:rsidRPr="00B27608">
              <w:rPr>
                <w:bCs/>
                <w:sz w:val="21"/>
                <w:szCs w:val="21"/>
              </w:rPr>
              <w:t>4) номер контактного телефона, адрес электронной почты участника закупки (при наличии);</w:t>
            </w:r>
          </w:p>
          <w:p w14:paraId="3102B991" w14:textId="77777777" w:rsidR="00EB666B" w:rsidRPr="00B27608" w:rsidRDefault="00EB666B" w:rsidP="00EB666B">
            <w:pPr>
              <w:widowControl w:val="0"/>
              <w:tabs>
                <w:tab w:val="left" w:pos="0"/>
              </w:tabs>
              <w:jc w:val="both"/>
              <w:rPr>
                <w:bCs/>
                <w:sz w:val="21"/>
                <w:szCs w:val="21"/>
              </w:rPr>
            </w:pPr>
            <w:r w:rsidRPr="00B27608">
              <w:rPr>
                <w:bCs/>
                <w:sz w:val="21"/>
                <w:szCs w:val="21"/>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095CAB7" w14:textId="77777777" w:rsidR="00EB666B" w:rsidRPr="00B27608" w:rsidRDefault="00EB666B" w:rsidP="00EB666B">
            <w:pPr>
              <w:widowControl w:val="0"/>
              <w:tabs>
                <w:tab w:val="left" w:pos="0"/>
              </w:tabs>
              <w:jc w:val="both"/>
              <w:rPr>
                <w:bCs/>
                <w:sz w:val="21"/>
                <w:szCs w:val="21"/>
              </w:rPr>
            </w:pPr>
            <w:r w:rsidRPr="00B27608">
              <w:rPr>
                <w:bCs/>
                <w:sz w:val="21"/>
                <w:szCs w:val="21"/>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D8E9C8F" w14:textId="77777777" w:rsidR="00EB666B" w:rsidRPr="00B27608" w:rsidRDefault="00EB666B" w:rsidP="00EB666B">
            <w:pPr>
              <w:widowControl w:val="0"/>
              <w:tabs>
                <w:tab w:val="left" w:pos="0"/>
              </w:tabs>
              <w:jc w:val="both"/>
              <w:rPr>
                <w:bCs/>
                <w:sz w:val="21"/>
                <w:szCs w:val="21"/>
              </w:rPr>
            </w:pPr>
            <w:r w:rsidRPr="00B27608">
              <w:rPr>
                <w:bCs/>
                <w:sz w:val="21"/>
                <w:szCs w:val="21"/>
              </w:rPr>
              <w:t>7) копия документа, подтверждающего полномочия лица действовать от имени участника закупки, за исключением случаев подписания заявки:</w:t>
            </w:r>
          </w:p>
          <w:p w14:paraId="0318D7C5" w14:textId="77777777" w:rsidR="00EB666B" w:rsidRPr="00B27608" w:rsidRDefault="00EB666B" w:rsidP="00EB666B">
            <w:pPr>
              <w:widowControl w:val="0"/>
              <w:tabs>
                <w:tab w:val="left" w:pos="0"/>
              </w:tabs>
              <w:jc w:val="both"/>
              <w:rPr>
                <w:bCs/>
                <w:sz w:val="21"/>
                <w:szCs w:val="21"/>
              </w:rPr>
            </w:pPr>
            <w:r w:rsidRPr="00B27608">
              <w:rPr>
                <w:bCs/>
                <w:sz w:val="21"/>
                <w:szCs w:val="21"/>
              </w:rPr>
              <w:t>индивидуальным предпринимателем, если участником такой закупки является индивидуальный предприниматель;</w:t>
            </w:r>
          </w:p>
          <w:p w14:paraId="6B1A4E6C" w14:textId="4F18045E" w:rsidR="00EB666B" w:rsidRDefault="00EB666B" w:rsidP="00EB666B">
            <w:pPr>
              <w:widowControl w:val="0"/>
              <w:tabs>
                <w:tab w:val="left" w:pos="0"/>
              </w:tabs>
              <w:jc w:val="both"/>
              <w:rPr>
                <w:bCs/>
                <w:sz w:val="21"/>
                <w:szCs w:val="21"/>
              </w:rPr>
            </w:pPr>
            <w:r w:rsidRPr="00B27608">
              <w:rPr>
                <w:bCs/>
                <w:sz w:val="21"/>
                <w:szCs w:val="21"/>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09700306" w14:textId="46E9D2B5" w:rsidR="00EB666B" w:rsidRPr="009C7ABB" w:rsidRDefault="009C7ABB" w:rsidP="009C7ABB">
            <w:pPr>
              <w:widowControl w:val="0"/>
              <w:tabs>
                <w:tab w:val="left" w:pos="0"/>
              </w:tabs>
              <w:jc w:val="both"/>
              <w:rPr>
                <w:b/>
                <w:bCs/>
                <w:sz w:val="21"/>
                <w:szCs w:val="21"/>
              </w:rPr>
            </w:pPr>
            <w:r w:rsidRPr="00E21B42">
              <w:rPr>
                <w:sz w:val="21"/>
                <w:szCs w:val="21"/>
              </w:rPr>
              <w:t xml:space="preserve">8) </w:t>
            </w:r>
            <w:r w:rsidRPr="00E21B42">
              <w:rPr>
                <w:b/>
                <w:sz w:val="21"/>
                <w:szCs w:val="21"/>
              </w:rPr>
              <w:t>специальные документы, подтверждающие наличие у участника лицензии на поставку закупаемых медицинских изделий, не требуются;</w:t>
            </w:r>
          </w:p>
          <w:p w14:paraId="2930B47A" w14:textId="77777777" w:rsidR="00EB666B" w:rsidRPr="00B27608" w:rsidRDefault="00EB666B" w:rsidP="00EB666B">
            <w:pPr>
              <w:widowControl w:val="0"/>
              <w:tabs>
                <w:tab w:val="left" w:pos="0"/>
              </w:tabs>
              <w:jc w:val="both"/>
              <w:rPr>
                <w:bCs/>
                <w:sz w:val="21"/>
                <w:szCs w:val="21"/>
              </w:rPr>
            </w:pPr>
            <w:r w:rsidRPr="00B27608">
              <w:rPr>
                <w:bCs/>
                <w:sz w:val="21"/>
                <w:szCs w:val="21"/>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4C88881B" w14:textId="77777777" w:rsidR="00EB666B" w:rsidRPr="00B27608" w:rsidRDefault="00EB666B" w:rsidP="00EB666B">
            <w:pPr>
              <w:widowControl w:val="0"/>
              <w:tabs>
                <w:tab w:val="left" w:pos="0"/>
              </w:tabs>
              <w:jc w:val="both"/>
              <w:rPr>
                <w:bCs/>
                <w:sz w:val="21"/>
                <w:szCs w:val="21"/>
              </w:rPr>
            </w:pPr>
            <w:r w:rsidRPr="00B27608">
              <w:rPr>
                <w:bCs/>
                <w:sz w:val="21"/>
                <w:szCs w:val="21"/>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2CDA6135" w14:textId="77777777" w:rsidR="00EB666B" w:rsidRPr="00B27608" w:rsidRDefault="00EB666B" w:rsidP="00EB666B">
            <w:pPr>
              <w:widowControl w:val="0"/>
              <w:tabs>
                <w:tab w:val="left" w:pos="0"/>
              </w:tabs>
              <w:jc w:val="both"/>
              <w:rPr>
                <w:bCs/>
                <w:sz w:val="21"/>
                <w:szCs w:val="21"/>
              </w:rPr>
            </w:pPr>
            <w:r w:rsidRPr="00B27608">
              <w:rPr>
                <w:bCs/>
                <w:sz w:val="21"/>
                <w:szCs w:val="21"/>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14:paraId="50CFE939" w14:textId="77777777" w:rsidR="00EB666B" w:rsidRPr="00B27608" w:rsidRDefault="00EB666B" w:rsidP="00EB666B">
            <w:pPr>
              <w:widowControl w:val="0"/>
              <w:tabs>
                <w:tab w:val="left" w:pos="0"/>
              </w:tabs>
              <w:jc w:val="both"/>
              <w:rPr>
                <w:bCs/>
                <w:sz w:val="21"/>
                <w:szCs w:val="21"/>
              </w:rPr>
            </w:pPr>
            <w:r w:rsidRPr="00B27608">
              <w:rPr>
                <w:bCs/>
                <w:sz w:val="21"/>
                <w:szCs w:val="21"/>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w:t>
            </w:r>
          </w:p>
          <w:p w14:paraId="533307AC" w14:textId="77777777" w:rsidR="00EB666B" w:rsidRPr="00B27608" w:rsidRDefault="00EB666B" w:rsidP="00EB666B">
            <w:pPr>
              <w:widowControl w:val="0"/>
              <w:tabs>
                <w:tab w:val="left" w:pos="0"/>
              </w:tabs>
              <w:jc w:val="both"/>
              <w:rPr>
                <w:bCs/>
                <w:sz w:val="21"/>
                <w:szCs w:val="21"/>
              </w:rPr>
            </w:pPr>
            <w:r w:rsidRPr="00B27608">
              <w:rPr>
                <w:bCs/>
                <w:sz w:val="21"/>
                <w:szCs w:val="21"/>
              </w:rPr>
              <w:t>11) декларация, подтверждающая соответствие участника закупки требованиям, установленным разделом 21 настоящего Извещения. 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14:paraId="67BA34C3" w14:textId="77777777" w:rsidR="00EB666B" w:rsidRPr="00B27608" w:rsidRDefault="00EB666B" w:rsidP="00EB666B">
            <w:pPr>
              <w:widowControl w:val="0"/>
              <w:tabs>
                <w:tab w:val="left" w:pos="0"/>
              </w:tabs>
              <w:jc w:val="both"/>
              <w:rPr>
                <w:bCs/>
                <w:sz w:val="21"/>
                <w:szCs w:val="21"/>
              </w:rPr>
            </w:pPr>
            <w:r w:rsidRPr="00B27608">
              <w:rPr>
                <w:bCs/>
                <w:sz w:val="21"/>
                <w:szCs w:val="21"/>
              </w:rPr>
              <w:t>12)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 документации о закупке;</w:t>
            </w:r>
          </w:p>
          <w:p w14:paraId="1D3A1170" w14:textId="6D871087" w:rsidR="00EB666B" w:rsidRDefault="00EB666B" w:rsidP="00EB666B">
            <w:pPr>
              <w:widowControl w:val="0"/>
              <w:tabs>
                <w:tab w:val="left" w:pos="0"/>
              </w:tabs>
              <w:jc w:val="both"/>
              <w:rPr>
                <w:sz w:val="22"/>
                <w:szCs w:val="22"/>
              </w:rPr>
            </w:pPr>
            <w:r w:rsidRPr="00B27608">
              <w:rPr>
                <w:bCs/>
                <w:sz w:val="21"/>
                <w:szCs w:val="21"/>
              </w:rPr>
              <w:t>13) копии документов, подтверждающих соответствие товара, работы или услуги, являющихся предметом закупки,</w:t>
            </w:r>
          </w:p>
          <w:p w14:paraId="4EC4592C" w14:textId="7044C00E" w:rsidR="00EB666B" w:rsidRDefault="00EB666B" w:rsidP="00EB666B">
            <w:pPr>
              <w:widowControl w:val="0"/>
              <w:tabs>
                <w:tab w:val="left" w:pos="0"/>
              </w:tabs>
              <w:jc w:val="both"/>
              <w:rPr>
                <w:sz w:val="22"/>
                <w:szCs w:val="22"/>
              </w:rPr>
            </w:pPr>
          </w:p>
          <w:p w14:paraId="38B8C408" w14:textId="77777777" w:rsidR="00F42906" w:rsidRPr="00B27608" w:rsidRDefault="00F42906" w:rsidP="00F42906">
            <w:pPr>
              <w:widowControl w:val="0"/>
              <w:tabs>
                <w:tab w:val="left" w:pos="0"/>
              </w:tabs>
              <w:jc w:val="both"/>
              <w:rPr>
                <w:bCs/>
                <w:sz w:val="21"/>
                <w:szCs w:val="21"/>
              </w:rPr>
            </w:pPr>
            <w:r w:rsidRPr="00B27608">
              <w:rPr>
                <w:bCs/>
                <w:sz w:val="21"/>
                <w:szCs w:val="21"/>
              </w:rPr>
              <w:t xml:space="preserve">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 </w:t>
            </w:r>
            <w:r w:rsidRPr="00B27608">
              <w:rPr>
                <w:b/>
                <w:i/>
                <w:iCs/>
                <w:sz w:val="21"/>
                <w:szCs w:val="21"/>
              </w:rPr>
              <w:t>не установлено</w:t>
            </w:r>
            <w:r w:rsidRPr="00B27608">
              <w:rPr>
                <w:bCs/>
                <w:sz w:val="21"/>
                <w:szCs w:val="21"/>
              </w:rPr>
              <w:t>;</w:t>
            </w:r>
          </w:p>
          <w:p w14:paraId="23453C40" w14:textId="77777777" w:rsidR="00F42906" w:rsidRPr="00B27608" w:rsidRDefault="00F42906" w:rsidP="00F42906">
            <w:pPr>
              <w:widowControl w:val="0"/>
              <w:tabs>
                <w:tab w:val="left" w:pos="0"/>
              </w:tabs>
              <w:jc w:val="both"/>
              <w:rPr>
                <w:bCs/>
                <w:sz w:val="21"/>
                <w:szCs w:val="21"/>
              </w:rPr>
            </w:pPr>
            <w:r w:rsidRPr="00B27608">
              <w:rPr>
                <w:bCs/>
                <w:sz w:val="21"/>
                <w:szCs w:val="21"/>
              </w:rPr>
              <w:t xml:space="preserve">14) наименование страны происхождения  товара (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 информацию и документы, подтверждающие страну происхождения товара для целей применения национального режима при осуществлении закупок (при установлении «защитных мер» в виде запрета, ограничения и преимущества) в соответствии с Постановлением Правительства РФ № 1875. </w:t>
            </w:r>
            <w:r w:rsidRPr="00B27608">
              <w:rPr>
                <w:b/>
                <w:i/>
                <w:iCs/>
                <w:sz w:val="21"/>
                <w:szCs w:val="21"/>
              </w:rPr>
              <w:t>Указывается в соответствии с п. 23 Настоящего извещения</w:t>
            </w:r>
          </w:p>
          <w:p w14:paraId="322538D2" w14:textId="77777777" w:rsidR="00F42906" w:rsidRPr="00B27608" w:rsidRDefault="00F42906" w:rsidP="00F42906">
            <w:pPr>
              <w:widowControl w:val="0"/>
              <w:tabs>
                <w:tab w:val="left" w:pos="0"/>
              </w:tabs>
              <w:jc w:val="both"/>
              <w:rPr>
                <w:bCs/>
                <w:sz w:val="21"/>
                <w:szCs w:val="21"/>
              </w:rPr>
            </w:pPr>
            <w:r w:rsidRPr="00B27608">
              <w:rPr>
                <w:bCs/>
                <w:sz w:val="21"/>
                <w:szCs w:val="21"/>
              </w:rPr>
              <w:t>15) предложение о цене договора (единицы товара, работы, услуги);</w:t>
            </w:r>
          </w:p>
          <w:p w14:paraId="59019466" w14:textId="77777777" w:rsidR="00F42906" w:rsidRPr="00B27608" w:rsidRDefault="00F42906" w:rsidP="00F42906">
            <w:pPr>
              <w:widowControl w:val="0"/>
              <w:tabs>
                <w:tab w:val="left" w:pos="0"/>
              </w:tabs>
              <w:jc w:val="both"/>
              <w:rPr>
                <w:bCs/>
                <w:sz w:val="21"/>
                <w:szCs w:val="21"/>
              </w:rPr>
            </w:pPr>
            <w:r w:rsidRPr="00B27608">
              <w:rPr>
                <w:bCs/>
                <w:sz w:val="21"/>
                <w:szCs w:val="21"/>
              </w:rPr>
              <w:t>16)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w:t>
            </w:r>
          </w:p>
          <w:p w14:paraId="7F6A0AC7" w14:textId="77777777" w:rsidR="00F42906" w:rsidRPr="009C6270" w:rsidRDefault="00F42906" w:rsidP="00F42906">
            <w:pPr>
              <w:pStyle w:val="afc"/>
              <w:tabs>
                <w:tab w:val="clear" w:pos="5585"/>
              </w:tabs>
              <w:ind w:left="45"/>
              <w:rPr>
                <w:color w:val="FF0000"/>
                <w:sz w:val="20"/>
                <w:szCs w:val="20"/>
              </w:rPr>
            </w:pPr>
            <w:r w:rsidRPr="009C6270">
              <w:rPr>
                <w:color w:val="FF0000"/>
                <w:sz w:val="20"/>
                <w:szCs w:val="20"/>
              </w:rPr>
              <w:t xml:space="preserve">Заказчик вправе до даты </w:t>
            </w:r>
            <w:r w:rsidRPr="009C6270">
              <w:rPr>
                <w:color w:val="FF0000"/>
                <w:sz w:val="20"/>
                <w:szCs w:val="20"/>
                <w:lang w:val="ru-RU"/>
              </w:rPr>
              <w:t>окончания рассмотрения заявок</w:t>
            </w:r>
            <w:r w:rsidRPr="009C6270">
              <w:rPr>
                <w:color w:val="FF0000"/>
                <w:sz w:val="20"/>
                <w:szCs w:val="20"/>
              </w:rPr>
              <w:t xml:space="preserve"> в письменной форме запросить у участников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w:t>
            </w:r>
            <w:r w:rsidRPr="009C6270">
              <w:rPr>
                <w:color w:val="FF0000"/>
                <w:sz w:val="20"/>
                <w:szCs w:val="20"/>
                <w:lang w:val="ru-RU"/>
              </w:rPr>
              <w:t xml:space="preserve"> </w:t>
            </w:r>
            <w:r w:rsidRPr="009C6270">
              <w:rPr>
                <w:color w:val="FF0000"/>
                <w:sz w:val="20"/>
                <w:szCs w:val="20"/>
              </w:rPr>
              <w:t>предъявляемым требованиям, изложенным в документации. При этом не допускается изменение и (или) дополнение заявок участников.</w:t>
            </w:r>
          </w:p>
          <w:p w14:paraId="00C7EC46" w14:textId="2A4D63AD" w:rsidR="00F16C40" w:rsidRPr="00F42906" w:rsidRDefault="00F42906" w:rsidP="00F42906">
            <w:pPr>
              <w:widowControl w:val="0"/>
              <w:tabs>
                <w:tab w:val="left" w:pos="0"/>
              </w:tabs>
              <w:jc w:val="both"/>
              <w:rPr>
                <w:sz w:val="22"/>
                <w:szCs w:val="22"/>
              </w:rPr>
            </w:pPr>
            <w:r w:rsidRPr="009C6270">
              <w:rPr>
                <w:color w:val="FF0000"/>
              </w:rPr>
              <w:t>Ответ от участника, полученный после даты, указанной в запросе, не подлежит рассмотрению.</w:t>
            </w:r>
          </w:p>
        </w:tc>
      </w:tr>
      <w:tr w:rsidR="00F16C40" w:rsidRPr="009D412A" w14:paraId="3F90A2F6" w14:textId="77777777" w:rsidTr="00307BDF">
        <w:tc>
          <w:tcPr>
            <w:tcW w:w="741" w:type="dxa"/>
            <w:vAlign w:val="center"/>
          </w:tcPr>
          <w:p w14:paraId="60F6CA39" w14:textId="7F366266" w:rsidR="00F16C40" w:rsidRPr="002E7032" w:rsidRDefault="00BF7887" w:rsidP="00C93ADC">
            <w:pPr>
              <w:jc w:val="center"/>
              <w:rPr>
                <w:sz w:val="21"/>
                <w:szCs w:val="21"/>
              </w:rPr>
            </w:pPr>
            <w:r w:rsidRPr="002E7032">
              <w:rPr>
                <w:sz w:val="21"/>
                <w:szCs w:val="21"/>
              </w:rPr>
              <w:t>26</w:t>
            </w:r>
          </w:p>
        </w:tc>
        <w:tc>
          <w:tcPr>
            <w:tcW w:w="3336" w:type="dxa"/>
            <w:shd w:val="clear" w:color="auto" w:fill="auto"/>
            <w:vAlign w:val="center"/>
          </w:tcPr>
          <w:p w14:paraId="76B8E351" w14:textId="38B91612" w:rsidR="00F16C40" w:rsidRPr="002E7032" w:rsidRDefault="00DA7DE1" w:rsidP="00C93ADC">
            <w:pPr>
              <w:rPr>
                <w:b/>
                <w:bCs/>
                <w:sz w:val="21"/>
                <w:szCs w:val="21"/>
                <w:shd w:val="clear" w:color="auto" w:fill="FFFFFF"/>
              </w:rPr>
            </w:pPr>
            <w:r w:rsidRPr="002E7032">
              <w:rPr>
                <w:sz w:val="21"/>
                <w:szCs w:val="21"/>
              </w:rPr>
              <w:t>Требования к содержанию, форме и оформлению заявки на участие в закупке</w:t>
            </w:r>
          </w:p>
        </w:tc>
        <w:tc>
          <w:tcPr>
            <w:tcW w:w="5954" w:type="dxa"/>
            <w:shd w:val="clear" w:color="auto" w:fill="auto"/>
            <w:vAlign w:val="center"/>
          </w:tcPr>
          <w:p w14:paraId="00911BFF" w14:textId="77777777" w:rsidR="00DA7DE1" w:rsidRPr="002E7032" w:rsidRDefault="00DA7DE1" w:rsidP="00C022B0">
            <w:pPr>
              <w:widowControl w:val="0"/>
              <w:jc w:val="both"/>
              <w:rPr>
                <w:sz w:val="21"/>
                <w:szCs w:val="21"/>
              </w:rPr>
            </w:pPr>
            <w:r w:rsidRPr="002E7032">
              <w:rPr>
                <w:sz w:val="21"/>
                <w:szCs w:val="21"/>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14:paraId="59EBBEBB" w14:textId="77777777" w:rsidR="00DA7DE1" w:rsidRPr="002E7032" w:rsidRDefault="00DA7DE1" w:rsidP="00C022B0">
            <w:pPr>
              <w:widowControl w:val="0"/>
              <w:jc w:val="both"/>
              <w:rPr>
                <w:sz w:val="21"/>
                <w:szCs w:val="21"/>
              </w:rPr>
            </w:pPr>
            <w:r w:rsidRPr="002E7032">
              <w:rPr>
                <w:sz w:val="21"/>
                <w:szCs w:val="21"/>
              </w:rPr>
              <w:t>Все документы, входящие в состав заявки на участие в запросе котировок в электронной форме, должны иметь четко читаемый текст.</w:t>
            </w:r>
          </w:p>
          <w:p w14:paraId="4400F582" w14:textId="77777777" w:rsidR="00DA7DE1" w:rsidRPr="002E7032" w:rsidRDefault="00DA7DE1" w:rsidP="00C022B0">
            <w:pPr>
              <w:widowControl w:val="0"/>
              <w:jc w:val="both"/>
              <w:rPr>
                <w:sz w:val="21"/>
                <w:szCs w:val="21"/>
              </w:rPr>
            </w:pPr>
            <w:r w:rsidRPr="002E7032">
              <w:rPr>
                <w:sz w:val="21"/>
                <w:szCs w:val="21"/>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14:paraId="73D75EE7" w14:textId="77777777" w:rsidR="00DA7DE1" w:rsidRPr="002E7032" w:rsidRDefault="00DA7DE1" w:rsidP="00C022B0">
            <w:pPr>
              <w:widowControl w:val="0"/>
              <w:jc w:val="both"/>
              <w:rPr>
                <w:sz w:val="21"/>
                <w:szCs w:val="21"/>
              </w:rPr>
            </w:pPr>
            <w:r w:rsidRPr="002E7032">
              <w:rPr>
                <w:sz w:val="21"/>
                <w:szCs w:val="21"/>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14:paraId="2860CC97" w14:textId="77777777" w:rsidR="00DA7DE1" w:rsidRPr="002E7032" w:rsidRDefault="00DA7DE1" w:rsidP="00C022B0">
            <w:pPr>
              <w:widowControl w:val="0"/>
              <w:jc w:val="both"/>
              <w:rPr>
                <w:sz w:val="21"/>
                <w:szCs w:val="21"/>
              </w:rPr>
            </w:pPr>
            <w:r w:rsidRPr="002E7032">
              <w:rPr>
                <w:sz w:val="21"/>
                <w:szCs w:val="21"/>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14:paraId="24957C52" w14:textId="77777777" w:rsidR="00DA7DE1" w:rsidRPr="002E7032" w:rsidRDefault="00DA7DE1" w:rsidP="00C022B0">
            <w:pPr>
              <w:widowControl w:val="0"/>
              <w:jc w:val="both"/>
              <w:rPr>
                <w:sz w:val="21"/>
                <w:szCs w:val="21"/>
              </w:rPr>
            </w:pPr>
            <w:r w:rsidRPr="002E7032">
              <w:rPr>
                <w:sz w:val="21"/>
                <w:szCs w:val="21"/>
              </w:rPr>
              <w:t>-</w:t>
            </w:r>
            <w:r w:rsidRPr="002E7032">
              <w:rPr>
                <w:sz w:val="21"/>
                <w:szCs w:val="21"/>
              </w:rPr>
              <w:tab/>
              <w:t>показатели, значения которых являются точными, не подлежат изменению и предоставляются в заявки на участие в запросе котировок в электронной форме в соответствии с извещением о запросе котировок в электронной форме;</w:t>
            </w:r>
          </w:p>
          <w:p w14:paraId="15CF29DD" w14:textId="77777777" w:rsidR="00DA7DE1" w:rsidRPr="002E7032" w:rsidRDefault="00DA7DE1" w:rsidP="00C022B0">
            <w:pPr>
              <w:widowControl w:val="0"/>
              <w:jc w:val="both"/>
              <w:rPr>
                <w:sz w:val="21"/>
                <w:szCs w:val="21"/>
              </w:rPr>
            </w:pPr>
            <w:r w:rsidRPr="002E7032">
              <w:rPr>
                <w:sz w:val="21"/>
                <w:szCs w:val="21"/>
              </w:rPr>
              <w:t>-</w:t>
            </w:r>
            <w:r w:rsidRPr="002E7032">
              <w:rPr>
                <w:sz w:val="21"/>
                <w:szCs w:val="21"/>
              </w:rPr>
              <w:tab/>
              <w:t xml:space="preserve">показатели, значения которых прописаны «не менее», «не более», «не уже», «не шире», «не выше», «не ниже», «или», знаков «±», </w:t>
            </w:r>
            <w:proofErr w:type="gramStart"/>
            <w:r w:rsidRPr="002E7032">
              <w:rPr>
                <w:sz w:val="21"/>
                <w:szCs w:val="21"/>
              </w:rPr>
              <w:t>«&gt;«</w:t>
            </w:r>
            <w:proofErr w:type="gramEnd"/>
            <w:r w:rsidRPr="002E7032">
              <w:rPr>
                <w:sz w:val="21"/>
                <w:szCs w:val="21"/>
              </w:rPr>
              <w:t xml:space="preserve">, «≥», «&lt;«, «≤» и прочих подобных обозначений предоставляется участником закупки: </w:t>
            </w:r>
          </w:p>
          <w:p w14:paraId="4785AF1E" w14:textId="77777777" w:rsidR="00DA7DE1" w:rsidRPr="002E7032" w:rsidRDefault="00DA7DE1" w:rsidP="00C022B0">
            <w:pPr>
              <w:widowControl w:val="0"/>
              <w:jc w:val="both"/>
              <w:rPr>
                <w:sz w:val="21"/>
                <w:szCs w:val="21"/>
              </w:rPr>
            </w:pPr>
            <w:r w:rsidRPr="002E7032">
              <w:rPr>
                <w:sz w:val="21"/>
                <w:szCs w:val="21"/>
              </w:rPr>
              <w:t>- с указанием конкретных (точных) величин, без применения слов «не менее», «не более», «не уже», «не шире», «не выше», «не ниже», «или», знаков «±», «&gt;«, «≥», «&lt;«, «≤» и прочих подобных обозначений;</w:t>
            </w:r>
          </w:p>
          <w:p w14:paraId="6E9BF5B3" w14:textId="77777777" w:rsidR="00DA7DE1" w:rsidRPr="002E7032" w:rsidRDefault="00DA7DE1" w:rsidP="00C022B0">
            <w:pPr>
              <w:widowControl w:val="0"/>
              <w:jc w:val="both"/>
              <w:rPr>
                <w:sz w:val="21"/>
                <w:szCs w:val="21"/>
              </w:rPr>
            </w:pPr>
            <w:r w:rsidRPr="002E7032">
              <w:rPr>
                <w:sz w:val="21"/>
                <w:szCs w:val="21"/>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14:paraId="702DD221" w14:textId="77777777" w:rsidR="00DA7DE1" w:rsidRPr="002E7032" w:rsidRDefault="00DA7DE1" w:rsidP="00C022B0">
            <w:pPr>
              <w:widowControl w:val="0"/>
              <w:jc w:val="both"/>
              <w:rPr>
                <w:sz w:val="21"/>
                <w:szCs w:val="21"/>
              </w:rPr>
            </w:pPr>
            <w:r w:rsidRPr="002E7032">
              <w:rPr>
                <w:sz w:val="21"/>
                <w:szCs w:val="21"/>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заявки на участие в открытом запросе котировок в соответствии с вышеуказанными требованиями.</w:t>
            </w:r>
          </w:p>
          <w:p w14:paraId="2DF588DF" w14:textId="28E330CE" w:rsidR="00F16C40" w:rsidRPr="002E7032" w:rsidRDefault="00DA7DE1" w:rsidP="00C022B0">
            <w:pPr>
              <w:widowControl w:val="0"/>
              <w:jc w:val="both"/>
              <w:rPr>
                <w:sz w:val="21"/>
                <w:szCs w:val="21"/>
              </w:rPr>
            </w:pPr>
            <w:r w:rsidRPr="002E7032">
              <w:rPr>
                <w:sz w:val="21"/>
                <w:szCs w:val="21"/>
              </w:rPr>
              <w:t>Рекомендуемая форма заявки указана в приложении.</w:t>
            </w:r>
          </w:p>
        </w:tc>
      </w:tr>
      <w:tr w:rsidR="00DA7DE1" w:rsidRPr="009D412A" w14:paraId="5F237806" w14:textId="77777777" w:rsidTr="00307BDF">
        <w:tc>
          <w:tcPr>
            <w:tcW w:w="741" w:type="dxa"/>
            <w:vAlign w:val="center"/>
          </w:tcPr>
          <w:p w14:paraId="3DA87DCD" w14:textId="5C6B50C8" w:rsidR="00DA7DE1" w:rsidRPr="002E7032" w:rsidRDefault="00BF7887" w:rsidP="00C93ADC">
            <w:pPr>
              <w:jc w:val="center"/>
              <w:rPr>
                <w:sz w:val="21"/>
                <w:szCs w:val="21"/>
              </w:rPr>
            </w:pPr>
            <w:r w:rsidRPr="002E7032">
              <w:rPr>
                <w:sz w:val="21"/>
                <w:szCs w:val="21"/>
              </w:rPr>
              <w:t>27</w:t>
            </w:r>
          </w:p>
        </w:tc>
        <w:tc>
          <w:tcPr>
            <w:tcW w:w="3336" w:type="dxa"/>
            <w:shd w:val="clear" w:color="auto" w:fill="auto"/>
            <w:vAlign w:val="center"/>
          </w:tcPr>
          <w:p w14:paraId="03EEF22D" w14:textId="182816B4" w:rsidR="00DA7DE1" w:rsidRPr="002E7032" w:rsidRDefault="00DA7DE1" w:rsidP="00C93ADC">
            <w:pPr>
              <w:rPr>
                <w:b/>
                <w:bCs/>
                <w:sz w:val="21"/>
                <w:szCs w:val="21"/>
                <w:shd w:val="clear" w:color="auto" w:fill="FFFFFF"/>
              </w:rPr>
            </w:pPr>
            <w:r w:rsidRPr="002E7032">
              <w:rPr>
                <w:sz w:val="21"/>
                <w:szCs w:val="21"/>
              </w:rPr>
              <w:t>Порядок подачи и оформления, отзыва и изменения заявок на участие в закупке</w:t>
            </w:r>
          </w:p>
        </w:tc>
        <w:tc>
          <w:tcPr>
            <w:tcW w:w="5954" w:type="dxa"/>
            <w:shd w:val="clear" w:color="auto" w:fill="auto"/>
            <w:vAlign w:val="center"/>
          </w:tcPr>
          <w:p w14:paraId="1221A6EC" w14:textId="77777777" w:rsidR="00DA7DE1" w:rsidRPr="002E7032" w:rsidRDefault="00DA7DE1" w:rsidP="00C022B0">
            <w:pPr>
              <w:widowControl w:val="0"/>
              <w:shd w:val="clear" w:color="auto" w:fill="FFFFFF"/>
              <w:tabs>
                <w:tab w:val="left" w:pos="0"/>
              </w:tabs>
              <w:jc w:val="both"/>
              <w:rPr>
                <w:sz w:val="21"/>
                <w:szCs w:val="21"/>
              </w:rPr>
            </w:pPr>
            <w:r w:rsidRPr="002E7032">
              <w:rPr>
                <w:sz w:val="21"/>
                <w:szCs w:val="21"/>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14:paraId="300D75B1" w14:textId="77777777" w:rsidR="00DA7DE1" w:rsidRPr="002E7032" w:rsidRDefault="00DA7DE1" w:rsidP="00C022B0">
            <w:pPr>
              <w:widowControl w:val="0"/>
              <w:shd w:val="clear" w:color="auto" w:fill="FFFFFF"/>
              <w:tabs>
                <w:tab w:val="left" w:pos="0"/>
              </w:tabs>
              <w:jc w:val="both"/>
              <w:rPr>
                <w:sz w:val="21"/>
                <w:szCs w:val="21"/>
              </w:rPr>
            </w:pPr>
            <w:r w:rsidRPr="002E7032">
              <w:rPr>
                <w:sz w:val="21"/>
                <w:szCs w:val="21"/>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14:paraId="00CD4D84" w14:textId="0F68C57F" w:rsidR="00DA7DE1" w:rsidRPr="002E7032" w:rsidRDefault="00DA7DE1" w:rsidP="00C022B0">
            <w:pPr>
              <w:widowControl w:val="0"/>
              <w:jc w:val="both"/>
              <w:rPr>
                <w:sz w:val="21"/>
                <w:szCs w:val="21"/>
              </w:rPr>
            </w:pPr>
            <w:r w:rsidRPr="002E7032">
              <w:rPr>
                <w:sz w:val="21"/>
                <w:szCs w:val="21"/>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DA7DE1" w:rsidRPr="009D412A" w14:paraId="68A0B14A" w14:textId="77777777" w:rsidTr="00307BDF">
        <w:tc>
          <w:tcPr>
            <w:tcW w:w="741" w:type="dxa"/>
            <w:vAlign w:val="center"/>
          </w:tcPr>
          <w:p w14:paraId="328AA349" w14:textId="2B9DD70E" w:rsidR="00DA7DE1" w:rsidRPr="002E7032" w:rsidRDefault="00BF7887" w:rsidP="00C93ADC">
            <w:pPr>
              <w:jc w:val="center"/>
              <w:rPr>
                <w:sz w:val="21"/>
                <w:szCs w:val="21"/>
              </w:rPr>
            </w:pPr>
            <w:r w:rsidRPr="002E7032">
              <w:rPr>
                <w:sz w:val="21"/>
                <w:szCs w:val="21"/>
              </w:rPr>
              <w:t>28</w:t>
            </w:r>
          </w:p>
        </w:tc>
        <w:tc>
          <w:tcPr>
            <w:tcW w:w="3336" w:type="dxa"/>
            <w:shd w:val="clear" w:color="auto" w:fill="auto"/>
            <w:vAlign w:val="center"/>
          </w:tcPr>
          <w:p w14:paraId="0BA6FD3E" w14:textId="18C7EF37" w:rsidR="00DA7DE1" w:rsidRPr="002E7032" w:rsidRDefault="00DA7DE1" w:rsidP="00C93ADC">
            <w:pPr>
              <w:rPr>
                <w:b/>
                <w:bCs/>
                <w:sz w:val="21"/>
                <w:szCs w:val="21"/>
                <w:shd w:val="clear" w:color="auto" w:fill="FFFFFF"/>
              </w:rPr>
            </w:pPr>
            <w:r w:rsidRPr="002E7032">
              <w:rPr>
                <w:sz w:val="21"/>
                <w:szCs w:val="21"/>
              </w:rPr>
              <w:t>Порядок предоставления разъяснений положений извещения о проведении запроса котировок в электронной форме</w:t>
            </w:r>
          </w:p>
        </w:tc>
        <w:tc>
          <w:tcPr>
            <w:tcW w:w="5954" w:type="dxa"/>
            <w:shd w:val="clear" w:color="auto" w:fill="auto"/>
            <w:vAlign w:val="center"/>
          </w:tcPr>
          <w:p w14:paraId="6219EE8D" w14:textId="77777777" w:rsidR="00DA7DE1" w:rsidRPr="002E7032" w:rsidRDefault="00DA7DE1" w:rsidP="00DA7DE1">
            <w:pPr>
              <w:widowControl w:val="0"/>
              <w:jc w:val="both"/>
              <w:rPr>
                <w:sz w:val="21"/>
                <w:szCs w:val="21"/>
              </w:rPr>
            </w:pPr>
            <w:r w:rsidRPr="002E7032">
              <w:rPr>
                <w:sz w:val="21"/>
                <w:szCs w:val="21"/>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17E19388" w14:textId="77777777" w:rsidR="00DA7DE1" w:rsidRPr="002E7032" w:rsidRDefault="00DA7DE1" w:rsidP="00DA7DE1">
            <w:pPr>
              <w:widowControl w:val="0"/>
              <w:jc w:val="both"/>
              <w:rPr>
                <w:sz w:val="21"/>
                <w:szCs w:val="21"/>
              </w:rPr>
            </w:pPr>
            <w:r w:rsidRPr="002E7032">
              <w:rPr>
                <w:sz w:val="21"/>
                <w:szCs w:val="21"/>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43E588FF" w14:textId="77777777" w:rsidR="00DA7DE1" w:rsidRPr="002E7032" w:rsidRDefault="00DA7DE1" w:rsidP="00DA7DE1">
            <w:pPr>
              <w:widowControl w:val="0"/>
              <w:jc w:val="both"/>
              <w:rPr>
                <w:sz w:val="21"/>
                <w:szCs w:val="21"/>
              </w:rPr>
            </w:pPr>
            <w:r w:rsidRPr="002E7032">
              <w:rPr>
                <w:sz w:val="21"/>
                <w:szCs w:val="21"/>
              </w:rPr>
              <w:t>Запрос направляется в произвольной форме.</w:t>
            </w:r>
          </w:p>
          <w:p w14:paraId="57C56824" w14:textId="77777777" w:rsidR="00DA7DE1" w:rsidRPr="002E7032" w:rsidRDefault="00DA7DE1" w:rsidP="00DA7DE1">
            <w:pPr>
              <w:widowControl w:val="0"/>
              <w:jc w:val="both"/>
              <w:rPr>
                <w:sz w:val="21"/>
                <w:szCs w:val="21"/>
              </w:rPr>
            </w:pPr>
            <w:r w:rsidRPr="002E7032">
              <w:rPr>
                <w:sz w:val="21"/>
                <w:szCs w:val="21"/>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66E20A7F" w14:textId="65F0D9FA" w:rsidR="00DA7DE1" w:rsidRPr="002E7032" w:rsidRDefault="00DA7DE1" w:rsidP="00DA7DE1">
            <w:pPr>
              <w:widowControl w:val="0"/>
              <w:jc w:val="both"/>
              <w:rPr>
                <w:sz w:val="21"/>
                <w:szCs w:val="21"/>
              </w:rPr>
            </w:pPr>
            <w:r w:rsidRPr="002E7032">
              <w:rPr>
                <w:sz w:val="21"/>
                <w:szCs w:val="21"/>
              </w:rPr>
              <w:t>Разъяснения положений документации о конкурентной закупке не должны изменять предмет закупки и существенные условия проекта договора.</w:t>
            </w:r>
          </w:p>
          <w:p w14:paraId="08B999C9" w14:textId="25A8C13A" w:rsidR="00DA7DE1" w:rsidRPr="00DB5206" w:rsidRDefault="00DA7DE1" w:rsidP="00DA7DE1">
            <w:pPr>
              <w:widowControl w:val="0"/>
              <w:jc w:val="both"/>
              <w:rPr>
                <w:rFonts w:eastAsia="Courier New"/>
                <w:color w:val="0070C0"/>
                <w:sz w:val="21"/>
                <w:szCs w:val="21"/>
              </w:rPr>
            </w:pPr>
            <w:r w:rsidRPr="002E7032">
              <w:rPr>
                <w:b/>
                <w:bCs/>
                <w:sz w:val="21"/>
                <w:szCs w:val="21"/>
              </w:rPr>
              <w:t xml:space="preserve">Дата начала предоставления разъяснений </w:t>
            </w:r>
            <w:r w:rsidRPr="00DB5206">
              <w:rPr>
                <w:b/>
                <w:bCs/>
                <w:sz w:val="21"/>
                <w:szCs w:val="21"/>
              </w:rPr>
              <w:t xml:space="preserve">– </w:t>
            </w:r>
            <w:r w:rsidR="00BE2E57">
              <w:rPr>
                <w:b/>
                <w:bCs/>
                <w:color w:val="0070C0"/>
                <w:sz w:val="21"/>
                <w:szCs w:val="21"/>
              </w:rPr>
              <w:t>23</w:t>
            </w:r>
            <w:r w:rsidR="00F03E0E">
              <w:rPr>
                <w:b/>
                <w:bCs/>
                <w:color w:val="0070C0"/>
                <w:sz w:val="21"/>
                <w:szCs w:val="21"/>
              </w:rPr>
              <w:t>.09.2026</w:t>
            </w:r>
            <w:r w:rsidRPr="00DB5206">
              <w:rPr>
                <w:b/>
                <w:bCs/>
                <w:color w:val="0070C0"/>
                <w:sz w:val="21"/>
                <w:szCs w:val="21"/>
              </w:rPr>
              <w:t xml:space="preserve"> г.</w:t>
            </w:r>
            <w:r w:rsidR="00DB5206" w:rsidRPr="00DB5206">
              <w:rPr>
                <w:rFonts w:eastAsia="Courier New"/>
                <w:color w:val="0070C0"/>
                <w:sz w:val="21"/>
                <w:szCs w:val="21"/>
              </w:rPr>
              <w:t xml:space="preserve"> дата размещения в ЕИС </w:t>
            </w:r>
          </w:p>
          <w:p w14:paraId="204DED98" w14:textId="72887D1A" w:rsidR="00DA7DE1" w:rsidRPr="00DB5206" w:rsidRDefault="00DA7DE1" w:rsidP="00DA7DE1">
            <w:pPr>
              <w:widowControl w:val="0"/>
              <w:rPr>
                <w:color w:val="FF0000"/>
                <w:sz w:val="21"/>
                <w:szCs w:val="21"/>
              </w:rPr>
            </w:pPr>
            <w:r w:rsidRPr="002E7032">
              <w:rPr>
                <w:b/>
                <w:bCs/>
                <w:sz w:val="21"/>
                <w:szCs w:val="21"/>
              </w:rPr>
              <w:t xml:space="preserve">Дата окончания предоставления разъяснений </w:t>
            </w:r>
            <w:r w:rsidR="00BE2E57">
              <w:rPr>
                <w:b/>
                <w:bCs/>
                <w:color w:val="0070C0"/>
                <w:sz w:val="21"/>
                <w:szCs w:val="21"/>
              </w:rPr>
              <w:t>– 28.09</w:t>
            </w:r>
            <w:r w:rsidR="00F03E0E">
              <w:rPr>
                <w:b/>
                <w:bCs/>
                <w:color w:val="0070C0"/>
                <w:sz w:val="21"/>
                <w:szCs w:val="21"/>
              </w:rPr>
              <w:t>.2026</w:t>
            </w:r>
            <w:r w:rsidRPr="00DB5206">
              <w:rPr>
                <w:b/>
                <w:bCs/>
                <w:color w:val="0070C0"/>
                <w:sz w:val="21"/>
                <w:szCs w:val="21"/>
              </w:rPr>
              <w:t>г.</w:t>
            </w:r>
          </w:p>
        </w:tc>
      </w:tr>
      <w:tr w:rsidR="00DA7DE1" w:rsidRPr="009D412A" w14:paraId="535C2592" w14:textId="77777777" w:rsidTr="00307BDF">
        <w:tc>
          <w:tcPr>
            <w:tcW w:w="741" w:type="dxa"/>
            <w:vAlign w:val="center"/>
          </w:tcPr>
          <w:p w14:paraId="41FFD374" w14:textId="43634B89" w:rsidR="00DA7DE1" w:rsidRPr="002E7032" w:rsidRDefault="00BF7887" w:rsidP="00C93ADC">
            <w:pPr>
              <w:jc w:val="center"/>
              <w:rPr>
                <w:sz w:val="21"/>
                <w:szCs w:val="21"/>
              </w:rPr>
            </w:pPr>
            <w:r w:rsidRPr="002E7032">
              <w:rPr>
                <w:sz w:val="21"/>
                <w:szCs w:val="21"/>
              </w:rPr>
              <w:t>29</w:t>
            </w:r>
          </w:p>
        </w:tc>
        <w:tc>
          <w:tcPr>
            <w:tcW w:w="3336" w:type="dxa"/>
            <w:shd w:val="clear" w:color="auto" w:fill="auto"/>
            <w:vAlign w:val="center"/>
          </w:tcPr>
          <w:p w14:paraId="0E5FE12F" w14:textId="51ACE3D7" w:rsidR="00DA7DE1" w:rsidRPr="002E7032" w:rsidRDefault="00DA7DE1" w:rsidP="00C93ADC">
            <w:pPr>
              <w:rPr>
                <w:b/>
                <w:bCs/>
                <w:sz w:val="21"/>
                <w:szCs w:val="21"/>
                <w:shd w:val="clear" w:color="auto" w:fill="FFFFFF"/>
              </w:rPr>
            </w:pPr>
            <w:r w:rsidRPr="002E7032">
              <w:rPr>
                <w:sz w:val="21"/>
                <w:szCs w:val="21"/>
              </w:rPr>
              <w:t>Дата и время начала срока подачи заявок на участие в закупке</w:t>
            </w:r>
          </w:p>
        </w:tc>
        <w:tc>
          <w:tcPr>
            <w:tcW w:w="5954" w:type="dxa"/>
            <w:shd w:val="clear" w:color="auto" w:fill="auto"/>
            <w:vAlign w:val="center"/>
          </w:tcPr>
          <w:p w14:paraId="0E8D30A7" w14:textId="0E79E303" w:rsidR="00DA7DE1" w:rsidRPr="00DB5206" w:rsidRDefault="00BE2E57" w:rsidP="00DA7DE1">
            <w:pPr>
              <w:widowControl w:val="0"/>
              <w:jc w:val="both"/>
              <w:rPr>
                <w:b/>
                <w:bCs/>
                <w:color w:val="0070C0"/>
                <w:sz w:val="21"/>
                <w:szCs w:val="21"/>
                <w:lang w:eastAsia="ar-SA"/>
              </w:rPr>
            </w:pPr>
            <w:r>
              <w:rPr>
                <w:b/>
                <w:bCs/>
                <w:color w:val="0070C0"/>
                <w:sz w:val="21"/>
                <w:szCs w:val="21"/>
                <w:lang w:eastAsia="ar-SA"/>
              </w:rPr>
              <w:t>23</w:t>
            </w:r>
            <w:r w:rsidR="00F03E0E">
              <w:rPr>
                <w:b/>
                <w:bCs/>
                <w:color w:val="0070C0"/>
                <w:sz w:val="21"/>
                <w:szCs w:val="21"/>
                <w:lang w:eastAsia="ar-SA"/>
              </w:rPr>
              <w:t>.09.2026</w:t>
            </w:r>
            <w:r w:rsidR="00DA7DE1" w:rsidRPr="00DB5206">
              <w:rPr>
                <w:b/>
                <w:bCs/>
                <w:color w:val="0070C0"/>
                <w:sz w:val="21"/>
                <w:szCs w:val="21"/>
                <w:lang w:eastAsia="ar-SA"/>
              </w:rPr>
              <w:t>г.</w:t>
            </w:r>
          </w:p>
          <w:p w14:paraId="59903FB9" w14:textId="66B2E63B" w:rsidR="00DA7DE1" w:rsidRPr="002E7032" w:rsidRDefault="00DA7DE1" w:rsidP="00DA7DE1">
            <w:pPr>
              <w:widowControl w:val="0"/>
              <w:jc w:val="both"/>
              <w:rPr>
                <w:sz w:val="21"/>
                <w:szCs w:val="21"/>
                <w:lang w:eastAsia="ar-SA"/>
              </w:rPr>
            </w:pPr>
            <w:r w:rsidRPr="002E7032">
              <w:rPr>
                <w:sz w:val="21"/>
                <w:szCs w:val="21"/>
                <w:lang w:eastAsia="ar-SA"/>
              </w:rPr>
              <w:t xml:space="preserve">С момента размещения информации о закупке на официальном сайте </w:t>
            </w:r>
            <w:hyperlink r:id="rId15" w:history="1">
              <w:r w:rsidR="00BE2E57" w:rsidRPr="00E21B42">
                <w:rPr>
                  <w:rStyle w:val="a6"/>
                  <w:b/>
                  <w:sz w:val="21"/>
                  <w:szCs w:val="21"/>
                </w:rPr>
                <w:t>https://torgi82.ru</w:t>
              </w:r>
            </w:hyperlink>
            <w:r w:rsidR="00C55A43" w:rsidRPr="0007433B">
              <w:rPr>
                <w:sz w:val="21"/>
                <w:szCs w:val="21"/>
                <w:lang w:eastAsia="ar-SA"/>
              </w:rPr>
              <w:t>,</w:t>
            </w:r>
            <w:r w:rsidRPr="002E7032">
              <w:rPr>
                <w:sz w:val="21"/>
                <w:szCs w:val="21"/>
                <w:lang w:eastAsia="ar-SA"/>
              </w:rPr>
              <w:t xml:space="preserve"> не менее чем за пять рабочих дней до дня истечения срока подачи заявок на участие в запросе котировок в электронной форме.</w:t>
            </w:r>
          </w:p>
          <w:p w14:paraId="0F4E8BF6" w14:textId="5F8EC435" w:rsidR="00DA7DE1" w:rsidRPr="002E7032" w:rsidRDefault="00DA7DE1" w:rsidP="00DA7DE1">
            <w:pPr>
              <w:widowControl w:val="0"/>
              <w:rPr>
                <w:sz w:val="21"/>
                <w:szCs w:val="21"/>
              </w:rPr>
            </w:pPr>
            <w:r w:rsidRPr="002E7032">
              <w:rPr>
                <w:sz w:val="21"/>
                <w:szCs w:val="21"/>
              </w:rPr>
              <w:t>Извещение о проведении запроса котировок в электронной форме должно быть доступным для ознакомления в течение всего срока подачи котировочных заявок без взимания платы.</w:t>
            </w:r>
          </w:p>
        </w:tc>
      </w:tr>
      <w:tr w:rsidR="00DA7DE1" w:rsidRPr="009D412A" w14:paraId="730F0DDD" w14:textId="77777777" w:rsidTr="00307BDF">
        <w:tc>
          <w:tcPr>
            <w:tcW w:w="741" w:type="dxa"/>
            <w:vAlign w:val="center"/>
          </w:tcPr>
          <w:p w14:paraId="403EFB11" w14:textId="37E982FF" w:rsidR="00DA7DE1" w:rsidRPr="002E7032" w:rsidRDefault="00BF7887" w:rsidP="00C93ADC">
            <w:pPr>
              <w:jc w:val="center"/>
              <w:rPr>
                <w:sz w:val="21"/>
                <w:szCs w:val="21"/>
              </w:rPr>
            </w:pPr>
            <w:r w:rsidRPr="002E7032">
              <w:rPr>
                <w:sz w:val="21"/>
                <w:szCs w:val="21"/>
              </w:rPr>
              <w:t>30</w:t>
            </w:r>
          </w:p>
        </w:tc>
        <w:tc>
          <w:tcPr>
            <w:tcW w:w="3336" w:type="dxa"/>
            <w:shd w:val="clear" w:color="auto" w:fill="auto"/>
            <w:vAlign w:val="center"/>
          </w:tcPr>
          <w:p w14:paraId="4B32855B" w14:textId="2E399AF5" w:rsidR="00DA7DE1" w:rsidRPr="002E7032" w:rsidRDefault="00DA7DE1" w:rsidP="00C93ADC">
            <w:pPr>
              <w:rPr>
                <w:b/>
                <w:bCs/>
                <w:sz w:val="21"/>
                <w:szCs w:val="21"/>
                <w:shd w:val="clear" w:color="auto" w:fill="FFFFFF"/>
              </w:rPr>
            </w:pPr>
            <w:r w:rsidRPr="002E7032">
              <w:rPr>
                <w:sz w:val="21"/>
                <w:szCs w:val="21"/>
              </w:rPr>
              <w:t>Дата и время окончания срока подачи заявок на участие в закупке</w:t>
            </w:r>
          </w:p>
        </w:tc>
        <w:tc>
          <w:tcPr>
            <w:tcW w:w="5954" w:type="dxa"/>
            <w:shd w:val="clear" w:color="auto" w:fill="auto"/>
            <w:vAlign w:val="center"/>
          </w:tcPr>
          <w:p w14:paraId="6C32C727" w14:textId="395AEFFB" w:rsidR="00DA7DE1" w:rsidRPr="00F435C3" w:rsidRDefault="00BE2E57" w:rsidP="00C022B0">
            <w:pPr>
              <w:widowControl w:val="0"/>
              <w:rPr>
                <w:sz w:val="21"/>
                <w:szCs w:val="21"/>
              </w:rPr>
            </w:pPr>
            <w:r>
              <w:rPr>
                <w:b/>
                <w:color w:val="0070C0"/>
                <w:sz w:val="21"/>
                <w:szCs w:val="21"/>
              </w:rPr>
              <w:t>«01» октября</w:t>
            </w:r>
            <w:r w:rsidR="00F03E0E">
              <w:rPr>
                <w:b/>
                <w:color w:val="0070C0"/>
                <w:sz w:val="21"/>
                <w:szCs w:val="21"/>
              </w:rPr>
              <w:t xml:space="preserve"> 2026</w:t>
            </w:r>
            <w:r w:rsidR="00DA7DE1" w:rsidRPr="00F435C3">
              <w:rPr>
                <w:b/>
                <w:color w:val="0070C0"/>
                <w:sz w:val="21"/>
                <w:szCs w:val="21"/>
              </w:rPr>
              <w:t xml:space="preserve"> г.</w:t>
            </w:r>
            <w:r w:rsidR="00DA7DE1" w:rsidRPr="00F435C3">
              <w:rPr>
                <w:color w:val="0070C0"/>
                <w:sz w:val="21"/>
                <w:szCs w:val="21"/>
              </w:rPr>
              <w:t xml:space="preserve"> </w:t>
            </w:r>
            <w:r w:rsidR="00DA7DE1" w:rsidRPr="00F435C3">
              <w:rPr>
                <w:b/>
                <w:color w:val="0070C0"/>
                <w:sz w:val="21"/>
                <w:szCs w:val="21"/>
              </w:rPr>
              <w:t>08:00 (по местному времени Заказчика)</w:t>
            </w:r>
          </w:p>
        </w:tc>
      </w:tr>
      <w:tr w:rsidR="00DA7DE1" w:rsidRPr="009D412A" w14:paraId="2B9C94EF" w14:textId="77777777" w:rsidTr="00307BDF">
        <w:tc>
          <w:tcPr>
            <w:tcW w:w="741" w:type="dxa"/>
            <w:vAlign w:val="center"/>
          </w:tcPr>
          <w:p w14:paraId="3F21328B" w14:textId="13C401F7" w:rsidR="00DA7DE1" w:rsidRPr="002E7032" w:rsidRDefault="00BF7887" w:rsidP="00C93ADC">
            <w:pPr>
              <w:jc w:val="center"/>
              <w:rPr>
                <w:sz w:val="21"/>
                <w:szCs w:val="21"/>
              </w:rPr>
            </w:pPr>
            <w:r w:rsidRPr="002E7032">
              <w:rPr>
                <w:sz w:val="21"/>
                <w:szCs w:val="21"/>
              </w:rPr>
              <w:t>31</w:t>
            </w:r>
          </w:p>
        </w:tc>
        <w:tc>
          <w:tcPr>
            <w:tcW w:w="3336" w:type="dxa"/>
            <w:shd w:val="clear" w:color="auto" w:fill="auto"/>
            <w:vAlign w:val="center"/>
          </w:tcPr>
          <w:p w14:paraId="779CDC14" w14:textId="792090A5" w:rsidR="00DA7DE1" w:rsidRPr="002E7032" w:rsidRDefault="00DA7DE1" w:rsidP="00C93ADC">
            <w:pPr>
              <w:rPr>
                <w:b/>
                <w:bCs/>
                <w:sz w:val="21"/>
                <w:szCs w:val="21"/>
                <w:shd w:val="clear" w:color="auto" w:fill="FFFFFF"/>
              </w:rPr>
            </w:pPr>
            <w:r w:rsidRPr="002E7032">
              <w:rPr>
                <w:sz w:val="21"/>
                <w:szCs w:val="21"/>
              </w:rPr>
              <w:t>Дата и место рассмотрения заявок на участие в закупке и подведения итогов закупки</w:t>
            </w:r>
          </w:p>
        </w:tc>
        <w:tc>
          <w:tcPr>
            <w:tcW w:w="5954" w:type="dxa"/>
            <w:shd w:val="clear" w:color="auto" w:fill="auto"/>
            <w:vAlign w:val="center"/>
          </w:tcPr>
          <w:p w14:paraId="2B02AAD2" w14:textId="1E5134A1" w:rsidR="00DA7DE1" w:rsidRPr="00F435C3" w:rsidRDefault="009639F2" w:rsidP="00DA7DE1">
            <w:pPr>
              <w:widowControl w:val="0"/>
              <w:jc w:val="both"/>
              <w:rPr>
                <w:b/>
                <w:bCs/>
                <w:color w:val="FF0000"/>
                <w:sz w:val="21"/>
                <w:szCs w:val="21"/>
                <w:lang w:eastAsia="ar-SA"/>
              </w:rPr>
            </w:pPr>
            <w:r w:rsidRPr="00F435C3">
              <w:rPr>
                <w:b/>
                <w:color w:val="0070C0"/>
                <w:sz w:val="21"/>
                <w:szCs w:val="21"/>
              </w:rPr>
              <w:t>«</w:t>
            </w:r>
            <w:r w:rsidR="00BE2E57">
              <w:rPr>
                <w:b/>
                <w:color w:val="0070C0"/>
                <w:sz w:val="21"/>
                <w:szCs w:val="21"/>
              </w:rPr>
              <w:t>01» октября</w:t>
            </w:r>
            <w:r w:rsidR="00DA7DE1" w:rsidRPr="00F435C3">
              <w:rPr>
                <w:b/>
                <w:color w:val="0070C0"/>
                <w:sz w:val="21"/>
                <w:szCs w:val="21"/>
              </w:rPr>
              <w:t xml:space="preserve"> </w:t>
            </w:r>
            <w:r w:rsidR="00F03E0E">
              <w:rPr>
                <w:b/>
                <w:bCs/>
                <w:color w:val="0070C0"/>
                <w:sz w:val="21"/>
                <w:szCs w:val="21"/>
                <w:lang w:eastAsia="ar-SA"/>
              </w:rPr>
              <w:t>2026</w:t>
            </w:r>
            <w:r w:rsidR="00DA7DE1" w:rsidRPr="00F435C3">
              <w:rPr>
                <w:b/>
                <w:bCs/>
                <w:color w:val="0070C0"/>
                <w:sz w:val="21"/>
                <w:szCs w:val="21"/>
                <w:lang w:eastAsia="ar-SA"/>
              </w:rPr>
              <w:t xml:space="preserve"> г. </w:t>
            </w:r>
          </w:p>
          <w:p w14:paraId="2060142B" w14:textId="77777777" w:rsidR="00DA7DE1" w:rsidRPr="00F435C3" w:rsidRDefault="00DA7DE1" w:rsidP="00DA7DE1">
            <w:pPr>
              <w:widowControl w:val="0"/>
              <w:jc w:val="both"/>
              <w:rPr>
                <w:sz w:val="21"/>
                <w:szCs w:val="21"/>
                <w:lang w:eastAsia="ar-SA"/>
              </w:rPr>
            </w:pPr>
          </w:p>
          <w:p w14:paraId="57B3E672" w14:textId="20F27799" w:rsidR="00DA7DE1" w:rsidRPr="00F435C3" w:rsidRDefault="00DA7DE1" w:rsidP="00DA7DE1">
            <w:pPr>
              <w:widowControl w:val="0"/>
              <w:rPr>
                <w:sz w:val="21"/>
                <w:szCs w:val="21"/>
              </w:rPr>
            </w:pPr>
            <w:r w:rsidRPr="00F435C3">
              <w:rPr>
                <w:sz w:val="21"/>
                <w:szCs w:val="21"/>
                <w:lang w:eastAsia="ar-SA"/>
              </w:rPr>
              <w:t>Место рассмотрения заявок:</w:t>
            </w:r>
            <w:r w:rsidRPr="00F435C3">
              <w:rPr>
                <w:sz w:val="21"/>
                <w:szCs w:val="21"/>
                <w:lang w:eastAsia="zh-CN"/>
              </w:rPr>
              <w:t xml:space="preserve"> по месту нахождения Заказчика.</w:t>
            </w:r>
          </w:p>
        </w:tc>
      </w:tr>
      <w:tr w:rsidR="00425182" w:rsidRPr="009D412A" w14:paraId="069B7E83" w14:textId="77777777" w:rsidTr="00307BDF">
        <w:tc>
          <w:tcPr>
            <w:tcW w:w="741" w:type="dxa"/>
            <w:vAlign w:val="center"/>
          </w:tcPr>
          <w:p w14:paraId="1AC68F5C" w14:textId="46776BFC" w:rsidR="00425182" w:rsidRPr="002E7032" w:rsidRDefault="00BF7887" w:rsidP="00C93ADC">
            <w:pPr>
              <w:jc w:val="center"/>
              <w:rPr>
                <w:sz w:val="21"/>
                <w:szCs w:val="21"/>
              </w:rPr>
            </w:pPr>
            <w:r w:rsidRPr="002E7032">
              <w:rPr>
                <w:sz w:val="21"/>
                <w:szCs w:val="21"/>
              </w:rPr>
              <w:t>31</w:t>
            </w:r>
            <w:r w:rsidR="00425182" w:rsidRPr="002E7032">
              <w:rPr>
                <w:sz w:val="21"/>
                <w:szCs w:val="21"/>
              </w:rPr>
              <w:t>.1</w:t>
            </w:r>
          </w:p>
        </w:tc>
        <w:tc>
          <w:tcPr>
            <w:tcW w:w="3336" w:type="dxa"/>
            <w:shd w:val="clear" w:color="auto" w:fill="auto"/>
            <w:vAlign w:val="center"/>
          </w:tcPr>
          <w:p w14:paraId="4E768E05" w14:textId="5FB854DA" w:rsidR="00425182" w:rsidRPr="002E7032" w:rsidRDefault="00425182" w:rsidP="00C93ADC">
            <w:pPr>
              <w:rPr>
                <w:sz w:val="21"/>
                <w:szCs w:val="21"/>
              </w:rPr>
            </w:pPr>
            <w:r w:rsidRPr="002E7032">
              <w:rPr>
                <w:sz w:val="21"/>
                <w:szCs w:val="21"/>
              </w:rPr>
              <w:t>Место рассмотрения заявок участников запроса котировок в электронной форме и подведения итогов закупки</w:t>
            </w:r>
          </w:p>
        </w:tc>
        <w:tc>
          <w:tcPr>
            <w:tcW w:w="5954" w:type="dxa"/>
            <w:shd w:val="clear" w:color="auto" w:fill="auto"/>
            <w:vAlign w:val="center"/>
          </w:tcPr>
          <w:p w14:paraId="009F951A" w14:textId="77777777" w:rsidR="00425182" w:rsidRPr="002E7032" w:rsidRDefault="00425182" w:rsidP="00425182">
            <w:pPr>
              <w:autoSpaceDE w:val="0"/>
              <w:autoSpaceDN w:val="0"/>
              <w:adjustRightInd w:val="0"/>
              <w:jc w:val="both"/>
              <w:rPr>
                <w:sz w:val="21"/>
                <w:szCs w:val="21"/>
              </w:rPr>
            </w:pPr>
            <w:r w:rsidRPr="002E7032">
              <w:rPr>
                <w:sz w:val="21"/>
                <w:szCs w:val="21"/>
              </w:rPr>
              <w:t>По адресу Заказчика: Тюменская область, г. Тюмень, ул. Республики, д. 3, административный корпус, 2 этаж, Контрактный сектор.</w:t>
            </w:r>
          </w:p>
          <w:p w14:paraId="3533283D" w14:textId="77777777" w:rsidR="00425182" w:rsidRPr="002E7032" w:rsidRDefault="00425182" w:rsidP="00DA7DE1">
            <w:pPr>
              <w:widowControl w:val="0"/>
              <w:tabs>
                <w:tab w:val="left" w:pos="0"/>
              </w:tabs>
              <w:rPr>
                <w:sz w:val="21"/>
                <w:szCs w:val="21"/>
                <w:lang w:eastAsia="ar-SA"/>
              </w:rPr>
            </w:pPr>
          </w:p>
        </w:tc>
      </w:tr>
      <w:tr w:rsidR="00425182" w:rsidRPr="009D412A" w14:paraId="51B31F16" w14:textId="77777777" w:rsidTr="00307BDF">
        <w:tc>
          <w:tcPr>
            <w:tcW w:w="741" w:type="dxa"/>
            <w:vAlign w:val="center"/>
          </w:tcPr>
          <w:p w14:paraId="6843889B" w14:textId="1EC4AD5E" w:rsidR="00425182" w:rsidRPr="002E7032" w:rsidRDefault="00BF7887" w:rsidP="00C93ADC">
            <w:pPr>
              <w:jc w:val="center"/>
              <w:rPr>
                <w:sz w:val="21"/>
                <w:szCs w:val="21"/>
              </w:rPr>
            </w:pPr>
            <w:r w:rsidRPr="002E7032">
              <w:rPr>
                <w:sz w:val="21"/>
                <w:szCs w:val="21"/>
              </w:rPr>
              <w:t>31</w:t>
            </w:r>
            <w:r w:rsidR="00425182" w:rsidRPr="002E7032">
              <w:rPr>
                <w:sz w:val="21"/>
                <w:szCs w:val="21"/>
              </w:rPr>
              <w:t>.2</w:t>
            </w:r>
          </w:p>
        </w:tc>
        <w:tc>
          <w:tcPr>
            <w:tcW w:w="3336" w:type="dxa"/>
            <w:shd w:val="clear" w:color="auto" w:fill="auto"/>
            <w:vAlign w:val="center"/>
          </w:tcPr>
          <w:p w14:paraId="01DC9A0C" w14:textId="56846B6F" w:rsidR="00425182" w:rsidRPr="002E7032" w:rsidRDefault="00425182" w:rsidP="00C93ADC">
            <w:pPr>
              <w:rPr>
                <w:sz w:val="21"/>
                <w:szCs w:val="21"/>
              </w:rPr>
            </w:pPr>
            <w:r w:rsidRPr="002E7032">
              <w:rPr>
                <w:color w:val="000000"/>
                <w:sz w:val="21"/>
                <w:szCs w:val="21"/>
              </w:rPr>
              <w:t>Порядок и сроки отзыва заявок на участие в запросе котировок в электронной форме, порядок внесения изменений в такие заявки</w:t>
            </w:r>
          </w:p>
        </w:tc>
        <w:tc>
          <w:tcPr>
            <w:tcW w:w="5954" w:type="dxa"/>
            <w:shd w:val="clear" w:color="auto" w:fill="auto"/>
            <w:vAlign w:val="center"/>
          </w:tcPr>
          <w:p w14:paraId="070E7BE1" w14:textId="784AF1E4" w:rsidR="00425182" w:rsidRPr="002E7032" w:rsidRDefault="00425182" w:rsidP="00DA7DE1">
            <w:pPr>
              <w:widowControl w:val="0"/>
              <w:tabs>
                <w:tab w:val="left" w:pos="0"/>
              </w:tabs>
              <w:rPr>
                <w:sz w:val="21"/>
                <w:szCs w:val="21"/>
                <w:lang w:eastAsia="ar-SA"/>
              </w:rPr>
            </w:pPr>
            <w:r w:rsidRPr="002E7032">
              <w:rPr>
                <w:bCs/>
                <w:color w:val="000000"/>
                <w:sz w:val="21"/>
                <w:szCs w:val="21"/>
              </w:rPr>
              <w:t>Участник конкурентной закупки вправе изменить или отозвать свою заявку до истечения срока подачи заявок</w:t>
            </w:r>
          </w:p>
        </w:tc>
      </w:tr>
      <w:tr w:rsidR="00DA7DE1" w:rsidRPr="009D412A" w14:paraId="1FD71287" w14:textId="77777777" w:rsidTr="00307BDF">
        <w:tc>
          <w:tcPr>
            <w:tcW w:w="741" w:type="dxa"/>
            <w:vAlign w:val="center"/>
          </w:tcPr>
          <w:p w14:paraId="266D5300" w14:textId="34A86881" w:rsidR="00DA7DE1" w:rsidRPr="002E7032" w:rsidRDefault="00BF7887" w:rsidP="00C93ADC">
            <w:pPr>
              <w:jc w:val="center"/>
              <w:rPr>
                <w:sz w:val="21"/>
                <w:szCs w:val="21"/>
              </w:rPr>
            </w:pPr>
            <w:r w:rsidRPr="002E7032">
              <w:rPr>
                <w:sz w:val="21"/>
                <w:szCs w:val="21"/>
              </w:rPr>
              <w:t>32</w:t>
            </w:r>
          </w:p>
        </w:tc>
        <w:tc>
          <w:tcPr>
            <w:tcW w:w="3336" w:type="dxa"/>
            <w:shd w:val="clear" w:color="auto" w:fill="auto"/>
            <w:vAlign w:val="center"/>
          </w:tcPr>
          <w:p w14:paraId="4B15E2CB" w14:textId="21808A84" w:rsidR="00DA7DE1" w:rsidRPr="002E7032" w:rsidRDefault="00DA7DE1" w:rsidP="00C93ADC">
            <w:pPr>
              <w:rPr>
                <w:b/>
                <w:bCs/>
                <w:sz w:val="21"/>
                <w:szCs w:val="21"/>
                <w:shd w:val="clear" w:color="auto" w:fill="FFFFFF"/>
              </w:rPr>
            </w:pPr>
            <w:r w:rsidRPr="002E7032">
              <w:rPr>
                <w:sz w:val="21"/>
                <w:szCs w:val="21"/>
              </w:rPr>
              <w:t>Критерии оценки заявок на участие в запросе цен</w:t>
            </w:r>
          </w:p>
        </w:tc>
        <w:tc>
          <w:tcPr>
            <w:tcW w:w="5954" w:type="dxa"/>
            <w:shd w:val="clear" w:color="auto" w:fill="auto"/>
            <w:vAlign w:val="center"/>
          </w:tcPr>
          <w:p w14:paraId="2616CF49" w14:textId="77777777" w:rsidR="00DA7DE1" w:rsidRPr="002E7032" w:rsidRDefault="00DA7DE1" w:rsidP="00DA7DE1">
            <w:pPr>
              <w:widowControl w:val="0"/>
              <w:tabs>
                <w:tab w:val="left" w:pos="0"/>
              </w:tabs>
              <w:rPr>
                <w:sz w:val="21"/>
                <w:szCs w:val="21"/>
                <w:lang w:eastAsia="ar-SA"/>
              </w:rPr>
            </w:pPr>
            <w:r w:rsidRPr="002E7032">
              <w:rPr>
                <w:sz w:val="21"/>
                <w:szCs w:val="21"/>
                <w:lang w:eastAsia="ar-SA"/>
              </w:rPr>
              <w:t xml:space="preserve">Цена договора </w:t>
            </w:r>
          </w:p>
          <w:p w14:paraId="541AFD48" w14:textId="77777777" w:rsidR="00DA7DE1" w:rsidRPr="002E7032" w:rsidRDefault="00DA7DE1" w:rsidP="00DA7DE1">
            <w:pPr>
              <w:widowControl w:val="0"/>
              <w:tabs>
                <w:tab w:val="left" w:pos="0"/>
              </w:tabs>
              <w:rPr>
                <w:sz w:val="21"/>
                <w:szCs w:val="21"/>
                <w:lang w:eastAsia="ar-SA"/>
              </w:rPr>
            </w:pPr>
            <w:r w:rsidRPr="002E7032">
              <w:rPr>
                <w:sz w:val="21"/>
                <w:szCs w:val="21"/>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21AA5DA4" w14:textId="2A73A43A" w:rsidR="00DA7DE1" w:rsidRPr="002E7032" w:rsidRDefault="00DA7DE1" w:rsidP="00DA7DE1">
            <w:pPr>
              <w:widowControl w:val="0"/>
              <w:rPr>
                <w:sz w:val="21"/>
                <w:szCs w:val="21"/>
              </w:rPr>
            </w:pPr>
            <w:r w:rsidRPr="002E7032">
              <w:rPr>
                <w:sz w:val="21"/>
                <w:szCs w:val="21"/>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DA7DE1" w:rsidRPr="009D412A" w14:paraId="2C8A2485" w14:textId="77777777" w:rsidTr="00307BDF">
        <w:tc>
          <w:tcPr>
            <w:tcW w:w="741" w:type="dxa"/>
            <w:vAlign w:val="center"/>
          </w:tcPr>
          <w:p w14:paraId="52EC3ADE" w14:textId="731ED344" w:rsidR="00DA7DE1" w:rsidRPr="002E7032" w:rsidRDefault="00BF7887" w:rsidP="00C93ADC">
            <w:pPr>
              <w:jc w:val="center"/>
              <w:rPr>
                <w:sz w:val="21"/>
                <w:szCs w:val="21"/>
              </w:rPr>
            </w:pPr>
            <w:r w:rsidRPr="002E7032">
              <w:rPr>
                <w:sz w:val="21"/>
                <w:szCs w:val="21"/>
              </w:rPr>
              <w:t>32</w:t>
            </w:r>
            <w:r w:rsidR="00DA7DE1" w:rsidRPr="002E7032">
              <w:rPr>
                <w:sz w:val="21"/>
                <w:szCs w:val="21"/>
              </w:rPr>
              <w:t>.1</w:t>
            </w:r>
          </w:p>
        </w:tc>
        <w:tc>
          <w:tcPr>
            <w:tcW w:w="3336" w:type="dxa"/>
            <w:shd w:val="clear" w:color="auto" w:fill="auto"/>
            <w:vAlign w:val="center"/>
          </w:tcPr>
          <w:p w14:paraId="4B9B32E3" w14:textId="58260B25" w:rsidR="00DA7DE1" w:rsidRPr="002E7032" w:rsidRDefault="00DA7DE1" w:rsidP="00C93ADC">
            <w:pPr>
              <w:rPr>
                <w:b/>
                <w:bCs/>
                <w:sz w:val="21"/>
                <w:szCs w:val="21"/>
                <w:shd w:val="clear" w:color="auto" w:fill="FFFFFF"/>
              </w:rPr>
            </w:pPr>
            <w:r w:rsidRPr="002E7032">
              <w:rPr>
                <w:sz w:val="21"/>
                <w:szCs w:val="21"/>
              </w:rPr>
              <w:t>Порядок рассмотрения заявок на участие в запросе котировок.</w:t>
            </w:r>
          </w:p>
        </w:tc>
        <w:tc>
          <w:tcPr>
            <w:tcW w:w="5954" w:type="dxa"/>
            <w:shd w:val="clear" w:color="auto" w:fill="auto"/>
            <w:vAlign w:val="center"/>
          </w:tcPr>
          <w:p w14:paraId="113BFBC3" w14:textId="77777777" w:rsidR="00DA7DE1" w:rsidRPr="002E7032" w:rsidRDefault="00DA7DE1" w:rsidP="00C022B0">
            <w:pPr>
              <w:widowControl w:val="0"/>
              <w:jc w:val="both"/>
              <w:rPr>
                <w:sz w:val="21"/>
                <w:szCs w:val="21"/>
              </w:rPr>
            </w:pPr>
            <w:r w:rsidRPr="002E7032">
              <w:rPr>
                <w:sz w:val="21"/>
                <w:szCs w:val="21"/>
              </w:rPr>
              <w:t>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w:t>
            </w:r>
          </w:p>
          <w:p w14:paraId="45361300" w14:textId="77777777" w:rsidR="00DA7DE1" w:rsidRPr="002E7032" w:rsidRDefault="00DA7DE1" w:rsidP="00C022B0">
            <w:pPr>
              <w:widowControl w:val="0"/>
              <w:jc w:val="both"/>
              <w:rPr>
                <w:sz w:val="21"/>
                <w:szCs w:val="21"/>
              </w:rPr>
            </w:pPr>
            <w:r w:rsidRPr="002E7032">
              <w:rPr>
                <w:sz w:val="21"/>
                <w:szCs w:val="21"/>
              </w:rP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14:paraId="4683B274" w14:textId="35685A9C" w:rsidR="00DA7DE1" w:rsidRPr="002E7032" w:rsidRDefault="00DA7DE1" w:rsidP="00C022B0">
            <w:pPr>
              <w:widowControl w:val="0"/>
              <w:jc w:val="both"/>
              <w:rPr>
                <w:sz w:val="21"/>
                <w:szCs w:val="21"/>
              </w:rPr>
            </w:pPr>
            <w:r w:rsidRPr="002E7032">
              <w:rPr>
                <w:sz w:val="21"/>
                <w:szCs w:val="21"/>
              </w:rPr>
              <w:t xml:space="preserve">Комиссия отклоняет заявку на участие в запросе котировок в случаях, установленных пунктом </w:t>
            </w:r>
            <w:r w:rsidR="00D75EF0" w:rsidRPr="002E7032">
              <w:rPr>
                <w:sz w:val="21"/>
                <w:szCs w:val="21"/>
              </w:rPr>
              <w:t>14.33 Положения</w:t>
            </w:r>
            <w:r w:rsidRPr="002E7032">
              <w:rPr>
                <w:sz w:val="21"/>
                <w:szCs w:val="21"/>
              </w:rPr>
              <w:t xml:space="preserve"> о закупках или раздела 30 настоящего Извещения о закупке.</w:t>
            </w:r>
          </w:p>
          <w:p w14:paraId="4561E29C" w14:textId="77777777" w:rsidR="00DA7DE1" w:rsidRPr="002E7032" w:rsidRDefault="00DA7DE1" w:rsidP="00C022B0">
            <w:pPr>
              <w:widowControl w:val="0"/>
              <w:jc w:val="both"/>
              <w:rPr>
                <w:sz w:val="21"/>
                <w:szCs w:val="21"/>
              </w:rPr>
            </w:pPr>
            <w:r w:rsidRPr="002E7032">
              <w:rPr>
                <w:sz w:val="21"/>
                <w:szCs w:val="21"/>
              </w:rPr>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14:paraId="573F45AD" w14:textId="77777777" w:rsidR="00DA7DE1" w:rsidRPr="002E7032" w:rsidRDefault="00DA7DE1" w:rsidP="00C022B0">
            <w:pPr>
              <w:widowControl w:val="0"/>
              <w:jc w:val="both"/>
              <w:rPr>
                <w:sz w:val="21"/>
                <w:szCs w:val="21"/>
              </w:rPr>
            </w:pPr>
            <w:r w:rsidRPr="002E7032">
              <w:rPr>
                <w:sz w:val="21"/>
                <w:szCs w:val="21"/>
              </w:rP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14:paraId="3160D0DF" w14:textId="77777777" w:rsidR="00DA7DE1" w:rsidRPr="002E7032" w:rsidRDefault="00DA7DE1" w:rsidP="00C022B0">
            <w:pPr>
              <w:widowControl w:val="0"/>
              <w:jc w:val="both"/>
              <w:rPr>
                <w:sz w:val="21"/>
                <w:szCs w:val="21"/>
              </w:rPr>
            </w:pPr>
            <w:r w:rsidRPr="002E7032">
              <w:rPr>
                <w:sz w:val="21"/>
                <w:szCs w:val="21"/>
              </w:rPr>
              <w:t xml:space="preserve">В целях проверки соответствия требованиям, предъявляемым к участникам закупки, привлекаемым им к исполнению обязательств по договору третьих лиц (субподрядчиков, </w:t>
            </w:r>
            <w:proofErr w:type="spellStart"/>
            <w:r w:rsidRPr="002E7032">
              <w:rPr>
                <w:sz w:val="21"/>
                <w:szCs w:val="21"/>
              </w:rPr>
              <w:t>субисполнителей</w:t>
            </w:r>
            <w:proofErr w:type="spellEnd"/>
            <w:r w:rsidRPr="002E7032">
              <w:rPr>
                <w:sz w:val="21"/>
                <w:szCs w:val="21"/>
              </w:rPr>
              <w:t>), закупаемым товарам, работам, услугам, а также условиям исполнения договора заказчик вправе направить запросы в соответствующие органы и организации, юридическим и физическим лицам, в том числе участникам закупки.</w:t>
            </w:r>
          </w:p>
          <w:p w14:paraId="6A39B860" w14:textId="77777777" w:rsidR="00DA7DE1" w:rsidRPr="002E7032" w:rsidRDefault="00DA7DE1" w:rsidP="00C022B0">
            <w:pPr>
              <w:widowControl w:val="0"/>
              <w:jc w:val="both"/>
              <w:rPr>
                <w:sz w:val="21"/>
                <w:szCs w:val="21"/>
              </w:rPr>
            </w:pPr>
            <w:r w:rsidRPr="002E7032">
              <w:rPr>
                <w:sz w:val="21"/>
                <w:szCs w:val="21"/>
              </w:rPr>
              <w:t>По результатам рассмотрения заявок составляется протокол рассмотрения заявок на участие в запросе котировок (итоговый протокол), который подписывается всеми присутствующими на заседании членами комиссии по закупкам, в день окончания их рассмотрения, и размещается заказчиком не позднее 3 (трех) дней со дня его подписания в ЕИС.</w:t>
            </w:r>
          </w:p>
          <w:p w14:paraId="43633203" w14:textId="77777777" w:rsidR="00DA7DE1" w:rsidRPr="002E7032" w:rsidRDefault="00DA7DE1" w:rsidP="00C022B0">
            <w:pPr>
              <w:widowControl w:val="0"/>
              <w:jc w:val="both"/>
              <w:rPr>
                <w:sz w:val="21"/>
                <w:szCs w:val="21"/>
              </w:rPr>
            </w:pPr>
            <w:r w:rsidRPr="002E7032">
              <w:rPr>
                <w:sz w:val="21"/>
                <w:szCs w:val="21"/>
              </w:rPr>
              <w:t>Протокол рассмотрения заявок на участие в запросе котировок должен содержать сведения, указанные в пункте 14.23 Положения о закупах, в том числе:</w:t>
            </w:r>
          </w:p>
          <w:p w14:paraId="4F826F96" w14:textId="77777777" w:rsidR="00DA7DE1" w:rsidRPr="002E7032" w:rsidRDefault="00DA7DE1" w:rsidP="00C022B0">
            <w:pPr>
              <w:widowControl w:val="0"/>
              <w:jc w:val="both"/>
              <w:rPr>
                <w:sz w:val="21"/>
                <w:szCs w:val="21"/>
              </w:rPr>
            </w:pPr>
            <w:r w:rsidRPr="002E7032">
              <w:rPr>
                <w:sz w:val="21"/>
                <w:szCs w:val="21"/>
              </w:rPr>
              <w:t>сведения о дате подписания протокола;</w:t>
            </w:r>
          </w:p>
          <w:p w14:paraId="59FFA6CE" w14:textId="77777777" w:rsidR="00DA7DE1" w:rsidRPr="002E7032" w:rsidRDefault="00DA7DE1" w:rsidP="00C022B0">
            <w:pPr>
              <w:widowControl w:val="0"/>
              <w:jc w:val="both"/>
              <w:rPr>
                <w:sz w:val="21"/>
                <w:szCs w:val="21"/>
              </w:rPr>
            </w:pPr>
            <w:r w:rsidRPr="002E7032">
              <w:rPr>
                <w:sz w:val="21"/>
                <w:szCs w:val="21"/>
              </w:rPr>
              <w:t>наименование предмета закупки, реестровый номер закупки (номер лота);</w:t>
            </w:r>
          </w:p>
          <w:p w14:paraId="3FAF1A75" w14:textId="77777777" w:rsidR="00DA7DE1" w:rsidRPr="002E7032" w:rsidRDefault="00DA7DE1" w:rsidP="00C022B0">
            <w:pPr>
              <w:widowControl w:val="0"/>
              <w:jc w:val="both"/>
              <w:rPr>
                <w:sz w:val="21"/>
                <w:szCs w:val="21"/>
              </w:rPr>
            </w:pPr>
            <w:r w:rsidRPr="002E7032">
              <w:rPr>
                <w:sz w:val="21"/>
                <w:szCs w:val="21"/>
              </w:rPr>
              <w:t>количество поданных на участие в запросе котировок заявок, дата и время регистрации таких заявок;</w:t>
            </w:r>
          </w:p>
          <w:p w14:paraId="3B96CA61" w14:textId="77777777" w:rsidR="00DA7DE1" w:rsidRPr="002E7032" w:rsidRDefault="00DA7DE1" w:rsidP="00C022B0">
            <w:pPr>
              <w:widowControl w:val="0"/>
              <w:jc w:val="both"/>
              <w:rPr>
                <w:sz w:val="21"/>
                <w:szCs w:val="21"/>
              </w:rPr>
            </w:pPr>
            <w:r w:rsidRPr="002E7032">
              <w:rPr>
                <w:sz w:val="21"/>
                <w:szCs w:val="21"/>
              </w:rPr>
              <w:t>результаты рассмотрения заявок на участие в запросе котировок с указанием в том числе решение каждого члена комиссии по закупкам о соответствии/несоответствии (отклонении) заявок на участие в запросе котировок, с  указанием количества заявок на участие в запросе котировок, которые отклонены; оснований отклонения каждой заявки на участие в запросе котировок, с указанием положений извещения о закупке, которым не соответствуют такая заявка;</w:t>
            </w:r>
          </w:p>
          <w:p w14:paraId="22DEB6D8" w14:textId="77777777" w:rsidR="00DA7DE1" w:rsidRPr="002E7032" w:rsidRDefault="00DA7DE1" w:rsidP="00C022B0">
            <w:pPr>
              <w:widowControl w:val="0"/>
              <w:jc w:val="both"/>
              <w:rPr>
                <w:sz w:val="21"/>
                <w:szCs w:val="21"/>
              </w:rPr>
            </w:pPr>
            <w:r w:rsidRPr="002E7032">
              <w:rPr>
                <w:sz w:val="21"/>
                <w:szCs w:val="21"/>
              </w:rPr>
              <w:t>порядковые номера заявок на участие в закупке участников закупки в порядке уменьшения степени выгодности содержащихся в них ценовых предложениях участников закупки. Заявке на участие в закупке, в которой содержатся лучшие ценовое предложение, присваивается первый номер. В случае, если в нескольких заявках на участие в закупке содержатся одинаковые ценовые предложения, меньший порядковый номер присваивается заявке на участие в закупке, которые поступили ранее других заявок на участие в закупке, содержащих такие же ценовые предложения;</w:t>
            </w:r>
          </w:p>
          <w:p w14:paraId="55193A82" w14:textId="77777777" w:rsidR="00DA7DE1" w:rsidRPr="002E7032" w:rsidRDefault="00DA7DE1" w:rsidP="00C022B0">
            <w:pPr>
              <w:widowControl w:val="0"/>
              <w:jc w:val="both"/>
              <w:rPr>
                <w:sz w:val="21"/>
                <w:szCs w:val="21"/>
              </w:rPr>
            </w:pPr>
            <w:r w:rsidRPr="002E7032">
              <w:rPr>
                <w:sz w:val="21"/>
                <w:szCs w:val="21"/>
              </w:rPr>
              <w:t>сведения о признании запроса котировок несостоявшимся, в случае признания его таковым;</w:t>
            </w:r>
          </w:p>
          <w:p w14:paraId="43E6765A" w14:textId="77777777" w:rsidR="00DA7DE1" w:rsidRPr="002E7032" w:rsidRDefault="00DA7DE1" w:rsidP="00C022B0">
            <w:pPr>
              <w:widowControl w:val="0"/>
              <w:jc w:val="both"/>
              <w:rPr>
                <w:sz w:val="21"/>
                <w:szCs w:val="21"/>
              </w:rPr>
            </w:pPr>
            <w:r w:rsidRPr="002E7032">
              <w:rPr>
                <w:sz w:val="21"/>
                <w:szCs w:val="21"/>
              </w:rPr>
              <w:t>сведения о членах комиссии.</w:t>
            </w:r>
          </w:p>
          <w:p w14:paraId="1BFBF8F2" w14:textId="7B572E76" w:rsidR="00DA7DE1" w:rsidRPr="002E7032" w:rsidRDefault="00DA7DE1" w:rsidP="00C022B0">
            <w:pPr>
              <w:widowControl w:val="0"/>
              <w:jc w:val="both"/>
              <w:rPr>
                <w:sz w:val="21"/>
                <w:szCs w:val="21"/>
              </w:rPr>
            </w:pPr>
            <w:r w:rsidRPr="002E7032">
              <w:rPr>
                <w:sz w:val="21"/>
                <w:szCs w:val="21"/>
              </w:rPr>
              <w:t>Размещенный заказчиком в ЕИС протокол рассмотрения заявок на участие в запросе котировок считается надлежащим уведомлением участников закупки о принятом комиссией по закупкам решения о соответствии/несоответствии заявок (отклонении) участников закупки, подавших заявки на участие в запросе котировок.</w:t>
            </w:r>
          </w:p>
        </w:tc>
      </w:tr>
      <w:tr w:rsidR="00DA7DE1" w:rsidRPr="009D412A" w14:paraId="49DB3FD7" w14:textId="77777777" w:rsidTr="00307BDF">
        <w:tc>
          <w:tcPr>
            <w:tcW w:w="741" w:type="dxa"/>
            <w:vAlign w:val="center"/>
          </w:tcPr>
          <w:p w14:paraId="72E373A4" w14:textId="6AB0AA79" w:rsidR="00DA7DE1" w:rsidRPr="002E7032" w:rsidRDefault="00BF7887" w:rsidP="00C93ADC">
            <w:pPr>
              <w:jc w:val="center"/>
              <w:rPr>
                <w:sz w:val="21"/>
                <w:szCs w:val="21"/>
              </w:rPr>
            </w:pPr>
            <w:r w:rsidRPr="002E7032">
              <w:rPr>
                <w:sz w:val="21"/>
                <w:szCs w:val="21"/>
              </w:rPr>
              <w:t>33</w:t>
            </w:r>
          </w:p>
        </w:tc>
        <w:tc>
          <w:tcPr>
            <w:tcW w:w="3336" w:type="dxa"/>
            <w:shd w:val="clear" w:color="auto" w:fill="auto"/>
            <w:vAlign w:val="center"/>
          </w:tcPr>
          <w:p w14:paraId="1AD85D7B" w14:textId="2693030D" w:rsidR="00DA7DE1" w:rsidRPr="002E7032" w:rsidRDefault="00DA7DE1" w:rsidP="00C93ADC">
            <w:pPr>
              <w:rPr>
                <w:b/>
                <w:bCs/>
                <w:sz w:val="21"/>
                <w:szCs w:val="21"/>
                <w:shd w:val="clear" w:color="auto" w:fill="FFFFFF"/>
              </w:rPr>
            </w:pPr>
            <w:r w:rsidRPr="002E7032">
              <w:rPr>
                <w:sz w:val="21"/>
                <w:szCs w:val="21"/>
              </w:rPr>
              <w:t>Основания для отклонения заявки участника конкурентной закупки</w:t>
            </w:r>
          </w:p>
        </w:tc>
        <w:tc>
          <w:tcPr>
            <w:tcW w:w="5954" w:type="dxa"/>
            <w:shd w:val="clear" w:color="auto" w:fill="auto"/>
            <w:vAlign w:val="center"/>
          </w:tcPr>
          <w:p w14:paraId="218C1191" w14:textId="77777777" w:rsidR="00DA7DE1" w:rsidRPr="002E7032" w:rsidRDefault="00DA7DE1" w:rsidP="00DA7DE1">
            <w:pPr>
              <w:pStyle w:val="ConsPlusNormal"/>
              <w:jc w:val="both"/>
              <w:rPr>
                <w:rFonts w:ascii="Times New Roman" w:hAnsi="Times New Roman" w:cs="Times New Roman"/>
                <w:b/>
                <w:bCs/>
                <w:sz w:val="21"/>
                <w:szCs w:val="21"/>
                <w:lang w:eastAsia="zh-CN"/>
              </w:rPr>
            </w:pPr>
            <w:r w:rsidRPr="002E7032">
              <w:rPr>
                <w:rFonts w:ascii="Times New Roman" w:hAnsi="Times New Roman" w:cs="Times New Roman"/>
                <w:b/>
                <w:bCs/>
                <w:sz w:val="21"/>
                <w:szCs w:val="21"/>
                <w:lang w:eastAsia="zh-CN"/>
              </w:rPr>
              <w:t>Комиссия по закупкам отказывает участнику закупки в допуске к участию в процедуре закупки в следующих случаях, если они установлены в извещении о закупке и (или) документации о закупке:</w:t>
            </w:r>
          </w:p>
          <w:p w14:paraId="158AA7D1" w14:textId="77777777"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-несоответствие участника закупки установленным извещением и (или) документацией о закупке требованиям;</w:t>
            </w:r>
          </w:p>
          <w:p w14:paraId="0354C2FD" w14:textId="77777777"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-несоответствие предлагаемого участником закупки товара, работы, услуги установленным извещение о закупке и (или) документацией о закупке к закупаемым товарам, работам, услугам требованиям;</w:t>
            </w:r>
          </w:p>
          <w:p w14:paraId="65C91104" w14:textId="77777777"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-несоответствие заявки требованиям к содержанию, форме, оформлению и составу заявки на участие в закупке, в том числе непредоставление обязательных документов и сведений, предусмотренных извещением о закупке и (или) документацией о закупке;</w:t>
            </w:r>
          </w:p>
          <w:p w14:paraId="6D9EADA1" w14:textId="77777777"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-при наличии в заявке предложения о цене договора, цене единицы товара, работ, услуг, превышающей НМЦД, начальную (максимальную) цену единицы товара, работ, услуг, установленную в извещении о закупке и (или) документации о закупке;</w:t>
            </w:r>
          </w:p>
          <w:p w14:paraId="7B77EEE6" w14:textId="77777777"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4314DFAC" w14:textId="77777777"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7B65FDCC" w14:textId="6538C96E"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-нарушения порядка и (или) срока подачи заявки на участие в закупке; -несоответствия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7986F7BE" w14:textId="09424C75" w:rsidR="00DA7DE1" w:rsidRPr="002E7032" w:rsidRDefault="00DA7DE1" w:rsidP="00DA7DE1">
            <w:pPr>
              <w:pStyle w:val="ConsPlusNormal"/>
              <w:jc w:val="both"/>
              <w:rPr>
                <w:rFonts w:ascii="Times New Roman" w:hAnsi="Times New Roman" w:cs="Times New Roman"/>
                <w:sz w:val="21"/>
                <w:szCs w:val="21"/>
                <w:lang w:eastAsia="zh-CN"/>
              </w:rPr>
            </w:pPr>
            <w:r w:rsidRPr="002E7032">
              <w:rPr>
                <w:rFonts w:ascii="Times New Roman" w:hAnsi="Times New Roman" w:cs="Times New Roman"/>
                <w:sz w:val="21"/>
                <w:szCs w:val="21"/>
                <w:lang w:eastAsia="zh-CN"/>
              </w:rPr>
              <w:t>-   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не указание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p>
        </w:tc>
      </w:tr>
      <w:tr w:rsidR="00DA7DE1" w:rsidRPr="009D412A" w14:paraId="1D555DF4" w14:textId="77777777" w:rsidTr="00307BDF">
        <w:tc>
          <w:tcPr>
            <w:tcW w:w="741" w:type="dxa"/>
            <w:vAlign w:val="center"/>
          </w:tcPr>
          <w:p w14:paraId="2C9BEE96" w14:textId="3131D420" w:rsidR="00DA7DE1" w:rsidRPr="002E7032" w:rsidRDefault="00BF7887" w:rsidP="00C93ADC">
            <w:pPr>
              <w:jc w:val="center"/>
              <w:rPr>
                <w:sz w:val="21"/>
                <w:szCs w:val="21"/>
              </w:rPr>
            </w:pPr>
            <w:r w:rsidRPr="002E7032">
              <w:rPr>
                <w:sz w:val="21"/>
                <w:szCs w:val="21"/>
              </w:rPr>
              <w:t>34</w:t>
            </w:r>
          </w:p>
        </w:tc>
        <w:tc>
          <w:tcPr>
            <w:tcW w:w="3336" w:type="dxa"/>
            <w:shd w:val="clear" w:color="auto" w:fill="auto"/>
            <w:vAlign w:val="center"/>
          </w:tcPr>
          <w:p w14:paraId="751CCDA0" w14:textId="60FA31D0" w:rsidR="00DA7DE1" w:rsidRPr="002E7032" w:rsidRDefault="00DA7DE1" w:rsidP="00C93ADC">
            <w:pPr>
              <w:rPr>
                <w:b/>
                <w:bCs/>
                <w:sz w:val="21"/>
                <w:szCs w:val="21"/>
                <w:shd w:val="clear" w:color="auto" w:fill="FFFFFF"/>
              </w:rPr>
            </w:pPr>
            <w:r w:rsidRPr="002E7032">
              <w:rPr>
                <w:sz w:val="21"/>
                <w:szCs w:val="21"/>
              </w:rPr>
              <w:t>Подведение итогов</w:t>
            </w:r>
          </w:p>
        </w:tc>
        <w:tc>
          <w:tcPr>
            <w:tcW w:w="5954" w:type="dxa"/>
            <w:shd w:val="clear" w:color="auto" w:fill="auto"/>
            <w:vAlign w:val="center"/>
          </w:tcPr>
          <w:p w14:paraId="0C827271" w14:textId="77777777" w:rsidR="00E7037A" w:rsidRPr="002E7032" w:rsidRDefault="00E7037A" w:rsidP="00E7037A">
            <w:pPr>
              <w:widowControl w:val="0"/>
              <w:tabs>
                <w:tab w:val="left" w:pos="0"/>
              </w:tabs>
              <w:rPr>
                <w:sz w:val="21"/>
                <w:szCs w:val="21"/>
              </w:rPr>
            </w:pPr>
            <w:r w:rsidRPr="002E7032">
              <w:rPr>
                <w:sz w:val="21"/>
                <w:szCs w:val="21"/>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6D096ADC" w14:textId="036D1F0A" w:rsidR="00DA7DE1" w:rsidRPr="002E7032" w:rsidRDefault="00E7037A" w:rsidP="00E7037A">
            <w:pPr>
              <w:widowControl w:val="0"/>
              <w:rPr>
                <w:sz w:val="21"/>
                <w:szCs w:val="21"/>
              </w:rPr>
            </w:pPr>
            <w:r w:rsidRPr="002E7032">
              <w:rPr>
                <w:sz w:val="21"/>
                <w:szCs w:val="21"/>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DA7DE1" w:rsidRPr="009D412A" w14:paraId="0D102A10" w14:textId="77777777" w:rsidTr="00307BDF">
        <w:tc>
          <w:tcPr>
            <w:tcW w:w="741" w:type="dxa"/>
            <w:vAlign w:val="center"/>
          </w:tcPr>
          <w:p w14:paraId="7A680DDA" w14:textId="653263F9" w:rsidR="00DA7DE1" w:rsidRPr="002E7032" w:rsidRDefault="00E7037A" w:rsidP="00C93ADC">
            <w:pPr>
              <w:jc w:val="center"/>
              <w:rPr>
                <w:sz w:val="21"/>
                <w:szCs w:val="21"/>
              </w:rPr>
            </w:pPr>
            <w:r w:rsidRPr="002E7032">
              <w:rPr>
                <w:sz w:val="21"/>
                <w:szCs w:val="21"/>
              </w:rPr>
              <w:t>3</w:t>
            </w:r>
            <w:r w:rsidR="00BF7887" w:rsidRPr="002E7032">
              <w:rPr>
                <w:sz w:val="21"/>
                <w:szCs w:val="21"/>
              </w:rPr>
              <w:t>5</w:t>
            </w:r>
          </w:p>
        </w:tc>
        <w:tc>
          <w:tcPr>
            <w:tcW w:w="3336" w:type="dxa"/>
            <w:shd w:val="clear" w:color="auto" w:fill="auto"/>
            <w:vAlign w:val="center"/>
          </w:tcPr>
          <w:p w14:paraId="04E860BB" w14:textId="4C018DA1" w:rsidR="00DA7DE1" w:rsidRPr="002E7032" w:rsidRDefault="00E7037A" w:rsidP="00C93ADC">
            <w:pPr>
              <w:rPr>
                <w:b/>
                <w:bCs/>
                <w:sz w:val="21"/>
                <w:szCs w:val="21"/>
                <w:shd w:val="clear" w:color="auto" w:fill="FFFFFF"/>
              </w:rPr>
            </w:pPr>
            <w:r w:rsidRPr="002E7032">
              <w:rPr>
                <w:sz w:val="21"/>
                <w:szCs w:val="21"/>
              </w:rPr>
              <w:t>Размер обеспечения заявки на участие в закупке, порядок и срок его предоставления</w:t>
            </w:r>
          </w:p>
        </w:tc>
        <w:tc>
          <w:tcPr>
            <w:tcW w:w="5954" w:type="dxa"/>
            <w:shd w:val="clear" w:color="auto" w:fill="auto"/>
            <w:vAlign w:val="center"/>
          </w:tcPr>
          <w:p w14:paraId="61D39536" w14:textId="42D5239E" w:rsidR="00DA7DE1" w:rsidRPr="002E7032" w:rsidRDefault="00E7037A" w:rsidP="00E7037A">
            <w:pPr>
              <w:widowControl w:val="0"/>
              <w:rPr>
                <w:sz w:val="21"/>
                <w:szCs w:val="21"/>
              </w:rPr>
            </w:pPr>
            <w:r w:rsidRPr="002E7032">
              <w:rPr>
                <w:sz w:val="21"/>
                <w:szCs w:val="21"/>
              </w:rPr>
              <w:t>Не установлено</w:t>
            </w:r>
          </w:p>
        </w:tc>
      </w:tr>
      <w:tr w:rsidR="00E7037A" w:rsidRPr="009D412A" w14:paraId="2AC43340" w14:textId="77777777" w:rsidTr="00307BDF">
        <w:tc>
          <w:tcPr>
            <w:tcW w:w="741" w:type="dxa"/>
            <w:vAlign w:val="center"/>
          </w:tcPr>
          <w:p w14:paraId="485C7D8D" w14:textId="29D5A0D3" w:rsidR="00E7037A" w:rsidRPr="002E7032" w:rsidRDefault="00BF7887" w:rsidP="00C93ADC">
            <w:pPr>
              <w:jc w:val="center"/>
              <w:rPr>
                <w:sz w:val="21"/>
                <w:szCs w:val="21"/>
              </w:rPr>
            </w:pPr>
            <w:r w:rsidRPr="002E7032">
              <w:rPr>
                <w:sz w:val="21"/>
                <w:szCs w:val="21"/>
              </w:rPr>
              <w:t>36</w:t>
            </w:r>
          </w:p>
        </w:tc>
        <w:tc>
          <w:tcPr>
            <w:tcW w:w="3336" w:type="dxa"/>
            <w:shd w:val="clear" w:color="auto" w:fill="auto"/>
            <w:vAlign w:val="center"/>
          </w:tcPr>
          <w:p w14:paraId="1F496590" w14:textId="36D379B2" w:rsidR="00E7037A" w:rsidRPr="002E7032" w:rsidRDefault="00E7037A" w:rsidP="00C93ADC">
            <w:pPr>
              <w:rPr>
                <w:sz w:val="21"/>
                <w:szCs w:val="21"/>
              </w:rPr>
            </w:pPr>
            <w:r w:rsidRPr="002E7032">
              <w:rPr>
                <w:b/>
                <w:color w:val="000000"/>
                <w:sz w:val="21"/>
                <w:szCs w:val="21"/>
              </w:rPr>
              <w:t>Размер обеспечения исполнения договора</w:t>
            </w:r>
            <w:r w:rsidRPr="002E7032">
              <w:rPr>
                <w:color w:val="000000"/>
                <w:sz w:val="21"/>
                <w:szCs w:val="21"/>
              </w:rPr>
              <w:t>, порядок и срок его предоставления, а также основное обязательство, исполнение которого обеспечивается, и срок его исполнения</w:t>
            </w:r>
          </w:p>
        </w:tc>
        <w:tc>
          <w:tcPr>
            <w:tcW w:w="5954" w:type="dxa"/>
            <w:shd w:val="clear" w:color="auto" w:fill="auto"/>
            <w:vAlign w:val="center"/>
          </w:tcPr>
          <w:p w14:paraId="29A19A5A" w14:textId="2EDF8C89" w:rsidR="00296264" w:rsidRPr="00B16722" w:rsidRDefault="00296264" w:rsidP="00296264">
            <w:pPr>
              <w:widowControl w:val="0"/>
              <w:autoSpaceDE w:val="0"/>
              <w:autoSpaceDN w:val="0"/>
              <w:adjustRightInd w:val="0"/>
              <w:jc w:val="both"/>
              <w:rPr>
                <w:b/>
                <w:sz w:val="21"/>
                <w:szCs w:val="21"/>
              </w:rPr>
            </w:pPr>
            <w:r w:rsidRPr="00296264">
              <w:rPr>
                <w:sz w:val="21"/>
                <w:szCs w:val="21"/>
              </w:rPr>
              <w:t xml:space="preserve">1.Обеспечение договора установлено 5% (пять) процентов от начальной (максимальной) цены договора – </w:t>
            </w:r>
            <w:r w:rsidR="00BE2E57">
              <w:rPr>
                <w:b/>
                <w:sz w:val="21"/>
                <w:szCs w:val="21"/>
              </w:rPr>
              <w:t>15 415 рублей 0</w:t>
            </w:r>
            <w:r w:rsidRPr="00B16722">
              <w:rPr>
                <w:b/>
                <w:sz w:val="21"/>
                <w:szCs w:val="21"/>
              </w:rPr>
              <w:t xml:space="preserve">0 копеек </w:t>
            </w:r>
          </w:p>
          <w:p w14:paraId="37AB4144" w14:textId="60765BDC" w:rsidR="00296264" w:rsidRPr="00B16722" w:rsidRDefault="00BE2E57" w:rsidP="00296264">
            <w:pPr>
              <w:widowControl w:val="0"/>
              <w:autoSpaceDE w:val="0"/>
              <w:autoSpaceDN w:val="0"/>
              <w:adjustRightInd w:val="0"/>
              <w:jc w:val="both"/>
              <w:rPr>
                <w:b/>
                <w:sz w:val="21"/>
                <w:szCs w:val="21"/>
              </w:rPr>
            </w:pPr>
            <w:r>
              <w:rPr>
                <w:b/>
                <w:sz w:val="21"/>
                <w:szCs w:val="21"/>
              </w:rPr>
              <w:t xml:space="preserve"> Сумма обеспечения: 15 415 (Пятнадцать</w:t>
            </w:r>
            <w:r w:rsidR="00296264" w:rsidRPr="00B16722">
              <w:rPr>
                <w:b/>
                <w:sz w:val="21"/>
                <w:szCs w:val="21"/>
              </w:rPr>
              <w:t xml:space="preserve"> </w:t>
            </w:r>
            <w:r>
              <w:rPr>
                <w:b/>
                <w:sz w:val="21"/>
                <w:szCs w:val="21"/>
              </w:rPr>
              <w:t>тысяч четыреста пятнадцать) рублей 0</w:t>
            </w:r>
            <w:r w:rsidR="00296264" w:rsidRPr="00B16722">
              <w:rPr>
                <w:b/>
                <w:sz w:val="21"/>
                <w:szCs w:val="21"/>
              </w:rPr>
              <w:t>0 копеек.</w:t>
            </w:r>
          </w:p>
          <w:p w14:paraId="3FF3ADFC"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 xml:space="preserve">2. Обеспечение исполнения договора может предоставляться участником закупки путем внесения денежных средств или предоставления банковской/независимой гарантии. </w:t>
            </w:r>
          </w:p>
          <w:p w14:paraId="0266860D"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3.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32314A9C"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4. Договор заключается с участником закупки после предоставления таким участником обеспечения исполнения договора.</w:t>
            </w:r>
          </w:p>
          <w:p w14:paraId="28080AC2"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 xml:space="preserve">5. В случае </w:t>
            </w:r>
            <w:proofErr w:type="spellStart"/>
            <w:r w:rsidRPr="00296264">
              <w:rPr>
                <w:sz w:val="21"/>
                <w:szCs w:val="21"/>
              </w:rPr>
              <w:t>непредоставления</w:t>
            </w:r>
            <w:proofErr w:type="spellEnd"/>
            <w:r w:rsidRPr="00296264">
              <w:rPr>
                <w:sz w:val="21"/>
                <w:szCs w:val="21"/>
              </w:rPr>
              <w:t xml:space="preserve"> участником закупки обеспечения исполнения договора в срок, установленный для заключения договора в документации о закупке, такой участник признается уклонившимся от заключения договора. В случае уклонения победителя закупки от заключения договора Заказчик направляет информацию о таком поставщике (подрядчике, исполнителе) в Федеральную антимонопольную службу для включения победителя закупки (в случае признания его уклонившимся) в реестр недобросовестных поставщиков (подрядчиков, исполнителей).</w:t>
            </w:r>
          </w:p>
          <w:p w14:paraId="579174EA"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6. Способ обеспечения устанавливается в соответствии с нормами Гражданского кодекса РФ.</w:t>
            </w:r>
          </w:p>
          <w:p w14:paraId="023F16F1"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7. 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w:t>
            </w:r>
          </w:p>
          <w:p w14:paraId="495FDE89"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исполнителем) обязательств, предусмотренных договором, по вине поставщика (подрядчика, исполнителя).</w:t>
            </w:r>
          </w:p>
          <w:p w14:paraId="7DE91671"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8.  Заказчиком может быть предъявлено требование о взыскании по банковской/ независимой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720EFABD"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9.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настоящей статье Договора.</w:t>
            </w:r>
          </w:p>
          <w:p w14:paraId="43B61115"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10. Банковская/независимая гарантия, предоставляемая в качестве обеспечения исполнения договора, должна быть безотзывной, и должна содержать:</w:t>
            </w:r>
          </w:p>
          <w:p w14:paraId="3ABA262D"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 xml:space="preserve"> 1) сумму банковской гарантии, подлежащую уплате гарантом Заказчику в случае ненадлежащего исполнения обязательств принципалом;</w:t>
            </w:r>
          </w:p>
          <w:p w14:paraId="12575422"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 xml:space="preserve"> 2) перечень обязательств принципала, надлежащее исполнение которых обеспечивается банковской гарантией;</w:t>
            </w:r>
          </w:p>
          <w:p w14:paraId="3B435047"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 xml:space="preserve"> 3) указание на обязанность гаранта уплатить Заказчику неустойку в размере одной десятой процента суммы, подлежащей уплате, за каждый день просрочки; </w:t>
            </w:r>
          </w:p>
          <w:p w14:paraId="206B88EA"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4) 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14:paraId="587039AB"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 xml:space="preserve"> 5) условие о сроке действия банковской гарантии (срок действия банковской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банковской гарантии должен превышать срок поставки товара не менее чем на один месяц); </w:t>
            </w:r>
          </w:p>
          <w:p w14:paraId="64614BF5"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 xml:space="preserve">6) отлагательное условие о том, что договор предоставления банковской гарантии заключается по обязательствам участника закупки, которые возникнут из договора при его заключении; </w:t>
            </w:r>
          </w:p>
          <w:p w14:paraId="03ABD2FE"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 xml:space="preserve">7) условие о праве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 </w:t>
            </w:r>
          </w:p>
          <w:p w14:paraId="71CA1DB5"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11. Банковские реквизиты для внесения обеспечения исполнения договора:</w:t>
            </w:r>
          </w:p>
          <w:p w14:paraId="71E294DF" w14:textId="77777777" w:rsidR="00296264" w:rsidRPr="00296264" w:rsidRDefault="00296264" w:rsidP="00296264">
            <w:pPr>
              <w:widowControl w:val="0"/>
              <w:autoSpaceDE w:val="0"/>
              <w:autoSpaceDN w:val="0"/>
              <w:adjustRightInd w:val="0"/>
              <w:jc w:val="both"/>
              <w:rPr>
                <w:sz w:val="21"/>
                <w:szCs w:val="21"/>
              </w:rPr>
            </w:pPr>
          </w:p>
          <w:p w14:paraId="1C76336A"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ГАУЗ ТО «Областной кожно-венерологический диспансер»</w:t>
            </w:r>
          </w:p>
          <w:p w14:paraId="7D9F1B7B"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ИНН 7202029100</w:t>
            </w:r>
          </w:p>
          <w:p w14:paraId="5BEE43CE"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КПП 720301001</w:t>
            </w:r>
          </w:p>
          <w:p w14:paraId="5EAC1511"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Департамент финансов Тюменской области</w:t>
            </w:r>
          </w:p>
          <w:p w14:paraId="0AB12836"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(ГАУЗ ТО «Областной кожно-венерологический диспансер»)</w:t>
            </w:r>
          </w:p>
          <w:p w14:paraId="49605CD5"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 xml:space="preserve">р/счет 03224643710000006700 </w:t>
            </w:r>
          </w:p>
          <w:p w14:paraId="10D64095"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л/с ЛС001151151ОКВД</w:t>
            </w:r>
          </w:p>
          <w:p w14:paraId="06784882"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ОКЦ №4 Уральского ГУ Банка России//УФК по Тюменской области г. Тюмень</w:t>
            </w:r>
          </w:p>
          <w:p w14:paraId="4F82556E"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КБК 009 503 300 000 000 00 510</w:t>
            </w:r>
          </w:p>
          <w:p w14:paraId="56142B43"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БИК 017102101</w:t>
            </w:r>
          </w:p>
          <w:p w14:paraId="5ECC7C0F"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к/с 40102810945370000060</w:t>
            </w:r>
          </w:p>
          <w:p w14:paraId="65C039AB"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 xml:space="preserve">Назначение платежа: </w:t>
            </w:r>
          </w:p>
          <w:p w14:paraId="1A713661" w14:textId="77777777" w:rsidR="00296264" w:rsidRPr="00296264" w:rsidRDefault="00296264" w:rsidP="00296264">
            <w:pPr>
              <w:widowControl w:val="0"/>
              <w:autoSpaceDE w:val="0"/>
              <w:autoSpaceDN w:val="0"/>
              <w:adjustRightInd w:val="0"/>
              <w:jc w:val="both"/>
              <w:rPr>
                <w:sz w:val="21"/>
                <w:szCs w:val="21"/>
              </w:rPr>
            </w:pPr>
            <w:r w:rsidRPr="00296264">
              <w:rPr>
                <w:sz w:val="21"/>
                <w:szCs w:val="21"/>
              </w:rPr>
              <w:t>- обеспечение исполнения договора по закупке в электронной форме________________________________________, реестровый номер торгов №_______.</w:t>
            </w:r>
          </w:p>
          <w:p w14:paraId="5DCA08E5" w14:textId="043FF83D" w:rsidR="00E7037A" w:rsidRPr="002E7032" w:rsidRDefault="00296264" w:rsidP="00296264">
            <w:pPr>
              <w:widowControl w:val="0"/>
              <w:jc w:val="both"/>
              <w:rPr>
                <w:sz w:val="21"/>
                <w:szCs w:val="21"/>
              </w:rPr>
            </w:pPr>
            <w:r w:rsidRPr="00296264">
              <w:rPr>
                <w:sz w:val="21"/>
                <w:szCs w:val="21"/>
              </w:rPr>
              <w:t xml:space="preserve">12. Денежные средства, внесенные в качестве обеспечения исполнения договора, возвращаются на счет Поставщика в течение 10 рабочих дней с даты получения документов, подтверждающих надлежащее исполнение обязательств по договору.  </w:t>
            </w:r>
          </w:p>
        </w:tc>
      </w:tr>
      <w:tr w:rsidR="00E7037A" w:rsidRPr="009D412A" w14:paraId="38C45060" w14:textId="77777777" w:rsidTr="00307BDF">
        <w:tc>
          <w:tcPr>
            <w:tcW w:w="741" w:type="dxa"/>
            <w:vAlign w:val="center"/>
          </w:tcPr>
          <w:p w14:paraId="6205F64B" w14:textId="04C0867E" w:rsidR="00E7037A" w:rsidRPr="002E7032" w:rsidRDefault="00BF7887" w:rsidP="00C93ADC">
            <w:pPr>
              <w:jc w:val="center"/>
              <w:rPr>
                <w:sz w:val="21"/>
                <w:szCs w:val="21"/>
              </w:rPr>
            </w:pPr>
            <w:r w:rsidRPr="002E7032">
              <w:rPr>
                <w:sz w:val="21"/>
                <w:szCs w:val="21"/>
              </w:rPr>
              <w:t>37</w:t>
            </w:r>
          </w:p>
        </w:tc>
        <w:tc>
          <w:tcPr>
            <w:tcW w:w="3336" w:type="dxa"/>
            <w:shd w:val="clear" w:color="auto" w:fill="auto"/>
            <w:vAlign w:val="center"/>
          </w:tcPr>
          <w:p w14:paraId="19C68353" w14:textId="18676BC1" w:rsidR="00E7037A" w:rsidRPr="002E7032" w:rsidRDefault="00E7037A" w:rsidP="00C93ADC">
            <w:pPr>
              <w:rPr>
                <w:color w:val="000000"/>
                <w:sz w:val="21"/>
                <w:szCs w:val="21"/>
              </w:rPr>
            </w:pPr>
            <w:r w:rsidRPr="002E7032">
              <w:rPr>
                <w:sz w:val="21"/>
                <w:szCs w:val="21"/>
              </w:rPr>
              <w:t>Требования к гарантии качества товара, работы, услуги</w:t>
            </w:r>
          </w:p>
        </w:tc>
        <w:tc>
          <w:tcPr>
            <w:tcW w:w="5954" w:type="dxa"/>
            <w:shd w:val="clear" w:color="auto" w:fill="auto"/>
            <w:vAlign w:val="center"/>
          </w:tcPr>
          <w:p w14:paraId="6FA8C617" w14:textId="243A2BD6" w:rsidR="00E7037A" w:rsidRPr="002E7032" w:rsidRDefault="00E7037A" w:rsidP="00E7037A">
            <w:pPr>
              <w:widowControl w:val="0"/>
              <w:autoSpaceDE w:val="0"/>
              <w:autoSpaceDN w:val="0"/>
              <w:adjustRightInd w:val="0"/>
              <w:jc w:val="both"/>
              <w:rPr>
                <w:sz w:val="21"/>
                <w:szCs w:val="21"/>
              </w:rPr>
            </w:pPr>
            <w:r w:rsidRPr="002E7032">
              <w:rPr>
                <w:color w:val="000000"/>
                <w:sz w:val="21"/>
                <w:szCs w:val="21"/>
                <w:lang w:eastAsia="ar-SA"/>
              </w:rPr>
              <w:t>В соо</w:t>
            </w:r>
            <w:r w:rsidR="00D65E82">
              <w:rPr>
                <w:color w:val="000000"/>
                <w:sz w:val="21"/>
                <w:szCs w:val="21"/>
                <w:lang w:eastAsia="ar-SA"/>
              </w:rPr>
              <w:t>тветствии с Описанием объекта закупки</w:t>
            </w:r>
            <w:r w:rsidRPr="002E7032">
              <w:rPr>
                <w:color w:val="000000"/>
                <w:sz w:val="21"/>
                <w:szCs w:val="21"/>
                <w:lang w:eastAsia="ar-SA"/>
              </w:rPr>
              <w:t xml:space="preserve"> (Приложение №1 к извещению) и проектом договора (Приложение №3 к извещению)</w:t>
            </w:r>
          </w:p>
        </w:tc>
      </w:tr>
      <w:tr w:rsidR="00E7037A" w:rsidRPr="009D412A" w14:paraId="6BFE1F14" w14:textId="77777777" w:rsidTr="00307BDF">
        <w:tc>
          <w:tcPr>
            <w:tcW w:w="741" w:type="dxa"/>
            <w:vAlign w:val="center"/>
          </w:tcPr>
          <w:p w14:paraId="18098984" w14:textId="0B967E10" w:rsidR="00E7037A" w:rsidRPr="002E7032" w:rsidRDefault="00BF7887" w:rsidP="00C93ADC">
            <w:pPr>
              <w:jc w:val="center"/>
              <w:rPr>
                <w:sz w:val="21"/>
                <w:szCs w:val="21"/>
              </w:rPr>
            </w:pPr>
            <w:r w:rsidRPr="002E7032">
              <w:rPr>
                <w:sz w:val="21"/>
                <w:szCs w:val="21"/>
              </w:rPr>
              <w:t>38</w:t>
            </w:r>
          </w:p>
        </w:tc>
        <w:tc>
          <w:tcPr>
            <w:tcW w:w="3336" w:type="dxa"/>
            <w:shd w:val="clear" w:color="auto" w:fill="auto"/>
            <w:vAlign w:val="center"/>
          </w:tcPr>
          <w:p w14:paraId="40ED39B0" w14:textId="05B88F37" w:rsidR="00E7037A" w:rsidRPr="002E7032" w:rsidRDefault="00E7037A" w:rsidP="00C93ADC">
            <w:pPr>
              <w:rPr>
                <w:color w:val="000000"/>
                <w:sz w:val="21"/>
                <w:szCs w:val="21"/>
              </w:rPr>
            </w:pPr>
            <w:r w:rsidRPr="002E7032">
              <w:rPr>
                <w:sz w:val="21"/>
                <w:szCs w:val="21"/>
              </w:rPr>
              <w:t>Размер обеспечения гарантийных обязательств</w:t>
            </w:r>
          </w:p>
        </w:tc>
        <w:tc>
          <w:tcPr>
            <w:tcW w:w="5954" w:type="dxa"/>
            <w:shd w:val="clear" w:color="auto" w:fill="auto"/>
            <w:vAlign w:val="center"/>
          </w:tcPr>
          <w:p w14:paraId="67CAD945" w14:textId="7994EA3E" w:rsidR="00E7037A" w:rsidRPr="002E7032" w:rsidRDefault="00E7037A" w:rsidP="00E7037A">
            <w:pPr>
              <w:widowControl w:val="0"/>
              <w:autoSpaceDE w:val="0"/>
              <w:autoSpaceDN w:val="0"/>
              <w:adjustRightInd w:val="0"/>
              <w:jc w:val="both"/>
              <w:rPr>
                <w:sz w:val="21"/>
                <w:szCs w:val="21"/>
              </w:rPr>
            </w:pPr>
            <w:r w:rsidRPr="002E7032">
              <w:rPr>
                <w:sz w:val="21"/>
                <w:szCs w:val="21"/>
              </w:rPr>
              <w:t>Не установлено</w:t>
            </w:r>
          </w:p>
        </w:tc>
      </w:tr>
      <w:tr w:rsidR="00E7037A" w:rsidRPr="009D412A" w14:paraId="7C6E680B" w14:textId="77777777" w:rsidTr="00307BDF">
        <w:tc>
          <w:tcPr>
            <w:tcW w:w="741" w:type="dxa"/>
            <w:vAlign w:val="center"/>
          </w:tcPr>
          <w:p w14:paraId="39B0A9F9" w14:textId="5B743AAF" w:rsidR="00E7037A" w:rsidRPr="002E7032" w:rsidRDefault="00BF7887" w:rsidP="00C93ADC">
            <w:pPr>
              <w:jc w:val="center"/>
              <w:rPr>
                <w:sz w:val="21"/>
                <w:szCs w:val="21"/>
              </w:rPr>
            </w:pPr>
            <w:r w:rsidRPr="002E7032">
              <w:rPr>
                <w:sz w:val="21"/>
                <w:szCs w:val="21"/>
              </w:rPr>
              <w:t>39</w:t>
            </w:r>
          </w:p>
        </w:tc>
        <w:tc>
          <w:tcPr>
            <w:tcW w:w="3336" w:type="dxa"/>
            <w:shd w:val="clear" w:color="auto" w:fill="auto"/>
            <w:vAlign w:val="center"/>
          </w:tcPr>
          <w:p w14:paraId="497591B2" w14:textId="63B4AE40" w:rsidR="00E7037A" w:rsidRPr="002E7032" w:rsidRDefault="00E7037A" w:rsidP="00C93ADC">
            <w:pPr>
              <w:rPr>
                <w:color w:val="000000"/>
                <w:sz w:val="21"/>
                <w:szCs w:val="21"/>
              </w:rPr>
            </w:pPr>
            <w:r w:rsidRPr="002E7032">
              <w:rPr>
                <w:sz w:val="21"/>
                <w:szCs w:val="21"/>
              </w:rPr>
              <w:t>Срок подписания победителем закупки договора со дня подписания протокола рассмотрения и оценки заявок (подведения итогов закупки)</w:t>
            </w:r>
          </w:p>
        </w:tc>
        <w:tc>
          <w:tcPr>
            <w:tcW w:w="5954" w:type="dxa"/>
            <w:shd w:val="clear" w:color="auto" w:fill="auto"/>
            <w:vAlign w:val="center"/>
          </w:tcPr>
          <w:p w14:paraId="3E632425" w14:textId="6ED8780E" w:rsidR="00E7037A" w:rsidRPr="002E7032" w:rsidRDefault="00E7037A" w:rsidP="00E7037A">
            <w:pPr>
              <w:widowControl w:val="0"/>
              <w:autoSpaceDE w:val="0"/>
              <w:autoSpaceDN w:val="0"/>
              <w:adjustRightInd w:val="0"/>
              <w:jc w:val="both"/>
              <w:rPr>
                <w:sz w:val="21"/>
                <w:szCs w:val="21"/>
              </w:rPr>
            </w:pPr>
            <w:r w:rsidRPr="002E7032">
              <w:rPr>
                <w:sz w:val="21"/>
                <w:szCs w:val="21"/>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3 к извещению о проведении запроса котировок в электронной форме.</w:t>
            </w:r>
          </w:p>
        </w:tc>
      </w:tr>
      <w:tr w:rsidR="00E7037A" w:rsidRPr="009D412A" w14:paraId="0E4ACAD9" w14:textId="77777777" w:rsidTr="00307BDF">
        <w:tc>
          <w:tcPr>
            <w:tcW w:w="741" w:type="dxa"/>
            <w:vAlign w:val="center"/>
          </w:tcPr>
          <w:p w14:paraId="6D62821A" w14:textId="4B6E5D7B" w:rsidR="00E7037A" w:rsidRPr="002E7032" w:rsidRDefault="00BF7887" w:rsidP="00C93ADC">
            <w:pPr>
              <w:jc w:val="center"/>
              <w:rPr>
                <w:sz w:val="21"/>
                <w:szCs w:val="21"/>
              </w:rPr>
            </w:pPr>
            <w:r w:rsidRPr="002E7032">
              <w:rPr>
                <w:sz w:val="21"/>
                <w:szCs w:val="21"/>
              </w:rPr>
              <w:t>40</w:t>
            </w:r>
          </w:p>
        </w:tc>
        <w:tc>
          <w:tcPr>
            <w:tcW w:w="3336" w:type="dxa"/>
            <w:shd w:val="clear" w:color="auto" w:fill="auto"/>
            <w:vAlign w:val="center"/>
          </w:tcPr>
          <w:p w14:paraId="7726208B" w14:textId="036BB405" w:rsidR="00E7037A" w:rsidRPr="002E7032" w:rsidRDefault="00E7037A" w:rsidP="00C93ADC">
            <w:pPr>
              <w:rPr>
                <w:color w:val="000000"/>
                <w:sz w:val="21"/>
                <w:szCs w:val="21"/>
              </w:rPr>
            </w:pPr>
            <w:r w:rsidRPr="002E7032">
              <w:rPr>
                <w:sz w:val="21"/>
                <w:szCs w:val="21"/>
              </w:rPr>
              <w:t>Порядок заключения договора</w:t>
            </w:r>
          </w:p>
        </w:tc>
        <w:tc>
          <w:tcPr>
            <w:tcW w:w="5954" w:type="dxa"/>
            <w:shd w:val="clear" w:color="auto" w:fill="auto"/>
            <w:vAlign w:val="center"/>
          </w:tcPr>
          <w:p w14:paraId="5885A58F" w14:textId="0A222D49" w:rsidR="00F6672B" w:rsidRPr="00F6672B" w:rsidRDefault="00F6672B" w:rsidP="00F6672B">
            <w:pPr>
              <w:spacing w:before="100" w:beforeAutospacing="1" w:line="276" w:lineRule="auto"/>
              <w:rPr>
                <w:b/>
                <w:color w:val="000000" w:themeColor="text1"/>
                <w:sz w:val="21"/>
                <w:szCs w:val="21"/>
              </w:rPr>
            </w:pPr>
            <w:r w:rsidRPr="00F6672B">
              <w:rPr>
                <w:b/>
                <w:color w:val="000000" w:themeColor="text1"/>
                <w:sz w:val="21"/>
                <w:szCs w:val="21"/>
                <w:shd w:val="clear" w:color="auto" w:fill="FFFFFF"/>
              </w:rPr>
              <w:t xml:space="preserve">Договор по результатам конкурентной закупки заключается </w:t>
            </w:r>
            <w:r w:rsidRPr="00AC7844">
              <w:rPr>
                <w:b/>
                <w:color w:val="000000" w:themeColor="text1"/>
                <w:sz w:val="21"/>
                <w:szCs w:val="21"/>
                <w:shd w:val="clear" w:color="auto" w:fill="FFFFFF"/>
              </w:rPr>
              <w:t xml:space="preserve">не ранее 10 (десяти) дней и не позднее 20 (двадцати) дней с даты размещения в ЕИС итогового протокола, </w:t>
            </w:r>
            <w:r w:rsidRPr="00F6672B">
              <w:rPr>
                <w:b/>
                <w:color w:val="000000" w:themeColor="text1"/>
                <w:sz w:val="21"/>
                <w:szCs w:val="21"/>
                <w:shd w:val="clear" w:color="auto" w:fill="FFFFFF"/>
              </w:rPr>
              <w:t xml:space="preserve">составленного по результатам конкурентной </w:t>
            </w:r>
            <w:r>
              <w:rPr>
                <w:b/>
                <w:color w:val="000000" w:themeColor="text1"/>
                <w:sz w:val="21"/>
                <w:szCs w:val="21"/>
                <w:shd w:val="clear" w:color="auto" w:fill="FFFFFF"/>
              </w:rPr>
              <w:t>закупки.</w:t>
            </w:r>
          </w:p>
          <w:p w14:paraId="5D3F9D02"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По результатам проведения запроса котировок договор заключается с победителем запроса котировок (единственным участником запроса котировок, заявка которого признана соответствующей) на условиях, указанных в заявке на участие в запросе котировок, поданной участником закупки, с которым заключается договор, и в извещении о проведении запроса котировок, с учетом установленных в соответствии с требованиями статьи 3.1-4 Федерального закона № 223-ФЗ, Постановлением Правительства РФ № 1875 мер по предоставлению национального режима при осуществлении закупок.</w:t>
            </w:r>
          </w:p>
          <w:p w14:paraId="6C772B84"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Договор по результатам запроса котировок заключается в соответствии с разделом 25 Положения о закупках.</w:t>
            </w:r>
          </w:p>
          <w:p w14:paraId="32CD6655"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0CBB7381" w14:textId="7C89C1BC" w:rsidR="00E7037A" w:rsidRPr="002E7032" w:rsidRDefault="00E7037A" w:rsidP="00E7037A">
            <w:pPr>
              <w:widowControl w:val="0"/>
              <w:autoSpaceDE w:val="0"/>
              <w:autoSpaceDN w:val="0"/>
              <w:adjustRightInd w:val="0"/>
              <w:jc w:val="both"/>
              <w:rPr>
                <w:sz w:val="21"/>
                <w:szCs w:val="21"/>
              </w:rPr>
            </w:pPr>
            <w:r w:rsidRPr="002E7032">
              <w:rPr>
                <w:sz w:val="21"/>
                <w:szCs w:val="21"/>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7037A" w:rsidRPr="009D412A" w14:paraId="0C1DB035" w14:textId="77777777" w:rsidTr="00307BDF">
        <w:tc>
          <w:tcPr>
            <w:tcW w:w="741" w:type="dxa"/>
            <w:vAlign w:val="center"/>
          </w:tcPr>
          <w:p w14:paraId="6D8E3302" w14:textId="2143ADED" w:rsidR="00E7037A" w:rsidRPr="002E7032" w:rsidRDefault="00BF7887" w:rsidP="00C93ADC">
            <w:pPr>
              <w:jc w:val="center"/>
              <w:rPr>
                <w:sz w:val="21"/>
                <w:szCs w:val="21"/>
              </w:rPr>
            </w:pPr>
            <w:r w:rsidRPr="002E7032">
              <w:rPr>
                <w:sz w:val="21"/>
                <w:szCs w:val="21"/>
              </w:rPr>
              <w:t>41</w:t>
            </w:r>
          </w:p>
        </w:tc>
        <w:tc>
          <w:tcPr>
            <w:tcW w:w="3336" w:type="dxa"/>
            <w:shd w:val="clear" w:color="auto" w:fill="auto"/>
            <w:vAlign w:val="center"/>
          </w:tcPr>
          <w:p w14:paraId="0347CBFE" w14:textId="168C057A" w:rsidR="00E7037A" w:rsidRPr="002E7032" w:rsidRDefault="00E7037A" w:rsidP="00C93ADC">
            <w:pPr>
              <w:rPr>
                <w:sz w:val="21"/>
                <w:szCs w:val="21"/>
              </w:rPr>
            </w:pPr>
            <w:r w:rsidRPr="002E7032">
              <w:rPr>
                <w:sz w:val="21"/>
                <w:szCs w:val="21"/>
              </w:rPr>
              <w:t>Условия признания закупки несостоявшейся</w:t>
            </w:r>
          </w:p>
        </w:tc>
        <w:tc>
          <w:tcPr>
            <w:tcW w:w="5954" w:type="dxa"/>
            <w:shd w:val="clear" w:color="auto" w:fill="auto"/>
            <w:vAlign w:val="center"/>
          </w:tcPr>
          <w:p w14:paraId="68BD63E2"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Запрос котировок признается несостоявшимся в случаях:</w:t>
            </w:r>
          </w:p>
          <w:p w14:paraId="44ADC62B"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1) не подано ни одной заявки на участие в запросе котировок;</w:t>
            </w:r>
          </w:p>
          <w:p w14:paraId="59983D21"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2) на участие в запросе котировок подана только одна заявка;</w:t>
            </w:r>
          </w:p>
          <w:p w14:paraId="406E0F34"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3) по результатам проведения запроса котировок все заявки на участие в запросе котировок отклонены;</w:t>
            </w:r>
          </w:p>
          <w:p w14:paraId="594A0D2A"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4) по результатам проведения запроса котировок отклонены все заявки, за исключением одной заявки на участие в запросе котировок.</w:t>
            </w:r>
          </w:p>
          <w:p w14:paraId="08E7E4D8"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В случае, если запрос котировок признан несостоявшимся в виду того, что на участие в запросе котировок была подана одна заявка, и (или) только один участник закупки был допущен к участию в запросе котировок, и такая заявка признана соответствующей требованиям законодательства и извещению о закупке, договор заключается с единственным участником запроса котировок, на условиях, указанных в извещении о закупке.</w:t>
            </w:r>
          </w:p>
          <w:p w14:paraId="4342EB1D"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В случае признания запроса котировок несостоявшимся в соответствии с подпунктами 1, 3 настоящего раздела Извещения, заказчик вправе:</w:t>
            </w:r>
          </w:p>
          <w:p w14:paraId="79429DA9"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-отказаться от проведения закупки;</w:t>
            </w:r>
          </w:p>
          <w:p w14:paraId="0BA74C57"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-провести повторный запрос котировок либо осуществить закупку иным конкурентным способом, предусмотренным настоящим Положением. При этом, заказчик вправе изменить условия закупки, указанные в признанном несостоявшимся запросе котировок;</w:t>
            </w:r>
          </w:p>
          <w:p w14:paraId="2C286778"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-осуществить закупку у единственного поставщика (подрядчика, исполнителя) в соответствии с разделом 22  Положения о закупках в случае, если имеется срочная потребность в товарах (работах, услугах) и проведение повторной конкурентной процедуры закупки невозможно из-за отсутствия времени, необходимого для ее проведения. При этом договор должен быть заключен с единственным поставщиком (подрядчиком, исполнителем) на условиях, предусмотренных извещением о проведении запроса котировок, по цене, предложенной таким поставщиком (подрядчиком, исполнителем), с которым заключается договор, но не выше НМЦД.</w:t>
            </w:r>
          </w:p>
          <w:p w14:paraId="25163379"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 xml:space="preserve"> Комиссия по закупкам рассматривает единственную заявку, поданную на участие в запросе котировок на предмет ее соответствия действующему законодательству, требованиям, установленным в извещении о проведении запроса котировок. В случае соответствия такой заявки и участника закупки требованиям, указанным в извещении о проведении запроса котировок, заказчик с таким участником заключает договор.</w:t>
            </w:r>
          </w:p>
          <w:p w14:paraId="5FC16A5E"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Результаты такого рассмотрения фиксируются комиссией по закупкам в протоколе рассмотрения единственной заявки на участие в запросе котировок, в котором должна содержаться следующая информация:</w:t>
            </w:r>
          </w:p>
          <w:p w14:paraId="1A1A87F2"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-сведения о дате подписания протокола;</w:t>
            </w:r>
          </w:p>
          <w:p w14:paraId="06DE02B1"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-наименование предмета закупки, номер запроса котировок (номер лота);</w:t>
            </w:r>
          </w:p>
          <w:p w14:paraId="0E1A077C"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-результаты рассмотрения единственной заявки на участие в запросе котировок с указанием в том числе оснований отклонения заявки на участие в закупке с указанием положений извещения о закупке, которым не соответствуют такая заявка;</w:t>
            </w:r>
          </w:p>
          <w:p w14:paraId="179DE8F4"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-сведения о признании запроса котировок несостоявшимся;</w:t>
            </w:r>
          </w:p>
          <w:p w14:paraId="1FFEA85E" w14:textId="77777777"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сведения о членах комиссии.</w:t>
            </w:r>
          </w:p>
          <w:p w14:paraId="746970EA" w14:textId="078DDBD1"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Протокол рассмотрения единственной заявки на участие в запросе котировок размещается заказчиком в ЕИС не позднее 3 (трех) дней со дня подписания такого протокола.</w:t>
            </w:r>
          </w:p>
        </w:tc>
      </w:tr>
      <w:tr w:rsidR="00E7037A" w:rsidRPr="009D412A" w14:paraId="204F8C93" w14:textId="77777777" w:rsidTr="00307BDF">
        <w:tc>
          <w:tcPr>
            <w:tcW w:w="741" w:type="dxa"/>
            <w:vAlign w:val="center"/>
          </w:tcPr>
          <w:p w14:paraId="70BF14B6" w14:textId="2764AD56" w:rsidR="00E7037A" w:rsidRPr="002E7032" w:rsidRDefault="00BF7887" w:rsidP="00C93ADC">
            <w:pPr>
              <w:jc w:val="center"/>
              <w:rPr>
                <w:sz w:val="21"/>
                <w:szCs w:val="21"/>
              </w:rPr>
            </w:pPr>
            <w:r w:rsidRPr="002E7032">
              <w:rPr>
                <w:sz w:val="21"/>
                <w:szCs w:val="21"/>
              </w:rPr>
              <w:t>42</w:t>
            </w:r>
          </w:p>
        </w:tc>
        <w:tc>
          <w:tcPr>
            <w:tcW w:w="3336" w:type="dxa"/>
            <w:shd w:val="clear" w:color="auto" w:fill="auto"/>
            <w:vAlign w:val="center"/>
          </w:tcPr>
          <w:p w14:paraId="6D8A8286" w14:textId="5B9A474B" w:rsidR="00E7037A" w:rsidRPr="002E7032" w:rsidRDefault="00E7037A" w:rsidP="00C93ADC">
            <w:pPr>
              <w:rPr>
                <w:sz w:val="21"/>
                <w:szCs w:val="21"/>
              </w:rPr>
            </w:pPr>
            <w:r w:rsidRPr="002E7032">
              <w:rPr>
                <w:sz w:val="21"/>
                <w:szCs w:val="21"/>
              </w:rPr>
              <w:t>Возможность изменения объема товаров, работ, услуг и сроков их поставки, выполнения, оказания в ходе исполнения договора:</w:t>
            </w:r>
          </w:p>
        </w:tc>
        <w:tc>
          <w:tcPr>
            <w:tcW w:w="5954" w:type="dxa"/>
            <w:shd w:val="clear" w:color="auto" w:fill="auto"/>
            <w:vAlign w:val="center"/>
          </w:tcPr>
          <w:p w14:paraId="75BE4AFC" w14:textId="444521D3"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В соответствии с проектом Договора</w:t>
            </w:r>
          </w:p>
        </w:tc>
      </w:tr>
      <w:tr w:rsidR="00E7037A" w:rsidRPr="009D412A" w14:paraId="3B1F2C5B" w14:textId="77777777" w:rsidTr="00307BDF">
        <w:tc>
          <w:tcPr>
            <w:tcW w:w="741" w:type="dxa"/>
            <w:vAlign w:val="center"/>
          </w:tcPr>
          <w:p w14:paraId="007B16E3" w14:textId="274C8084" w:rsidR="00E7037A" w:rsidRPr="002E7032" w:rsidRDefault="00BF7887" w:rsidP="00C93ADC">
            <w:pPr>
              <w:jc w:val="center"/>
              <w:rPr>
                <w:sz w:val="21"/>
                <w:szCs w:val="21"/>
              </w:rPr>
            </w:pPr>
            <w:r w:rsidRPr="002E7032">
              <w:rPr>
                <w:sz w:val="21"/>
                <w:szCs w:val="21"/>
              </w:rPr>
              <w:t>43</w:t>
            </w:r>
          </w:p>
        </w:tc>
        <w:tc>
          <w:tcPr>
            <w:tcW w:w="3336" w:type="dxa"/>
            <w:shd w:val="clear" w:color="auto" w:fill="auto"/>
            <w:vAlign w:val="center"/>
          </w:tcPr>
          <w:p w14:paraId="0D29C322" w14:textId="07BB36DC" w:rsidR="00E7037A" w:rsidRPr="002E7032" w:rsidRDefault="00E7037A" w:rsidP="00C93ADC">
            <w:pPr>
              <w:rPr>
                <w:sz w:val="21"/>
                <w:szCs w:val="21"/>
              </w:rPr>
            </w:pPr>
            <w:r w:rsidRPr="002E7032">
              <w:rPr>
                <w:sz w:val="21"/>
                <w:szCs w:val="21"/>
              </w:rPr>
              <w:t>Возможность одностороннего отказа от исполнения договора, расторжения договора</w:t>
            </w:r>
          </w:p>
        </w:tc>
        <w:tc>
          <w:tcPr>
            <w:tcW w:w="5954" w:type="dxa"/>
            <w:shd w:val="clear" w:color="auto" w:fill="auto"/>
            <w:vAlign w:val="center"/>
          </w:tcPr>
          <w:p w14:paraId="162F9977" w14:textId="5586E5C2"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2E7032">
              <w:rPr>
                <w:sz w:val="21"/>
                <w:szCs w:val="21"/>
              </w:rPr>
              <w:t>В соответствии с проектом Договора</w:t>
            </w:r>
          </w:p>
        </w:tc>
      </w:tr>
      <w:tr w:rsidR="00E7037A" w:rsidRPr="009D412A" w14:paraId="2C901D45" w14:textId="77777777" w:rsidTr="00307BDF">
        <w:tc>
          <w:tcPr>
            <w:tcW w:w="741" w:type="dxa"/>
            <w:vAlign w:val="center"/>
          </w:tcPr>
          <w:p w14:paraId="57053BAC" w14:textId="75EDA712" w:rsidR="00E7037A" w:rsidRPr="002E7032" w:rsidRDefault="00BF7887" w:rsidP="00C93ADC">
            <w:pPr>
              <w:jc w:val="center"/>
              <w:rPr>
                <w:sz w:val="21"/>
                <w:szCs w:val="21"/>
              </w:rPr>
            </w:pPr>
            <w:r w:rsidRPr="002E7032">
              <w:rPr>
                <w:sz w:val="21"/>
                <w:szCs w:val="21"/>
              </w:rPr>
              <w:t>44</w:t>
            </w:r>
          </w:p>
        </w:tc>
        <w:tc>
          <w:tcPr>
            <w:tcW w:w="3336" w:type="dxa"/>
            <w:shd w:val="clear" w:color="auto" w:fill="auto"/>
            <w:vAlign w:val="center"/>
          </w:tcPr>
          <w:p w14:paraId="7ECF29FF" w14:textId="39F3E9E6" w:rsidR="00E7037A" w:rsidRPr="002E7032" w:rsidRDefault="00E7037A" w:rsidP="00C93ADC">
            <w:pPr>
              <w:rPr>
                <w:sz w:val="21"/>
                <w:szCs w:val="21"/>
              </w:rPr>
            </w:pPr>
            <w:r w:rsidRPr="002E7032">
              <w:rPr>
                <w:sz w:val="21"/>
                <w:szCs w:val="21"/>
              </w:rPr>
              <w:t>Срок, место и порядок предоставления документации о закупке</w:t>
            </w:r>
          </w:p>
        </w:tc>
        <w:tc>
          <w:tcPr>
            <w:tcW w:w="5954" w:type="dxa"/>
            <w:shd w:val="clear" w:color="auto" w:fill="auto"/>
            <w:vAlign w:val="center"/>
          </w:tcPr>
          <w:p w14:paraId="6C8B06C8" w14:textId="4E5304B6" w:rsidR="00E7037A" w:rsidRPr="002E7032" w:rsidRDefault="00E7037A" w:rsidP="00E7037A">
            <w:pPr>
              <w:widowControl w:val="0"/>
              <w:tabs>
                <w:tab w:val="left" w:pos="600"/>
                <w:tab w:val="left" w:pos="840"/>
                <w:tab w:val="left" w:pos="960"/>
                <w:tab w:val="left" w:pos="1080"/>
                <w:tab w:val="left" w:pos="1260"/>
                <w:tab w:val="left" w:pos="1740"/>
              </w:tabs>
              <w:jc w:val="both"/>
              <w:rPr>
                <w:sz w:val="21"/>
                <w:szCs w:val="21"/>
              </w:rPr>
            </w:pPr>
            <w:r w:rsidRPr="00D75EF0">
              <w:rPr>
                <w:rFonts w:eastAsia="Calibri"/>
                <w:sz w:val="21"/>
                <w:szCs w:val="21"/>
                <w:lang w:eastAsia="ar-SA"/>
              </w:rPr>
              <w:t xml:space="preserve">Участник закупки может самостоятельно скачать документацию на сайте ЕИС </w:t>
            </w:r>
            <w:hyperlink r:id="rId16" w:history="1">
              <w:r w:rsidRPr="00D75EF0">
                <w:rPr>
                  <w:rFonts w:eastAsia="Calibri"/>
                  <w:color w:val="0000FF"/>
                  <w:sz w:val="21"/>
                  <w:szCs w:val="21"/>
                  <w:u w:val="single"/>
                  <w:lang w:eastAsia="ar-SA"/>
                </w:rPr>
                <w:t>www.zakupki.gov.ru</w:t>
              </w:r>
            </w:hyperlink>
            <w:r w:rsidRPr="00D75EF0">
              <w:rPr>
                <w:rFonts w:eastAsia="Calibri"/>
                <w:sz w:val="21"/>
                <w:szCs w:val="21"/>
                <w:lang w:eastAsia="ar-SA"/>
              </w:rPr>
              <w:t xml:space="preserve"> и на </w:t>
            </w:r>
            <w:r w:rsidR="00BE2E57" w:rsidRPr="00E21B42">
              <w:rPr>
                <w:b/>
                <w:color w:val="000000"/>
                <w:sz w:val="21"/>
                <w:szCs w:val="21"/>
              </w:rPr>
              <w:t xml:space="preserve">Площадка «Электронные торги России» </w:t>
            </w:r>
            <w:hyperlink r:id="rId17" w:history="1">
              <w:r w:rsidR="00BE2E57" w:rsidRPr="00E21B42">
                <w:rPr>
                  <w:rStyle w:val="a6"/>
                  <w:b/>
                  <w:sz w:val="21"/>
                  <w:szCs w:val="21"/>
                </w:rPr>
                <w:t>https://torgi82.ru</w:t>
              </w:r>
            </w:hyperlink>
          </w:p>
        </w:tc>
      </w:tr>
      <w:tr w:rsidR="00097E87" w:rsidRPr="009D412A" w14:paraId="2E124FC1" w14:textId="77777777" w:rsidTr="00307BDF">
        <w:tc>
          <w:tcPr>
            <w:tcW w:w="741" w:type="dxa"/>
            <w:vAlign w:val="center"/>
          </w:tcPr>
          <w:p w14:paraId="58A0D315" w14:textId="23FD61B2" w:rsidR="00097E87" w:rsidRPr="002E7032" w:rsidRDefault="00375DBE" w:rsidP="00097E87">
            <w:pPr>
              <w:jc w:val="center"/>
              <w:rPr>
                <w:sz w:val="21"/>
                <w:szCs w:val="21"/>
              </w:rPr>
            </w:pPr>
            <w:r w:rsidRPr="002E7032">
              <w:rPr>
                <w:sz w:val="21"/>
                <w:szCs w:val="21"/>
              </w:rPr>
              <w:t>4</w:t>
            </w:r>
            <w:r w:rsidR="00BF7887" w:rsidRPr="002E7032">
              <w:rPr>
                <w:sz w:val="21"/>
                <w:szCs w:val="21"/>
              </w:rPr>
              <w:t>5</w:t>
            </w:r>
          </w:p>
        </w:tc>
        <w:tc>
          <w:tcPr>
            <w:tcW w:w="3336" w:type="dxa"/>
            <w:shd w:val="clear" w:color="auto" w:fill="auto"/>
            <w:vAlign w:val="center"/>
          </w:tcPr>
          <w:p w14:paraId="2CCEAF9C" w14:textId="77777777" w:rsidR="00097E87" w:rsidRPr="002E7032" w:rsidRDefault="00097E87" w:rsidP="00097E87">
            <w:pPr>
              <w:rPr>
                <w:bCs/>
                <w:sz w:val="21"/>
                <w:szCs w:val="21"/>
              </w:rPr>
            </w:pPr>
            <w:r w:rsidRPr="002E7032">
              <w:rPr>
                <w:bCs/>
                <w:sz w:val="21"/>
                <w:szCs w:val="21"/>
              </w:rPr>
              <w:t>Порядок подачи котировочной заявки участниками запроса котировок в электронной форме</w:t>
            </w:r>
          </w:p>
        </w:tc>
        <w:tc>
          <w:tcPr>
            <w:tcW w:w="5954" w:type="dxa"/>
            <w:shd w:val="clear" w:color="auto" w:fill="auto"/>
            <w:vAlign w:val="center"/>
          </w:tcPr>
          <w:p w14:paraId="1033CB7E" w14:textId="77777777" w:rsidR="00097E87" w:rsidRPr="002E7032" w:rsidRDefault="00097E87" w:rsidP="00097E87">
            <w:pPr>
              <w:jc w:val="both"/>
              <w:rPr>
                <w:color w:val="FF0000"/>
                <w:sz w:val="21"/>
                <w:szCs w:val="21"/>
              </w:rPr>
            </w:pPr>
            <w:r w:rsidRPr="002E7032">
              <w:rPr>
                <w:rFonts w:eastAsia="Calibri"/>
                <w:bCs/>
                <w:color w:val="000000" w:themeColor="text1"/>
                <w:sz w:val="21"/>
                <w:szCs w:val="21"/>
              </w:rPr>
              <w:t xml:space="preserve">согласно Главе 2 раздел 2.1 </w:t>
            </w:r>
            <w:r w:rsidRPr="002E7032">
              <w:rPr>
                <w:color w:val="000000" w:themeColor="text1"/>
                <w:sz w:val="21"/>
                <w:szCs w:val="21"/>
              </w:rPr>
              <w:t xml:space="preserve">Части </w:t>
            </w:r>
            <w:r w:rsidRPr="002E7032">
              <w:rPr>
                <w:color w:val="000000" w:themeColor="text1"/>
                <w:sz w:val="21"/>
                <w:szCs w:val="21"/>
                <w:lang w:val="en-US"/>
              </w:rPr>
              <w:t>II</w:t>
            </w:r>
            <w:r w:rsidRPr="002E7032">
              <w:rPr>
                <w:color w:val="000000" w:themeColor="text1"/>
                <w:sz w:val="21"/>
                <w:szCs w:val="21"/>
              </w:rPr>
              <w:t xml:space="preserve"> извещения </w:t>
            </w:r>
            <w:r w:rsidRPr="002E7032">
              <w:rPr>
                <w:rFonts w:eastAsia="Calibri"/>
                <w:bCs/>
                <w:color w:val="000000" w:themeColor="text1"/>
                <w:sz w:val="21"/>
                <w:szCs w:val="21"/>
              </w:rPr>
              <w:t xml:space="preserve">о </w:t>
            </w:r>
            <w:r w:rsidRPr="002E7032">
              <w:rPr>
                <w:color w:val="000000" w:themeColor="text1"/>
                <w:sz w:val="21"/>
                <w:szCs w:val="21"/>
              </w:rPr>
              <w:t>проведении запроса котировок в электронной форме</w:t>
            </w:r>
          </w:p>
        </w:tc>
      </w:tr>
      <w:tr w:rsidR="00097E87" w:rsidRPr="009D412A" w14:paraId="05BB45DF" w14:textId="77777777" w:rsidTr="002A5649">
        <w:tc>
          <w:tcPr>
            <w:tcW w:w="741" w:type="dxa"/>
            <w:vAlign w:val="center"/>
          </w:tcPr>
          <w:p w14:paraId="0F8A74AF" w14:textId="2BE813D9" w:rsidR="00097E87" w:rsidRPr="002E7032" w:rsidRDefault="00375DBE" w:rsidP="00097E87">
            <w:pPr>
              <w:jc w:val="center"/>
              <w:rPr>
                <w:sz w:val="21"/>
                <w:szCs w:val="21"/>
              </w:rPr>
            </w:pPr>
            <w:r w:rsidRPr="002E7032">
              <w:rPr>
                <w:sz w:val="21"/>
                <w:szCs w:val="21"/>
              </w:rPr>
              <w:t>4</w:t>
            </w:r>
            <w:r w:rsidR="00BF7887" w:rsidRPr="002E7032">
              <w:rPr>
                <w:sz w:val="21"/>
                <w:szCs w:val="21"/>
              </w:rPr>
              <w:t>6</w:t>
            </w:r>
          </w:p>
        </w:tc>
        <w:tc>
          <w:tcPr>
            <w:tcW w:w="9290" w:type="dxa"/>
            <w:gridSpan w:val="2"/>
            <w:shd w:val="clear" w:color="auto" w:fill="auto"/>
            <w:vAlign w:val="center"/>
          </w:tcPr>
          <w:p w14:paraId="4DAB21AF" w14:textId="77777777" w:rsidR="00097E87" w:rsidRPr="002E7032" w:rsidRDefault="00097E87" w:rsidP="00097E87">
            <w:pPr>
              <w:jc w:val="both"/>
              <w:rPr>
                <w:bCs/>
                <w:sz w:val="21"/>
                <w:szCs w:val="21"/>
              </w:rPr>
            </w:pPr>
            <w:r w:rsidRPr="002E7032">
              <w:rPr>
                <w:bCs/>
                <w:sz w:val="21"/>
                <w:szCs w:val="21"/>
              </w:rPr>
              <w:t>В любое время до истечения срока представления котировочных заявок заказчик вправе по собственной инициативе либо в ответ на запрос какого-либо участника закупки внести изменения в извещение о проведении запроса котировок</w:t>
            </w:r>
          </w:p>
          <w:p w14:paraId="393814AF" w14:textId="77777777" w:rsidR="00097E87" w:rsidRPr="002E7032" w:rsidRDefault="00097E87" w:rsidP="00097E87">
            <w:pPr>
              <w:jc w:val="both"/>
              <w:rPr>
                <w:bCs/>
                <w:sz w:val="21"/>
                <w:szCs w:val="21"/>
              </w:rPr>
            </w:pPr>
            <w:r w:rsidRPr="002E7032">
              <w:rPr>
                <w:bCs/>
                <w:sz w:val="21"/>
                <w:szCs w:val="21"/>
              </w:rPr>
              <w:t>В течение 3 (трех) рабочих дней со дня принятия решения о необходимости изменения извещения о проведении запроса котировок такие изменения размещаются заказчиком в единой информационной системе.</w:t>
            </w:r>
          </w:p>
          <w:p w14:paraId="377E5CCF" w14:textId="77777777" w:rsidR="00097E87" w:rsidRPr="002E7032" w:rsidRDefault="00097E87" w:rsidP="00097E87">
            <w:pPr>
              <w:rPr>
                <w:sz w:val="21"/>
                <w:szCs w:val="21"/>
              </w:rPr>
            </w:pPr>
            <w:r w:rsidRPr="002E7032">
              <w:rPr>
                <w:bCs/>
                <w:sz w:val="21"/>
                <w:szCs w:val="21"/>
              </w:rPr>
              <w:t>В случае внесения изменений в извещение о проведении запроса котировок,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трех рабочих дней.</w:t>
            </w:r>
          </w:p>
        </w:tc>
      </w:tr>
      <w:tr w:rsidR="00097E87" w:rsidRPr="009D412A" w14:paraId="36538B67" w14:textId="77777777" w:rsidTr="00307BDF">
        <w:tc>
          <w:tcPr>
            <w:tcW w:w="741" w:type="dxa"/>
            <w:vMerge w:val="restart"/>
            <w:vAlign w:val="center"/>
          </w:tcPr>
          <w:p w14:paraId="7C74393A" w14:textId="32F74E63" w:rsidR="00097E87" w:rsidRPr="002E7032" w:rsidRDefault="00375DBE" w:rsidP="00097E87">
            <w:pPr>
              <w:jc w:val="center"/>
              <w:rPr>
                <w:sz w:val="21"/>
                <w:szCs w:val="21"/>
              </w:rPr>
            </w:pPr>
            <w:r w:rsidRPr="002E7032">
              <w:rPr>
                <w:sz w:val="21"/>
                <w:szCs w:val="21"/>
              </w:rPr>
              <w:t>4</w:t>
            </w:r>
            <w:r w:rsidR="00BF7887" w:rsidRPr="002E7032">
              <w:rPr>
                <w:sz w:val="21"/>
                <w:szCs w:val="21"/>
              </w:rPr>
              <w:t>7</w:t>
            </w:r>
          </w:p>
        </w:tc>
        <w:tc>
          <w:tcPr>
            <w:tcW w:w="3336" w:type="dxa"/>
            <w:shd w:val="clear" w:color="auto" w:fill="auto"/>
            <w:vAlign w:val="center"/>
          </w:tcPr>
          <w:p w14:paraId="11C44F46" w14:textId="77777777" w:rsidR="00097E87" w:rsidRPr="002E7032" w:rsidRDefault="00097E87" w:rsidP="00097E87">
            <w:pPr>
              <w:rPr>
                <w:b/>
                <w:bCs/>
                <w:sz w:val="21"/>
                <w:szCs w:val="21"/>
              </w:rPr>
            </w:pPr>
            <w:r w:rsidRPr="002E7032">
              <w:rPr>
                <w:b/>
                <w:bCs/>
                <w:sz w:val="21"/>
                <w:szCs w:val="21"/>
              </w:rPr>
              <w:t>Приложение:</w:t>
            </w:r>
          </w:p>
        </w:tc>
        <w:tc>
          <w:tcPr>
            <w:tcW w:w="5954" w:type="dxa"/>
            <w:shd w:val="clear" w:color="auto" w:fill="auto"/>
            <w:vAlign w:val="center"/>
          </w:tcPr>
          <w:p w14:paraId="3321E4CE" w14:textId="77777777" w:rsidR="00097E87" w:rsidRPr="002E7032" w:rsidRDefault="00097E87" w:rsidP="00097E87">
            <w:pPr>
              <w:rPr>
                <w:sz w:val="21"/>
                <w:szCs w:val="21"/>
              </w:rPr>
            </w:pPr>
          </w:p>
        </w:tc>
      </w:tr>
      <w:tr w:rsidR="00097E87" w:rsidRPr="009D412A" w14:paraId="4B9575AA" w14:textId="77777777" w:rsidTr="00307BDF">
        <w:tc>
          <w:tcPr>
            <w:tcW w:w="741" w:type="dxa"/>
            <w:vMerge/>
            <w:vAlign w:val="center"/>
          </w:tcPr>
          <w:p w14:paraId="3E17BCB8" w14:textId="77777777" w:rsidR="00097E87" w:rsidRPr="002E7032" w:rsidRDefault="00097E87" w:rsidP="00097E87">
            <w:pPr>
              <w:jc w:val="center"/>
              <w:rPr>
                <w:sz w:val="21"/>
                <w:szCs w:val="21"/>
              </w:rPr>
            </w:pPr>
          </w:p>
        </w:tc>
        <w:tc>
          <w:tcPr>
            <w:tcW w:w="3336" w:type="dxa"/>
            <w:shd w:val="clear" w:color="auto" w:fill="auto"/>
            <w:vAlign w:val="center"/>
          </w:tcPr>
          <w:p w14:paraId="2FAFB191" w14:textId="77777777" w:rsidR="00097E87" w:rsidRPr="002E7032" w:rsidRDefault="00097E87" w:rsidP="00097E87">
            <w:pPr>
              <w:rPr>
                <w:bCs/>
                <w:sz w:val="21"/>
                <w:szCs w:val="21"/>
              </w:rPr>
            </w:pPr>
            <w:r w:rsidRPr="002E7032">
              <w:rPr>
                <w:bCs/>
                <w:sz w:val="21"/>
                <w:szCs w:val="21"/>
              </w:rPr>
              <w:t>Приложение № 1</w:t>
            </w:r>
          </w:p>
        </w:tc>
        <w:tc>
          <w:tcPr>
            <w:tcW w:w="5954" w:type="dxa"/>
            <w:shd w:val="clear" w:color="auto" w:fill="auto"/>
            <w:vAlign w:val="center"/>
          </w:tcPr>
          <w:p w14:paraId="7D67740F" w14:textId="77777777" w:rsidR="00B83BC3" w:rsidRPr="002E7032" w:rsidRDefault="00097E87" w:rsidP="00097E87">
            <w:pPr>
              <w:rPr>
                <w:sz w:val="21"/>
                <w:szCs w:val="21"/>
              </w:rPr>
            </w:pPr>
            <w:r w:rsidRPr="002E7032">
              <w:rPr>
                <w:sz w:val="21"/>
                <w:szCs w:val="21"/>
              </w:rPr>
              <w:t>Описание предмета (объекта) закупки</w:t>
            </w:r>
          </w:p>
          <w:p w14:paraId="023BCF89" w14:textId="78415504" w:rsidR="00097E87" w:rsidRPr="002E7032" w:rsidRDefault="00B83BC3" w:rsidP="00097E87">
            <w:pPr>
              <w:rPr>
                <w:sz w:val="21"/>
                <w:szCs w:val="21"/>
              </w:rPr>
            </w:pPr>
            <w:r w:rsidRPr="002E7032">
              <w:rPr>
                <w:sz w:val="21"/>
                <w:szCs w:val="21"/>
              </w:rPr>
              <w:t xml:space="preserve"> (Приложено отдельным файлом)</w:t>
            </w:r>
          </w:p>
        </w:tc>
      </w:tr>
      <w:tr w:rsidR="00097E87" w:rsidRPr="009D412A" w14:paraId="12B2EF19" w14:textId="77777777" w:rsidTr="00307BDF">
        <w:tc>
          <w:tcPr>
            <w:tcW w:w="741" w:type="dxa"/>
            <w:vMerge/>
            <w:vAlign w:val="center"/>
          </w:tcPr>
          <w:p w14:paraId="3FCFCBC2" w14:textId="77777777" w:rsidR="00097E87" w:rsidRPr="002E7032" w:rsidRDefault="00097E87" w:rsidP="00097E87">
            <w:pPr>
              <w:jc w:val="center"/>
              <w:rPr>
                <w:sz w:val="21"/>
                <w:szCs w:val="21"/>
              </w:rPr>
            </w:pPr>
          </w:p>
        </w:tc>
        <w:tc>
          <w:tcPr>
            <w:tcW w:w="3336" w:type="dxa"/>
            <w:shd w:val="clear" w:color="auto" w:fill="auto"/>
            <w:vAlign w:val="center"/>
          </w:tcPr>
          <w:p w14:paraId="21C8A985" w14:textId="77777777" w:rsidR="00097E87" w:rsidRPr="002E7032" w:rsidRDefault="00097E87" w:rsidP="00097E87">
            <w:pPr>
              <w:rPr>
                <w:bCs/>
                <w:sz w:val="21"/>
                <w:szCs w:val="21"/>
              </w:rPr>
            </w:pPr>
            <w:r w:rsidRPr="002E7032">
              <w:rPr>
                <w:bCs/>
                <w:sz w:val="21"/>
                <w:szCs w:val="21"/>
              </w:rPr>
              <w:t>Приложение № 2</w:t>
            </w:r>
          </w:p>
        </w:tc>
        <w:tc>
          <w:tcPr>
            <w:tcW w:w="5954" w:type="dxa"/>
            <w:shd w:val="clear" w:color="auto" w:fill="auto"/>
            <w:vAlign w:val="center"/>
          </w:tcPr>
          <w:p w14:paraId="2A1C1734" w14:textId="1AC7A773" w:rsidR="00097E87" w:rsidRPr="002E7032" w:rsidRDefault="00097E87" w:rsidP="00097E87">
            <w:pPr>
              <w:rPr>
                <w:sz w:val="21"/>
                <w:szCs w:val="21"/>
              </w:rPr>
            </w:pPr>
            <w:r w:rsidRPr="002E7032">
              <w:rPr>
                <w:sz w:val="21"/>
                <w:szCs w:val="21"/>
              </w:rPr>
              <w:t>Проект Договора</w:t>
            </w:r>
            <w:r w:rsidR="00B83BC3" w:rsidRPr="002E7032">
              <w:rPr>
                <w:sz w:val="21"/>
                <w:szCs w:val="21"/>
              </w:rPr>
              <w:t xml:space="preserve"> (Приложено отдельным файлом)</w:t>
            </w:r>
          </w:p>
        </w:tc>
      </w:tr>
      <w:tr w:rsidR="00097E87" w:rsidRPr="009D412A" w14:paraId="06C36F66" w14:textId="77777777" w:rsidTr="00307BDF">
        <w:tc>
          <w:tcPr>
            <w:tcW w:w="741" w:type="dxa"/>
            <w:vMerge/>
            <w:vAlign w:val="center"/>
          </w:tcPr>
          <w:p w14:paraId="758B5750" w14:textId="77777777" w:rsidR="00097E87" w:rsidRPr="002E7032" w:rsidRDefault="00097E87" w:rsidP="00097E87">
            <w:pPr>
              <w:jc w:val="center"/>
              <w:rPr>
                <w:sz w:val="21"/>
                <w:szCs w:val="21"/>
              </w:rPr>
            </w:pPr>
          </w:p>
        </w:tc>
        <w:tc>
          <w:tcPr>
            <w:tcW w:w="3336" w:type="dxa"/>
            <w:shd w:val="clear" w:color="auto" w:fill="auto"/>
            <w:vAlign w:val="center"/>
          </w:tcPr>
          <w:p w14:paraId="7DA191F8" w14:textId="77777777" w:rsidR="00097E87" w:rsidRPr="002E7032" w:rsidRDefault="00097E87" w:rsidP="00097E87">
            <w:pPr>
              <w:rPr>
                <w:bCs/>
                <w:sz w:val="21"/>
                <w:szCs w:val="21"/>
              </w:rPr>
            </w:pPr>
            <w:r w:rsidRPr="002E7032">
              <w:rPr>
                <w:bCs/>
                <w:sz w:val="21"/>
                <w:szCs w:val="21"/>
              </w:rPr>
              <w:t>Приложение № 3</w:t>
            </w:r>
          </w:p>
        </w:tc>
        <w:tc>
          <w:tcPr>
            <w:tcW w:w="5954" w:type="dxa"/>
            <w:shd w:val="clear" w:color="auto" w:fill="auto"/>
            <w:vAlign w:val="center"/>
          </w:tcPr>
          <w:p w14:paraId="3A69C550" w14:textId="0BF8276C" w:rsidR="00097E87" w:rsidRPr="002E7032" w:rsidRDefault="00097E87" w:rsidP="00097E87">
            <w:pPr>
              <w:rPr>
                <w:sz w:val="21"/>
                <w:szCs w:val="21"/>
              </w:rPr>
            </w:pPr>
            <w:r w:rsidRPr="002E7032">
              <w:rPr>
                <w:sz w:val="21"/>
                <w:szCs w:val="21"/>
              </w:rPr>
              <w:t>Обоснование начальной (максимальной) цены договора</w:t>
            </w:r>
            <w:r w:rsidR="00B83BC3" w:rsidRPr="002E7032">
              <w:rPr>
                <w:sz w:val="21"/>
                <w:szCs w:val="21"/>
              </w:rPr>
              <w:t xml:space="preserve"> (Приложено отдельным файлом)</w:t>
            </w:r>
          </w:p>
        </w:tc>
      </w:tr>
      <w:tr w:rsidR="008D07A3" w:rsidRPr="009D412A" w14:paraId="2FE04256" w14:textId="77777777" w:rsidTr="001E3DFA">
        <w:tc>
          <w:tcPr>
            <w:tcW w:w="741" w:type="dxa"/>
            <w:vMerge/>
            <w:vAlign w:val="center"/>
          </w:tcPr>
          <w:p w14:paraId="05569222" w14:textId="77777777" w:rsidR="008D07A3" w:rsidRPr="002E7032" w:rsidRDefault="008D07A3" w:rsidP="00097E87">
            <w:pPr>
              <w:jc w:val="center"/>
              <w:rPr>
                <w:sz w:val="21"/>
                <w:szCs w:val="21"/>
              </w:rPr>
            </w:pPr>
          </w:p>
        </w:tc>
        <w:tc>
          <w:tcPr>
            <w:tcW w:w="9290" w:type="dxa"/>
            <w:gridSpan w:val="2"/>
            <w:shd w:val="clear" w:color="auto" w:fill="auto"/>
            <w:vAlign w:val="center"/>
          </w:tcPr>
          <w:p w14:paraId="1B79EF5B" w14:textId="6161A032" w:rsidR="008D07A3" w:rsidRPr="002E7032" w:rsidRDefault="008D07A3" w:rsidP="00097E87">
            <w:pPr>
              <w:rPr>
                <w:b/>
                <w:sz w:val="21"/>
                <w:szCs w:val="21"/>
              </w:rPr>
            </w:pPr>
            <w:r w:rsidRPr="002E7032">
              <w:rPr>
                <w:b/>
                <w:sz w:val="21"/>
                <w:szCs w:val="21"/>
              </w:rPr>
              <w:t>Рекомендуемые  образцы форм и документов (Приложение №</w:t>
            </w:r>
            <w:r w:rsidR="00B83BC3" w:rsidRPr="002E7032">
              <w:rPr>
                <w:b/>
                <w:sz w:val="21"/>
                <w:szCs w:val="21"/>
              </w:rPr>
              <w:t>4 по Приложение №10)</w:t>
            </w:r>
          </w:p>
        </w:tc>
      </w:tr>
      <w:tr w:rsidR="00097E87" w:rsidRPr="009D412A" w14:paraId="73DE342F" w14:textId="77777777" w:rsidTr="00307BDF">
        <w:tc>
          <w:tcPr>
            <w:tcW w:w="741" w:type="dxa"/>
            <w:vMerge/>
            <w:vAlign w:val="center"/>
          </w:tcPr>
          <w:p w14:paraId="12954DA9" w14:textId="77777777" w:rsidR="00097E87" w:rsidRPr="002E7032" w:rsidRDefault="00097E87" w:rsidP="00097E87">
            <w:pPr>
              <w:jc w:val="center"/>
              <w:rPr>
                <w:sz w:val="21"/>
                <w:szCs w:val="21"/>
              </w:rPr>
            </w:pPr>
          </w:p>
        </w:tc>
        <w:tc>
          <w:tcPr>
            <w:tcW w:w="3336" w:type="dxa"/>
            <w:shd w:val="clear" w:color="auto" w:fill="auto"/>
            <w:vAlign w:val="center"/>
          </w:tcPr>
          <w:p w14:paraId="04D10951" w14:textId="77777777" w:rsidR="00097E87" w:rsidRPr="002E7032" w:rsidRDefault="00097E87" w:rsidP="00097E87">
            <w:pPr>
              <w:rPr>
                <w:bCs/>
                <w:sz w:val="21"/>
                <w:szCs w:val="21"/>
              </w:rPr>
            </w:pPr>
            <w:r w:rsidRPr="002E7032">
              <w:rPr>
                <w:bCs/>
                <w:sz w:val="21"/>
                <w:szCs w:val="21"/>
              </w:rPr>
              <w:t>Приложение № 4</w:t>
            </w:r>
          </w:p>
        </w:tc>
        <w:tc>
          <w:tcPr>
            <w:tcW w:w="5954" w:type="dxa"/>
            <w:shd w:val="clear" w:color="auto" w:fill="auto"/>
            <w:vAlign w:val="center"/>
          </w:tcPr>
          <w:p w14:paraId="625F0F63" w14:textId="77777777" w:rsidR="00097E87" w:rsidRPr="002E7032" w:rsidRDefault="00097E87" w:rsidP="00097E87">
            <w:pPr>
              <w:rPr>
                <w:sz w:val="21"/>
                <w:szCs w:val="21"/>
              </w:rPr>
            </w:pPr>
            <w:r w:rsidRPr="002E7032">
              <w:rPr>
                <w:sz w:val="21"/>
                <w:szCs w:val="21"/>
              </w:rPr>
              <w:t xml:space="preserve">Форма котировочной заявки на участие в запросе котировок </w:t>
            </w:r>
            <w:r w:rsidRPr="002E7032">
              <w:rPr>
                <w:bCs/>
                <w:sz w:val="21"/>
                <w:szCs w:val="21"/>
              </w:rPr>
              <w:t>в электронной форме</w:t>
            </w:r>
          </w:p>
        </w:tc>
      </w:tr>
      <w:tr w:rsidR="00527C02" w:rsidRPr="009D412A" w14:paraId="0FA6BA27" w14:textId="77777777" w:rsidTr="001E3DFA">
        <w:tc>
          <w:tcPr>
            <w:tcW w:w="741" w:type="dxa"/>
            <w:vMerge/>
            <w:vAlign w:val="center"/>
          </w:tcPr>
          <w:p w14:paraId="27DCCA5F" w14:textId="77777777" w:rsidR="00527C02" w:rsidRPr="002E7032" w:rsidRDefault="00527C02" w:rsidP="00097E87">
            <w:pPr>
              <w:jc w:val="center"/>
              <w:rPr>
                <w:sz w:val="21"/>
                <w:szCs w:val="21"/>
              </w:rPr>
            </w:pPr>
          </w:p>
        </w:tc>
        <w:tc>
          <w:tcPr>
            <w:tcW w:w="9290" w:type="dxa"/>
            <w:gridSpan w:val="2"/>
            <w:shd w:val="clear" w:color="auto" w:fill="auto"/>
            <w:vAlign w:val="center"/>
          </w:tcPr>
          <w:p w14:paraId="781D1B21" w14:textId="77078D65" w:rsidR="00527C02" w:rsidRPr="002E7032" w:rsidRDefault="0080498D" w:rsidP="00097E87">
            <w:pPr>
              <w:rPr>
                <w:b/>
                <w:sz w:val="21"/>
                <w:szCs w:val="21"/>
              </w:rPr>
            </w:pPr>
            <w:r w:rsidRPr="002E7032">
              <w:rPr>
                <w:b/>
                <w:sz w:val="21"/>
                <w:szCs w:val="21"/>
              </w:rPr>
              <w:t>СОГЛАСИЕ   НА ОБРАБОТКУ ПЕРСОНАЛЬНЫХ ДАННЫХ</w:t>
            </w:r>
          </w:p>
        </w:tc>
      </w:tr>
      <w:tr w:rsidR="00527C02" w:rsidRPr="009D412A" w14:paraId="47F206D7" w14:textId="77777777" w:rsidTr="001E3DFA">
        <w:tc>
          <w:tcPr>
            <w:tcW w:w="741" w:type="dxa"/>
            <w:vMerge/>
            <w:vAlign w:val="center"/>
          </w:tcPr>
          <w:p w14:paraId="5A06C7D2" w14:textId="77777777" w:rsidR="00527C02" w:rsidRPr="002E7032" w:rsidRDefault="00527C02" w:rsidP="00097E87">
            <w:pPr>
              <w:jc w:val="center"/>
              <w:rPr>
                <w:sz w:val="21"/>
                <w:szCs w:val="21"/>
              </w:rPr>
            </w:pPr>
          </w:p>
        </w:tc>
        <w:tc>
          <w:tcPr>
            <w:tcW w:w="9290" w:type="dxa"/>
            <w:gridSpan w:val="2"/>
            <w:shd w:val="clear" w:color="auto" w:fill="auto"/>
            <w:vAlign w:val="center"/>
          </w:tcPr>
          <w:p w14:paraId="3A46C4A0" w14:textId="05DE96C7" w:rsidR="00527C02" w:rsidRPr="002E7032" w:rsidRDefault="00527C02" w:rsidP="0080498D">
            <w:pPr>
              <w:spacing w:line="274" w:lineRule="exact"/>
              <w:ind w:right="-202"/>
              <w:rPr>
                <w:sz w:val="21"/>
                <w:szCs w:val="21"/>
              </w:rPr>
            </w:pPr>
            <w:r w:rsidRPr="002E7032">
              <w:rPr>
                <w:rStyle w:val="35"/>
                <w:sz w:val="21"/>
                <w:szCs w:val="21"/>
                <w:u w:val="none"/>
              </w:rPr>
              <w:t>ДОВЕРЕННОСТЬ НА УПОЛНОМОЧЕННОЕ ЛИЦО, ИМЕЮЩЕЕ ПРАВО ПОДПИСИ И ПРЕДСТАВЛЕНИЯ ИНТЕРЕСОВ ОРГАНИЗАЦИИ-УЧАСТНИКА РАЗМЕЩЕНИЯ ЗАКАЗА</w:t>
            </w:r>
          </w:p>
        </w:tc>
      </w:tr>
      <w:tr w:rsidR="00097E87" w:rsidRPr="009D412A" w14:paraId="07BF9C45" w14:textId="77777777" w:rsidTr="00307BDF">
        <w:tc>
          <w:tcPr>
            <w:tcW w:w="741" w:type="dxa"/>
            <w:vMerge/>
            <w:vAlign w:val="center"/>
          </w:tcPr>
          <w:p w14:paraId="2E84EC81" w14:textId="77777777" w:rsidR="00097E87" w:rsidRPr="002E7032" w:rsidRDefault="00097E87" w:rsidP="00097E87">
            <w:pPr>
              <w:jc w:val="center"/>
              <w:rPr>
                <w:sz w:val="21"/>
                <w:szCs w:val="21"/>
              </w:rPr>
            </w:pPr>
          </w:p>
        </w:tc>
        <w:tc>
          <w:tcPr>
            <w:tcW w:w="3336" w:type="dxa"/>
            <w:shd w:val="clear" w:color="auto" w:fill="auto"/>
            <w:vAlign w:val="center"/>
          </w:tcPr>
          <w:p w14:paraId="3C71ED66" w14:textId="77777777" w:rsidR="00097E87" w:rsidRPr="002E7032" w:rsidRDefault="00097E87" w:rsidP="00097E87">
            <w:pPr>
              <w:rPr>
                <w:bCs/>
                <w:sz w:val="21"/>
                <w:szCs w:val="21"/>
              </w:rPr>
            </w:pPr>
            <w:r w:rsidRPr="002E7032">
              <w:rPr>
                <w:bCs/>
                <w:sz w:val="21"/>
                <w:szCs w:val="21"/>
              </w:rPr>
              <w:t>Приложение № 5</w:t>
            </w:r>
          </w:p>
        </w:tc>
        <w:tc>
          <w:tcPr>
            <w:tcW w:w="5954" w:type="dxa"/>
            <w:shd w:val="clear" w:color="auto" w:fill="auto"/>
            <w:vAlign w:val="center"/>
          </w:tcPr>
          <w:p w14:paraId="79AD4867" w14:textId="77777777" w:rsidR="00097E87" w:rsidRPr="002E7032" w:rsidRDefault="00097E87" w:rsidP="00097E87">
            <w:pPr>
              <w:rPr>
                <w:sz w:val="21"/>
                <w:szCs w:val="21"/>
              </w:rPr>
            </w:pPr>
            <w:r w:rsidRPr="002E7032">
              <w:rPr>
                <w:sz w:val="21"/>
                <w:szCs w:val="21"/>
              </w:rPr>
              <w:t>Ценовое предложение на участие в процедуре закупки</w:t>
            </w:r>
          </w:p>
        </w:tc>
      </w:tr>
      <w:tr w:rsidR="00097E87" w:rsidRPr="009D412A" w14:paraId="53608996" w14:textId="77777777" w:rsidTr="00307BDF">
        <w:tc>
          <w:tcPr>
            <w:tcW w:w="741" w:type="dxa"/>
            <w:vMerge/>
            <w:vAlign w:val="center"/>
          </w:tcPr>
          <w:p w14:paraId="5CDAB87D" w14:textId="77777777" w:rsidR="00097E87" w:rsidRPr="002E7032" w:rsidRDefault="00097E87" w:rsidP="00097E87">
            <w:pPr>
              <w:jc w:val="center"/>
              <w:rPr>
                <w:sz w:val="21"/>
                <w:szCs w:val="21"/>
              </w:rPr>
            </w:pPr>
          </w:p>
        </w:tc>
        <w:tc>
          <w:tcPr>
            <w:tcW w:w="3336" w:type="dxa"/>
            <w:shd w:val="clear" w:color="auto" w:fill="auto"/>
            <w:vAlign w:val="center"/>
          </w:tcPr>
          <w:p w14:paraId="4DE480CE" w14:textId="77777777" w:rsidR="00097E87" w:rsidRPr="002E7032" w:rsidRDefault="00097E87" w:rsidP="00097E87">
            <w:pPr>
              <w:rPr>
                <w:bCs/>
                <w:sz w:val="21"/>
                <w:szCs w:val="21"/>
              </w:rPr>
            </w:pPr>
            <w:r w:rsidRPr="002E7032">
              <w:rPr>
                <w:bCs/>
                <w:sz w:val="21"/>
                <w:szCs w:val="21"/>
              </w:rPr>
              <w:t>Приложение № 6</w:t>
            </w:r>
          </w:p>
        </w:tc>
        <w:tc>
          <w:tcPr>
            <w:tcW w:w="5954" w:type="dxa"/>
            <w:shd w:val="clear" w:color="auto" w:fill="auto"/>
            <w:vAlign w:val="center"/>
          </w:tcPr>
          <w:p w14:paraId="522E402B" w14:textId="77777777" w:rsidR="00097E87" w:rsidRPr="002E7032" w:rsidRDefault="00097E87" w:rsidP="00097E87">
            <w:pPr>
              <w:rPr>
                <w:sz w:val="21"/>
                <w:szCs w:val="21"/>
              </w:rPr>
            </w:pPr>
            <w:r w:rsidRPr="002E7032">
              <w:rPr>
                <w:sz w:val="21"/>
                <w:szCs w:val="21"/>
              </w:rPr>
              <w:t>Информация о с</w:t>
            </w:r>
            <w:r w:rsidRPr="002E7032">
              <w:rPr>
                <w:bCs/>
                <w:sz w:val="21"/>
                <w:szCs w:val="21"/>
              </w:rPr>
              <w:t>оответствии участника запроса котировок в электронной форме единым требованиям</w:t>
            </w:r>
          </w:p>
        </w:tc>
      </w:tr>
      <w:tr w:rsidR="00097E87" w:rsidRPr="009D412A" w14:paraId="1E4D9BD0" w14:textId="77777777" w:rsidTr="00307BDF">
        <w:tc>
          <w:tcPr>
            <w:tcW w:w="741" w:type="dxa"/>
            <w:vMerge/>
            <w:vAlign w:val="center"/>
          </w:tcPr>
          <w:p w14:paraId="398B22C6" w14:textId="77777777" w:rsidR="00097E87" w:rsidRPr="002E7032" w:rsidRDefault="00097E87" w:rsidP="00097E87">
            <w:pPr>
              <w:jc w:val="center"/>
              <w:rPr>
                <w:sz w:val="21"/>
                <w:szCs w:val="21"/>
              </w:rPr>
            </w:pPr>
          </w:p>
        </w:tc>
        <w:tc>
          <w:tcPr>
            <w:tcW w:w="3336" w:type="dxa"/>
            <w:vAlign w:val="center"/>
          </w:tcPr>
          <w:p w14:paraId="29C1D342" w14:textId="77777777" w:rsidR="00097E87" w:rsidRPr="002E7032" w:rsidRDefault="00097E87" w:rsidP="00097E87">
            <w:pPr>
              <w:rPr>
                <w:bCs/>
                <w:sz w:val="21"/>
                <w:szCs w:val="21"/>
              </w:rPr>
            </w:pPr>
            <w:r w:rsidRPr="002E7032">
              <w:rPr>
                <w:bCs/>
                <w:sz w:val="21"/>
                <w:szCs w:val="21"/>
              </w:rPr>
              <w:t>Приложение № 7</w:t>
            </w:r>
          </w:p>
        </w:tc>
        <w:tc>
          <w:tcPr>
            <w:tcW w:w="5954" w:type="dxa"/>
            <w:vAlign w:val="center"/>
          </w:tcPr>
          <w:p w14:paraId="0BD24FD7" w14:textId="77777777" w:rsidR="00097E87" w:rsidRPr="002E7032" w:rsidRDefault="00097E87" w:rsidP="00097E87">
            <w:pPr>
              <w:rPr>
                <w:b/>
                <w:sz w:val="21"/>
                <w:szCs w:val="21"/>
              </w:rPr>
            </w:pPr>
            <w:r w:rsidRPr="002E7032">
              <w:rPr>
                <w:sz w:val="21"/>
                <w:szCs w:val="21"/>
              </w:rPr>
              <w:t xml:space="preserve">Форма декларации участника закупки о наименовании страны происхождения поставляемых товаров </w:t>
            </w:r>
          </w:p>
        </w:tc>
      </w:tr>
      <w:tr w:rsidR="00097E87" w:rsidRPr="009D412A" w14:paraId="132B8569" w14:textId="77777777" w:rsidTr="00307BDF">
        <w:tc>
          <w:tcPr>
            <w:tcW w:w="741" w:type="dxa"/>
            <w:vMerge/>
            <w:vAlign w:val="center"/>
          </w:tcPr>
          <w:p w14:paraId="225F3097" w14:textId="77777777" w:rsidR="00097E87" w:rsidRPr="002E7032" w:rsidRDefault="00097E87" w:rsidP="00097E87">
            <w:pPr>
              <w:jc w:val="center"/>
              <w:rPr>
                <w:sz w:val="21"/>
                <w:szCs w:val="21"/>
              </w:rPr>
            </w:pPr>
          </w:p>
        </w:tc>
        <w:tc>
          <w:tcPr>
            <w:tcW w:w="3336" w:type="dxa"/>
            <w:vAlign w:val="center"/>
          </w:tcPr>
          <w:p w14:paraId="38D7C2E9" w14:textId="77777777" w:rsidR="00097E87" w:rsidRPr="002E7032" w:rsidRDefault="00097E87" w:rsidP="00097E87">
            <w:pPr>
              <w:rPr>
                <w:bCs/>
                <w:sz w:val="21"/>
                <w:szCs w:val="21"/>
              </w:rPr>
            </w:pPr>
            <w:r w:rsidRPr="002E7032">
              <w:rPr>
                <w:bCs/>
                <w:sz w:val="21"/>
                <w:szCs w:val="21"/>
              </w:rPr>
              <w:t>Приложение № 8</w:t>
            </w:r>
          </w:p>
        </w:tc>
        <w:tc>
          <w:tcPr>
            <w:tcW w:w="5954" w:type="dxa"/>
            <w:vAlign w:val="center"/>
          </w:tcPr>
          <w:p w14:paraId="485D2502" w14:textId="77777777" w:rsidR="00097E87" w:rsidRPr="002E7032" w:rsidRDefault="00097E87" w:rsidP="00097E87">
            <w:pPr>
              <w:pStyle w:val="af8"/>
              <w:rPr>
                <w:sz w:val="21"/>
                <w:szCs w:val="21"/>
              </w:rPr>
            </w:pPr>
            <w:r w:rsidRPr="002E7032">
              <w:rPr>
                <w:rFonts w:eastAsia="Calibri"/>
                <w:sz w:val="21"/>
                <w:szCs w:val="21"/>
              </w:rPr>
              <w:t xml:space="preserve">Форма </w:t>
            </w:r>
            <w:r w:rsidRPr="002E7032">
              <w:rPr>
                <w:sz w:val="21"/>
                <w:szCs w:val="21"/>
              </w:rPr>
              <w:t>запроса о даче разъяснений положений</w:t>
            </w:r>
          </w:p>
          <w:p w14:paraId="386198B1" w14:textId="77777777" w:rsidR="00097E87" w:rsidRPr="002E7032" w:rsidRDefault="00097E87" w:rsidP="00097E87">
            <w:pPr>
              <w:pStyle w:val="af8"/>
              <w:rPr>
                <w:i/>
                <w:iCs/>
                <w:sz w:val="21"/>
                <w:szCs w:val="21"/>
              </w:rPr>
            </w:pPr>
            <w:r w:rsidRPr="002E7032">
              <w:rPr>
                <w:sz w:val="21"/>
                <w:szCs w:val="21"/>
              </w:rPr>
              <w:t>извещения о проведении запроса котировок в электронной форме</w:t>
            </w:r>
          </w:p>
        </w:tc>
      </w:tr>
      <w:tr w:rsidR="00097E87" w:rsidRPr="009D412A" w14:paraId="4E8FADD7" w14:textId="77777777" w:rsidTr="00307BDF">
        <w:tc>
          <w:tcPr>
            <w:tcW w:w="741" w:type="dxa"/>
            <w:vMerge/>
            <w:vAlign w:val="center"/>
          </w:tcPr>
          <w:p w14:paraId="07A9CF16" w14:textId="77777777" w:rsidR="00097E87" w:rsidRPr="002E7032" w:rsidRDefault="00097E87" w:rsidP="00097E87">
            <w:pPr>
              <w:jc w:val="center"/>
              <w:rPr>
                <w:sz w:val="21"/>
                <w:szCs w:val="21"/>
              </w:rPr>
            </w:pPr>
          </w:p>
        </w:tc>
        <w:tc>
          <w:tcPr>
            <w:tcW w:w="3336" w:type="dxa"/>
            <w:vAlign w:val="center"/>
          </w:tcPr>
          <w:p w14:paraId="187A2C7A" w14:textId="77777777" w:rsidR="00097E87" w:rsidRPr="002E7032" w:rsidRDefault="00097E87" w:rsidP="00097E87">
            <w:pPr>
              <w:rPr>
                <w:bCs/>
                <w:sz w:val="21"/>
                <w:szCs w:val="21"/>
              </w:rPr>
            </w:pPr>
            <w:r w:rsidRPr="002E7032">
              <w:rPr>
                <w:bCs/>
                <w:sz w:val="21"/>
                <w:szCs w:val="21"/>
              </w:rPr>
              <w:t>Приложение № 9</w:t>
            </w:r>
          </w:p>
        </w:tc>
        <w:tc>
          <w:tcPr>
            <w:tcW w:w="5954" w:type="dxa"/>
            <w:vAlign w:val="center"/>
          </w:tcPr>
          <w:p w14:paraId="2209019D" w14:textId="77777777" w:rsidR="00097E87" w:rsidRPr="002E7032" w:rsidRDefault="00097E87" w:rsidP="00097E87">
            <w:pPr>
              <w:pStyle w:val="af8"/>
              <w:rPr>
                <w:rFonts w:eastAsia="Calibri"/>
                <w:sz w:val="21"/>
                <w:szCs w:val="21"/>
              </w:rPr>
            </w:pPr>
            <w:r w:rsidRPr="002E7032">
              <w:rPr>
                <w:sz w:val="21"/>
                <w:szCs w:val="21"/>
              </w:rPr>
              <w:t>П</w:t>
            </w:r>
            <w:r w:rsidRPr="002E7032">
              <w:rPr>
                <w:rFonts w:eastAsia="Calibri"/>
                <w:sz w:val="21"/>
                <w:szCs w:val="21"/>
              </w:rPr>
              <w:t>римерная форма информационного письма участника закупки об осуществлении своей деятельности без использования печати</w:t>
            </w:r>
          </w:p>
        </w:tc>
      </w:tr>
      <w:tr w:rsidR="00097E87" w:rsidRPr="009D412A" w14:paraId="3AA2498E" w14:textId="77777777" w:rsidTr="00307BDF">
        <w:tc>
          <w:tcPr>
            <w:tcW w:w="741" w:type="dxa"/>
            <w:vMerge/>
            <w:vAlign w:val="center"/>
          </w:tcPr>
          <w:p w14:paraId="790CE7B8" w14:textId="77777777" w:rsidR="00097E87" w:rsidRPr="002E7032" w:rsidRDefault="00097E87" w:rsidP="00097E87">
            <w:pPr>
              <w:jc w:val="center"/>
              <w:rPr>
                <w:sz w:val="21"/>
                <w:szCs w:val="21"/>
              </w:rPr>
            </w:pPr>
          </w:p>
        </w:tc>
        <w:tc>
          <w:tcPr>
            <w:tcW w:w="3336" w:type="dxa"/>
            <w:vAlign w:val="center"/>
          </w:tcPr>
          <w:p w14:paraId="7F227D25" w14:textId="77777777" w:rsidR="00097E87" w:rsidRPr="002E7032" w:rsidRDefault="00097E87" w:rsidP="00097E87">
            <w:pPr>
              <w:rPr>
                <w:bCs/>
                <w:sz w:val="21"/>
                <w:szCs w:val="21"/>
              </w:rPr>
            </w:pPr>
            <w:r w:rsidRPr="002E7032">
              <w:rPr>
                <w:bCs/>
                <w:sz w:val="21"/>
                <w:szCs w:val="21"/>
              </w:rPr>
              <w:t>Приложение № 10</w:t>
            </w:r>
          </w:p>
        </w:tc>
        <w:tc>
          <w:tcPr>
            <w:tcW w:w="5954" w:type="dxa"/>
            <w:vAlign w:val="center"/>
          </w:tcPr>
          <w:p w14:paraId="6927E5A8" w14:textId="77777777" w:rsidR="00097E87" w:rsidRPr="002E7032" w:rsidRDefault="00097E87" w:rsidP="00097E87">
            <w:pPr>
              <w:rPr>
                <w:sz w:val="21"/>
                <w:szCs w:val="21"/>
              </w:rPr>
            </w:pPr>
            <w:r w:rsidRPr="002E7032">
              <w:rPr>
                <w:sz w:val="21"/>
                <w:szCs w:val="21"/>
              </w:rPr>
              <w:t>Инструкция по заполнению заявок на участие в запросе котировок (223-ФЗ)</w:t>
            </w:r>
          </w:p>
        </w:tc>
      </w:tr>
    </w:tbl>
    <w:p w14:paraId="37CBB5CD" w14:textId="5C4947E1" w:rsidR="00375DBE" w:rsidRDefault="00375DBE" w:rsidP="00285F1B">
      <w:pPr>
        <w:rPr>
          <w:b/>
          <w:bCs/>
          <w:sz w:val="21"/>
          <w:szCs w:val="21"/>
        </w:rPr>
      </w:pPr>
    </w:p>
    <w:p w14:paraId="11402236" w14:textId="77777777" w:rsidR="00C617E9" w:rsidRPr="005C3E8A" w:rsidRDefault="00C617E9" w:rsidP="00C617E9">
      <w:pPr>
        <w:jc w:val="center"/>
        <w:rPr>
          <w:b/>
          <w:bCs/>
          <w:sz w:val="21"/>
          <w:szCs w:val="21"/>
        </w:rPr>
      </w:pPr>
      <w:bookmarkStart w:id="2" w:name="_Hlk210422325"/>
      <w:r w:rsidRPr="005C3E8A">
        <w:rPr>
          <w:b/>
          <w:bCs/>
          <w:sz w:val="21"/>
          <w:szCs w:val="21"/>
        </w:rPr>
        <w:t xml:space="preserve">ЧАСТЬ </w:t>
      </w:r>
      <w:r w:rsidRPr="005C3E8A">
        <w:rPr>
          <w:b/>
          <w:bCs/>
          <w:sz w:val="21"/>
          <w:szCs w:val="21"/>
          <w:lang w:val="en-US"/>
        </w:rPr>
        <w:t>II</w:t>
      </w:r>
      <w:r w:rsidRPr="005C3E8A">
        <w:rPr>
          <w:b/>
          <w:bCs/>
          <w:sz w:val="21"/>
          <w:szCs w:val="21"/>
        </w:rPr>
        <w:t xml:space="preserve"> ИЗВЕЩЕНИЯ О ПРОВЕДЕНИИ ЗАПРОСА КОТИРОВОК В ЭЛЕКТРОННОЙ ФОРМЕ</w:t>
      </w:r>
    </w:p>
    <w:p w14:paraId="646D3D11" w14:textId="77777777" w:rsidR="00C617E9" w:rsidRPr="005C3E8A" w:rsidRDefault="00C617E9" w:rsidP="00C617E9">
      <w:pPr>
        <w:jc w:val="center"/>
        <w:rPr>
          <w:b/>
          <w:bCs/>
          <w:sz w:val="21"/>
          <w:szCs w:val="21"/>
        </w:rPr>
      </w:pPr>
      <w:r w:rsidRPr="005C3E8A">
        <w:rPr>
          <w:b/>
          <w:bCs/>
          <w:sz w:val="21"/>
          <w:szCs w:val="21"/>
        </w:rPr>
        <w:t xml:space="preserve">ДОКУМЕНТАЦИЯ О ПРОВЕДЕНИИ ЗАПРОСА КОТИРОВОК В ЭЛЕКТРОННОЙ ФОРМЕ </w:t>
      </w:r>
    </w:p>
    <w:p w14:paraId="4DCCB201" w14:textId="6EA15538" w:rsidR="00C617E9" w:rsidRPr="005C3E8A" w:rsidRDefault="00C617E9" w:rsidP="00C617E9">
      <w:pPr>
        <w:jc w:val="center"/>
        <w:rPr>
          <w:b/>
          <w:bCs/>
          <w:color w:val="000000"/>
          <w:sz w:val="21"/>
          <w:szCs w:val="21"/>
        </w:rPr>
      </w:pPr>
      <w:r w:rsidRPr="005C3E8A">
        <w:rPr>
          <w:b/>
          <w:bCs/>
          <w:sz w:val="21"/>
          <w:szCs w:val="21"/>
        </w:rPr>
        <w:t>№З</w:t>
      </w:r>
      <w:r w:rsidRPr="005C3E8A">
        <w:rPr>
          <w:b/>
          <w:bCs/>
          <w:color w:val="000000"/>
          <w:sz w:val="21"/>
          <w:szCs w:val="21"/>
        </w:rPr>
        <w:t>К-</w:t>
      </w:r>
      <w:r w:rsidR="00BE2E57">
        <w:rPr>
          <w:b/>
          <w:bCs/>
          <w:color w:val="000000"/>
          <w:sz w:val="21"/>
          <w:szCs w:val="21"/>
        </w:rPr>
        <w:t>15</w:t>
      </w:r>
      <w:r w:rsidR="00A803C9">
        <w:rPr>
          <w:b/>
          <w:bCs/>
          <w:color w:val="000000"/>
          <w:sz w:val="21"/>
          <w:szCs w:val="21"/>
        </w:rPr>
        <w:t>/27</w:t>
      </w:r>
    </w:p>
    <w:bookmarkEnd w:id="2"/>
    <w:p w14:paraId="40D5C1BB" w14:textId="77777777" w:rsidR="00C617E9" w:rsidRPr="005C3E8A" w:rsidRDefault="00C617E9" w:rsidP="00C617E9">
      <w:pPr>
        <w:jc w:val="center"/>
        <w:rPr>
          <w:b/>
          <w:bCs/>
          <w:color w:val="000000"/>
          <w:sz w:val="21"/>
          <w:szCs w:val="21"/>
        </w:rPr>
      </w:pPr>
    </w:p>
    <w:p w14:paraId="3F69755F" w14:textId="2DC099D0" w:rsidR="00C617E9" w:rsidRPr="005C3E8A" w:rsidRDefault="00C617E9" w:rsidP="00285F1B">
      <w:pPr>
        <w:jc w:val="center"/>
        <w:rPr>
          <w:b/>
          <w:sz w:val="21"/>
          <w:szCs w:val="21"/>
        </w:rPr>
      </w:pPr>
      <w:r w:rsidRPr="005C3E8A">
        <w:rPr>
          <w:b/>
          <w:sz w:val="21"/>
          <w:szCs w:val="21"/>
        </w:rPr>
        <w:t xml:space="preserve">ГЛАВА </w:t>
      </w:r>
      <w:r w:rsidRPr="005C3E8A">
        <w:rPr>
          <w:b/>
          <w:sz w:val="21"/>
          <w:szCs w:val="21"/>
          <w:lang w:val="en-US"/>
        </w:rPr>
        <w:t>I</w:t>
      </w:r>
      <w:r w:rsidRPr="005C3E8A">
        <w:rPr>
          <w:b/>
          <w:sz w:val="21"/>
          <w:szCs w:val="21"/>
        </w:rPr>
        <w:t xml:space="preserve">. ОБЩИЕ ПОЛОЖЕНИЯ </w:t>
      </w:r>
    </w:p>
    <w:p w14:paraId="4BC88E49" w14:textId="77777777" w:rsidR="00C617E9" w:rsidRPr="005C3E8A" w:rsidRDefault="00C617E9" w:rsidP="00C617E9">
      <w:pPr>
        <w:ind w:firstLine="567"/>
        <w:jc w:val="both"/>
        <w:rPr>
          <w:sz w:val="21"/>
          <w:szCs w:val="21"/>
        </w:rPr>
      </w:pPr>
      <w:r w:rsidRPr="005C3E8A">
        <w:rPr>
          <w:sz w:val="21"/>
          <w:szCs w:val="21"/>
        </w:rPr>
        <w:t>Настоящая документация о проведении запроса котировок в электронной форме разработана в соответствии с нормами Федерального закона от 18.07.2011 № 223-ФЗ «О закупках товаров, работ, услуг отдельными видами юридических лиц» и действующего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w:t>
      </w:r>
    </w:p>
    <w:p w14:paraId="68075903" w14:textId="77777777" w:rsidR="00C617E9" w:rsidRDefault="00C617E9" w:rsidP="00C617E9">
      <w:pPr>
        <w:jc w:val="center"/>
        <w:rPr>
          <w:b/>
          <w:sz w:val="21"/>
          <w:szCs w:val="21"/>
        </w:rPr>
      </w:pPr>
      <w:r w:rsidRPr="005C3E8A">
        <w:rPr>
          <w:b/>
          <w:sz w:val="21"/>
          <w:szCs w:val="21"/>
        </w:rPr>
        <w:t>РАЗДЕЛ 1.1. Единые требования к участникам запроса котировок в электронной форме</w:t>
      </w:r>
    </w:p>
    <w:p w14:paraId="7CEEC7C4" w14:textId="77777777" w:rsidR="00C617E9" w:rsidRDefault="00C617E9" w:rsidP="00C617E9">
      <w:pPr>
        <w:jc w:val="both"/>
        <w:rPr>
          <w:color w:val="000000"/>
          <w:sz w:val="21"/>
          <w:szCs w:val="21"/>
        </w:rPr>
      </w:pPr>
      <w:r w:rsidRPr="005C3E8A">
        <w:rPr>
          <w:color w:val="000000"/>
          <w:sz w:val="21"/>
          <w:szCs w:val="21"/>
        </w:rPr>
        <w:t>Участник закупки должен обладать гражданской правоспособностью в полном объеме для заключения и и</w:t>
      </w:r>
      <w:r w:rsidRPr="007D0135">
        <w:rPr>
          <w:color w:val="000000"/>
          <w:sz w:val="21"/>
          <w:szCs w:val="21"/>
        </w:rPr>
        <w:t xml:space="preserve">сполнения договора по результатам процедуры закупки, отвечать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6F7297D2" w14:textId="77777777" w:rsidR="00C617E9" w:rsidRDefault="00C617E9" w:rsidP="00C617E9">
      <w:pPr>
        <w:jc w:val="both"/>
        <w:rPr>
          <w:b/>
          <w:color w:val="000000"/>
          <w:sz w:val="21"/>
          <w:szCs w:val="21"/>
        </w:rPr>
      </w:pPr>
      <w:r>
        <w:rPr>
          <w:color w:val="000000"/>
          <w:sz w:val="21"/>
          <w:szCs w:val="21"/>
        </w:rPr>
        <w:t xml:space="preserve">        </w:t>
      </w:r>
      <w:r w:rsidRPr="00DF755E">
        <w:rPr>
          <w:b/>
          <w:color w:val="000000"/>
          <w:sz w:val="21"/>
          <w:szCs w:val="21"/>
        </w:rPr>
        <w:t>Участником закупки независимо от способа закупки не может быть:</w:t>
      </w:r>
    </w:p>
    <w:p w14:paraId="1A37499A" w14:textId="77777777" w:rsidR="00C617E9" w:rsidRPr="006A130C" w:rsidRDefault="00C617E9" w:rsidP="00C617E9">
      <w:pPr>
        <w:jc w:val="both"/>
        <w:rPr>
          <w:b/>
          <w:color w:val="000000"/>
          <w:sz w:val="21"/>
          <w:szCs w:val="21"/>
        </w:rPr>
      </w:pPr>
      <w:r w:rsidRPr="00DB5206">
        <w:rPr>
          <w:b/>
          <w:color w:val="000000"/>
          <w:sz w:val="21"/>
          <w:szCs w:val="21"/>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560F6B97" w14:textId="77777777" w:rsidR="00C617E9" w:rsidRPr="00705389" w:rsidRDefault="00C617E9" w:rsidP="00C617E9">
      <w:pPr>
        <w:jc w:val="both"/>
        <w:rPr>
          <w:b/>
          <w:sz w:val="21"/>
          <w:szCs w:val="21"/>
        </w:rPr>
      </w:pPr>
    </w:p>
    <w:p w14:paraId="289F671C" w14:textId="77777777" w:rsidR="00C617E9" w:rsidRPr="00DB5206" w:rsidRDefault="00C617E9" w:rsidP="00C617E9">
      <w:pPr>
        <w:rPr>
          <w:b/>
          <w:color w:val="000000"/>
          <w:sz w:val="21"/>
          <w:szCs w:val="21"/>
        </w:rPr>
      </w:pPr>
      <w:r>
        <w:rPr>
          <w:b/>
          <w:color w:val="000000"/>
          <w:sz w:val="21"/>
          <w:szCs w:val="21"/>
        </w:rPr>
        <w:t xml:space="preserve">          </w:t>
      </w:r>
      <w:r w:rsidRPr="00DB5206">
        <w:rPr>
          <w:b/>
          <w:color w:val="000000"/>
          <w:sz w:val="21"/>
          <w:szCs w:val="21"/>
        </w:rPr>
        <w:t>Участники закупки должны соответствовать следующим требованиям:</w:t>
      </w:r>
    </w:p>
    <w:p w14:paraId="06435C31" w14:textId="77777777" w:rsidR="00C617E9" w:rsidRPr="00DB5206" w:rsidRDefault="00C617E9" w:rsidP="00C617E9">
      <w:pPr>
        <w:jc w:val="both"/>
        <w:rPr>
          <w:bCs/>
          <w:color w:val="000000"/>
          <w:sz w:val="21"/>
          <w:szCs w:val="21"/>
        </w:rPr>
      </w:pPr>
      <w:r w:rsidRPr="00DB5206">
        <w:rPr>
          <w:bCs/>
          <w:color w:val="000000"/>
          <w:sz w:val="21"/>
          <w:szCs w:val="21"/>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61346E0F" w14:textId="77777777" w:rsidR="00C617E9" w:rsidRPr="00DB5206" w:rsidRDefault="00C617E9" w:rsidP="00C617E9">
      <w:pPr>
        <w:jc w:val="both"/>
        <w:rPr>
          <w:bCs/>
          <w:color w:val="000000"/>
          <w:sz w:val="21"/>
          <w:szCs w:val="21"/>
        </w:rPr>
      </w:pPr>
      <w:r w:rsidRPr="00DB5206">
        <w:rPr>
          <w:bCs/>
          <w:color w:val="000000"/>
          <w:sz w:val="21"/>
          <w:szCs w:val="21"/>
        </w:rPr>
        <w:t xml:space="preserve">2) </w:t>
      </w:r>
      <w:proofErr w:type="spellStart"/>
      <w:r w:rsidRPr="00DB5206">
        <w:rPr>
          <w:bCs/>
          <w:color w:val="000000"/>
          <w:sz w:val="21"/>
          <w:szCs w:val="21"/>
        </w:rPr>
        <w:t>непроведение</w:t>
      </w:r>
      <w:proofErr w:type="spellEnd"/>
      <w:r w:rsidRPr="00DB5206">
        <w:rPr>
          <w:bCs/>
          <w:color w:val="000000"/>
          <w:sz w:val="21"/>
          <w:szCs w:val="21"/>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36F205F" w14:textId="77777777" w:rsidR="00C617E9" w:rsidRPr="00DB5206" w:rsidRDefault="00C617E9" w:rsidP="00C617E9">
      <w:pPr>
        <w:jc w:val="both"/>
        <w:rPr>
          <w:bCs/>
          <w:color w:val="000000"/>
          <w:sz w:val="21"/>
          <w:szCs w:val="21"/>
        </w:rPr>
      </w:pPr>
      <w:r w:rsidRPr="00DB5206">
        <w:rPr>
          <w:bCs/>
          <w:color w:val="000000"/>
          <w:sz w:val="21"/>
          <w:szCs w:val="21"/>
        </w:rPr>
        <w:t xml:space="preserve">3) </w:t>
      </w:r>
      <w:proofErr w:type="spellStart"/>
      <w:r w:rsidRPr="00DB5206">
        <w:rPr>
          <w:bCs/>
          <w:color w:val="000000"/>
          <w:sz w:val="21"/>
          <w:szCs w:val="21"/>
        </w:rPr>
        <w:t>неприостановление</w:t>
      </w:r>
      <w:proofErr w:type="spellEnd"/>
      <w:r w:rsidRPr="00DB5206">
        <w:rPr>
          <w:bCs/>
          <w:color w:val="000000"/>
          <w:sz w:val="21"/>
          <w:szCs w:val="21"/>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939BE11" w14:textId="77777777" w:rsidR="00C617E9" w:rsidRPr="00DB5206" w:rsidRDefault="00C617E9" w:rsidP="00C617E9">
      <w:pPr>
        <w:jc w:val="both"/>
        <w:rPr>
          <w:bCs/>
          <w:color w:val="000000"/>
          <w:sz w:val="21"/>
          <w:szCs w:val="21"/>
        </w:rPr>
      </w:pPr>
      <w:r w:rsidRPr="00DB5206">
        <w:rPr>
          <w:bCs/>
          <w:color w:val="000000"/>
          <w:sz w:val="21"/>
          <w:szCs w:val="21"/>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473D7F0C" w14:textId="77777777" w:rsidR="00C617E9" w:rsidRPr="00DB5206" w:rsidRDefault="00C617E9" w:rsidP="00C617E9">
      <w:pPr>
        <w:jc w:val="both"/>
        <w:rPr>
          <w:bCs/>
          <w:color w:val="000000"/>
          <w:sz w:val="21"/>
          <w:szCs w:val="21"/>
        </w:rPr>
      </w:pPr>
      <w:r w:rsidRPr="00DB5206">
        <w:rPr>
          <w:bCs/>
          <w:color w:val="000000"/>
          <w:sz w:val="21"/>
          <w:szCs w:val="21"/>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D3FC647" w14:textId="77777777" w:rsidR="00C617E9" w:rsidRPr="00DB5206" w:rsidRDefault="00C617E9" w:rsidP="00C617E9">
      <w:pPr>
        <w:jc w:val="both"/>
        <w:rPr>
          <w:bCs/>
          <w:color w:val="000000"/>
          <w:sz w:val="21"/>
          <w:szCs w:val="21"/>
        </w:rPr>
      </w:pPr>
      <w:r w:rsidRPr="00DB5206">
        <w:rPr>
          <w:bCs/>
          <w:color w:val="000000"/>
          <w:sz w:val="21"/>
          <w:szCs w:val="21"/>
        </w:rPr>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2A6603E" w14:textId="77777777" w:rsidR="00C617E9" w:rsidRPr="00DB5206" w:rsidRDefault="00C617E9" w:rsidP="00C617E9">
      <w:pPr>
        <w:jc w:val="both"/>
        <w:rPr>
          <w:bCs/>
          <w:color w:val="000000"/>
          <w:sz w:val="21"/>
          <w:szCs w:val="21"/>
        </w:rPr>
      </w:pPr>
      <w:r w:rsidRPr="00DB5206">
        <w:rPr>
          <w:bCs/>
          <w:color w:val="000000"/>
          <w:sz w:val="21"/>
          <w:szCs w:val="21"/>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33C70B2F" w14:textId="77777777" w:rsidR="00C617E9" w:rsidRPr="00DB5206" w:rsidRDefault="00C617E9" w:rsidP="00C617E9">
      <w:pPr>
        <w:jc w:val="both"/>
        <w:rPr>
          <w:bCs/>
          <w:color w:val="000000"/>
          <w:sz w:val="21"/>
          <w:szCs w:val="21"/>
        </w:rPr>
      </w:pPr>
      <w:r w:rsidRPr="00DB5206">
        <w:rPr>
          <w:bCs/>
          <w:color w:val="000000"/>
          <w:sz w:val="21"/>
          <w:szCs w:val="21"/>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604C9AF" w14:textId="77777777" w:rsidR="00C617E9" w:rsidRPr="00DB5206" w:rsidRDefault="00C617E9" w:rsidP="00C617E9">
      <w:pPr>
        <w:jc w:val="both"/>
        <w:rPr>
          <w:bCs/>
          <w:color w:val="000000"/>
          <w:sz w:val="21"/>
          <w:szCs w:val="21"/>
        </w:rPr>
      </w:pPr>
      <w:r w:rsidRPr="00DB5206">
        <w:rPr>
          <w:bCs/>
          <w:color w:val="000000"/>
          <w:sz w:val="21"/>
          <w:szCs w:val="21"/>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B5206">
        <w:rPr>
          <w:bCs/>
          <w:color w:val="000000"/>
          <w:sz w:val="21"/>
          <w:szCs w:val="21"/>
        </w:rPr>
        <w:t>неполнородными</w:t>
      </w:r>
      <w:proofErr w:type="spellEnd"/>
      <w:r w:rsidRPr="00DB5206">
        <w:rPr>
          <w:bCs/>
          <w:color w:val="000000"/>
          <w:sz w:val="21"/>
          <w:szCs w:val="21"/>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0BA46F2" w14:textId="77777777" w:rsidR="00C617E9" w:rsidRPr="00DB5206" w:rsidRDefault="00C617E9" w:rsidP="00C617E9">
      <w:pPr>
        <w:jc w:val="both"/>
        <w:rPr>
          <w:bCs/>
          <w:color w:val="000000"/>
          <w:sz w:val="21"/>
          <w:szCs w:val="21"/>
        </w:rPr>
      </w:pPr>
      <w:r w:rsidRPr="00DB5206">
        <w:rPr>
          <w:bCs/>
          <w:color w:val="000000"/>
          <w:sz w:val="21"/>
          <w:szCs w:val="21"/>
        </w:rPr>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75407BDE" w14:textId="77777777" w:rsidR="00C617E9" w:rsidRPr="00DB5206" w:rsidRDefault="00C617E9" w:rsidP="00C617E9">
      <w:pPr>
        <w:jc w:val="both"/>
        <w:rPr>
          <w:bCs/>
          <w:color w:val="000000"/>
          <w:sz w:val="21"/>
          <w:szCs w:val="21"/>
        </w:rPr>
      </w:pPr>
      <w:r w:rsidRPr="00DB5206">
        <w:rPr>
          <w:bCs/>
          <w:color w:val="000000"/>
          <w:sz w:val="21"/>
          <w:szCs w:val="21"/>
        </w:rPr>
        <w:t xml:space="preserve">11) отсутствие </w:t>
      </w:r>
      <w:proofErr w:type="spellStart"/>
      <w:r w:rsidRPr="00DB5206">
        <w:rPr>
          <w:bCs/>
          <w:color w:val="000000"/>
          <w:sz w:val="21"/>
          <w:szCs w:val="21"/>
        </w:rPr>
        <w:t>аффилированности</w:t>
      </w:r>
      <w:proofErr w:type="spellEnd"/>
      <w:r w:rsidRPr="00DB5206">
        <w:rPr>
          <w:bCs/>
          <w:color w:val="000000"/>
          <w:sz w:val="21"/>
          <w:szCs w:val="21"/>
        </w:rPr>
        <w:t xml:space="preserve"> между участником закупки и заказчиком.</w:t>
      </w:r>
    </w:p>
    <w:p w14:paraId="445F13BD" w14:textId="6D7000AC" w:rsidR="00C617E9" w:rsidRPr="00285F1B" w:rsidRDefault="00C617E9" w:rsidP="00285F1B">
      <w:pPr>
        <w:jc w:val="both"/>
        <w:rPr>
          <w:bCs/>
          <w:color w:val="000000" w:themeColor="text1"/>
          <w:sz w:val="21"/>
          <w:szCs w:val="21"/>
        </w:rPr>
      </w:pPr>
      <w:r w:rsidRPr="00DB5206">
        <w:rPr>
          <w:bCs/>
          <w:color w:val="000000" w:themeColor="text1"/>
          <w:sz w:val="21"/>
          <w:szCs w:val="21"/>
        </w:rPr>
        <w:t xml:space="preserve">Заказчик не несет ответственности в случае </w:t>
      </w:r>
      <w:proofErr w:type="spellStart"/>
      <w:r w:rsidRPr="00DB5206">
        <w:rPr>
          <w:bCs/>
          <w:color w:val="000000" w:themeColor="text1"/>
          <w:sz w:val="21"/>
          <w:szCs w:val="21"/>
        </w:rPr>
        <w:t>неознакомления</w:t>
      </w:r>
      <w:proofErr w:type="spellEnd"/>
      <w:r w:rsidRPr="00DB5206">
        <w:rPr>
          <w:bCs/>
          <w:color w:val="000000" w:themeColor="text1"/>
          <w:sz w:val="21"/>
          <w:szCs w:val="21"/>
        </w:rPr>
        <w:t xml:space="preserve"> потенциальными участниками закупки с изменениями извещения об осуществлении закупки и (или) документации о закупке.</w:t>
      </w:r>
    </w:p>
    <w:p w14:paraId="0E851321" w14:textId="77777777" w:rsidR="00C617E9" w:rsidRPr="00DB5206" w:rsidRDefault="00C617E9" w:rsidP="00C617E9">
      <w:pPr>
        <w:rPr>
          <w:b/>
          <w:sz w:val="21"/>
          <w:szCs w:val="21"/>
        </w:rPr>
      </w:pPr>
      <w:r w:rsidRPr="00DB5206">
        <w:rPr>
          <w:b/>
          <w:color w:val="000000" w:themeColor="text1"/>
          <w:sz w:val="21"/>
          <w:szCs w:val="21"/>
        </w:rPr>
        <w:t xml:space="preserve">РАЗДЕЛ 1.3. </w:t>
      </w:r>
      <w:r w:rsidRPr="00DB5206">
        <w:rPr>
          <w:b/>
          <w:sz w:val="21"/>
          <w:szCs w:val="21"/>
        </w:rPr>
        <w:t>Предоставление национального режима при осуществлении закупки.</w:t>
      </w:r>
    </w:p>
    <w:p w14:paraId="223B87D2" w14:textId="77777777" w:rsidR="00C617E9" w:rsidRPr="00DB5206" w:rsidRDefault="00C617E9" w:rsidP="00C617E9">
      <w:pPr>
        <w:jc w:val="both"/>
        <w:rPr>
          <w:rFonts w:eastAsia="SimSun"/>
          <w:sz w:val="22"/>
          <w:szCs w:val="24"/>
          <w:shd w:val="clear" w:color="auto" w:fill="FFFFFF"/>
          <w:lang w:eastAsia="en-US"/>
        </w:rPr>
      </w:pPr>
      <w:r w:rsidRPr="00DB5206">
        <w:rPr>
          <w:rFonts w:eastAsia="SimSun"/>
          <w:sz w:val="22"/>
          <w:szCs w:val="24"/>
          <w:shd w:val="clear" w:color="auto" w:fill="FFFFFF"/>
          <w:lang w:eastAsia="en-US"/>
        </w:rPr>
        <w:t xml:space="preserve">            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60D64AEB" w14:textId="77777777" w:rsidR="00C617E9" w:rsidRPr="00DB5206" w:rsidRDefault="00C617E9" w:rsidP="00C617E9">
      <w:pPr>
        <w:jc w:val="both"/>
        <w:rPr>
          <w:rFonts w:eastAsia="SimSun"/>
          <w:sz w:val="22"/>
          <w:szCs w:val="24"/>
          <w:shd w:val="clear" w:color="auto" w:fill="FFFFFF"/>
          <w:lang w:eastAsia="en-US"/>
        </w:rPr>
      </w:pPr>
    </w:p>
    <w:p w14:paraId="4483CD81" w14:textId="77777777" w:rsidR="00296264" w:rsidRDefault="00C617E9" w:rsidP="00296264">
      <w:pPr>
        <w:jc w:val="both"/>
        <w:rPr>
          <w:rFonts w:eastAsia="SimSun"/>
          <w:b/>
          <w:bCs/>
          <w:sz w:val="22"/>
          <w:szCs w:val="24"/>
          <w:shd w:val="clear" w:color="auto" w:fill="FFFFFF"/>
          <w:lang w:eastAsia="en-US"/>
        </w:rPr>
      </w:pPr>
      <w:r w:rsidRPr="00DB5206">
        <w:rPr>
          <w:b/>
          <w:sz w:val="21"/>
          <w:szCs w:val="21"/>
        </w:rPr>
        <w:t xml:space="preserve"> Установлено: </w:t>
      </w:r>
      <w:r w:rsidR="00296264" w:rsidRPr="004123C0">
        <w:rPr>
          <w:rFonts w:eastAsia="SimSun"/>
          <w:b/>
          <w:bCs/>
          <w:sz w:val="22"/>
          <w:szCs w:val="24"/>
          <w:highlight w:val="cyan"/>
          <w:shd w:val="clear" w:color="auto" w:fill="FFFFFF"/>
          <w:lang w:eastAsia="en-US"/>
        </w:rPr>
        <w:t>ПРЕИМУЩЕСТВО</w:t>
      </w:r>
    </w:p>
    <w:p w14:paraId="0F6FA382" w14:textId="77777777" w:rsidR="00296264" w:rsidRPr="004123C0" w:rsidRDefault="00296264" w:rsidP="00296264">
      <w:pPr>
        <w:widowControl w:val="0"/>
        <w:snapToGrid w:val="0"/>
        <w:ind w:firstLine="720"/>
        <w:jc w:val="both"/>
        <w:rPr>
          <w:bCs/>
          <w:sz w:val="22"/>
          <w:szCs w:val="22"/>
          <w:highlight w:val="cyan"/>
        </w:rPr>
      </w:pPr>
      <w:r w:rsidRPr="004123C0">
        <w:rPr>
          <w:bCs/>
          <w:sz w:val="22"/>
          <w:szCs w:val="22"/>
          <w:highlight w:val="cyan"/>
        </w:rPr>
        <w:t>-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76FA0BB" w14:textId="77777777" w:rsidR="00296264" w:rsidRPr="004123C0" w:rsidRDefault="00C617E9" w:rsidP="00296264">
      <w:pPr>
        <w:spacing w:after="160" w:line="259" w:lineRule="auto"/>
        <w:jc w:val="both"/>
        <w:rPr>
          <w:rFonts w:eastAsia="Calibri"/>
          <w:b/>
          <w:bCs/>
          <w:sz w:val="22"/>
          <w:szCs w:val="22"/>
          <w:highlight w:val="cyan"/>
          <w:lang w:eastAsia="en-US"/>
        </w:rPr>
      </w:pPr>
      <w:r w:rsidRPr="00DB5206">
        <w:rPr>
          <w:rFonts w:eastAsia="SimSun"/>
          <w:sz w:val="22"/>
          <w:szCs w:val="24"/>
          <w:shd w:val="clear" w:color="auto" w:fill="FFFFFF"/>
          <w:lang w:eastAsia="en-US"/>
        </w:rPr>
        <w:t xml:space="preserve"> </w:t>
      </w:r>
      <w:r w:rsidR="00296264" w:rsidRPr="004123C0">
        <w:rPr>
          <w:rFonts w:eastAsia="Calibri"/>
          <w:b/>
          <w:bCs/>
          <w:sz w:val="22"/>
          <w:szCs w:val="22"/>
          <w:highlight w:val="cyan"/>
          <w:lang w:eastAsia="en-US"/>
        </w:rPr>
        <w:t>для «Преимущества»:</w:t>
      </w:r>
    </w:p>
    <w:p w14:paraId="4076211E" w14:textId="77777777" w:rsidR="00296264" w:rsidRPr="004123C0" w:rsidRDefault="00296264" w:rsidP="00296264">
      <w:pPr>
        <w:spacing w:after="160" w:line="259" w:lineRule="auto"/>
        <w:jc w:val="both"/>
        <w:rPr>
          <w:rFonts w:eastAsia="Calibri"/>
          <w:sz w:val="22"/>
          <w:szCs w:val="22"/>
          <w:highlight w:val="cyan"/>
          <w:lang w:eastAsia="en-US"/>
        </w:rPr>
      </w:pPr>
      <w:r w:rsidRPr="004123C0">
        <w:rPr>
          <w:rFonts w:eastAsia="Calibri"/>
          <w:sz w:val="22"/>
          <w:szCs w:val="22"/>
          <w:highlight w:val="cyan"/>
          <w:lang w:eastAsia="en-US"/>
        </w:rPr>
        <w:t>В соответствии с пунктом 2 части 2 статьи 3.1-4 Федерального закона № 223-ФЗ</w:t>
      </w:r>
    </w:p>
    <w:p w14:paraId="0EE1470E" w14:textId="77777777" w:rsidR="00296264" w:rsidRPr="004123C0" w:rsidRDefault="00296264" w:rsidP="00296264">
      <w:pPr>
        <w:spacing w:after="160" w:line="259" w:lineRule="auto"/>
        <w:jc w:val="both"/>
        <w:rPr>
          <w:rFonts w:eastAsia="Calibri"/>
          <w:sz w:val="22"/>
          <w:szCs w:val="22"/>
          <w:highlight w:val="cyan"/>
          <w:lang w:eastAsia="en-US"/>
        </w:rPr>
      </w:pPr>
      <w:r w:rsidRPr="004123C0">
        <w:rPr>
          <w:rFonts w:eastAsia="Calibri"/>
          <w:sz w:val="22"/>
          <w:szCs w:val="22"/>
          <w:highlight w:val="cyan"/>
          <w:lang w:eastAsia="en-US"/>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736F9EAD" w14:textId="77777777" w:rsidR="00296264" w:rsidRPr="004123C0" w:rsidRDefault="00296264" w:rsidP="00296264">
      <w:pPr>
        <w:spacing w:after="160" w:line="259" w:lineRule="auto"/>
        <w:jc w:val="both"/>
        <w:rPr>
          <w:rFonts w:eastAsia="Calibri"/>
          <w:b/>
          <w:bCs/>
          <w:sz w:val="22"/>
          <w:szCs w:val="22"/>
          <w:lang w:eastAsia="en-US"/>
        </w:rPr>
      </w:pPr>
      <w:r w:rsidRPr="004123C0">
        <w:rPr>
          <w:rFonts w:eastAsia="Calibri"/>
          <w:b/>
          <w:bCs/>
          <w:sz w:val="22"/>
          <w:szCs w:val="22"/>
          <w:highlight w:val="cyan"/>
          <w:lang w:eastAsia="en-US"/>
        </w:rPr>
        <w:t>Декларация о месте происхождении товара (с указанием страны)</w:t>
      </w:r>
      <w:r w:rsidRPr="004123C0">
        <w:rPr>
          <w:rFonts w:eastAsia="Calibri"/>
          <w:b/>
          <w:bCs/>
          <w:sz w:val="22"/>
          <w:szCs w:val="22"/>
          <w:lang w:eastAsia="en-US"/>
        </w:rPr>
        <w:t xml:space="preserve"> </w:t>
      </w:r>
    </w:p>
    <w:p w14:paraId="18050C17" w14:textId="6D49D52B" w:rsidR="00C617E9" w:rsidRPr="00C271B2" w:rsidRDefault="00C617E9" w:rsidP="00C617E9">
      <w:pPr>
        <w:jc w:val="both"/>
        <w:rPr>
          <w:b/>
          <w:bCs/>
          <w:sz w:val="21"/>
          <w:szCs w:val="21"/>
        </w:rPr>
      </w:pPr>
    </w:p>
    <w:p w14:paraId="5FE1B3F9" w14:textId="478E8226" w:rsidR="00C617E9" w:rsidRDefault="00C617E9" w:rsidP="00C617E9">
      <w:pPr>
        <w:rPr>
          <w:b/>
          <w:sz w:val="21"/>
          <w:szCs w:val="21"/>
        </w:rPr>
      </w:pPr>
    </w:p>
    <w:p w14:paraId="70C22EF8" w14:textId="77777777" w:rsidR="00C617E9" w:rsidRPr="005C3E8A" w:rsidRDefault="00C617E9" w:rsidP="00285F1B">
      <w:pPr>
        <w:tabs>
          <w:tab w:val="left" w:pos="8652"/>
        </w:tabs>
        <w:ind w:firstLine="708"/>
        <w:rPr>
          <w:b/>
          <w:sz w:val="21"/>
          <w:szCs w:val="21"/>
        </w:rPr>
      </w:pPr>
      <w:r w:rsidRPr="005C3E8A">
        <w:rPr>
          <w:b/>
          <w:sz w:val="21"/>
          <w:szCs w:val="21"/>
        </w:rPr>
        <w:t>РАЗДЕЛ 1.4. Разъяснения</w:t>
      </w:r>
      <w:r w:rsidRPr="005C3E8A">
        <w:rPr>
          <w:b/>
          <w:color w:val="000000"/>
          <w:sz w:val="21"/>
          <w:szCs w:val="21"/>
        </w:rPr>
        <w:t xml:space="preserve"> извещения и документации о проведении</w:t>
      </w:r>
      <w:r w:rsidRPr="005C3E8A">
        <w:rPr>
          <w:b/>
          <w:sz w:val="21"/>
          <w:szCs w:val="21"/>
        </w:rPr>
        <w:t xml:space="preserve"> запроса котировок в электронной форме</w:t>
      </w:r>
    </w:p>
    <w:p w14:paraId="6490E64A" w14:textId="77777777" w:rsidR="00C617E9" w:rsidRPr="005C3E8A" w:rsidRDefault="00C617E9" w:rsidP="00C617E9">
      <w:pPr>
        <w:pStyle w:val="Standard"/>
        <w:ind w:firstLine="425"/>
        <w:jc w:val="both"/>
        <w:rPr>
          <w:rFonts w:ascii="Times New Roman" w:hAnsi="Times New Roman" w:cs="Times New Roman"/>
          <w:color w:val="000000" w:themeColor="text1"/>
          <w:sz w:val="21"/>
          <w:szCs w:val="21"/>
        </w:rPr>
      </w:pPr>
      <w:r w:rsidRPr="005C3E8A">
        <w:rPr>
          <w:rFonts w:ascii="Times New Roman" w:hAnsi="Times New Roman" w:cs="Times New Roman"/>
          <w:color w:val="000000" w:themeColor="text1"/>
          <w:sz w:val="21"/>
          <w:szCs w:val="21"/>
        </w:rPr>
        <w:t>1) Любой участник закупки вправе направить заказчику в порядке, предусмотренном Федеральным законом № 223-ФЗ, Положением о закупке товаров, работ, услуг, запрос о даче разъяснений положений извещения об осуществлении закупки.</w:t>
      </w:r>
    </w:p>
    <w:p w14:paraId="25DF8B03" w14:textId="77777777" w:rsidR="00C617E9" w:rsidRDefault="00C617E9" w:rsidP="00C617E9">
      <w:pPr>
        <w:pStyle w:val="Standard"/>
        <w:ind w:firstLine="425"/>
        <w:jc w:val="both"/>
        <w:rPr>
          <w:rFonts w:ascii="Times New Roman" w:hAnsi="Times New Roman" w:cs="Times New Roman"/>
          <w:color w:val="000000" w:themeColor="text1"/>
          <w:sz w:val="21"/>
          <w:szCs w:val="21"/>
        </w:rPr>
      </w:pPr>
      <w:r w:rsidRPr="005C3E8A">
        <w:rPr>
          <w:rFonts w:ascii="Times New Roman" w:hAnsi="Times New Roman" w:cs="Times New Roman"/>
          <w:color w:val="000000" w:themeColor="text1"/>
          <w:sz w:val="21"/>
          <w:szCs w:val="21"/>
        </w:rPr>
        <w:t>2) Данный запрос направляется в адрес заказчика в письменной форме (в случае осуществления закупки в бумажной форме) или посредством программно-аппаратных средств электронной площадки.</w:t>
      </w:r>
    </w:p>
    <w:p w14:paraId="0BE4BBAC" w14:textId="77777777" w:rsidR="00C617E9" w:rsidRDefault="00C617E9" w:rsidP="00C617E9">
      <w:pPr>
        <w:pStyle w:val="Standard"/>
        <w:ind w:firstLine="425"/>
        <w:jc w:val="both"/>
        <w:rPr>
          <w:color w:val="000000" w:themeColor="text1"/>
          <w:sz w:val="21"/>
          <w:szCs w:val="21"/>
        </w:rPr>
      </w:pPr>
      <w:r>
        <w:rPr>
          <w:rFonts w:ascii="Times New Roman" w:hAnsi="Times New Roman" w:cs="Times New Roman"/>
          <w:color w:val="000000" w:themeColor="text1"/>
          <w:sz w:val="21"/>
          <w:szCs w:val="21"/>
        </w:rPr>
        <w:t>3)</w:t>
      </w:r>
      <w:r w:rsidRPr="00A906F4">
        <w:rPr>
          <w:color w:val="000000" w:themeColor="text1"/>
          <w:sz w:val="21"/>
          <w:szCs w:val="21"/>
        </w:rPr>
        <w:t xml:space="preserve"> </w:t>
      </w:r>
      <w:proofErr w:type="gramStart"/>
      <w:r w:rsidRPr="005C3E8A">
        <w:rPr>
          <w:color w:val="000000" w:themeColor="text1"/>
          <w:sz w:val="21"/>
          <w:szCs w:val="21"/>
        </w:rPr>
        <w:t>В</w:t>
      </w:r>
      <w:proofErr w:type="gramEnd"/>
      <w:r w:rsidRPr="005C3E8A">
        <w:rPr>
          <w:color w:val="000000" w:themeColor="text1"/>
          <w:sz w:val="21"/>
          <w:szCs w:val="21"/>
        </w:rPr>
        <w:t xml:space="preserve"> случае направления запроса в письменной форме в таком запросе участник закупки обязан указать почтовый или электронный адрес, на который заказчик направляет соответствующие разъяснения положений извещения об осуществлении закупки. В случае, если адрес в запросе о даче разъяснений не указан, заказчик не несет ответственности за невозможность направления, такому участнику закупки разъяснений положений извещения об осуществлении закупки. Запрос о даче разъяснений оформляется по форме, установленной в извещении об осуществлении закупки</w:t>
      </w:r>
      <w:r>
        <w:rPr>
          <w:color w:val="000000" w:themeColor="text1"/>
          <w:sz w:val="21"/>
          <w:szCs w:val="21"/>
        </w:rPr>
        <w:t xml:space="preserve"> </w:t>
      </w:r>
      <w:r>
        <w:rPr>
          <w:color w:val="000000"/>
          <w:sz w:val="21"/>
          <w:szCs w:val="21"/>
        </w:rPr>
        <w:t>и (или) документации о закупке.</w:t>
      </w:r>
      <w:r w:rsidRPr="005C3E8A">
        <w:rPr>
          <w:color w:val="000000" w:themeColor="text1"/>
          <w:sz w:val="21"/>
          <w:szCs w:val="21"/>
        </w:rPr>
        <w:t xml:space="preserve"> Запрос о даче разъяснений в обязательном порядке должен быть подписан руководителем участника закупки (для юридических лиц) и скреплен печатью (при наличии). В случае, если запрос о даче разъяснений подписан представителем участника закупки, к запросу прилагается копия доверенности на право осуществления таких действий от</w:t>
      </w:r>
      <w:r>
        <w:rPr>
          <w:color w:val="000000" w:themeColor="text1"/>
          <w:sz w:val="21"/>
          <w:szCs w:val="21"/>
        </w:rPr>
        <w:t xml:space="preserve"> имени участника закупки.</w:t>
      </w:r>
    </w:p>
    <w:p w14:paraId="61007732" w14:textId="77777777" w:rsidR="00C617E9" w:rsidRPr="00A906F4" w:rsidRDefault="00C617E9" w:rsidP="00C617E9">
      <w:pPr>
        <w:pStyle w:val="Standard"/>
        <w:ind w:firstLine="425"/>
        <w:jc w:val="both"/>
        <w:rPr>
          <w:rFonts w:ascii="Times New Roman" w:hAnsi="Times New Roman" w:cs="Times New Roman"/>
          <w:color w:val="000000" w:themeColor="text1"/>
          <w:sz w:val="21"/>
          <w:szCs w:val="21"/>
        </w:rPr>
      </w:pPr>
      <w:r>
        <w:rPr>
          <w:color w:val="000000" w:themeColor="text1"/>
          <w:sz w:val="21"/>
          <w:szCs w:val="21"/>
        </w:rPr>
        <w:t>4)</w:t>
      </w:r>
      <w:r w:rsidRPr="00A906F4">
        <w:rPr>
          <w:color w:val="000000"/>
          <w:sz w:val="21"/>
          <w:szCs w:val="21"/>
        </w:rPr>
        <w:t xml:space="preserve"> </w:t>
      </w:r>
      <w:proofErr w:type="gramStart"/>
      <w:r w:rsidRPr="005C3E8A">
        <w:rPr>
          <w:color w:val="000000"/>
          <w:sz w:val="21"/>
          <w:szCs w:val="21"/>
        </w:rPr>
        <w:t>В</w:t>
      </w:r>
      <w:proofErr w:type="gramEnd"/>
      <w:r w:rsidRPr="005C3E8A">
        <w:rPr>
          <w:color w:val="000000"/>
          <w:sz w:val="21"/>
          <w:szCs w:val="21"/>
        </w:rPr>
        <w:t xml:space="preserve">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w:t>
      </w:r>
      <w:r>
        <w:rPr>
          <w:color w:val="000000"/>
          <w:sz w:val="21"/>
          <w:szCs w:val="21"/>
        </w:rPr>
        <w:t xml:space="preserve"> дня до даты окончания срока подачи заявок на участие в такой закупке.</w:t>
      </w:r>
    </w:p>
    <w:p w14:paraId="69E99E77" w14:textId="77777777" w:rsidR="00C617E9" w:rsidRPr="005C3E8A" w:rsidRDefault="00C617E9" w:rsidP="00C617E9">
      <w:pPr>
        <w:ind w:firstLine="425"/>
        <w:jc w:val="both"/>
        <w:rPr>
          <w:bCs/>
          <w:color w:val="000000"/>
          <w:sz w:val="21"/>
          <w:szCs w:val="21"/>
        </w:rPr>
      </w:pPr>
      <w:r w:rsidRPr="005C3E8A">
        <w:rPr>
          <w:color w:val="000000"/>
          <w:sz w:val="21"/>
          <w:szCs w:val="21"/>
        </w:rPr>
        <w:t xml:space="preserve">5) </w:t>
      </w:r>
      <w:r w:rsidRPr="005C3E8A">
        <w:rPr>
          <w:bCs/>
          <w:color w:val="000000"/>
          <w:sz w:val="21"/>
          <w:szCs w:val="21"/>
        </w:rPr>
        <w:t xml:space="preserve">Любой участник конкурентной закупки, в том числе подавший единственную заявку на участие в закупке, в течении 5 (пяти) дней с момента размещения в ЕИС итогового протокола по результатам закупки, вправе направить заказчику запрос о даче разъяснений результатов закупки. При этом такой запрос должен быть направлен с учетом требований, установленных </w:t>
      </w:r>
      <w:r w:rsidRPr="005C3E8A">
        <w:rPr>
          <w:color w:val="000000"/>
          <w:sz w:val="21"/>
          <w:szCs w:val="21"/>
        </w:rPr>
        <w:t>настоящим</w:t>
      </w:r>
      <w:r>
        <w:rPr>
          <w:color w:val="000000"/>
          <w:sz w:val="21"/>
          <w:szCs w:val="21"/>
        </w:rPr>
        <w:t xml:space="preserve"> разделом</w:t>
      </w:r>
      <w:r w:rsidRPr="005C3E8A">
        <w:rPr>
          <w:bCs/>
          <w:color w:val="000000"/>
          <w:sz w:val="21"/>
          <w:szCs w:val="21"/>
        </w:rPr>
        <w:t>.</w:t>
      </w:r>
    </w:p>
    <w:p w14:paraId="0A94FEEF" w14:textId="3CC263BE" w:rsidR="00C617E9" w:rsidRPr="00BE04BD" w:rsidRDefault="00C617E9" w:rsidP="00BE04BD">
      <w:pPr>
        <w:rPr>
          <w:bCs/>
          <w:color w:val="000000"/>
          <w:sz w:val="21"/>
          <w:szCs w:val="21"/>
        </w:rPr>
      </w:pPr>
      <w:r>
        <w:rPr>
          <w:bCs/>
          <w:color w:val="000000"/>
          <w:sz w:val="21"/>
          <w:szCs w:val="21"/>
        </w:rPr>
        <w:t xml:space="preserve">       </w:t>
      </w:r>
      <w:r w:rsidRPr="005C3E8A">
        <w:rPr>
          <w:bCs/>
          <w:color w:val="000000"/>
          <w:sz w:val="21"/>
          <w:szCs w:val="21"/>
        </w:rPr>
        <w:t xml:space="preserve">6) </w:t>
      </w:r>
      <w:proofErr w:type="gramStart"/>
      <w:r w:rsidRPr="005C3E8A">
        <w:rPr>
          <w:bCs/>
          <w:color w:val="000000"/>
          <w:sz w:val="21"/>
          <w:szCs w:val="21"/>
        </w:rPr>
        <w:t>В</w:t>
      </w:r>
      <w:proofErr w:type="gramEnd"/>
      <w:r w:rsidRPr="005C3E8A">
        <w:rPr>
          <w:bCs/>
          <w:color w:val="000000"/>
          <w:sz w:val="21"/>
          <w:szCs w:val="21"/>
        </w:rPr>
        <w:t xml:space="preserve"> течение 3 (трех) рабочих дней с даты поступления такого запроса заказчик обязан представить участнику закупки соответствующие разъяснения результатов закупки.</w:t>
      </w:r>
    </w:p>
    <w:p w14:paraId="1104D1A5" w14:textId="77777777" w:rsidR="00C617E9" w:rsidRPr="005C3E8A" w:rsidRDefault="00C617E9" w:rsidP="00C617E9">
      <w:pPr>
        <w:ind w:firstLine="708"/>
        <w:jc w:val="center"/>
        <w:rPr>
          <w:b/>
          <w:sz w:val="21"/>
          <w:szCs w:val="21"/>
        </w:rPr>
      </w:pPr>
      <w:r w:rsidRPr="005C3E8A">
        <w:rPr>
          <w:b/>
          <w:sz w:val="21"/>
          <w:szCs w:val="21"/>
        </w:rPr>
        <w:t xml:space="preserve">РАЗДЕЛ 1.5. Порядок определения победителя в запросе котировок в электронной форме </w:t>
      </w:r>
    </w:p>
    <w:p w14:paraId="00EB70FA" w14:textId="77777777" w:rsidR="00C617E9" w:rsidRPr="005C3E8A" w:rsidRDefault="00C617E9" w:rsidP="00C617E9">
      <w:pPr>
        <w:ind w:firstLine="567"/>
        <w:jc w:val="both"/>
        <w:rPr>
          <w:rFonts w:eastAsia="Arial"/>
          <w:sz w:val="21"/>
          <w:szCs w:val="21"/>
        </w:rPr>
      </w:pPr>
      <w:r w:rsidRPr="005C3E8A">
        <w:rPr>
          <w:sz w:val="21"/>
          <w:szCs w:val="21"/>
        </w:rPr>
        <w:t>Победителем в проведении запроса котировок в электронной форме признается участник закупки, подавший котировочную заявку,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в электронной форме признается участник закупки, котировочная заявка которого поступила ранее котировочных заявок других участников закупки.</w:t>
      </w:r>
      <w:r w:rsidRPr="005C3E8A">
        <w:rPr>
          <w:rFonts w:eastAsia="Arial"/>
          <w:sz w:val="21"/>
          <w:szCs w:val="21"/>
        </w:rPr>
        <w:t xml:space="preserve"> </w:t>
      </w:r>
    </w:p>
    <w:p w14:paraId="6359C59D" w14:textId="77777777" w:rsidR="00C617E9" w:rsidRPr="000247ED" w:rsidRDefault="00C617E9" w:rsidP="00C617E9">
      <w:pPr>
        <w:ind w:firstLine="709"/>
        <w:jc w:val="both"/>
        <w:rPr>
          <w:sz w:val="21"/>
          <w:szCs w:val="21"/>
        </w:rPr>
      </w:pPr>
      <w:r w:rsidRPr="005C3E8A">
        <w:rPr>
          <w:rFonts w:eastAsia="Arial"/>
          <w:sz w:val="21"/>
          <w:szCs w:val="21"/>
        </w:rPr>
        <w:t xml:space="preserve">Любой участник закупки, в том числе подавший единственную заявку на участие в закупке, в течении 10 (десяти) календарных дней с момента размещения в ЕИС итогового протокола на участие в закупке, протокола рассмотрения единственной заявки на участие в закупке вправе направить в форме электронного документа (через оператора электронной торговой площадки) заказчику запрос о даче разъяснений результатов закупки. При этом запрос о даче разъяснений результатов закупки должен быть оформлен и подписан в соответствии с требованиями, установленными в извещении о закупке. В течение 3 (трех) рабочих дней </w:t>
      </w:r>
      <w:r w:rsidRPr="005C3E8A">
        <w:rPr>
          <w:sz w:val="21"/>
          <w:szCs w:val="21"/>
        </w:rPr>
        <w:t>со дня поступления такого запроса Заказчик обязан предоставить указанному участнику соответствующие разъяснения.</w:t>
      </w:r>
    </w:p>
    <w:p w14:paraId="05FF0AFB" w14:textId="77777777" w:rsidR="00C617E9" w:rsidRPr="005C3E8A" w:rsidRDefault="00C617E9" w:rsidP="00C617E9">
      <w:pPr>
        <w:ind w:firstLine="708"/>
        <w:rPr>
          <w:b/>
          <w:sz w:val="21"/>
          <w:szCs w:val="21"/>
        </w:rPr>
      </w:pPr>
      <w:r>
        <w:rPr>
          <w:b/>
          <w:sz w:val="21"/>
          <w:szCs w:val="21"/>
        </w:rPr>
        <w:t xml:space="preserve">      </w:t>
      </w:r>
      <w:r w:rsidRPr="005C3E8A">
        <w:rPr>
          <w:b/>
          <w:sz w:val="21"/>
          <w:szCs w:val="21"/>
        </w:rPr>
        <w:t>РАЗДЕЛ 1.6. Порядок и срок заключения договора</w:t>
      </w:r>
    </w:p>
    <w:p w14:paraId="2454F030" w14:textId="77777777" w:rsidR="00C617E9" w:rsidRPr="005C3E8A" w:rsidRDefault="00C617E9" w:rsidP="00C617E9">
      <w:pPr>
        <w:ind w:firstLine="567"/>
        <w:jc w:val="both"/>
        <w:rPr>
          <w:color w:val="000000"/>
          <w:sz w:val="21"/>
          <w:szCs w:val="21"/>
        </w:rPr>
      </w:pPr>
      <w:r w:rsidRPr="005C3E8A">
        <w:rPr>
          <w:sz w:val="21"/>
          <w:szCs w:val="21"/>
        </w:rPr>
        <w:t xml:space="preserve">Договор может быть заключен </w:t>
      </w:r>
      <w:r w:rsidRPr="005C3E8A">
        <w:rPr>
          <w:b/>
          <w:sz w:val="21"/>
          <w:szCs w:val="21"/>
        </w:rPr>
        <w:t xml:space="preserve">не ранее чем через десять </w:t>
      </w:r>
      <w:r w:rsidRPr="005C3E8A">
        <w:rPr>
          <w:sz w:val="21"/>
          <w:szCs w:val="21"/>
        </w:rPr>
        <w:t xml:space="preserve">и </w:t>
      </w:r>
      <w:r w:rsidRPr="005C3E8A">
        <w:rPr>
          <w:b/>
          <w:sz w:val="21"/>
          <w:szCs w:val="21"/>
        </w:rPr>
        <w:t>не позднее чем через двадцать дней</w:t>
      </w:r>
      <w:r w:rsidRPr="005C3E8A">
        <w:rPr>
          <w:sz w:val="21"/>
          <w:szCs w:val="21"/>
        </w:rPr>
        <w:t xml:space="preserve"> со дня размещения в ЕИС протокола рассмотрения и оценки котировочных заявок. Договор</w:t>
      </w:r>
      <w:r w:rsidRPr="005C3E8A">
        <w:rPr>
          <w:color w:val="000000"/>
          <w:sz w:val="21"/>
          <w:szCs w:val="21"/>
        </w:rPr>
        <w:t xml:space="preserve">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участника закупки и заказчика, в следующем порядке и сроки:</w:t>
      </w:r>
    </w:p>
    <w:p w14:paraId="698F3355" w14:textId="77777777" w:rsidR="00C617E9" w:rsidRPr="005C3E8A" w:rsidRDefault="00C617E9" w:rsidP="00C617E9">
      <w:pPr>
        <w:numPr>
          <w:ilvl w:val="0"/>
          <w:numId w:val="13"/>
        </w:numPr>
        <w:tabs>
          <w:tab w:val="left" w:pos="851"/>
        </w:tabs>
        <w:ind w:left="0" w:firstLine="567"/>
        <w:jc w:val="both"/>
        <w:rPr>
          <w:color w:val="000000"/>
          <w:sz w:val="21"/>
          <w:szCs w:val="21"/>
        </w:rPr>
      </w:pPr>
      <w:r w:rsidRPr="005C3E8A">
        <w:rPr>
          <w:color w:val="000000"/>
          <w:sz w:val="21"/>
          <w:szCs w:val="21"/>
        </w:rPr>
        <w:t xml:space="preserve">Заказчик в течении </w:t>
      </w:r>
      <w:r w:rsidRPr="005C3E8A">
        <w:rPr>
          <w:b/>
          <w:color w:val="000000"/>
          <w:sz w:val="21"/>
          <w:szCs w:val="21"/>
        </w:rPr>
        <w:t>5</w:t>
      </w:r>
      <w:r>
        <w:rPr>
          <w:b/>
          <w:color w:val="000000"/>
          <w:sz w:val="21"/>
          <w:szCs w:val="21"/>
        </w:rPr>
        <w:t xml:space="preserve"> </w:t>
      </w:r>
      <w:r w:rsidRPr="005C3E8A">
        <w:rPr>
          <w:b/>
          <w:color w:val="000000"/>
          <w:sz w:val="21"/>
          <w:szCs w:val="21"/>
        </w:rPr>
        <w:t>(пяти) дней</w:t>
      </w:r>
      <w:r w:rsidRPr="005C3E8A">
        <w:rPr>
          <w:color w:val="000000"/>
          <w:sz w:val="21"/>
          <w:szCs w:val="21"/>
        </w:rPr>
        <w:t xml:space="preserve"> с даты размещения в ЕИС итогового протокола размещает на электронной площадке проект договора без своей подписи;</w:t>
      </w:r>
    </w:p>
    <w:p w14:paraId="35B1322D" w14:textId="77777777" w:rsidR="00C617E9" w:rsidRPr="00FD6351" w:rsidRDefault="00C617E9" w:rsidP="00C617E9">
      <w:pPr>
        <w:numPr>
          <w:ilvl w:val="0"/>
          <w:numId w:val="13"/>
        </w:numPr>
        <w:tabs>
          <w:tab w:val="left" w:pos="851"/>
        </w:tabs>
        <w:ind w:left="0" w:firstLine="567"/>
        <w:jc w:val="both"/>
        <w:rPr>
          <w:color w:val="000000"/>
          <w:sz w:val="21"/>
          <w:szCs w:val="21"/>
        </w:rPr>
      </w:pPr>
      <w:r w:rsidRPr="00B7261D">
        <w:rPr>
          <w:color w:val="000000"/>
          <w:sz w:val="21"/>
          <w:szCs w:val="21"/>
        </w:rPr>
        <w:t xml:space="preserve">участник закупки в течении 10 (десяти) дней с даты размещения в ЕИС итогового протокола подписывает проект договора, размещенный заказчиком на электронной площадке, размещает на электронной площадке документ, подтверждающий предоставление обеспечения исполнения договора (при установлении в извещении об осуществлении конкурентной закупки, документации о конкурентной закупке требования о </w:t>
      </w:r>
      <w:r w:rsidRPr="00FD6351">
        <w:rPr>
          <w:color w:val="000000"/>
          <w:sz w:val="21"/>
          <w:szCs w:val="21"/>
        </w:rPr>
        <w:t>предоставлении обеспечения договора).</w:t>
      </w:r>
    </w:p>
    <w:p w14:paraId="69DEAA35" w14:textId="77777777" w:rsidR="00C617E9" w:rsidRPr="00FD6351" w:rsidRDefault="00C617E9" w:rsidP="00C617E9">
      <w:pPr>
        <w:numPr>
          <w:ilvl w:val="0"/>
          <w:numId w:val="13"/>
        </w:numPr>
        <w:tabs>
          <w:tab w:val="left" w:pos="851"/>
        </w:tabs>
        <w:ind w:left="0" w:firstLine="567"/>
        <w:jc w:val="both"/>
        <w:rPr>
          <w:color w:val="000000"/>
          <w:sz w:val="21"/>
          <w:szCs w:val="21"/>
        </w:rPr>
      </w:pPr>
      <w:r w:rsidRPr="00FD6351">
        <w:rPr>
          <w:color w:val="000000"/>
          <w:sz w:val="21"/>
          <w:szCs w:val="21"/>
        </w:rPr>
        <w:t>В течение 5 (пяти) дней с даты размещения заказчиком на электронной площадке проекта договора участник закупки,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и направляет его заказчику с использованием программно-аппаратных средств электронной площадки. Протокол разногласий может быть направлен заказчику в отношении соответствующего проекта договора не более чем один раз;</w:t>
      </w:r>
    </w:p>
    <w:p w14:paraId="1E34A67F" w14:textId="77777777" w:rsidR="00C617E9" w:rsidRPr="00FD6351" w:rsidRDefault="00C617E9" w:rsidP="00C617E9">
      <w:pPr>
        <w:numPr>
          <w:ilvl w:val="0"/>
          <w:numId w:val="13"/>
        </w:numPr>
        <w:tabs>
          <w:tab w:val="left" w:pos="851"/>
        </w:tabs>
        <w:ind w:left="0" w:firstLine="567"/>
        <w:jc w:val="both"/>
        <w:rPr>
          <w:color w:val="000000"/>
          <w:sz w:val="21"/>
          <w:szCs w:val="21"/>
        </w:rPr>
      </w:pPr>
      <w:r w:rsidRPr="00FD6351">
        <w:rPr>
          <w:color w:val="000000"/>
          <w:sz w:val="21"/>
          <w:szCs w:val="21"/>
        </w:rPr>
        <w:t>в течение 3 (трех) рабочих дней с даты направления участником закупки в соответствии с подпунктом 3 настоящего пункта протокола разногласий заказчик рассматривает протокол разногласий и без своей подписи направляет участнику закупки с использованием программно-аппаратных средств электронной площадки доработанный проект договора либо повторно направляет проект договора в первоначальном варианте с указанием в отдельном документе причин отказа учесть полностью или частично содержащиеся в протоколе разногласий замечания.</w:t>
      </w:r>
    </w:p>
    <w:p w14:paraId="64E4178C" w14:textId="77777777" w:rsidR="00C617E9" w:rsidRPr="00FD6351" w:rsidRDefault="00C617E9" w:rsidP="00C617E9">
      <w:pPr>
        <w:tabs>
          <w:tab w:val="left" w:pos="851"/>
        </w:tabs>
        <w:ind w:firstLine="567"/>
        <w:jc w:val="both"/>
        <w:rPr>
          <w:color w:val="000000"/>
          <w:sz w:val="21"/>
          <w:szCs w:val="21"/>
        </w:rPr>
      </w:pPr>
      <w:r w:rsidRPr="00FD6351">
        <w:rPr>
          <w:color w:val="000000"/>
          <w:sz w:val="21"/>
          <w:szCs w:val="21"/>
        </w:rPr>
        <w:t>При этом рассмотрение заказчиком протокола разногласий участника закупки осуществляется при условии, что такой участник закупки направил протокол разногласий в соответствии с подпунктом 3 настоящего пункта;</w:t>
      </w:r>
    </w:p>
    <w:p w14:paraId="1D6845A8" w14:textId="77777777" w:rsidR="00C617E9" w:rsidRPr="00FD6351" w:rsidRDefault="00C617E9" w:rsidP="00C617E9">
      <w:pPr>
        <w:tabs>
          <w:tab w:val="left" w:pos="851"/>
        </w:tabs>
        <w:ind w:firstLine="567"/>
        <w:jc w:val="both"/>
        <w:rPr>
          <w:color w:val="000000"/>
          <w:sz w:val="21"/>
          <w:szCs w:val="21"/>
        </w:rPr>
      </w:pPr>
      <w:r w:rsidRPr="00FD6351">
        <w:rPr>
          <w:color w:val="000000"/>
          <w:sz w:val="21"/>
          <w:szCs w:val="21"/>
        </w:rPr>
        <w:t>5) заказчик в течение 10 (десяти) дней со дня подписания участником закупки договора на электронной площадке при условии исполнения участником закупки требований, установленных подпунктом 2 настоящего пункта, подписывает договор.</w:t>
      </w:r>
    </w:p>
    <w:p w14:paraId="4444F1CF" w14:textId="77777777" w:rsidR="00C617E9" w:rsidRPr="00B7261D" w:rsidRDefault="00C617E9" w:rsidP="00C617E9">
      <w:pPr>
        <w:tabs>
          <w:tab w:val="left" w:pos="851"/>
        </w:tabs>
        <w:ind w:firstLine="567"/>
        <w:jc w:val="both"/>
        <w:rPr>
          <w:color w:val="000000"/>
          <w:sz w:val="21"/>
          <w:szCs w:val="21"/>
        </w:rPr>
      </w:pPr>
      <w:r w:rsidRPr="00FD6351">
        <w:rPr>
          <w:color w:val="000000"/>
          <w:sz w:val="21"/>
          <w:szCs w:val="21"/>
        </w:rPr>
        <w:t>С момента подписания договора заказчиком на электронной площадке договор считается заключенным.</w:t>
      </w:r>
    </w:p>
    <w:p w14:paraId="23FD5962" w14:textId="77777777" w:rsidR="00C617E9" w:rsidRPr="003F7161" w:rsidRDefault="00C617E9" w:rsidP="00C617E9">
      <w:pPr>
        <w:pStyle w:val="af8"/>
        <w:jc w:val="both"/>
        <w:rPr>
          <w:color w:val="000000" w:themeColor="text1"/>
          <w:sz w:val="21"/>
          <w:szCs w:val="21"/>
        </w:rPr>
      </w:pPr>
      <w:r w:rsidRPr="003F7161">
        <w:rPr>
          <w:color w:val="000000" w:themeColor="text1"/>
          <w:sz w:val="21"/>
          <w:szCs w:val="21"/>
        </w:rPr>
        <w:t>В случае если победитель в проведении запроса котировок в электронной форме в срок, указанный в извещении о проведении запроса котировок в электронной форме, не представил заказчику заполненный договор, такой победитель признается уклонившимся от заключения договора.</w:t>
      </w:r>
    </w:p>
    <w:p w14:paraId="495ACD82" w14:textId="77777777" w:rsidR="00C617E9" w:rsidRPr="003F7161" w:rsidRDefault="00C617E9" w:rsidP="00C617E9">
      <w:pPr>
        <w:pStyle w:val="af8"/>
        <w:jc w:val="both"/>
        <w:rPr>
          <w:color w:val="000000" w:themeColor="text1"/>
          <w:sz w:val="21"/>
          <w:szCs w:val="21"/>
        </w:rPr>
      </w:pPr>
      <w:r w:rsidRPr="003F7161">
        <w:rPr>
          <w:color w:val="000000" w:themeColor="text1"/>
          <w:sz w:val="21"/>
          <w:szCs w:val="21"/>
        </w:rPr>
        <w:t xml:space="preserve">          В случае, если участник закупки, с которым заключается договор, признан уклонившимся от заключения договора, заказчик вправе заключить договор с участником закупки, заявке которого присвоен второй номер, либо с участником закупки, предложение о цене которого является следующим после предложения победителя, в порядке, предусмотренном настоящим разделом.</w:t>
      </w:r>
      <w:r>
        <w:rPr>
          <w:color w:val="000000" w:themeColor="text1"/>
          <w:sz w:val="21"/>
          <w:szCs w:val="21"/>
        </w:rPr>
        <w:t xml:space="preserve"> </w:t>
      </w:r>
      <w:r w:rsidRPr="003F7161">
        <w:rPr>
          <w:color w:val="000000" w:themeColor="text1"/>
          <w:sz w:val="21"/>
          <w:szCs w:val="21"/>
        </w:rPr>
        <w:t>При этом для исчисления срока заключения договора вместо дня размещения в ЕИС итогового протокола закупки, на основании которого заключается договор, принимается день размещения в ЕИС протокола.</w:t>
      </w:r>
    </w:p>
    <w:p w14:paraId="3B8AC3F3" w14:textId="77777777" w:rsidR="00C617E9" w:rsidRPr="002B2DD2" w:rsidRDefault="00C617E9" w:rsidP="00C617E9">
      <w:pPr>
        <w:pStyle w:val="af8"/>
        <w:jc w:val="both"/>
        <w:rPr>
          <w:color w:val="000000" w:themeColor="text1"/>
          <w:sz w:val="21"/>
          <w:szCs w:val="21"/>
        </w:rPr>
      </w:pPr>
      <w:r w:rsidRPr="003F7161">
        <w:rPr>
          <w:color w:val="000000" w:themeColor="text1"/>
          <w:sz w:val="21"/>
          <w:szCs w:val="21"/>
        </w:rPr>
        <w:t xml:space="preserve">         В проект договора включаются реквизиты участника, заявке которого присвоен второй но</w:t>
      </w:r>
      <w:r>
        <w:rPr>
          <w:color w:val="000000" w:themeColor="text1"/>
          <w:sz w:val="21"/>
          <w:szCs w:val="21"/>
        </w:rPr>
        <w:t xml:space="preserve">мер, либо участника, предложение </w:t>
      </w:r>
      <w:r w:rsidRPr="003F7161">
        <w:rPr>
          <w:color w:val="000000" w:themeColor="text1"/>
          <w:sz w:val="21"/>
          <w:szCs w:val="21"/>
        </w:rPr>
        <w:t xml:space="preserve">о цене которого является следующим после предложения победителя, условия исполнения договора, предложенные таким участником. При этом такой участник закупки обязан подписать договор в порядке и в сроки, которые предусмотрены </w:t>
      </w:r>
      <w:r w:rsidRPr="00FD6351">
        <w:rPr>
          <w:color w:val="000000" w:themeColor="text1"/>
          <w:sz w:val="21"/>
          <w:szCs w:val="21"/>
        </w:rPr>
        <w:t>Положением о</w:t>
      </w:r>
      <w:r>
        <w:rPr>
          <w:color w:val="000000" w:themeColor="text1"/>
          <w:sz w:val="21"/>
          <w:szCs w:val="21"/>
        </w:rPr>
        <w:t xml:space="preserve"> закупке товаров, работ, услуг З</w:t>
      </w:r>
      <w:r w:rsidRPr="00FD6351">
        <w:rPr>
          <w:color w:val="000000" w:themeColor="text1"/>
          <w:sz w:val="21"/>
          <w:szCs w:val="21"/>
        </w:rPr>
        <w:t>аказчика.</w:t>
      </w:r>
    </w:p>
    <w:p w14:paraId="558C254E" w14:textId="77777777" w:rsidR="00C617E9" w:rsidRPr="003F7161" w:rsidRDefault="00C617E9" w:rsidP="00285F1B">
      <w:pPr>
        <w:ind w:firstLine="708"/>
        <w:rPr>
          <w:b/>
          <w:sz w:val="21"/>
          <w:szCs w:val="21"/>
        </w:rPr>
      </w:pPr>
      <w:r w:rsidRPr="003F7161">
        <w:rPr>
          <w:b/>
          <w:sz w:val="21"/>
          <w:szCs w:val="21"/>
        </w:rPr>
        <w:t xml:space="preserve">РАЗДЕЛ 1.7. Порядок предоставления обеспечения исполнения договора, требования к обеспечению исполнения договора </w:t>
      </w:r>
    </w:p>
    <w:p w14:paraId="7C800DFB" w14:textId="77777777" w:rsidR="00C617E9" w:rsidRPr="003F7161" w:rsidRDefault="00C617E9" w:rsidP="00C617E9">
      <w:pPr>
        <w:pStyle w:val="Standard"/>
        <w:ind w:firstLine="425"/>
        <w:jc w:val="both"/>
        <w:rPr>
          <w:rFonts w:ascii="Times New Roman" w:hAnsi="Times New Roman" w:cs="Times New Roman"/>
          <w:color w:val="auto"/>
          <w:sz w:val="21"/>
          <w:szCs w:val="21"/>
        </w:rPr>
      </w:pPr>
      <w:r w:rsidRPr="003F7161">
        <w:rPr>
          <w:rFonts w:ascii="Times New Roman" w:hAnsi="Times New Roman" w:cs="Times New Roman"/>
          <w:color w:val="auto"/>
          <w:sz w:val="21"/>
          <w:szCs w:val="21"/>
        </w:rPr>
        <w:t xml:space="preserve">Обеспечение </w:t>
      </w:r>
      <w:r w:rsidRPr="003F7161">
        <w:rPr>
          <w:rFonts w:ascii="Times New Roman" w:eastAsia="Calibri" w:hAnsi="Times New Roman" w:cs="Times New Roman"/>
          <w:bCs/>
          <w:color w:val="auto"/>
          <w:sz w:val="21"/>
          <w:szCs w:val="21"/>
        </w:rPr>
        <w:t xml:space="preserve">исполнения </w:t>
      </w:r>
      <w:r w:rsidRPr="003F7161">
        <w:rPr>
          <w:rFonts w:ascii="Times New Roman" w:hAnsi="Times New Roman" w:cs="Times New Roman"/>
          <w:color w:val="auto"/>
          <w:sz w:val="21"/>
          <w:szCs w:val="21"/>
        </w:rPr>
        <w:t>договор</w:t>
      </w:r>
      <w:r w:rsidRPr="003F7161">
        <w:rPr>
          <w:rFonts w:ascii="Times New Roman" w:eastAsia="Calibri" w:hAnsi="Times New Roman" w:cs="Times New Roman"/>
          <w:bCs/>
          <w:color w:val="auto"/>
          <w:sz w:val="21"/>
          <w:szCs w:val="21"/>
        </w:rPr>
        <w:t>а</w:t>
      </w:r>
      <w:r w:rsidRPr="003F7161">
        <w:rPr>
          <w:rFonts w:ascii="Times New Roman" w:hAnsi="Times New Roman" w:cs="Times New Roman"/>
          <w:color w:val="auto"/>
          <w:sz w:val="21"/>
          <w:szCs w:val="21"/>
        </w:rPr>
        <w:t xml:space="preserve"> может предоставляться участником закупки посредством:</w:t>
      </w:r>
    </w:p>
    <w:p w14:paraId="57A53E8F" w14:textId="77777777" w:rsidR="00C617E9" w:rsidRPr="00415615" w:rsidRDefault="00C617E9" w:rsidP="00C617E9">
      <w:pPr>
        <w:pStyle w:val="Standard"/>
        <w:ind w:firstLine="425"/>
        <w:jc w:val="both"/>
        <w:rPr>
          <w:rFonts w:ascii="Times New Roman" w:hAnsi="Times New Roman" w:cs="Times New Roman"/>
          <w:b/>
          <w:color w:val="auto"/>
          <w:sz w:val="21"/>
          <w:szCs w:val="21"/>
        </w:rPr>
      </w:pPr>
      <w:r w:rsidRPr="00415615">
        <w:rPr>
          <w:rFonts w:ascii="Times New Roman" w:hAnsi="Times New Roman" w:cs="Times New Roman"/>
          <w:b/>
          <w:color w:val="auto"/>
          <w:sz w:val="21"/>
          <w:szCs w:val="21"/>
        </w:rPr>
        <w:t>1) внесения денежных средств на счет Заказчика:</w:t>
      </w:r>
    </w:p>
    <w:p w14:paraId="795DCED6"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ГАУЗ ТО «Областной кожно-венерологический диспансер»</w:t>
      </w:r>
    </w:p>
    <w:p w14:paraId="1ED4CE3F"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ИНН 7202029100</w:t>
      </w:r>
    </w:p>
    <w:p w14:paraId="64F90CF1"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КПП 720301001</w:t>
      </w:r>
    </w:p>
    <w:p w14:paraId="41727362"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Департамент финансов Тюменской области</w:t>
      </w:r>
    </w:p>
    <w:p w14:paraId="5EC15DC7"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(ГАУЗ ТО «Областной кожно-венерологический диспансер»)</w:t>
      </w:r>
    </w:p>
    <w:p w14:paraId="3B3779B4"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 xml:space="preserve">р/счет 03224643710000006700 </w:t>
      </w:r>
    </w:p>
    <w:p w14:paraId="5A44C322"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л/с ЛС001151151ОКВД</w:t>
      </w:r>
    </w:p>
    <w:p w14:paraId="6B823AD5" w14:textId="77777777" w:rsidR="00296058" w:rsidRPr="00296058" w:rsidRDefault="00296058" w:rsidP="00296058">
      <w:pPr>
        <w:widowControl w:val="0"/>
        <w:autoSpaceDE w:val="0"/>
        <w:autoSpaceDN w:val="0"/>
        <w:jc w:val="both"/>
        <w:rPr>
          <w:b/>
          <w:color w:val="FF0000"/>
          <w:sz w:val="21"/>
          <w:szCs w:val="21"/>
          <w:lang w:val="x-none" w:eastAsia="x-none"/>
        </w:rPr>
      </w:pPr>
      <w:r w:rsidRPr="00296058">
        <w:rPr>
          <w:b/>
          <w:color w:val="FF0000"/>
          <w:sz w:val="21"/>
          <w:szCs w:val="21"/>
          <w:highlight w:val="yellow"/>
          <w:lang w:eastAsia="x-none"/>
        </w:rPr>
        <w:t>ОКЦ №4 Уральского ГУ Банка России</w:t>
      </w:r>
      <w:r w:rsidRPr="00296058">
        <w:rPr>
          <w:b/>
          <w:color w:val="FF0000"/>
          <w:sz w:val="21"/>
          <w:szCs w:val="21"/>
          <w:highlight w:val="yellow"/>
          <w:lang w:val="x-none" w:eastAsia="x-none"/>
        </w:rPr>
        <w:t>//</w:t>
      </w:r>
    </w:p>
    <w:p w14:paraId="1AFED9E7" w14:textId="1B24BD63"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УФК по Тюменской области г. Тюмень</w:t>
      </w:r>
    </w:p>
    <w:p w14:paraId="3DFA31A2"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КБК 009 503 300 000 000 00 510</w:t>
      </w:r>
    </w:p>
    <w:p w14:paraId="424EEEF7" w14:textId="77777777" w:rsidR="00C617E9" w:rsidRPr="003F7161" w:rsidRDefault="00C617E9" w:rsidP="00C617E9">
      <w:pPr>
        <w:pStyle w:val="Standard"/>
        <w:jc w:val="both"/>
        <w:rPr>
          <w:rFonts w:ascii="Times New Roman" w:hAnsi="Times New Roman" w:cs="Times New Roman"/>
          <w:b/>
          <w:bCs/>
          <w:color w:val="FF0000"/>
          <w:sz w:val="21"/>
          <w:szCs w:val="21"/>
          <w:highlight w:val="yellow"/>
        </w:rPr>
      </w:pPr>
      <w:r w:rsidRPr="003F7161">
        <w:rPr>
          <w:rFonts w:ascii="Times New Roman" w:hAnsi="Times New Roman" w:cs="Times New Roman"/>
          <w:b/>
          <w:bCs/>
          <w:color w:val="FF0000"/>
          <w:sz w:val="21"/>
          <w:szCs w:val="21"/>
          <w:highlight w:val="yellow"/>
        </w:rPr>
        <w:t>БИК 017102101</w:t>
      </w:r>
    </w:p>
    <w:p w14:paraId="69324EC6" w14:textId="77777777" w:rsidR="00C617E9" w:rsidRPr="003F7161" w:rsidRDefault="00C617E9" w:rsidP="00C617E9">
      <w:pPr>
        <w:pStyle w:val="Standard"/>
        <w:jc w:val="both"/>
        <w:rPr>
          <w:rFonts w:ascii="Times New Roman" w:hAnsi="Times New Roman" w:cs="Times New Roman"/>
          <w:b/>
          <w:bCs/>
          <w:color w:val="FF0000"/>
          <w:sz w:val="21"/>
          <w:szCs w:val="21"/>
        </w:rPr>
      </w:pPr>
      <w:r w:rsidRPr="003F7161">
        <w:rPr>
          <w:rFonts w:ascii="Times New Roman" w:hAnsi="Times New Roman" w:cs="Times New Roman"/>
          <w:b/>
          <w:bCs/>
          <w:color w:val="FF0000"/>
          <w:sz w:val="21"/>
          <w:szCs w:val="21"/>
          <w:highlight w:val="yellow"/>
        </w:rPr>
        <w:t>к/с 40102810945370000060</w:t>
      </w:r>
    </w:p>
    <w:p w14:paraId="4A04E1FD" w14:textId="77777777" w:rsidR="00C617E9" w:rsidRPr="00415615" w:rsidRDefault="00C617E9" w:rsidP="00C617E9">
      <w:pPr>
        <w:tabs>
          <w:tab w:val="left" w:pos="426"/>
        </w:tabs>
        <w:ind w:firstLine="425"/>
        <w:jc w:val="both"/>
        <w:rPr>
          <w:sz w:val="21"/>
          <w:szCs w:val="21"/>
        </w:rPr>
      </w:pPr>
      <w:r w:rsidRPr="00415615">
        <w:rPr>
          <w:b/>
          <w:sz w:val="21"/>
          <w:szCs w:val="21"/>
        </w:rPr>
        <w:t xml:space="preserve">2) предоставления </w:t>
      </w:r>
      <w:r w:rsidRPr="00296058">
        <w:rPr>
          <w:b/>
          <w:sz w:val="21"/>
          <w:szCs w:val="21"/>
          <w:highlight w:val="yellow"/>
        </w:rPr>
        <w:t>банковской гарантии</w:t>
      </w:r>
      <w:r w:rsidRPr="00415615">
        <w:rPr>
          <w:b/>
          <w:sz w:val="21"/>
          <w:szCs w:val="21"/>
        </w:rPr>
        <w:t xml:space="preserve">, </w:t>
      </w:r>
      <w:r w:rsidRPr="00415615">
        <w:rPr>
          <w:sz w:val="21"/>
          <w:szCs w:val="21"/>
        </w:rPr>
        <w:t>выданной в соответствии с требованиями Федерального закона №223-ФЗ, Положением о закупке товаров, работ, услуг.</w:t>
      </w:r>
    </w:p>
    <w:p w14:paraId="385E7B81" w14:textId="77777777" w:rsidR="00C617E9" w:rsidRPr="003F7161" w:rsidRDefault="00C617E9" w:rsidP="00C617E9">
      <w:pPr>
        <w:tabs>
          <w:tab w:val="left" w:pos="426"/>
        </w:tabs>
        <w:ind w:firstLine="425"/>
        <w:jc w:val="both"/>
        <w:rPr>
          <w:sz w:val="21"/>
          <w:szCs w:val="21"/>
        </w:rPr>
      </w:pPr>
      <w:bookmarkStart w:id="3" w:name="_Hlk170916961"/>
      <w:r w:rsidRPr="003F7161">
        <w:rPr>
          <w:sz w:val="21"/>
          <w:szCs w:val="21"/>
        </w:rPr>
        <w:t xml:space="preserve">Выбор способа обеспечения исполнения договора </w:t>
      </w:r>
      <w:bookmarkEnd w:id="3"/>
      <w:r w:rsidRPr="003F7161">
        <w:rPr>
          <w:sz w:val="21"/>
          <w:szCs w:val="21"/>
        </w:rPr>
        <w:t xml:space="preserve">на участие в закупке из числа, предусмотренных заказчиком в извещении о закупке осуществляется участником закупки. </w:t>
      </w:r>
    </w:p>
    <w:p w14:paraId="1BB4E07A" w14:textId="77777777" w:rsidR="00C617E9" w:rsidRPr="003F7161" w:rsidRDefault="00C617E9" w:rsidP="00C617E9">
      <w:pPr>
        <w:tabs>
          <w:tab w:val="left" w:pos="426"/>
        </w:tabs>
        <w:ind w:firstLine="425"/>
        <w:jc w:val="both"/>
        <w:rPr>
          <w:sz w:val="21"/>
          <w:szCs w:val="21"/>
        </w:rPr>
      </w:pPr>
      <w:r w:rsidRPr="003F7161">
        <w:rPr>
          <w:sz w:val="21"/>
          <w:szCs w:val="21"/>
        </w:rPr>
        <w:t>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05146F48" w14:textId="77777777" w:rsidR="00C617E9" w:rsidRPr="003F7161" w:rsidRDefault="00C617E9" w:rsidP="00C617E9">
      <w:pPr>
        <w:tabs>
          <w:tab w:val="left" w:pos="426"/>
        </w:tabs>
        <w:ind w:firstLine="425"/>
        <w:jc w:val="both"/>
        <w:rPr>
          <w:sz w:val="21"/>
          <w:szCs w:val="21"/>
        </w:rPr>
      </w:pPr>
      <w:r w:rsidRPr="003F7161">
        <w:rPr>
          <w:sz w:val="21"/>
          <w:szCs w:val="21"/>
        </w:rPr>
        <w:t>Требования, предъявляемые к обеспечению исполнения договора, установленные в извещении о закупке, являются одинаковыми для всех участников закупки.</w:t>
      </w:r>
    </w:p>
    <w:p w14:paraId="7BFDD127" w14:textId="77777777" w:rsidR="00C617E9" w:rsidRPr="003F7161" w:rsidRDefault="00C617E9" w:rsidP="00C617E9">
      <w:pPr>
        <w:tabs>
          <w:tab w:val="left" w:pos="426"/>
        </w:tabs>
        <w:ind w:firstLine="425"/>
        <w:jc w:val="both"/>
        <w:rPr>
          <w:sz w:val="21"/>
          <w:szCs w:val="21"/>
        </w:rPr>
      </w:pPr>
      <w:r w:rsidRPr="003F7161">
        <w:rPr>
          <w:sz w:val="21"/>
          <w:szCs w:val="21"/>
        </w:rPr>
        <w:t xml:space="preserve">В случае </w:t>
      </w:r>
      <w:proofErr w:type="spellStart"/>
      <w:r w:rsidRPr="003F7161">
        <w:rPr>
          <w:sz w:val="21"/>
          <w:szCs w:val="21"/>
        </w:rPr>
        <w:t>непредоставления</w:t>
      </w:r>
      <w:proofErr w:type="spellEnd"/>
      <w:r w:rsidRPr="003F7161">
        <w:rPr>
          <w:sz w:val="21"/>
          <w:szCs w:val="21"/>
        </w:rPr>
        <w:t xml:space="preserve">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534DC79E" w14:textId="77777777" w:rsidR="00C617E9" w:rsidRPr="003F7161" w:rsidRDefault="00C617E9" w:rsidP="00C617E9">
      <w:pPr>
        <w:tabs>
          <w:tab w:val="left" w:pos="426"/>
        </w:tabs>
        <w:ind w:firstLine="425"/>
        <w:jc w:val="both"/>
        <w:rPr>
          <w:sz w:val="21"/>
          <w:szCs w:val="21"/>
        </w:rPr>
      </w:pPr>
      <w:r w:rsidRPr="003F7161">
        <w:rPr>
          <w:sz w:val="21"/>
          <w:szCs w:val="21"/>
        </w:rPr>
        <w:t>Банковская гарантия, предоставляемая в качестве обеспечения исполнения договора, заключаемого по результатам закупки, должна соответствовать следующим требованиям:</w:t>
      </w:r>
    </w:p>
    <w:p w14:paraId="69EFDB60" w14:textId="77777777" w:rsidR="00C617E9" w:rsidRPr="003F7161" w:rsidRDefault="00C617E9" w:rsidP="00C617E9">
      <w:pPr>
        <w:tabs>
          <w:tab w:val="left" w:pos="426"/>
        </w:tabs>
        <w:ind w:firstLine="425"/>
        <w:jc w:val="both"/>
        <w:rPr>
          <w:color w:val="000000"/>
          <w:sz w:val="21"/>
          <w:szCs w:val="21"/>
        </w:rPr>
      </w:pPr>
      <w:r w:rsidRPr="003F7161">
        <w:rPr>
          <w:sz w:val="21"/>
          <w:szCs w:val="21"/>
        </w:rPr>
        <w:t>1)</w:t>
      </w:r>
      <w:r>
        <w:rPr>
          <w:sz w:val="21"/>
          <w:szCs w:val="21"/>
        </w:rPr>
        <w:t xml:space="preserve"> </w:t>
      </w:r>
      <w:r w:rsidRPr="003F7161">
        <w:rPr>
          <w:color w:val="000000"/>
          <w:sz w:val="21"/>
          <w:szCs w:val="21"/>
        </w:rPr>
        <w:t>банковская гарантия должна быть выдана гарантом, включенным в соответствии со статьей 74.1 Налогового кодекса РФ перечень банков, отвечающих установленным требованиям для принятия банковских гарантий в целях налогообложения;</w:t>
      </w:r>
    </w:p>
    <w:p w14:paraId="31BFF00E"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2) банковская гарантия не может быть отозвана выдавшим ее гарантом;</w:t>
      </w:r>
    </w:p>
    <w:p w14:paraId="2B691E6E"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 xml:space="preserve">3) банковская гарантия </w:t>
      </w:r>
      <w:r w:rsidRPr="003F7161">
        <w:rPr>
          <w:color w:val="000000"/>
          <w:sz w:val="21"/>
          <w:szCs w:val="21"/>
          <w:u w:val="single"/>
        </w:rPr>
        <w:t>должна содержать</w:t>
      </w:r>
      <w:r w:rsidRPr="003F7161">
        <w:rPr>
          <w:color w:val="000000"/>
          <w:sz w:val="21"/>
          <w:szCs w:val="21"/>
        </w:rPr>
        <w:t>:</w:t>
      </w:r>
    </w:p>
    <w:p w14:paraId="7AC13787"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а) информацию о гаранте, принципале, бенефициаре (полное наименование, ИНН, место нахождения, телефон, адрес электронной почты);</w:t>
      </w:r>
    </w:p>
    <w:p w14:paraId="617C2084"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б) информацию о закупке, для обеспечения исполнения договора, заключаемого по результатам которой, предоставляется банковская гарантия (номер извещения об осуществлении закупки, предмет договора в соответствии с извещением об осуществлении закупки);</w:t>
      </w:r>
    </w:p>
    <w:p w14:paraId="71F84623"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в) условия банковской гарантии:</w:t>
      </w:r>
    </w:p>
    <w:p w14:paraId="5CA792EA"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сумму банковской гарантии, подлежащую уплате гарантом бенефициару в случае ненадлежащего исполнения обязательств принципалом, наименование валюты;</w:t>
      </w:r>
    </w:p>
    <w:p w14:paraId="23BC11EC"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указание на срок вступления банковской гарантии в силу и срок действия банковской гарантии устанавливается заказчиком в извещении о закупке, документации о закупке и должен превышать предусмотренный договором срок исполнения обязательств, которые должны быть обеспечены такой гарантией, не менее чем на один месяц;</w:t>
      </w:r>
    </w:p>
    <w:p w14:paraId="01084854"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г) обязательство гаранта по обеспечению исполнения принципалом его обязательств, предусмотренных договором, заключенным (заключаемым) с бенефициаром, включающих в том числе обязательства принципала по уплате неустоек (штрафов, пеней);</w:t>
      </w:r>
    </w:p>
    <w:p w14:paraId="35CB7DD5" w14:textId="77777777" w:rsidR="00C617E9" w:rsidRPr="003F7161" w:rsidRDefault="00C617E9" w:rsidP="00C617E9">
      <w:pPr>
        <w:tabs>
          <w:tab w:val="left" w:pos="426"/>
        </w:tabs>
        <w:ind w:firstLine="425"/>
        <w:jc w:val="both"/>
        <w:rPr>
          <w:sz w:val="21"/>
          <w:szCs w:val="21"/>
        </w:rPr>
      </w:pPr>
      <w:r w:rsidRPr="003F7161">
        <w:rPr>
          <w:color w:val="000000"/>
          <w:sz w:val="21"/>
          <w:szCs w:val="21"/>
        </w:rPr>
        <w:t>д) условие о праве бенефициара в случае неисполнения или ненадлежащего исполнения принципалом обязательств, обеспеченных банковской гарантией, вправе до окончания ее срока действия предъявить требование об уплате денежной суммы по банковской гарантии в размере цены договора, уменьшенном на сумму, пропорциональную объему исполненных принципалом обязательств, предусмотренных договором и оплаченных бенефициаром, но не превышающем размер обеспечения исполнения договора и сумму банковской гарантии;</w:t>
      </w:r>
    </w:p>
    <w:p w14:paraId="5AA71A83" w14:textId="77777777" w:rsidR="00C617E9" w:rsidRPr="003F7161" w:rsidRDefault="00C617E9" w:rsidP="00C617E9">
      <w:pPr>
        <w:tabs>
          <w:tab w:val="left" w:pos="426"/>
        </w:tabs>
        <w:ind w:firstLine="425"/>
        <w:jc w:val="both"/>
        <w:rPr>
          <w:color w:val="000000"/>
          <w:sz w:val="21"/>
          <w:szCs w:val="21"/>
        </w:rPr>
      </w:pPr>
      <w:r w:rsidRPr="003F7161">
        <w:rPr>
          <w:sz w:val="21"/>
          <w:szCs w:val="21"/>
        </w:rPr>
        <w:t>е)</w:t>
      </w:r>
      <w:r w:rsidRPr="003F7161">
        <w:rPr>
          <w:color w:val="000000"/>
          <w:sz w:val="21"/>
          <w:szCs w:val="21"/>
        </w:rPr>
        <w:t xml:space="preserve"> обязательство бенефициара в случае направления требования об уплате денежной суммы по банковской гарантии одновременно с таким требованием направить гаранту:</w:t>
      </w:r>
    </w:p>
    <w:p w14:paraId="57B0F97E"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расчет суммы, включаемой в требование об уплате денежной суммы по банковской гарантии;</w:t>
      </w:r>
    </w:p>
    <w:p w14:paraId="3B6031D0"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документ, подтверждающий нарушение принципалом обязательств, предусмотренных договором;</w:t>
      </w:r>
    </w:p>
    <w:p w14:paraId="7463C6A3"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документ, подтверждающий полномочия лица, подписавшего требование об уплате денежной суммы по банковской гарантии от имени бенефициара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32C83F65"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ж) условие о праве бенефициара в случае направления требования об уплате денежной суммы по банковской гарантии, направить гаранту такое требование в письменной форме на бумажном носителе или в форме электронного документа, подписанного электронной подписью лица, имеющего право действовать от имени бенефициара.</w:t>
      </w:r>
    </w:p>
    <w:p w14:paraId="4734D9FC"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Выбор формы направления требования об уплате денежной суммы по банковской гарантии осуществляется бенефициаром самостоятельно. В случае направления бенефициаром такого требования на бумажном носителе, представляются оригиналы предусмотренных литерой «е» настоящего подпункта документов или заверенные бенефициаром их копии. Если копии документов заверены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14:paraId="519B7FA6"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В случае направления такого требования по форме электронного документа, предусмотренные литерой «е» настоящего подпункта документы представляются в форме электронных документов или в форме электронных образов бумажных документов, подписанных электронной подписью лица, имеющего право действовать от имени бенефициара;</w:t>
      </w:r>
    </w:p>
    <w:p w14:paraId="557CDABF"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З) условие об обязанности гаранта рассмотреть требование об уплате денежной суммы по банковской гарантии не позднее 5 рабочих дней со дня, следующего за днем получения указанного требования и документов, предусмотренных литерой «е» настоящего подпункта;</w:t>
      </w:r>
    </w:p>
    <w:p w14:paraId="31E0AA41"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и) условие об обязанности гаранта уплатить бенефициару всю денежную сумму по банковской гарантии не позднее 10 рабочих дней со дня, следующего за днем получения гарантом требования бенефициара об уплате денежной суммы по банковской гарантии, соответствующего условиям банковской гарантии, при отсутствии предусмотренных Гражданским кодексом РФ оснований для отказа в удовлетворении этого требования;</w:t>
      </w:r>
    </w:p>
    <w:p w14:paraId="12F0436D"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к)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w:t>
      </w:r>
      <w:r>
        <w:rPr>
          <w:color w:val="000000"/>
          <w:sz w:val="21"/>
          <w:szCs w:val="21"/>
        </w:rPr>
        <w:t>с</w:t>
      </w:r>
      <w:r w:rsidRPr="003F7161">
        <w:rPr>
          <w:color w:val="000000"/>
          <w:sz w:val="21"/>
          <w:szCs w:val="21"/>
        </w:rPr>
        <w:t>ийской Федерации учитываются операции со средствами, поступающими бенефициару, указанный бенефициаром в требовании об уплате денежной суммы по банковской гарантии;</w:t>
      </w:r>
    </w:p>
    <w:p w14:paraId="26576ED6"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л) условие об обязанности гаранта в случае просрочки исполнения обязательств по банковской гарантии, требование по которой соответствует условиям банковской гарантии и предъявлено бенефициаром до окончания срока ее действия, за каждый день просрочки (начиная со дня, следующего за днем истечения установленного банковской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банковской гарантии;</w:t>
      </w:r>
    </w:p>
    <w:p w14:paraId="0343D11A"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м) условие о праве заказчика на бесспорное списание денежных средств со счета гаранта, если гарантом в срок не позднее 10 (десяти)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5BB97F40"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н) условие о том, что все расходы, возникающие в связи с перечислением гарантом денежных средств по банковской гарантии бенефициару, несет гарант;</w:t>
      </w:r>
    </w:p>
    <w:p w14:paraId="7653ABEA" w14:textId="77777777" w:rsidR="00C617E9" w:rsidRPr="003F7161" w:rsidRDefault="00C617E9" w:rsidP="00C617E9">
      <w:pPr>
        <w:tabs>
          <w:tab w:val="left" w:pos="426"/>
        </w:tabs>
        <w:ind w:firstLine="425"/>
        <w:jc w:val="both"/>
        <w:rPr>
          <w:i/>
          <w:iCs/>
          <w:color w:val="000000"/>
          <w:sz w:val="21"/>
          <w:szCs w:val="21"/>
        </w:rPr>
      </w:pPr>
      <w:r w:rsidRPr="003F7161">
        <w:rPr>
          <w:color w:val="000000"/>
          <w:sz w:val="21"/>
          <w:szCs w:val="21"/>
        </w:rPr>
        <w:t>о) условие о рассмотрении споров, возникающих с исполнением обязательств по банковской гарантии, в арбитражном суде по месту нахождения бенефициара</w:t>
      </w:r>
      <w:r w:rsidRPr="003F7161">
        <w:rPr>
          <w:i/>
          <w:iCs/>
          <w:color w:val="000000"/>
          <w:sz w:val="21"/>
          <w:szCs w:val="21"/>
        </w:rPr>
        <w:t>;</w:t>
      </w:r>
    </w:p>
    <w:p w14:paraId="02F735E9" w14:textId="77777777" w:rsidR="00C617E9" w:rsidRPr="003F7161" w:rsidRDefault="00C617E9" w:rsidP="00C617E9">
      <w:pPr>
        <w:tabs>
          <w:tab w:val="left" w:pos="426"/>
        </w:tabs>
        <w:ind w:firstLine="425"/>
        <w:jc w:val="both"/>
        <w:rPr>
          <w:color w:val="000000"/>
          <w:sz w:val="21"/>
          <w:szCs w:val="21"/>
        </w:rPr>
      </w:pPr>
      <w:r w:rsidRPr="003F7161">
        <w:rPr>
          <w:i/>
          <w:iCs/>
          <w:color w:val="000000"/>
          <w:sz w:val="21"/>
          <w:szCs w:val="21"/>
        </w:rPr>
        <w:t>4)</w:t>
      </w:r>
      <w:r w:rsidRPr="003F7161">
        <w:rPr>
          <w:color w:val="000000"/>
          <w:sz w:val="21"/>
          <w:szCs w:val="21"/>
        </w:rPr>
        <w:t xml:space="preserve"> банковская гарантия </w:t>
      </w:r>
      <w:r w:rsidRPr="003F7161">
        <w:rPr>
          <w:color w:val="000000"/>
          <w:sz w:val="21"/>
          <w:szCs w:val="21"/>
          <w:u w:val="single"/>
        </w:rPr>
        <w:t>не должна содержать</w:t>
      </w:r>
      <w:r w:rsidRPr="003F7161">
        <w:rPr>
          <w:color w:val="000000"/>
          <w:sz w:val="21"/>
          <w:szCs w:val="21"/>
        </w:rPr>
        <w:t>:</w:t>
      </w:r>
    </w:p>
    <w:p w14:paraId="60DBCF89"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а) условия, предусматривающие или влекущие представление бенефициаром гаранту, в том числе одновременно с требованием об уплате денежной суммы по банковской гарантии документов, не предусмотренных литерой «е» подпункта 3 настоящего пункта, в том числе судебных актов, подтверждающих неисполнение принципалом обязательств, обеспечиваемых банковской гарантией;</w:t>
      </w:r>
    </w:p>
    <w:p w14:paraId="6BB594D5"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б) условия о праве гаранта отказывать в удовлетворении требования об уплате денежной суммы по банковской гарантии бенефициара в случае непредставления бенефициаром гаранту уведомления о нарушении поставщиком (подрядчиком, исполнителем) условий договора или о расторжении договора;</w:t>
      </w:r>
    </w:p>
    <w:p w14:paraId="301BACF6"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в) условия, допускающие или влекущие взимание гарантом с бенефициара платы за представление бенефициаром гаранту требования об уплате денежной суммы по банковской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30C71D54" w14:textId="77777777" w:rsidR="00C617E9" w:rsidRPr="003F7161" w:rsidRDefault="00C617E9" w:rsidP="00C617E9">
      <w:pPr>
        <w:tabs>
          <w:tab w:val="left" w:pos="426"/>
        </w:tabs>
        <w:ind w:firstLine="425"/>
        <w:jc w:val="both"/>
        <w:rPr>
          <w:color w:val="000000"/>
          <w:sz w:val="21"/>
          <w:szCs w:val="21"/>
        </w:rPr>
      </w:pPr>
      <w:r w:rsidRPr="003F7161">
        <w:rPr>
          <w:color w:val="000000"/>
          <w:sz w:val="21"/>
          <w:szCs w:val="21"/>
        </w:rPr>
        <w:t xml:space="preserve">г) условия об обязательном наличии нумерации на всех листах банковской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 </w:t>
      </w:r>
    </w:p>
    <w:p w14:paraId="61BCEFB0" w14:textId="77777777" w:rsidR="00C617E9" w:rsidRPr="003F7161" w:rsidRDefault="00C617E9" w:rsidP="00C617E9">
      <w:pPr>
        <w:tabs>
          <w:tab w:val="left" w:pos="426"/>
        </w:tabs>
        <w:jc w:val="both"/>
        <w:rPr>
          <w:sz w:val="21"/>
          <w:szCs w:val="21"/>
        </w:rPr>
      </w:pPr>
      <w:r w:rsidRPr="003F7161">
        <w:rPr>
          <w:color w:val="000000"/>
          <w:sz w:val="21"/>
          <w:szCs w:val="21"/>
        </w:rPr>
        <w:t xml:space="preserve">        </w:t>
      </w:r>
      <w:r w:rsidRPr="003F7161">
        <w:rPr>
          <w:sz w:val="21"/>
          <w:szCs w:val="21"/>
        </w:rPr>
        <w:t>Заказчик рассматривает поступившую банковскую гарантию в срок, не превышающий 3 (трех) рабочих дней со дня ее поступления.</w:t>
      </w:r>
    </w:p>
    <w:p w14:paraId="28441A6A" w14:textId="77777777" w:rsidR="00C617E9" w:rsidRPr="003F7161" w:rsidRDefault="00C617E9" w:rsidP="00C617E9">
      <w:pPr>
        <w:tabs>
          <w:tab w:val="left" w:pos="426"/>
        </w:tabs>
        <w:ind w:firstLine="425"/>
        <w:jc w:val="both"/>
        <w:rPr>
          <w:sz w:val="21"/>
          <w:szCs w:val="21"/>
        </w:rPr>
      </w:pPr>
      <w:r w:rsidRPr="003F7161">
        <w:rPr>
          <w:sz w:val="21"/>
          <w:szCs w:val="21"/>
        </w:rPr>
        <w:t>Заказчик вправе направить запрос банку, выдавшему независимую гарантию о подтверждении выдачи такой гарантии на условиях, установленных в настоящем разделе.</w:t>
      </w:r>
    </w:p>
    <w:p w14:paraId="57B6286D" w14:textId="77777777" w:rsidR="00C617E9" w:rsidRPr="003F7161" w:rsidRDefault="00C617E9" w:rsidP="00C617E9">
      <w:pPr>
        <w:tabs>
          <w:tab w:val="left" w:pos="426"/>
        </w:tabs>
        <w:ind w:firstLine="425"/>
        <w:jc w:val="both"/>
        <w:rPr>
          <w:sz w:val="21"/>
          <w:szCs w:val="21"/>
        </w:rPr>
      </w:pPr>
      <w:r w:rsidRPr="003F7161">
        <w:rPr>
          <w:sz w:val="21"/>
          <w:szCs w:val="21"/>
        </w:rPr>
        <w:t>Основанием для отказа в принятии банковской гарантии заказчиком является:</w:t>
      </w:r>
    </w:p>
    <w:p w14:paraId="0239C83A" w14:textId="77777777" w:rsidR="00C617E9" w:rsidRPr="003F7161" w:rsidRDefault="00C617E9" w:rsidP="00C617E9">
      <w:pPr>
        <w:tabs>
          <w:tab w:val="left" w:pos="426"/>
        </w:tabs>
        <w:ind w:firstLine="425"/>
        <w:jc w:val="both"/>
        <w:rPr>
          <w:sz w:val="21"/>
          <w:szCs w:val="21"/>
        </w:rPr>
      </w:pPr>
      <w:r w:rsidRPr="003F7161">
        <w:rPr>
          <w:sz w:val="21"/>
          <w:szCs w:val="21"/>
        </w:rPr>
        <w:t xml:space="preserve">1) несоответствие гарантии законодательству Российской Федерации; </w:t>
      </w:r>
    </w:p>
    <w:p w14:paraId="7DC2F863" w14:textId="77777777" w:rsidR="00C617E9" w:rsidRPr="003F7161" w:rsidRDefault="00C617E9" w:rsidP="00C617E9">
      <w:pPr>
        <w:tabs>
          <w:tab w:val="left" w:pos="426"/>
        </w:tabs>
        <w:ind w:firstLine="425"/>
        <w:jc w:val="both"/>
        <w:rPr>
          <w:sz w:val="21"/>
          <w:szCs w:val="21"/>
        </w:rPr>
      </w:pPr>
      <w:r w:rsidRPr="003F7161">
        <w:rPr>
          <w:sz w:val="21"/>
          <w:szCs w:val="21"/>
        </w:rPr>
        <w:t xml:space="preserve">2) несоответствие банковской гарантии требованиям, предусмотренным пунктом 11.8 </w:t>
      </w:r>
      <w:r w:rsidRPr="00FD6351">
        <w:rPr>
          <w:sz w:val="21"/>
          <w:szCs w:val="21"/>
        </w:rPr>
        <w:t>Положения</w:t>
      </w:r>
      <w:r>
        <w:rPr>
          <w:sz w:val="21"/>
          <w:szCs w:val="21"/>
        </w:rPr>
        <w:t xml:space="preserve"> о закупке товаров, работ, услуг заказчика</w:t>
      </w:r>
      <w:r w:rsidRPr="003F7161">
        <w:rPr>
          <w:sz w:val="21"/>
          <w:szCs w:val="21"/>
        </w:rPr>
        <w:t>;</w:t>
      </w:r>
    </w:p>
    <w:p w14:paraId="3BBFEB53" w14:textId="77777777" w:rsidR="00C617E9" w:rsidRPr="003F7161" w:rsidRDefault="00C617E9" w:rsidP="00C617E9">
      <w:pPr>
        <w:tabs>
          <w:tab w:val="left" w:pos="426"/>
        </w:tabs>
        <w:ind w:firstLine="425"/>
        <w:jc w:val="both"/>
        <w:rPr>
          <w:sz w:val="21"/>
          <w:szCs w:val="21"/>
        </w:rPr>
      </w:pPr>
      <w:r w:rsidRPr="003F7161">
        <w:rPr>
          <w:sz w:val="21"/>
          <w:szCs w:val="21"/>
        </w:rPr>
        <w:t>3) несоответствие банковской гарантии требованиям, содержащимся в извещении об осуществлении закупки.</w:t>
      </w:r>
    </w:p>
    <w:p w14:paraId="4CB39536" w14:textId="77777777" w:rsidR="00C617E9" w:rsidRPr="003F7161" w:rsidRDefault="00C617E9" w:rsidP="00C617E9">
      <w:pPr>
        <w:tabs>
          <w:tab w:val="left" w:pos="426"/>
        </w:tabs>
        <w:ind w:firstLine="425"/>
        <w:jc w:val="both"/>
        <w:rPr>
          <w:sz w:val="21"/>
          <w:szCs w:val="21"/>
        </w:rPr>
      </w:pPr>
      <w:r w:rsidRPr="003F7161">
        <w:rPr>
          <w:sz w:val="21"/>
          <w:szCs w:val="21"/>
        </w:rPr>
        <w:t>В случае отказа в принятии банковской гарантии заказчик в 3-дневный срок,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20700C17" w14:textId="77777777" w:rsidR="00C617E9" w:rsidRPr="003F7161" w:rsidRDefault="00C617E9" w:rsidP="00C617E9">
      <w:pPr>
        <w:tabs>
          <w:tab w:val="left" w:pos="426"/>
        </w:tabs>
        <w:ind w:firstLine="425"/>
        <w:jc w:val="both"/>
        <w:rPr>
          <w:sz w:val="21"/>
          <w:szCs w:val="21"/>
        </w:rPr>
      </w:pPr>
      <w:r w:rsidRPr="003F7161">
        <w:rPr>
          <w:sz w:val="21"/>
          <w:szCs w:val="21"/>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058C8F2C" w14:textId="77777777" w:rsidR="00C617E9" w:rsidRPr="003F7161" w:rsidRDefault="00C617E9" w:rsidP="00C617E9">
      <w:pPr>
        <w:tabs>
          <w:tab w:val="left" w:pos="426"/>
        </w:tabs>
        <w:ind w:firstLine="425"/>
        <w:jc w:val="both"/>
        <w:rPr>
          <w:sz w:val="21"/>
          <w:szCs w:val="21"/>
        </w:rPr>
      </w:pPr>
      <w:r w:rsidRPr="003F7161">
        <w:rPr>
          <w:sz w:val="21"/>
          <w:szCs w:val="21"/>
        </w:rPr>
        <w:t>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участником закупки, с которым заключается договор, до заключения этого договора в сроки, установленные извещением о закупке.</w:t>
      </w:r>
    </w:p>
    <w:p w14:paraId="7C5D4307" w14:textId="77777777" w:rsidR="00C617E9" w:rsidRPr="003F7161" w:rsidRDefault="00C617E9" w:rsidP="00C617E9">
      <w:pPr>
        <w:tabs>
          <w:tab w:val="left" w:pos="426"/>
        </w:tabs>
        <w:ind w:firstLine="425"/>
        <w:jc w:val="both"/>
        <w:rPr>
          <w:sz w:val="21"/>
          <w:szCs w:val="21"/>
        </w:rPr>
      </w:pPr>
      <w:r w:rsidRPr="003F7161">
        <w:rPr>
          <w:sz w:val="21"/>
          <w:szCs w:val="21"/>
        </w:rPr>
        <w:t>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20E15EA7" w14:textId="77777777" w:rsidR="00C617E9" w:rsidRPr="003F7161" w:rsidRDefault="00C617E9" w:rsidP="00C617E9">
      <w:pPr>
        <w:tabs>
          <w:tab w:val="left" w:pos="426"/>
        </w:tabs>
        <w:ind w:firstLine="425"/>
        <w:jc w:val="both"/>
        <w:rPr>
          <w:sz w:val="21"/>
          <w:szCs w:val="21"/>
        </w:rPr>
      </w:pPr>
      <w:r w:rsidRPr="003F7161">
        <w:rPr>
          <w:sz w:val="21"/>
          <w:szCs w:val="21"/>
        </w:rPr>
        <w:t xml:space="preserve">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Возврат денежных средств производится заказчиком по реквизитам, указанным в письменном обращении </w:t>
      </w:r>
      <w:r w:rsidRPr="003F7161">
        <w:rPr>
          <w:color w:val="FF0000"/>
          <w:sz w:val="21"/>
          <w:szCs w:val="21"/>
        </w:rPr>
        <w:t>в течение 7 (семи) рабочих дней</w:t>
      </w:r>
      <w:r w:rsidRPr="003F7161">
        <w:rPr>
          <w:sz w:val="21"/>
          <w:szCs w:val="21"/>
        </w:rPr>
        <w:t xml:space="preserve"> с даты поступления такого обращения.</w:t>
      </w:r>
    </w:p>
    <w:p w14:paraId="00F8F0EF" w14:textId="77777777" w:rsidR="00C617E9" w:rsidRPr="003F7161" w:rsidRDefault="00C617E9" w:rsidP="00C617E9">
      <w:pPr>
        <w:tabs>
          <w:tab w:val="left" w:pos="426"/>
        </w:tabs>
        <w:ind w:firstLine="425"/>
        <w:jc w:val="both"/>
        <w:rPr>
          <w:sz w:val="21"/>
          <w:szCs w:val="21"/>
        </w:rPr>
      </w:pPr>
      <w:r w:rsidRPr="003F7161">
        <w:rPr>
          <w:sz w:val="21"/>
          <w:szCs w:val="21"/>
        </w:rPr>
        <w:t>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693FA024" w14:textId="77777777" w:rsidR="00C617E9" w:rsidRPr="003F7161" w:rsidRDefault="00C617E9" w:rsidP="00C617E9">
      <w:pPr>
        <w:tabs>
          <w:tab w:val="left" w:pos="426"/>
        </w:tabs>
        <w:ind w:firstLine="425"/>
        <w:jc w:val="both"/>
        <w:rPr>
          <w:sz w:val="21"/>
          <w:szCs w:val="21"/>
        </w:rPr>
      </w:pPr>
      <w:r w:rsidRPr="003F7161">
        <w:rPr>
          <w:sz w:val="21"/>
          <w:szCs w:val="21"/>
        </w:rPr>
        <w:t>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48EF826F" w14:textId="77777777" w:rsidR="00C617E9" w:rsidRPr="003F7161" w:rsidRDefault="00C617E9" w:rsidP="00C617E9">
      <w:pPr>
        <w:tabs>
          <w:tab w:val="left" w:pos="426"/>
        </w:tabs>
        <w:ind w:firstLine="425"/>
        <w:jc w:val="both"/>
        <w:rPr>
          <w:sz w:val="21"/>
          <w:szCs w:val="21"/>
        </w:rPr>
      </w:pPr>
      <w:r w:rsidRPr="003F7161">
        <w:rPr>
          <w:sz w:val="21"/>
          <w:szCs w:val="21"/>
        </w:rPr>
        <w:t>Обеспечение исполнения договора в виде внесения денежных средств на счет заказчика прекращается вследствие:</w:t>
      </w:r>
    </w:p>
    <w:p w14:paraId="276BBD35" w14:textId="77777777" w:rsidR="00C617E9" w:rsidRPr="003F7161" w:rsidRDefault="00C617E9" w:rsidP="00C617E9">
      <w:pPr>
        <w:tabs>
          <w:tab w:val="left" w:pos="426"/>
        </w:tabs>
        <w:jc w:val="both"/>
        <w:rPr>
          <w:sz w:val="21"/>
          <w:szCs w:val="21"/>
        </w:rPr>
      </w:pPr>
      <w:r w:rsidRPr="003F7161">
        <w:rPr>
          <w:sz w:val="21"/>
          <w:szCs w:val="21"/>
        </w:rPr>
        <w:t>- прекращения обеспеченного денежными средствами обязательства по заключенному договору, в том числе его надлежащим исполнением;</w:t>
      </w:r>
    </w:p>
    <w:p w14:paraId="6B466EC5" w14:textId="77777777" w:rsidR="00C617E9" w:rsidRPr="003F7161" w:rsidRDefault="00C617E9" w:rsidP="00C617E9">
      <w:pPr>
        <w:tabs>
          <w:tab w:val="left" w:pos="426"/>
        </w:tabs>
        <w:jc w:val="both"/>
        <w:rPr>
          <w:sz w:val="21"/>
          <w:szCs w:val="21"/>
        </w:rPr>
      </w:pPr>
      <w:r w:rsidRPr="003F7161">
        <w:rPr>
          <w:sz w:val="21"/>
          <w:szCs w:val="21"/>
        </w:rPr>
        <w:t>- перехода прав на денежные средства к заказчику в соответствии с условиями Положения о закупке товаров, работ, услуг.</w:t>
      </w:r>
    </w:p>
    <w:p w14:paraId="08147794" w14:textId="77777777" w:rsidR="00C617E9" w:rsidRPr="003F7161" w:rsidRDefault="00C617E9" w:rsidP="00C617E9">
      <w:pPr>
        <w:tabs>
          <w:tab w:val="left" w:pos="426"/>
        </w:tabs>
        <w:ind w:firstLine="425"/>
        <w:jc w:val="both"/>
        <w:rPr>
          <w:sz w:val="21"/>
          <w:szCs w:val="21"/>
        </w:rPr>
      </w:pPr>
      <w:r w:rsidRPr="003F7161">
        <w:rPr>
          <w:sz w:val="21"/>
          <w:szCs w:val="21"/>
        </w:rPr>
        <w:t>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143C0D8F" w14:textId="77777777" w:rsidR="00C617E9" w:rsidRDefault="00C617E9" w:rsidP="00C617E9">
      <w:pPr>
        <w:pStyle w:val="af8"/>
        <w:jc w:val="both"/>
        <w:rPr>
          <w:sz w:val="21"/>
          <w:szCs w:val="21"/>
        </w:rPr>
      </w:pPr>
      <w:r w:rsidRPr="003F7161">
        <w:rPr>
          <w:sz w:val="21"/>
          <w:szCs w:val="21"/>
        </w:rPr>
        <w:t>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r w:rsidRPr="005C3E8A">
        <w:rPr>
          <w:sz w:val="21"/>
          <w:szCs w:val="21"/>
        </w:rPr>
        <w:t>.</w:t>
      </w:r>
    </w:p>
    <w:p w14:paraId="5EE0E18B" w14:textId="77777777" w:rsidR="00C617E9" w:rsidRPr="005C3E8A" w:rsidRDefault="00C617E9" w:rsidP="00C617E9">
      <w:pPr>
        <w:pStyle w:val="af8"/>
        <w:jc w:val="both"/>
        <w:rPr>
          <w:b/>
          <w:sz w:val="21"/>
          <w:szCs w:val="21"/>
        </w:rPr>
      </w:pPr>
      <w:r>
        <w:rPr>
          <w:sz w:val="21"/>
          <w:szCs w:val="21"/>
        </w:rPr>
        <w:t xml:space="preserve">                                                         </w:t>
      </w:r>
      <w:r w:rsidRPr="005C3E8A">
        <w:rPr>
          <w:b/>
          <w:sz w:val="21"/>
          <w:szCs w:val="21"/>
        </w:rPr>
        <w:t xml:space="preserve">РАЗДЕЛ 1.8. Изменение условий договора </w:t>
      </w:r>
    </w:p>
    <w:p w14:paraId="74396CFB" w14:textId="77777777" w:rsidR="00C617E9" w:rsidRPr="005C3E8A" w:rsidRDefault="00C617E9" w:rsidP="00C617E9">
      <w:pPr>
        <w:pStyle w:val="af8"/>
        <w:jc w:val="both"/>
        <w:rPr>
          <w:sz w:val="21"/>
          <w:szCs w:val="21"/>
        </w:rPr>
      </w:pPr>
      <w:r w:rsidRPr="005C3E8A">
        <w:rPr>
          <w:sz w:val="21"/>
          <w:szCs w:val="21"/>
        </w:rPr>
        <w:t xml:space="preserve">          Заказчик по соглашению с Поставщиком при исполнении Договора вправе изменить условия договора в </w:t>
      </w:r>
      <w:r w:rsidRPr="005C3E8A">
        <w:rPr>
          <w:color w:val="000000" w:themeColor="text1"/>
          <w:sz w:val="21"/>
          <w:szCs w:val="21"/>
        </w:rPr>
        <w:t>соответствии с п.25.17.</w:t>
      </w:r>
      <w:r w:rsidRPr="005C3E8A">
        <w:rPr>
          <w:color w:val="FF0000"/>
          <w:sz w:val="21"/>
          <w:szCs w:val="21"/>
        </w:rPr>
        <w:t xml:space="preserve"> </w:t>
      </w:r>
      <w:r w:rsidRPr="005C3E8A">
        <w:rPr>
          <w:sz w:val="21"/>
          <w:szCs w:val="21"/>
        </w:rPr>
        <w:t>Положения о закупке товаров, работ, услуг по 223-ФЗ.</w:t>
      </w:r>
    </w:p>
    <w:p w14:paraId="5A16D111" w14:textId="77777777" w:rsidR="00C617E9" w:rsidRPr="00600218" w:rsidRDefault="00C617E9" w:rsidP="00C617E9">
      <w:pPr>
        <w:shd w:val="clear" w:color="auto" w:fill="FFFFFF"/>
        <w:tabs>
          <w:tab w:val="left" w:pos="1134"/>
        </w:tabs>
        <w:ind w:firstLine="567"/>
        <w:jc w:val="both"/>
        <w:rPr>
          <w:sz w:val="21"/>
          <w:szCs w:val="21"/>
        </w:rPr>
      </w:pPr>
      <w:r w:rsidRPr="005C3E8A">
        <w:rPr>
          <w:sz w:val="21"/>
          <w:szCs w:val="21"/>
        </w:rPr>
        <w:t>Дополнительное соглашение подлежит размещению в ЕИС в течение 10 (де</w:t>
      </w:r>
      <w:r>
        <w:rPr>
          <w:sz w:val="21"/>
          <w:szCs w:val="21"/>
        </w:rPr>
        <w:t>сяти) дней с момента подписания</w:t>
      </w:r>
    </w:p>
    <w:p w14:paraId="385F6AFE" w14:textId="77777777" w:rsidR="00C617E9" w:rsidRPr="005C3E8A" w:rsidRDefault="00C617E9" w:rsidP="00C617E9">
      <w:pPr>
        <w:ind w:firstLine="708"/>
        <w:rPr>
          <w:b/>
          <w:sz w:val="21"/>
          <w:szCs w:val="21"/>
        </w:rPr>
      </w:pPr>
      <w:r>
        <w:rPr>
          <w:b/>
          <w:sz w:val="21"/>
          <w:szCs w:val="21"/>
        </w:rPr>
        <w:t xml:space="preserve">                                           </w:t>
      </w:r>
      <w:r w:rsidRPr="005C3E8A">
        <w:rPr>
          <w:b/>
          <w:sz w:val="21"/>
          <w:szCs w:val="21"/>
        </w:rPr>
        <w:t>РАЗДЕЛ 1.9. Расторжение договора</w:t>
      </w:r>
    </w:p>
    <w:p w14:paraId="3F9868BE" w14:textId="77777777" w:rsidR="00C617E9" w:rsidRDefault="00C617E9" w:rsidP="00C617E9">
      <w:pPr>
        <w:ind w:firstLine="567"/>
        <w:jc w:val="both"/>
        <w:rPr>
          <w:sz w:val="21"/>
          <w:szCs w:val="21"/>
        </w:rPr>
      </w:pPr>
      <w:r w:rsidRPr="005C3E8A">
        <w:rPr>
          <w:sz w:val="21"/>
          <w:szCs w:val="21"/>
        </w:rPr>
        <w:t xml:space="preserve">Расторжение Договора допускается по соглашению Сторон, по решению суда,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 и (или) договором. </w:t>
      </w:r>
    </w:p>
    <w:p w14:paraId="54F70C07" w14:textId="77777777" w:rsidR="00C617E9" w:rsidRDefault="00C617E9" w:rsidP="00C617E9">
      <w:pPr>
        <w:jc w:val="both"/>
        <w:rPr>
          <w:sz w:val="21"/>
          <w:szCs w:val="21"/>
        </w:rPr>
      </w:pPr>
      <w:r w:rsidRPr="005C3E8A">
        <w:rPr>
          <w:rFonts w:eastAsia="Arial"/>
          <w:sz w:val="21"/>
          <w:szCs w:val="21"/>
        </w:rPr>
        <w:t xml:space="preserve">             Условие о порядке и способах расторжения договора включается в проект договора, являющийся неотъемлемой частью извещения об осуществлении закупки и (или) документации о закупке</w:t>
      </w:r>
      <w:r>
        <w:rPr>
          <w:rFonts w:eastAsia="Arial"/>
          <w:sz w:val="21"/>
          <w:szCs w:val="21"/>
        </w:rPr>
        <w:t>, а также в условия договора, заключаемого по результатам как конкурентной, так и неконкурентной процедуры закупки</w:t>
      </w:r>
      <w:r w:rsidRPr="005C3E8A">
        <w:rPr>
          <w:rFonts w:eastAsia="Arial"/>
          <w:sz w:val="21"/>
          <w:szCs w:val="21"/>
        </w:rPr>
        <w:t>.</w:t>
      </w:r>
    </w:p>
    <w:p w14:paraId="24953B91" w14:textId="77777777" w:rsidR="00C617E9" w:rsidRPr="005C3E8A" w:rsidRDefault="00C617E9" w:rsidP="00C617E9">
      <w:pPr>
        <w:jc w:val="both"/>
        <w:rPr>
          <w:sz w:val="21"/>
          <w:szCs w:val="21"/>
        </w:rPr>
      </w:pPr>
      <w:r>
        <w:rPr>
          <w:sz w:val="21"/>
          <w:szCs w:val="21"/>
        </w:rPr>
        <w:t xml:space="preserve">           </w:t>
      </w:r>
      <w:r w:rsidRPr="005C3E8A">
        <w:rPr>
          <w:sz w:val="21"/>
          <w:szCs w:val="21"/>
        </w:rPr>
        <w:t xml:space="preserve">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договором.</w:t>
      </w:r>
    </w:p>
    <w:p w14:paraId="0C1AE70C" w14:textId="77777777" w:rsidR="00C617E9" w:rsidRDefault="00C617E9" w:rsidP="00C617E9">
      <w:pPr>
        <w:ind w:firstLine="567"/>
        <w:jc w:val="both"/>
        <w:rPr>
          <w:sz w:val="21"/>
          <w:szCs w:val="21"/>
        </w:rPr>
      </w:pPr>
      <w:r w:rsidRPr="005C3E8A">
        <w:rPr>
          <w:sz w:val="21"/>
          <w:szCs w:val="21"/>
        </w:rPr>
        <w:t>В том числе Заказчик вправе отказаться от исполнения договора в одностороннем порядке в случае</w:t>
      </w:r>
      <w:r>
        <w:rPr>
          <w:sz w:val="21"/>
          <w:szCs w:val="21"/>
        </w:rPr>
        <w:t>:</w:t>
      </w:r>
      <w:r w:rsidRPr="005C3E8A">
        <w:rPr>
          <w:sz w:val="21"/>
          <w:szCs w:val="21"/>
        </w:rPr>
        <w:t xml:space="preserve"> неисполнения (ненадлежащего исполнения) и (или) неоднократного нар</w:t>
      </w:r>
      <w:r>
        <w:rPr>
          <w:sz w:val="21"/>
          <w:szCs w:val="21"/>
        </w:rPr>
        <w:t>ушения п</w:t>
      </w:r>
      <w:r w:rsidRPr="005C3E8A">
        <w:rPr>
          <w:sz w:val="21"/>
          <w:szCs w:val="21"/>
        </w:rPr>
        <w:t>оставщиком (исполнителем, подрядчиком) обязател</w:t>
      </w:r>
      <w:r>
        <w:rPr>
          <w:sz w:val="21"/>
          <w:szCs w:val="21"/>
        </w:rPr>
        <w:t>ьств, предусмотренных договором (два и более раз);</w:t>
      </w:r>
    </w:p>
    <w:p w14:paraId="7F1E61C4" w14:textId="77777777" w:rsidR="00C617E9" w:rsidRDefault="00C617E9" w:rsidP="00C617E9">
      <w:pPr>
        <w:ind w:firstLine="567"/>
        <w:jc w:val="both"/>
        <w:rPr>
          <w:sz w:val="21"/>
          <w:szCs w:val="21"/>
        </w:rPr>
      </w:pPr>
      <w:r>
        <w:rPr>
          <w:sz w:val="21"/>
          <w:szCs w:val="21"/>
        </w:rPr>
        <w:t>Наступления предельной просрочки невыполнения поставщиком (исполнителем, подрядчиком) обязательств по договору. При этом предельная просрочка невыполнения поставщиком (исполнителем, подрядчиком) обязательств по договору составляет 10 (десять) календарных дней;</w:t>
      </w:r>
    </w:p>
    <w:p w14:paraId="4B999510" w14:textId="77777777" w:rsidR="00C617E9" w:rsidRPr="005C3E8A" w:rsidRDefault="00C617E9" w:rsidP="00C617E9">
      <w:pPr>
        <w:ind w:firstLine="567"/>
        <w:jc w:val="both"/>
        <w:rPr>
          <w:sz w:val="21"/>
          <w:szCs w:val="21"/>
        </w:rPr>
      </w:pPr>
      <w:r>
        <w:rPr>
          <w:sz w:val="21"/>
          <w:szCs w:val="21"/>
        </w:rPr>
        <w:t>-по другим основаниям, предусмотренным договором.</w:t>
      </w:r>
    </w:p>
    <w:p w14:paraId="5DF86033" w14:textId="77777777" w:rsidR="00C617E9" w:rsidRPr="005C3E8A" w:rsidRDefault="00C617E9" w:rsidP="00C617E9">
      <w:pPr>
        <w:ind w:firstLine="567"/>
        <w:jc w:val="both"/>
        <w:rPr>
          <w:sz w:val="21"/>
          <w:szCs w:val="21"/>
        </w:rPr>
      </w:pPr>
      <w:r w:rsidRPr="005C3E8A">
        <w:rPr>
          <w:sz w:val="21"/>
          <w:szCs w:val="21"/>
        </w:rPr>
        <w:t>Заказчик обязан принять решение об одностороннем отказе от исполнения договора на любом этапе его исполнения в случае если в ходе исполнения договора установлено, что:</w:t>
      </w:r>
    </w:p>
    <w:p w14:paraId="1C8F791E" w14:textId="77777777" w:rsidR="00C617E9" w:rsidRPr="005C3E8A" w:rsidRDefault="00C617E9" w:rsidP="00C617E9">
      <w:pPr>
        <w:ind w:firstLine="567"/>
        <w:jc w:val="both"/>
        <w:rPr>
          <w:sz w:val="21"/>
          <w:szCs w:val="21"/>
        </w:rPr>
      </w:pPr>
      <w:r>
        <w:rPr>
          <w:color w:val="000000"/>
          <w:sz w:val="21"/>
          <w:szCs w:val="21"/>
        </w:rPr>
        <w:t>п</w:t>
      </w:r>
      <w:r w:rsidRPr="005C3E8A">
        <w:rPr>
          <w:color w:val="000000"/>
          <w:sz w:val="21"/>
          <w:szCs w:val="21"/>
        </w:rPr>
        <w:t>оставщик (исполнитель, подрядчик)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14:paraId="47263FA7" w14:textId="77777777" w:rsidR="00C617E9" w:rsidRDefault="00C617E9" w:rsidP="00C617E9">
      <w:pPr>
        <w:ind w:firstLine="567"/>
        <w:jc w:val="both"/>
        <w:rPr>
          <w:color w:val="000000"/>
          <w:sz w:val="21"/>
          <w:szCs w:val="21"/>
        </w:rPr>
      </w:pPr>
      <w:r w:rsidRPr="005C3E8A">
        <w:rPr>
          <w:color w:val="000000"/>
          <w:sz w:val="21"/>
          <w:szCs w:val="21"/>
        </w:rPr>
        <w:t>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14:paraId="2164B5A6" w14:textId="77777777" w:rsidR="00C617E9" w:rsidRPr="005C3E8A" w:rsidRDefault="00C617E9" w:rsidP="00C617E9">
      <w:pPr>
        <w:ind w:firstLine="567"/>
        <w:jc w:val="both"/>
        <w:rPr>
          <w:sz w:val="21"/>
          <w:szCs w:val="21"/>
        </w:rPr>
      </w:pPr>
      <w:r w:rsidRPr="005C3E8A">
        <w:rPr>
          <w:color w:val="000000"/>
          <w:sz w:val="21"/>
          <w:szCs w:val="21"/>
        </w:rPr>
        <w:t>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п. 25.30 - 25.32</w:t>
      </w:r>
      <w:r>
        <w:rPr>
          <w:color w:val="000000"/>
          <w:sz w:val="21"/>
          <w:szCs w:val="21"/>
        </w:rPr>
        <w:t>.</w:t>
      </w:r>
      <w:r w:rsidRPr="005C3E8A">
        <w:rPr>
          <w:color w:val="000000"/>
          <w:sz w:val="21"/>
          <w:szCs w:val="21"/>
        </w:rPr>
        <w:t xml:space="preserve"> Положения о закупке товаров, работ, услуг по 223-ФЗ.</w:t>
      </w:r>
    </w:p>
    <w:p w14:paraId="2F995BD3" w14:textId="77777777" w:rsidR="00C617E9" w:rsidRDefault="00C617E9" w:rsidP="00C617E9">
      <w:pPr>
        <w:ind w:firstLine="567"/>
        <w:jc w:val="both"/>
        <w:rPr>
          <w:color w:val="000000"/>
          <w:sz w:val="21"/>
          <w:szCs w:val="21"/>
        </w:rPr>
      </w:pPr>
      <w:r w:rsidRPr="005C3E8A">
        <w:rPr>
          <w:color w:val="000000"/>
          <w:sz w:val="21"/>
          <w:szCs w:val="21"/>
        </w:rPr>
        <w:t>В таком случае решение об одностороннем отказе от исполнения договора может быть принято заказчиком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2964822C" w14:textId="77777777" w:rsidR="00C617E9" w:rsidRDefault="00C617E9" w:rsidP="00C617E9">
      <w:pPr>
        <w:ind w:firstLine="567"/>
        <w:jc w:val="both"/>
        <w:rPr>
          <w:color w:val="000000"/>
          <w:sz w:val="21"/>
          <w:szCs w:val="21"/>
        </w:rPr>
      </w:pPr>
      <w:r w:rsidRPr="00977715">
        <w:rPr>
          <w:color w:val="000000"/>
          <w:sz w:val="21"/>
          <w:szCs w:val="21"/>
        </w:rPr>
        <w:t xml:space="preserve">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 </w:t>
      </w:r>
    </w:p>
    <w:p w14:paraId="0FE2A7A1" w14:textId="77777777" w:rsidR="00C617E9" w:rsidRPr="00A906F4" w:rsidRDefault="00C617E9" w:rsidP="00C617E9">
      <w:pPr>
        <w:ind w:firstLine="567"/>
        <w:jc w:val="both"/>
        <w:rPr>
          <w:sz w:val="21"/>
          <w:szCs w:val="21"/>
        </w:rPr>
      </w:pPr>
      <w:r w:rsidRPr="00977715">
        <w:rPr>
          <w:color w:val="000000"/>
          <w:sz w:val="21"/>
          <w:szCs w:val="21"/>
        </w:rPr>
        <w:t>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w:t>
      </w:r>
      <w:r w:rsidRPr="005C3E8A">
        <w:rPr>
          <w:color w:val="000000"/>
          <w:sz w:val="21"/>
          <w:szCs w:val="21"/>
        </w:rPr>
        <w:t xml:space="preserve">В случае расторжения договора по соглашению сторон, а также в связи с односторонним отказом стороны договора от его исполнения заказчик вправе повторно осуществить закупку товаров (услуг, работ) поставка (оказание, выполнение) которых являлись предметом расторгнутого договора, в соответствии с Положением о закупке товаров, работ, услуг по 223-ФЗ. Если до расторжения договора поставщик (исполнитель, подрядчик) частично исполнил обязательства, предусмотренные договором, при проведении закупки на заключение нового договора НМЦД и количество поставляемых товаров (оказываемых услуг, выполняемых работ) должны быть уменьшены с учетом ранее исполненных обязательств. </w:t>
      </w:r>
    </w:p>
    <w:p w14:paraId="05459692" w14:textId="77777777" w:rsidR="00C617E9" w:rsidRPr="005C3E8A" w:rsidRDefault="00C617E9" w:rsidP="00C617E9">
      <w:pPr>
        <w:ind w:firstLine="567"/>
        <w:jc w:val="both"/>
        <w:rPr>
          <w:b/>
          <w:sz w:val="21"/>
          <w:szCs w:val="21"/>
        </w:rPr>
      </w:pPr>
      <w:r w:rsidRPr="005C3E8A">
        <w:rPr>
          <w:b/>
          <w:sz w:val="21"/>
          <w:szCs w:val="21"/>
        </w:rPr>
        <w:t xml:space="preserve">                                       РАЗДЕЛ 1.10. Антидемпинговые меры</w:t>
      </w:r>
    </w:p>
    <w:p w14:paraId="59AE12AA" w14:textId="77777777" w:rsidR="00C617E9" w:rsidRDefault="00C617E9" w:rsidP="00C617E9">
      <w:pPr>
        <w:numPr>
          <w:ilvl w:val="0"/>
          <w:numId w:val="14"/>
        </w:numPr>
        <w:tabs>
          <w:tab w:val="left" w:pos="426"/>
        </w:tabs>
        <w:ind w:left="567"/>
        <w:jc w:val="both"/>
        <w:rPr>
          <w:color w:val="000000"/>
          <w:sz w:val="21"/>
          <w:szCs w:val="21"/>
        </w:rPr>
      </w:pPr>
      <w:bookmarkStart w:id="4" w:name="_Hlk170917103"/>
      <w:r w:rsidRPr="005C3E8A">
        <w:rPr>
          <w:color w:val="000000"/>
          <w:sz w:val="21"/>
          <w:szCs w:val="21"/>
        </w:rPr>
        <w:t>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bookmarkEnd w:id="4"/>
      <w:r w:rsidRPr="005C3E8A">
        <w:rPr>
          <w:color w:val="000000"/>
          <w:sz w:val="21"/>
          <w:szCs w:val="21"/>
        </w:rPr>
        <w:t>.</w:t>
      </w:r>
    </w:p>
    <w:p w14:paraId="060EE35F" w14:textId="77777777" w:rsidR="00C617E9" w:rsidRDefault="00C617E9" w:rsidP="00C617E9">
      <w:pPr>
        <w:tabs>
          <w:tab w:val="left" w:pos="426"/>
        </w:tabs>
        <w:jc w:val="both"/>
        <w:rPr>
          <w:color w:val="000000"/>
          <w:sz w:val="21"/>
          <w:szCs w:val="21"/>
        </w:rPr>
      </w:pPr>
      <w:r>
        <w:rPr>
          <w:color w:val="000000"/>
          <w:sz w:val="21"/>
          <w:szCs w:val="21"/>
        </w:rPr>
        <w:t xml:space="preserve">    2)</w:t>
      </w:r>
      <w:r w:rsidRPr="00161A63">
        <w:rPr>
          <w:color w:val="000000"/>
          <w:sz w:val="21"/>
          <w:szCs w:val="21"/>
        </w:rPr>
        <w:t xml:space="preserve">Если участником закупки, с которым заключается договор, предложена цена договора, которая </w:t>
      </w:r>
    </w:p>
    <w:p w14:paraId="04355E4D" w14:textId="77777777" w:rsidR="00C617E9" w:rsidRPr="00161A63" w:rsidRDefault="00C617E9" w:rsidP="00C617E9">
      <w:pPr>
        <w:tabs>
          <w:tab w:val="left" w:pos="426"/>
        </w:tabs>
        <w:ind w:firstLine="425"/>
        <w:jc w:val="both"/>
        <w:rPr>
          <w:color w:val="000000"/>
          <w:sz w:val="21"/>
          <w:szCs w:val="21"/>
        </w:rPr>
      </w:pPr>
      <w:r w:rsidRPr="00161A63">
        <w:rPr>
          <w:color w:val="000000"/>
          <w:sz w:val="21"/>
          <w:szCs w:val="21"/>
        </w:rPr>
        <w:t xml:space="preserve">на 25 % и более ниже НМЦД, при этом документацией о закупке (либо извещением о закупке, в случае, когда такое извещение выполняет функцию документации о закупке) не предусмотрено обеспечение исполнение договора, договор заключается только после предоставления таким участником информации, подтверждающей добросовестность такого участника на дату подачи заявки (если данное требование установлено в документации). </w:t>
      </w:r>
    </w:p>
    <w:p w14:paraId="0E6F5896" w14:textId="77777777" w:rsidR="00C617E9" w:rsidRPr="005C3E8A" w:rsidRDefault="00C617E9" w:rsidP="00C617E9">
      <w:pPr>
        <w:tabs>
          <w:tab w:val="left" w:pos="426"/>
        </w:tabs>
        <w:jc w:val="both"/>
        <w:rPr>
          <w:color w:val="000000"/>
          <w:sz w:val="21"/>
          <w:szCs w:val="21"/>
        </w:rPr>
      </w:pPr>
      <w:r>
        <w:rPr>
          <w:color w:val="000000"/>
          <w:sz w:val="21"/>
          <w:szCs w:val="21"/>
        </w:rPr>
        <w:t xml:space="preserve">    3</w:t>
      </w:r>
      <w:r w:rsidRPr="005C3E8A">
        <w:rPr>
          <w:color w:val="000000"/>
          <w:sz w:val="21"/>
          <w:szCs w:val="21"/>
        </w:rPr>
        <w:t>) Обеспечение исполнения договора предоставляется участником закупки до заключения договора в соответствии условиями извещения о закупке. При невыполнении указанного требования, договор с таким участником закупки не заключается, и он признается уклонившимся от заключения договора. При этом, сведения о таком участнике направляются заказчиком в реестр недобросовестных поставщиков.</w:t>
      </w:r>
    </w:p>
    <w:p w14:paraId="60A63733" w14:textId="77777777" w:rsidR="00C617E9" w:rsidRPr="005C3E8A" w:rsidRDefault="00C617E9" w:rsidP="00C617E9">
      <w:pPr>
        <w:tabs>
          <w:tab w:val="left" w:pos="426"/>
        </w:tabs>
        <w:jc w:val="both"/>
        <w:rPr>
          <w:color w:val="000000"/>
          <w:sz w:val="21"/>
          <w:szCs w:val="21"/>
        </w:rPr>
      </w:pPr>
      <w:r>
        <w:rPr>
          <w:color w:val="000000"/>
          <w:sz w:val="21"/>
          <w:szCs w:val="21"/>
        </w:rPr>
        <w:t xml:space="preserve">   4</w:t>
      </w:r>
      <w:r w:rsidRPr="005C3E8A">
        <w:rPr>
          <w:color w:val="000000"/>
          <w:sz w:val="21"/>
          <w:szCs w:val="21"/>
        </w:rPr>
        <w:t>) Факт уклонения участника закупки от заключения договора фиксируется в протоколе о признании участника закупки уклонившимся от заключения договора, который размещается заказчиком в ЕИС в течении 3 (трех) дней после дня его подписания.</w:t>
      </w:r>
    </w:p>
    <w:p w14:paraId="63A08F05" w14:textId="77777777" w:rsidR="00C617E9" w:rsidRPr="005C3E8A" w:rsidRDefault="00C617E9" w:rsidP="00C617E9">
      <w:pPr>
        <w:tabs>
          <w:tab w:val="left" w:pos="426"/>
        </w:tabs>
        <w:jc w:val="both"/>
        <w:rPr>
          <w:color w:val="FF0000"/>
          <w:sz w:val="21"/>
          <w:szCs w:val="21"/>
        </w:rPr>
      </w:pPr>
      <w:r>
        <w:rPr>
          <w:color w:val="FF0000"/>
          <w:sz w:val="21"/>
          <w:szCs w:val="21"/>
        </w:rPr>
        <w:t xml:space="preserve">   5</w:t>
      </w:r>
      <w:r w:rsidRPr="005C3E8A">
        <w:rPr>
          <w:color w:val="FF0000"/>
          <w:sz w:val="21"/>
          <w:szCs w:val="21"/>
        </w:rPr>
        <w:t xml:space="preserve">) </w:t>
      </w:r>
      <w:bookmarkStart w:id="5" w:name="_Hlk170917242"/>
      <w:r w:rsidRPr="005C3E8A">
        <w:rPr>
          <w:color w:val="FF0000"/>
          <w:sz w:val="21"/>
          <w:szCs w:val="21"/>
        </w:rPr>
        <w:t>Если предметом закупки является поставка товара, необходимого для нормального жизнеобеспечения (продукты питания (продовольствие), топливо (бензин, дизельное топливо, горюче-смазочные материалы), лекарственные средства), и участником закупки (в том числе, являющимся производителем товара), с которым заключается договор, предложена цена договора, которая на 25% и более ниже НМЦД, такой участник обязан представить заказчику обеспечение исполнения договора в порядке и размере, превышающем в полтора раза размер обеспечения исполнения договора, указанный в извещении о закупке, а также обоснование предлагаемой цены договора, которое может включать в себя:</w:t>
      </w:r>
    </w:p>
    <w:p w14:paraId="219B9773" w14:textId="77777777" w:rsidR="00C617E9" w:rsidRPr="005C3E8A" w:rsidRDefault="00C617E9" w:rsidP="00C617E9">
      <w:pPr>
        <w:tabs>
          <w:tab w:val="left" w:pos="426"/>
        </w:tabs>
        <w:jc w:val="both"/>
        <w:rPr>
          <w:color w:val="FF0000"/>
          <w:sz w:val="21"/>
          <w:szCs w:val="21"/>
        </w:rPr>
      </w:pPr>
      <w:r w:rsidRPr="005C3E8A">
        <w:rPr>
          <w:color w:val="FF0000"/>
          <w:sz w:val="21"/>
          <w:szCs w:val="21"/>
        </w:rPr>
        <w:t>- 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w:t>
      </w:r>
    </w:p>
    <w:p w14:paraId="690DC814" w14:textId="77777777" w:rsidR="00C617E9" w:rsidRPr="005C3E8A" w:rsidRDefault="00C617E9" w:rsidP="00C617E9">
      <w:pPr>
        <w:tabs>
          <w:tab w:val="left" w:pos="426"/>
        </w:tabs>
        <w:jc w:val="both"/>
        <w:rPr>
          <w:color w:val="FF0000"/>
          <w:sz w:val="21"/>
          <w:szCs w:val="21"/>
        </w:rPr>
      </w:pPr>
      <w:r w:rsidRPr="005C3E8A">
        <w:rPr>
          <w:color w:val="FF0000"/>
          <w:sz w:val="21"/>
          <w:szCs w:val="21"/>
        </w:rPr>
        <w:t>- документы, подтверждающие наличие товара у участника закупки;</w:t>
      </w:r>
    </w:p>
    <w:p w14:paraId="50C19509" w14:textId="77777777" w:rsidR="00C617E9" w:rsidRPr="005C3E8A" w:rsidRDefault="00C617E9" w:rsidP="00C617E9">
      <w:pPr>
        <w:tabs>
          <w:tab w:val="left" w:pos="426"/>
        </w:tabs>
        <w:jc w:val="both"/>
        <w:rPr>
          <w:color w:val="FF0000"/>
          <w:sz w:val="21"/>
          <w:szCs w:val="21"/>
        </w:rPr>
      </w:pPr>
      <w:r w:rsidRPr="005C3E8A">
        <w:rPr>
          <w:color w:val="FF0000"/>
          <w:sz w:val="21"/>
          <w:szCs w:val="21"/>
        </w:rPr>
        <w:t>-иные документы и расчеты, подтверждающие возможность участника закупки осуществить поставку товара по предлагаемым цене.</w:t>
      </w:r>
    </w:p>
    <w:bookmarkEnd w:id="5"/>
    <w:p w14:paraId="2D7F5815" w14:textId="77777777" w:rsidR="00C617E9" w:rsidRPr="005C3E8A" w:rsidRDefault="00C617E9" w:rsidP="00C617E9">
      <w:pPr>
        <w:tabs>
          <w:tab w:val="left" w:pos="426"/>
        </w:tabs>
        <w:jc w:val="both"/>
        <w:rPr>
          <w:color w:val="000000"/>
          <w:sz w:val="21"/>
          <w:szCs w:val="21"/>
        </w:rPr>
      </w:pPr>
      <w:r>
        <w:rPr>
          <w:color w:val="000000"/>
          <w:sz w:val="21"/>
          <w:szCs w:val="21"/>
        </w:rPr>
        <w:t xml:space="preserve">  6</w:t>
      </w:r>
      <w:r w:rsidRPr="005C3E8A">
        <w:rPr>
          <w:color w:val="000000"/>
          <w:sz w:val="21"/>
          <w:szCs w:val="21"/>
        </w:rPr>
        <w:t>) Обоснование предлагаемой цены договора является неотъемлемой частью обеспечения исполнения договора, которое рассматривается заказчиком в порядке, установленном в пункте 4 раздела 1.10. настоящего извещения.</w:t>
      </w:r>
    </w:p>
    <w:p w14:paraId="0962E0FE" w14:textId="77777777" w:rsidR="00C617E9" w:rsidRPr="005C3E8A" w:rsidRDefault="00C617E9" w:rsidP="00C617E9">
      <w:pPr>
        <w:jc w:val="both"/>
        <w:rPr>
          <w:color w:val="000000"/>
          <w:sz w:val="21"/>
          <w:szCs w:val="21"/>
        </w:rPr>
      </w:pPr>
      <w:r>
        <w:rPr>
          <w:color w:val="000000"/>
          <w:sz w:val="21"/>
          <w:szCs w:val="21"/>
        </w:rPr>
        <w:t xml:space="preserve">   7</w:t>
      </w:r>
      <w:r w:rsidRPr="005C3E8A">
        <w:rPr>
          <w:color w:val="000000"/>
          <w:sz w:val="21"/>
          <w:szCs w:val="21"/>
        </w:rPr>
        <w:t xml:space="preserve">) </w:t>
      </w:r>
      <w:proofErr w:type="gramStart"/>
      <w:r w:rsidRPr="005C3E8A">
        <w:rPr>
          <w:color w:val="000000"/>
          <w:sz w:val="21"/>
          <w:szCs w:val="21"/>
        </w:rPr>
        <w:t>В</w:t>
      </w:r>
      <w:proofErr w:type="gramEnd"/>
      <w:r w:rsidRPr="005C3E8A">
        <w:rPr>
          <w:color w:val="000000"/>
          <w:sz w:val="21"/>
          <w:szCs w:val="21"/>
        </w:rPr>
        <w:t xml:space="preserve"> случае, если заказчиком в соответствии с требованиями Положения о закупке товаров, работ, услуг принято решение о заключении договора с участником, занявшим второе место по результатам проведения закупки, решение о применении к такому участнику закупки антидемпинговых мер принимается заказчиком самостоятельно. </w:t>
      </w:r>
    </w:p>
    <w:p w14:paraId="315E2F11" w14:textId="77777777" w:rsidR="00C617E9" w:rsidRPr="005C3E8A" w:rsidRDefault="00C617E9" w:rsidP="00C617E9">
      <w:pPr>
        <w:ind w:firstLine="708"/>
        <w:jc w:val="center"/>
        <w:rPr>
          <w:b/>
          <w:bCs/>
          <w:sz w:val="21"/>
          <w:szCs w:val="21"/>
        </w:rPr>
      </w:pPr>
      <w:r w:rsidRPr="005C3E8A">
        <w:rPr>
          <w:b/>
          <w:bCs/>
          <w:sz w:val="21"/>
          <w:szCs w:val="21"/>
        </w:rPr>
        <w:t xml:space="preserve">ГЛАВА </w:t>
      </w:r>
      <w:r w:rsidRPr="005C3E8A">
        <w:rPr>
          <w:b/>
          <w:bCs/>
          <w:sz w:val="21"/>
          <w:szCs w:val="21"/>
          <w:lang w:val="en-US"/>
        </w:rPr>
        <w:t>II</w:t>
      </w:r>
      <w:r w:rsidRPr="005C3E8A">
        <w:rPr>
          <w:b/>
          <w:bCs/>
          <w:sz w:val="21"/>
          <w:szCs w:val="21"/>
        </w:rPr>
        <w:t>. ТРЕБОВАНИЯ К ПОРЯДКУ ПОДАЧИ, СОДЕРЖАНИЮ, СОСТАВУ ЗАЯВКИ НА УЧАСТИЕ В ЗАПРОСЕ КОТИРОВОК В ЭЛЕКТРОННОЙ ФОРМЕ</w:t>
      </w:r>
    </w:p>
    <w:p w14:paraId="05405AE6" w14:textId="77777777" w:rsidR="00C617E9" w:rsidRPr="005C3E8A" w:rsidRDefault="00C617E9" w:rsidP="00C617E9">
      <w:pPr>
        <w:ind w:firstLine="567"/>
        <w:jc w:val="center"/>
        <w:rPr>
          <w:b/>
          <w:sz w:val="21"/>
          <w:szCs w:val="21"/>
        </w:rPr>
      </w:pPr>
      <w:r w:rsidRPr="005C3E8A">
        <w:rPr>
          <w:b/>
          <w:sz w:val="21"/>
          <w:szCs w:val="21"/>
        </w:rPr>
        <w:t>РАЗДЕЛ 2.1.  Порядок подачи котировочных заявок в электронной форме участниками закупок</w:t>
      </w:r>
    </w:p>
    <w:p w14:paraId="10EBD41E" w14:textId="77777777" w:rsidR="00C617E9" w:rsidRPr="005C3E8A" w:rsidRDefault="00C617E9" w:rsidP="00C617E9">
      <w:pPr>
        <w:ind w:firstLine="425"/>
        <w:jc w:val="both"/>
        <w:rPr>
          <w:sz w:val="21"/>
          <w:szCs w:val="21"/>
        </w:rPr>
      </w:pPr>
      <w:r w:rsidRPr="005C3E8A">
        <w:rPr>
          <w:sz w:val="21"/>
          <w:szCs w:val="21"/>
        </w:rPr>
        <w:t>Заявка на участие в запросе котировок подается участником закупки, получившим аккредитацию на электронной площадке, в соответствии с регламентом электронной площадки.</w:t>
      </w:r>
    </w:p>
    <w:p w14:paraId="42353CF8" w14:textId="77777777" w:rsidR="00C617E9" w:rsidRPr="005C3E8A" w:rsidRDefault="00C617E9" w:rsidP="00C617E9">
      <w:pPr>
        <w:ind w:firstLine="425"/>
        <w:jc w:val="both"/>
        <w:rPr>
          <w:sz w:val="21"/>
          <w:szCs w:val="21"/>
        </w:rPr>
      </w:pPr>
      <w:r w:rsidRPr="005C3E8A">
        <w:rPr>
          <w:sz w:val="21"/>
          <w:szCs w:val="21"/>
        </w:rPr>
        <w:t>Для участия в запросе котировок участник закупки подает заявку в любое время с даты размещения извещения о проведении запроса котировок до даты и времени окончания срока подачи заявок на участие в запросе котировок на сайте оператора электронной площадки в соответствии с требованиями к содержанию, оформлению и составу заявки на участие в запросе котировок, предусмотренными извещением о проведении запроса котировок, Положением о закупке товаров, работ, услуг, а также требованиями регламента электронной площадки.</w:t>
      </w:r>
    </w:p>
    <w:p w14:paraId="0F70C72B" w14:textId="77777777" w:rsidR="00C617E9" w:rsidRPr="005C3E8A" w:rsidRDefault="00C617E9" w:rsidP="00C617E9">
      <w:pPr>
        <w:ind w:firstLine="425"/>
        <w:jc w:val="both"/>
        <w:rPr>
          <w:sz w:val="21"/>
          <w:szCs w:val="21"/>
        </w:rPr>
      </w:pPr>
      <w:r w:rsidRPr="005C3E8A">
        <w:rPr>
          <w:sz w:val="21"/>
          <w:szCs w:val="21"/>
        </w:rPr>
        <w:t xml:space="preserve">Заявка на участие в запросе котировок должна содержать информацию и документы, предусмотренные разделом </w:t>
      </w:r>
      <w:r>
        <w:rPr>
          <w:color w:val="000000" w:themeColor="text1"/>
          <w:sz w:val="21"/>
          <w:szCs w:val="21"/>
        </w:rPr>
        <w:t>2.3</w:t>
      </w:r>
      <w:r w:rsidRPr="000362E4">
        <w:rPr>
          <w:color w:val="000000" w:themeColor="text1"/>
          <w:sz w:val="21"/>
          <w:szCs w:val="21"/>
        </w:rPr>
        <w:t>.</w:t>
      </w:r>
      <w:r w:rsidRPr="005C3E8A">
        <w:rPr>
          <w:sz w:val="21"/>
          <w:szCs w:val="21"/>
        </w:rPr>
        <w:t xml:space="preserve">  настоящего извещения.</w:t>
      </w:r>
    </w:p>
    <w:p w14:paraId="749584A0" w14:textId="77777777" w:rsidR="00C617E9" w:rsidRPr="005C3E8A" w:rsidRDefault="00C617E9" w:rsidP="00C617E9">
      <w:pPr>
        <w:ind w:firstLine="425"/>
        <w:jc w:val="both"/>
        <w:rPr>
          <w:sz w:val="21"/>
          <w:szCs w:val="21"/>
        </w:rPr>
      </w:pPr>
      <w:r w:rsidRPr="005C3E8A">
        <w:rPr>
          <w:sz w:val="21"/>
          <w:szCs w:val="21"/>
        </w:rPr>
        <w:t xml:space="preserve">Подавая заявку на участие в запросе котировок, участник закупки выражает свое согласие со всеми </w:t>
      </w:r>
      <w:r>
        <w:rPr>
          <w:sz w:val="21"/>
          <w:szCs w:val="21"/>
        </w:rPr>
        <w:t>условиями извещения о проведении</w:t>
      </w:r>
      <w:r w:rsidRPr="005C3E8A">
        <w:rPr>
          <w:sz w:val="21"/>
          <w:szCs w:val="21"/>
        </w:rPr>
        <w:t xml:space="preserve"> запроса котировок.</w:t>
      </w:r>
    </w:p>
    <w:p w14:paraId="270DDD52" w14:textId="77777777" w:rsidR="00C617E9" w:rsidRPr="005C3E8A" w:rsidRDefault="00C617E9" w:rsidP="00C617E9">
      <w:pPr>
        <w:ind w:firstLine="425"/>
        <w:jc w:val="both"/>
        <w:rPr>
          <w:sz w:val="21"/>
          <w:szCs w:val="21"/>
        </w:rPr>
      </w:pPr>
      <w:r w:rsidRPr="005C3E8A">
        <w:rPr>
          <w:sz w:val="21"/>
          <w:szCs w:val="21"/>
        </w:rPr>
        <w:t>Участник закупки вправе подать только одну заявку на участие в запросе котировок. В случае установления факта подачи одним участником закупки двух и более заявок, заявки такого участника не рассматриваются.</w:t>
      </w:r>
    </w:p>
    <w:p w14:paraId="59F05B8B" w14:textId="77777777" w:rsidR="00C617E9" w:rsidRPr="005C3E8A" w:rsidRDefault="00C617E9" w:rsidP="00C617E9">
      <w:pPr>
        <w:ind w:firstLine="425"/>
        <w:jc w:val="both"/>
        <w:rPr>
          <w:sz w:val="21"/>
          <w:szCs w:val="21"/>
        </w:rPr>
      </w:pPr>
      <w:r w:rsidRPr="005C3E8A">
        <w:rPr>
          <w:sz w:val="21"/>
          <w:szCs w:val="21"/>
        </w:rPr>
        <w:t>Участник закупки, подавший заявку на участие в запросе котировок,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p>
    <w:p w14:paraId="74F4CBA5" w14:textId="77777777" w:rsidR="00C617E9" w:rsidRPr="005C3E8A" w:rsidRDefault="00C617E9" w:rsidP="00C617E9">
      <w:pPr>
        <w:ind w:firstLine="425"/>
        <w:jc w:val="both"/>
        <w:rPr>
          <w:sz w:val="21"/>
          <w:szCs w:val="21"/>
        </w:rPr>
      </w:pPr>
      <w:r w:rsidRPr="005C3E8A">
        <w:rPr>
          <w:sz w:val="21"/>
          <w:szCs w:val="21"/>
        </w:rPr>
        <w:t>Участник закупки вправе отозвать заявку на участие в запросе котировок в любое время до даты и времени окончания подачи заявок.</w:t>
      </w:r>
    </w:p>
    <w:p w14:paraId="6E356536" w14:textId="77777777" w:rsidR="00C617E9" w:rsidRPr="005C3E8A" w:rsidRDefault="00C617E9" w:rsidP="00C617E9">
      <w:pPr>
        <w:jc w:val="both"/>
        <w:rPr>
          <w:sz w:val="21"/>
          <w:szCs w:val="21"/>
        </w:rPr>
      </w:pPr>
      <w:r w:rsidRPr="005C3E8A">
        <w:rPr>
          <w:sz w:val="21"/>
          <w:szCs w:val="21"/>
        </w:rPr>
        <w:t xml:space="preserve">        Ответственность за достоверность документов и информации, предоставляемых в составе заявки на участие в запросе котировок,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за замену документов или прекращение их действия </w:t>
      </w:r>
    </w:p>
    <w:p w14:paraId="45B889A1" w14:textId="7542D971" w:rsidR="00C617E9" w:rsidRPr="005C3E8A" w:rsidRDefault="00C617E9" w:rsidP="00C617E9">
      <w:pPr>
        <w:jc w:val="both"/>
        <w:rPr>
          <w:sz w:val="21"/>
          <w:szCs w:val="21"/>
        </w:rPr>
      </w:pPr>
      <w:r w:rsidRPr="005C3E8A">
        <w:rPr>
          <w:sz w:val="21"/>
          <w:szCs w:val="21"/>
        </w:rPr>
        <w:t>(в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p w14:paraId="68788C7C" w14:textId="77777777" w:rsidR="00CC0ADA" w:rsidRDefault="00C617E9" w:rsidP="00C617E9">
      <w:pPr>
        <w:tabs>
          <w:tab w:val="left" w:pos="421"/>
        </w:tabs>
        <w:rPr>
          <w:sz w:val="21"/>
          <w:szCs w:val="21"/>
        </w:rPr>
      </w:pPr>
      <w:r w:rsidRPr="005C3E8A">
        <w:rPr>
          <w:sz w:val="21"/>
          <w:szCs w:val="21"/>
        </w:rPr>
        <w:t xml:space="preserve">                          </w:t>
      </w:r>
    </w:p>
    <w:p w14:paraId="77389F9C" w14:textId="77777777" w:rsidR="00CC0ADA" w:rsidRDefault="00CC0ADA" w:rsidP="00C617E9">
      <w:pPr>
        <w:tabs>
          <w:tab w:val="left" w:pos="421"/>
        </w:tabs>
        <w:rPr>
          <w:sz w:val="21"/>
          <w:szCs w:val="21"/>
        </w:rPr>
      </w:pPr>
    </w:p>
    <w:p w14:paraId="445435B1" w14:textId="77777777" w:rsidR="00CC0ADA" w:rsidRDefault="00CC0ADA" w:rsidP="00C617E9">
      <w:pPr>
        <w:tabs>
          <w:tab w:val="left" w:pos="421"/>
        </w:tabs>
        <w:rPr>
          <w:sz w:val="21"/>
          <w:szCs w:val="21"/>
        </w:rPr>
      </w:pPr>
    </w:p>
    <w:p w14:paraId="6F2D09B8" w14:textId="77777777" w:rsidR="00CC0ADA" w:rsidRDefault="00CC0ADA" w:rsidP="00C617E9">
      <w:pPr>
        <w:tabs>
          <w:tab w:val="left" w:pos="421"/>
        </w:tabs>
        <w:rPr>
          <w:sz w:val="21"/>
          <w:szCs w:val="21"/>
        </w:rPr>
      </w:pPr>
    </w:p>
    <w:p w14:paraId="5A5A7526" w14:textId="35F32F43" w:rsidR="00C617E9" w:rsidRPr="005C3E8A" w:rsidRDefault="00CC0ADA" w:rsidP="00C617E9">
      <w:pPr>
        <w:tabs>
          <w:tab w:val="left" w:pos="421"/>
        </w:tabs>
        <w:rPr>
          <w:b/>
          <w:bCs/>
          <w:sz w:val="21"/>
          <w:szCs w:val="21"/>
        </w:rPr>
      </w:pPr>
      <w:r>
        <w:rPr>
          <w:sz w:val="21"/>
          <w:szCs w:val="21"/>
        </w:rPr>
        <w:t xml:space="preserve">        </w:t>
      </w:r>
      <w:r w:rsidR="00C617E9" w:rsidRPr="005C3E8A">
        <w:rPr>
          <w:b/>
          <w:bCs/>
          <w:sz w:val="21"/>
          <w:szCs w:val="21"/>
        </w:rPr>
        <w:t>РАЗДЕЛ 2.2. Порядок рассмотрения заявок на участие в запросе котировок</w:t>
      </w:r>
    </w:p>
    <w:p w14:paraId="5B4D0AD8" w14:textId="77777777" w:rsidR="00C617E9" w:rsidRPr="005C3E8A" w:rsidRDefault="00C617E9" w:rsidP="00C617E9">
      <w:pPr>
        <w:tabs>
          <w:tab w:val="left" w:pos="421"/>
        </w:tabs>
        <w:ind w:firstLine="425"/>
        <w:jc w:val="both"/>
        <w:rPr>
          <w:sz w:val="21"/>
          <w:szCs w:val="21"/>
        </w:rPr>
      </w:pPr>
      <w:r w:rsidRPr="005C3E8A">
        <w:rPr>
          <w:sz w:val="21"/>
          <w:szCs w:val="21"/>
        </w:rPr>
        <w:t xml:space="preserve">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 </w:t>
      </w:r>
    </w:p>
    <w:p w14:paraId="35A5EAB8" w14:textId="77777777" w:rsidR="00C617E9" w:rsidRPr="005C3E8A" w:rsidRDefault="00C617E9" w:rsidP="00C617E9">
      <w:pPr>
        <w:tabs>
          <w:tab w:val="left" w:pos="421"/>
        </w:tabs>
        <w:ind w:firstLine="425"/>
        <w:jc w:val="both"/>
        <w:rPr>
          <w:sz w:val="21"/>
          <w:szCs w:val="21"/>
        </w:rPr>
      </w:pPr>
      <w:r w:rsidRPr="005C3E8A">
        <w:rPr>
          <w:sz w:val="21"/>
          <w:szCs w:val="21"/>
        </w:rP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14:paraId="392A5E0D" w14:textId="77777777" w:rsidR="00C617E9" w:rsidRPr="005E5BAE" w:rsidRDefault="00C617E9" w:rsidP="00C617E9">
      <w:pPr>
        <w:tabs>
          <w:tab w:val="left" w:pos="421"/>
        </w:tabs>
        <w:ind w:firstLine="425"/>
        <w:jc w:val="both"/>
        <w:rPr>
          <w:color w:val="000000" w:themeColor="text1"/>
          <w:sz w:val="21"/>
          <w:szCs w:val="21"/>
        </w:rPr>
      </w:pPr>
      <w:r w:rsidRPr="005E5BAE">
        <w:rPr>
          <w:color w:val="000000" w:themeColor="text1"/>
          <w:sz w:val="21"/>
          <w:szCs w:val="21"/>
        </w:rPr>
        <w:t>Комиссия по закупкам отказывает участнику закупки в допуске к участию в процедуре закупки в следующих случаях:</w:t>
      </w:r>
    </w:p>
    <w:p w14:paraId="2966DDF5" w14:textId="77777777" w:rsidR="00C617E9" w:rsidRPr="005E5BAE" w:rsidRDefault="00C617E9" w:rsidP="00C617E9">
      <w:pPr>
        <w:tabs>
          <w:tab w:val="left" w:pos="421"/>
        </w:tabs>
        <w:ind w:firstLine="425"/>
        <w:jc w:val="both"/>
        <w:rPr>
          <w:color w:val="000000" w:themeColor="text1"/>
          <w:sz w:val="21"/>
          <w:szCs w:val="21"/>
        </w:rPr>
      </w:pPr>
      <w:r w:rsidRPr="005E5BAE">
        <w:rPr>
          <w:color w:val="000000" w:themeColor="text1"/>
          <w:sz w:val="21"/>
          <w:szCs w:val="21"/>
        </w:rPr>
        <w:t>- несоответствие участника закупки установленным извещением о закупке требованиям;</w:t>
      </w:r>
    </w:p>
    <w:p w14:paraId="6A5DD38C" w14:textId="77777777" w:rsidR="00C617E9" w:rsidRDefault="00C617E9" w:rsidP="00C617E9">
      <w:pPr>
        <w:tabs>
          <w:tab w:val="left" w:pos="421"/>
        </w:tabs>
        <w:ind w:firstLine="425"/>
        <w:jc w:val="both"/>
        <w:rPr>
          <w:color w:val="000000" w:themeColor="text1"/>
          <w:sz w:val="21"/>
          <w:szCs w:val="21"/>
        </w:rPr>
      </w:pPr>
      <w:r w:rsidRPr="005E5BAE">
        <w:rPr>
          <w:color w:val="000000" w:themeColor="text1"/>
          <w:sz w:val="21"/>
          <w:szCs w:val="21"/>
        </w:rPr>
        <w:t>- несоответствие предлагаемого участником закупки товара, работ, услуг установленным извещением о закупке к закупаемым товарам, работам, услугам требованиям;</w:t>
      </w:r>
    </w:p>
    <w:p w14:paraId="2C899001" w14:textId="77777777" w:rsidR="00C617E9" w:rsidRDefault="00C617E9" w:rsidP="00C617E9">
      <w:pPr>
        <w:tabs>
          <w:tab w:val="left" w:pos="421"/>
        </w:tabs>
        <w:ind w:firstLine="425"/>
        <w:jc w:val="both"/>
        <w:rPr>
          <w:color w:val="000000" w:themeColor="text1"/>
          <w:sz w:val="21"/>
          <w:szCs w:val="21"/>
        </w:rPr>
      </w:pPr>
      <w:r>
        <w:rPr>
          <w:color w:val="000000" w:themeColor="text1"/>
          <w:sz w:val="21"/>
          <w:szCs w:val="21"/>
        </w:rPr>
        <w:t>-несоответствие заявки требованиям к содержанию, форме, оформлению и составу заявки на участие в закупке, в том числе не предоставление обязательных документов и сведений, предусмотренных извещением о закупке и (или) документацией о закупке;</w:t>
      </w:r>
    </w:p>
    <w:p w14:paraId="346650A7" w14:textId="77777777" w:rsidR="00C617E9" w:rsidRPr="005E5BAE" w:rsidRDefault="00C617E9" w:rsidP="00C617E9">
      <w:pPr>
        <w:tabs>
          <w:tab w:val="left" w:pos="421"/>
        </w:tabs>
        <w:ind w:firstLine="425"/>
        <w:jc w:val="both"/>
        <w:rPr>
          <w:color w:val="000000" w:themeColor="text1"/>
          <w:sz w:val="21"/>
          <w:szCs w:val="21"/>
        </w:rPr>
      </w:pPr>
      <w:r>
        <w:rPr>
          <w:color w:val="000000" w:themeColor="text1"/>
          <w:sz w:val="21"/>
          <w:szCs w:val="21"/>
        </w:rPr>
        <w:t>-при наличии в заявке предложения о цене договора, цене единицы товаров, работ, услуг, превышающей НМЦД, начальную(максимальную) цену единицы товара, работ, услуг, установленную в извещении о закупке и (или) документации о закупке;</w:t>
      </w:r>
    </w:p>
    <w:p w14:paraId="5430EBC9" w14:textId="77777777" w:rsidR="00C617E9" w:rsidRPr="005E5BAE" w:rsidRDefault="00C617E9" w:rsidP="00C617E9">
      <w:pPr>
        <w:tabs>
          <w:tab w:val="left" w:pos="421"/>
        </w:tabs>
        <w:ind w:firstLine="425"/>
        <w:jc w:val="both"/>
        <w:rPr>
          <w:color w:val="000000" w:themeColor="text1"/>
          <w:sz w:val="21"/>
          <w:szCs w:val="21"/>
        </w:rPr>
      </w:pPr>
      <w:r w:rsidRPr="005E5BAE">
        <w:rPr>
          <w:color w:val="000000" w:themeColor="text1"/>
          <w:sz w:val="21"/>
          <w:szCs w:val="21"/>
        </w:rPr>
        <w:t>- 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73D2650B" w14:textId="77777777" w:rsidR="00C617E9" w:rsidRPr="005E5BAE" w:rsidRDefault="00C617E9" w:rsidP="00C617E9">
      <w:pPr>
        <w:tabs>
          <w:tab w:val="left" w:pos="421"/>
        </w:tabs>
        <w:ind w:firstLine="425"/>
        <w:jc w:val="both"/>
        <w:rPr>
          <w:color w:val="000000" w:themeColor="text1"/>
          <w:sz w:val="21"/>
          <w:szCs w:val="21"/>
        </w:rPr>
      </w:pPr>
      <w:r w:rsidRPr="005E5BAE">
        <w:rPr>
          <w:color w:val="000000" w:themeColor="text1"/>
          <w:sz w:val="21"/>
          <w:szCs w:val="21"/>
        </w:rPr>
        <w:t>- 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697B4DD5" w14:textId="77777777" w:rsidR="00C617E9" w:rsidRDefault="00C617E9" w:rsidP="00C617E9">
      <w:pPr>
        <w:tabs>
          <w:tab w:val="left" w:pos="421"/>
        </w:tabs>
        <w:ind w:firstLine="425"/>
        <w:jc w:val="both"/>
        <w:rPr>
          <w:color w:val="000000" w:themeColor="text1"/>
          <w:sz w:val="21"/>
          <w:szCs w:val="21"/>
        </w:rPr>
      </w:pPr>
      <w:r w:rsidRPr="005E5BAE">
        <w:rPr>
          <w:color w:val="000000" w:themeColor="text1"/>
          <w:sz w:val="21"/>
          <w:szCs w:val="21"/>
        </w:rPr>
        <w:t>- нарушения порядка и (или) срока под</w:t>
      </w:r>
      <w:r>
        <w:rPr>
          <w:color w:val="000000" w:themeColor="text1"/>
          <w:sz w:val="21"/>
          <w:szCs w:val="21"/>
        </w:rPr>
        <w:t>ачи заявки на участие в закупке;</w:t>
      </w:r>
    </w:p>
    <w:p w14:paraId="3A65C184" w14:textId="77777777" w:rsidR="00C617E9" w:rsidRDefault="00C617E9" w:rsidP="00C617E9">
      <w:pPr>
        <w:tabs>
          <w:tab w:val="left" w:pos="421"/>
        </w:tabs>
        <w:ind w:firstLine="425"/>
        <w:jc w:val="both"/>
        <w:rPr>
          <w:color w:val="000000" w:themeColor="text1"/>
          <w:sz w:val="21"/>
          <w:szCs w:val="21"/>
        </w:rPr>
      </w:pPr>
      <w:r>
        <w:rPr>
          <w:color w:val="000000" w:themeColor="text1"/>
          <w:sz w:val="21"/>
          <w:szCs w:val="21"/>
        </w:rPr>
        <w:t>-несоответствия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6CBDB653" w14:textId="77777777" w:rsidR="00C617E9" w:rsidRDefault="00C617E9" w:rsidP="00C617E9">
      <w:pPr>
        <w:tabs>
          <w:tab w:val="left" w:pos="421"/>
        </w:tabs>
        <w:ind w:firstLine="425"/>
        <w:jc w:val="both"/>
        <w:rPr>
          <w:color w:val="000000" w:themeColor="text1"/>
          <w:sz w:val="21"/>
          <w:szCs w:val="21"/>
        </w:rPr>
      </w:pPr>
      <w:r>
        <w:rPr>
          <w:color w:val="000000" w:themeColor="text1"/>
          <w:sz w:val="21"/>
          <w:szCs w:val="21"/>
        </w:rPr>
        <w:t>-несоответствия лиц (одного из лиц), выступающих на стороне одного участника закупки, требованиям к участникам закупки, установленным в документации о закупке, за исключением осуществления конкурентной закупки, участниками которой могут быть только СМСП;</w:t>
      </w:r>
    </w:p>
    <w:p w14:paraId="45087208" w14:textId="77777777" w:rsidR="00C617E9" w:rsidRPr="005E5BAE" w:rsidRDefault="00C617E9" w:rsidP="00C617E9">
      <w:pPr>
        <w:tabs>
          <w:tab w:val="left" w:pos="421"/>
        </w:tabs>
        <w:ind w:firstLine="425"/>
        <w:jc w:val="both"/>
        <w:rPr>
          <w:color w:val="000000" w:themeColor="text1"/>
          <w:sz w:val="21"/>
          <w:szCs w:val="21"/>
        </w:rPr>
      </w:pPr>
      <w:r>
        <w:rPr>
          <w:color w:val="000000" w:themeColor="text1"/>
          <w:sz w:val="21"/>
          <w:szCs w:val="21"/>
        </w:rPr>
        <w:t xml:space="preserve">-несоответствие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w:t>
      </w:r>
      <w:proofErr w:type="spellStart"/>
      <w:r>
        <w:rPr>
          <w:color w:val="000000" w:themeColor="text1"/>
          <w:sz w:val="21"/>
          <w:szCs w:val="21"/>
        </w:rPr>
        <w:t>неуказание</w:t>
      </w:r>
      <w:proofErr w:type="spellEnd"/>
      <w:r>
        <w:rPr>
          <w:color w:val="000000" w:themeColor="text1"/>
          <w:sz w:val="21"/>
          <w:szCs w:val="21"/>
        </w:rPr>
        <w:t xml:space="preserve">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 </w:t>
      </w:r>
    </w:p>
    <w:p w14:paraId="700B7BB0" w14:textId="77777777" w:rsidR="00C617E9" w:rsidRPr="005C3E8A" w:rsidRDefault="00C617E9" w:rsidP="00C617E9">
      <w:pPr>
        <w:tabs>
          <w:tab w:val="left" w:pos="421"/>
        </w:tabs>
        <w:ind w:firstLine="425"/>
        <w:jc w:val="both"/>
        <w:rPr>
          <w:sz w:val="21"/>
          <w:szCs w:val="21"/>
        </w:rPr>
      </w:pPr>
      <w:r w:rsidRPr="005C3E8A">
        <w:rPr>
          <w:sz w:val="21"/>
          <w:szCs w:val="21"/>
        </w:rPr>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14:paraId="072818A0" w14:textId="5B3B3975" w:rsidR="00C617E9" w:rsidRPr="00285F1B" w:rsidRDefault="00C617E9" w:rsidP="00285F1B">
      <w:pPr>
        <w:tabs>
          <w:tab w:val="left" w:pos="421"/>
        </w:tabs>
        <w:ind w:firstLine="425"/>
        <w:jc w:val="both"/>
        <w:rPr>
          <w:sz w:val="21"/>
          <w:szCs w:val="21"/>
        </w:rPr>
      </w:pPr>
      <w:r w:rsidRPr="005C3E8A">
        <w:rPr>
          <w:sz w:val="21"/>
          <w:szCs w:val="21"/>
        </w:rP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14:paraId="284572B7" w14:textId="77777777" w:rsidR="00C617E9" w:rsidRPr="00C617E9" w:rsidRDefault="00C617E9" w:rsidP="00C617E9">
      <w:pPr>
        <w:tabs>
          <w:tab w:val="left" w:pos="421"/>
        </w:tabs>
        <w:jc w:val="center"/>
        <w:rPr>
          <w:sz w:val="21"/>
          <w:szCs w:val="21"/>
        </w:rPr>
      </w:pPr>
      <w:r w:rsidRPr="00C617E9">
        <w:rPr>
          <w:b/>
          <w:bCs/>
          <w:sz w:val="21"/>
          <w:szCs w:val="21"/>
        </w:rPr>
        <w:t xml:space="preserve">РАЗДЕЛ </w:t>
      </w:r>
      <w:bookmarkStart w:id="6" w:name="_Hlk210422279"/>
      <w:r w:rsidRPr="00C617E9">
        <w:rPr>
          <w:b/>
          <w:bCs/>
          <w:sz w:val="21"/>
          <w:szCs w:val="21"/>
        </w:rPr>
        <w:t>2.3.</w:t>
      </w:r>
      <w:r w:rsidRPr="00C617E9">
        <w:rPr>
          <w:b/>
          <w:sz w:val="21"/>
          <w:szCs w:val="21"/>
        </w:rPr>
        <w:t xml:space="preserve"> </w:t>
      </w:r>
      <w:r w:rsidRPr="00C617E9">
        <w:rPr>
          <w:b/>
          <w:bCs/>
          <w:sz w:val="21"/>
          <w:szCs w:val="21"/>
        </w:rPr>
        <w:t>Требования к содержанию, форме, оформлению и составу заявки на участие в закупке</w:t>
      </w:r>
    </w:p>
    <w:bookmarkEnd w:id="6"/>
    <w:p w14:paraId="0B4E9FFD"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625C67A7"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2) учредительный документ, если участником закупки является юридическое лицо;</w:t>
      </w:r>
    </w:p>
    <w:p w14:paraId="0E015B18"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651070FF"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4) номер контактного телефона, адрес электронной почты участника закупки (при наличии);</w:t>
      </w:r>
    </w:p>
    <w:p w14:paraId="42CBD934"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1586F51"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8B33E95"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7) копия документа, подтверждающего полномочия лица действовать от имени участника закупки, за исключением случаев подписания заявки:</w:t>
      </w:r>
    </w:p>
    <w:p w14:paraId="6F74B0E5"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индивидуальным предпринимателем, если участником такой закупки является индивидуальный предприниматель;</w:t>
      </w:r>
    </w:p>
    <w:p w14:paraId="6AB32811"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7614FD26"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1E408701"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2C87EFEE"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760C4AA2"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14:paraId="50982C80" w14:textId="77777777" w:rsidR="00C617E9" w:rsidRPr="00C617E9" w:rsidRDefault="00C617E9" w:rsidP="00C617E9">
      <w:pPr>
        <w:suppressAutoHyphens/>
        <w:autoSpaceDN w:val="0"/>
        <w:ind w:firstLine="567"/>
        <w:jc w:val="both"/>
        <w:textAlignment w:val="baseline"/>
        <w:rPr>
          <w:rFonts w:eastAsia="Calibri"/>
          <w:color w:val="000000"/>
          <w:kern w:val="3"/>
          <w:sz w:val="21"/>
          <w:szCs w:val="21"/>
          <w:lang w:eastAsia="zh-CN" w:bidi="hi-IN"/>
        </w:rPr>
      </w:pPr>
      <w:r w:rsidRPr="00C617E9">
        <w:rPr>
          <w:rFonts w:eastAsia="Calibri"/>
          <w:color w:val="000000"/>
          <w:kern w:val="3"/>
          <w:sz w:val="21"/>
          <w:szCs w:val="21"/>
          <w:lang w:eastAsia="zh-CN" w:bidi="hi-IN"/>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 НЕ ТРЕБУЕТСЯ</w:t>
      </w:r>
    </w:p>
    <w:p w14:paraId="78F009E1" w14:textId="77777777" w:rsidR="00C617E9" w:rsidRPr="00C617E9" w:rsidRDefault="00C617E9" w:rsidP="00C617E9">
      <w:pPr>
        <w:suppressAutoHyphens/>
        <w:autoSpaceDN w:val="0"/>
        <w:ind w:firstLine="567"/>
        <w:jc w:val="both"/>
        <w:textAlignment w:val="baseline"/>
        <w:rPr>
          <w:rFonts w:eastAsia="Calibri"/>
          <w:kern w:val="3"/>
          <w:sz w:val="21"/>
          <w:szCs w:val="21"/>
          <w:lang w:eastAsia="zh-CN" w:bidi="hi-IN"/>
        </w:rPr>
      </w:pPr>
      <w:r w:rsidRPr="00C617E9">
        <w:rPr>
          <w:rFonts w:eastAsia="Calibri"/>
          <w:kern w:val="3"/>
          <w:sz w:val="21"/>
          <w:szCs w:val="21"/>
          <w:lang w:eastAsia="zh-CN" w:bidi="hi-IN"/>
        </w:rPr>
        <w:t xml:space="preserve">11) декларация, подтверждающая соответствие участника закупки требованиям, установленным разделом 9 Положения о закупках или соответствующей разделу18 настоящего Извещения. </w:t>
      </w:r>
    </w:p>
    <w:p w14:paraId="2BB805B5" w14:textId="77777777" w:rsidR="00C617E9" w:rsidRPr="00C617E9" w:rsidRDefault="00C617E9" w:rsidP="00C617E9">
      <w:pPr>
        <w:suppressAutoHyphens/>
        <w:autoSpaceDN w:val="0"/>
        <w:ind w:firstLine="567"/>
        <w:jc w:val="both"/>
        <w:textAlignment w:val="baseline"/>
        <w:rPr>
          <w:rFonts w:eastAsia="SimSun"/>
          <w:kern w:val="3"/>
          <w:sz w:val="21"/>
          <w:szCs w:val="21"/>
          <w:lang w:eastAsia="zh-CN" w:bidi="hi-IN"/>
        </w:rPr>
      </w:pPr>
      <w:r w:rsidRPr="00C617E9">
        <w:rPr>
          <w:rFonts w:eastAsia="Calibri"/>
          <w:kern w:val="3"/>
          <w:sz w:val="21"/>
          <w:szCs w:val="21"/>
          <w:lang w:eastAsia="zh-CN" w:bidi="hi-IN"/>
        </w:rPr>
        <w:t xml:space="preserve">12) предложение участника закупки в отношении предмета такой закупки в </w:t>
      </w:r>
      <w:r w:rsidRPr="00C617E9">
        <w:rPr>
          <w:rFonts w:eastAsia="Calibri"/>
          <w:b/>
          <w:bCs/>
          <w:kern w:val="3"/>
          <w:sz w:val="21"/>
          <w:szCs w:val="21"/>
          <w:lang w:eastAsia="zh-CN" w:bidi="hi-IN"/>
        </w:rPr>
        <w:t>отношении</w:t>
      </w:r>
      <w:r w:rsidRPr="00C617E9">
        <w:rPr>
          <w:rFonts w:eastAsia="SimSun"/>
          <w:b/>
          <w:bCs/>
          <w:kern w:val="3"/>
          <w:sz w:val="21"/>
          <w:szCs w:val="21"/>
          <w:lang w:eastAsia="zh-CN" w:bidi="hi-IN"/>
        </w:rPr>
        <w:t xml:space="preserve"> качественных и функциональных характеристиках (потребительских свойствах)</w:t>
      </w:r>
      <w:r w:rsidRPr="00C617E9">
        <w:rPr>
          <w:rFonts w:eastAsia="SimSun"/>
          <w:kern w:val="3"/>
          <w:sz w:val="21"/>
          <w:szCs w:val="21"/>
          <w:lang w:eastAsia="zh-CN" w:bidi="hi-IN"/>
        </w:rPr>
        <w:t xml:space="preserve">, безопасности, сроках поставки товаров, выполнения работ, оказания услуг и других характеристик, установленных в извещении </w:t>
      </w:r>
      <w:r w:rsidRPr="00C617E9">
        <w:rPr>
          <w:rFonts w:eastAsia="Calibri"/>
          <w:color w:val="000000"/>
          <w:kern w:val="3"/>
          <w:sz w:val="21"/>
          <w:szCs w:val="21"/>
          <w:lang w:eastAsia="zh-CN" w:bidi="hi-IN"/>
        </w:rPr>
        <w:t>об осуществлении закупки, документации о закупке;</w:t>
      </w:r>
    </w:p>
    <w:p w14:paraId="4DBFCC17" w14:textId="77777777" w:rsidR="00C617E9" w:rsidRPr="00C617E9" w:rsidRDefault="00C617E9" w:rsidP="00C617E9">
      <w:pPr>
        <w:suppressAutoHyphens/>
        <w:autoSpaceDN w:val="0"/>
        <w:ind w:firstLine="567"/>
        <w:jc w:val="both"/>
        <w:textAlignment w:val="baseline"/>
        <w:rPr>
          <w:rFonts w:eastAsia="Calibri"/>
          <w:kern w:val="3"/>
          <w:sz w:val="21"/>
          <w:szCs w:val="21"/>
          <w:lang w:eastAsia="zh-CN" w:bidi="hi-IN"/>
        </w:rPr>
      </w:pPr>
      <w:r w:rsidRPr="00C617E9">
        <w:rPr>
          <w:rFonts w:eastAsia="Calibri"/>
          <w:kern w:val="3"/>
          <w:sz w:val="21"/>
          <w:szCs w:val="21"/>
          <w:lang w:eastAsia="zh-CN" w:bidi="hi-IN"/>
        </w:rPr>
        <w:t>13)</w:t>
      </w:r>
      <w:r w:rsidRPr="00C617E9">
        <w:rPr>
          <w:rFonts w:eastAsia="SimSun"/>
          <w:sz w:val="21"/>
          <w:szCs w:val="21"/>
          <w:lang w:eastAsia="en-US"/>
        </w:rPr>
        <w:t xml:space="preserve"> </w:t>
      </w:r>
      <w:r w:rsidRPr="00C617E9">
        <w:rPr>
          <w:rFonts w:eastAsia="Calibri"/>
          <w:kern w:val="3"/>
          <w:sz w:val="21"/>
          <w:szCs w:val="21"/>
          <w:lang w:eastAsia="zh-CN" w:bidi="hi-IN"/>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205784E" w14:textId="77777777" w:rsidR="00C617E9" w:rsidRPr="00C617E9" w:rsidRDefault="00C617E9" w:rsidP="00C617E9">
      <w:pPr>
        <w:suppressAutoHyphens/>
        <w:autoSpaceDN w:val="0"/>
        <w:ind w:firstLine="567"/>
        <w:jc w:val="both"/>
        <w:textAlignment w:val="baseline"/>
        <w:rPr>
          <w:rFonts w:eastAsia="Calibri"/>
          <w:kern w:val="3"/>
          <w:sz w:val="21"/>
          <w:szCs w:val="21"/>
          <w:lang w:eastAsia="zh-CN" w:bidi="hi-IN"/>
        </w:rPr>
      </w:pPr>
      <w:r w:rsidRPr="00C617E9">
        <w:rPr>
          <w:rFonts w:eastAsia="Calibri"/>
          <w:kern w:val="3"/>
          <w:sz w:val="21"/>
          <w:szCs w:val="21"/>
          <w:lang w:eastAsia="zh-CN" w:bidi="hi-IN"/>
        </w:rPr>
        <w:t>14) выписка из ЕГРИП об участнике закупок, полученная не ранее чем за 1 месяц до дня размещения в ЕИС извещения о проведении закупки (до дня получения приглашения к участию в закрытой конкурентной закупке) или сведения о государственной регистрации, размещенные на официальном сайте ФНС России www.nalog.ru., которыми подтверждается факт внесения записи в ЕГРИП о регистрации физического лица в качестве индивидуального предпринимателя;</w:t>
      </w:r>
    </w:p>
    <w:p w14:paraId="42DC5D5F" w14:textId="77777777" w:rsidR="00AA5A6F" w:rsidRDefault="00C617E9" w:rsidP="00AA5A6F">
      <w:pPr>
        <w:suppressAutoHyphens/>
        <w:autoSpaceDN w:val="0"/>
        <w:spacing w:after="140"/>
        <w:ind w:firstLine="567"/>
        <w:jc w:val="both"/>
        <w:textAlignment w:val="baseline"/>
        <w:rPr>
          <w:rFonts w:eastAsia="Calibri"/>
          <w:color w:val="000000"/>
          <w:kern w:val="3"/>
          <w:sz w:val="21"/>
          <w:szCs w:val="21"/>
          <w:lang w:eastAsia="zh-CN" w:bidi="hi-IN"/>
        </w:rPr>
      </w:pPr>
      <w:r w:rsidRPr="00C617E9">
        <w:rPr>
          <w:rFonts w:eastAsia="Calibri"/>
          <w:kern w:val="3"/>
          <w:sz w:val="21"/>
          <w:szCs w:val="21"/>
          <w:lang w:eastAsia="zh-CN" w:bidi="hi-IN"/>
        </w:rPr>
        <w:t xml:space="preserve">15) </w:t>
      </w:r>
      <w:r w:rsidRPr="00C617E9">
        <w:rPr>
          <w:rFonts w:eastAsia="Calibri"/>
          <w:kern w:val="3"/>
          <w:sz w:val="21"/>
          <w:szCs w:val="21"/>
          <w:u w:val="single"/>
          <w:lang w:eastAsia="zh-CN" w:bidi="hi-IN"/>
        </w:rPr>
        <w:t>наименование страны происхождения  товара</w:t>
      </w:r>
      <w:r w:rsidRPr="00C617E9">
        <w:rPr>
          <w:rFonts w:eastAsia="Calibri"/>
          <w:kern w:val="3"/>
          <w:sz w:val="21"/>
          <w:szCs w:val="21"/>
          <w:lang w:eastAsia="zh-CN" w:bidi="hi-IN"/>
        </w:rPr>
        <w:t> (</w:t>
      </w:r>
      <w:r w:rsidRPr="00C617E9">
        <w:rPr>
          <w:rFonts w:eastAsia="Calibri"/>
          <w:color w:val="000000"/>
          <w:kern w:val="3"/>
          <w:sz w:val="21"/>
          <w:szCs w:val="21"/>
          <w:lang w:eastAsia="zh-CN" w:bidi="hi-IN"/>
        </w:rPr>
        <w:t xml:space="preserve"> </w:t>
      </w:r>
      <w:r w:rsidRPr="00C617E9">
        <w:rPr>
          <w:rFonts w:eastAsia="Calibri"/>
          <w:kern w:val="3"/>
          <w:sz w:val="21"/>
          <w:szCs w:val="21"/>
          <w:lang w:eastAsia="zh-CN" w:bidi="hi-IN"/>
        </w:rPr>
        <w:t>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sidRPr="00C617E9">
        <w:rPr>
          <w:rFonts w:eastAsia="Calibri"/>
          <w:color w:val="000000"/>
          <w:kern w:val="3"/>
          <w:sz w:val="21"/>
          <w:szCs w:val="21"/>
          <w:lang w:eastAsia="zh-CN" w:bidi="hi-IN"/>
        </w:rPr>
        <w:t> информацию и документы, подтверждающие страну происхождения товара для целей применения национального режима при осуществлении закупок (при установлении «защитных мер» в виде запрета, ограничения и преимущества) в соответствии с Постано</w:t>
      </w:r>
      <w:r w:rsidR="00F42906">
        <w:rPr>
          <w:rFonts w:eastAsia="Calibri"/>
          <w:color w:val="000000"/>
          <w:kern w:val="3"/>
          <w:sz w:val="21"/>
          <w:szCs w:val="21"/>
          <w:lang w:eastAsia="zh-CN" w:bidi="hi-IN"/>
        </w:rPr>
        <w:t>влением Правительства РФ № 1875.</w:t>
      </w:r>
    </w:p>
    <w:p w14:paraId="16C0542E" w14:textId="7E69FB58" w:rsidR="00C617E9" w:rsidRPr="00AA5A6F" w:rsidRDefault="00C617E9" w:rsidP="00AA5A6F">
      <w:pPr>
        <w:suppressAutoHyphens/>
        <w:autoSpaceDN w:val="0"/>
        <w:spacing w:after="140"/>
        <w:ind w:firstLine="567"/>
        <w:jc w:val="both"/>
        <w:textAlignment w:val="baseline"/>
        <w:rPr>
          <w:rFonts w:eastAsia="Calibri"/>
          <w:color w:val="000000"/>
          <w:kern w:val="3"/>
          <w:sz w:val="21"/>
          <w:szCs w:val="21"/>
          <w:lang w:eastAsia="zh-CN" w:bidi="hi-IN"/>
        </w:rPr>
      </w:pPr>
      <w:r w:rsidRPr="00C617E9">
        <w:rPr>
          <w:rFonts w:eastAsia="SimSun"/>
          <w:bCs/>
          <w:sz w:val="21"/>
          <w:szCs w:val="21"/>
          <w:lang w:eastAsia="en-US"/>
        </w:rPr>
        <w:t xml:space="preserve">16) </w:t>
      </w:r>
      <w:proofErr w:type="gramStart"/>
      <w:r w:rsidRPr="00C617E9">
        <w:rPr>
          <w:rFonts w:eastAsia="SimSun"/>
          <w:bCs/>
          <w:sz w:val="21"/>
          <w:szCs w:val="21"/>
          <w:lang w:eastAsia="en-US"/>
        </w:rPr>
        <w:t>В</w:t>
      </w:r>
      <w:proofErr w:type="gramEnd"/>
      <w:r w:rsidRPr="00C617E9">
        <w:rPr>
          <w:rFonts w:eastAsia="SimSun"/>
          <w:bCs/>
          <w:sz w:val="21"/>
          <w:szCs w:val="21"/>
          <w:lang w:eastAsia="en-US"/>
        </w:rPr>
        <w:t xml:space="preserve"> случае если участником закупки является физическое лицо – письменное согласие участника закупки на обработку персональных данных в соответствии с Федеральным законом от 27 июля 2006 года N 152-ФЗ "О персональных данных".</w:t>
      </w:r>
      <w:r w:rsidRPr="00C617E9">
        <w:rPr>
          <w:rFonts w:eastAsia="Calibri"/>
          <w:b/>
          <w:bCs/>
          <w:sz w:val="21"/>
          <w:szCs w:val="21"/>
          <w:lang w:eastAsia="en-US"/>
        </w:rPr>
        <w:t xml:space="preserve"> </w:t>
      </w:r>
    </w:p>
    <w:p w14:paraId="6B6A3656" w14:textId="612DE008" w:rsidR="00C617E9" w:rsidRPr="00C617E9" w:rsidRDefault="00C617E9" w:rsidP="00C617E9">
      <w:pPr>
        <w:widowControl w:val="0"/>
        <w:jc w:val="both"/>
        <w:rPr>
          <w:rFonts w:eastAsia="Calibri"/>
          <w:sz w:val="21"/>
          <w:szCs w:val="21"/>
          <w:lang w:eastAsia="en-US"/>
        </w:rPr>
      </w:pPr>
      <w:r w:rsidRPr="00C617E9">
        <w:rPr>
          <w:rFonts w:eastAsia="Calibri"/>
          <w:b/>
          <w:bCs/>
          <w:sz w:val="21"/>
          <w:szCs w:val="21"/>
          <w:lang w:eastAsia="en-US"/>
        </w:rPr>
        <w:t xml:space="preserve">   </w:t>
      </w:r>
      <w:r w:rsidR="00EB51E1">
        <w:rPr>
          <w:rFonts w:eastAsia="Calibri"/>
          <w:b/>
          <w:bCs/>
          <w:sz w:val="21"/>
          <w:szCs w:val="21"/>
          <w:lang w:eastAsia="en-US"/>
        </w:rPr>
        <w:t xml:space="preserve"> </w:t>
      </w:r>
      <w:r w:rsidR="00AA5A6F">
        <w:rPr>
          <w:rFonts w:eastAsia="Calibri"/>
          <w:b/>
          <w:bCs/>
          <w:sz w:val="21"/>
          <w:szCs w:val="21"/>
          <w:lang w:eastAsia="en-US"/>
        </w:rPr>
        <w:t xml:space="preserve">      </w:t>
      </w:r>
      <w:r w:rsidRPr="00EB51E1">
        <w:rPr>
          <w:rFonts w:eastAsia="Calibri"/>
          <w:bCs/>
          <w:sz w:val="21"/>
          <w:szCs w:val="21"/>
          <w:lang w:eastAsia="en-US"/>
        </w:rPr>
        <w:t>17</w:t>
      </w:r>
      <w:r w:rsidRPr="00C617E9">
        <w:rPr>
          <w:rFonts w:eastAsia="Calibri"/>
          <w:b/>
          <w:bCs/>
          <w:sz w:val="21"/>
          <w:szCs w:val="21"/>
          <w:lang w:eastAsia="en-US"/>
        </w:rPr>
        <w:t xml:space="preserve">) </w:t>
      </w:r>
      <w:r w:rsidRPr="00C617E9">
        <w:rPr>
          <w:rFonts w:eastAsia="Calibri"/>
          <w:sz w:val="21"/>
          <w:szCs w:val="21"/>
          <w:lang w:eastAsia="en-US"/>
        </w:rPr>
        <w:t>предложение о цене договора (единицы товара, работы, услуги);</w:t>
      </w:r>
    </w:p>
    <w:p w14:paraId="64B361F9" w14:textId="79CAAB91" w:rsidR="00C617E9" w:rsidRPr="00C617E9" w:rsidRDefault="00C617E9" w:rsidP="00C617E9">
      <w:pPr>
        <w:widowControl w:val="0"/>
        <w:jc w:val="both"/>
        <w:rPr>
          <w:rFonts w:eastAsia="Calibri"/>
          <w:sz w:val="21"/>
          <w:szCs w:val="21"/>
          <w:u w:val="single"/>
          <w:lang w:eastAsia="en-US"/>
        </w:rPr>
      </w:pPr>
      <w:r w:rsidRPr="00C617E9">
        <w:rPr>
          <w:rFonts w:eastAsia="Calibri"/>
          <w:b/>
          <w:bCs/>
          <w:sz w:val="21"/>
          <w:szCs w:val="21"/>
          <w:lang w:eastAsia="en-US"/>
        </w:rPr>
        <w:t xml:space="preserve">   </w:t>
      </w:r>
      <w:r w:rsidR="00AA5A6F">
        <w:rPr>
          <w:rFonts w:eastAsia="Calibri"/>
          <w:b/>
          <w:bCs/>
          <w:sz w:val="21"/>
          <w:szCs w:val="21"/>
          <w:lang w:eastAsia="en-US"/>
        </w:rPr>
        <w:t xml:space="preserve">       </w:t>
      </w:r>
      <w:r w:rsidRPr="00EB51E1">
        <w:rPr>
          <w:rFonts w:eastAsia="Calibri"/>
          <w:bCs/>
          <w:sz w:val="21"/>
          <w:szCs w:val="21"/>
          <w:lang w:eastAsia="en-US"/>
        </w:rPr>
        <w:t>18)</w:t>
      </w:r>
      <w:r w:rsidRPr="00C617E9">
        <w:rPr>
          <w:rFonts w:eastAsia="Calibri"/>
          <w:b/>
          <w:bCs/>
          <w:sz w:val="21"/>
          <w:szCs w:val="21"/>
          <w:lang w:eastAsia="en-US"/>
        </w:rPr>
        <w:t xml:space="preserve"> </w:t>
      </w:r>
      <w:r w:rsidRPr="00C617E9">
        <w:rPr>
          <w:rFonts w:eastAsia="Calibri"/>
          <w:sz w:val="21"/>
          <w:szCs w:val="21"/>
          <w:u w:val="single"/>
          <w:lang w:eastAsia="en-US"/>
        </w:rPr>
        <w:t>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с пунктом 9.9 Положения о закупках;</w:t>
      </w:r>
    </w:p>
    <w:p w14:paraId="50C27A7A" w14:textId="77777777" w:rsidR="00C617E9" w:rsidRPr="00C617E9" w:rsidRDefault="00C617E9" w:rsidP="00C617E9">
      <w:pPr>
        <w:ind w:firstLine="708"/>
        <w:jc w:val="center"/>
        <w:rPr>
          <w:b/>
          <w:bCs/>
          <w:color w:val="000000" w:themeColor="text1"/>
          <w:sz w:val="21"/>
          <w:szCs w:val="21"/>
        </w:rPr>
      </w:pPr>
      <w:r w:rsidRPr="00C617E9">
        <w:rPr>
          <w:b/>
          <w:bCs/>
          <w:color w:val="000000" w:themeColor="text1"/>
          <w:sz w:val="21"/>
          <w:szCs w:val="21"/>
        </w:rPr>
        <w:t>РАЗДЕЛ 2.4. Требования к составу котировочной заявки в электронной форме</w:t>
      </w:r>
    </w:p>
    <w:p w14:paraId="4FE17F2C" w14:textId="77777777" w:rsidR="00C617E9" w:rsidRPr="00C617E9" w:rsidRDefault="00C617E9" w:rsidP="00C617E9">
      <w:pPr>
        <w:ind w:firstLine="567"/>
        <w:jc w:val="both"/>
        <w:rPr>
          <w:color w:val="000000" w:themeColor="text1"/>
          <w:sz w:val="21"/>
          <w:szCs w:val="21"/>
        </w:rPr>
      </w:pPr>
      <w:r w:rsidRPr="00C617E9">
        <w:rPr>
          <w:color w:val="000000" w:themeColor="text1"/>
          <w:sz w:val="21"/>
          <w:szCs w:val="21"/>
        </w:rPr>
        <w:t>В состав котировочной заявки должны входить следующие документы</w:t>
      </w:r>
    </w:p>
    <w:p w14:paraId="18D8A78F" w14:textId="77777777" w:rsidR="00C617E9" w:rsidRPr="00C617E9" w:rsidRDefault="00C617E9" w:rsidP="00C617E9">
      <w:pPr>
        <w:ind w:firstLine="567"/>
        <w:jc w:val="both"/>
        <w:rPr>
          <w:color w:val="000000" w:themeColor="text1"/>
          <w:sz w:val="21"/>
          <w:szCs w:val="21"/>
        </w:rPr>
      </w:pPr>
      <w:r w:rsidRPr="00C617E9">
        <w:rPr>
          <w:color w:val="000000" w:themeColor="text1"/>
          <w:sz w:val="21"/>
          <w:szCs w:val="21"/>
        </w:rPr>
        <w:t xml:space="preserve"> Оформленная заявка на участие в запросе котировок в электронной форме (Приложение № 4), оформляется </w:t>
      </w:r>
      <w:r w:rsidRPr="00C617E9">
        <w:rPr>
          <w:rFonts w:eastAsia="Calibri"/>
          <w:bCs/>
          <w:color w:val="000000" w:themeColor="text1"/>
          <w:sz w:val="21"/>
          <w:szCs w:val="21"/>
        </w:rPr>
        <w:t>согласно Главе 2 раздел 2.1.</w:t>
      </w:r>
      <w:r w:rsidRPr="00C617E9">
        <w:rPr>
          <w:color w:val="000000" w:themeColor="text1"/>
          <w:sz w:val="21"/>
          <w:szCs w:val="21"/>
        </w:rPr>
        <w:t xml:space="preserve"> Части </w:t>
      </w:r>
      <w:r w:rsidRPr="00C617E9">
        <w:rPr>
          <w:color w:val="000000" w:themeColor="text1"/>
          <w:sz w:val="21"/>
          <w:szCs w:val="21"/>
          <w:lang w:val="en-US"/>
        </w:rPr>
        <w:t>II</w:t>
      </w:r>
      <w:r w:rsidRPr="00C617E9">
        <w:rPr>
          <w:color w:val="000000" w:themeColor="text1"/>
          <w:sz w:val="21"/>
          <w:szCs w:val="21"/>
        </w:rPr>
        <w:t xml:space="preserve"> извещения </w:t>
      </w:r>
      <w:r w:rsidRPr="00C617E9">
        <w:rPr>
          <w:rFonts w:eastAsia="Calibri"/>
          <w:bCs/>
          <w:color w:val="000000" w:themeColor="text1"/>
          <w:sz w:val="21"/>
          <w:szCs w:val="21"/>
        </w:rPr>
        <w:t xml:space="preserve">о </w:t>
      </w:r>
      <w:r w:rsidRPr="00C617E9">
        <w:rPr>
          <w:color w:val="000000" w:themeColor="text1"/>
          <w:sz w:val="21"/>
          <w:szCs w:val="21"/>
        </w:rPr>
        <w:t>проведении запроса котировок в электронной форме;</w:t>
      </w:r>
    </w:p>
    <w:p w14:paraId="4AA0D3FE" w14:textId="77777777" w:rsidR="00C617E9" w:rsidRPr="00C617E9" w:rsidRDefault="00C617E9" w:rsidP="00C617E9">
      <w:pPr>
        <w:ind w:firstLine="567"/>
        <w:jc w:val="both"/>
        <w:rPr>
          <w:color w:val="000000" w:themeColor="text1"/>
          <w:sz w:val="21"/>
          <w:szCs w:val="21"/>
        </w:rPr>
      </w:pPr>
      <w:r w:rsidRPr="00C617E9">
        <w:rPr>
          <w:color w:val="000000" w:themeColor="text1"/>
          <w:sz w:val="21"/>
          <w:szCs w:val="21"/>
        </w:rPr>
        <w:t>2. Описание предмета (объекта) закупки (Приложение № 1). При проведении закупки на оказание услуг, выполнение работ допускается предоставление согласия участника на оказание услуг, выполнение работ, являющихся предметом закупки;</w:t>
      </w:r>
    </w:p>
    <w:p w14:paraId="16F19636" w14:textId="77777777" w:rsidR="00C617E9" w:rsidRPr="00C617E9" w:rsidRDefault="00C617E9" w:rsidP="00C617E9">
      <w:pPr>
        <w:ind w:firstLine="567"/>
        <w:jc w:val="both"/>
        <w:rPr>
          <w:color w:val="000000" w:themeColor="text1"/>
          <w:sz w:val="21"/>
          <w:szCs w:val="21"/>
        </w:rPr>
      </w:pPr>
      <w:r w:rsidRPr="00C617E9">
        <w:rPr>
          <w:color w:val="000000" w:themeColor="text1"/>
          <w:sz w:val="21"/>
          <w:szCs w:val="21"/>
        </w:rPr>
        <w:t>3.  Информация о соответствии участника закупки (Приложение № 6)</w:t>
      </w:r>
    </w:p>
    <w:p w14:paraId="08245E5F" w14:textId="67CAB367" w:rsidR="00AA5A6F" w:rsidRPr="00285F1B" w:rsidRDefault="00C617E9" w:rsidP="00285F1B">
      <w:pPr>
        <w:tabs>
          <w:tab w:val="left" w:pos="421"/>
        </w:tabs>
        <w:jc w:val="both"/>
        <w:rPr>
          <w:sz w:val="21"/>
          <w:szCs w:val="21"/>
        </w:rPr>
      </w:pPr>
      <w:r w:rsidRPr="00C617E9">
        <w:rPr>
          <w:color w:val="000000" w:themeColor="text1"/>
          <w:sz w:val="21"/>
          <w:szCs w:val="21"/>
        </w:rPr>
        <w:t xml:space="preserve">4) Документы, указанные в разделе </w:t>
      </w:r>
      <w:r w:rsidRPr="00C617E9">
        <w:rPr>
          <w:b/>
          <w:bCs/>
          <w:sz w:val="21"/>
          <w:szCs w:val="21"/>
        </w:rPr>
        <w:t>2.3.</w:t>
      </w:r>
      <w:r w:rsidRPr="00C617E9">
        <w:rPr>
          <w:b/>
          <w:sz w:val="21"/>
          <w:szCs w:val="21"/>
        </w:rPr>
        <w:t xml:space="preserve"> «</w:t>
      </w:r>
      <w:r w:rsidRPr="00C617E9">
        <w:rPr>
          <w:b/>
          <w:bCs/>
          <w:sz w:val="21"/>
          <w:szCs w:val="21"/>
        </w:rPr>
        <w:t>Требования к содержанию, форме, оформлению и составу заявки на участие в закупке»</w:t>
      </w:r>
      <w:r w:rsidRPr="00C617E9">
        <w:rPr>
          <w:sz w:val="21"/>
          <w:szCs w:val="21"/>
        </w:rPr>
        <w:t xml:space="preserve"> Части 2 настоящего Извещения о закупке</w:t>
      </w:r>
    </w:p>
    <w:p w14:paraId="0D69F375" w14:textId="0D2D69F5" w:rsidR="00C617E9" w:rsidRDefault="00C617E9" w:rsidP="00C617E9">
      <w:pPr>
        <w:pStyle w:val="af8"/>
        <w:jc w:val="both"/>
        <w:rPr>
          <w:rFonts w:eastAsia="Arial"/>
          <w:color w:val="000000" w:themeColor="text1"/>
          <w:sz w:val="21"/>
          <w:szCs w:val="21"/>
        </w:rPr>
      </w:pPr>
    </w:p>
    <w:p w14:paraId="408250AD" w14:textId="77777777" w:rsidR="00296264" w:rsidRDefault="00296264" w:rsidP="00C617E9">
      <w:pPr>
        <w:jc w:val="right"/>
        <w:rPr>
          <w:b/>
        </w:rPr>
      </w:pPr>
    </w:p>
    <w:p w14:paraId="4AE235B2" w14:textId="77777777" w:rsidR="00296264" w:rsidRDefault="00296264" w:rsidP="00C617E9">
      <w:pPr>
        <w:jc w:val="right"/>
        <w:rPr>
          <w:b/>
        </w:rPr>
      </w:pPr>
    </w:p>
    <w:p w14:paraId="2B691827" w14:textId="77777777" w:rsidR="00296264" w:rsidRDefault="00296264" w:rsidP="00C617E9">
      <w:pPr>
        <w:jc w:val="right"/>
        <w:rPr>
          <w:b/>
        </w:rPr>
      </w:pPr>
    </w:p>
    <w:p w14:paraId="2082A455" w14:textId="77777777" w:rsidR="00296264" w:rsidRDefault="00296264" w:rsidP="00C617E9">
      <w:pPr>
        <w:jc w:val="right"/>
        <w:rPr>
          <w:b/>
        </w:rPr>
      </w:pPr>
    </w:p>
    <w:p w14:paraId="1A5C2210" w14:textId="77777777" w:rsidR="00296264" w:rsidRDefault="00296264" w:rsidP="00C617E9">
      <w:pPr>
        <w:jc w:val="right"/>
        <w:rPr>
          <w:b/>
        </w:rPr>
      </w:pPr>
    </w:p>
    <w:p w14:paraId="2B7884CB" w14:textId="77777777" w:rsidR="00296264" w:rsidRDefault="00296264" w:rsidP="00C617E9">
      <w:pPr>
        <w:jc w:val="right"/>
        <w:rPr>
          <w:b/>
        </w:rPr>
      </w:pPr>
    </w:p>
    <w:p w14:paraId="7CACDE3A" w14:textId="77777777" w:rsidR="00296264" w:rsidRDefault="00296264" w:rsidP="00C617E9">
      <w:pPr>
        <w:jc w:val="right"/>
        <w:rPr>
          <w:b/>
        </w:rPr>
      </w:pPr>
    </w:p>
    <w:p w14:paraId="2BC2004D" w14:textId="77777777" w:rsidR="00296264" w:rsidRDefault="00296264" w:rsidP="00C617E9">
      <w:pPr>
        <w:jc w:val="right"/>
        <w:rPr>
          <w:b/>
        </w:rPr>
      </w:pPr>
    </w:p>
    <w:p w14:paraId="2C0BC471" w14:textId="77777777" w:rsidR="00296264" w:rsidRDefault="00296264" w:rsidP="00C617E9">
      <w:pPr>
        <w:jc w:val="right"/>
        <w:rPr>
          <w:b/>
        </w:rPr>
      </w:pPr>
    </w:p>
    <w:p w14:paraId="040B881B" w14:textId="77777777" w:rsidR="00296264" w:rsidRDefault="00296264" w:rsidP="00C617E9">
      <w:pPr>
        <w:jc w:val="right"/>
        <w:rPr>
          <w:b/>
        </w:rPr>
      </w:pPr>
    </w:p>
    <w:p w14:paraId="49FC4602" w14:textId="77777777" w:rsidR="00296264" w:rsidRDefault="00296264" w:rsidP="00C617E9">
      <w:pPr>
        <w:jc w:val="right"/>
        <w:rPr>
          <w:b/>
        </w:rPr>
      </w:pPr>
    </w:p>
    <w:p w14:paraId="3046FE67" w14:textId="77777777" w:rsidR="00296264" w:rsidRDefault="00296264" w:rsidP="00C617E9">
      <w:pPr>
        <w:jc w:val="right"/>
        <w:rPr>
          <w:b/>
        </w:rPr>
      </w:pPr>
    </w:p>
    <w:p w14:paraId="7B01EDA8" w14:textId="77777777" w:rsidR="00296264" w:rsidRDefault="00296264" w:rsidP="00C617E9">
      <w:pPr>
        <w:jc w:val="right"/>
        <w:rPr>
          <w:b/>
        </w:rPr>
      </w:pPr>
    </w:p>
    <w:p w14:paraId="2DEF3675" w14:textId="77777777" w:rsidR="00296264" w:rsidRDefault="00296264" w:rsidP="00C617E9">
      <w:pPr>
        <w:jc w:val="right"/>
        <w:rPr>
          <w:b/>
        </w:rPr>
      </w:pPr>
    </w:p>
    <w:p w14:paraId="7C7E7CB0" w14:textId="77777777" w:rsidR="00296264" w:rsidRDefault="00296264" w:rsidP="00C617E9">
      <w:pPr>
        <w:jc w:val="right"/>
        <w:rPr>
          <w:b/>
        </w:rPr>
      </w:pPr>
    </w:p>
    <w:p w14:paraId="65146B66" w14:textId="77777777" w:rsidR="00296264" w:rsidRDefault="00296264" w:rsidP="00C617E9">
      <w:pPr>
        <w:jc w:val="right"/>
        <w:rPr>
          <w:b/>
        </w:rPr>
      </w:pPr>
    </w:p>
    <w:p w14:paraId="18309F8E" w14:textId="77777777" w:rsidR="00296264" w:rsidRDefault="00296264" w:rsidP="00C617E9">
      <w:pPr>
        <w:jc w:val="right"/>
        <w:rPr>
          <w:b/>
        </w:rPr>
      </w:pPr>
    </w:p>
    <w:p w14:paraId="542451A5" w14:textId="77777777" w:rsidR="00296264" w:rsidRDefault="00296264" w:rsidP="00C617E9">
      <w:pPr>
        <w:jc w:val="right"/>
        <w:rPr>
          <w:b/>
        </w:rPr>
      </w:pPr>
    </w:p>
    <w:p w14:paraId="337697AA" w14:textId="77777777" w:rsidR="00296264" w:rsidRDefault="00296264" w:rsidP="00C617E9">
      <w:pPr>
        <w:jc w:val="right"/>
        <w:rPr>
          <w:b/>
        </w:rPr>
      </w:pPr>
    </w:p>
    <w:p w14:paraId="3218419F" w14:textId="77777777" w:rsidR="00296264" w:rsidRDefault="00296264" w:rsidP="00C617E9">
      <w:pPr>
        <w:jc w:val="right"/>
        <w:rPr>
          <w:b/>
        </w:rPr>
      </w:pPr>
    </w:p>
    <w:p w14:paraId="6D9DD209" w14:textId="77777777" w:rsidR="00296264" w:rsidRDefault="00296264" w:rsidP="00C617E9">
      <w:pPr>
        <w:jc w:val="right"/>
        <w:rPr>
          <w:b/>
        </w:rPr>
      </w:pPr>
    </w:p>
    <w:p w14:paraId="4854B9AA" w14:textId="77777777" w:rsidR="00296264" w:rsidRDefault="00296264" w:rsidP="00C617E9">
      <w:pPr>
        <w:jc w:val="right"/>
        <w:rPr>
          <w:b/>
        </w:rPr>
      </w:pPr>
    </w:p>
    <w:p w14:paraId="57BCD9D7" w14:textId="77777777" w:rsidR="00296264" w:rsidRDefault="00296264" w:rsidP="00C617E9">
      <w:pPr>
        <w:jc w:val="right"/>
        <w:rPr>
          <w:b/>
        </w:rPr>
      </w:pPr>
    </w:p>
    <w:p w14:paraId="451599B4" w14:textId="77777777" w:rsidR="00296264" w:rsidRDefault="00296264" w:rsidP="00C617E9">
      <w:pPr>
        <w:jc w:val="right"/>
        <w:rPr>
          <w:b/>
        </w:rPr>
      </w:pPr>
    </w:p>
    <w:p w14:paraId="49400AE2" w14:textId="77777777" w:rsidR="00296264" w:rsidRDefault="00296264" w:rsidP="00C617E9">
      <w:pPr>
        <w:jc w:val="right"/>
        <w:rPr>
          <w:b/>
        </w:rPr>
      </w:pPr>
    </w:p>
    <w:p w14:paraId="03F24CDB" w14:textId="77777777" w:rsidR="00296264" w:rsidRDefault="00296264" w:rsidP="00C617E9">
      <w:pPr>
        <w:jc w:val="right"/>
        <w:rPr>
          <w:b/>
        </w:rPr>
      </w:pPr>
    </w:p>
    <w:p w14:paraId="52C9E9B8" w14:textId="77777777" w:rsidR="00296264" w:rsidRDefault="00296264" w:rsidP="00C617E9">
      <w:pPr>
        <w:jc w:val="right"/>
        <w:rPr>
          <w:b/>
        </w:rPr>
      </w:pPr>
    </w:p>
    <w:p w14:paraId="2F3D5FED" w14:textId="77777777" w:rsidR="00296264" w:rsidRDefault="00296264" w:rsidP="00C617E9">
      <w:pPr>
        <w:jc w:val="right"/>
        <w:rPr>
          <w:b/>
        </w:rPr>
      </w:pPr>
    </w:p>
    <w:p w14:paraId="6BE2E4C4" w14:textId="77777777" w:rsidR="00296264" w:rsidRDefault="00296264" w:rsidP="00C617E9">
      <w:pPr>
        <w:jc w:val="right"/>
        <w:rPr>
          <w:b/>
        </w:rPr>
      </w:pPr>
    </w:p>
    <w:p w14:paraId="729701B7" w14:textId="77777777" w:rsidR="00296264" w:rsidRDefault="00296264" w:rsidP="00C617E9">
      <w:pPr>
        <w:jc w:val="right"/>
        <w:rPr>
          <w:b/>
        </w:rPr>
      </w:pPr>
    </w:p>
    <w:p w14:paraId="57C862F3" w14:textId="77777777" w:rsidR="00296264" w:rsidRDefault="00296264" w:rsidP="00C617E9">
      <w:pPr>
        <w:jc w:val="right"/>
        <w:rPr>
          <w:b/>
        </w:rPr>
      </w:pPr>
    </w:p>
    <w:p w14:paraId="1AE9D0E7" w14:textId="77777777" w:rsidR="00296264" w:rsidRDefault="00296264" w:rsidP="00C617E9">
      <w:pPr>
        <w:jc w:val="right"/>
        <w:rPr>
          <w:b/>
        </w:rPr>
      </w:pPr>
    </w:p>
    <w:p w14:paraId="45C8BE73" w14:textId="77777777" w:rsidR="00296264" w:rsidRDefault="00296264" w:rsidP="00C617E9">
      <w:pPr>
        <w:jc w:val="right"/>
        <w:rPr>
          <w:b/>
        </w:rPr>
      </w:pPr>
    </w:p>
    <w:p w14:paraId="3E60F303" w14:textId="77777777" w:rsidR="00296264" w:rsidRDefault="00296264" w:rsidP="00C617E9">
      <w:pPr>
        <w:jc w:val="right"/>
        <w:rPr>
          <w:b/>
        </w:rPr>
      </w:pPr>
    </w:p>
    <w:p w14:paraId="6A847BB1" w14:textId="77777777" w:rsidR="00296264" w:rsidRDefault="00296264" w:rsidP="00C617E9">
      <w:pPr>
        <w:jc w:val="right"/>
        <w:rPr>
          <w:b/>
        </w:rPr>
      </w:pPr>
    </w:p>
    <w:p w14:paraId="7A2B0EF4" w14:textId="77777777" w:rsidR="00296264" w:rsidRDefault="00296264" w:rsidP="00C617E9">
      <w:pPr>
        <w:jc w:val="right"/>
        <w:rPr>
          <w:b/>
        </w:rPr>
      </w:pPr>
    </w:p>
    <w:p w14:paraId="312FC850" w14:textId="77777777" w:rsidR="00296264" w:rsidRDefault="00296264" w:rsidP="00C617E9">
      <w:pPr>
        <w:jc w:val="right"/>
        <w:rPr>
          <w:b/>
        </w:rPr>
      </w:pPr>
    </w:p>
    <w:p w14:paraId="3D900A10" w14:textId="77777777" w:rsidR="00296264" w:rsidRDefault="00296264" w:rsidP="00C617E9">
      <w:pPr>
        <w:jc w:val="right"/>
        <w:rPr>
          <w:b/>
        </w:rPr>
      </w:pPr>
    </w:p>
    <w:p w14:paraId="49675613" w14:textId="77777777" w:rsidR="00296264" w:rsidRDefault="00296264" w:rsidP="00C617E9">
      <w:pPr>
        <w:jc w:val="right"/>
        <w:rPr>
          <w:b/>
        </w:rPr>
      </w:pPr>
    </w:p>
    <w:p w14:paraId="4AB4F273" w14:textId="77777777" w:rsidR="00296264" w:rsidRDefault="00296264" w:rsidP="00C617E9">
      <w:pPr>
        <w:jc w:val="right"/>
        <w:rPr>
          <w:b/>
        </w:rPr>
      </w:pPr>
    </w:p>
    <w:p w14:paraId="083788B2" w14:textId="77777777" w:rsidR="00296264" w:rsidRDefault="00296264" w:rsidP="00C617E9">
      <w:pPr>
        <w:jc w:val="right"/>
        <w:rPr>
          <w:b/>
        </w:rPr>
      </w:pPr>
    </w:p>
    <w:p w14:paraId="3C2FD9FE" w14:textId="77777777" w:rsidR="00296264" w:rsidRDefault="00296264" w:rsidP="00C617E9">
      <w:pPr>
        <w:jc w:val="right"/>
        <w:rPr>
          <w:b/>
        </w:rPr>
      </w:pPr>
    </w:p>
    <w:p w14:paraId="38C810C8" w14:textId="77777777" w:rsidR="00296264" w:rsidRDefault="00296264" w:rsidP="00C617E9">
      <w:pPr>
        <w:jc w:val="right"/>
        <w:rPr>
          <w:b/>
        </w:rPr>
      </w:pPr>
    </w:p>
    <w:p w14:paraId="0717E9FF" w14:textId="77777777" w:rsidR="00296264" w:rsidRDefault="00296264" w:rsidP="00C617E9">
      <w:pPr>
        <w:jc w:val="right"/>
        <w:rPr>
          <w:b/>
        </w:rPr>
      </w:pPr>
    </w:p>
    <w:p w14:paraId="5CCDC72D" w14:textId="77777777" w:rsidR="00296264" w:rsidRDefault="00296264" w:rsidP="00C617E9">
      <w:pPr>
        <w:jc w:val="right"/>
        <w:rPr>
          <w:b/>
        </w:rPr>
      </w:pPr>
    </w:p>
    <w:p w14:paraId="2A7AAB1B" w14:textId="77777777" w:rsidR="00296264" w:rsidRDefault="00296264" w:rsidP="00C617E9">
      <w:pPr>
        <w:jc w:val="right"/>
        <w:rPr>
          <w:b/>
        </w:rPr>
      </w:pPr>
    </w:p>
    <w:p w14:paraId="2AEC3F8B" w14:textId="77777777" w:rsidR="00296264" w:rsidRDefault="00296264" w:rsidP="00C617E9">
      <w:pPr>
        <w:jc w:val="right"/>
        <w:rPr>
          <w:b/>
        </w:rPr>
      </w:pPr>
    </w:p>
    <w:p w14:paraId="6D3381D0" w14:textId="77777777" w:rsidR="00296264" w:rsidRDefault="00296264" w:rsidP="00C617E9">
      <w:pPr>
        <w:jc w:val="right"/>
        <w:rPr>
          <w:b/>
        </w:rPr>
      </w:pPr>
    </w:p>
    <w:p w14:paraId="477B4C62" w14:textId="77777777" w:rsidR="00296264" w:rsidRDefault="00296264" w:rsidP="00C617E9">
      <w:pPr>
        <w:jc w:val="right"/>
        <w:rPr>
          <w:b/>
        </w:rPr>
      </w:pPr>
    </w:p>
    <w:p w14:paraId="0F4A3D8C" w14:textId="77777777" w:rsidR="00296264" w:rsidRDefault="00296264" w:rsidP="00C617E9">
      <w:pPr>
        <w:jc w:val="right"/>
        <w:rPr>
          <w:b/>
        </w:rPr>
      </w:pPr>
    </w:p>
    <w:p w14:paraId="5BE3C11B" w14:textId="77777777" w:rsidR="00296264" w:rsidRDefault="00296264" w:rsidP="00C617E9">
      <w:pPr>
        <w:jc w:val="right"/>
        <w:rPr>
          <w:b/>
        </w:rPr>
      </w:pPr>
    </w:p>
    <w:p w14:paraId="35CCA82A" w14:textId="77777777" w:rsidR="00296264" w:rsidRDefault="00296264" w:rsidP="00C617E9">
      <w:pPr>
        <w:jc w:val="right"/>
        <w:rPr>
          <w:b/>
        </w:rPr>
      </w:pPr>
    </w:p>
    <w:p w14:paraId="3E97FC19" w14:textId="77777777" w:rsidR="00296264" w:rsidRDefault="00296264" w:rsidP="00C617E9">
      <w:pPr>
        <w:jc w:val="right"/>
        <w:rPr>
          <w:b/>
        </w:rPr>
      </w:pPr>
    </w:p>
    <w:p w14:paraId="6B7D294C" w14:textId="2923160D" w:rsidR="00296264" w:rsidRDefault="00296264" w:rsidP="00CC0ADA">
      <w:pPr>
        <w:rPr>
          <w:b/>
        </w:rPr>
      </w:pPr>
    </w:p>
    <w:p w14:paraId="4211C431" w14:textId="77777777" w:rsidR="00CC0ADA" w:rsidRDefault="00CC0ADA" w:rsidP="00CC0ADA">
      <w:pPr>
        <w:rPr>
          <w:b/>
        </w:rPr>
      </w:pPr>
    </w:p>
    <w:p w14:paraId="39C7A777" w14:textId="39E04328" w:rsidR="00C617E9" w:rsidRPr="00CC0ADA" w:rsidRDefault="00C617E9" w:rsidP="00C617E9">
      <w:pPr>
        <w:jc w:val="right"/>
        <w:rPr>
          <w:color w:val="000000"/>
          <w:sz w:val="21"/>
          <w:szCs w:val="21"/>
        </w:rPr>
      </w:pPr>
      <w:r w:rsidRPr="00CC0ADA">
        <w:rPr>
          <w:b/>
          <w:sz w:val="21"/>
          <w:szCs w:val="21"/>
        </w:rPr>
        <w:t>Приложение № 4</w:t>
      </w:r>
      <w:r w:rsidRPr="00CC0ADA">
        <w:rPr>
          <w:color w:val="000000"/>
          <w:sz w:val="21"/>
          <w:szCs w:val="21"/>
        </w:rPr>
        <w:br/>
        <w:t xml:space="preserve">                                                                                                                                                       к извещению о проведении </w:t>
      </w:r>
    </w:p>
    <w:p w14:paraId="1C6D1D29" w14:textId="33A2E059" w:rsidR="00296058" w:rsidRPr="00CC0ADA" w:rsidRDefault="00C617E9" w:rsidP="00CC0ADA">
      <w:pPr>
        <w:jc w:val="right"/>
        <w:rPr>
          <w:color w:val="000000"/>
          <w:sz w:val="21"/>
          <w:szCs w:val="21"/>
        </w:rPr>
      </w:pPr>
      <w:r w:rsidRPr="00CC0ADA">
        <w:rPr>
          <w:color w:val="000000"/>
          <w:sz w:val="21"/>
          <w:szCs w:val="21"/>
        </w:rPr>
        <w:t>запроса котировок в электронной форме</w:t>
      </w:r>
    </w:p>
    <w:p w14:paraId="0A857BB8" w14:textId="77777777" w:rsidR="00CC0ADA" w:rsidRPr="00CC0ADA" w:rsidRDefault="00CC0ADA" w:rsidP="00CC0ADA">
      <w:pPr>
        <w:jc w:val="right"/>
        <w:rPr>
          <w:color w:val="000000"/>
          <w:sz w:val="21"/>
          <w:szCs w:val="21"/>
        </w:rPr>
      </w:pPr>
    </w:p>
    <w:p w14:paraId="60E5CE94" w14:textId="6C1DB8E1" w:rsidR="00C617E9" w:rsidRPr="00CC0ADA" w:rsidRDefault="00CC0ADA" w:rsidP="00CC0ADA">
      <w:pPr>
        <w:rPr>
          <w:b/>
          <w:sz w:val="21"/>
          <w:szCs w:val="21"/>
        </w:rPr>
      </w:pPr>
      <w:r>
        <w:rPr>
          <w:b/>
          <w:sz w:val="21"/>
          <w:szCs w:val="21"/>
        </w:rPr>
        <w:t xml:space="preserve">                                              </w:t>
      </w:r>
      <w:r w:rsidR="00C617E9" w:rsidRPr="00CC0ADA">
        <w:rPr>
          <w:b/>
          <w:sz w:val="21"/>
          <w:szCs w:val="21"/>
        </w:rPr>
        <w:t>ЗАЯВКА НА УЧАСТИЕ В ЗАПРОСЕ КОТИРОВОК</w:t>
      </w:r>
    </w:p>
    <w:p w14:paraId="6B32F68E" w14:textId="307C7DAC" w:rsidR="00C617E9" w:rsidRPr="00CC0ADA" w:rsidRDefault="00CC0ADA" w:rsidP="00CC0ADA">
      <w:pPr>
        <w:rPr>
          <w:b/>
          <w:bCs/>
          <w:color w:val="000000"/>
          <w:sz w:val="21"/>
          <w:szCs w:val="21"/>
        </w:rPr>
      </w:pPr>
      <w:r>
        <w:rPr>
          <w:b/>
          <w:bCs/>
          <w:color w:val="000000"/>
          <w:sz w:val="21"/>
          <w:szCs w:val="21"/>
        </w:rPr>
        <w:t xml:space="preserve">                                              </w:t>
      </w:r>
      <w:r w:rsidR="00C617E9" w:rsidRPr="00CC0ADA">
        <w:rPr>
          <w:b/>
          <w:bCs/>
          <w:color w:val="000000"/>
          <w:sz w:val="21"/>
          <w:szCs w:val="21"/>
        </w:rPr>
        <w:t>в запросе коти</w:t>
      </w:r>
      <w:r w:rsidR="00BE2E57">
        <w:rPr>
          <w:b/>
          <w:bCs/>
          <w:color w:val="000000"/>
          <w:sz w:val="21"/>
          <w:szCs w:val="21"/>
        </w:rPr>
        <w:t>ровок в электронной форме №ЗК-15</w:t>
      </w:r>
      <w:r w:rsidR="00A803C9" w:rsidRPr="00CC0ADA">
        <w:rPr>
          <w:b/>
          <w:bCs/>
          <w:color w:val="000000"/>
          <w:sz w:val="21"/>
          <w:szCs w:val="21"/>
        </w:rPr>
        <w:t>/27</w:t>
      </w:r>
      <w:r w:rsidR="00C617E9" w:rsidRPr="00CC0ADA">
        <w:rPr>
          <w:b/>
          <w:bCs/>
          <w:color w:val="000000"/>
          <w:sz w:val="21"/>
          <w:szCs w:val="21"/>
        </w:rPr>
        <w:t xml:space="preserve"> </w:t>
      </w:r>
    </w:p>
    <w:p w14:paraId="1D2989EB" w14:textId="6A299A86" w:rsidR="00C617E9" w:rsidRPr="00CC0ADA" w:rsidRDefault="00EB51E1" w:rsidP="00CC0ADA">
      <w:pPr>
        <w:rPr>
          <w:b/>
          <w:sz w:val="21"/>
          <w:szCs w:val="21"/>
        </w:rPr>
      </w:pPr>
      <w:r w:rsidRPr="00CC0ADA">
        <w:rPr>
          <w:b/>
          <w:sz w:val="21"/>
          <w:szCs w:val="21"/>
        </w:rPr>
        <w:t xml:space="preserve">                              </w:t>
      </w:r>
      <w:r w:rsidR="00CC0ADA">
        <w:rPr>
          <w:b/>
          <w:sz w:val="21"/>
          <w:szCs w:val="21"/>
        </w:rPr>
        <w:t xml:space="preserve">                </w:t>
      </w:r>
      <w:r w:rsidR="00C617E9" w:rsidRPr="00CC0ADA">
        <w:rPr>
          <w:b/>
          <w:sz w:val="21"/>
          <w:szCs w:val="21"/>
        </w:rPr>
        <w:t xml:space="preserve">на </w:t>
      </w:r>
      <w:r w:rsidR="00C617E9" w:rsidRPr="00CC0ADA">
        <w:rPr>
          <w:b/>
          <w:bCs/>
          <w:sz w:val="21"/>
          <w:szCs w:val="21"/>
        </w:rPr>
        <w:t>поставку</w:t>
      </w:r>
      <w:r w:rsidR="00C617E9" w:rsidRPr="00CC0ADA">
        <w:rPr>
          <w:b/>
          <w:sz w:val="21"/>
          <w:szCs w:val="21"/>
        </w:rPr>
        <w:t xml:space="preserve"> </w:t>
      </w:r>
      <w:r w:rsidRPr="00CC0ADA">
        <w:rPr>
          <w:b/>
          <w:sz w:val="21"/>
          <w:szCs w:val="21"/>
        </w:rPr>
        <w:t xml:space="preserve">реактивов для </w:t>
      </w:r>
      <w:r w:rsidR="00285F1B" w:rsidRPr="00CC0ADA">
        <w:rPr>
          <w:b/>
          <w:sz w:val="21"/>
          <w:szCs w:val="21"/>
        </w:rPr>
        <w:t>клинических исследований</w:t>
      </w:r>
    </w:p>
    <w:tbl>
      <w:tblPr>
        <w:tblW w:w="5000" w:type="pct"/>
        <w:jc w:val="right"/>
        <w:tblLayout w:type="fixed"/>
        <w:tblLook w:val="04A0" w:firstRow="1" w:lastRow="0" w:firstColumn="1" w:lastColumn="0" w:noHBand="0" w:noVBand="1"/>
      </w:tblPr>
      <w:tblGrid>
        <w:gridCol w:w="5157"/>
        <w:gridCol w:w="4756"/>
      </w:tblGrid>
      <w:tr w:rsidR="00C617E9" w14:paraId="6054DB05" w14:textId="77777777" w:rsidTr="00C617E9">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5D9CB83D" w14:textId="77777777" w:rsidR="00C617E9" w:rsidRDefault="00C617E9" w:rsidP="00C617E9">
            <w:pPr>
              <w:widowControl w:val="0"/>
              <w:jc w:val="center"/>
              <w:rPr>
                <w:b/>
              </w:rPr>
            </w:pPr>
            <w:r>
              <w:rPr>
                <w:b/>
              </w:rPr>
              <w:t>Для юридического лица</w:t>
            </w:r>
          </w:p>
        </w:tc>
      </w:tr>
      <w:tr w:rsidR="00C617E9" w14:paraId="3DFE6730"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32632702" w14:textId="77777777" w:rsidR="00C617E9" w:rsidRDefault="00C617E9" w:rsidP="00C617E9">
            <w:pPr>
              <w:widowControl w:val="0"/>
              <w:jc w:val="both"/>
            </w:pPr>
            <w: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20DC498D" w14:textId="77777777" w:rsidR="00C617E9" w:rsidRDefault="00C617E9" w:rsidP="00C617E9">
            <w:pPr>
              <w:widowControl w:val="0"/>
              <w:jc w:val="both"/>
            </w:pPr>
          </w:p>
        </w:tc>
      </w:tr>
      <w:tr w:rsidR="00C617E9" w14:paraId="666A3898"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63C9626B" w14:textId="77777777" w:rsidR="00C617E9" w:rsidRDefault="00C617E9" w:rsidP="00C617E9">
            <w:pPr>
              <w:widowControl w:val="0"/>
              <w:jc w:val="both"/>
            </w:pPr>
            <w: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3FD195BD" w14:textId="77777777" w:rsidR="00C617E9" w:rsidRDefault="00C617E9" w:rsidP="00C617E9">
            <w:pPr>
              <w:widowControl w:val="0"/>
              <w:jc w:val="both"/>
            </w:pPr>
          </w:p>
        </w:tc>
      </w:tr>
      <w:tr w:rsidR="00C617E9" w14:paraId="2B215688"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1409FD42" w14:textId="77777777" w:rsidR="00C617E9" w:rsidRDefault="00C617E9" w:rsidP="00C617E9">
            <w:pPr>
              <w:widowControl w:val="0"/>
              <w:jc w:val="both"/>
            </w:pPr>
            <w: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5E457EE1" w14:textId="77777777" w:rsidR="00C617E9" w:rsidRDefault="00C617E9" w:rsidP="00C617E9">
            <w:pPr>
              <w:widowControl w:val="0"/>
              <w:jc w:val="both"/>
            </w:pPr>
          </w:p>
        </w:tc>
      </w:tr>
      <w:tr w:rsidR="00C617E9" w14:paraId="2B0F2EA7"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39015C40" w14:textId="77777777" w:rsidR="00C617E9" w:rsidRDefault="00C617E9" w:rsidP="00C617E9">
            <w:pPr>
              <w:widowControl w:val="0"/>
              <w:jc w:val="both"/>
            </w:pPr>
            <w: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043CC99D" w14:textId="77777777" w:rsidR="00C617E9" w:rsidRDefault="00C617E9" w:rsidP="00C617E9">
            <w:pPr>
              <w:widowControl w:val="0"/>
              <w:jc w:val="both"/>
            </w:pPr>
          </w:p>
        </w:tc>
      </w:tr>
      <w:tr w:rsidR="00C617E9" w14:paraId="2DFE538A"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007D935D" w14:textId="77777777" w:rsidR="00C617E9" w:rsidRDefault="00C617E9" w:rsidP="00C617E9">
            <w:pPr>
              <w:widowControl w:val="0"/>
              <w:jc w:val="both"/>
            </w:pPr>
            <w:r>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6C8B1054" w14:textId="77777777" w:rsidR="00C617E9" w:rsidRDefault="00C617E9" w:rsidP="00C617E9">
            <w:pPr>
              <w:widowControl w:val="0"/>
              <w:jc w:val="both"/>
            </w:pPr>
          </w:p>
        </w:tc>
      </w:tr>
      <w:tr w:rsidR="00C617E9" w14:paraId="3E5EE657"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10D79F3D" w14:textId="77777777" w:rsidR="00C617E9" w:rsidRDefault="00C617E9" w:rsidP="00C617E9">
            <w:pPr>
              <w:widowControl w:val="0"/>
              <w:jc w:val="both"/>
            </w:pPr>
            <w:r>
              <w:t>Банковские реквизиты участника закупки: наименование банка, р/</w:t>
            </w:r>
            <w:proofErr w:type="spellStart"/>
            <w:r>
              <w:t>сч</w:t>
            </w:r>
            <w:proofErr w:type="spellEnd"/>
            <w:r>
              <w:t>, к/</w:t>
            </w:r>
            <w:proofErr w:type="spellStart"/>
            <w:r>
              <w:t>сч</w:t>
            </w:r>
            <w:proofErr w:type="spellEnd"/>
            <w:r>
              <w:t>, БИК и пр.</w:t>
            </w:r>
          </w:p>
        </w:tc>
        <w:tc>
          <w:tcPr>
            <w:tcW w:w="4596" w:type="dxa"/>
            <w:tcBorders>
              <w:top w:val="single" w:sz="4" w:space="0" w:color="000000"/>
              <w:left w:val="single" w:sz="4" w:space="0" w:color="000000"/>
              <w:bottom w:val="single" w:sz="4" w:space="0" w:color="000000"/>
              <w:right w:val="single" w:sz="4" w:space="0" w:color="000000"/>
            </w:tcBorders>
          </w:tcPr>
          <w:p w14:paraId="3B04B34A" w14:textId="77777777" w:rsidR="00C617E9" w:rsidRDefault="00C617E9" w:rsidP="00C617E9">
            <w:pPr>
              <w:widowControl w:val="0"/>
              <w:jc w:val="both"/>
            </w:pPr>
          </w:p>
        </w:tc>
      </w:tr>
      <w:tr w:rsidR="00C617E9" w14:paraId="1BE2EB2D"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59B763E2" w14:textId="77777777" w:rsidR="00C617E9" w:rsidRDefault="00C617E9" w:rsidP="00C617E9">
            <w:pPr>
              <w:widowControl w:val="0"/>
              <w:jc w:val="both"/>
            </w:pPr>
            <w: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6B7FAB7E" w14:textId="77777777" w:rsidR="00C617E9" w:rsidRDefault="00C617E9" w:rsidP="00C617E9">
            <w:pPr>
              <w:widowControl w:val="0"/>
              <w:jc w:val="both"/>
            </w:pPr>
          </w:p>
        </w:tc>
      </w:tr>
      <w:tr w:rsidR="00C617E9" w14:paraId="00AE65A2"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6B64CE20" w14:textId="77777777" w:rsidR="00C617E9" w:rsidRDefault="00C617E9" w:rsidP="00C617E9">
            <w:pPr>
              <w:widowControl w:val="0"/>
              <w:jc w:val="both"/>
            </w:pPr>
            <w: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54484FC" w14:textId="77777777" w:rsidR="00C617E9" w:rsidRDefault="00C617E9" w:rsidP="00C617E9">
            <w:pPr>
              <w:widowControl w:val="0"/>
              <w:jc w:val="both"/>
            </w:pPr>
          </w:p>
        </w:tc>
      </w:tr>
      <w:tr w:rsidR="00C617E9" w14:paraId="2DAD7F95"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3D7DA02A" w14:textId="77777777" w:rsidR="00C617E9" w:rsidRDefault="00C617E9" w:rsidP="00C617E9">
            <w:pPr>
              <w:widowControl w:val="0"/>
              <w:jc w:val="both"/>
              <w:rPr>
                <w:lang w:val="en-US"/>
              </w:rPr>
            </w:pPr>
            <w:r>
              <w:rPr>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17763A76" w14:textId="77777777" w:rsidR="00C617E9" w:rsidRDefault="00C617E9" w:rsidP="00C617E9">
            <w:pPr>
              <w:widowControl w:val="0"/>
              <w:jc w:val="both"/>
            </w:pPr>
          </w:p>
        </w:tc>
      </w:tr>
      <w:tr w:rsidR="00C617E9" w14:paraId="30B43FCF"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404523D" w14:textId="77777777" w:rsidR="00C617E9" w:rsidRDefault="00C617E9" w:rsidP="00C617E9">
            <w:pPr>
              <w:widowControl w:val="0"/>
              <w:jc w:val="both"/>
            </w:pPr>
            <w:r>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14:paraId="64D3E991" w14:textId="77777777" w:rsidR="00C617E9" w:rsidRDefault="00C617E9" w:rsidP="00C617E9">
            <w:pPr>
              <w:widowControl w:val="0"/>
              <w:jc w:val="both"/>
            </w:pPr>
          </w:p>
        </w:tc>
      </w:tr>
      <w:tr w:rsidR="00C617E9" w14:paraId="4377CC36"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0E00C3C4" w14:textId="77777777" w:rsidR="00C617E9" w:rsidRDefault="00C617E9" w:rsidP="00C617E9">
            <w:pPr>
              <w:widowControl w:val="0"/>
              <w:jc w:val="both"/>
            </w:pPr>
            <w: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4E62E854" w14:textId="77777777" w:rsidR="00C617E9" w:rsidRDefault="00C617E9" w:rsidP="00C617E9">
            <w:pPr>
              <w:widowControl w:val="0"/>
              <w:jc w:val="both"/>
            </w:pPr>
          </w:p>
        </w:tc>
      </w:tr>
      <w:tr w:rsidR="00C617E9" w14:paraId="508AF31C"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65E20A75" w14:textId="77777777" w:rsidR="00C617E9" w:rsidRDefault="00C617E9" w:rsidP="00C617E9">
            <w:pPr>
              <w:widowControl w:val="0"/>
              <w:jc w:val="both"/>
            </w:pPr>
            <w: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14:paraId="2BB8185A" w14:textId="77777777" w:rsidR="00C617E9" w:rsidRDefault="00C617E9" w:rsidP="00C617E9">
            <w:pPr>
              <w:widowControl w:val="0"/>
              <w:jc w:val="both"/>
            </w:pPr>
          </w:p>
        </w:tc>
      </w:tr>
      <w:tr w:rsidR="00C617E9" w14:paraId="3C0FE224"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D9D5EC5" w14:textId="77777777" w:rsidR="00C617E9" w:rsidRDefault="00C617E9" w:rsidP="00C617E9">
            <w:pPr>
              <w:widowControl w:val="0"/>
              <w:jc w:val="both"/>
            </w:pPr>
            <w: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14:paraId="1949B776" w14:textId="77777777" w:rsidR="00C617E9" w:rsidRDefault="00C617E9" w:rsidP="00C617E9">
            <w:pPr>
              <w:widowControl w:val="0"/>
              <w:jc w:val="both"/>
            </w:pPr>
          </w:p>
        </w:tc>
      </w:tr>
      <w:tr w:rsidR="00C617E9" w14:paraId="4A055B4C"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4863425D" w14:textId="77777777" w:rsidR="00C617E9" w:rsidRDefault="00C617E9" w:rsidP="00C617E9">
            <w:pPr>
              <w:widowControl w:val="0"/>
              <w:jc w:val="both"/>
            </w:pPr>
            <w: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14:paraId="22F5C7F9" w14:textId="77777777" w:rsidR="00C617E9" w:rsidRDefault="00C617E9" w:rsidP="00C617E9">
            <w:pPr>
              <w:widowControl w:val="0"/>
              <w:jc w:val="both"/>
            </w:pPr>
          </w:p>
        </w:tc>
      </w:tr>
      <w:tr w:rsidR="00C617E9" w14:paraId="01F9397D" w14:textId="77777777" w:rsidTr="00C617E9">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4A8C4328" w14:textId="77777777" w:rsidR="00C617E9" w:rsidRDefault="00C617E9" w:rsidP="00C617E9">
            <w:pPr>
              <w:widowControl w:val="0"/>
              <w:jc w:val="center"/>
              <w:rPr>
                <w:b/>
              </w:rPr>
            </w:pPr>
            <w:r>
              <w:rPr>
                <w:b/>
              </w:rPr>
              <w:t>Для физического лица</w:t>
            </w:r>
          </w:p>
        </w:tc>
      </w:tr>
      <w:tr w:rsidR="00C617E9" w14:paraId="4998C2D5"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511F2FB9" w14:textId="77777777" w:rsidR="00C617E9" w:rsidRDefault="00C617E9" w:rsidP="00C617E9">
            <w:pPr>
              <w:widowControl w:val="0"/>
              <w:jc w:val="both"/>
            </w:pPr>
            <w:r>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14:paraId="3476B8B5" w14:textId="77777777" w:rsidR="00C617E9" w:rsidRDefault="00C617E9" w:rsidP="00C617E9">
            <w:pPr>
              <w:widowControl w:val="0"/>
              <w:jc w:val="both"/>
            </w:pPr>
          </w:p>
        </w:tc>
      </w:tr>
      <w:tr w:rsidR="00C617E9" w14:paraId="00765BA1"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04773F5F" w14:textId="77777777" w:rsidR="00C617E9" w:rsidRDefault="00C617E9" w:rsidP="00C617E9">
            <w:pPr>
              <w:widowControl w:val="0"/>
              <w:jc w:val="both"/>
            </w:pPr>
            <w: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6DC6D8C1" w14:textId="77777777" w:rsidR="00C617E9" w:rsidRDefault="00C617E9" w:rsidP="00C617E9">
            <w:pPr>
              <w:widowControl w:val="0"/>
              <w:jc w:val="both"/>
            </w:pPr>
          </w:p>
        </w:tc>
      </w:tr>
      <w:tr w:rsidR="00C617E9" w14:paraId="41519704"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57A5D82C" w14:textId="77777777" w:rsidR="00C617E9" w:rsidRDefault="00C617E9" w:rsidP="00C617E9">
            <w:pPr>
              <w:widowControl w:val="0"/>
              <w:jc w:val="both"/>
            </w:pPr>
            <w: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10630208" w14:textId="77777777" w:rsidR="00C617E9" w:rsidRDefault="00C617E9" w:rsidP="00C617E9">
            <w:pPr>
              <w:widowControl w:val="0"/>
              <w:jc w:val="both"/>
            </w:pPr>
          </w:p>
        </w:tc>
      </w:tr>
      <w:tr w:rsidR="00C617E9" w14:paraId="0E94C42C"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21B5170" w14:textId="77777777" w:rsidR="00C617E9" w:rsidRDefault="00C617E9" w:rsidP="00C617E9">
            <w:pPr>
              <w:widowControl w:val="0"/>
              <w:jc w:val="both"/>
            </w:pPr>
            <w: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D101F7D" w14:textId="77777777" w:rsidR="00C617E9" w:rsidRDefault="00C617E9" w:rsidP="00C617E9">
            <w:pPr>
              <w:widowControl w:val="0"/>
              <w:jc w:val="both"/>
            </w:pPr>
          </w:p>
        </w:tc>
      </w:tr>
      <w:tr w:rsidR="00C617E9" w14:paraId="30E37E96"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7C368394" w14:textId="77777777" w:rsidR="00C617E9" w:rsidRDefault="00C617E9" w:rsidP="00C617E9">
            <w:pPr>
              <w:widowControl w:val="0"/>
              <w:jc w:val="both"/>
            </w:pPr>
            <w: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5262BC6D" w14:textId="77777777" w:rsidR="00C617E9" w:rsidRDefault="00C617E9" w:rsidP="00C617E9">
            <w:pPr>
              <w:widowControl w:val="0"/>
              <w:jc w:val="both"/>
            </w:pPr>
          </w:p>
        </w:tc>
      </w:tr>
      <w:tr w:rsidR="00C617E9" w14:paraId="0AE34D4F"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227C03EE" w14:textId="77777777" w:rsidR="00C617E9" w:rsidRDefault="00C617E9" w:rsidP="00C617E9">
            <w:pPr>
              <w:widowControl w:val="0"/>
              <w:jc w:val="both"/>
              <w:rPr>
                <w:lang w:val="en-US"/>
              </w:rPr>
            </w:pPr>
            <w:r>
              <w:rPr>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0AAF8739" w14:textId="77777777" w:rsidR="00C617E9" w:rsidRDefault="00C617E9" w:rsidP="00C617E9">
            <w:pPr>
              <w:widowControl w:val="0"/>
              <w:jc w:val="both"/>
            </w:pPr>
          </w:p>
        </w:tc>
      </w:tr>
      <w:tr w:rsidR="00C617E9" w14:paraId="58EC9CAB" w14:textId="77777777" w:rsidTr="00C617E9">
        <w:trPr>
          <w:jc w:val="right"/>
        </w:trPr>
        <w:tc>
          <w:tcPr>
            <w:tcW w:w="4984" w:type="dxa"/>
            <w:tcBorders>
              <w:top w:val="single" w:sz="4" w:space="0" w:color="000000"/>
              <w:left w:val="single" w:sz="4" w:space="0" w:color="000000"/>
              <w:bottom w:val="single" w:sz="4" w:space="0" w:color="000000"/>
              <w:right w:val="single" w:sz="4" w:space="0" w:color="000000"/>
            </w:tcBorders>
          </w:tcPr>
          <w:p w14:paraId="4D197AA2" w14:textId="77777777" w:rsidR="00C617E9" w:rsidRDefault="00C617E9" w:rsidP="00C617E9">
            <w:pPr>
              <w:widowControl w:val="0"/>
              <w:jc w:val="both"/>
            </w:pPr>
            <w: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658275C3" w14:textId="77777777" w:rsidR="00C617E9" w:rsidRDefault="00C617E9" w:rsidP="00C617E9">
            <w:pPr>
              <w:widowControl w:val="0"/>
              <w:jc w:val="both"/>
            </w:pPr>
          </w:p>
        </w:tc>
      </w:tr>
    </w:tbl>
    <w:p w14:paraId="08433C5E" w14:textId="77777777" w:rsidR="00C617E9" w:rsidRDefault="00C617E9" w:rsidP="00CC0ADA">
      <w:pPr>
        <w:jc w:val="both"/>
        <w:rPr>
          <w:b/>
        </w:rPr>
      </w:pPr>
    </w:p>
    <w:p w14:paraId="1E4E2CFE" w14:textId="77777777" w:rsidR="00CC0ADA" w:rsidRDefault="00CC0ADA" w:rsidP="00C617E9">
      <w:pPr>
        <w:ind w:firstLine="709"/>
        <w:jc w:val="both"/>
      </w:pPr>
    </w:p>
    <w:p w14:paraId="166F9960" w14:textId="4C20B861" w:rsidR="00C617E9" w:rsidRDefault="00C617E9" w:rsidP="00C617E9">
      <w:pPr>
        <w:ind w:firstLine="709"/>
        <w:jc w:val="both"/>
      </w:pPr>
      <w: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Pr>
          <w:i/>
          <w:iCs/>
        </w:rPr>
        <w:t>наименование организации</w:t>
      </w:r>
      <w:r>
        <w:t xml:space="preserve">) в лице __________________, действующего на основании _______________ </w:t>
      </w:r>
    </w:p>
    <w:p w14:paraId="525BA654" w14:textId="77777777" w:rsidR="00C617E9" w:rsidRDefault="00C617E9" w:rsidP="00C617E9">
      <w:pPr>
        <w:jc w:val="both"/>
      </w:pPr>
      <w:r>
        <w:rPr>
          <w:b/>
        </w:rPr>
        <w:t>сообщаем о согласии</w:t>
      </w:r>
      <w:r>
        <w:t xml:space="preserve"> участвовать в запросе котировок на </w:t>
      </w:r>
      <w:r>
        <w:rPr>
          <w:b/>
          <w:u w:val="single"/>
        </w:rPr>
        <w:t>___________________</w:t>
      </w:r>
      <w:r>
        <w:rPr>
          <w:b/>
        </w:rPr>
        <w:t>,</w:t>
      </w:r>
      <w:r>
        <w:t xml:space="preserve"> </w:t>
      </w:r>
    </w:p>
    <w:p w14:paraId="2108D609" w14:textId="77777777" w:rsidR="00C617E9" w:rsidRDefault="00C617E9" w:rsidP="00C617E9">
      <w:pPr>
        <w:jc w:val="both"/>
      </w:pPr>
      <w:r>
        <w:t xml:space="preserve">исполнить условия договора, указанные в извещении о проведении запроса котировок, и направляем настоящую заявку. </w:t>
      </w:r>
    </w:p>
    <w:p w14:paraId="6B07D1DC" w14:textId="77777777" w:rsidR="00C617E9" w:rsidRDefault="00C617E9" w:rsidP="00C617E9">
      <w:pPr>
        <w:ind w:firstLine="709"/>
        <w:jc w:val="both"/>
      </w:pPr>
      <w:r>
        <w:rPr>
          <w:b/>
        </w:rPr>
        <w:t>Мы согласны</w:t>
      </w:r>
      <w: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Pr>
          <w:b/>
        </w:rPr>
        <w:t xml:space="preserve">нашему предложению о цене договора: </w:t>
      </w:r>
    </w:p>
    <w:p w14:paraId="260AE6C6" w14:textId="77777777" w:rsidR="00C617E9" w:rsidRDefault="00C617E9" w:rsidP="00C617E9">
      <w:pPr>
        <w:ind w:firstLine="709"/>
        <w:jc w:val="both"/>
      </w:pPr>
      <w:r>
        <w:rPr>
          <w:b/>
        </w:rPr>
        <w:t xml:space="preserve">Цена договора составляет: _________________ </w:t>
      </w:r>
      <w:r>
        <w:t>(сумма прописью).</w:t>
      </w:r>
    </w:p>
    <w:p w14:paraId="0B440B88" w14:textId="77777777" w:rsidR="00C617E9" w:rsidRDefault="00C617E9" w:rsidP="00C617E9">
      <w:pPr>
        <w:ind w:firstLine="709"/>
        <w:jc w:val="both"/>
      </w:pPr>
    </w:p>
    <w:tbl>
      <w:tblPr>
        <w:tblW w:w="5322"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662"/>
        <w:gridCol w:w="1659"/>
        <w:gridCol w:w="1973"/>
        <w:gridCol w:w="1786"/>
        <w:gridCol w:w="786"/>
        <w:gridCol w:w="858"/>
        <w:gridCol w:w="1417"/>
        <w:gridCol w:w="1410"/>
      </w:tblGrid>
      <w:tr w:rsidR="00C617E9" w14:paraId="36443C69" w14:textId="77777777" w:rsidTr="00C617E9">
        <w:tc>
          <w:tcPr>
            <w:tcW w:w="661" w:type="dxa"/>
            <w:vAlign w:val="center"/>
          </w:tcPr>
          <w:p w14:paraId="4C7B0C77" w14:textId="77777777" w:rsidR="00C617E9" w:rsidRPr="00C617E9" w:rsidRDefault="00C617E9" w:rsidP="00C617E9">
            <w:pPr>
              <w:ind w:left="-116" w:firstLine="8"/>
              <w:jc w:val="center"/>
              <w:rPr>
                <w:b/>
                <w:color w:val="000000"/>
              </w:rPr>
            </w:pPr>
            <w:r w:rsidRPr="00C617E9">
              <w:rPr>
                <w:b/>
                <w:color w:val="000000"/>
              </w:rPr>
              <w:t xml:space="preserve">   №</w:t>
            </w:r>
          </w:p>
          <w:p w14:paraId="279A0394" w14:textId="77777777" w:rsidR="00C617E9" w:rsidRPr="00C617E9" w:rsidRDefault="00C617E9" w:rsidP="00C617E9">
            <w:pPr>
              <w:jc w:val="center"/>
              <w:rPr>
                <w:b/>
                <w:color w:val="000000"/>
              </w:rPr>
            </w:pPr>
            <w:r w:rsidRPr="00C617E9">
              <w:rPr>
                <w:b/>
                <w:color w:val="000000"/>
              </w:rPr>
              <w:t>п/п</w:t>
            </w:r>
          </w:p>
        </w:tc>
        <w:tc>
          <w:tcPr>
            <w:tcW w:w="1659" w:type="dxa"/>
            <w:vAlign w:val="center"/>
          </w:tcPr>
          <w:p w14:paraId="5A881024" w14:textId="77777777" w:rsidR="00C617E9" w:rsidRPr="00C617E9" w:rsidRDefault="00C617E9" w:rsidP="00C617E9">
            <w:pPr>
              <w:jc w:val="center"/>
              <w:rPr>
                <w:b/>
              </w:rPr>
            </w:pPr>
            <w:r w:rsidRPr="00C617E9">
              <w:rPr>
                <w:b/>
              </w:rPr>
              <w:t xml:space="preserve">Наименование Товара </w:t>
            </w:r>
          </w:p>
          <w:p w14:paraId="30E02AF1" w14:textId="77777777" w:rsidR="00C617E9" w:rsidRPr="00C617E9" w:rsidRDefault="00C617E9" w:rsidP="00C617E9">
            <w:pPr>
              <w:jc w:val="center"/>
              <w:rPr>
                <w:b/>
              </w:rPr>
            </w:pPr>
          </w:p>
          <w:p w14:paraId="22DC2EAD" w14:textId="77777777" w:rsidR="00C617E9" w:rsidRPr="00C617E9" w:rsidRDefault="00C617E9" w:rsidP="00C617E9">
            <w:pPr>
              <w:jc w:val="center"/>
              <w:rPr>
                <w:b/>
              </w:rPr>
            </w:pPr>
          </w:p>
        </w:tc>
        <w:tc>
          <w:tcPr>
            <w:tcW w:w="1972" w:type="dxa"/>
            <w:vAlign w:val="center"/>
          </w:tcPr>
          <w:p w14:paraId="73F7757E" w14:textId="77777777" w:rsidR="00C617E9" w:rsidRPr="00C617E9" w:rsidRDefault="00C617E9" w:rsidP="00C617E9">
            <w:pPr>
              <w:jc w:val="center"/>
              <w:rPr>
                <w:b/>
              </w:rPr>
            </w:pPr>
            <w:r w:rsidRPr="00C617E9">
              <w:rPr>
                <w:b/>
              </w:rPr>
              <w:t>Функциональные, технические и качественные характеристики Товара</w:t>
            </w:r>
          </w:p>
        </w:tc>
        <w:tc>
          <w:tcPr>
            <w:tcW w:w="1785" w:type="dxa"/>
            <w:vAlign w:val="center"/>
          </w:tcPr>
          <w:p w14:paraId="449AE869" w14:textId="77777777" w:rsidR="00296264" w:rsidRPr="004123C0" w:rsidRDefault="00C617E9" w:rsidP="00296264">
            <w:pPr>
              <w:jc w:val="center"/>
              <w:rPr>
                <w:b/>
              </w:rPr>
            </w:pPr>
            <w:r w:rsidRPr="00C617E9">
              <w:rPr>
                <w:b/>
              </w:rPr>
              <w:t xml:space="preserve">Наименование страны происхождения Товара, </w:t>
            </w:r>
            <w:r w:rsidR="00296264" w:rsidRPr="00296264">
              <w:rPr>
                <w:b/>
              </w:rPr>
              <w:t>(в соответствии с Общероссийским классификатором стран мира)</w:t>
            </w:r>
          </w:p>
          <w:p w14:paraId="77634A06" w14:textId="618BA08B" w:rsidR="00C617E9" w:rsidRPr="00C617E9" w:rsidRDefault="00C617E9" w:rsidP="00C617E9">
            <w:pPr>
              <w:jc w:val="center"/>
              <w:rPr>
                <w:b/>
              </w:rPr>
            </w:pPr>
          </w:p>
        </w:tc>
        <w:tc>
          <w:tcPr>
            <w:tcW w:w="786" w:type="dxa"/>
            <w:vAlign w:val="center"/>
          </w:tcPr>
          <w:p w14:paraId="371BADB5" w14:textId="77777777" w:rsidR="00C617E9" w:rsidRPr="00C617E9" w:rsidRDefault="00C617E9" w:rsidP="00C617E9">
            <w:pPr>
              <w:jc w:val="center"/>
              <w:rPr>
                <w:b/>
              </w:rPr>
            </w:pPr>
            <w:r w:rsidRPr="00C617E9">
              <w:rPr>
                <w:b/>
              </w:rPr>
              <w:t>Ед. изм.</w:t>
            </w:r>
          </w:p>
        </w:tc>
        <w:tc>
          <w:tcPr>
            <w:tcW w:w="858" w:type="dxa"/>
            <w:vAlign w:val="center"/>
          </w:tcPr>
          <w:p w14:paraId="3BE3D764" w14:textId="77777777" w:rsidR="00C617E9" w:rsidRPr="00C617E9" w:rsidRDefault="00C617E9" w:rsidP="00C617E9">
            <w:pPr>
              <w:jc w:val="center"/>
              <w:rPr>
                <w:b/>
              </w:rPr>
            </w:pPr>
            <w:r w:rsidRPr="00C617E9">
              <w:rPr>
                <w:b/>
              </w:rPr>
              <w:t>Кол-во</w:t>
            </w:r>
          </w:p>
        </w:tc>
        <w:tc>
          <w:tcPr>
            <w:tcW w:w="1417" w:type="dxa"/>
            <w:vAlign w:val="center"/>
          </w:tcPr>
          <w:p w14:paraId="2ECADA9D" w14:textId="77777777" w:rsidR="00C617E9" w:rsidRPr="00C617E9" w:rsidRDefault="00C617E9" w:rsidP="00C617E9">
            <w:pPr>
              <w:ind w:hanging="109"/>
              <w:jc w:val="center"/>
              <w:rPr>
                <w:b/>
              </w:rPr>
            </w:pPr>
            <w:r w:rsidRPr="00C617E9">
              <w:rPr>
                <w:b/>
              </w:rPr>
              <w:t xml:space="preserve">Цена </w:t>
            </w:r>
          </w:p>
          <w:p w14:paraId="37319739" w14:textId="77777777" w:rsidR="00C617E9" w:rsidRPr="00C617E9" w:rsidRDefault="00C617E9" w:rsidP="00C617E9">
            <w:pPr>
              <w:ind w:left="-108" w:hanging="1"/>
              <w:jc w:val="center"/>
              <w:rPr>
                <w:b/>
              </w:rPr>
            </w:pPr>
            <w:r w:rsidRPr="00C617E9">
              <w:rPr>
                <w:b/>
              </w:rPr>
              <w:t>за ед. в руб.</w:t>
            </w:r>
          </w:p>
        </w:tc>
        <w:tc>
          <w:tcPr>
            <w:tcW w:w="1410" w:type="dxa"/>
            <w:vAlign w:val="center"/>
          </w:tcPr>
          <w:p w14:paraId="0483258D" w14:textId="77777777" w:rsidR="00C617E9" w:rsidRPr="00C617E9" w:rsidRDefault="00C617E9" w:rsidP="00C617E9">
            <w:pPr>
              <w:jc w:val="center"/>
              <w:rPr>
                <w:b/>
              </w:rPr>
            </w:pPr>
            <w:r w:rsidRPr="00C617E9">
              <w:rPr>
                <w:b/>
              </w:rPr>
              <w:t>Стоимость, руб.</w:t>
            </w:r>
          </w:p>
        </w:tc>
      </w:tr>
      <w:tr w:rsidR="00C617E9" w14:paraId="426C748F" w14:textId="77777777" w:rsidTr="00C617E9">
        <w:tc>
          <w:tcPr>
            <w:tcW w:w="661" w:type="dxa"/>
          </w:tcPr>
          <w:p w14:paraId="72CE45BC" w14:textId="77777777" w:rsidR="00C617E9" w:rsidRPr="00C617E9" w:rsidRDefault="00C617E9" w:rsidP="00C617E9">
            <w:pPr>
              <w:jc w:val="center"/>
              <w:rPr>
                <w:b/>
              </w:rPr>
            </w:pPr>
            <w:r w:rsidRPr="00C617E9">
              <w:rPr>
                <w:b/>
              </w:rPr>
              <w:t>1</w:t>
            </w:r>
          </w:p>
        </w:tc>
        <w:tc>
          <w:tcPr>
            <w:tcW w:w="1659" w:type="dxa"/>
          </w:tcPr>
          <w:p w14:paraId="6E5622F9" w14:textId="77777777" w:rsidR="00C617E9" w:rsidRPr="00C617E9" w:rsidRDefault="00C617E9" w:rsidP="00C617E9">
            <w:pPr>
              <w:jc w:val="center"/>
              <w:rPr>
                <w:b/>
              </w:rPr>
            </w:pPr>
            <w:r w:rsidRPr="00C617E9">
              <w:rPr>
                <w:b/>
              </w:rPr>
              <w:t>2</w:t>
            </w:r>
          </w:p>
        </w:tc>
        <w:tc>
          <w:tcPr>
            <w:tcW w:w="1972" w:type="dxa"/>
          </w:tcPr>
          <w:p w14:paraId="79889706" w14:textId="77777777" w:rsidR="00C617E9" w:rsidRPr="00C617E9" w:rsidRDefault="00C617E9" w:rsidP="00C617E9">
            <w:pPr>
              <w:jc w:val="center"/>
              <w:rPr>
                <w:b/>
              </w:rPr>
            </w:pPr>
            <w:r w:rsidRPr="00C617E9">
              <w:rPr>
                <w:b/>
              </w:rPr>
              <w:t>3</w:t>
            </w:r>
          </w:p>
        </w:tc>
        <w:tc>
          <w:tcPr>
            <w:tcW w:w="1785" w:type="dxa"/>
          </w:tcPr>
          <w:p w14:paraId="0816C907" w14:textId="77777777" w:rsidR="00C617E9" w:rsidRPr="00C617E9" w:rsidRDefault="00C617E9" w:rsidP="00C617E9">
            <w:pPr>
              <w:jc w:val="center"/>
              <w:rPr>
                <w:b/>
              </w:rPr>
            </w:pPr>
            <w:r w:rsidRPr="00C617E9">
              <w:rPr>
                <w:b/>
              </w:rPr>
              <w:t>4</w:t>
            </w:r>
          </w:p>
        </w:tc>
        <w:tc>
          <w:tcPr>
            <w:tcW w:w="786" w:type="dxa"/>
          </w:tcPr>
          <w:p w14:paraId="6D2AD128" w14:textId="77777777" w:rsidR="00C617E9" w:rsidRPr="00C617E9" w:rsidRDefault="00C617E9" w:rsidP="00C617E9">
            <w:pPr>
              <w:jc w:val="center"/>
              <w:rPr>
                <w:b/>
              </w:rPr>
            </w:pPr>
            <w:r w:rsidRPr="00C617E9">
              <w:rPr>
                <w:b/>
              </w:rPr>
              <w:t>6</w:t>
            </w:r>
          </w:p>
        </w:tc>
        <w:tc>
          <w:tcPr>
            <w:tcW w:w="858" w:type="dxa"/>
          </w:tcPr>
          <w:p w14:paraId="1EA6CD8A" w14:textId="77777777" w:rsidR="00C617E9" w:rsidRPr="00C617E9" w:rsidRDefault="00C617E9" w:rsidP="00C617E9">
            <w:pPr>
              <w:jc w:val="center"/>
              <w:rPr>
                <w:b/>
              </w:rPr>
            </w:pPr>
            <w:r w:rsidRPr="00C617E9">
              <w:rPr>
                <w:b/>
              </w:rPr>
              <w:t>7</w:t>
            </w:r>
          </w:p>
        </w:tc>
        <w:tc>
          <w:tcPr>
            <w:tcW w:w="1417" w:type="dxa"/>
          </w:tcPr>
          <w:p w14:paraId="0027F117" w14:textId="77777777" w:rsidR="00C617E9" w:rsidRPr="00C617E9" w:rsidRDefault="00C617E9" w:rsidP="00C617E9">
            <w:pPr>
              <w:jc w:val="center"/>
              <w:rPr>
                <w:b/>
              </w:rPr>
            </w:pPr>
            <w:r w:rsidRPr="00C617E9">
              <w:rPr>
                <w:b/>
              </w:rPr>
              <w:t>8</w:t>
            </w:r>
          </w:p>
        </w:tc>
        <w:tc>
          <w:tcPr>
            <w:tcW w:w="1410" w:type="dxa"/>
          </w:tcPr>
          <w:p w14:paraId="1758BD8C" w14:textId="77777777" w:rsidR="00C617E9" w:rsidRPr="00C617E9" w:rsidRDefault="00C617E9" w:rsidP="00C617E9">
            <w:pPr>
              <w:jc w:val="center"/>
              <w:rPr>
                <w:b/>
              </w:rPr>
            </w:pPr>
            <w:r w:rsidRPr="00C617E9">
              <w:rPr>
                <w:b/>
              </w:rPr>
              <w:t>9</w:t>
            </w:r>
          </w:p>
        </w:tc>
      </w:tr>
      <w:tr w:rsidR="00C617E9" w14:paraId="6B44960A" w14:textId="77777777" w:rsidTr="00C617E9">
        <w:tc>
          <w:tcPr>
            <w:tcW w:w="661" w:type="dxa"/>
          </w:tcPr>
          <w:p w14:paraId="55C06BD8" w14:textId="1295FDFE" w:rsidR="00C617E9" w:rsidRPr="00C617E9" w:rsidRDefault="00C617E9" w:rsidP="00C617E9">
            <w:pPr>
              <w:jc w:val="both"/>
            </w:pPr>
            <w:r w:rsidRPr="00C617E9">
              <w:t xml:space="preserve">     1</w:t>
            </w:r>
          </w:p>
        </w:tc>
        <w:tc>
          <w:tcPr>
            <w:tcW w:w="1659" w:type="dxa"/>
          </w:tcPr>
          <w:p w14:paraId="51F61DFA" w14:textId="77777777" w:rsidR="00C617E9" w:rsidRPr="00C617E9" w:rsidRDefault="00C617E9" w:rsidP="00C617E9">
            <w:pPr>
              <w:jc w:val="both"/>
            </w:pPr>
          </w:p>
        </w:tc>
        <w:tc>
          <w:tcPr>
            <w:tcW w:w="1972" w:type="dxa"/>
          </w:tcPr>
          <w:p w14:paraId="69E8D7DC" w14:textId="77777777" w:rsidR="00C617E9" w:rsidRPr="00C617E9" w:rsidRDefault="00C617E9" w:rsidP="00C617E9">
            <w:pPr>
              <w:jc w:val="both"/>
            </w:pPr>
          </w:p>
        </w:tc>
        <w:tc>
          <w:tcPr>
            <w:tcW w:w="1785" w:type="dxa"/>
          </w:tcPr>
          <w:p w14:paraId="24ADFD2C" w14:textId="77777777" w:rsidR="00C617E9" w:rsidRPr="00C617E9" w:rsidRDefault="00C617E9" w:rsidP="00C617E9">
            <w:pPr>
              <w:jc w:val="both"/>
            </w:pPr>
          </w:p>
        </w:tc>
        <w:tc>
          <w:tcPr>
            <w:tcW w:w="786" w:type="dxa"/>
          </w:tcPr>
          <w:p w14:paraId="41D64A31" w14:textId="77777777" w:rsidR="00C617E9" w:rsidRPr="00C617E9" w:rsidRDefault="00C617E9" w:rsidP="00C617E9">
            <w:pPr>
              <w:jc w:val="both"/>
            </w:pPr>
          </w:p>
        </w:tc>
        <w:tc>
          <w:tcPr>
            <w:tcW w:w="858" w:type="dxa"/>
          </w:tcPr>
          <w:p w14:paraId="54E8FF09" w14:textId="77777777" w:rsidR="00C617E9" w:rsidRPr="00C617E9" w:rsidRDefault="00C617E9" w:rsidP="00C617E9">
            <w:pPr>
              <w:jc w:val="both"/>
            </w:pPr>
          </w:p>
        </w:tc>
        <w:tc>
          <w:tcPr>
            <w:tcW w:w="1417" w:type="dxa"/>
          </w:tcPr>
          <w:p w14:paraId="098CCFD1" w14:textId="77777777" w:rsidR="00C617E9" w:rsidRPr="00C617E9" w:rsidRDefault="00C617E9" w:rsidP="00C617E9">
            <w:pPr>
              <w:jc w:val="both"/>
            </w:pPr>
          </w:p>
        </w:tc>
        <w:tc>
          <w:tcPr>
            <w:tcW w:w="1410" w:type="dxa"/>
          </w:tcPr>
          <w:p w14:paraId="7A0D4CB4" w14:textId="77777777" w:rsidR="00C617E9" w:rsidRPr="00C617E9" w:rsidRDefault="00C617E9" w:rsidP="00C617E9">
            <w:pPr>
              <w:jc w:val="both"/>
            </w:pPr>
          </w:p>
        </w:tc>
      </w:tr>
    </w:tbl>
    <w:p w14:paraId="5B309481" w14:textId="54FCDF01" w:rsidR="00C617E9" w:rsidRDefault="00C617E9" w:rsidP="00C617E9">
      <w:pPr>
        <w:jc w:val="both"/>
      </w:pPr>
    </w:p>
    <w:p w14:paraId="71BE128B" w14:textId="77777777" w:rsidR="00C617E9" w:rsidRDefault="00C617E9" w:rsidP="00C617E9">
      <w:pPr>
        <w:ind w:firstLine="709"/>
        <w:jc w:val="both"/>
      </w:pPr>
      <w: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23DA5E1A" w14:textId="77777777" w:rsidR="00C617E9" w:rsidRDefault="00C617E9" w:rsidP="00C617E9">
      <w:pPr>
        <w:ind w:firstLine="709"/>
        <w:jc w:val="both"/>
      </w:pPr>
      <w: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0B58CBD0" w14:textId="77777777" w:rsidR="00C617E9" w:rsidRDefault="00C617E9" w:rsidP="00C617E9">
      <w:pPr>
        <w:ind w:firstLine="709"/>
        <w:jc w:val="both"/>
      </w:pPr>
      <w:r>
        <w:rPr>
          <w:b/>
          <w:u w:val="single"/>
        </w:rPr>
        <w:t>Мы декларируем</w:t>
      </w:r>
      <w:r>
        <w:t xml:space="preserve"> о своем соответствии требования, указанным в извещении о проведение запроса котировок, а именно:</w:t>
      </w:r>
    </w:p>
    <w:p w14:paraId="688F9F29" w14:textId="77777777" w:rsidR="00C617E9" w:rsidRPr="00E20499" w:rsidRDefault="00C617E9" w:rsidP="00C617E9">
      <w:pPr>
        <w:ind w:firstLine="709"/>
        <w:jc w:val="both"/>
      </w:pPr>
      <w:bookmarkStart w:id="7" w:name="_Hlk210422472"/>
      <w:r w:rsidRPr="00E20499">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68D9D55D" w14:textId="77777777" w:rsidR="00C617E9" w:rsidRPr="00E20499" w:rsidRDefault="00C617E9" w:rsidP="00C617E9">
      <w:pPr>
        <w:ind w:firstLine="709"/>
        <w:jc w:val="both"/>
      </w:pPr>
      <w:r w:rsidRPr="00E20499">
        <w:t xml:space="preserve">2) </w:t>
      </w:r>
      <w:proofErr w:type="spellStart"/>
      <w:r w:rsidRPr="00E20499">
        <w:t>непроведение</w:t>
      </w:r>
      <w:proofErr w:type="spellEnd"/>
      <w:r w:rsidRPr="00E20499">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7DB3917" w14:textId="77777777" w:rsidR="00C617E9" w:rsidRPr="00E20499" w:rsidRDefault="00C617E9" w:rsidP="00C617E9">
      <w:pPr>
        <w:ind w:firstLine="709"/>
        <w:jc w:val="both"/>
      </w:pPr>
      <w:r w:rsidRPr="00E20499">
        <w:t xml:space="preserve">3) </w:t>
      </w:r>
      <w:proofErr w:type="spellStart"/>
      <w:r w:rsidRPr="00E20499">
        <w:t>неприостановление</w:t>
      </w:r>
      <w:proofErr w:type="spellEnd"/>
      <w:r w:rsidRPr="00E20499">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029D4D7" w14:textId="77777777" w:rsidR="00C617E9" w:rsidRPr="00E20499" w:rsidRDefault="00C617E9" w:rsidP="00C617E9">
      <w:pPr>
        <w:ind w:firstLine="709"/>
        <w:jc w:val="both"/>
      </w:pPr>
      <w:r w:rsidRPr="00E20499">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5FD6F965" w14:textId="77777777" w:rsidR="00C617E9" w:rsidRPr="00E20499" w:rsidRDefault="00C617E9" w:rsidP="00C617E9">
      <w:pPr>
        <w:ind w:firstLine="709"/>
        <w:jc w:val="both"/>
      </w:pPr>
      <w:r w:rsidRPr="00E20499">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52A87DC" w14:textId="77777777" w:rsidR="00C617E9" w:rsidRPr="00E20499" w:rsidRDefault="00C617E9" w:rsidP="00C617E9">
      <w:pPr>
        <w:ind w:firstLine="709"/>
        <w:jc w:val="both"/>
      </w:pPr>
      <w:r w:rsidRPr="00E20499">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BAAE7ED" w14:textId="77777777" w:rsidR="00C617E9" w:rsidRPr="00E20499" w:rsidRDefault="00C617E9" w:rsidP="00C617E9">
      <w:pPr>
        <w:ind w:firstLine="709"/>
        <w:jc w:val="both"/>
      </w:pPr>
      <w:r w:rsidRPr="00E20499">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690433E" w14:textId="77777777" w:rsidR="00C617E9" w:rsidRPr="00E20499" w:rsidRDefault="00C617E9" w:rsidP="00C617E9">
      <w:pPr>
        <w:ind w:firstLine="709"/>
        <w:jc w:val="both"/>
      </w:pPr>
      <w:r w:rsidRPr="00E20499">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7707AB1" w14:textId="77777777" w:rsidR="00C617E9" w:rsidRPr="00E20499" w:rsidRDefault="00C617E9" w:rsidP="00C617E9">
      <w:pPr>
        <w:ind w:firstLine="709"/>
        <w:jc w:val="both"/>
      </w:pPr>
      <w:r w:rsidRPr="00E20499">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20499">
        <w:t>неполнородными</w:t>
      </w:r>
      <w:proofErr w:type="spellEnd"/>
      <w:r w:rsidRPr="00E20499">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11F91A0" w14:textId="77777777" w:rsidR="00C617E9" w:rsidRPr="00E20499" w:rsidRDefault="00C617E9" w:rsidP="00C617E9">
      <w:pPr>
        <w:ind w:firstLine="709"/>
        <w:jc w:val="both"/>
      </w:pPr>
      <w:r w:rsidRPr="00E20499">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532258E0" w14:textId="77777777" w:rsidR="00C617E9" w:rsidRDefault="00C617E9" w:rsidP="00C617E9">
      <w:pPr>
        <w:ind w:firstLine="709"/>
        <w:jc w:val="both"/>
      </w:pPr>
      <w:r w:rsidRPr="00E20499">
        <w:t xml:space="preserve">11) отсутствие </w:t>
      </w:r>
      <w:proofErr w:type="spellStart"/>
      <w:r w:rsidRPr="00E20499">
        <w:t>аффилированности</w:t>
      </w:r>
      <w:proofErr w:type="spellEnd"/>
      <w:r w:rsidRPr="00E20499">
        <w:t xml:space="preserve"> между участником закупки и заказчиком.</w:t>
      </w:r>
    </w:p>
    <w:p w14:paraId="67B87A97" w14:textId="77777777" w:rsidR="00C617E9" w:rsidRDefault="00C617E9" w:rsidP="00C617E9">
      <w:pPr>
        <w:widowControl w:val="0"/>
        <w:tabs>
          <w:tab w:val="left" w:pos="540"/>
          <w:tab w:val="left" w:pos="900"/>
        </w:tabs>
        <w:ind w:firstLine="660"/>
        <w:jc w:val="both"/>
      </w:pPr>
      <w:r>
        <w:t xml:space="preserve">Настоящей заявкой мы подтверждаем, что нам известны положения </w:t>
      </w:r>
      <w:r>
        <w:rPr>
          <w:b/>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Заказчика,</w:t>
      </w:r>
      <w:r>
        <w:t xml:space="preserve"> регламентирующие требования, предъявляемые к содержанию котировочной заявки и порядку ее подачи.</w:t>
      </w:r>
    </w:p>
    <w:p w14:paraId="2B43DE4E" w14:textId="77777777" w:rsidR="00C617E9" w:rsidRDefault="00C617E9" w:rsidP="00C617E9">
      <w:pPr>
        <w:ind w:firstLine="709"/>
        <w:jc w:val="both"/>
      </w:pPr>
    </w:p>
    <w:tbl>
      <w:tblPr>
        <w:tblW w:w="9458" w:type="dxa"/>
        <w:tblInd w:w="108" w:type="dxa"/>
        <w:tblLayout w:type="fixed"/>
        <w:tblLook w:val="04A0" w:firstRow="1" w:lastRow="0" w:firstColumn="1" w:lastColumn="0" w:noHBand="0" w:noVBand="1"/>
      </w:tblPr>
      <w:tblGrid>
        <w:gridCol w:w="6121"/>
        <w:gridCol w:w="3337"/>
      </w:tblGrid>
      <w:tr w:rsidR="00C617E9" w14:paraId="7E4E98CE" w14:textId="77777777" w:rsidTr="00C617E9">
        <w:trPr>
          <w:trHeight w:val="674"/>
        </w:trPr>
        <w:tc>
          <w:tcPr>
            <w:tcW w:w="6121" w:type="dxa"/>
            <w:tcBorders>
              <w:top w:val="nil"/>
              <w:left w:val="nil"/>
              <w:bottom w:val="nil"/>
              <w:right w:val="nil"/>
            </w:tcBorders>
          </w:tcPr>
          <w:bookmarkEnd w:id="7"/>
          <w:p w14:paraId="65B41BF1" w14:textId="77777777" w:rsidR="00C617E9" w:rsidRDefault="00C617E9" w:rsidP="00C617E9">
            <w:pPr>
              <w:widowControl w:val="0"/>
              <w:rPr>
                <w:b/>
              </w:rPr>
            </w:pPr>
            <w:r>
              <w:rPr>
                <w:b/>
              </w:rPr>
              <w:t>______________</w:t>
            </w:r>
          </w:p>
          <w:p w14:paraId="49A0E2F0" w14:textId="77777777" w:rsidR="00C617E9" w:rsidRDefault="00C617E9" w:rsidP="00C617E9">
            <w:pPr>
              <w:widowControl w:val="0"/>
              <w:jc w:val="center"/>
            </w:pPr>
            <w:r>
              <w:rPr>
                <w:i/>
              </w:rPr>
              <w:t xml:space="preserve"> Подпись руководителя, полномочного представителя участника, М.П. (для юр. лиц);  подпись участника</w:t>
            </w:r>
            <w:r>
              <w:rPr>
                <w:b/>
                <w:i/>
              </w:rPr>
              <w:t xml:space="preserve"> </w:t>
            </w:r>
            <w:r>
              <w:rPr>
                <w:i/>
              </w:rPr>
              <w:t>(для физ. лиц)</w:t>
            </w:r>
          </w:p>
        </w:tc>
        <w:tc>
          <w:tcPr>
            <w:tcW w:w="3337" w:type="dxa"/>
            <w:tcBorders>
              <w:top w:val="nil"/>
              <w:left w:val="nil"/>
              <w:bottom w:val="nil"/>
              <w:right w:val="nil"/>
            </w:tcBorders>
          </w:tcPr>
          <w:p w14:paraId="3C2EEABA" w14:textId="77777777" w:rsidR="00C617E9" w:rsidRDefault="00C617E9" w:rsidP="00C617E9">
            <w:pPr>
              <w:widowControl w:val="0"/>
              <w:jc w:val="center"/>
            </w:pPr>
            <w:r>
              <w:rPr>
                <w:b/>
                <w:u w:val="single"/>
              </w:rPr>
              <w:t>/</w:t>
            </w:r>
            <w:r>
              <w:rPr>
                <w:u w:val="single"/>
              </w:rPr>
              <w:t xml:space="preserve">                                    </w:t>
            </w:r>
            <w:r>
              <w:rPr>
                <w:b/>
                <w:u w:val="single"/>
              </w:rPr>
              <w:t>/</w:t>
            </w:r>
          </w:p>
          <w:p w14:paraId="6EEFBDBB" w14:textId="77777777" w:rsidR="00C617E9" w:rsidRDefault="00C617E9" w:rsidP="00C617E9">
            <w:pPr>
              <w:widowControl w:val="0"/>
              <w:jc w:val="center"/>
              <w:rPr>
                <w:i/>
              </w:rPr>
            </w:pPr>
            <w:r>
              <w:rPr>
                <w:i/>
              </w:rPr>
              <w:t>Расшифровка подписи (Ф.И.О.)</w:t>
            </w:r>
          </w:p>
        </w:tc>
      </w:tr>
    </w:tbl>
    <w:p w14:paraId="28490A01" w14:textId="77777777" w:rsidR="00C617E9" w:rsidRPr="00685F65" w:rsidRDefault="00C617E9" w:rsidP="00C617E9">
      <w:pPr>
        <w:rPr>
          <w:b/>
          <w:bCs/>
          <w:color w:val="000000"/>
        </w:rPr>
      </w:pPr>
    </w:p>
    <w:p w14:paraId="43F173C8" w14:textId="77777777" w:rsidR="00CC0ADA" w:rsidRDefault="00CC0ADA" w:rsidP="00C617E9">
      <w:pPr>
        <w:rPr>
          <w:i/>
          <w:u w:val="single"/>
        </w:rPr>
      </w:pPr>
    </w:p>
    <w:p w14:paraId="5D2ECB5C" w14:textId="77777777" w:rsidR="00CC0ADA" w:rsidRDefault="00CC0ADA" w:rsidP="00C617E9">
      <w:pPr>
        <w:rPr>
          <w:i/>
          <w:u w:val="single"/>
        </w:rPr>
      </w:pPr>
    </w:p>
    <w:p w14:paraId="7EDECD56" w14:textId="77777777" w:rsidR="00CC0ADA" w:rsidRDefault="00CC0ADA" w:rsidP="00C617E9">
      <w:pPr>
        <w:rPr>
          <w:i/>
          <w:u w:val="single"/>
        </w:rPr>
      </w:pPr>
    </w:p>
    <w:p w14:paraId="5BD6EC9F" w14:textId="4F294F94" w:rsidR="00C617E9" w:rsidRPr="00DF6AAF" w:rsidRDefault="00C617E9" w:rsidP="00C617E9">
      <w:pPr>
        <w:rPr>
          <w:i/>
          <w:u w:val="single"/>
        </w:rPr>
      </w:pPr>
      <w:r w:rsidRPr="00685F65">
        <w:rPr>
          <w:i/>
          <w:u w:val="single"/>
        </w:rPr>
        <w:t xml:space="preserve"> *для юридических лиц:</w:t>
      </w:r>
    </w:p>
    <w:p w14:paraId="5F406567" w14:textId="77777777" w:rsidR="00C617E9" w:rsidRPr="00DF6AAF" w:rsidRDefault="00C617E9" w:rsidP="00C617E9">
      <w:pPr>
        <w:rPr>
          <w:b/>
          <w:bCs/>
        </w:rPr>
      </w:pPr>
      <w:r w:rsidRPr="00DF6AAF">
        <w:rPr>
          <w:b/>
          <w:bCs/>
        </w:rPr>
        <w:t>Наименование участника запроса котировок в электронной форме_________________________</w:t>
      </w:r>
    </w:p>
    <w:p w14:paraId="447F11DC" w14:textId="77777777" w:rsidR="00C617E9" w:rsidRPr="00DF6AAF" w:rsidRDefault="00C617E9" w:rsidP="00C617E9">
      <w:pPr>
        <w:rPr>
          <w:b/>
          <w:bCs/>
        </w:rPr>
      </w:pPr>
      <w:r w:rsidRPr="00DF6AAF">
        <w:rPr>
          <w:b/>
          <w:bCs/>
        </w:rPr>
        <w:t>Фирменное наименование (при наличии) _______________________________________</w:t>
      </w:r>
    </w:p>
    <w:p w14:paraId="59DCFEE9" w14:textId="77777777" w:rsidR="00C617E9" w:rsidRPr="00DF6AAF" w:rsidRDefault="00C617E9" w:rsidP="00C617E9">
      <w:pPr>
        <w:rPr>
          <w:b/>
          <w:bCs/>
        </w:rPr>
      </w:pPr>
      <w:r w:rsidRPr="00DF6AAF">
        <w:rPr>
          <w:b/>
          <w:bCs/>
        </w:rPr>
        <w:t>Информация о месте нахождения ______________________________________________</w:t>
      </w:r>
    </w:p>
    <w:p w14:paraId="0E2C1042" w14:textId="77777777" w:rsidR="00C617E9" w:rsidRPr="00DF6AAF" w:rsidRDefault="00C617E9" w:rsidP="00C617E9">
      <w:pPr>
        <w:rPr>
          <w:b/>
          <w:bCs/>
        </w:rPr>
      </w:pPr>
      <w:r w:rsidRPr="00DF6AAF">
        <w:rPr>
          <w:b/>
          <w:bCs/>
        </w:rPr>
        <w:t>Почтовый адрес _____________________________________________________________</w:t>
      </w:r>
    </w:p>
    <w:p w14:paraId="4B785EC3" w14:textId="77777777" w:rsidR="00C617E9" w:rsidRPr="00DF6AAF" w:rsidRDefault="00C617E9" w:rsidP="00C617E9">
      <w:pPr>
        <w:rPr>
          <w:b/>
          <w:bCs/>
        </w:rPr>
      </w:pPr>
      <w:r w:rsidRPr="00DF6AAF">
        <w:rPr>
          <w:b/>
          <w:bCs/>
        </w:rPr>
        <w:t>Номер телефона договорного отдела _________________________________________________</w:t>
      </w:r>
    </w:p>
    <w:p w14:paraId="63D82DD0" w14:textId="77777777" w:rsidR="00C617E9" w:rsidRPr="00DF6AAF" w:rsidRDefault="00C617E9" w:rsidP="00C617E9">
      <w:pPr>
        <w:autoSpaceDE w:val="0"/>
        <w:autoSpaceDN w:val="0"/>
        <w:adjustRightInd w:val="0"/>
        <w:outlineLvl w:val="0"/>
        <w:rPr>
          <w:i/>
        </w:rPr>
      </w:pPr>
      <w:r w:rsidRPr="00DF6AAF">
        <w:rPr>
          <w:b/>
        </w:rPr>
        <w:t>Адрес электронной почты</w:t>
      </w:r>
      <w:r w:rsidRPr="00DF6AAF">
        <w:rPr>
          <w:i/>
        </w:rPr>
        <w:t xml:space="preserve"> _____________________________________________________</w:t>
      </w:r>
    </w:p>
    <w:p w14:paraId="16618959" w14:textId="50FC4125" w:rsidR="00C617E9" w:rsidRPr="00296058" w:rsidRDefault="00C617E9" w:rsidP="00296058">
      <w:pPr>
        <w:autoSpaceDE w:val="0"/>
        <w:autoSpaceDN w:val="0"/>
        <w:adjustRightInd w:val="0"/>
        <w:jc w:val="both"/>
        <w:outlineLvl w:val="0"/>
        <w:rPr>
          <w:i/>
        </w:rPr>
      </w:pPr>
      <w:r w:rsidRPr="00DF6AAF">
        <w:rPr>
          <w:b/>
          <w:i/>
        </w:rPr>
        <w:t>Муниципальный район, городской округ, внутригородская территория в составе субъекта РФ</w:t>
      </w:r>
      <w:r w:rsidRPr="00DF6AAF">
        <w:rPr>
          <w:i/>
        </w:rPr>
        <w:t xml:space="preserve"> ____________</w:t>
      </w:r>
      <w:r w:rsidRPr="00DF6AAF">
        <w:rPr>
          <w:i/>
          <w:iCs/>
        </w:rPr>
        <w:br/>
      </w:r>
      <w:r w:rsidRPr="00DF6AAF">
        <w:rPr>
          <w:i/>
          <w:u w:val="single"/>
        </w:rPr>
        <w:t>*для физических лиц</w:t>
      </w:r>
      <w:r>
        <w:rPr>
          <w:i/>
          <w:u w:val="single"/>
        </w:rPr>
        <w:t xml:space="preserve"> </w:t>
      </w:r>
      <w:r w:rsidRPr="00441384">
        <w:rPr>
          <w:i/>
          <w:u w:val="single"/>
        </w:rPr>
        <w:t>(также необходимо заполнение согласия на обработку персональных данных в составе данной формы):</w:t>
      </w:r>
    </w:p>
    <w:p w14:paraId="36DED999" w14:textId="77777777" w:rsidR="00C617E9" w:rsidRPr="00DF6AAF" w:rsidRDefault="00C617E9" w:rsidP="00C617E9">
      <w:pPr>
        <w:rPr>
          <w:i/>
          <w:u w:val="single"/>
        </w:rPr>
      </w:pPr>
    </w:p>
    <w:p w14:paraId="1E4E9A40" w14:textId="77777777" w:rsidR="00C617E9" w:rsidRPr="00DF6AAF" w:rsidRDefault="00C617E9" w:rsidP="00C617E9">
      <w:pPr>
        <w:rPr>
          <w:b/>
          <w:bCs/>
        </w:rPr>
      </w:pPr>
      <w:r w:rsidRPr="00DF6AAF">
        <w:rPr>
          <w:b/>
          <w:bCs/>
        </w:rPr>
        <w:t>ФИО ________________________________________________________________________</w:t>
      </w:r>
    </w:p>
    <w:p w14:paraId="488050A8" w14:textId="77777777" w:rsidR="00C617E9" w:rsidRPr="00DF6AAF" w:rsidRDefault="00C617E9" w:rsidP="00C617E9">
      <w:pPr>
        <w:rPr>
          <w:b/>
          <w:bCs/>
        </w:rPr>
      </w:pPr>
      <w:r w:rsidRPr="00DF6AAF">
        <w:rPr>
          <w:b/>
          <w:bCs/>
        </w:rPr>
        <w:t>Место жительства ____________________________________________________________</w:t>
      </w:r>
    </w:p>
    <w:p w14:paraId="7DA31AD7" w14:textId="77777777" w:rsidR="00C617E9" w:rsidRPr="00DF6AAF" w:rsidRDefault="00C617E9" w:rsidP="00C617E9">
      <w:pPr>
        <w:rPr>
          <w:b/>
          <w:bCs/>
        </w:rPr>
      </w:pPr>
      <w:r w:rsidRPr="00DF6AAF">
        <w:rPr>
          <w:b/>
          <w:bCs/>
        </w:rPr>
        <w:t>Место регистрации ___________________________________________________________</w:t>
      </w:r>
    </w:p>
    <w:p w14:paraId="754993D4" w14:textId="77777777" w:rsidR="00C617E9" w:rsidRPr="00DF6AAF" w:rsidRDefault="00C617E9" w:rsidP="00C617E9">
      <w:pPr>
        <w:rPr>
          <w:b/>
          <w:bCs/>
        </w:rPr>
      </w:pPr>
      <w:r w:rsidRPr="00DF6AAF">
        <w:rPr>
          <w:b/>
          <w:bCs/>
        </w:rPr>
        <w:t>Номер договорного отдела _________________________________________________</w:t>
      </w:r>
    </w:p>
    <w:p w14:paraId="22B9113F" w14:textId="77777777" w:rsidR="00C617E9" w:rsidRPr="00DF6AAF" w:rsidRDefault="00C617E9" w:rsidP="00C617E9">
      <w:pPr>
        <w:rPr>
          <w:b/>
        </w:rPr>
      </w:pPr>
      <w:r w:rsidRPr="00DF6AAF">
        <w:rPr>
          <w:b/>
        </w:rPr>
        <w:t>Адрес электронной почты</w:t>
      </w:r>
      <w:r w:rsidRPr="00DF6AAF">
        <w:rPr>
          <w:i/>
        </w:rPr>
        <w:t xml:space="preserve"> _____________________________________________________</w:t>
      </w:r>
    </w:p>
    <w:p w14:paraId="30D760A6" w14:textId="77777777" w:rsidR="00C617E9" w:rsidRPr="00DF6AAF" w:rsidRDefault="00C617E9" w:rsidP="00C617E9">
      <w:pPr>
        <w:autoSpaceDE w:val="0"/>
        <w:autoSpaceDN w:val="0"/>
        <w:adjustRightInd w:val="0"/>
        <w:jc w:val="both"/>
        <w:outlineLvl w:val="0"/>
        <w:rPr>
          <w:i/>
        </w:rPr>
      </w:pPr>
      <w:r w:rsidRPr="00DF6AAF">
        <w:rPr>
          <w:b/>
          <w:i/>
        </w:rPr>
        <w:t>Муниципальный район, городской округ, внутригородская территория в составе субъекта РФ</w:t>
      </w:r>
      <w:r w:rsidRPr="00DF6AAF">
        <w:rPr>
          <w:i/>
        </w:rPr>
        <w:t xml:space="preserve"> ____________</w:t>
      </w:r>
    </w:p>
    <w:p w14:paraId="51A39413" w14:textId="77777777" w:rsidR="00C617E9" w:rsidRPr="00DF6AAF" w:rsidRDefault="00C617E9" w:rsidP="00C617E9">
      <w:pPr>
        <w:rPr>
          <w:b/>
          <w:bCs/>
          <w:u w:val="single"/>
        </w:rPr>
      </w:pPr>
    </w:p>
    <w:p w14:paraId="0B747998" w14:textId="77777777" w:rsidR="00C617E9" w:rsidRPr="00DF6AAF" w:rsidRDefault="00C617E9" w:rsidP="00C617E9">
      <w:pPr>
        <w:autoSpaceDE w:val="0"/>
        <w:autoSpaceDN w:val="0"/>
        <w:adjustRightInd w:val="0"/>
        <w:outlineLvl w:val="0"/>
      </w:pPr>
      <w:r w:rsidRPr="00DF6AAF">
        <w:rPr>
          <w:b/>
          <w:bCs/>
        </w:rPr>
        <w:t xml:space="preserve">ИНН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DF6AAF">
        <w:t>_________________________________________________________</w:t>
      </w:r>
    </w:p>
    <w:p w14:paraId="0E6963C9" w14:textId="77777777" w:rsidR="00C617E9" w:rsidRPr="00DF6AAF" w:rsidRDefault="00C617E9" w:rsidP="00C617E9">
      <w:pPr>
        <w:autoSpaceDE w:val="0"/>
        <w:autoSpaceDN w:val="0"/>
        <w:adjustRightInd w:val="0"/>
      </w:pPr>
      <w:r w:rsidRPr="00DF6AAF">
        <w:t>заполняется всеми участниками закупки</w:t>
      </w:r>
    </w:p>
    <w:p w14:paraId="7C25C5E5" w14:textId="77777777" w:rsidR="00C617E9" w:rsidRPr="00DF6AAF" w:rsidRDefault="00C617E9" w:rsidP="00C617E9">
      <w:pPr>
        <w:rPr>
          <w:b/>
          <w:bCs/>
        </w:rPr>
      </w:pPr>
      <w:r w:rsidRPr="00DF6AAF">
        <w:br/>
      </w:r>
      <w:r w:rsidRPr="00DF6AAF">
        <w:rPr>
          <w:b/>
          <w:bCs/>
        </w:rPr>
        <w:t xml:space="preserve">Банковские реквизиты: </w:t>
      </w:r>
    </w:p>
    <w:p w14:paraId="5025E504" w14:textId="77777777" w:rsidR="00C617E9" w:rsidRPr="00DF6AAF" w:rsidRDefault="00C617E9" w:rsidP="00C617E9">
      <w:r w:rsidRPr="00DF6AAF">
        <w:t>(заполняется всеми участниками закупки)</w:t>
      </w:r>
    </w:p>
    <w:p w14:paraId="58CFA9FC" w14:textId="77777777" w:rsidR="00C617E9" w:rsidRPr="00DF6AAF" w:rsidRDefault="00C617E9" w:rsidP="00C617E9">
      <w:pPr>
        <w:rPr>
          <w:bCs/>
        </w:rPr>
      </w:pPr>
      <w:r w:rsidRPr="00DF6AAF">
        <w:rPr>
          <w:bCs/>
        </w:rPr>
        <w:t>КПП участника закупки _______________________________________________</w:t>
      </w:r>
    </w:p>
    <w:p w14:paraId="31B91917" w14:textId="77777777" w:rsidR="00C617E9" w:rsidRPr="00DF6AAF" w:rsidRDefault="00C617E9" w:rsidP="00C617E9">
      <w:r w:rsidRPr="00DF6AAF">
        <w:rPr>
          <w:bCs/>
        </w:rPr>
        <w:t>ОГРН участника закупки _______________________________________________</w:t>
      </w:r>
    </w:p>
    <w:p w14:paraId="25045A74" w14:textId="77777777" w:rsidR="00C617E9" w:rsidRPr="00DF6AAF" w:rsidRDefault="00C617E9" w:rsidP="00C617E9">
      <w:r w:rsidRPr="00DF6AAF">
        <w:t>Расчетный счет ______________________________________________________________</w:t>
      </w:r>
      <w:r w:rsidRPr="00DF6AAF">
        <w:br/>
        <w:t>Корреспондентский счет ______________________________________________________</w:t>
      </w:r>
      <w:r w:rsidRPr="00DF6AAF">
        <w:br/>
        <w:t>БИК ________________________________________________________________________</w:t>
      </w:r>
      <w:r w:rsidRPr="00DF6AAF">
        <w:br/>
        <w:t xml:space="preserve">В ____________________________________________________________________________ </w:t>
      </w:r>
      <w:r w:rsidRPr="00DF6AAF">
        <w:br/>
        <w:t>(указывается банк, в котором открыт счет)</w:t>
      </w:r>
    </w:p>
    <w:p w14:paraId="330ED87A" w14:textId="77777777" w:rsidR="00C617E9" w:rsidRPr="00DF6AAF" w:rsidRDefault="00C617E9" w:rsidP="00C617E9">
      <w:pPr>
        <w:rPr>
          <w:bCs/>
        </w:rPr>
      </w:pPr>
      <w:r w:rsidRPr="00DF6AAF">
        <w:rPr>
          <w:bCs/>
        </w:rPr>
        <w:t>ОКТМО ________________________</w:t>
      </w:r>
    </w:p>
    <w:p w14:paraId="5B938CF8" w14:textId="77777777" w:rsidR="00C617E9" w:rsidRPr="00DF6AAF" w:rsidRDefault="00C617E9" w:rsidP="00C617E9">
      <w:pPr>
        <w:rPr>
          <w:bCs/>
        </w:rPr>
      </w:pPr>
      <w:r w:rsidRPr="00DF6AAF">
        <w:rPr>
          <w:bCs/>
        </w:rPr>
        <w:t>ОКПО ________________________</w:t>
      </w:r>
    </w:p>
    <w:p w14:paraId="4693FF54" w14:textId="77777777" w:rsidR="00C617E9" w:rsidRPr="00DF6AAF" w:rsidRDefault="00C617E9" w:rsidP="00C617E9">
      <w:pPr>
        <w:rPr>
          <w:b/>
        </w:rPr>
      </w:pPr>
      <w:r w:rsidRPr="00DF6AAF">
        <w:rPr>
          <w:b/>
        </w:rPr>
        <w:t>Объект закупки, предмет договора, характеристики товара (функциональные, технические, качественные характеристики и иные показатели, в соответствии с характеристиками, установленными в извещении о запросе котировок</w:t>
      </w:r>
      <w:proofErr w:type="gramStart"/>
      <w:r w:rsidRPr="00DF6AAF">
        <w:rPr>
          <w:b/>
        </w:rPr>
        <w:t>):_</w:t>
      </w:r>
      <w:proofErr w:type="gramEnd"/>
      <w:r w:rsidRPr="00DF6AAF">
        <w:rPr>
          <w:b/>
        </w:rPr>
        <w:t xml:space="preserve">_____________________________________ </w:t>
      </w:r>
    </w:p>
    <w:p w14:paraId="36B70F4F" w14:textId="77777777" w:rsidR="00C617E9" w:rsidRPr="00DF6AAF" w:rsidRDefault="00C617E9" w:rsidP="00C617E9">
      <w:pPr>
        <w:rPr>
          <w:i/>
        </w:rPr>
      </w:pPr>
      <w:r w:rsidRPr="00DF6AAF">
        <w:rPr>
          <w:i/>
        </w:rPr>
        <w:t>* в случае ссылки на приложение к котировочной заявке, наличие такого приложения строго обязательно.</w:t>
      </w:r>
    </w:p>
    <w:p w14:paraId="27D322B7" w14:textId="77777777" w:rsidR="00C617E9" w:rsidRPr="00DF6AAF" w:rsidRDefault="00C617E9" w:rsidP="00C617E9">
      <w:pPr>
        <w:rPr>
          <w:b/>
          <w:bCs/>
        </w:rPr>
      </w:pPr>
    </w:p>
    <w:p w14:paraId="69E7983A" w14:textId="77777777" w:rsidR="00C617E9" w:rsidRPr="00DF6AAF" w:rsidRDefault="00C617E9" w:rsidP="00C617E9">
      <w:pPr>
        <w:rPr>
          <w:b/>
          <w:bCs/>
        </w:rPr>
      </w:pPr>
      <w:r w:rsidRPr="00DF6AAF">
        <w:rPr>
          <w:b/>
          <w:bCs/>
        </w:rPr>
        <w:t>Цена товаров, работ, услуг: ______________________________ рублей _______ копеек.</w:t>
      </w:r>
    </w:p>
    <w:p w14:paraId="74C7C96D" w14:textId="77777777" w:rsidR="00C617E9" w:rsidRPr="00DF6AAF" w:rsidRDefault="00C617E9" w:rsidP="00C617E9">
      <w:pPr>
        <w:ind w:left="708" w:firstLine="708"/>
        <w:rPr>
          <w:bCs/>
        </w:rPr>
      </w:pPr>
      <w:r w:rsidRPr="00DF6AAF">
        <w:rPr>
          <w:bCs/>
        </w:rPr>
        <w:t>(цена товаров, работ, услуг указывается участником размещения заказа в рублях)</w:t>
      </w:r>
    </w:p>
    <w:p w14:paraId="2F874B11" w14:textId="77777777" w:rsidR="00C617E9" w:rsidRPr="00DF6AAF" w:rsidRDefault="00C617E9" w:rsidP="00C617E9">
      <w:pPr>
        <w:jc w:val="both"/>
        <w:rPr>
          <w:b/>
        </w:rPr>
      </w:pPr>
      <w:r w:rsidRPr="00DF6AAF">
        <w:rPr>
          <w:b/>
          <w:bCs/>
        </w:rPr>
        <w:t xml:space="preserve">         Изучив извещение о запросе котировок, с</w:t>
      </w:r>
      <w:r w:rsidRPr="00DF6AAF">
        <w:rPr>
          <w:b/>
        </w:rPr>
        <w:t>ообщаем о своем согласии исполнить условия договора, указанные в извещении о проведении настоящего запроса котировок в электронной форме и в случае признания нас победителями осуществить поставку товара (выполнить работы, оказать услуги) в соответствии и с условиями, установленными в извещении о проведении запроса котировок в электронной форме по цене, предложенной в данной заявке.</w:t>
      </w:r>
    </w:p>
    <w:p w14:paraId="74579760" w14:textId="77777777" w:rsidR="00C617E9" w:rsidRPr="00DF6AAF" w:rsidRDefault="00C617E9" w:rsidP="00C617E9">
      <w:pPr>
        <w:rPr>
          <w:bCs/>
        </w:rPr>
      </w:pPr>
      <w:r w:rsidRPr="00DF6AAF">
        <w:rPr>
          <w:bCs/>
        </w:rPr>
        <w:t xml:space="preserve">______________________________________ </w:t>
      </w:r>
    </w:p>
    <w:p w14:paraId="5F5733A9" w14:textId="77777777" w:rsidR="00C617E9" w:rsidRPr="00DF6AAF" w:rsidRDefault="00C617E9" w:rsidP="00C617E9">
      <w:pPr>
        <w:rPr>
          <w:bCs/>
        </w:rPr>
      </w:pPr>
      <w:r w:rsidRPr="00DF6AAF">
        <w:rPr>
          <w:bCs/>
          <w:i/>
        </w:rPr>
        <w:t>(наименование участника закупки)</w:t>
      </w:r>
    </w:p>
    <w:p w14:paraId="2F65C8EA" w14:textId="77777777" w:rsidR="00C617E9" w:rsidRPr="00DF6AAF" w:rsidRDefault="00C617E9" w:rsidP="00C617E9">
      <w:pPr>
        <w:rPr>
          <w:b/>
          <w:bCs/>
        </w:rPr>
      </w:pPr>
    </w:p>
    <w:p w14:paraId="6ED98FC6" w14:textId="77777777" w:rsidR="00C617E9" w:rsidRPr="00DF6AAF" w:rsidRDefault="00C617E9" w:rsidP="00C617E9">
      <w:pPr>
        <w:rPr>
          <w:b/>
          <w:bCs/>
        </w:rPr>
      </w:pPr>
      <w:r w:rsidRPr="00DF6AAF">
        <w:rPr>
          <w:b/>
          <w:bCs/>
        </w:rPr>
        <w:t>______________________</w:t>
      </w:r>
      <w:r w:rsidRPr="00DF6AAF">
        <w:rPr>
          <w:b/>
          <w:bCs/>
        </w:rPr>
        <w:tab/>
        <w:t>________________</w:t>
      </w:r>
      <w:r w:rsidRPr="00DF6AAF">
        <w:rPr>
          <w:b/>
          <w:bCs/>
        </w:rPr>
        <w:tab/>
      </w:r>
      <w:r w:rsidRPr="00DF6AAF">
        <w:rPr>
          <w:b/>
          <w:bCs/>
        </w:rPr>
        <w:tab/>
        <w:t>________________________</w:t>
      </w:r>
    </w:p>
    <w:p w14:paraId="2B6D85CF" w14:textId="77777777" w:rsidR="00C617E9" w:rsidRPr="00DF6AAF" w:rsidRDefault="00C617E9" w:rsidP="00C617E9">
      <w:pPr>
        <w:rPr>
          <w:b/>
          <w:bCs/>
        </w:rPr>
      </w:pPr>
      <w:r w:rsidRPr="00DF6AAF">
        <w:rPr>
          <w:bCs/>
        </w:rPr>
        <w:t xml:space="preserve"> (должность лица, подписавшего заявку*)</w:t>
      </w:r>
      <w:r w:rsidRPr="00DF6AAF">
        <w:rPr>
          <w:bCs/>
        </w:rPr>
        <w:tab/>
        <w:t>(подпись)</w:t>
      </w:r>
      <w:r w:rsidRPr="00DF6AAF">
        <w:rPr>
          <w:bCs/>
        </w:rPr>
        <w:tab/>
      </w:r>
      <w:r w:rsidRPr="00DF6AAF">
        <w:rPr>
          <w:bCs/>
        </w:rPr>
        <w:tab/>
      </w:r>
      <w:r w:rsidRPr="00DF6AAF">
        <w:rPr>
          <w:bCs/>
        </w:rPr>
        <w:tab/>
      </w:r>
      <w:r w:rsidRPr="00DF6AAF">
        <w:rPr>
          <w:bCs/>
        </w:rPr>
        <w:tab/>
        <w:t>(Ф.И.О.)</w:t>
      </w:r>
    </w:p>
    <w:p w14:paraId="23B318D0" w14:textId="77777777" w:rsidR="00C617E9" w:rsidRPr="00DF6AAF" w:rsidRDefault="00C617E9" w:rsidP="00C617E9">
      <w:pPr>
        <w:rPr>
          <w:b/>
          <w:bCs/>
        </w:rPr>
      </w:pPr>
    </w:p>
    <w:p w14:paraId="28CBA966" w14:textId="77777777" w:rsidR="00C617E9" w:rsidRPr="00DF6AAF" w:rsidRDefault="00C617E9" w:rsidP="00C617E9">
      <w:r w:rsidRPr="00DF6AAF">
        <w:rPr>
          <w:bCs/>
          <w:i/>
        </w:rPr>
        <w:t>*указывается в случае заполнения заявки юридическим лицом</w:t>
      </w:r>
    </w:p>
    <w:p w14:paraId="282E6C9F" w14:textId="77777777" w:rsidR="00C617E9" w:rsidRPr="00DF6AAF" w:rsidRDefault="00C617E9" w:rsidP="00C617E9">
      <w:r w:rsidRPr="00DF6AAF">
        <w:t>Место печати (для юридических лиц)</w:t>
      </w:r>
    </w:p>
    <w:p w14:paraId="1809DCF1" w14:textId="77777777" w:rsidR="00C617E9" w:rsidRDefault="00C617E9" w:rsidP="00C617E9">
      <w:pPr>
        <w:rPr>
          <w:color w:val="000000"/>
          <w:sz w:val="21"/>
          <w:szCs w:val="21"/>
        </w:rPr>
      </w:pPr>
    </w:p>
    <w:p w14:paraId="4D6DC079" w14:textId="77777777" w:rsidR="00C617E9" w:rsidRDefault="00C617E9" w:rsidP="00C617E9">
      <w:pPr>
        <w:suppressAutoHyphens/>
        <w:spacing w:before="120"/>
        <w:rPr>
          <w:color w:val="000000"/>
          <w:sz w:val="21"/>
          <w:szCs w:val="21"/>
        </w:rPr>
      </w:pPr>
    </w:p>
    <w:p w14:paraId="067DC145" w14:textId="77777777" w:rsidR="00C617E9" w:rsidRDefault="00C617E9" w:rsidP="00C617E9">
      <w:pPr>
        <w:suppressAutoHyphens/>
        <w:spacing w:before="120"/>
        <w:rPr>
          <w:color w:val="000000"/>
          <w:sz w:val="21"/>
          <w:szCs w:val="21"/>
        </w:rPr>
      </w:pPr>
    </w:p>
    <w:p w14:paraId="216C2958" w14:textId="77777777" w:rsidR="00C617E9" w:rsidRDefault="00C617E9" w:rsidP="00C617E9">
      <w:pPr>
        <w:suppressAutoHyphens/>
        <w:spacing w:before="120"/>
        <w:rPr>
          <w:bCs/>
          <w:szCs w:val="24"/>
        </w:rPr>
      </w:pPr>
    </w:p>
    <w:p w14:paraId="48FE293C" w14:textId="77777777" w:rsidR="00CC0ADA" w:rsidRDefault="00CC0ADA" w:rsidP="00C617E9">
      <w:pPr>
        <w:suppressAutoHyphens/>
        <w:spacing w:before="120"/>
        <w:jc w:val="center"/>
        <w:rPr>
          <w:bCs/>
          <w:color w:val="FF0000"/>
          <w:szCs w:val="24"/>
        </w:rPr>
      </w:pPr>
    </w:p>
    <w:p w14:paraId="5D156EFE" w14:textId="77777777" w:rsidR="00CC0ADA" w:rsidRDefault="00CC0ADA" w:rsidP="00C617E9">
      <w:pPr>
        <w:suppressAutoHyphens/>
        <w:spacing w:before="120"/>
        <w:jc w:val="center"/>
        <w:rPr>
          <w:bCs/>
          <w:color w:val="FF0000"/>
          <w:szCs w:val="24"/>
        </w:rPr>
      </w:pPr>
    </w:p>
    <w:p w14:paraId="15818185" w14:textId="77777777" w:rsidR="00CC0ADA" w:rsidRDefault="00CC0ADA" w:rsidP="00C617E9">
      <w:pPr>
        <w:suppressAutoHyphens/>
        <w:spacing w:before="120"/>
        <w:jc w:val="center"/>
        <w:rPr>
          <w:bCs/>
          <w:color w:val="FF0000"/>
          <w:szCs w:val="24"/>
        </w:rPr>
      </w:pPr>
    </w:p>
    <w:p w14:paraId="1114E983" w14:textId="77777777" w:rsidR="00CC0ADA" w:rsidRDefault="00CC0ADA" w:rsidP="00C617E9">
      <w:pPr>
        <w:suppressAutoHyphens/>
        <w:spacing w:before="120"/>
        <w:jc w:val="center"/>
        <w:rPr>
          <w:bCs/>
          <w:color w:val="FF0000"/>
          <w:szCs w:val="24"/>
        </w:rPr>
      </w:pPr>
    </w:p>
    <w:p w14:paraId="11F6DA3D" w14:textId="77777777" w:rsidR="00CC0ADA" w:rsidRDefault="00CC0ADA" w:rsidP="00C617E9">
      <w:pPr>
        <w:suppressAutoHyphens/>
        <w:spacing w:before="120"/>
        <w:jc w:val="center"/>
        <w:rPr>
          <w:bCs/>
          <w:color w:val="FF0000"/>
          <w:szCs w:val="24"/>
        </w:rPr>
      </w:pPr>
    </w:p>
    <w:p w14:paraId="171F188C" w14:textId="77777777" w:rsidR="00CC0ADA" w:rsidRDefault="00CC0ADA" w:rsidP="00C617E9">
      <w:pPr>
        <w:suppressAutoHyphens/>
        <w:spacing w:before="120"/>
        <w:jc w:val="center"/>
        <w:rPr>
          <w:bCs/>
          <w:color w:val="FF0000"/>
          <w:szCs w:val="24"/>
        </w:rPr>
      </w:pPr>
    </w:p>
    <w:p w14:paraId="6CA4FE3B" w14:textId="77777777" w:rsidR="00CC0ADA" w:rsidRDefault="00CC0ADA" w:rsidP="00C617E9">
      <w:pPr>
        <w:suppressAutoHyphens/>
        <w:spacing w:before="120"/>
        <w:jc w:val="center"/>
        <w:rPr>
          <w:bCs/>
          <w:color w:val="FF0000"/>
          <w:szCs w:val="24"/>
        </w:rPr>
      </w:pPr>
    </w:p>
    <w:p w14:paraId="1CA55D93" w14:textId="77777777" w:rsidR="00CC0ADA" w:rsidRDefault="00CC0ADA" w:rsidP="00C617E9">
      <w:pPr>
        <w:suppressAutoHyphens/>
        <w:spacing w:before="120"/>
        <w:jc w:val="center"/>
        <w:rPr>
          <w:bCs/>
          <w:color w:val="FF0000"/>
          <w:szCs w:val="24"/>
        </w:rPr>
      </w:pPr>
    </w:p>
    <w:p w14:paraId="7DBBC0A8" w14:textId="77777777" w:rsidR="00CC0ADA" w:rsidRDefault="00CC0ADA" w:rsidP="00C617E9">
      <w:pPr>
        <w:suppressAutoHyphens/>
        <w:spacing w:before="120"/>
        <w:jc w:val="center"/>
        <w:rPr>
          <w:bCs/>
          <w:color w:val="FF0000"/>
          <w:szCs w:val="24"/>
        </w:rPr>
      </w:pPr>
    </w:p>
    <w:p w14:paraId="17CCF92E" w14:textId="77777777" w:rsidR="00CC0ADA" w:rsidRDefault="00CC0ADA" w:rsidP="00C617E9">
      <w:pPr>
        <w:suppressAutoHyphens/>
        <w:spacing w:before="120"/>
        <w:jc w:val="center"/>
        <w:rPr>
          <w:bCs/>
          <w:color w:val="FF0000"/>
          <w:szCs w:val="24"/>
        </w:rPr>
      </w:pPr>
    </w:p>
    <w:p w14:paraId="09F8669F" w14:textId="77777777" w:rsidR="00CC0ADA" w:rsidRDefault="00CC0ADA" w:rsidP="00C617E9">
      <w:pPr>
        <w:suppressAutoHyphens/>
        <w:spacing w:before="120"/>
        <w:jc w:val="center"/>
        <w:rPr>
          <w:bCs/>
          <w:color w:val="FF0000"/>
          <w:szCs w:val="24"/>
        </w:rPr>
      </w:pPr>
    </w:p>
    <w:p w14:paraId="6F9CE843" w14:textId="77777777" w:rsidR="00CC0ADA" w:rsidRDefault="00CC0ADA" w:rsidP="00C617E9">
      <w:pPr>
        <w:suppressAutoHyphens/>
        <w:spacing w:before="120"/>
        <w:jc w:val="center"/>
        <w:rPr>
          <w:bCs/>
          <w:color w:val="FF0000"/>
          <w:szCs w:val="24"/>
        </w:rPr>
      </w:pPr>
    </w:p>
    <w:p w14:paraId="05E3448C" w14:textId="77777777" w:rsidR="00CC0ADA" w:rsidRDefault="00CC0ADA" w:rsidP="00C617E9">
      <w:pPr>
        <w:suppressAutoHyphens/>
        <w:spacing w:before="120"/>
        <w:jc w:val="center"/>
        <w:rPr>
          <w:bCs/>
          <w:color w:val="FF0000"/>
          <w:szCs w:val="24"/>
        </w:rPr>
      </w:pPr>
    </w:p>
    <w:p w14:paraId="54004479" w14:textId="77777777" w:rsidR="00CC0ADA" w:rsidRDefault="00CC0ADA" w:rsidP="00C617E9">
      <w:pPr>
        <w:suppressAutoHyphens/>
        <w:spacing w:before="120"/>
        <w:jc w:val="center"/>
        <w:rPr>
          <w:bCs/>
          <w:color w:val="FF0000"/>
          <w:szCs w:val="24"/>
        </w:rPr>
      </w:pPr>
    </w:p>
    <w:p w14:paraId="097229CB" w14:textId="77777777" w:rsidR="00CC0ADA" w:rsidRDefault="00CC0ADA" w:rsidP="00C617E9">
      <w:pPr>
        <w:suppressAutoHyphens/>
        <w:spacing w:before="120"/>
        <w:jc w:val="center"/>
        <w:rPr>
          <w:bCs/>
          <w:color w:val="FF0000"/>
          <w:szCs w:val="24"/>
        </w:rPr>
      </w:pPr>
    </w:p>
    <w:p w14:paraId="1923E632" w14:textId="77777777" w:rsidR="00CC0ADA" w:rsidRDefault="00CC0ADA" w:rsidP="00C617E9">
      <w:pPr>
        <w:suppressAutoHyphens/>
        <w:spacing w:before="120"/>
        <w:jc w:val="center"/>
        <w:rPr>
          <w:bCs/>
          <w:color w:val="FF0000"/>
          <w:szCs w:val="24"/>
        </w:rPr>
      </w:pPr>
    </w:p>
    <w:p w14:paraId="3F81E7F1" w14:textId="77777777" w:rsidR="00CC0ADA" w:rsidRDefault="00CC0ADA" w:rsidP="00C617E9">
      <w:pPr>
        <w:suppressAutoHyphens/>
        <w:spacing w:before="120"/>
        <w:jc w:val="center"/>
        <w:rPr>
          <w:bCs/>
          <w:color w:val="FF0000"/>
          <w:szCs w:val="24"/>
        </w:rPr>
      </w:pPr>
    </w:p>
    <w:p w14:paraId="043D7383" w14:textId="77777777" w:rsidR="00CC0ADA" w:rsidRDefault="00CC0ADA" w:rsidP="00C617E9">
      <w:pPr>
        <w:suppressAutoHyphens/>
        <w:spacing w:before="120"/>
        <w:jc w:val="center"/>
        <w:rPr>
          <w:bCs/>
          <w:color w:val="FF0000"/>
          <w:szCs w:val="24"/>
        </w:rPr>
      </w:pPr>
    </w:p>
    <w:p w14:paraId="3B02B63C" w14:textId="77777777" w:rsidR="00CC0ADA" w:rsidRDefault="00CC0ADA" w:rsidP="00C617E9">
      <w:pPr>
        <w:suppressAutoHyphens/>
        <w:spacing w:before="120"/>
        <w:jc w:val="center"/>
        <w:rPr>
          <w:bCs/>
          <w:color w:val="FF0000"/>
          <w:szCs w:val="24"/>
        </w:rPr>
      </w:pPr>
    </w:p>
    <w:p w14:paraId="356ECC6D" w14:textId="77777777" w:rsidR="00CC0ADA" w:rsidRDefault="00CC0ADA" w:rsidP="00C617E9">
      <w:pPr>
        <w:suppressAutoHyphens/>
        <w:spacing w:before="120"/>
        <w:jc w:val="center"/>
        <w:rPr>
          <w:bCs/>
          <w:color w:val="FF0000"/>
          <w:szCs w:val="24"/>
        </w:rPr>
      </w:pPr>
    </w:p>
    <w:p w14:paraId="572C1F46" w14:textId="77777777" w:rsidR="00CC0ADA" w:rsidRDefault="00CC0ADA" w:rsidP="00C617E9">
      <w:pPr>
        <w:suppressAutoHyphens/>
        <w:spacing w:before="120"/>
        <w:jc w:val="center"/>
        <w:rPr>
          <w:bCs/>
          <w:color w:val="FF0000"/>
          <w:szCs w:val="24"/>
        </w:rPr>
      </w:pPr>
    </w:p>
    <w:p w14:paraId="5F422188" w14:textId="77777777" w:rsidR="00CC0ADA" w:rsidRDefault="00CC0ADA" w:rsidP="00C617E9">
      <w:pPr>
        <w:suppressAutoHyphens/>
        <w:spacing w:before="120"/>
        <w:jc w:val="center"/>
        <w:rPr>
          <w:bCs/>
          <w:color w:val="FF0000"/>
          <w:szCs w:val="24"/>
        </w:rPr>
      </w:pPr>
    </w:p>
    <w:p w14:paraId="0573DD52" w14:textId="77777777" w:rsidR="00CC0ADA" w:rsidRDefault="00CC0ADA" w:rsidP="00C617E9">
      <w:pPr>
        <w:suppressAutoHyphens/>
        <w:spacing w:before="120"/>
        <w:jc w:val="center"/>
        <w:rPr>
          <w:bCs/>
          <w:color w:val="FF0000"/>
          <w:szCs w:val="24"/>
        </w:rPr>
      </w:pPr>
    </w:p>
    <w:p w14:paraId="2D00E92F" w14:textId="77777777" w:rsidR="00CC0ADA" w:rsidRDefault="00CC0ADA" w:rsidP="00C617E9">
      <w:pPr>
        <w:suppressAutoHyphens/>
        <w:spacing w:before="120"/>
        <w:jc w:val="center"/>
        <w:rPr>
          <w:bCs/>
          <w:color w:val="FF0000"/>
          <w:szCs w:val="24"/>
        </w:rPr>
      </w:pPr>
    </w:p>
    <w:p w14:paraId="31B02201" w14:textId="77777777" w:rsidR="00CC0ADA" w:rsidRDefault="00CC0ADA" w:rsidP="00C617E9">
      <w:pPr>
        <w:suppressAutoHyphens/>
        <w:spacing w:before="120"/>
        <w:jc w:val="center"/>
        <w:rPr>
          <w:bCs/>
          <w:color w:val="FF0000"/>
          <w:szCs w:val="24"/>
        </w:rPr>
      </w:pPr>
    </w:p>
    <w:p w14:paraId="159E056E" w14:textId="77777777" w:rsidR="00CC0ADA" w:rsidRDefault="00CC0ADA" w:rsidP="00C617E9">
      <w:pPr>
        <w:suppressAutoHyphens/>
        <w:spacing w:before="120"/>
        <w:jc w:val="center"/>
        <w:rPr>
          <w:bCs/>
          <w:color w:val="FF0000"/>
          <w:szCs w:val="24"/>
        </w:rPr>
      </w:pPr>
    </w:p>
    <w:p w14:paraId="572817FC" w14:textId="77777777" w:rsidR="00CC0ADA" w:rsidRDefault="00CC0ADA" w:rsidP="00C617E9">
      <w:pPr>
        <w:suppressAutoHyphens/>
        <w:spacing w:before="120"/>
        <w:jc w:val="center"/>
        <w:rPr>
          <w:bCs/>
          <w:color w:val="FF0000"/>
          <w:szCs w:val="24"/>
        </w:rPr>
      </w:pPr>
    </w:p>
    <w:p w14:paraId="14F8D90A" w14:textId="77777777" w:rsidR="00CC0ADA" w:rsidRDefault="00CC0ADA" w:rsidP="00C617E9">
      <w:pPr>
        <w:suppressAutoHyphens/>
        <w:spacing w:before="120"/>
        <w:jc w:val="center"/>
        <w:rPr>
          <w:bCs/>
          <w:color w:val="FF0000"/>
          <w:szCs w:val="24"/>
        </w:rPr>
      </w:pPr>
    </w:p>
    <w:p w14:paraId="0F4C147A" w14:textId="77777777" w:rsidR="00CC0ADA" w:rsidRDefault="00CC0ADA" w:rsidP="00C617E9">
      <w:pPr>
        <w:suppressAutoHyphens/>
        <w:spacing w:before="120"/>
        <w:jc w:val="center"/>
        <w:rPr>
          <w:bCs/>
          <w:color w:val="FF0000"/>
          <w:szCs w:val="24"/>
        </w:rPr>
      </w:pPr>
    </w:p>
    <w:p w14:paraId="23D165EA" w14:textId="77777777" w:rsidR="00CC0ADA" w:rsidRDefault="00CC0ADA" w:rsidP="00C617E9">
      <w:pPr>
        <w:suppressAutoHyphens/>
        <w:spacing w:before="120"/>
        <w:jc w:val="center"/>
        <w:rPr>
          <w:bCs/>
          <w:color w:val="FF0000"/>
          <w:szCs w:val="24"/>
        </w:rPr>
      </w:pPr>
    </w:p>
    <w:p w14:paraId="172A6073" w14:textId="77777777" w:rsidR="00CC0ADA" w:rsidRDefault="00CC0ADA" w:rsidP="00C617E9">
      <w:pPr>
        <w:suppressAutoHyphens/>
        <w:spacing w:before="120"/>
        <w:jc w:val="center"/>
        <w:rPr>
          <w:bCs/>
          <w:color w:val="FF0000"/>
          <w:szCs w:val="24"/>
        </w:rPr>
      </w:pPr>
    </w:p>
    <w:p w14:paraId="7E5629FB" w14:textId="77777777" w:rsidR="00CC0ADA" w:rsidRDefault="00CC0ADA" w:rsidP="00C617E9">
      <w:pPr>
        <w:suppressAutoHyphens/>
        <w:spacing w:before="120"/>
        <w:jc w:val="center"/>
        <w:rPr>
          <w:bCs/>
          <w:color w:val="FF0000"/>
          <w:szCs w:val="24"/>
        </w:rPr>
      </w:pPr>
    </w:p>
    <w:p w14:paraId="7FDC7510" w14:textId="77777777" w:rsidR="00CC0ADA" w:rsidRDefault="00CC0ADA" w:rsidP="00C617E9">
      <w:pPr>
        <w:suppressAutoHyphens/>
        <w:spacing w:before="120"/>
        <w:jc w:val="center"/>
        <w:rPr>
          <w:bCs/>
          <w:color w:val="FF0000"/>
          <w:szCs w:val="24"/>
        </w:rPr>
      </w:pPr>
    </w:p>
    <w:p w14:paraId="4D7ACE10" w14:textId="252E64C4" w:rsidR="00C617E9" w:rsidRPr="00C51620" w:rsidRDefault="00C617E9" w:rsidP="00C617E9">
      <w:pPr>
        <w:suppressAutoHyphens/>
        <w:spacing w:before="120"/>
        <w:jc w:val="center"/>
        <w:rPr>
          <w:bCs/>
          <w:color w:val="FF0000"/>
          <w:szCs w:val="24"/>
        </w:rPr>
      </w:pPr>
      <w:r w:rsidRPr="00C51620">
        <w:rPr>
          <w:bCs/>
          <w:color w:val="FF0000"/>
          <w:szCs w:val="24"/>
        </w:rPr>
        <w:t xml:space="preserve">ВНИМАНИЮ УЧАСТНИКОВ ЗАКУПКИ: </w:t>
      </w:r>
    </w:p>
    <w:p w14:paraId="7B402562" w14:textId="77777777" w:rsidR="00C617E9" w:rsidRPr="00441384" w:rsidRDefault="00C617E9" w:rsidP="00C617E9">
      <w:pPr>
        <w:suppressAutoHyphens/>
        <w:spacing w:before="120"/>
        <w:jc w:val="center"/>
        <w:rPr>
          <w:bCs/>
          <w:szCs w:val="28"/>
        </w:rPr>
      </w:pPr>
      <w:r w:rsidRPr="00441384">
        <w:rPr>
          <w:bCs/>
          <w:szCs w:val="24"/>
        </w:rPr>
        <w:t>ДОКУМЕНТ РЕКОМЕНДУЕТСЯ ВКЛЮЧАТЬ В СОСТАВ ЗАЯВКИ!</w:t>
      </w:r>
    </w:p>
    <w:p w14:paraId="66E71E2E" w14:textId="77777777" w:rsidR="00C617E9" w:rsidRPr="00441384" w:rsidRDefault="00C617E9" w:rsidP="00C617E9">
      <w:pPr>
        <w:rPr>
          <w:sz w:val="24"/>
          <w:szCs w:val="24"/>
          <w:lang w:eastAsia="x-none"/>
        </w:rPr>
      </w:pPr>
    </w:p>
    <w:p w14:paraId="4B7DB509" w14:textId="77777777" w:rsidR="00C617E9" w:rsidRPr="00441384" w:rsidRDefault="00C617E9" w:rsidP="00C617E9">
      <w:pPr>
        <w:jc w:val="center"/>
        <w:rPr>
          <w:b/>
          <w:sz w:val="24"/>
          <w:szCs w:val="24"/>
          <w:u w:val="single"/>
        </w:rPr>
      </w:pPr>
      <w:r w:rsidRPr="00441384">
        <w:rPr>
          <w:sz w:val="24"/>
          <w:szCs w:val="24"/>
          <w:u w:val="single"/>
        </w:rPr>
        <w:t>Согласие на обработку персональных данных (представленных участниками):</w:t>
      </w:r>
    </w:p>
    <w:p w14:paraId="3096EA72" w14:textId="77777777" w:rsidR="00C617E9" w:rsidRPr="00441384" w:rsidRDefault="00C617E9" w:rsidP="00C617E9">
      <w:pPr>
        <w:jc w:val="both"/>
        <w:rPr>
          <w:sz w:val="24"/>
          <w:szCs w:val="24"/>
        </w:rPr>
      </w:pPr>
    </w:p>
    <w:p w14:paraId="28ACD887" w14:textId="77777777" w:rsidR="00C617E9" w:rsidRPr="00441384" w:rsidRDefault="00C617E9" w:rsidP="00C617E9">
      <w:pPr>
        <w:jc w:val="both"/>
        <w:rPr>
          <w:sz w:val="24"/>
          <w:szCs w:val="24"/>
        </w:rPr>
      </w:pPr>
      <w:r w:rsidRPr="00441384">
        <w:rPr>
          <w:sz w:val="24"/>
          <w:szCs w:val="24"/>
        </w:rPr>
        <w:t>____________________________________________________________________________</w:t>
      </w:r>
    </w:p>
    <w:p w14:paraId="09FB86F7" w14:textId="77777777" w:rsidR="00C617E9" w:rsidRPr="00441384" w:rsidRDefault="00C617E9" w:rsidP="00C617E9">
      <w:pPr>
        <w:ind w:left="3540" w:firstLine="708"/>
        <w:jc w:val="both"/>
        <w:rPr>
          <w:sz w:val="24"/>
          <w:szCs w:val="24"/>
        </w:rPr>
      </w:pPr>
    </w:p>
    <w:p w14:paraId="117575FE" w14:textId="77777777" w:rsidR="00C617E9" w:rsidRPr="00441384" w:rsidRDefault="00C617E9" w:rsidP="00C617E9">
      <w:pPr>
        <w:spacing w:after="120"/>
        <w:jc w:val="both"/>
        <w:rPr>
          <w:snapToGrid w:val="0"/>
        </w:rPr>
      </w:pPr>
      <w:r w:rsidRPr="00441384">
        <w:rPr>
          <w:snapToGrid w:val="0"/>
        </w:rPr>
        <w:t xml:space="preserve"> «____» _____________ 202_ г. </w:t>
      </w:r>
    </w:p>
    <w:p w14:paraId="623C56F4" w14:textId="77777777" w:rsidR="00C617E9" w:rsidRPr="00441384" w:rsidRDefault="00C617E9" w:rsidP="00C617E9">
      <w:pPr>
        <w:jc w:val="both"/>
        <w:rPr>
          <w:sz w:val="24"/>
          <w:szCs w:val="24"/>
        </w:rPr>
      </w:pPr>
    </w:p>
    <w:p w14:paraId="3FE0CBFF" w14:textId="77777777" w:rsidR="00C617E9" w:rsidRPr="00441384" w:rsidRDefault="00C617E9" w:rsidP="00C617E9">
      <w:pPr>
        <w:jc w:val="center"/>
        <w:rPr>
          <w:b/>
          <w:sz w:val="24"/>
          <w:szCs w:val="24"/>
        </w:rPr>
      </w:pPr>
      <w:r w:rsidRPr="00441384">
        <w:rPr>
          <w:b/>
          <w:sz w:val="24"/>
          <w:szCs w:val="24"/>
        </w:rPr>
        <w:t>СОГЛАСИЕ</w:t>
      </w:r>
      <w:r w:rsidRPr="00441384">
        <w:rPr>
          <w:b/>
          <w:sz w:val="24"/>
          <w:szCs w:val="24"/>
        </w:rPr>
        <w:br/>
      </w:r>
      <w:r>
        <w:rPr>
          <w:b/>
        </w:rPr>
        <w:t>НА ОБРАБОТКУ ПЕРСОНАЛЬНЫХ ДАННЫХ</w:t>
      </w:r>
    </w:p>
    <w:p w14:paraId="2DFECB0E" w14:textId="77777777" w:rsidR="00C617E9" w:rsidRPr="00441384" w:rsidRDefault="00C617E9" w:rsidP="00C617E9">
      <w:pPr>
        <w:widowControl w:val="0"/>
        <w:ind w:firstLine="400"/>
        <w:jc w:val="center"/>
        <w:rPr>
          <w:b/>
          <w:i/>
        </w:rPr>
      </w:pPr>
      <w:r w:rsidRPr="00441384">
        <w:rPr>
          <w:b/>
          <w:i/>
        </w:rPr>
        <w:t>(</w:t>
      </w:r>
      <w:r w:rsidRPr="00441384">
        <w:rPr>
          <w:rFonts w:ascii="GilroyRegular" w:hAnsi="GilroyRegular"/>
          <w:i/>
          <w:color w:val="333333"/>
          <w:shd w:val="clear" w:color="auto" w:fill="F9F9F9"/>
        </w:rPr>
        <w:t>в случае предоставления участником персональных данных физических лиц)</w:t>
      </w:r>
    </w:p>
    <w:p w14:paraId="22C0B4A0" w14:textId="77777777" w:rsidR="00C617E9" w:rsidRDefault="00C617E9" w:rsidP="00C617E9">
      <w:pPr>
        <w:jc w:val="both"/>
        <w:rPr>
          <w:i/>
          <w:color w:val="000000"/>
          <w:vertAlign w:val="superscript"/>
        </w:rPr>
      </w:pPr>
      <w:r>
        <w:rPr>
          <w:color w:val="000000"/>
        </w:rPr>
        <w:t xml:space="preserve">Я, _________________________________________________________________________, выдан___________________________________________, адрес </w:t>
      </w:r>
      <w:proofErr w:type="gramStart"/>
      <w:r>
        <w:rPr>
          <w:color w:val="000000"/>
        </w:rPr>
        <w:t>регистрации:_</w:t>
      </w:r>
      <w:proofErr w:type="gramEnd"/>
      <w:r>
        <w:rPr>
          <w:color w:val="000000"/>
        </w:rPr>
        <w:t>______________________________,</w:t>
      </w:r>
      <w:r>
        <w:rPr>
          <w:i/>
          <w:color w:val="000000"/>
          <w:vertAlign w:val="superscript"/>
        </w:rPr>
        <w:t xml:space="preserve"> </w:t>
      </w:r>
      <w:r>
        <w:t>даю свое согласие _____________________________________________на обработку</w:t>
      </w:r>
      <w:r>
        <w:rPr>
          <w:i/>
          <w:color w:val="000000"/>
          <w:vertAlign w:val="superscript"/>
        </w:rPr>
        <w:t xml:space="preserve"> </w:t>
      </w:r>
      <w: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55DE1E1D" w14:textId="77777777" w:rsidR="00C617E9" w:rsidRDefault="00C617E9" w:rsidP="00C617E9">
      <w:pPr>
        <w:jc w:val="both"/>
      </w:pPr>
      <w:r>
        <w:t>Я даю согласие на использование персональных данных исключительно</w:t>
      </w:r>
      <w:r>
        <w:rPr>
          <w:b/>
        </w:rPr>
        <w:t xml:space="preserve"> </w:t>
      </w:r>
      <w:r>
        <w:t xml:space="preserve">в целях формирования кадрового документооборота предприятия, бухгалтерских операций и налоговых отчислений, </w:t>
      </w:r>
      <w:r>
        <w:rPr>
          <w:color w:val="000000"/>
        </w:rPr>
        <w:t xml:space="preserve">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w:t>
      </w:r>
      <w:proofErr w:type="spellStart"/>
      <w:r>
        <w:rPr>
          <w:color w:val="000000"/>
        </w:rPr>
        <w:t>т.ч</w:t>
      </w:r>
      <w:proofErr w:type="spellEnd"/>
      <w:r>
        <w:rPr>
          <w:color w:val="000000"/>
        </w:rPr>
        <w:t>.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45361D05" w14:textId="77777777" w:rsidR="00C617E9" w:rsidRDefault="00C617E9" w:rsidP="00C617E9">
      <w:pPr>
        <w:shd w:val="clear" w:color="auto" w:fill="FFFFFF"/>
        <w:jc w:val="both"/>
        <w:rPr>
          <w:i/>
          <w:vertAlign w:val="superscript"/>
        </w:rPr>
      </w:pPr>
      <w:r>
        <w:rPr>
          <w:color w:val="000000"/>
        </w:rPr>
        <w:t>До моего сведения доведено, что_______________________________</w:t>
      </w:r>
      <w:r>
        <w:t xml:space="preserve"> </w:t>
      </w:r>
      <w:r>
        <w:rPr>
          <w:color w:val="000000"/>
        </w:rPr>
        <w:t>гарантирует</w:t>
      </w:r>
      <w:r>
        <w:rPr>
          <w:i/>
          <w:vertAlign w:val="superscript"/>
        </w:rPr>
        <w:t xml:space="preserve"> </w:t>
      </w:r>
      <w:r>
        <w:rPr>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48042487" w14:textId="77777777" w:rsidR="00C617E9" w:rsidRDefault="00C617E9" w:rsidP="00C617E9">
      <w:pPr>
        <w:shd w:val="clear" w:color="auto" w:fill="FFFFFF"/>
        <w:jc w:val="both"/>
        <w:rPr>
          <w:color w:val="000000"/>
        </w:rPr>
      </w:pPr>
      <w:r>
        <w:rPr>
          <w:color w:val="000000"/>
        </w:rPr>
        <w:t>Подтверждаю, что, давая согласие, я действую без принуждения, по собственной воле и в своих интересах.</w:t>
      </w:r>
    </w:p>
    <w:p w14:paraId="61FA3578" w14:textId="77777777" w:rsidR="00C617E9" w:rsidRDefault="00C617E9" w:rsidP="00C617E9">
      <w:pPr>
        <w:shd w:val="clear" w:color="auto" w:fill="FFFFFF"/>
        <w:rPr>
          <w:i/>
          <w:color w:val="000000"/>
        </w:rPr>
      </w:pPr>
      <w:r>
        <w:rPr>
          <w:i/>
          <w:color w:val="000000"/>
        </w:rPr>
        <w:t xml:space="preserve">                                                       </w:t>
      </w:r>
    </w:p>
    <w:p w14:paraId="56E2220C" w14:textId="77777777" w:rsidR="00C617E9" w:rsidRDefault="00C617E9" w:rsidP="00C617E9">
      <w:pPr>
        <w:shd w:val="clear" w:color="auto" w:fill="FFFFFF"/>
        <w:rPr>
          <w:i/>
          <w:color w:val="000000"/>
        </w:rPr>
      </w:pPr>
      <w:r>
        <w:rPr>
          <w:i/>
          <w:color w:val="000000"/>
        </w:rPr>
        <w:t>Руководитель                                                                                             ФИО</w:t>
      </w:r>
    </w:p>
    <w:p w14:paraId="3C40FDF3" w14:textId="77777777" w:rsidR="00C617E9" w:rsidRDefault="00C617E9" w:rsidP="00C617E9">
      <w:pPr>
        <w:widowControl w:val="0"/>
        <w:tabs>
          <w:tab w:val="left" w:pos="567"/>
          <w:tab w:val="left" w:pos="1985"/>
        </w:tabs>
        <w:ind w:right="34"/>
        <w:jc w:val="center"/>
        <w:rPr>
          <w:sz w:val="24"/>
        </w:rPr>
      </w:pPr>
    </w:p>
    <w:p w14:paraId="245B3A15" w14:textId="77777777" w:rsidR="00C617E9" w:rsidRDefault="00C617E9" w:rsidP="00C617E9">
      <w:pPr>
        <w:widowControl w:val="0"/>
        <w:tabs>
          <w:tab w:val="left" w:pos="567"/>
          <w:tab w:val="left" w:pos="1985"/>
        </w:tabs>
        <w:ind w:right="34"/>
        <w:jc w:val="center"/>
        <w:rPr>
          <w:sz w:val="24"/>
        </w:rPr>
      </w:pPr>
    </w:p>
    <w:p w14:paraId="5ACFF332" w14:textId="77777777" w:rsidR="00C617E9" w:rsidRDefault="00C617E9" w:rsidP="00C617E9">
      <w:pPr>
        <w:widowControl w:val="0"/>
        <w:tabs>
          <w:tab w:val="left" w:pos="567"/>
          <w:tab w:val="left" w:pos="1985"/>
        </w:tabs>
        <w:ind w:right="34"/>
        <w:jc w:val="center"/>
        <w:rPr>
          <w:sz w:val="24"/>
        </w:rPr>
      </w:pPr>
    </w:p>
    <w:p w14:paraId="76B1AE83" w14:textId="77777777" w:rsidR="00C617E9" w:rsidRDefault="00C617E9" w:rsidP="00C617E9">
      <w:pPr>
        <w:widowControl w:val="0"/>
        <w:tabs>
          <w:tab w:val="left" w:pos="567"/>
          <w:tab w:val="left" w:pos="1985"/>
        </w:tabs>
        <w:ind w:right="34"/>
        <w:jc w:val="center"/>
        <w:rPr>
          <w:sz w:val="24"/>
        </w:rPr>
      </w:pPr>
    </w:p>
    <w:p w14:paraId="1980C044" w14:textId="77777777" w:rsidR="00C617E9" w:rsidRDefault="00C617E9" w:rsidP="00C617E9">
      <w:pPr>
        <w:widowControl w:val="0"/>
        <w:tabs>
          <w:tab w:val="left" w:pos="567"/>
          <w:tab w:val="left" w:pos="1985"/>
        </w:tabs>
        <w:ind w:right="34"/>
        <w:jc w:val="center"/>
        <w:rPr>
          <w:sz w:val="24"/>
        </w:rPr>
      </w:pPr>
    </w:p>
    <w:p w14:paraId="7B5CC119" w14:textId="77777777" w:rsidR="00C617E9" w:rsidRDefault="00C617E9" w:rsidP="00C617E9">
      <w:pPr>
        <w:widowControl w:val="0"/>
        <w:tabs>
          <w:tab w:val="left" w:pos="567"/>
          <w:tab w:val="left" w:pos="1985"/>
        </w:tabs>
        <w:ind w:right="34"/>
        <w:jc w:val="center"/>
        <w:rPr>
          <w:sz w:val="24"/>
        </w:rPr>
      </w:pPr>
    </w:p>
    <w:p w14:paraId="3068D877" w14:textId="77777777" w:rsidR="00C617E9" w:rsidRDefault="00C617E9" w:rsidP="00C617E9">
      <w:pPr>
        <w:widowControl w:val="0"/>
        <w:tabs>
          <w:tab w:val="left" w:pos="567"/>
          <w:tab w:val="left" w:pos="1985"/>
        </w:tabs>
        <w:ind w:right="34"/>
        <w:jc w:val="center"/>
        <w:rPr>
          <w:sz w:val="24"/>
        </w:rPr>
      </w:pPr>
    </w:p>
    <w:p w14:paraId="414514CA" w14:textId="77777777" w:rsidR="00C617E9" w:rsidRDefault="00C617E9" w:rsidP="00C617E9">
      <w:pPr>
        <w:widowControl w:val="0"/>
        <w:tabs>
          <w:tab w:val="left" w:pos="567"/>
          <w:tab w:val="left" w:pos="1985"/>
        </w:tabs>
        <w:ind w:right="34"/>
        <w:jc w:val="center"/>
        <w:rPr>
          <w:sz w:val="24"/>
        </w:rPr>
      </w:pPr>
    </w:p>
    <w:p w14:paraId="123B4EC5" w14:textId="77777777" w:rsidR="00C617E9" w:rsidRDefault="00C617E9" w:rsidP="00C617E9">
      <w:pPr>
        <w:widowControl w:val="0"/>
        <w:tabs>
          <w:tab w:val="left" w:pos="567"/>
          <w:tab w:val="left" w:pos="1985"/>
        </w:tabs>
        <w:ind w:right="34"/>
        <w:jc w:val="center"/>
        <w:rPr>
          <w:sz w:val="24"/>
        </w:rPr>
      </w:pPr>
    </w:p>
    <w:p w14:paraId="084996B0" w14:textId="77777777" w:rsidR="00C617E9" w:rsidRDefault="00C617E9" w:rsidP="00C617E9">
      <w:pPr>
        <w:widowControl w:val="0"/>
        <w:tabs>
          <w:tab w:val="left" w:pos="567"/>
          <w:tab w:val="left" w:pos="1985"/>
        </w:tabs>
        <w:ind w:right="34"/>
        <w:jc w:val="center"/>
        <w:rPr>
          <w:sz w:val="24"/>
        </w:rPr>
      </w:pPr>
    </w:p>
    <w:p w14:paraId="0A269D7B" w14:textId="77777777" w:rsidR="00C617E9" w:rsidRDefault="00C617E9" w:rsidP="00C617E9">
      <w:pPr>
        <w:widowControl w:val="0"/>
        <w:tabs>
          <w:tab w:val="left" w:pos="567"/>
          <w:tab w:val="left" w:pos="1985"/>
        </w:tabs>
        <w:ind w:right="34"/>
        <w:jc w:val="center"/>
        <w:rPr>
          <w:sz w:val="24"/>
        </w:rPr>
      </w:pPr>
    </w:p>
    <w:p w14:paraId="06742C5D" w14:textId="77777777" w:rsidR="00C617E9" w:rsidRDefault="00C617E9" w:rsidP="00C617E9">
      <w:pPr>
        <w:widowControl w:val="0"/>
        <w:tabs>
          <w:tab w:val="left" w:pos="567"/>
          <w:tab w:val="left" w:pos="1985"/>
        </w:tabs>
        <w:ind w:right="34"/>
        <w:jc w:val="center"/>
        <w:rPr>
          <w:sz w:val="24"/>
        </w:rPr>
      </w:pPr>
    </w:p>
    <w:p w14:paraId="31D69380" w14:textId="77777777" w:rsidR="00C617E9" w:rsidRDefault="00C617E9" w:rsidP="00C617E9">
      <w:pPr>
        <w:widowControl w:val="0"/>
        <w:tabs>
          <w:tab w:val="left" w:pos="567"/>
          <w:tab w:val="left" w:pos="1985"/>
        </w:tabs>
        <w:ind w:right="34"/>
        <w:jc w:val="center"/>
        <w:rPr>
          <w:sz w:val="24"/>
        </w:rPr>
      </w:pPr>
    </w:p>
    <w:p w14:paraId="0FE55352" w14:textId="77777777" w:rsidR="00C617E9" w:rsidRDefault="00C617E9" w:rsidP="00C617E9">
      <w:pPr>
        <w:widowControl w:val="0"/>
        <w:tabs>
          <w:tab w:val="left" w:pos="567"/>
          <w:tab w:val="left" w:pos="1985"/>
        </w:tabs>
        <w:ind w:right="34"/>
        <w:jc w:val="center"/>
        <w:rPr>
          <w:sz w:val="24"/>
        </w:rPr>
      </w:pPr>
    </w:p>
    <w:p w14:paraId="6BBA1EA5" w14:textId="77777777" w:rsidR="00C617E9" w:rsidRDefault="00C617E9" w:rsidP="00C617E9">
      <w:pPr>
        <w:widowControl w:val="0"/>
        <w:tabs>
          <w:tab w:val="left" w:pos="567"/>
          <w:tab w:val="left" w:pos="1985"/>
        </w:tabs>
        <w:ind w:right="34"/>
        <w:jc w:val="center"/>
        <w:rPr>
          <w:sz w:val="24"/>
        </w:rPr>
      </w:pPr>
    </w:p>
    <w:p w14:paraId="5E368013" w14:textId="77777777" w:rsidR="00C617E9" w:rsidRDefault="00C617E9" w:rsidP="00C617E9">
      <w:pPr>
        <w:widowControl w:val="0"/>
        <w:tabs>
          <w:tab w:val="left" w:pos="567"/>
          <w:tab w:val="left" w:pos="1985"/>
        </w:tabs>
        <w:ind w:right="34"/>
        <w:jc w:val="center"/>
        <w:rPr>
          <w:sz w:val="24"/>
        </w:rPr>
      </w:pPr>
    </w:p>
    <w:p w14:paraId="6BDC348A" w14:textId="77777777" w:rsidR="00C617E9" w:rsidRDefault="00C617E9" w:rsidP="00C617E9">
      <w:pPr>
        <w:widowControl w:val="0"/>
        <w:tabs>
          <w:tab w:val="left" w:pos="567"/>
          <w:tab w:val="left" w:pos="1985"/>
        </w:tabs>
        <w:ind w:right="34"/>
        <w:jc w:val="center"/>
        <w:rPr>
          <w:sz w:val="24"/>
        </w:rPr>
      </w:pPr>
    </w:p>
    <w:p w14:paraId="79D87197" w14:textId="77777777" w:rsidR="00C617E9" w:rsidRDefault="00C617E9" w:rsidP="00C617E9">
      <w:pPr>
        <w:widowControl w:val="0"/>
        <w:tabs>
          <w:tab w:val="left" w:pos="567"/>
          <w:tab w:val="left" w:pos="1985"/>
        </w:tabs>
        <w:ind w:right="34"/>
        <w:jc w:val="center"/>
        <w:rPr>
          <w:sz w:val="24"/>
        </w:rPr>
      </w:pPr>
    </w:p>
    <w:p w14:paraId="7F8A9793" w14:textId="77777777" w:rsidR="00C617E9" w:rsidRDefault="00C617E9" w:rsidP="00C617E9">
      <w:pPr>
        <w:widowControl w:val="0"/>
        <w:tabs>
          <w:tab w:val="left" w:pos="567"/>
          <w:tab w:val="left" w:pos="1985"/>
        </w:tabs>
        <w:ind w:right="34"/>
        <w:jc w:val="center"/>
        <w:rPr>
          <w:sz w:val="24"/>
        </w:rPr>
      </w:pPr>
    </w:p>
    <w:p w14:paraId="02E5EDFF" w14:textId="77777777" w:rsidR="00C617E9" w:rsidRPr="003F499D" w:rsidRDefault="00C617E9" w:rsidP="00C617E9">
      <w:pPr>
        <w:widowControl w:val="0"/>
        <w:tabs>
          <w:tab w:val="left" w:pos="567"/>
          <w:tab w:val="left" w:pos="1985"/>
        </w:tabs>
        <w:ind w:right="34"/>
        <w:jc w:val="center"/>
        <w:rPr>
          <w:sz w:val="24"/>
        </w:rPr>
      </w:pPr>
    </w:p>
    <w:p w14:paraId="49E81266" w14:textId="77777777" w:rsidR="00C617E9" w:rsidRPr="003F499D" w:rsidRDefault="00C617E9" w:rsidP="00C617E9">
      <w:pPr>
        <w:widowControl w:val="0"/>
        <w:tabs>
          <w:tab w:val="left" w:pos="567"/>
          <w:tab w:val="left" w:pos="1985"/>
        </w:tabs>
        <w:ind w:right="34"/>
        <w:jc w:val="center"/>
        <w:rPr>
          <w:sz w:val="24"/>
        </w:rPr>
      </w:pPr>
    </w:p>
    <w:p w14:paraId="6716A6D3" w14:textId="77777777" w:rsidR="00C617E9" w:rsidRPr="003F499D" w:rsidRDefault="00C617E9" w:rsidP="00C617E9">
      <w:pPr>
        <w:widowControl w:val="0"/>
        <w:tabs>
          <w:tab w:val="left" w:pos="567"/>
          <w:tab w:val="left" w:pos="1985"/>
        </w:tabs>
        <w:ind w:right="34"/>
        <w:jc w:val="both"/>
        <w:rPr>
          <w:b/>
          <w:i/>
          <w:sz w:val="24"/>
          <w:szCs w:val="24"/>
          <w:shd w:val="clear" w:color="auto" w:fill="FFFF99"/>
          <w:lang w:val="x-none"/>
        </w:rPr>
      </w:pPr>
    </w:p>
    <w:p w14:paraId="6B0AE057" w14:textId="77777777" w:rsidR="00C617E9" w:rsidRPr="003F499D" w:rsidRDefault="00C617E9" w:rsidP="00C617E9">
      <w:pPr>
        <w:widowControl w:val="0"/>
        <w:tabs>
          <w:tab w:val="left" w:pos="567"/>
          <w:tab w:val="left" w:pos="1985"/>
        </w:tabs>
        <w:ind w:right="34"/>
        <w:jc w:val="both"/>
        <w:rPr>
          <w:b/>
          <w:i/>
          <w:sz w:val="24"/>
          <w:szCs w:val="24"/>
          <w:shd w:val="clear" w:color="auto" w:fill="FFFF99"/>
          <w:lang w:val="x-none"/>
        </w:rPr>
      </w:pPr>
    </w:p>
    <w:p w14:paraId="1B4D54D5" w14:textId="77777777" w:rsidR="00C617E9" w:rsidRDefault="00C617E9" w:rsidP="00C617E9"/>
    <w:p w14:paraId="00BC2029" w14:textId="77777777" w:rsidR="00C617E9" w:rsidRDefault="00C617E9" w:rsidP="00C617E9">
      <w:pPr>
        <w:jc w:val="right"/>
        <w:rPr>
          <w:color w:val="000000"/>
          <w:sz w:val="21"/>
          <w:szCs w:val="21"/>
        </w:rPr>
      </w:pPr>
    </w:p>
    <w:p w14:paraId="15C5B5C3" w14:textId="4F27F5E5" w:rsidR="00C617E9" w:rsidRDefault="00C617E9" w:rsidP="00C617E9">
      <w:pPr>
        <w:spacing w:line="274" w:lineRule="exact"/>
        <w:ind w:left="420" w:right="-202"/>
        <w:jc w:val="center"/>
      </w:pPr>
      <w:r>
        <w:rPr>
          <w:rStyle w:val="35"/>
          <w:sz w:val="22"/>
          <w:szCs w:val="22"/>
        </w:rPr>
        <w:t xml:space="preserve">ДОВЕРЕННОСТЬ НА УПОЛНОМОЧЕННОЕ ЛИЦО, ИМЕЮЩЕЕ ПРАВО ПОДПИСИ И </w:t>
      </w:r>
      <w:r w:rsidR="00CC0ADA">
        <w:rPr>
          <w:rStyle w:val="35"/>
          <w:sz w:val="22"/>
          <w:szCs w:val="22"/>
        </w:rPr>
        <w:t xml:space="preserve">    </w:t>
      </w:r>
      <w:r>
        <w:rPr>
          <w:rStyle w:val="35"/>
          <w:sz w:val="22"/>
          <w:szCs w:val="22"/>
        </w:rPr>
        <w:t>ПРЕДСТАВЛЕНИЯ ИНТЕРЕСОВ ОРГАНИЗАЦИИ-УЧАСТНИКА РАЗМЕЩЕНИЯ ЗАКАЗА</w:t>
      </w:r>
    </w:p>
    <w:p w14:paraId="5CDAC60A" w14:textId="77777777" w:rsidR="00C617E9" w:rsidRDefault="00C617E9" w:rsidP="00C617E9">
      <w:pPr>
        <w:pStyle w:val="Default"/>
        <w:ind w:right="-202"/>
        <w:rPr>
          <w:sz w:val="22"/>
          <w:szCs w:val="22"/>
        </w:rPr>
      </w:pPr>
      <w:r>
        <w:rPr>
          <w:sz w:val="22"/>
          <w:szCs w:val="22"/>
        </w:rPr>
        <w:t xml:space="preserve">На бланке организации </w:t>
      </w:r>
    </w:p>
    <w:p w14:paraId="4FEC636B" w14:textId="77777777" w:rsidR="00C617E9" w:rsidRDefault="00C617E9" w:rsidP="00C617E9">
      <w:pPr>
        <w:pStyle w:val="Default"/>
        <w:ind w:right="-202"/>
        <w:rPr>
          <w:sz w:val="22"/>
          <w:szCs w:val="22"/>
        </w:rPr>
      </w:pPr>
      <w:r>
        <w:rPr>
          <w:sz w:val="22"/>
          <w:szCs w:val="22"/>
        </w:rPr>
        <w:t xml:space="preserve">Дата, исх. номер </w:t>
      </w:r>
    </w:p>
    <w:p w14:paraId="3AAEEE64" w14:textId="77777777" w:rsidR="00C617E9" w:rsidRDefault="00C617E9" w:rsidP="00C617E9">
      <w:pPr>
        <w:pStyle w:val="Default"/>
        <w:ind w:right="-202"/>
        <w:jc w:val="center"/>
        <w:rPr>
          <w:sz w:val="22"/>
          <w:szCs w:val="22"/>
        </w:rPr>
      </w:pPr>
      <w:r>
        <w:rPr>
          <w:sz w:val="22"/>
          <w:szCs w:val="22"/>
        </w:rPr>
        <w:t>ДОВЕРЕННОСТЬ № ____</w:t>
      </w:r>
    </w:p>
    <w:p w14:paraId="63FC4918" w14:textId="77777777" w:rsidR="00C617E9" w:rsidRDefault="00C617E9" w:rsidP="00C617E9">
      <w:pPr>
        <w:pStyle w:val="Default"/>
        <w:ind w:right="-202"/>
        <w:rPr>
          <w:sz w:val="22"/>
          <w:szCs w:val="22"/>
        </w:rPr>
      </w:pPr>
    </w:p>
    <w:p w14:paraId="608D0498" w14:textId="77777777" w:rsidR="00C617E9" w:rsidRDefault="00C617E9" w:rsidP="00C617E9">
      <w:pPr>
        <w:pStyle w:val="Default"/>
        <w:ind w:right="-202"/>
        <w:rPr>
          <w:sz w:val="22"/>
          <w:szCs w:val="22"/>
        </w:rPr>
      </w:pPr>
      <w:r>
        <w:rPr>
          <w:sz w:val="22"/>
          <w:szCs w:val="22"/>
        </w:rPr>
        <w:t>Город ___________             __________________________________________________________</w:t>
      </w:r>
    </w:p>
    <w:p w14:paraId="1CF6241F" w14:textId="77777777" w:rsidR="00C617E9" w:rsidRDefault="00C617E9" w:rsidP="00C617E9">
      <w:pPr>
        <w:pStyle w:val="Default"/>
        <w:ind w:right="-202"/>
        <w:jc w:val="center"/>
        <w:rPr>
          <w:sz w:val="22"/>
          <w:szCs w:val="22"/>
        </w:rPr>
      </w:pPr>
      <w:r>
        <w:rPr>
          <w:sz w:val="22"/>
          <w:szCs w:val="22"/>
        </w:rPr>
        <w:t xml:space="preserve">                                                   (прописью число, месяц и год выдачи доверенности)</w:t>
      </w:r>
    </w:p>
    <w:p w14:paraId="29D47821" w14:textId="77777777" w:rsidR="00C617E9" w:rsidRDefault="00C617E9" w:rsidP="00C617E9">
      <w:pPr>
        <w:pStyle w:val="Default"/>
        <w:ind w:right="-202"/>
        <w:rPr>
          <w:sz w:val="22"/>
          <w:szCs w:val="22"/>
        </w:rPr>
      </w:pPr>
      <w:r>
        <w:rPr>
          <w:sz w:val="22"/>
          <w:szCs w:val="22"/>
        </w:rPr>
        <w:t xml:space="preserve">Организация – Участник размещения заказа: _________________________________________________________________________________ </w:t>
      </w:r>
    </w:p>
    <w:p w14:paraId="57114CAC" w14:textId="77777777" w:rsidR="00C617E9" w:rsidRDefault="00C617E9" w:rsidP="00C617E9">
      <w:pPr>
        <w:pStyle w:val="Default"/>
        <w:ind w:right="-202"/>
        <w:jc w:val="center"/>
        <w:rPr>
          <w:sz w:val="22"/>
          <w:szCs w:val="22"/>
        </w:rPr>
      </w:pPr>
      <w:r>
        <w:rPr>
          <w:sz w:val="22"/>
          <w:szCs w:val="22"/>
        </w:rPr>
        <w:t>(полное наименование организации)</w:t>
      </w:r>
    </w:p>
    <w:p w14:paraId="4DB755A6" w14:textId="77777777" w:rsidR="00C617E9" w:rsidRDefault="00C617E9" w:rsidP="00C617E9">
      <w:pPr>
        <w:pStyle w:val="Default"/>
        <w:ind w:right="-202"/>
        <w:rPr>
          <w:sz w:val="22"/>
          <w:szCs w:val="22"/>
        </w:rPr>
      </w:pPr>
      <w:r>
        <w:rPr>
          <w:sz w:val="22"/>
          <w:szCs w:val="22"/>
        </w:rPr>
        <w:t xml:space="preserve">доверяет_________________________________________________________________________ </w:t>
      </w:r>
    </w:p>
    <w:p w14:paraId="0D5DA21E" w14:textId="77777777" w:rsidR="00C617E9" w:rsidRDefault="00C617E9" w:rsidP="00C617E9">
      <w:pPr>
        <w:pStyle w:val="Default"/>
        <w:ind w:right="-202"/>
        <w:jc w:val="center"/>
        <w:rPr>
          <w:sz w:val="22"/>
          <w:szCs w:val="22"/>
        </w:rPr>
      </w:pPr>
      <w:r>
        <w:rPr>
          <w:sz w:val="22"/>
          <w:szCs w:val="22"/>
        </w:rPr>
        <w:t>(фамилия, имя, отчество, должность)</w:t>
      </w:r>
    </w:p>
    <w:p w14:paraId="5C210016" w14:textId="77777777" w:rsidR="00C617E9" w:rsidRDefault="00C617E9" w:rsidP="00C617E9">
      <w:pPr>
        <w:pStyle w:val="Default"/>
        <w:ind w:right="-202"/>
        <w:rPr>
          <w:sz w:val="22"/>
          <w:szCs w:val="22"/>
        </w:rPr>
      </w:pPr>
      <w:r>
        <w:rPr>
          <w:sz w:val="22"/>
          <w:szCs w:val="22"/>
        </w:rPr>
        <w:t xml:space="preserve">паспорт серии ______ №_________ выдан «____» _______________года, _________________________________________________________________________________ </w:t>
      </w:r>
    </w:p>
    <w:p w14:paraId="790D25C1" w14:textId="77777777" w:rsidR="00C617E9" w:rsidRDefault="00C617E9" w:rsidP="00C617E9">
      <w:pPr>
        <w:pStyle w:val="Default"/>
        <w:ind w:right="-202"/>
        <w:rPr>
          <w:sz w:val="22"/>
          <w:szCs w:val="22"/>
        </w:rPr>
      </w:pPr>
      <w:r>
        <w:rPr>
          <w:sz w:val="22"/>
          <w:szCs w:val="22"/>
        </w:rPr>
        <w:t xml:space="preserve">                                                                          (кем выдан)</w:t>
      </w:r>
    </w:p>
    <w:p w14:paraId="086E4E2F" w14:textId="77777777" w:rsidR="00C617E9" w:rsidRDefault="00C617E9" w:rsidP="00C617E9">
      <w:pPr>
        <w:pStyle w:val="Default"/>
        <w:ind w:right="-202"/>
        <w:rPr>
          <w:sz w:val="22"/>
          <w:szCs w:val="22"/>
        </w:rPr>
      </w:pPr>
      <w:r>
        <w:rPr>
          <w:sz w:val="22"/>
          <w:szCs w:val="22"/>
        </w:rPr>
        <w:t xml:space="preserve">представлять интересы_______________________________________________________________ </w:t>
      </w:r>
    </w:p>
    <w:p w14:paraId="0ABA184D" w14:textId="77777777" w:rsidR="00C617E9" w:rsidRDefault="00C617E9" w:rsidP="00C617E9">
      <w:pPr>
        <w:pStyle w:val="Default"/>
        <w:ind w:right="-202"/>
        <w:jc w:val="center"/>
        <w:rPr>
          <w:sz w:val="22"/>
          <w:szCs w:val="22"/>
        </w:rPr>
      </w:pPr>
      <w:r>
        <w:rPr>
          <w:sz w:val="22"/>
          <w:szCs w:val="22"/>
        </w:rPr>
        <w:t>(полное наименование организации)</w:t>
      </w:r>
    </w:p>
    <w:p w14:paraId="2042F06E" w14:textId="77777777" w:rsidR="00C617E9" w:rsidRDefault="00C617E9" w:rsidP="00C617E9">
      <w:pPr>
        <w:widowControl w:val="0"/>
        <w:jc w:val="both"/>
      </w:pPr>
      <w:r>
        <w:t xml:space="preserve">на закупочных процедурах, проводимых________________________.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430E771D" w14:textId="77777777" w:rsidR="00C617E9" w:rsidRDefault="00C617E9" w:rsidP="00C617E9">
      <w:pPr>
        <w:pStyle w:val="Default"/>
        <w:ind w:right="-202"/>
        <w:jc w:val="both"/>
        <w:rPr>
          <w:sz w:val="22"/>
          <w:szCs w:val="22"/>
        </w:rPr>
      </w:pPr>
      <w:r>
        <w:rPr>
          <w:sz w:val="22"/>
          <w:szCs w:val="22"/>
        </w:rPr>
        <w:t xml:space="preserve">Доверенность выдана без права передоверия и действительна по _______ _____________  </w:t>
      </w:r>
    </w:p>
    <w:p w14:paraId="1CFC747F" w14:textId="77777777" w:rsidR="00C617E9" w:rsidRDefault="00C617E9" w:rsidP="00C617E9">
      <w:pPr>
        <w:pStyle w:val="Default"/>
        <w:ind w:right="-202"/>
        <w:jc w:val="both"/>
        <w:rPr>
          <w:sz w:val="22"/>
          <w:szCs w:val="22"/>
        </w:rPr>
      </w:pPr>
      <w:r>
        <w:rPr>
          <w:sz w:val="22"/>
          <w:szCs w:val="22"/>
        </w:rPr>
        <w:t xml:space="preserve">                                                                                                                                                                  (прописью)</w:t>
      </w:r>
    </w:p>
    <w:p w14:paraId="1C0DE143" w14:textId="77777777" w:rsidR="00C617E9" w:rsidRDefault="00C617E9" w:rsidP="00C617E9">
      <w:pPr>
        <w:pStyle w:val="Default"/>
        <w:ind w:right="-202"/>
        <w:rPr>
          <w:sz w:val="22"/>
          <w:szCs w:val="22"/>
        </w:rPr>
      </w:pPr>
    </w:p>
    <w:p w14:paraId="5B8798DC" w14:textId="77777777" w:rsidR="00C617E9" w:rsidRDefault="00C617E9" w:rsidP="00C617E9">
      <w:pPr>
        <w:pStyle w:val="Default"/>
        <w:ind w:right="-202"/>
        <w:rPr>
          <w:sz w:val="22"/>
          <w:szCs w:val="22"/>
        </w:rPr>
      </w:pPr>
      <w:r>
        <w:rPr>
          <w:sz w:val="22"/>
          <w:szCs w:val="22"/>
        </w:rPr>
        <w:t xml:space="preserve">Подпись доверенного лица ____________________     ________________________    удостоверяю. </w:t>
      </w:r>
    </w:p>
    <w:p w14:paraId="7C0021BC" w14:textId="77777777" w:rsidR="00C617E9" w:rsidRDefault="00C617E9" w:rsidP="00C617E9">
      <w:pPr>
        <w:pStyle w:val="Default"/>
        <w:ind w:right="-202"/>
        <w:rPr>
          <w:sz w:val="22"/>
          <w:szCs w:val="22"/>
        </w:rPr>
      </w:pPr>
      <w:r>
        <w:rPr>
          <w:sz w:val="22"/>
          <w:szCs w:val="22"/>
        </w:rPr>
        <w:t xml:space="preserve">                                                                 (Ф.И.О. доверенного </w:t>
      </w:r>
      <w:proofErr w:type="gramStart"/>
      <w:r>
        <w:rPr>
          <w:sz w:val="22"/>
          <w:szCs w:val="22"/>
        </w:rPr>
        <w:t xml:space="preserve">лица)   </w:t>
      </w:r>
      <w:proofErr w:type="gramEnd"/>
      <w:r>
        <w:rPr>
          <w:sz w:val="22"/>
          <w:szCs w:val="22"/>
        </w:rPr>
        <w:t xml:space="preserve">                   (подпись доверенного лица)  </w:t>
      </w:r>
    </w:p>
    <w:p w14:paraId="2C1B2621" w14:textId="77777777" w:rsidR="00C617E9" w:rsidRDefault="00C617E9" w:rsidP="00C617E9">
      <w:pPr>
        <w:pStyle w:val="Default"/>
        <w:ind w:right="-202"/>
        <w:rPr>
          <w:sz w:val="22"/>
          <w:szCs w:val="22"/>
        </w:rPr>
      </w:pPr>
    </w:p>
    <w:p w14:paraId="28928B25" w14:textId="77777777" w:rsidR="00C617E9" w:rsidRDefault="00C617E9" w:rsidP="00C617E9">
      <w:pPr>
        <w:pStyle w:val="Default"/>
        <w:ind w:right="-202"/>
        <w:rPr>
          <w:sz w:val="22"/>
          <w:szCs w:val="22"/>
        </w:rPr>
      </w:pPr>
    </w:p>
    <w:p w14:paraId="18F0C50A" w14:textId="77777777" w:rsidR="00C617E9" w:rsidRDefault="00C617E9" w:rsidP="00C617E9">
      <w:pPr>
        <w:pStyle w:val="Default"/>
        <w:ind w:right="-202"/>
        <w:rPr>
          <w:sz w:val="22"/>
          <w:szCs w:val="22"/>
        </w:rPr>
      </w:pPr>
      <w:r>
        <w:rPr>
          <w:sz w:val="22"/>
          <w:szCs w:val="22"/>
        </w:rPr>
        <w:t xml:space="preserve">Руководитель организации-доверителя   ____________________               ___________________ </w:t>
      </w:r>
    </w:p>
    <w:p w14:paraId="67C3C5C1" w14:textId="77777777" w:rsidR="00C617E9" w:rsidRDefault="00C617E9" w:rsidP="00C617E9">
      <w:pPr>
        <w:pStyle w:val="Default"/>
        <w:ind w:right="-202"/>
        <w:rPr>
          <w:sz w:val="22"/>
          <w:szCs w:val="22"/>
        </w:rPr>
      </w:pPr>
      <w:r>
        <w:rPr>
          <w:sz w:val="22"/>
          <w:szCs w:val="22"/>
        </w:rPr>
        <w:t xml:space="preserve"> </w:t>
      </w:r>
      <w:proofErr w:type="spellStart"/>
      <w:r>
        <w:rPr>
          <w:sz w:val="22"/>
          <w:szCs w:val="22"/>
        </w:rPr>
        <w:t>м.п</w:t>
      </w:r>
      <w:proofErr w:type="spellEnd"/>
      <w:r>
        <w:rPr>
          <w:sz w:val="22"/>
          <w:szCs w:val="22"/>
        </w:rPr>
        <w:t>.                                                                            (</w:t>
      </w:r>
      <w:proofErr w:type="gramStart"/>
      <w:r>
        <w:rPr>
          <w:sz w:val="22"/>
          <w:szCs w:val="22"/>
        </w:rPr>
        <w:t xml:space="preserve">подпись)   </w:t>
      </w:r>
      <w:proofErr w:type="gramEnd"/>
      <w:r>
        <w:rPr>
          <w:sz w:val="22"/>
          <w:szCs w:val="22"/>
        </w:rPr>
        <w:t xml:space="preserve">                                                  (Ф.И.О.)</w:t>
      </w:r>
    </w:p>
    <w:p w14:paraId="5C8674FF" w14:textId="77777777" w:rsidR="00C617E9" w:rsidRDefault="00C617E9" w:rsidP="00C617E9">
      <w:pPr>
        <w:jc w:val="right"/>
        <w:rPr>
          <w:color w:val="000000"/>
          <w:sz w:val="21"/>
          <w:szCs w:val="21"/>
        </w:rPr>
      </w:pPr>
    </w:p>
    <w:p w14:paraId="2D434C74" w14:textId="77777777" w:rsidR="00C617E9" w:rsidRDefault="00C617E9" w:rsidP="00C617E9">
      <w:pPr>
        <w:jc w:val="right"/>
        <w:rPr>
          <w:color w:val="000000"/>
          <w:sz w:val="21"/>
          <w:szCs w:val="21"/>
        </w:rPr>
      </w:pPr>
    </w:p>
    <w:p w14:paraId="09D8D49D" w14:textId="77777777" w:rsidR="00C617E9" w:rsidRDefault="00C617E9" w:rsidP="00C617E9">
      <w:pPr>
        <w:jc w:val="right"/>
        <w:rPr>
          <w:color w:val="000000"/>
          <w:sz w:val="21"/>
          <w:szCs w:val="21"/>
        </w:rPr>
      </w:pPr>
    </w:p>
    <w:p w14:paraId="5E612FAC" w14:textId="77777777" w:rsidR="00C617E9" w:rsidRDefault="00C617E9" w:rsidP="00C617E9">
      <w:pPr>
        <w:jc w:val="right"/>
        <w:rPr>
          <w:color w:val="000000"/>
          <w:sz w:val="21"/>
          <w:szCs w:val="21"/>
        </w:rPr>
      </w:pPr>
    </w:p>
    <w:p w14:paraId="516ED2DE" w14:textId="77777777" w:rsidR="00C617E9" w:rsidRDefault="00C617E9" w:rsidP="00C617E9">
      <w:pPr>
        <w:jc w:val="right"/>
        <w:rPr>
          <w:color w:val="000000"/>
          <w:sz w:val="21"/>
          <w:szCs w:val="21"/>
        </w:rPr>
      </w:pPr>
    </w:p>
    <w:p w14:paraId="239C7261" w14:textId="77777777" w:rsidR="00C617E9" w:rsidRDefault="00C617E9" w:rsidP="00C617E9">
      <w:pPr>
        <w:jc w:val="right"/>
        <w:rPr>
          <w:color w:val="000000"/>
          <w:sz w:val="21"/>
          <w:szCs w:val="21"/>
        </w:rPr>
      </w:pPr>
    </w:p>
    <w:p w14:paraId="43DCC403" w14:textId="77777777" w:rsidR="00C617E9" w:rsidRDefault="00C617E9" w:rsidP="00C617E9">
      <w:pPr>
        <w:jc w:val="right"/>
        <w:rPr>
          <w:color w:val="000000"/>
          <w:sz w:val="21"/>
          <w:szCs w:val="21"/>
        </w:rPr>
      </w:pPr>
    </w:p>
    <w:p w14:paraId="07587997" w14:textId="77777777" w:rsidR="00C617E9" w:rsidRDefault="00C617E9" w:rsidP="00C617E9">
      <w:pPr>
        <w:jc w:val="right"/>
        <w:rPr>
          <w:color w:val="000000"/>
          <w:sz w:val="21"/>
          <w:szCs w:val="21"/>
        </w:rPr>
      </w:pPr>
    </w:p>
    <w:p w14:paraId="683D48CE" w14:textId="77777777" w:rsidR="00C617E9" w:rsidRDefault="00C617E9" w:rsidP="00C617E9">
      <w:pPr>
        <w:jc w:val="right"/>
        <w:rPr>
          <w:color w:val="000000"/>
          <w:sz w:val="21"/>
          <w:szCs w:val="21"/>
        </w:rPr>
      </w:pPr>
    </w:p>
    <w:p w14:paraId="121EF476" w14:textId="77777777" w:rsidR="00C617E9" w:rsidRDefault="00C617E9" w:rsidP="00C617E9">
      <w:pPr>
        <w:jc w:val="right"/>
        <w:rPr>
          <w:color w:val="000000"/>
          <w:sz w:val="21"/>
          <w:szCs w:val="21"/>
        </w:rPr>
      </w:pPr>
    </w:p>
    <w:p w14:paraId="4894FC61" w14:textId="77777777" w:rsidR="00C617E9" w:rsidRDefault="00C617E9" w:rsidP="00C617E9">
      <w:pPr>
        <w:jc w:val="right"/>
        <w:rPr>
          <w:color w:val="000000"/>
          <w:sz w:val="21"/>
          <w:szCs w:val="21"/>
        </w:rPr>
      </w:pPr>
    </w:p>
    <w:p w14:paraId="16A2E0D8" w14:textId="77777777" w:rsidR="00C617E9" w:rsidRDefault="00C617E9" w:rsidP="00C617E9">
      <w:pPr>
        <w:jc w:val="right"/>
        <w:rPr>
          <w:color w:val="000000"/>
          <w:sz w:val="21"/>
          <w:szCs w:val="21"/>
        </w:rPr>
      </w:pPr>
    </w:p>
    <w:p w14:paraId="01987C83" w14:textId="77777777" w:rsidR="00C617E9" w:rsidRDefault="00C617E9" w:rsidP="00C617E9">
      <w:pPr>
        <w:jc w:val="right"/>
        <w:rPr>
          <w:color w:val="000000"/>
          <w:sz w:val="21"/>
          <w:szCs w:val="21"/>
        </w:rPr>
      </w:pPr>
    </w:p>
    <w:p w14:paraId="51ED705A" w14:textId="77777777" w:rsidR="00C617E9" w:rsidRDefault="00C617E9" w:rsidP="00C617E9">
      <w:pPr>
        <w:jc w:val="right"/>
        <w:rPr>
          <w:color w:val="000000"/>
          <w:sz w:val="21"/>
          <w:szCs w:val="21"/>
        </w:rPr>
      </w:pPr>
    </w:p>
    <w:p w14:paraId="1CFC0078" w14:textId="77777777" w:rsidR="00C617E9" w:rsidRDefault="00C617E9" w:rsidP="00C617E9">
      <w:pPr>
        <w:jc w:val="right"/>
        <w:rPr>
          <w:color w:val="000000"/>
          <w:sz w:val="21"/>
          <w:szCs w:val="21"/>
        </w:rPr>
      </w:pPr>
    </w:p>
    <w:p w14:paraId="0AAABD62" w14:textId="77777777" w:rsidR="00C617E9" w:rsidRDefault="00C617E9" w:rsidP="00C617E9">
      <w:pPr>
        <w:jc w:val="right"/>
        <w:rPr>
          <w:color w:val="000000"/>
          <w:sz w:val="21"/>
          <w:szCs w:val="21"/>
        </w:rPr>
      </w:pPr>
    </w:p>
    <w:p w14:paraId="53301E82" w14:textId="77777777" w:rsidR="00C617E9" w:rsidRDefault="00C617E9" w:rsidP="00C617E9">
      <w:pPr>
        <w:jc w:val="right"/>
        <w:rPr>
          <w:color w:val="000000"/>
          <w:sz w:val="21"/>
          <w:szCs w:val="21"/>
        </w:rPr>
      </w:pPr>
    </w:p>
    <w:p w14:paraId="780F4D1F" w14:textId="77777777" w:rsidR="00C617E9" w:rsidRDefault="00C617E9" w:rsidP="00C617E9">
      <w:pPr>
        <w:jc w:val="right"/>
        <w:rPr>
          <w:color w:val="000000"/>
          <w:sz w:val="21"/>
          <w:szCs w:val="21"/>
        </w:rPr>
      </w:pPr>
    </w:p>
    <w:p w14:paraId="7E0E8DAD" w14:textId="77777777" w:rsidR="00C617E9" w:rsidRDefault="00C617E9" w:rsidP="00C617E9">
      <w:pPr>
        <w:jc w:val="right"/>
        <w:rPr>
          <w:color w:val="000000"/>
          <w:sz w:val="21"/>
          <w:szCs w:val="21"/>
        </w:rPr>
      </w:pPr>
    </w:p>
    <w:p w14:paraId="0F5E29F3" w14:textId="77777777" w:rsidR="00C617E9" w:rsidRDefault="00C617E9" w:rsidP="00C617E9">
      <w:pPr>
        <w:jc w:val="right"/>
        <w:rPr>
          <w:color w:val="000000"/>
          <w:sz w:val="21"/>
          <w:szCs w:val="21"/>
        </w:rPr>
      </w:pPr>
    </w:p>
    <w:p w14:paraId="2A7C0BBF" w14:textId="77777777" w:rsidR="00C617E9" w:rsidRDefault="00C617E9" w:rsidP="00C617E9">
      <w:pPr>
        <w:jc w:val="right"/>
        <w:rPr>
          <w:color w:val="000000"/>
          <w:sz w:val="21"/>
          <w:szCs w:val="21"/>
        </w:rPr>
      </w:pPr>
    </w:p>
    <w:p w14:paraId="02940459" w14:textId="2B36AD70" w:rsidR="00C617E9" w:rsidRDefault="00C617E9" w:rsidP="00C617E9">
      <w:pPr>
        <w:rPr>
          <w:color w:val="000000"/>
          <w:sz w:val="21"/>
          <w:szCs w:val="21"/>
        </w:rPr>
      </w:pPr>
    </w:p>
    <w:p w14:paraId="03777FD6" w14:textId="77777777" w:rsidR="00C617E9" w:rsidRDefault="00C617E9" w:rsidP="00C617E9">
      <w:pPr>
        <w:jc w:val="right"/>
        <w:rPr>
          <w:color w:val="000000"/>
          <w:sz w:val="21"/>
          <w:szCs w:val="21"/>
        </w:rPr>
      </w:pPr>
    </w:p>
    <w:p w14:paraId="4BA34C1B" w14:textId="77777777" w:rsidR="00CC0ADA" w:rsidRDefault="00CC0ADA" w:rsidP="00C617E9">
      <w:pPr>
        <w:jc w:val="right"/>
        <w:rPr>
          <w:color w:val="000000"/>
          <w:sz w:val="21"/>
          <w:szCs w:val="21"/>
        </w:rPr>
      </w:pPr>
    </w:p>
    <w:p w14:paraId="292D17F1" w14:textId="77777777" w:rsidR="00CC0ADA" w:rsidRDefault="00CC0ADA" w:rsidP="00C617E9">
      <w:pPr>
        <w:jc w:val="right"/>
        <w:rPr>
          <w:color w:val="000000"/>
          <w:sz w:val="21"/>
          <w:szCs w:val="21"/>
        </w:rPr>
      </w:pPr>
    </w:p>
    <w:p w14:paraId="7412A8A9" w14:textId="77777777" w:rsidR="00CC0ADA" w:rsidRDefault="00CC0ADA" w:rsidP="00C617E9">
      <w:pPr>
        <w:jc w:val="right"/>
        <w:rPr>
          <w:color w:val="000000"/>
          <w:sz w:val="21"/>
          <w:szCs w:val="21"/>
        </w:rPr>
      </w:pPr>
    </w:p>
    <w:p w14:paraId="4684AFC9" w14:textId="77777777" w:rsidR="00CC0ADA" w:rsidRDefault="00CC0ADA" w:rsidP="00C617E9">
      <w:pPr>
        <w:jc w:val="right"/>
        <w:rPr>
          <w:color w:val="000000"/>
          <w:sz w:val="21"/>
          <w:szCs w:val="21"/>
        </w:rPr>
      </w:pPr>
    </w:p>
    <w:p w14:paraId="1A7F8461" w14:textId="77777777" w:rsidR="00CC0ADA" w:rsidRDefault="00CC0ADA" w:rsidP="00C617E9">
      <w:pPr>
        <w:jc w:val="right"/>
        <w:rPr>
          <w:color w:val="000000"/>
          <w:sz w:val="21"/>
          <w:szCs w:val="21"/>
        </w:rPr>
      </w:pPr>
    </w:p>
    <w:p w14:paraId="1A6FDC62" w14:textId="03E8F159" w:rsidR="00C617E9" w:rsidRPr="005C3E8A" w:rsidRDefault="00C617E9" w:rsidP="00C617E9">
      <w:pPr>
        <w:jc w:val="right"/>
        <w:rPr>
          <w:color w:val="000000"/>
          <w:sz w:val="21"/>
          <w:szCs w:val="21"/>
        </w:rPr>
      </w:pPr>
      <w:r>
        <w:rPr>
          <w:color w:val="000000"/>
          <w:sz w:val="21"/>
          <w:szCs w:val="21"/>
        </w:rPr>
        <w:t>Приложение № 5</w:t>
      </w:r>
      <w:r w:rsidRPr="005C3E8A">
        <w:rPr>
          <w:color w:val="000000"/>
          <w:sz w:val="21"/>
          <w:szCs w:val="21"/>
        </w:rPr>
        <w:br/>
        <w:t xml:space="preserve">к извещению о проведении </w:t>
      </w:r>
    </w:p>
    <w:p w14:paraId="50666971" w14:textId="77777777" w:rsidR="00C617E9" w:rsidRPr="005C3E8A" w:rsidRDefault="00C617E9" w:rsidP="00C617E9">
      <w:pPr>
        <w:jc w:val="right"/>
        <w:rPr>
          <w:color w:val="000000"/>
          <w:sz w:val="21"/>
          <w:szCs w:val="21"/>
        </w:rPr>
      </w:pPr>
      <w:r w:rsidRPr="005C3E8A">
        <w:rPr>
          <w:color w:val="000000"/>
          <w:sz w:val="21"/>
          <w:szCs w:val="21"/>
        </w:rPr>
        <w:t>запроса котировок в электронной форме</w:t>
      </w:r>
    </w:p>
    <w:p w14:paraId="03E7FA72" w14:textId="77777777" w:rsidR="00C617E9" w:rsidRPr="005C3E8A" w:rsidRDefault="00C617E9" w:rsidP="00C617E9">
      <w:pPr>
        <w:pStyle w:val="af8"/>
        <w:jc w:val="both"/>
        <w:rPr>
          <w:color w:val="000000"/>
          <w:sz w:val="21"/>
          <w:szCs w:val="21"/>
        </w:rPr>
      </w:pPr>
    </w:p>
    <w:tbl>
      <w:tblPr>
        <w:tblW w:w="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063"/>
        <w:gridCol w:w="22"/>
        <w:gridCol w:w="283"/>
        <w:gridCol w:w="567"/>
        <w:gridCol w:w="284"/>
        <w:gridCol w:w="850"/>
        <w:gridCol w:w="284"/>
        <w:gridCol w:w="142"/>
        <w:gridCol w:w="283"/>
        <w:gridCol w:w="425"/>
        <w:gridCol w:w="3828"/>
      </w:tblGrid>
      <w:tr w:rsidR="00C617E9" w:rsidRPr="005C3E8A" w14:paraId="7E0CB009" w14:textId="77777777" w:rsidTr="00C617E9">
        <w:trPr>
          <w:trHeight w:val="853"/>
        </w:trPr>
        <w:tc>
          <w:tcPr>
            <w:tcW w:w="10031" w:type="dxa"/>
            <w:gridSpan w:val="11"/>
            <w:tcBorders>
              <w:top w:val="single" w:sz="4" w:space="0" w:color="auto"/>
              <w:left w:val="single" w:sz="4" w:space="0" w:color="auto"/>
              <w:bottom w:val="single" w:sz="4" w:space="0" w:color="auto"/>
              <w:right w:val="single" w:sz="4" w:space="0" w:color="auto"/>
            </w:tcBorders>
            <w:vAlign w:val="center"/>
            <w:hideMark/>
          </w:tcPr>
          <w:p w14:paraId="757F8FDF" w14:textId="77777777" w:rsidR="00C617E9" w:rsidRPr="005C3E8A" w:rsidRDefault="00C617E9" w:rsidP="00C617E9">
            <w:pPr>
              <w:autoSpaceDE w:val="0"/>
              <w:autoSpaceDN w:val="0"/>
              <w:adjustRightInd w:val="0"/>
              <w:spacing w:line="276" w:lineRule="auto"/>
              <w:jc w:val="center"/>
              <w:rPr>
                <w:b/>
                <w:sz w:val="21"/>
                <w:szCs w:val="21"/>
                <w:lang w:eastAsia="en-US"/>
              </w:rPr>
            </w:pPr>
            <w:r w:rsidRPr="005C3E8A">
              <w:rPr>
                <w:b/>
                <w:sz w:val="21"/>
                <w:szCs w:val="21"/>
                <w:lang w:eastAsia="en-US"/>
              </w:rPr>
              <w:t xml:space="preserve">Ценовое предложение </w:t>
            </w:r>
          </w:p>
          <w:p w14:paraId="39BF6183" w14:textId="77777777" w:rsidR="00C617E9" w:rsidRPr="005C3E8A" w:rsidRDefault="00C617E9" w:rsidP="00C617E9">
            <w:pPr>
              <w:autoSpaceDE w:val="0"/>
              <w:autoSpaceDN w:val="0"/>
              <w:adjustRightInd w:val="0"/>
              <w:spacing w:line="276" w:lineRule="auto"/>
              <w:jc w:val="center"/>
              <w:rPr>
                <w:b/>
                <w:sz w:val="21"/>
                <w:szCs w:val="21"/>
                <w:lang w:eastAsia="en-US"/>
              </w:rPr>
            </w:pPr>
            <w:r w:rsidRPr="005C3E8A">
              <w:rPr>
                <w:b/>
                <w:sz w:val="21"/>
                <w:szCs w:val="21"/>
                <w:lang w:eastAsia="en-US"/>
              </w:rPr>
              <w:t>на участие в процедуре закупки</w:t>
            </w:r>
          </w:p>
        </w:tc>
      </w:tr>
      <w:tr w:rsidR="00C617E9" w:rsidRPr="005C3E8A" w14:paraId="333E3DA3" w14:textId="77777777" w:rsidTr="00C617E9">
        <w:tc>
          <w:tcPr>
            <w:tcW w:w="10031" w:type="dxa"/>
            <w:gridSpan w:val="11"/>
            <w:tcBorders>
              <w:top w:val="single" w:sz="4" w:space="0" w:color="auto"/>
              <w:left w:val="single" w:sz="4" w:space="0" w:color="auto"/>
              <w:bottom w:val="single" w:sz="4" w:space="0" w:color="auto"/>
              <w:right w:val="single" w:sz="4" w:space="0" w:color="auto"/>
            </w:tcBorders>
          </w:tcPr>
          <w:p w14:paraId="47CA341E" w14:textId="77777777" w:rsidR="00C617E9" w:rsidRPr="005C3E8A" w:rsidRDefault="00C617E9" w:rsidP="00C617E9">
            <w:pPr>
              <w:spacing w:line="276" w:lineRule="auto"/>
              <w:jc w:val="center"/>
              <w:rPr>
                <w:b/>
                <w:sz w:val="21"/>
                <w:szCs w:val="21"/>
                <w:lang w:eastAsia="en-US"/>
              </w:rPr>
            </w:pPr>
          </w:p>
        </w:tc>
      </w:tr>
      <w:tr w:rsidR="00C617E9" w:rsidRPr="005C3E8A" w14:paraId="31D9BCF5"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75CF6EC7" w14:textId="77777777" w:rsidR="00C617E9" w:rsidRPr="005C3E8A" w:rsidRDefault="00C617E9" w:rsidP="00C617E9">
            <w:pPr>
              <w:spacing w:line="276" w:lineRule="auto"/>
              <w:jc w:val="center"/>
              <w:rPr>
                <w:i/>
                <w:sz w:val="21"/>
                <w:szCs w:val="21"/>
                <w:lang w:eastAsia="en-US"/>
              </w:rPr>
            </w:pPr>
            <w:r w:rsidRPr="005C3E8A">
              <w:rPr>
                <w:i/>
                <w:sz w:val="21"/>
                <w:szCs w:val="21"/>
                <w:lang w:eastAsia="en-US"/>
              </w:rPr>
              <w:t>(указать наименование процедуры закупки, номер процедуры при необходимости номер лота)</w:t>
            </w:r>
          </w:p>
        </w:tc>
      </w:tr>
      <w:tr w:rsidR="00C617E9" w:rsidRPr="005C3E8A" w14:paraId="7E40E84B" w14:textId="77777777" w:rsidTr="00C617E9">
        <w:tc>
          <w:tcPr>
            <w:tcW w:w="10031" w:type="dxa"/>
            <w:gridSpan w:val="11"/>
            <w:tcBorders>
              <w:top w:val="single" w:sz="4" w:space="0" w:color="auto"/>
              <w:left w:val="single" w:sz="4" w:space="0" w:color="auto"/>
              <w:bottom w:val="single" w:sz="4" w:space="0" w:color="auto"/>
              <w:right w:val="single" w:sz="4" w:space="0" w:color="auto"/>
            </w:tcBorders>
            <w:vAlign w:val="bottom"/>
            <w:hideMark/>
          </w:tcPr>
          <w:p w14:paraId="0932D5CE" w14:textId="77777777" w:rsidR="00C617E9" w:rsidRPr="005C3E8A" w:rsidRDefault="00C617E9" w:rsidP="00C617E9">
            <w:pPr>
              <w:pStyle w:val="a8"/>
              <w:widowControl w:val="0"/>
              <w:autoSpaceDE w:val="0"/>
              <w:autoSpaceDN w:val="0"/>
              <w:adjustRightInd w:val="0"/>
              <w:ind w:left="238"/>
              <w:jc w:val="both"/>
              <w:rPr>
                <w:b/>
                <w:sz w:val="21"/>
                <w:szCs w:val="21"/>
                <w:lang w:eastAsia="en-US"/>
              </w:rPr>
            </w:pPr>
            <w:r w:rsidRPr="005C3E8A">
              <w:rPr>
                <w:color w:val="000000"/>
                <w:sz w:val="21"/>
                <w:szCs w:val="21"/>
                <w:lang w:eastAsia="en-US"/>
              </w:rPr>
              <w:t>Изучив условия и требования, изложенные в Извещении о проведении запроса котировок,</w:t>
            </w:r>
            <w:r>
              <w:rPr>
                <w:sz w:val="21"/>
                <w:szCs w:val="21"/>
                <w:lang w:eastAsia="en-US"/>
              </w:rPr>
              <w:t xml:space="preserve"> </w:t>
            </w:r>
            <w:r w:rsidRPr="005C3E8A">
              <w:rPr>
                <w:sz w:val="21"/>
                <w:szCs w:val="21"/>
                <w:lang w:eastAsia="en-US"/>
              </w:rPr>
              <w:t>размещённом на электронной площадке, а также Положение о закупке товаров, работ, услуг Заказчика и принимая установленные в них требования, условия проведения запроса котировок и поставки товаров, выполнения работ, оказания услуг</w:t>
            </w:r>
          </w:p>
        </w:tc>
      </w:tr>
      <w:tr w:rsidR="00C617E9" w:rsidRPr="005C3E8A" w14:paraId="30B6D8D6" w14:textId="77777777" w:rsidTr="00C617E9">
        <w:trPr>
          <w:trHeight w:val="333"/>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1B1C88BF" w14:textId="77777777" w:rsidR="00C617E9" w:rsidRPr="005C3E8A" w:rsidRDefault="00C617E9" w:rsidP="00C617E9">
            <w:pPr>
              <w:spacing w:line="276" w:lineRule="auto"/>
              <w:jc w:val="center"/>
              <w:rPr>
                <w:sz w:val="21"/>
                <w:szCs w:val="21"/>
                <w:lang w:eastAsia="en-US"/>
              </w:rPr>
            </w:pPr>
          </w:p>
        </w:tc>
      </w:tr>
      <w:tr w:rsidR="00C617E9" w:rsidRPr="005C3E8A" w14:paraId="072AE1AA"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71A94E39" w14:textId="77777777" w:rsidR="00C617E9" w:rsidRPr="005C3E8A" w:rsidRDefault="00C617E9" w:rsidP="00C617E9">
            <w:pPr>
              <w:spacing w:line="276" w:lineRule="auto"/>
              <w:jc w:val="center"/>
              <w:rPr>
                <w:sz w:val="21"/>
                <w:szCs w:val="21"/>
                <w:lang w:eastAsia="en-US"/>
              </w:rPr>
            </w:pPr>
            <w:r w:rsidRPr="005C3E8A">
              <w:rPr>
                <w:bCs/>
                <w:i/>
                <w:sz w:val="21"/>
                <w:szCs w:val="21"/>
                <w:lang w:eastAsia="en-US"/>
              </w:rPr>
              <w:t>(указать полное наименование юридического лица / фамилию, имя отчество физического лица)</w:t>
            </w:r>
          </w:p>
        </w:tc>
      </w:tr>
      <w:tr w:rsidR="00C617E9" w:rsidRPr="005C3E8A" w14:paraId="48252B98"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131FDB1A" w14:textId="77777777" w:rsidR="00C617E9" w:rsidRPr="005C3E8A" w:rsidRDefault="00C617E9" w:rsidP="00C617E9">
            <w:pPr>
              <w:spacing w:line="276" w:lineRule="auto"/>
              <w:rPr>
                <w:sz w:val="21"/>
                <w:szCs w:val="21"/>
                <w:lang w:eastAsia="en-US"/>
              </w:rPr>
            </w:pPr>
            <w:r w:rsidRPr="005C3E8A">
              <w:rPr>
                <w:sz w:val="21"/>
                <w:szCs w:val="21"/>
                <w:lang w:eastAsia="en-US"/>
              </w:rPr>
              <w:t>зарегистрированное/</w:t>
            </w:r>
            <w:proofErr w:type="spellStart"/>
            <w:r w:rsidRPr="005C3E8A">
              <w:rPr>
                <w:sz w:val="21"/>
                <w:szCs w:val="21"/>
                <w:lang w:eastAsia="en-US"/>
              </w:rPr>
              <w:t>ый</w:t>
            </w:r>
            <w:proofErr w:type="spellEnd"/>
            <w:r w:rsidRPr="005C3E8A">
              <w:rPr>
                <w:sz w:val="21"/>
                <w:szCs w:val="21"/>
                <w:lang w:eastAsia="en-US"/>
              </w:rPr>
              <w:t>/</w:t>
            </w:r>
            <w:proofErr w:type="spellStart"/>
            <w:r w:rsidRPr="005C3E8A">
              <w:rPr>
                <w:sz w:val="21"/>
                <w:szCs w:val="21"/>
                <w:lang w:eastAsia="en-US"/>
              </w:rPr>
              <w:t>ая</w:t>
            </w:r>
            <w:proofErr w:type="spellEnd"/>
            <w:r w:rsidRPr="005C3E8A">
              <w:rPr>
                <w:sz w:val="21"/>
                <w:szCs w:val="21"/>
                <w:lang w:eastAsia="en-US"/>
              </w:rPr>
              <w:t xml:space="preserve"> по адресу:</w:t>
            </w:r>
          </w:p>
        </w:tc>
      </w:tr>
      <w:tr w:rsidR="00C617E9" w:rsidRPr="005C3E8A" w14:paraId="6A0865D0" w14:textId="77777777" w:rsidTr="00C617E9">
        <w:trPr>
          <w:trHeight w:val="291"/>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55063411" w14:textId="77777777" w:rsidR="00C617E9" w:rsidRPr="005C3E8A" w:rsidRDefault="00C617E9" w:rsidP="00C617E9">
            <w:pPr>
              <w:spacing w:line="276" w:lineRule="auto"/>
              <w:jc w:val="center"/>
              <w:rPr>
                <w:i/>
                <w:sz w:val="21"/>
                <w:szCs w:val="21"/>
                <w:lang w:eastAsia="en-US"/>
              </w:rPr>
            </w:pPr>
          </w:p>
        </w:tc>
      </w:tr>
      <w:tr w:rsidR="00C617E9" w:rsidRPr="005C3E8A" w14:paraId="52031373"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5F36BD25" w14:textId="77777777" w:rsidR="00C617E9" w:rsidRPr="005C3E8A" w:rsidRDefault="00C617E9" w:rsidP="00C617E9">
            <w:pPr>
              <w:spacing w:line="276" w:lineRule="auto"/>
              <w:jc w:val="center"/>
              <w:rPr>
                <w:i/>
                <w:sz w:val="21"/>
                <w:szCs w:val="21"/>
                <w:lang w:eastAsia="en-US"/>
              </w:rPr>
            </w:pPr>
            <w:r w:rsidRPr="005C3E8A">
              <w:rPr>
                <w:bCs/>
                <w:i/>
                <w:sz w:val="21"/>
                <w:szCs w:val="21"/>
                <w:lang w:eastAsia="en-US"/>
              </w:rPr>
              <w:t>(указать адрес места нахождения юридического лица / места жительства физического лица)</w:t>
            </w:r>
          </w:p>
        </w:tc>
      </w:tr>
      <w:tr w:rsidR="00C617E9" w:rsidRPr="005C3E8A" w14:paraId="447875DC"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5B0E08E7" w14:textId="77777777" w:rsidR="00C617E9" w:rsidRPr="005C3E8A" w:rsidRDefault="00C617E9" w:rsidP="00C617E9">
            <w:pPr>
              <w:spacing w:line="276" w:lineRule="auto"/>
              <w:jc w:val="both"/>
              <w:rPr>
                <w:bCs/>
                <w:sz w:val="21"/>
                <w:szCs w:val="21"/>
                <w:lang w:eastAsia="en-US"/>
              </w:rPr>
            </w:pPr>
            <w:r w:rsidRPr="005C3E8A">
              <w:rPr>
                <w:bCs/>
                <w:sz w:val="21"/>
                <w:szCs w:val="21"/>
                <w:lang w:eastAsia="en-US"/>
              </w:rPr>
              <w:t>предлагает заключить договор на</w:t>
            </w:r>
          </w:p>
        </w:tc>
      </w:tr>
      <w:tr w:rsidR="00C617E9" w:rsidRPr="005C3E8A" w14:paraId="45EBFBF1" w14:textId="77777777" w:rsidTr="00C617E9">
        <w:trPr>
          <w:trHeight w:val="254"/>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5C4E60FF" w14:textId="77777777" w:rsidR="00C617E9" w:rsidRPr="005C3E8A" w:rsidRDefault="00C617E9" w:rsidP="00C617E9">
            <w:pPr>
              <w:spacing w:line="276" w:lineRule="auto"/>
              <w:jc w:val="center"/>
              <w:rPr>
                <w:bCs/>
                <w:sz w:val="21"/>
                <w:szCs w:val="21"/>
                <w:lang w:eastAsia="en-US"/>
              </w:rPr>
            </w:pPr>
          </w:p>
        </w:tc>
      </w:tr>
      <w:tr w:rsidR="00C617E9" w:rsidRPr="005C3E8A" w14:paraId="21B9B7F0"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092D1635" w14:textId="77777777" w:rsidR="00C617E9" w:rsidRPr="005C3E8A" w:rsidRDefault="00C617E9" w:rsidP="00C617E9">
            <w:pPr>
              <w:spacing w:line="276" w:lineRule="auto"/>
              <w:jc w:val="center"/>
              <w:rPr>
                <w:bCs/>
                <w:i/>
                <w:sz w:val="21"/>
                <w:szCs w:val="21"/>
                <w:lang w:eastAsia="en-US"/>
              </w:rPr>
            </w:pPr>
            <w:r w:rsidRPr="005C3E8A">
              <w:rPr>
                <w:bCs/>
                <w:i/>
                <w:sz w:val="21"/>
                <w:szCs w:val="21"/>
                <w:lang w:val="en-US" w:eastAsia="en-US"/>
              </w:rPr>
              <w:t>(</w:t>
            </w:r>
            <w:r w:rsidRPr="005C3E8A">
              <w:rPr>
                <w:bCs/>
                <w:i/>
                <w:sz w:val="21"/>
                <w:szCs w:val="21"/>
                <w:lang w:eastAsia="en-US"/>
              </w:rPr>
              <w:t>указать предмет договора)</w:t>
            </w:r>
          </w:p>
        </w:tc>
      </w:tr>
      <w:tr w:rsidR="00C617E9" w:rsidRPr="005C3E8A" w14:paraId="56156FC1" w14:textId="77777777" w:rsidTr="00C617E9">
        <w:tc>
          <w:tcPr>
            <w:tcW w:w="10031" w:type="dxa"/>
            <w:gridSpan w:val="11"/>
            <w:tcBorders>
              <w:top w:val="single" w:sz="4" w:space="0" w:color="auto"/>
              <w:left w:val="single" w:sz="4" w:space="0" w:color="auto"/>
              <w:bottom w:val="single" w:sz="4" w:space="0" w:color="auto"/>
              <w:right w:val="single" w:sz="4" w:space="0" w:color="auto"/>
            </w:tcBorders>
            <w:hideMark/>
          </w:tcPr>
          <w:p w14:paraId="6CD22D01" w14:textId="77777777" w:rsidR="00C617E9" w:rsidRPr="005C3E8A" w:rsidRDefault="00C617E9" w:rsidP="00C617E9">
            <w:pPr>
              <w:jc w:val="both"/>
              <w:rPr>
                <w:bCs/>
                <w:sz w:val="21"/>
                <w:szCs w:val="21"/>
                <w:lang w:eastAsia="en-US"/>
              </w:rPr>
            </w:pPr>
          </w:p>
        </w:tc>
      </w:tr>
      <w:tr w:rsidR="00C617E9" w:rsidRPr="005C3E8A" w14:paraId="74B13E79" w14:textId="77777777" w:rsidTr="00C617E9">
        <w:tc>
          <w:tcPr>
            <w:tcW w:w="10031" w:type="dxa"/>
            <w:gridSpan w:val="11"/>
            <w:tcBorders>
              <w:top w:val="single" w:sz="4" w:space="0" w:color="auto"/>
              <w:left w:val="single" w:sz="4" w:space="0" w:color="auto"/>
              <w:bottom w:val="single" w:sz="4" w:space="0" w:color="auto"/>
              <w:right w:val="single" w:sz="4" w:space="0" w:color="auto"/>
            </w:tcBorders>
          </w:tcPr>
          <w:p w14:paraId="0F6D2AA3" w14:textId="77777777" w:rsidR="00C617E9" w:rsidRPr="005C3E8A" w:rsidRDefault="00C617E9" w:rsidP="00C617E9">
            <w:pPr>
              <w:spacing w:line="276" w:lineRule="auto"/>
              <w:ind w:firstLine="598"/>
              <w:jc w:val="both"/>
              <w:rPr>
                <w:color w:val="548DD4"/>
                <w:sz w:val="21"/>
                <w:szCs w:val="21"/>
                <w:lang w:eastAsia="en-US"/>
              </w:rPr>
            </w:pPr>
          </w:p>
          <w:p w14:paraId="6A097BCA" w14:textId="77777777" w:rsidR="00C617E9" w:rsidRPr="005C3E8A" w:rsidRDefault="00C617E9" w:rsidP="00C617E9">
            <w:pPr>
              <w:spacing w:line="276" w:lineRule="auto"/>
              <w:ind w:firstLine="598"/>
              <w:jc w:val="center"/>
              <w:rPr>
                <w:sz w:val="21"/>
                <w:szCs w:val="21"/>
                <w:lang w:eastAsia="en-US"/>
              </w:rPr>
            </w:pPr>
            <w:r w:rsidRPr="005C3E8A">
              <w:rPr>
                <w:sz w:val="21"/>
                <w:szCs w:val="21"/>
                <w:lang w:eastAsia="en-US"/>
              </w:rPr>
              <w:t>Ценовое предложение:</w:t>
            </w:r>
          </w:p>
          <w:p w14:paraId="08DEE6A7" w14:textId="77777777" w:rsidR="00C617E9" w:rsidRPr="005C3E8A" w:rsidRDefault="00C617E9" w:rsidP="00C617E9">
            <w:pPr>
              <w:pStyle w:val="a8"/>
              <w:spacing w:line="276" w:lineRule="auto"/>
              <w:jc w:val="center"/>
              <w:rPr>
                <w:color w:val="548DD4"/>
                <w:sz w:val="21"/>
                <w:szCs w:val="21"/>
                <w:lang w:eastAsia="en-US"/>
              </w:rPr>
            </w:pPr>
          </w:p>
          <w:tbl>
            <w:tblPr>
              <w:tblW w:w="9030" w:type="dxa"/>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2755"/>
              <w:gridCol w:w="788"/>
              <w:gridCol w:w="993"/>
              <w:gridCol w:w="1842"/>
              <w:gridCol w:w="2127"/>
            </w:tblGrid>
            <w:tr w:rsidR="00C617E9" w:rsidRPr="005C3E8A" w14:paraId="22948092" w14:textId="77777777" w:rsidTr="00C617E9">
              <w:trPr>
                <w:trHeight w:val="520"/>
              </w:trPr>
              <w:tc>
                <w:tcPr>
                  <w:tcW w:w="525" w:type="dxa"/>
                  <w:tcBorders>
                    <w:top w:val="single" w:sz="4" w:space="0" w:color="auto"/>
                    <w:left w:val="single" w:sz="4" w:space="0" w:color="auto"/>
                    <w:bottom w:val="single" w:sz="4" w:space="0" w:color="auto"/>
                    <w:right w:val="single" w:sz="4" w:space="0" w:color="auto"/>
                  </w:tcBorders>
                  <w:vAlign w:val="center"/>
                </w:tcPr>
                <w:p w14:paraId="6A434837" w14:textId="77777777" w:rsidR="00C617E9" w:rsidRPr="005C3E8A" w:rsidRDefault="00C617E9" w:rsidP="00C617E9">
                  <w:pPr>
                    <w:ind w:left="-108" w:right="-108"/>
                    <w:jc w:val="center"/>
                    <w:rPr>
                      <w:sz w:val="21"/>
                      <w:szCs w:val="21"/>
                    </w:rPr>
                  </w:pPr>
                  <w:r w:rsidRPr="005C3E8A">
                    <w:rPr>
                      <w:sz w:val="21"/>
                      <w:szCs w:val="21"/>
                    </w:rPr>
                    <w:t>№    № п/п</w:t>
                  </w:r>
                </w:p>
              </w:tc>
              <w:tc>
                <w:tcPr>
                  <w:tcW w:w="2755" w:type="dxa"/>
                  <w:tcBorders>
                    <w:top w:val="single" w:sz="4" w:space="0" w:color="auto"/>
                    <w:left w:val="single" w:sz="4" w:space="0" w:color="auto"/>
                    <w:bottom w:val="single" w:sz="4" w:space="0" w:color="auto"/>
                    <w:right w:val="single" w:sz="4" w:space="0" w:color="auto"/>
                  </w:tcBorders>
                  <w:vAlign w:val="center"/>
                </w:tcPr>
                <w:p w14:paraId="323664FC" w14:textId="77777777" w:rsidR="00C617E9" w:rsidRPr="005C3E8A" w:rsidRDefault="00C617E9" w:rsidP="00C617E9">
                  <w:pPr>
                    <w:jc w:val="center"/>
                    <w:rPr>
                      <w:sz w:val="21"/>
                      <w:szCs w:val="21"/>
                    </w:rPr>
                  </w:pPr>
                  <w:r w:rsidRPr="005C3E8A">
                    <w:rPr>
                      <w:sz w:val="21"/>
                      <w:szCs w:val="21"/>
                    </w:rPr>
                    <w:t>Наименование товара</w:t>
                  </w:r>
                </w:p>
                <w:p w14:paraId="6BCCECD0" w14:textId="77777777" w:rsidR="00C617E9" w:rsidRPr="005C3E8A"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2FA5DC87" w14:textId="77777777" w:rsidR="00C617E9" w:rsidRPr="005C3E8A" w:rsidRDefault="00C617E9" w:rsidP="00C617E9">
                  <w:pPr>
                    <w:ind w:right="-108"/>
                    <w:jc w:val="center"/>
                    <w:rPr>
                      <w:sz w:val="21"/>
                      <w:szCs w:val="21"/>
                    </w:rPr>
                  </w:pPr>
                  <w:r w:rsidRPr="005C3E8A">
                    <w:rPr>
                      <w:sz w:val="21"/>
                      <w:szCs w:val="21"/>
                    </w:rPr>
                    <w:t>Ед. изм.</w:t>
                  </w:r>
                </w:p>
              </w:tc>
              <w:tc>
                <w:tcPr>
                  <w:tcW w:w="993" w:type="dxa"/>
                  <w:tcBorders>
                    <w:top w:val="single" w:sz="4" w:space="0" w:color="auto"/>
                    <w:left w:val="single" w:sz="4" w:space="0" w:color="auto"/>
                    <w:bottom w:val="single" w:sz="4" w:space="0" w:color="auto"/>
                    <w:right w:val="single" w:sz="4" w:space="0" w:color="auto"/>
                  </w:tcBorders>
                  <w:vAlign w:val="center"/>
                </w:tcPr>
                <w:p w14:paraId="0909EF5A" w14:textId="77777777" w:rsidR="00C617E9" w:rsidRPr="005C3E8A" w:rsidRDefault="00C617E9" w:rsidP="00C617E9">
                  <w:pPr>
                    <w:jc w:val="center"/>
                    <w:rPr>
                      <w:sz w:val="21"/>
                      <w:szCs w:val="21"/>
                    </w:rPr>
                  </w:pPr>
                  <w:r w:rsidRPr="005C3E8A">
                    <w:rPr>
                      <w:sz w:val="21"/>
                      <w:szCs w:val="21"/>
                    </w:rPr>
                    <w:t>Кол-во</w:t>
                  </w:r>
                </w:p>
              </w:tc>
              <w:tc>
                <w:tcPr>
                  <w:tcW w:w="1842" w:type="dxa"/>
                  <w:tcBorders>
                    <w:top w:val="single" w:sz="4" w:space="0" w:color="auto"/>
                    <w:left w:val="single" w:sz="4" w:space="0" w:color="auto"/>
                    <w:bottom w:val="single" w:sz="4" w:space="0" w:color="auto"/>
                    <w:right w:val="single" w:sz="4" w:space="0" w:color="auto"/>
                  </w:tcBorders>
                </w:tcPr>
                <w:p w14:paraId="5D300E09" w14:textId="77777777" w:rsidR="00C617E9" w:rsidRPr="005C3E8A" w:rsidRDefault="00C617E9" w:rsidP="00C617E9">
                  <w:pPr>
                    <w:jc w:val="center"/>
                    <w:rPr>
                      <w:sz w:val="21"/>
                      <w:szCs w:val="21"/>
                    </w:rPr>
                  </w:pPr>
                  <w:r w:rsidRPr="005C3E8A">
                    <w:rPr>
                      <w:sz w:val="21"/>
                      <w:szCs w:val="21"/>
                    </w:rPr>
                    <w:t>Цена за единицу в руб. без НДС</w:t>
                  </w:r>
                </w:p>
              </w:tc>
              <w:tc>
                <w:tcPr>
                  <w:tcW w:w="2127" w:type="dxa"/>
                  <w:tcBorders>
                    <w:top w:val="single" w:sz="4" w:space="0" w:color="auto"/>
                    <w:left w:val="single" w:sz="4" w:space="0" w:color="auto"/>
                    <w:bottom w:val="single" w:sz="4" w:space="0" w:color="auto"/>
                    <w:right w:val="single" w:sz="4" w:space="0" w:color="auto"/>
                  </w:tcBorders>
                </w:tcPr>
                <w:p w14:paraId="17974DE8" w14:textId="77777777" w:rsidR="00C617E9" w:rsidRPr="005C3E8A" w:rsidRDefault="00C617E9" w:rsidP="00C617E9">
                  <w:pPr>
                    <w:jc w:val="center"/>
                    <w:rPr>
                      <w:sz w:val="21"/>
                      <w:szCs w:val="21"/>
                    </w:rPr>
                  </w:pPr>
                  <w:r w:rsidRPr="005C3E8A">
                    <w:rPr>
                      <w:sz w:val="21"/>
                      <w:szCs w:val="21"/>
                    </w:rPr>
                    <w:t>Стоимость в руб. без НДС</w:t>
                  </w:r>
                </w:p>
              </w:tc>
            </w:tr>
            <w:tr w:rsidR="00C617E9" w:rsidRPr="005C3E8A" w14:paraId="4FD4D218" w14:textId="77777777" w:rsidTr="00C617E9">
              <w:trPr>
                <w:trHeight w:val="273"/>
              </w:trPr>
              <w:tc>
                <w:tcPr>
                  <w:tcW w:w="525" w:type="dxa"/>
                  <w:tcBorders>
                    <w:top w:val="single" w:sz="4" w:space="0" w:color="auto"/>
                    <w:left w:val="single" w:sz="4" w:space="0" w:color="auto"/>
                    <w:bottom w:val="single" w:sz="4" w:space="0" w:color="auto"/>
                    <w:right w:val="single" w:sz="4" w:space="0" w:color="auto"/>
                  </w:tcBorders>
                </w:tcPr>
                <w:p w14:paraId="361518DD" w14:textId="77777777" w:rsidR="00C617E9" w:rsidRPr="005C3E8A" w:rsidRDefault="00C617E9" w:rsidP="00C617E9">
                  <w:pPr>
                    <w:jc w:val="center"/>
                    <w:rPr>
                      <w:bCs/>
                      <w:sz w:val="21"/>
                      <w:szCs w:val="21"/>
                    </w:rPr>
                  </w:pPr>
                  <w:r w:rsidRPr="005C3E8A">
                    <w:rPr>
                      <w:bCs/>
                      <w:sz w:val="21"/>
                      <w:szCs w:val="21"/>
                    </w:rPr>
                    <w:t>1</w:t>
                  </w:r>
                </w:p>
              </w:tc>
              <w:tc>
                <w:tcPr>
                  <w:tcW w:w="2755" w:type="dxa"/>
                  <w:tcBorders>
                    <w:top w:val="single" w:sz="4" w:space="0" w:color="auto"/>
                    <w:left w:val="single" w:sz="4" w:space="0" w:color="auto"/>
                    <w:bottom w:val="single" w:sz="4" w:space="0" w:color="auto"/>
                    <w:right w:val="single" w:sz="4" w:space="0" w:color="auto"/>
                  </w:tcBorders>
                </w:tcPr>
                <w:p w14:paraId="6267961F" w14:textId="77777777" w:rsidR="00C617E9" w:rsidRPr="005C3E8A"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3AF71A2C" w14:textId="77777777" w:rsidR="00C617E9" w:rsidRPr="005C3E8A" w:rsidRDefault="00C617E9" w:rsidP="00C617E9">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34B3EDF1" w14:textId="77777777" w:rsidR="00C617E9" w:rsidRPr="005C3E8A" w:rsidRDefault="00C617E9" w:rsidP="00C617E9">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75BBF5DD" w14:textId="77777777" w:rsidR="00C617E9" w:rsidRPr="005C3E8A" w:rsidRDefault="00C617E9" w:rsidP="00C617E9">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46D40BC8" w14:textId="77777777" w:rsidR="00C617E9" w:rsidRPr="005C3E8A" w:rsidRDefault="00C617E9" w:rsidP="00C617E9">
                  <w:pPr>
                    <w:jc w:val="center"/>
                    <w:rPr>
                      <w:bCs/>
                      <w:sz w:val="21"/>
                      <w:szCs w:val="21"/>
                    </w:rPr>
                  </w:pPr>
                </w:p>
              </w:tc>
            </w:tr>
            <w:tr w:rsidR="00C617E9" w:rsidRPr="005C3E8A" w14:paraId="020EB507" w14:textId="77777777" w:rsidTr="00C617E9">
              <w:trPr>
                <w:trHeight w:val="273"/>
              </w:trPr>
              <w:tc>
                <w:tcPr>
                  <w:tcW w:w="525" w:type="dxa"/>
                  <w:tcBorders>
                    <w:top w:val="single" w:sz="4" w:space="0" w:color="auto"/>
                    <w:left w:val="single" w:sz="4" w:space="0" w:color="auto"/>
                    <w:bottom w:val="single" w:sz="4" w:space="0" w:color="auto"/>
                    <w:right w:val="single" w:sz="4" w:space="0" w:color="auto"/>
                  </w:tcBorders>
                </w:tcPr>
                <w:p w14:paraId="328CC5C6" w14:textId="77777777" w:rsidR="00C617E9" w:rsidRPr="005C3E8A" w:rsidRDefault="00C617E9" w:rsidP="00C617E9">
                  <w:pPr>
                    <w:jc w:val="center"/>
                    <w:rPr>
                      <w:bCs/>
                      <w:sz w:val="21"/>
                      <w:szCs w:val="21"/>
                    </w:rPr>
                  </w:pPr>
                  <w:r w:rsidRPr="005C3E8A">
                    <w:rPr>
                      <w:bCs/>
                      <w:sz w:val="21"/>
                      <w:szCs w:val="21"/>
                    </w:rPr>
                    <w:t>2</w:t>
                  </w:r>
                </w:p>
              </w:tc>
              <w:tc>
                <w:tcPr>
                  <w:tcW w:w="2755" w:type="dxa"/>
                  <w:tcBorders>
                    <w:top w:val="single" w:sz="4" w:space="0" w:color="auto"/>
                    <w:left w:val="single" w:sz="4" w:space="0" w:color="auto"/>
                    <w:bottom w:val="single" w:sz="4" w:space="0" w:color="auto"/>
                    <w:right w:val="single" w:sz="4" w:space="0" w:color="auto"/>
                  </w:tcBorders>
                </w:tcPr>
                <w:p w14:paraId="5D8C1BB6" w14:textId="77777777" w:rsidR="00C617E9" w:rsidRPr="005C3E8A"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63100CB3" w14:textId="77777777" w:rsidR="00C617E9" w:rsidRPr="005C3E8A" w:rsidRDefault="00C617E9" w:rsidP="00C617E9">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79C42B55" w14:textId="77777777" w:rsidR="00C617E9" w:rsidRPr="005C3E8A" w:rsidRDefault="00C617E9" w:rsidP="00C617E9">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75BF42D4" w14:textId="77777777" w:rsidR="00C617E9" w:rsidRPr="005C3E8A" w:rsidRDefault="00C617E9" w:rsidP="00C617E9">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4573AF09" w14:textId="77777777" w:rsidR="00C617E9" w:rsidRPr="005C3E8A" w:rsidRDefault="00C617E9" w:rsidP="00C617E9">
                  <w:pPr>
                    <w:jc w:val="center"/>
                    <w:rPr>
                      <w:bCs/>
                      <w:sz w:val="21"/>
                      <w:szCs w:val="21"/>
                    </w:rPr>
                  </w:pPr>
                </w:p>
              </w:tc>
            </w:tr>
            <w:tr w:rsidR="00C617E9" w:rsidRPr="005C3E8A" w14:paraId="6870ECB8" w14:textId="77777777" w:rsidTr="00C617E9">
              <w:trPr>
                <w:trHeight w:val="273"/>
              </w:trPr>
              <w:tc>
                <w:tcPr>
                  <w:tcW w:w="525" w:type="dxa"/>
                  <w:tcBorders>
                    <w:top w:val="single" w:sz="4" w:space="0" w:color="auto"/>
                    <w:left w:val="single" w:sz="4" w:space="0" w:color="auto"/>
                    <w:bottom w:val="single" w:sz="4" w:space="0" w:color="auto"/>
                    <w:right w:val="single" w:sz="4" w:space="0" w:color="auto"/>
                  </w:tcBorders>
                </w:tcPr>
                <w:p w14:paraId="09438F55" w14:textId="77777777" w:rsidR="00C617E9" w:rsidRPr="005C3E8A" w:rsidRDefault="00C617E9" w:rsidP="00C617E9">
                  <w:pPr>
                    <w:jc w:val="center"/>
                    <w:rPr>
                      <w:bCs/>
                      <w:sz w:val="21"/>
                      <w:szCs w:val="21"/>
                    </w:rPr>
                  </w:pPr>
                  <w:r w:rsidRPr="005C3E8A">
                    <w:rPr>
                      <w:bCs/>
                      <w:sz w:val="21"/>
                      <w:szCs w:val="21"/>
                    </w:rPr>
                    <w:t>…</w:t>
                  </w:r>
                </w:p>
              </w:tc>
              <w:tc>
                <w:tcPr>
                  <w:tcW w:w="2755" w:type="dxa"/>
                  <w:tcBorders>
                    <w:top w:val="single" w:sz="4" w:space="0" w:color="auto"/>
                    <w:left w:val="single" w:sz="4" w:space="0" w:color="auto"/>
                    <w:bottom w:val="single" w:sz="4" w:space="0" w:color="auto"/>
                    <w:right w:val="single" w:sz="4" w:space="0" w:color="auto"/>
                  </w:tcBorders>
                </w:tcPr>
                <w:p w14:paraId="7FDE75C9" w14:textId="77777777" w:rsidR="00C617E9" w:rsidRPr="005C3E8A" w:rsidRDefault="00C617E9" w:rsidP="00C617E9">
                  <w:pPr>
                    <w:jc w:val="center"/>
                    <w:rPr>
                      <w:sz w:val="21"/>
                      <w:szCs w:val="21"/>
                    </w:rPr>
                  </w:pPr>
                </w:p>
              </w:tc>
              <w:tc>
                <w:tcPr>
                  <w:tcW w:w="788" w:type="dxa"/>
                  <w:tcBorders>
                    <w:top w:val="single" w:sz="4" w:space="0" w:color="auto"/>
                    <w:left w:val="single" w:sz="4" w:space="0" w:color="auto"/>
                    <w:bottom w:val="single" w:sz="4" w:space="0" w:color="auto"/>
                    <w:right w:val="single" w:sz="4" w:space="0" w:color="auto"/>
                  </w:tcBorders>
                  <w:vAlign w:val="center"/>
                </w:tcPr>
                <w:p w14:paraId="1459A2EA" w14:textId="77777777" w:rsidR="00C617E9" w:rsidRPr="005C3E8A" w:rsidRDefault="00C617E9" w:rsidP="00C617E9">
                  <w:pPr>
                    <w:ind w:right="-108"/>
                    <w:jc w:val="center"/>
                    <w:rPr>
                      <w:bCs/>
                      <w:sz w:val="21"/>
                      <w:szCs w:val="21"/>
                    </w:rPr>
                  </w:pPr>
                </w:p>
              </w:tc>
              <w:tc>
                <w:tcPr>
                  <w:tcW w:w="993" w:type="dxa"/>
                  <w:tcBorders>
                    <w:top w:val="single" w:sz="4" w:space="0" w:color="auto"/>
                    <w:left w:val="single" w:sz="4" w:space="0" w:color="auto"/>
                    <w:bottom w:val="single" w:sz="4" w:space="0" w:color="auto"/>
                    <w:right w:val="single" w:sz="4" w:space="0" w:color="auto"/>
                  </w:tcBorders>
                  <w:vAlign w:val="center"/>
                </w:tcPr>
                <w:p w14:paraId="4DCB9BC9" w14:textId="77777777" w:rsidR="00C617E9" w:rsidRPr="005C3E8A" w:rsidRDefault="00C617E9" w:rsidP="00C617E9">
                  <w:pPr>
                    <w:jc w:val="center"/>
                    <w:rPr>
                      <w:bCs/>
                      <w:sz w:val="21"/>
                      <w:szCs w:val="21"/>
                    </w:rPr>
                  </w:pPr>
                </w:p>
              </w:tc>
              <w:tc>
                <w:tcPr>
                  <w:tcW w:w="1842" w:type="dxa"/>
                  <w:tcBorders>
                    <w:top w:val="single" w:sz="4" w:space="0" w:color="auto"/>
                    <w:left w:val="single" w:sz="4" w:space="0" w:color="auto"/>
                    <w:bottom w:val="single" w:sz="4" w:space="0" w:color="auto"/>
                    <w:right w:val="single" w:sz="4" w:space="0" w:color="auto"/>
                  </w:tcBorders>
                  <w:vAlign w:val="center"/>
                </w:tcPr>
                <w:p w14:paraId="17245161" w14:textId="77777777" w:rsidR="00C617E9" w:rsidRPr="005C3E8A" w:rsidRDefault="00C617E9" w:rsidP="00C617E9">
                  <w:pPr>
                    <w:jc w:val="center"/>
                    <w:rPr>
                      <w:bCs/>
                      <w:sz w:val="21"/>
                      <w:szCs w:val="21"/>
                    </w:rPr>
                  </w:pPr>
                </w:p>
              </w:tc>
              <w:tc>
                <w:tcPr>
                  <w:tcW w:w="2127" w:type="dxa"/>
                  <w:tcBorders>
                    <w:top w:val="single" w:sz="4" w:space="0" w:color="auto"/>
                    <w:left w:val="single" w:sz="4" w:space="0" w:color="auto"/>
                    <w:bottom w:val="single" w:sz="4" w:space="0" w:color="auto"/>
                    <w:right w:val="single" w:sz="4" w:space="0" w:color="auto"/>
                  </w:tcBorders>
                  <w:vAlign w:val="center"/>
                </w:tcPr>
                <w:p w14:paraId="6752A42B" w14:textId="77777777" w:rsidR="00C617E9" w:rsidRPr="005C3E8A" w:rsidRDefault="00C617E9" w:rsidP="00C617E9">
                  <w:pPr>
                    <w:jc w:val="center"/>
                    <w:rPr>
                      <w:bCs/>
                      <w:sz w:val="21"/>
                      <w:szCs w:val="21"/>
                    </w:rPr>
                  </w:pPr>
                </w:p>
              </w:tc>
            </w:tr>
            <w:tr w:rsidR="00C617E9" w:rsidRPr="005C3E8A" w14:paraId="3C560000" w14:textId="77777777" w:rsidTr="00C617E9">
              <w:trPr>
                <w:trHeight w:val="273"/>
              </w:trPr>
              <w:tc>
                <w:tcPr>
                  <w:tcW w:w="3280" w:type="dxa"/>
                  <w:gridSpan w:val="2"/>
                  <w:tcBorders>
                    <w:top w:val="single" w:sz="4" w:space="0" w:color="auto"/>
                    <w:left w:val="single" w:sz="4" w:space="0" w:color="auto"/>
                    <w:bottom w:val="single" w:sz="4" w:space="0" w:color="auto"/>
                    <w:right w:val="single" w:sz="4" w:space="0" w:color="auto"/>
                  </w:tcBorders>
                </w:tcPr>
                <w:p w14:paraId="4F364CA6" w14:textId="77777777" w:rsidR="00C617E9" w:rsidRPr="005C3E8A" w:rsidRDefault="00C617E9" w:rsidP="00C617E9">
                  <w:pPr>
                    <w:jc w:val="center"/>
                    <w:rPr>
                      <w:b/>
                      <w:bCs/>
                      <w:sz w:val="21"/>
                      <w:szCs w:val="21"/>
                    </w:rPr>
                  </w:pPr>
                  <w:r w:rsidRPr="005C3E8A">
                    <w:rPr>
                      <w:b/>
                      <w:bCs/>
                      <w:sz w:val="21"/>
                      <w:szCs w:val="21"/>
                    </w:rPr>
                    <w:t>Итого:</w:t>
                  </w:r>
                </w:p>
              </w:tc>
              <w:tc>
                <w:tcPr>
                  <w:tcW w:w="788" w:type="dxa"/>
                  <w:tcBorders>
                    <w:top w:val="single" w:sz="4" w:space="0" w:color="auto"/>
                    <w:left w:val="single" w:sz="4" w:space="0" w:color="auto"/>
                    <w:bottom w:val="single" w:sz="4" w:space="0" w:color="auto"/>
                    <w:right w:val="single" w:sz="4" w:space="0" w:color="auto"/>
                  </w:tcBorders>
                </w:tcPr>
                <w:p w14:paraId="7127552B" w14:textId="77777777" w:rsidR="00C617E9" w:rsidRPr="005C3E8A" w:rsidRDefault="00C617E9" w:rsidP="00C617E9">
                  <w:pPr>
                    <w:ind w:right="-108"/>
                    <w:jc w:val="center"/>
                    <w:rPr>
                      <w:b/>
                      <w:bCs/>
                      <w:sz w:val="21"/>
                      <w:szCs w:val="21"/>
                    </w:rPr>
                  </w:pPr>
                </w:p>
              </w:tc>
              <w:tc>
                <w:tcPr>
                  <w:tcW w:w="993" w:type="dxa"/>
                  <w:tcBorders>
                    <w:top w:val="single" w:sz="4" w:space="0" w:color="auto"/>
                    <w:left w:val="single" w:sz="4" w:space="0" w:color="auto"/>
                    <w:bottom w:val="single" w:sz="4" w:space="0" w:color="auto"/>
                    <w:right w:val="single" w:sz="4" w:space="0" w:color="auto"/>
                  </w:tcBorders>
                </w:tcPr>
                <w:p w14:paraId="0CFB3CCC" w14:textId="77777777" w:rsidR="00C617E9" w:rsidRPr="005C3E8A" w:rsidRDefault="00C617E9" w:rsidP="00C617E9">
                  <w:pPr>
                    <w:jc w:val="center"/>
                    <w:rPr>
                      <w:b/>
                      <w:bCs/>
                      <w:sz w:val="21"/>
                      <w:szCs w:val="21"/>
                    </w:rPr>
                  </w:pPr>
                </w:p>
              </w:tc>
              <w:tc>
                <w:tcPr>
                  <w:tcW w:w="1842" w:type="dxa"/>
                  <w:tcBorders>
                    <w:top w:val="single" w:sz="4" w:space="0" w:color="auto"/>
                    <w:left w:val="single" w:sz="4" w:space="0" w:color="auto"/>
                    <w:bottom w:val="single" w:sz="4" w:space="0" w:color="auto"/>
                    <w:right w:val="single" w:sz="4" w:space="0" w:color="auto"/>
                  </w:tcBorders>
                </w:tcPr>
                <w:p w14:paraId="1D58206C" w14:textId="77777777" w:rsidR="00C617E9" w:rsidRPr="005C3E8A" w:rsidRDefault="00C617E9" w:rsidP="00C617E9">
                  <w:pPr>
                    <w:jc w:val="center"/>
                    <w:rPr>
                      <w:b/>
                      <w:bCs/>
                      <w:sz w:val="21"/>
                      <w:szCs w:val="21"/>
                    </w:rPr>
                  </w:pPr>
                </w:p>
              </w:tc>
              <w:tc>
                <w:tcPr>
                  <w:tcW w:w="2127" w:type="dxa"/>
                  <w:tcBorders>
                    <w:top w:val="single" w:sz="4" w:space="0" w:color="auto"/>
                    <w:left w:val="single" w:sz="4" w:space="0" w:color="auto"/>
                    <w:bottom w:val="single" w:sz="4" w:space="0" w:color="auto"/>
                    <w:right w:val="single" w:sz="4" w:space="0" w:color="auto"/>
                  </w:tcBorders>
                </w:tcPr>
                <w:p w14:paraId="58E09F8E" w14:textId="77777777" w:rsidR="00C617E9" w:rsidRPr="005C3E8A" w:rsidRDefault="00C617E9" w:rsidP="00C617E9">
                  <w:pPr>
                    <w:jc w:val="center"/>
                    <w:rPr>
                      <w:b/>
                      <w:bCs/>
                      <w:sz w:val="21"/>
                      <w:szCs w:val="21"/>
                    </w:rPr>
                  </w:pPr>
                </w:p>
              </w:tc>
            </w:tr>
          </w:tbl>
          <w:p w14:paraId="4A4ACBAD" w14:textId="77777777" w:rsidR="00C617E9" w:rsidRPr="005C3E8A" w:rsidRDefault="00C617E9" w:rsidP="00C617E9">
            <w:pPr>
              <w:spacing w:line="276" w:lineRule="auto"/>
              <w:ind w:firstLine="284"/>
              <w:jc w:val="center"/>
              <w:rPr>
                <w:b/>
                <w:color w:val="548DD4"/>
                <w:sz w:val="21"/>
                <w:szCs w:val="21"/>
                <w:lang w:eastAsia="en-US"/>
              </w:rPr>
            </w:pPr>
          </w:p>
          <w:p w14:paraId="32749739" w14:textId="77777777" w:rsidR="00C617E9" w:rsidRPr="005C3E8A" w:rsidRDefault="00C617E9" w:rsidP="00C617E9">
            <w:pPr>
              <w:spacing w:line="276" w:lineRule="auto"/>
              <w:ind w:left="360" w:firstLine="380"/>
              <w:contextualSpacing/>
              <w:jc w:val="both"/>
              <w:rPr>
                <w:i/>
                <w:sz w:val="21"/>
                <w:szCs w:val="21"/>
                <w:lang w:eastAsia="en-US"/>
              </w:rPr>
            </w:pPr>
            <w:r w:rsidRPr="005C3E8A">
              <w:rPr>
                <w:sz w:val="21"/>
                <w:szCs w:val="21"/>
                <w:lang w:eastAsia="en-US"/>
              </w:rPr>
              <w:t>Цена договора: ________________рублей __ копеек, условие об НДС.</w:t>
            </w:r>
          </w:p>
          <w:p w14:paraId="3DDA2459" w14:textId="77777777" w:rsidR="00C617E9" w:rsidRPr="005C3E8A" w:rsidRDefault="00C617E9" w:rsidP="00C617E9">
            <w:pPr>
              <w:spacing w:line="276" w:lineRule="auto"/>
              <w:ind w:left="360" w:firstLine="380"/>
              <w:contextualSpacing/>
              <w:jc w:val="both"/>
              <w:rPr>
                <w:sz w:val="21"/>
                <w:szCs w:val="21"/>
                <w:lang w:eastAsia="en-US"/>
              </w:rPr>
            </w:pPr>
          </w:p>
        </w:tc>
      </w:tr>
      <w:tr w:rsidR="00C617E9" w:rsidRPr="005C3E8A" w14:paraId="1DAD2542" w14:textId="77777777" w:rsidTr="00C617E9">
        <w:trPr>
          <w:trHeight w:val="361"/>
        </w:trPr>
        <w:tc>
          <w:tcPr>
            <w:tcW w:w="3063" w:type="dxa"/>
            <w:tcBorders>
              <w:top w:val="single" w:sz="4" w:space="0" w:color="auto"/>
              <w:left w:val="single" w:sz="4" w:space="0" w:color="auto"/>
              <w:bottom w:val="single" w:sz="4" w:space="0" w:color="auto"/>
              <w:right w:val="nil"/>
            </w:tcBorders>
            <w:vAlign w:val="bottom"/>
            <w:hideMark/>
          </w:tcPr>
          <w:p w14:paraId="4EB6A77C" w14:textId="77777777" w:rsidR="00C617E9" w:rsidRPr="005C3E8A" w:rsidRDefault="00C617E9" w:rsidP="00C617E9">
            <w:pPr>
              <w:spacing w:line="276" w:lineRule="auto"/>
              <w:jc w:val="center"/>
              <w:rPr>
                <w:b/>
                <w:sz w:val="21"/>
                <w:szCs w:val="21"/>
                <w:lang w:eastAsia="en-US"/>
              </w:rPr>
            </w:pPr>
            <w:r w:rsidRPr="005C3E8A">
              <w:rPr>
                <w:b/>
                <w:sz w:val="21"/>
                <w:szCs w:val="21"/>
                <w:lang w:eastAsia="en-US"/>
              </w:rPr>
              <w:t>Руководитель</w:t>
            </w:r>
          </w:p>
        </w:tc>
        <w:tc>
          <w:tcPr>
            <w:tcW w:w="2432" w:type="dxa"/>
            <w:gridSpan w:val="7"/>
            <w:tcBorders>
              <w:top w:val="single" w:sz="4" w:space="0" w:color="auto"/>
              <w:left w:val="nil"/>
              <w:bottom w:val="single" w:sz="4" w:space="0" w:color="auto"/>
              <w:right w:val="nil"/>
            </w:tcBorders>
            <w:vAlign w:val="bottom"/>
          </w:tcPr>
          <w:p w14:paraId="50441FE1" w14:textId="77777777" w:rsidR="00C617E9" w:rsidRPr="005C3E8A" w:rsidRDefault="00C617E9" w:rsidP="00C617E9">
            <w:pPr>
              <w:spacing w:line="276" w:lineRule="auto"/>
              <w:jc w:val="both"/>
              <w:rPr>
                <w:sz w:val="21"/>
                <w:szCs w:val="21"/>
                <w:lang w:eastAsia="en-US"/>
              </w:rPr>
            </w:pPr>
          </w:p>
        </w:tc>
        <w:tc>
          <w:tcPr>
            <w:tcW w:w="283" w:type="dxa"/>
            <w:tcBorders>
              <w:top w:val="single" w:sz="4" w:space="0" w:color="auto"/>
              <w:left w:val="nil"/>
              <w:bottom w:val="single" w:sz="4" w:space="0" w:color="auto"/>
              <w:right w:val="nil"/>
            </w:tcBorders>
            <w:vAlign w:val="bottom"/>
          </w:tcPr>
          <w:p w14:paraId="6087E0CA" w14:textId="77777777" w:rsidR="00C617E9" w:rsidRPr="005C3E8A" w:rsidRDefault="00C617E9" w:rsidP="00C617E9">
            <w:pPr>
              <w:spacing w:line="276" w:lineRule="auto"/>
              <w:jc w:val="both"/>
              <w:rPr>
                <w:sz w:val="21"/>
                <w:szCs w:val="21"/>
                <w:lang w:eastAsia="en-US"/>
              </w:rPr>
            </w:pPr>
          </w:p>
        </w:tc>
        <w:tc>
          <w:tcPr>
            <w:tcW w:w="4253" w:type="dxa"/>
            <w:gridSpan w:val="2"/>
            <w:tcBorders>
              <w:top w:val="single" w:sz="4" w:space="0" w:color="auto"/>
              <w:left w:val="nil"/>
              <w:bottom w:val="single" w:sz="4" w:space="0" w:color="auto"/>
              <w:right w:val="single" w:sz="4" w:space="0" w:color="auto"/>
            </w:tcBorders>
            <w:vAlign w:val="bottom"/>
          </w:tcPr>
          <w:p w14:paraId="57C78E5B" w14:textId="77777777" w:rsidR="00C617E9" w:rsidRPr="005C3E8A" w:rsidRDefault="00C617E9" w:rsidP="00C617E9">
            <w:pPr>
              <w:spacing w:line="276" w:lineRule="auto"/>
              <w:jc w:val="both"/>
              <w:rPr>
                <w:sz w:val="21"/>
                <w:szCs w:val="21"/>
                <w:lang w:eastAsia="en-US"/>
              </w:rPr>
            </w:pPr>
          </w:p>
        </w:tc>
      </w:tr>
      <w:tr w:rsidR="00C617E9" w:rsidRPr="005C3E8A" w14:paraId="78A96402" w14:textId="77777777" w:rsidTr="00C617E9">
        <w:tc>
          <w:tcPr>
            <w:tcW w:w="3063" w:type="dxa"/>
            <w:tcBorders>
              <w:top w:val="single" w:sz="4" w:space="0" w:color="auto"/>
              <w:left w:val="single" w:sz="4" w:space="0" w:color="auto"/>
              <w:bottom w:val="single" w:sz="4" w:space="0" w:color="auto"/>
              <w:right w:val="nil"/>
            </w:tcBorders>
          </w:tcPr>
          <w:p w14:paraId="167B138B" w14:textId="77777777" w:rsidR="00C617E9" w:rsidRPr="005C3E8A" w:rsidRDefault="00C617E9" w:rsidP="00C617E9">
            <w:pPr>
              <w:spacing w:line="276" w:lineRule="auto"/>
              <w:jc w:val="center"/>
              <w:rPr>
                <w:sz w:val="21"/>
                <w:szCs w:val="21"/>
                <w:lang w:eastAsia="en-US"/>
              </w:rPr>
            </w:pPr>
          </w:p>
        </w:tc>
        <w:tc>
          <w:tcPr>
            <w:tcW w:w="2432" w:type="dxa"/>
            <w:gridSpan w:val="7"/>
            <w:tcBorders>
              <w:top w:val="single" w:sz="4" w:space="0" w:color="auto"/>
              <w:left w:val="nil"/>
              <w:bottom w:val="single" w:sz="4" w:space="0" w:color="auto"/>
              <w:right w:val="nil"/>
            </w:tcBorders>
            <w:hideMark/>
          </w:tcPr>
          <w:p w14:paraId="0AA988AD" w14:textId="77777777" w:rsidR="00C617E9" w:rsidRPr="005C3E8A" w:rsidRDefault="00C617E9" w:rsidP="00C617E9">
            <w:pPr>
              <w:spacing w:line="276" w:lineRule="auto"/>
              <w:jc w:val="center"/>
              <w:rPr>
                <w:sz w:val="21"/>
                <w:szCs w:val="21"/>
                <w:lang w:eastAsia="en-US"/>
              </w:rPr>
            </w:pPr>
            <w:r w:rsidRPr="005C3E8A">
              <w:rPr>
                <w:sz w:val="21"/>
                <w:szCs w:val="21"/>
                <w:lang w:eastAsia="en-US"/>
              </w:rPr>
              <w:t>(подпись)</w:t>
            </w:r>
          </w:p>
        </w:tc>
        <w:tc>
          <w:tcPr>
            <w:tcW w:w="283" w:type="dxa"/>
            <w:tcBorders>
              <w:top w:val="single" w:sz="4" w:space="0" w:color="auto"/>
              <w:left w:val="nil"/>
              <w:bottom w:val="single" w:sz="4" w:space="0" w:color="auto"/>
              <w:right w:val="nil"/>
            </w:tcBorders>
          </w:tcPr>
          <w:p w14:paraId="24ED0BC6" w14:textId="77777777" w:rsidR="00C617E9" w:rsidRPr="005C3E8A" w:rsidRDefault="00C617E9" w:rsidP="00C617E9">
            <w:pPr>
              <w:spacing w:line="276" w:lineRule="auto"/>
              <w:jc w:val="both"/>
              <w:rPr>
                <w:sz w:val="21"/>
                <w:szCs w:val="21"/>
                <w:lang w:eastAsia="en-US"/>
              </w:rPr>
            </w:pPr>
          </w:p>
        </w:tc>
        <w:tc>
          <w:tcPr>
            <w:tcW w:w="4253" w:type="dxa"/>
            <w:gridSpan w:val="2"/>
            <w:tcBorders>
              <w:top w:val="single" w:sz="4" w:space="0" w:color="auto"/>
              <w:left w:val="nil"/>
              <w:bottom w:val="single" w:sz="4" w:space="0" w:color="auto"/>
              <w:right w:val="single" w:sz="4" w:space="0" w:color="auto"/>
            </w:tcBorders>
            <w:hideMark/>
          </w:tcPr>
          <w:p w14:paraId="34E963E0" w14:textId="77777777" w:rsidR="00C617E9" w:rsidRPr="005C3E8A" w:rsidRDefault="00C617E9" w:rsidP="00C617E9">
            <w:pPr>
              <w:spacing w:line="276" w:lineRule="auto"/>
              <w:jc w:val="center"/>
              <w:rPr>
                <w:sz w:val="21"/>
                <w:szCs w:val="21"/>
                <w:lang w:eastAsia="en-US"/>
              </w:rPr>
            </w:pPr>
            <w:r w:rsidRPr="005C3E8A">
              <w:rPr>
                <w:sz w:val="21"/>
                <w:szCs w:val="21"/>
                <w:lang w:eastAsia="en-US"/>
              </w:rPr>
              <w:t>(указать инициалы, фамилию)</w:t>
            </w:r>
          </w:p>
        </w:tc>
      </w:tr>
      <w:tr w:rsidR="00C617E9" w:rsidRPr="005C3E8A" w14:paraId="5CB96348" w14:textId="77777777" w:rsidTr="00C617E9">
        <w:tc>
          <w:tcPr>
            <w:tcW w:w="3063" w:type="dxa"/>
            <w:tcBorders>
              <w:top w:val="single" w:sz="4" w:space="0" w:color="auto"/>
              <w:left w:val="single" w:sz="4" w:space="0" w:color="auto"/>
              <w:bottom w:val="single" w:sz="4" w:space="0" w:color="auto"/>
              <w:right w:val="nil"/>
            </w:tcBorders>
            <w:hideMark/>
          </w:tcPr>
          <w:p w14:paraId="156EA68D" w14:textId="77777777" w:rsidR="00C617E9" w:rsidRPr="005C3E8A" w:rsidRDefault="00C617E9" w:rsidP="00C617E9">
            <w:pPr>
              <w:spacing w:line="276" w:lineRule="auto"/>
              <w:jc w:val="right"/>
              <w:rPr>
                <w:i/>
                <w:sz w:val="21"/>
                <w:szCs w:val="21"/>
                <w:lang w:eastAsia="en-US"/>
              </w:rPr>
            </w:pPr>
            <w:r w:rsidRPr="005C3E8A">
              <w:rPr>
                <w:i/>
                <w:sz w:val="21"/>
                <w:szCs w:val="21"/>
                <w:lang w:eastAsia="en-US"/>
              </w:rPr>
              <w:t>М.П.</w:t>
            </w:r>
          </w:p>
        </w:tc>
        <w:tc>
          <w:tcPr>
            <w:tcW w:w="6968" w:type="dxa"/>
            <w:gridSpan w:val="10"/>
            <w:tcBorders>
              <w:top w:val="single" w:sz="4" w:space="0" w:color="auto"/>
              <w:left w:val="nil"/>
              <w:bottom w:val="single" w:sz="4" w:space="0" w:color="auto"/>
              <w:right w:val="single" w:sz="4" w:space="0" w:color="auto"/>
            </w:tcBorders>
          </w:tcPr>
          <w:p w14:paraId="50F83295" w14:textId="77777777" w:rsidR="00C617E9" w:rsidRPr="005C3E8A" w:rsidRDefault="00C617E9" w:rsidP="00C617E9">
            <w:pPr>
              <w:spacing w:line="276" w:lineRule="auto"/>
              <w:jc w:val="both"/>
              <w:rPr>
                <w:sz w:val="21"/>
                <w:szCs w:val="21"/>
                <w:lang w:eastAsia="en-US"/>
              </w:rPr>
            </w:pPr>
          </w:p>
        </w:tc>
      </w:tr>
      <w:tr w:rsidR="00C617E9" w:rsidRPr="005C3E8A" w14:paraId="698D6776" w14:textId="77777777" w:rsidTr="00C617E9">
        <w:trPr>
          <w:trHeight w:val="256"/>
        </w:trPr>
        <w:tc>
          <w:tcPr>
            <w:tcW w:w="3085" w:type="dxa"/>
            <w:gridSpan w:val="2"/>
            <w:tcBorders>
              <w:top w:val="single" w:sz="4" w:space="0" w:color="auto"/>
              <w:left w:val="single" w:sz="4" w:space="0" w:color="auto"/>
              <w:bottom w:val="single" w:sz="4" w:space="0" w:color="auto"/>
              <w:right w:val="nil"/>
            </w:tcBorders>
            <w:vAlign w:val="bottom"/>
            <w:hideMark/>
          </w:tcPr>
          <w:p w14:paraId="4F22A33D" w14:textId="77777777" w:rsidR="00C617E9" w:rsidRPr="005C3E8A" w:rsidRDefault="00C617E9" w:rsidP="00C617E9">
            <w:pPr>
              <w:spacing w:line="276" w:lineRule="auto"/>
              <w:jc w:val="center"/>
              <w:rPr>
                <w:sz w:val="21"/>
                <w:szCs w:val="21"/>
                <w:lang w:eastAsia="en-US"/>
              </w:rPr>
            </w:pPr>
            <w:r w:rsidRPr="005C3E8A">
              <w:rPr>
                <w:sz w:val="21"/>
                <w:szCs w:val="21"/>
                <w:lang w:eastAsia="en-US"/>
              </w:rPr>
              <w:t>Дата составление</w:t>
            </w:r>
          </w:p>
        </w:tc>
        <w:tc>
          <w:tcPr>
            <w:tcW w:w="283" w:type="dxa"/>
            <w:tcBorders>
              <w:top w:val="single" w:sz="4" w:space="0" w:color="auto"/>
              <w:left w:val="nil"/>
              <w:bottom w:val="single" w:sz="4" w:space="0" w:color="auto"/>
              <w:right w:val="nil"/>
            </w:tcBorders>
            <w:vAlign w:val="bottom"/>
            <w:hideMark/>
          </w:tcPr>
          <w:p w14:paraId="7EDD2C14" w14:textId="77777777" w:rsidR="00C617E9" w:rsidRPr="005C3E8A" w:rsidRDefault="00C617E9" w:rsidP="00C617E9">
            <w:pPr>
              <w:spacing w:line="276" w:lineRule="auto"/>
              <w:jc w:val="right"/>
              <w:rPr>
                <w:sz w:val="21"/>
                <w:szCs w:val="21"/>
                <w:lang w:eastAsia="en-US"/>
              </w:rPr>
            </w:pPr>
            <w:r w:rsidRPr="005C3E8A">
              <w:rPr>
                <w:sz w:val="21"/>
                <w:szCs w:val="21"/>
                <w:lang w:eastAsia="en-US"/>
              </w:rPr>
              <w:t>«</w:t>
            </w:r>
          </w:p>
        </w:tc>
        <w:tc>
          <w:tcPr>
            <w:tcW w:w="567" w:type="dxa"/>
            <w:tcBorders>
              <w:top w:val="single" w:sz="4" w:space="0" w:color="auto"/>
              <w:left w:val="nil"/>
              <w:bottom w:val="single" w:sz="4" w:space="0" w:color="auto"/>
              <w:right w:val="nil"/>
            </w:tcBorders>
            <w:vAlign w:val="bottom"/>
          </w:tcPr>
          <w:p w14:paraId="05F10211" w14:textId="77777777" w:rsidR="00C617E9" w:rsidRPr="005C3E8A" w:rsidRDefault="00C617E9" w:rsidP="00C617E9">
            <w:pPr>
              <w:spacing w:line="276" w:lineRule="auto"/>
              <w:jc w:val="both"/>
              <w:rPr>
                <w:sz w:val="21"/>
                <w:szCs w:val="21"/>
                <w:lang w:eastAsia="en-US"/>
              </w:rPr>
            </w:pPr>
          </w:p>
        </w:tc>
        <w:tc>
          <w:tcPr>
            <w:tcW w:w="284" w:type="dxa"/>
            <w:tcBorders>
              <w:top w:val="single" w:sz="4" w:space="0" w:color="auto"/>
              <w:left w:val="nil"/>
              <w:bottom w:val="single" w:sz="4" w:space="0" w:color="auto"/>
              <w:right w:val="nil"/>
            </w:tcBorders>
            <w:vAlign w:val="bottom"/>
            <w:hideMark/>
          </w:tcPr>
          <w:p w14:paraId="09E8F0F7" w14:textId="77777777" w:rsidR="00C617E9" w:rsidRPr="005C3E8A" w:rsidRDefault="00C617E9" w:rsidP="00C617E9">
            <w:pPr>
              <w:spacing w:line="276" w:lineRule="auto"/>
              <w:jc w:val="both"/>
              <w:rPr>
                <w:sz w:val="21"/>
                <w:szCs w:val="21"/>
                <w:lang w:eastAsia="en-US"/>
              </w:rPr>
            </w:pPr>
            <w:r w:rsidRPr="005C3E8A">
              <w:rPr>
                <w:sz w:val="21"/>
                <w:szCs w:val="21"/>
                <w:lang w:eastAsia="en-US"/>
              </w:rPr>
              <w:t>»</w:t>
            </w:r>
          </w:p>
        </w:tc>
        <w:tc>
          <w:tcPr>
            <w:tcW w:w="850" w:type="dxa"/>
            <w:tcBorders>
              <w:top w:val="single" w:sz="4" w:space="0" w:color="auto"/>
              <w:left w:val="nil"/>
              <w:bottom w:val="single" w:sz="4" w:space="0" w:color="auto"/>
              <w:right w:val="nil"/>
            </w:tcBorders>
            <w:vAlign w:val="bottom"/>
          </w:tcPr>
          <w:p w14:paraId="4870DC57" w14:textId="77777777" w:rsidR="00C617E9" w:rsidRPr="005C3E8A" w:rsidRDefault="00C617E9" w:rsidP="00C617E9">
            <w:pPr>
              <w:spacing w:line="276" w:lineRule="auto"/>
              <w:jc w:val="both"/>
              <w:rPr>
                <w:sz w:val="21"/>
                <w:szCs w:val="21"/>
                <w:lang w:eastAsia="en-US"/>
              </w:rPr>
            </w:pPr>
          </w:p>
        </w:tc>
        <w:tc>
          <w:tcPr>
            <w:tcW w:w="284" w:type="dxa"/>
            <w:tcBorders>
              <w:top w:val="single" w:sz="4" w:space="0" w:color="auto"/>
              <w:left w:val="nil"/>
              <w:bottom w:val="single" w:sz="4" w:space="0" w:color="auto"/>
              <w:right w:val="nil"/>
            </w:tcBorders>
            <w:vAlign w:val="bottom"/>
          </w:tcPr>
          <w:p w14:paraId="2CC1E0AE" w14:textId="77777777" w:rsidR="00C617E9" w:rsidRPr="005C3E8A" w:rsidRDefault="00C617E9" w:rsidP="00C617E9">
            <w:pPr>
              <w:spacing w:line="276" w:lineRule="auto"/>
              <w:jc w:val="both"/>
              <w:rPr>
                <w:sz w:val="21"/>
                <w:szCs w:val="21"/>
                <w:lang w:eastAsia="en-US"/>
              </w:rPr>
            </w:pPr>
          </w:p>
        </w:tc>
        <w:tc>
          <w:tcPr>
            <w:tcW w:w="850" w:type="dxa"/>
            <w:gridSpan w:val="3"/>
            <w:tcBorders>
              <w:top w:val="single" w:sz="4" w:space="0" w:color="auto"/>
              <w:left w:val="nil"/>
              <w:bottom w:val="single" w:sz="4" w:space="0" w:color="auto"/>
              <w:right w:val="nil"/>
            </w:tcBorders>
            <w:vAlign w:val="bottom"/>
          </w:tcPr>
          <w:p w14:paraId="24D53C58" w14:textId="77777777" w:rsidR="00C617E9" w:rsidRPr="005C3E8A" w:rsidRDefault="00C617E9" w:rsidP="00C617E9">
            <w:pPr>
              <w:spacing w:line="276" w:lineRule="auto"/>
              <w:jc w:val="both"/>
              <w:rPr>
                <w:sz w:val="21"/>
                <w:szCs w:val="21"/>
                <w:lang w:eastAsia="en-US"/>
              </w:rPr>
            </w:pPr>
          </w:p>
        </w:tc>
        <w:tc>
          <w:tcPr>
            <w:tcW w:w="3828" w:type="dxa"/>
            <w:tcBorders>
              <w:top w:val="single" w:sz="4" w:space="0" w:color="auto"/>
              <w:left w:val="nil"/>
              <w:bottom w:val="single" w:sz="4" w:space="0" w:color="auto"/>
              <w:right w:val="single" w:sz="4" w:space="0" w:color="auto"/>
            </w:tcBorders>
            <w:vAlign w:val="bottom"/>
            <w:hideMark/>
          </w:tcPr>
          <w:p w14:paraId="2378BA3C" w14:textId="77777777" w:rsidR="00C617E9" w:rsidRPr="005C3E8A" w:rsidRDefault="00C617E9" w:rsidP="00C617E9">
            <w:pPr>
              <w:spacing w:line="276" w:lineRule="auto"/>
              <w:jc w:val="both"/>
              <w:rPr>
                <w:sz w:val="21"/>
                <w:szCs w:val="21"/>
                <w:lang w:eastAsia="en-US"/>
              </w:rPr>
            </w:pPr>
            <w:r w:rsidRPr="005C3E8A">
              <w:rPr>
                <w:sz w:val="21"/>
                <w:szCs w:val="21"/>
                <w:lang w:eastAsia="en-US"/>
              </w:rPr>
              <w:t>г.</w:t>
            </w:r>
          </w:p>
        </w:tc>
      </w:tr>
      <w:tr w:rsidR="00C617E9" w:rsidRPr="005C3E8A" w14:paraId="2E3E877B" w14:textId="77777777" w:rsidTr="00C617E9">
        <w:tc>
          <w:tcPr>
            <w:tcW w:w="3085" w:type="dxa"/>
            <w:gridSpan w:val="2"/>
            <w:tcBorders>
              <w:top w:val="single" w:sz="4" w:space="0" w:color="auto"/>
              <w:left w:val="single" w:sz="4" w:space="0" w:color="auto"/>
              <w:bottom w:val="single" w:sz="4" w:space="0" w:color="auto"/>
              <w:right w:val="nil"/>
            </w:tcBorders>
          </w:tcPr>
          <w:p w14:paraId="70C707A2" w14:textId="77777777" w:rsidR="00C617E9" w:rsidRPr="005C3E8A" w:rsidRDefault="00C617E9" w:rsidP="00C617E9">
            <w:pPr>
              <w:spacing w:line="276" w:lineRule="auto"/>
              <w:jc w:val="center"/>
              <w:rPr>
                <w:sz w:val="21"/>
                <w:szCs w:val="21"/>
                <w:lang w:eastAsia="en-US"/>
              </w:rPr>
            </w:pPr>
          </w:p>
        </w:tc>
        <w:tc>
          <w:tcPr>
            <w:tcW w:w="283" w:type="dxa"/>
            <w:tcBorders>
              <w:top w:val="single" w:sz="4" w:space="0" w:color="auto"/>
              <w:left w:val="nil"/>
              <w:bottom w:val="single" w:sz="4" w:space="0" w:color="auto"/>
              <w:right w:val="nil"/>
            </w:tcBorders>
          </w:tcPr>
          <w:p w14:paraId="1E7CD607" w14:textId="77777777" w:rsidR="00C617E9" w:rsidRPr="005C3E8A" w:rsidRDefault="00C617E9" w:rsidP="00C617E9">
            <w:pPr>
              <w:spacing w:line="276" w:lineRule="auto"/>
              <w:jc w:val="center"/>
              <w:rPr>
                <w:sz w:val="21"/>
                <w:szCs w:val="21"/>
                <w:lang w:eastAsia="en-US"/>
              </w:rPr>
            </w:pPr>
          </w:p>
        </w:tc>
        <w:tc>
          <w:tcPr>
            <w:tcW w:w="567" w:type="dxa"/>
            <w:tcBorders>
              <w:top w:val="single" w:sz="4" w:space="0" w:color="auto"/>
              <w:left w:val="nil"/>
              <w:bottom w:val="single" w:sz="4" w:space="0" w:color="auto"/>
              <w:right w:val="nil"/>
            </w:tcBorders>
            <w:hideMark/>
          </w:tcPr>
          <w:p w14:paraId="362B8DE8" w14:textId="77777777" w:rsidR="00C617E9" w:rsidRPr="005C3E8A" w:rsidRDefault="00C617E9" w:rsidP="00C617E9">
            <w:pPr>
              <w:spacing w:line="276" w:lineRule="auto"/>
              <w:ind w:right="-109"/>
              <w:jc w:val="center"/>
              <w:rPr>
                <w:sz w:val="21"/>
                <w:szCs w:val="21"/>
                <w:lang w:eastAsia="en-US"/>
              </w:rPr>
            </w:pPr>
            <w:r w:rsidRPr="005C3E8A">
              <w:rPr>
                <w:sz w:val="21"/>
                <w:szCs w:val="21"/>
                <w:lang w:eastAsia="en-US"/>
              </w:rPr>
              <w:t>(ДД)</w:t>
            </w:r>
          </w:p>
        </w:tc>
        <w:tc>
          <w:tcPr>
            <w:tcW w:w="284" w:type="dxa"/>
            <w:tcBorders>
              <w:top w:val="single" w:sz="4" w:space="0" w:color="auto"/>
              <w:left w:val="nil"/>
              <w:bottom w:val="single" w:sz="4" w:space="0" w:color="auto"/>
              <w:right w:val="nil"/>
            </w:tcBorders>
          </w:tcPr>
          <w:p w14:paraId="3FEFBC12" w14:textId="77777777" w:rsidR="00C617E9" w:rsidRPr="005C3E8A" w:rsidRDefault="00C617E9" w:rsidP="00C617E9">
            <w:pPr>
              <w:spacing w:line="276" w:lineRule="auto"/>
              <w:jc w:val="center"/>
              <w:rPr>
                <w:sz w:val="21"/>
                <w:szCs w:val="21"/>
                <w:lang w:eastAsia="en-US"/>
              </w:rPr>
            </w:pPr>
          </w:p>
        </w:tc>
        <w:tc>
          <w:tcPr>
            <w:tcW w:w="850" w:type="dxa"/>
            <w:tcBorders>
              <w:top w:val="single" w:sz="4" w:space="0" w:color="auto"/>
              <w:left w:val="nil"/>
              <w:bottom w:val="single" w:sz="4" w:space="0" w:color="auto"/>
              <w:right w:val="nil"/>
            </w:tcBorders>
            <w:hideMark/>
          </w:tcPr>
          <w:p w14:paraId="6B0EE09E" w14:textId="77777777" w:rsidR="00C617E9" w:rsidRPr="005C3E8A" w:rsidRDefault="00C617E9" w:rsidP="00C617E9">
            <w:pPr>
              <w:spacing w:line="276" w:lineRule="auto"/>
              <w:jc w:val="center"/>
              <w:rPr>
                <w:sz w:val="21"/>
                <w:szCs w:val="21"/>
                <w:lang w:eastAsia="en-US"/>
              </w:rPr>
            </w:pPr>
            <w:r w:rsidRPr="005C3E8A">
              <w:rPr>
                <w:sz w:val="21"/>
                <w:szCs w:val="21"/>
                <w:lang w:eastAsia="en-US"/>
              </w:rPr>
              <w:t>(ММ)</w:t>
            </w:r>
          </w:p>
        </w:tc>
        <w:tc>
          <w:tcPr>
            <w:tcW w:w="284" w:type="dxa"/>
            <w:tcBorders>
              <w:top w:val="single" w:sz="4" w:space="0" w:color="auto"/>
              <w:left w:val="nil"/>
              <w:bottom w:val="single" w:sz="4" w:space="0" w:color="auto"/>
              <w:right w:val="nil"/>
            </w:tcBorders>
          </w:tcPr>
          <w:p w14:paraId="34CC04AF" w14:textId="77777777" w:rsidR="00C617E9" w:rsidRPr="005C3E8A" w:rsidRDefault="00C617E9" w:rsidP="00C617E9">
            <w:pPr>
              <w:spacing w:line="276" w:lineRule="auto"/>
              <w:jc w:val="center"/>
              <w:rPr>
                <w:sz w:val="21"/>
                <w:szCs w:val="21"/>
                <w:lang w:eastAsia="en-US"/>
              </w:rPr>
            </w:pPr>
          </w:p>
        </w:tc>
        <w:tc>
          <w:tcPr>
            <w:tcW w:w="850" w:type="dxa"/>
            <w:gridSpan w:val="3"/>
            <w:tcBorders>
              <w:top w:val="single" w:sz="4" w:space="0" w:color="auto"/>
              <w:left w:val="nil"/>
              <w:bottom w:val="single" w:sz="4" w:space="0" w:color="auto"/>
              <w:right w:val="nil"/>
            </w:tcBorders>
            <w:hideMark/>
          </w:tcPr>
          <w:p w14:paraId="11DC8E03" w14:textId="77777777" w:rsidR="00C617E9" w:rsidRPr="005C3E8A" w:rsidRDefault="00C617E9" w:rsidP="00C617E9">
            <w:pPr>
              <w:spacing w:line="276" w:lineRule="auto"/>
              <w:jc w:val="center"/>
              <w:rPr>
                <w:sz w:val="21"/>
                <w:szCs w:val="21"/>
                <w:lang w:eastAsia="en-US"/>
              </w:rPr>
            </w:pPr>
            <w:r w:rsidRPr="005C3E8A">
              <w:rPr>
                <w:sz w:val="21"/>
                <w:szCs w:val="21"/>
                <w:lang w:eastAsia="en-US"/>
              </w:rPr>
              <w:t>(ГГГГ)</w:t>
            </w:r>
          </w:p>
        </w:tc>
        <w:tc>
          <w:tcPr>
            <w:tcW w:w="3828" w:type="dxa"/>
            <w:tcBorders>
              <w:top w:val="single" w:sz="4" w:space="0" w:color="auto"/>
              <w:left w:val="nil"/>
              <w:bottom w:val="single" w:sz="4" w:space="0" w:color="auto"/>
              <w:right w:val="single" w:sz="4" w:space="0" w:color="auto"/>
            </w:tcBorders>
          </w:tcPr>
          <w:p w14:paraId="5540B3CC" w14:textId="77777777" w:rsidR="00C617E9" w:rsidRPr="005C3E8A" w:rsidRDefault="00C617E9" w:rsidP="00C617E9">
            <w:pPr>
              <w:spacing w:line="276" w:lineRule="auto"/>
              <w:jc w:val="center"/>
              <w:rPr>
                <w:sz w:val="21"/>
                <w:szCs w:val="21"/>
                <w:lang w:eastAsia="en-US"/>
              </w:rPr>
            </w:pPr>
          </w:p>
        </w:tc>
      </w:tr>
    </w:tbl>
    <w:p w14:paraId="252F541F" w14:textId="3879C080" w:rsidR="00C617E9" w:rsidRDefault="00C617E9" w:rsidP="00C617E9">
      <w:pPr>
        <w:rPr>
          <w:color w:val="000000"/>
          <w:sz w:val="21"/>
          <w:szCs w:val="21"/>
        </w:rPr>
      </w:pPr>
    </w:p>
    <w:p w14:paraId="31DACDBC" w14:textId="45333A75" w:rsidR="00C617E9" w:rsidRDefault="00C617E9" w:rsidP="00C617E9">
      <w:pPr>
        <w:rPr>
          <w:color w:val="000000"/>
          <w:sz w:val="21"/>
          <w:szCs w:val="21"/>
        </w:rPr>
      </w:pPr>
    </w:p>
    <w:p w14:paraId="5956717F" w14:textId="3234EC28" w:rsidR="00C617E9" w:rsidRDefault="00C617E9" w:rsidP="00C617E9">
      <w:pPr>
        <w:rPr>
          <w:color w:val="000000"/>
          <w:sz w:val="21"/>
          <w:szCs w:val="21"/>
        </w:rPr>
      </w:pPr>
    </w:p>
    <w:p w14:paraId="335495CC" w14:textId="7E041EF5" w:rsidR="00C617E9" w:rsidRDefault="00C617E9" w:rsidP="00C617E9">
      <w:pPr>
        <w:rPr>
          <w:color w:val="000000"/>
          <w:sz w:val="21"/>
          <w:szCs w:val="21"/>
        </w:rPr>
      </w:pPr>
    </w:p>
    <w:p w14:paraId="7F24A153" w14:textId="54E9A1A1" w:rsidR="00C617E9" w:rsidRDefault="00C617E9" w:rsidP="00C617E9">
      <w:pPr>
        <w:rPr>
          <w:color w:val="000000"/>
          <w:sz w:val="21"/>
          <w:szCs w:val="21"/>
        </w:rPr>
      </w:pPr>
    </w:p>
    <w:p w14:paraId="21EA7083" w14:textId="2F084851" w:rsidR="00C617E9" w:rsidRDefault="00C617E9" w:rsidP="00C617E9">
      <w:pPr>
        <w:rPr>
          <w:color w:val="000000"/>
          <w:sz w:val="21"/>
          <w:szCs w:val="21"/>
        </w:rPr>
      </w:pPr>
    </w:p>
    <w:p w14:paraId="6BCB1574" w14:textId="75890289" w:rsidR="00CB441F" w:rsidRDefault="00CB441F" w:rsidP="00C617E9">
      <w:pPr>
        <w:rPr>
          <w:color w:val="000000"/>
          <w:sz w:val="21"/>
          <w:szCs w:val="21"/>
        </w:rPr>
      </w:pPr>
    </w:p>
    <w:p w14:paraId="24333C5B" w14:textId="11455484" w:rsidR="00CB441F" w:rsidRDefault="00CB441F" w:rsidP="00C617E9">
      <w:pPr>
        <w:rPr>
          <w:color w:val="000000"/>
          <w:sz w:val="21"/>
          <w:szCs w:val="21"/>
        </w:rPr>
      </w:pPr>
    </w:p>
    <w:p w14:paraId="2BC81635" w14:textId="6658F6C9" w:rsidR="00CB441F" w:rsidRDefault="00CB441F" w:rsidP="00C617E9">
      <w:pPr>
        <w:rPr>
          <w:color w:val="000000"/>
          <w:sz w:val="21"/>
          <w:szCs w:val="21"/>
        </w:rPr>
      </w:pPr>
    </w:p>
    <w:p w14:paraId="7E0076C6" w14:textId="1103C0A2" w:rsidR="00CB441F" w:rsidRDefault="00CB441F" w:rsidP="00C617E9">
      <w:pPr>
        <w:rPr>
          <w:color w:val="000000"/>
          <w:sz w:val="21"/>
          <w:szCs w:val="21"/>
        </w:rPr>
      </w:pPr>
    </w:p>
    <w:p w14:paraId="5801B8D4" w14:textId="77777777" w:rsidR="00CB441F" w:rsidRDefault="00CB441F" w:rsidP="00C617E9">
      <w:pPr>
        <w:rPr>
          <w:color w:val="000000"/>
          <w:sz w:val="21"/>
          <w:szCs w:val="21"/>
        </w:rPr>
      </w:pPr>
    </w:p>
    <w:p w14:paraId="7FAA098F" w14:textId="77777777" w:rsidR="00C617E9" w:rsidRDefault="00C617E9" w:rsidP="00C617E9">
      <w:pPr>
        <w:rPr>
          <w:color w:val="000000"/>
        </w:rPr>
      </w:pPr>
    </w:p>
    <w:p w14:paraId="23BAFCCF" w14:textId="77777777" w:rsidR="00C617E9" w:rsidRDefault="00C617E9" w:rsidP="00C617E9">
      <w:pPr>
        <w:rPr>
          <w:color w:val="000000"/>
          <w:sz w:val="21"/>
          <w:szCs w:val="21"/>
        </w:rPr>
      </w:pPr>
    </w:p>
    <w:p w14:paraId="578158FB" w14:textId="77777777" w:rsidR="00C617E9" w:rsidRPr="005C3E8A" w:rsidRDefault="00C617E9" w:rsidP="00C617E9">
      <w:pPr>
        <w:ind w:left="4536"/>
        <w:jc w:val="right"/>
        <w:rPr>
          <w:color w:val="000000"/>
          <w:sz w:val="21"/>
          <w:szCs w:val="21"/>
        </w:rPr>
      </w:pPr>
      <w:r w:rsidRPr="005C3E8A">
        <w:rPr>
          <w:color w:val="000000"/>
          <w:sz w:val="21"/>
          <w:szCs w:val="21"/>
        </w:rPr>
        <w:t>Приложение № 6</w:t>
      </w:r>
      <w:r w:rsidRPr="005C3E8A">
        <w:rPr>
          <w:color w:val="000000"/>
          <w:sz w:val="21"/>
          <w:szCs w:val="21"/>
        </w:rPr>
        <w:br/>
        <w:t xml:space="preserve">к извещению о проведении </w:t>
      </w:r>
    </w:p>
    <w:p w14:paraId="183F6F7A" w14:textId="77777777" w:rsidR="00C617E9" w:rsidRPr="005C3E8A" w:rsidRDefault="00C617E9" w:rsidP="00C617E9">
      <w:pPr>
        <w:ind w:left="4536"/>
        <w:jc w:val="right"/>
        <w:rPr>
          <w:color w:val="000000"/>
          <w:sz w:val="21"/>
          <w:szCs w:val="21"/>
        </w:rPr>
      </w:pPr>
      <w:r w:rsidRPr="005C3E8A">
        <w:rPr>
          <w:color w:val="000000"/>
          <w:sz w:val="21"/>
          <w:szCs w:val="21"/>
        </w:rPr>
        <w:t>запроса котировок в электронной форме</w:t>
      </w:r>
    </w:p>
    <w:p w14:paraId="54A44A13" w14:textId="77777777" w:rsidR="00C617E9" w:rsidRPr="005C3E8A" w:rsidRDefault="00C617E9" w:rsidP="00C617E9">
      <w:pPr>
        <w:ind w:left="4536"/>
        <w:jc w:val="right"/>
        <w:rPr>
          <w:color w:val="000000"/>
          <w:sz w:val="21"/>
          <w:szCs w:val="21"/>
        </w:rPr>
      </w:pPr>
    </w:p>
    <w:p w14:paraId="3DBAA1EE" w14:textId="77777777" w:rsidR="00C617E9" w:rsidRPr="005C3E8A" w:rsidRDefault="00C617E9" w:rsidP="00C617E9">
      <w:pPr>
        <w:jc w:val="center"/>
        <w:rPr>
          <w:b/>
          <w:i/>
          <w:color w:val="000000"/>
          <w:sz w:val="21"/>
          <w:szCs w:val="21"/>
        </w:rPr>
      </w:pPr>
      <w:r w:rsidRPr="005C3E8A">
        <w:rPr>
          <w:b/>
          <w:i/>
          <w:color w:val="000000"/>
          <w:sz w:val="21"/>
          <w:szCs w:val="21"/>
        </w:rPr>
        <w:t xml:space="preserve">(На фирменном бланке участника) </w:t>
      </w:r>
    </w:p>
    <w:p w14:paraId="3BE2F7EF" w14:textId="2A555900" w:rsidR="00C617E9" w:rsidRDefault="00C617E9" w:rsidP="00C617E9">
      <w:pPr>
        <w:jc w:val="center"/>
        <w:rPr>
          <w:b/>
          <w:bCs/>
          <w:color w:val="000000"/>
          <w:sz w:val="21"/>
          <w:szCs w:val="21"/>
        </w:rPr>
      </w:pPr>
      <w:r w:rsidRPr="005C3E8A">
        <w:rPr>
          <w:b/>
          <w:color w:val="000000"/>
          <w:sz w:val="21"/>
          <w:szCs w:val="21"/>
        </w:rPr>
        <w:t>Информация о с</w:t>
      </w:r>
      <w:r w:rsidRPr="005C3E8A">
        <w:rPr>
          <w:b/>
          <w:bCs/>
          <w:color w:val="000000"/>
          <w:sz w:val="21"/>
          <w:szCs w:val="21"/>
        </w:rPr>
        <w:t>оответствии участника запроса коти</w:t>
      </w:r>
      <w:r w:rsidR="00BE2E57">
        <w:rPr>
          <w:b/>
          <w:bCs/>
          <w:color w:val="000000"/>
          <w:sz w:val="21"/>
          <w:szCs w:val="21"/>
        </w:rPr>
        <w:t>ровок в электронной форме №ЗК-15</w:t>
      </w:r>
      <w:bookmarkStart w:id="8" w:name="_GoBack"/>
      <w:bookmarkEnd w:id="8"/>
      <w:r w:rsidR="00A803C9">
        <w:rPr>
          <w:b/>
          <w:bCs/>
          <w:color w:val="000000"/>
          <w:sz w:val="21"/>
          <w:szCs w:val="21"/>
        </w:rPr>
        <w:t>/27</w:t>
      </w:r>
      <w:r>
        <w:rPr>
          <w:b/>
          <w:bCs/>
          <w:color w:val="000000"/>
          <w:sz w:val="21"/>
          <w:szCs w:val="21"/>
        </w:rPr>
        <w:t xml:space="preserve"> </w:t>
      </w:r>
    </w:p>
    <w:p w14:paraId="0D4E68D0" w14:textId="056910C9" w:rsidR="00C617E9" w:rsidRPr="00F15AFE" w:rsidRDefault="00EB51E1" w:rsidP="00C617E9">
      <w:pPr>
        <w:rPr>
          <w:b/>
          <w:bCs/>
          <w:color w:val="000000"/>
          <w:sz w:val="21"/>
          <w:szCs w:val="21"/>
        </w:rPr>
      </w:pPr>
      <w:r>
        <w:rPr>
          <w:b/>
          <w:bCs/>
          <w:color w:val="000000"/>
          <w:sz w:val="21"/>
          <w:szCs w:val="21"/>
        </w:rPr>
        <w:t xml:space="preserve">           </w:t>
      </w:r>
      <w:r w:rsidR="00C617E9" w:rsidRPr="005C3E8A">
        <w:rPr>
          <w:b/>
          <w:bCs/>
          <w:color w:val="000000"/>
          <w:sz w:val="21"/>
          <w:szCs w:val="21"/>
        </w:rPr>
        <w:t xml:space="preserve">на поставку </w:t>
      </w:r>
      <w:r>
        <w:rPr>
          <w:b/>
          <w:sz w:val="22"/>
          <w:szCs w:val="22"/>
        </w:rPr>
        <w:t xml:space="preserve">реактивов для </w:t>
      </w:r>
      <w:r w:rsidR="00285F1B">
        <w:rPr>
          <w:b/>
          <w:sz w:val="22"/>
          <w:szCs w:val="22"/>
        </w:rPr>
        <w:t>клинических исследований</w:t>
      </w:r>
    </w:p>
    <w:p w14:paraId="1417B700" w14:textId="77777777" w:rsidR="00C617E9" w:rsidRPr="005C3E8A" w:rsidRDefault="00C617E9" w:rsidP="00C617E9">
      <w:pPr>
        <w:autoSpaceDE w:val="0"/>
        <w:autoSpaceDN w:val="0"/>
        <w:adjustRightInd w:val="0"/>
        <w:ind w:firstLine="708"/>
        <w:jc w:val="both"/>
        <w:rPr>
          <w:sz w:val="21"/>
          <w:szCs w:val="21"/>
        </w:rPr>
      </w:pPr>
      <w:r w:rsidRPr="005C3E8A">
        <w:rPr>
          <w:sz w:val="21"/>
          <w:szCs w:val="21"/>
        </w:rPr>
        <w:t xml:space="preserve">Настоящим подтверждаем, что на момент подачи заявки на участие в запросе котировок в электронной форме________________ </w:t>
      </w:r>
      <w:r w:rsidRPr="005C3E8A">
        <w:rPr>
          <w:i/>
          <w:sz w:val="21"/>
          <w:szCs w:val="21"/>
        </w:rPr>
        <w:t xml:space="preserve">(наименование участника закупки) </w:t>
      </w:r>
      <w:r w:rsidRPr="005C3E8A">
        <w:rPr>
          <w:sz w:val="21"/>
          <w:szCs w:val="21"/>
        </w:rPr>
        <w:t xml:space="preserve">соответствует требованиям, установленным в извещении о проведении запроса котировок </w:t>
      </w:r>
      <w:r>
        <w:rPr>
          <w:sz w:val="21"/>
          <w:szCs w:val="21"/>
        </w:rPr>
        <w:t>в электронной форме, и главой 9</w:t>
      </w:r>
      <w:r w:rsidRPr="005C3E8A">
        <w:rPr>
          <w:sz w:val="21"/>
          <w:szCs w:val="21"/>
        </w:rPr>
        <w:t xml:space="preserve">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 а именно:</w:t>
      </w:r>
    </w:p>
    <w:p w14:paraId="6CD440C1" w14:textId="77777777" w:rsidR="00C617E9" w:rsidRPr="00DB5206" w:rsidRDefault="00C617E9" w:rsidP="00C617E9">
      <w:pPr>
        <w:ind w:firstLine="709"/>
        <w:jc w:val="both"/>
      </w:pPr>
      <w:r w:rsidRPr="00DB5206">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25C53070" w14:textId="77777777" w:rsidR="00C617E9" w:rsidRPr="00DB5206" w:rsidRDefault="00C617E9" w:rsidP="00C617E9">
      <w:pPr>
        <w:ind w:firstLine="709"/>
        <w:jc w:val="both"/>
      </w:pPr>
      <w:r w:rsidRPr="00DB5206">
        <w:t xml:space="preserve">2) </w:t>
      </w:r>
      <w:proofErr w:type="spellStart"/>
      <w:r w:rsidRPr="00DB5206">
        <w:t>непроведение</w:t>
      </w:r>
      <w:proofErr w:type="spellEnd"/>
      <w:r w:rsidRPr="00DB5206">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8E00A23" w14:textId="77777777" w:rsidR="00C617E9" w:rsidRPr="00DB5206" w:rsidRDefault="00C617E9" w:rsidP="00C617E9">
      <w:pPr>
        <w:ind w:firstLine="709"/>
        <w:jc w:val="both"/>
      </w:pPr>
      <w:r w:rsidRPr="00DB5206">
        <w:t xml:space="preserve">3) </w:t>
      </w:r>
      <w:proofErr w:type="spellStart"/>
      <w:r w:rsidRPr="00DB5206">
        <w:t>неприостановление</w:t>
      </w:r>
      <w:proofErr w:type="spellEnd"/>
      <w:r w:rsidRPr="00DB5206">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5F1A533" w14:textId="77777777" w:rsidR="00C617E9" w:rsidRPr="00DB5206" w:rsidRDefault="00C617E9" w:rsidP="00C617E9">
      <w:pPr>
        <w:ind w:firstLine="709"/>
        <w:jc w:val="both"/>
      </w:pPr>
      <w:r w:rsidRPr="00DB5206">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025B701F" w14:textId="77777777" w:rsidR="00C617E9" w:rsidRPr="00DB5206" w:rsidRDefault="00C617E9" w:rsidP="00C617E9">
      <w:pPr>
        <w:ind w:firstLine="709"/>
        <w:jc w:val="both"/>
      </w:pPr>
      <w:r w:rsidRPr="00DB5206">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8E8F988" w14:textId="77777777" w:rsidR="00C617E9" w:rsidRPr="00DB5206" w:rsidRDefault="00C617E9" w:rsidP="00C617E9">
      <w:pPr>
        <w:ind w:firstLine="709"/>
        <w:jc w:val="both"/>
      </w:pPr>
      <w:r w:rsidRPr="00DB5206">
        <w:t>6)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CB98696" w14:textId="77777777" w:rsidR="00C617E9" w:rsidRPr="00DB5206" w:rsidRDefault="00C617E9" w:rsidP="00C617E9">
      <w:pPr>
        <w:ind w:firstLine="709"/>
        <w:jc w:val="both"/>
      </w:pPr>
      <w:r w:rsidRPr="00DB5206">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246D1176" w14:textId="77777777" w:rsidR="00C617E9" w:rsidRPr="00DB5206" w:rsidRDefault="00C617E9" w:rsidP="00C617E9">
      <w:pPr>
        <w:ind w:firstLine="709"/>
        <w:jc w:val="both"/>
      </w:pPr>
      <w:r w:rsidRPr="00DB5206">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743927E" w14:textId="77777777" w:rsidR="00C617E9" w:rsidRPr="00DB5206" w:rsidRDefault="00C617E9" w:rsidP="00C617E9">
      <w:pPr>
        <w:ind w:firstLine="709"/>
        <w:jc w:val="both"/>
      </w:pPr>
      <w:r w:rsidRPr="00DB5206">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B5206">
        <w:t>неполнородными</w:t>
      </w:r>
      <w:proofErr w:type="spellEnd"/>
      <w:r w:rsidRPr="00DB5206">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657AF35" w14:textId="77777777" w:rsidR="00C617E9" w:rsidRPr="00DB5206" w:rsidRDefault="00C617E9" w:rsidP="00C617E9">
      <w:pPr>
        <w:ind w:firstLine="709"/>
        <w:jc w:val="both"/>
      </w:pPr>
      <w:r w:rsidRPr="00DB5206">
        <w:t>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2CE97060" w14:textId="77777777" w:rsidR="00C617E9" w:rsidRDefault="00C617E9" w:rsidP="00C617E9">
      <w:pPr>
        <w:ind w:firstLine="709"/>
        <w:jc w:val="both"/>
      </w:pPr>
      <w:r w:rsidRPr="00DB5206">
        <w:t xml:space="preserve">11) отсутствие </w:t>
      </w:r>
      <w:proofErr w:type="spellStart"/>
      <w:r w:rsidRPr="00DB5206">
        <w:t>аффилированности</w:t>
      </w:r>
      <w:proofErr w:type="spellEnd"/>
      <w:r w:rsidRPr="00DB5206">
        <w:t xml:space="preserve"> между участником закупки и заказчиком.</w:t>
      </w:r>
    </w:p>
    <w:p w14:paraId="1288F0D7" w14:textId="77777777" w:rsidR="00C617E9" w:rsidRPr="00C271B2" w:rsidRDefault="00C617E9" w:rsidP="00C617E9">
      <w:pPr>
        <w:widowControl w:val="0"/>
        <w:tabs>
          <w:tab w:val="left" w:pos="540"/>
          <w:tab w:val="left" w:pos="900"/>
        </w:tabs>
        <w:ind w:firstLine="660"/>
        <w:jc w:val="both"/>
      </w:pPr>
      <w:r>
        <w:t xml:space="preserve">Настоящей заявкой мы подтверждаем, что нам известны положения </w:t>
      </w:r>
      <w:r>
        <w:rPr>
          <w:b/>
        </w:rPr>
        <w:t>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Заказчика,</w:t>
      </w:r>
      <w:r>
        <w:t xml:space="preserve"> регламентирующие требования, предъявляемые к содержанию котировочной заявки и порядку ее подачи.</w:t>
      </w:r>
    </w:p>
    <w:p w14:paraId="2A8C130B" w14:textId="77777777" w:rsidR="00C617E9" w:rsidRPr="00021C3A" w:rsidRDefault="00C617E9" w:rsidP="00C617E9">
      <w:pPr>
        <w:pStyle w:val="af8"/>
        <w:jc w:val="both"/>
        <w:rPr>
          <w:color w:val="FF0000"/>
          <w:sz w:val="21"/>
          <w:szCs w:val="21"/>
        </w:rPr>
      </w:pPr>
    </w:p>
    <w:p w14:paraId="5AC3438B" w14:textId="77777777" w:rsidR="00C617E9" w:rsidRPr="005C3E8A" w:rsidRDefault="00C617E9" w:rsidP="00C617E9">
      <w:pPr>
        <w:jc w:val="both"/>
        <w:rPr>
          <w:bCs/>
          <w:sz w:val="21"/>
          <w:szCs w:val="21"/>
        </w:rPr>
      </w:pPr>
      <w:r w:rsidRPr="005C3E8A">
        <w:rPr>
          <w:bCs/>
          <w:sz w:val="21"/>
          <w:szCs w:val="21"/>
        </w:rPr>
        <w:t xml:space="preserve">______________________________________ </w:t>
      </w:r>
    </w:p>
    <w:p w14:paraId="10030E54" w14:textId="77777777" w:rsidR="00C617E9" w:rsidRPr="005C3E8A" w:rsidRDefault="00C617E9" w:rsidP="00C617E9">
      <w:pPr>
        <w:jc w:val="both"/>
        <w:rPr>
          <w:bCs/>
          <w:sz w:val="21"/>
          <w:szCs w:val="21"/>
        </w:rPr>
      </w:pPr>
      <w:r w:rsidRPr="005C3E8A">
        <w:rPr>
          <w:bCs/>
          <w:i/>
          <w:sz w:val="21"/>
          <w:szCs w:val="21"/>
        </w:rPr>
        <w:t>(наименование участника закупки)</w:t>
      </w:r>
    </w:p>
    <w:p w14:paraId="60497665" w14:textId="77777777" w:rsidR="00C617E9" w:rsidRPr="005C3E8A" w:rsidRDefault="00C617E9" w:rsidP="00C617E9">
      <w:pPr>
        <w:rPr>
          <w:sz w:val="21"/>
          <w:szCs w:val="21"/>
        </w:rPr>
      </w:pPr>
    </w:p>
    <w:p w14:paraId="7D4FDE46" w14:textId="77777777" w:rsidR="00C617E9" w:rsidRPr="005C3E8A" w:rsidRDefault="00C617E9" w:rsidP="00C617E9">
      <w:pPr>
        <w:jc w:val="both"/>
        <w:rPr>
          <w:b/>
          <w:bCs/>
          <w:sz w:val="21"/>
          <w:szCs w:val="21"/>
        </w:rPr>
      </w:pPr>
      <w:r w:rsidRPr="005C3E8A">
        <w:rPr>
          <w:b/>
          <w:bCs/>
          <w:sz w:val="21"/>
          <w:szCs w:val="21"/>
        </w:rPr>
        <w:t>______________________</w:t>
      </w:r>
      <w:r w:rsidRPr="005C3E8A">
        <w:rPr>
          <w:b/>
          <w:bCs/>
          <w:sz w:val="21"/>
          <w:szCs w:val="21"/>
        </w:rPr>
        <w:tab/>
      </w:r>
      <w:r w:rsidRPr="005C3E8A">
        <w:rPr>
          <w:b/>
          <w:bCs/>
          <w:sz w:val="21"/>
          <w:szCs w:val="21"/>
        </w:rPr>
        <w:tab/>
        <w:t>________________________</w:t>
      </w:r>
    </w:p>
    <w:p w14:paraId="7C0F1E9C" w14:textId="77777777" w:rsidR="00C617E9" w:rsidRPr="005C3E8A" w:rsidRDefault="00C617E9" w:rsidP="00C617E9">
      <w:pPr>
        <w:jc w:val="both"/>
        <w:rPr>
          <w:bCs/>
          <w:sz w:val="21"/>
          <w:szCs w:val="21"/>
        </w:rPr>
      </w:pPr>
      <w:r w:rsidRPr="005C3E8A">
        <w:rPr>
          <w:bCs/>
          <w:sz w:val="21"/>
          <w:szCs w:val="21"/>
        </w:rPr>
        <w:t>(должность лица)</w:t>
      </w:r>
      <w:r w:rsidRPr="005C3E8A">
        <w:rPr>
          <w:bCs/>
          <w:sz w:val="21"/>
          <w:szCs w:val="21"/>
        </w:rPr>
        <w:tab/>
      </w:r>
      <w:r w:rsidRPr="005C3E8A">
        <w:rPr>
          <w:bCs/>
          <w:sz w:val="21"/>
          <w:szCs w:val="21"/>
        </w:rPr>
        <w:tab/>
      </w:r>
      <w:r w:rsidRPr="005C3E8A">
        <w:rPr>
          <w:bCs/>
          <w:sz w:val="21"/>
          <w:szCs w:val="21"/>
        </w:rPr>
        <w:tab/>
        <w:t>(Ф.И.О.)</w:t>
      </w:r>
    </w:p>
    <w:p w14:paraId="6B163830" w14:textId="77777777" w:rsidR="00C617E9" w:rsidRDefault="00C617E9" w:rsidP="00C617E9">
      <w:pPr>
        <w:jc w:val="both"/>
        <w:rPr>
          <w:bCs/>
          <w:sz w:val="21"/>
          <w:szCs w:val="21"/>
        </w:rPr>
      </w:pPr>
    </w:p>
    <w:p w14:paraId="4E766A78" w14:textId="77777777" w:rsidR="00C617E9" w:rsidRDefault="00C617E9" w:rsidP="00C617E9">
      <w:pPr>
        <w:jc w:val="both"/>
        <w:rPr>
          <w:bCs/>
          <w:sz w:val="21"/>
          <w:szCs w:val="21"/>
        </w:rPr>
      </w:pPr>
    </w:p>
    <w:p w14:paraId="2FDF6020" w14:textId="77777777" w:rsidR="00C617E9" w:rsidRDefault="00C617E9" w:rsidP="00C617E9">
      <w:pPr>
        <w:jc w:val="both"/>
        <w:rPr>
          <w:bCs/>
          <w:sz w:val="21"/>
          <w:szCs w:val="21"/>
        </w:rPr>
      </w:pPr>
    </w:p>
    <w:p w14:paraId="27777FFF" w14:textId="77777777" w:rsidR="00C617E9" w:rsidRDefault="00C617E9" w:rsidP="00C617E9">
      <w:pPr>
        <w:jc w:val="both"/>
        <w:rPr>
          <w:bCs/>
          <w:sz w:val="21"/>
          <w:szCs w:val="21"/>
        </w:rPr>
      </w:pPr>
    </w:p>
    <w:p w14:paraId="2E762158" w14:textId="77777777" w:rsidR="00C617E9" w:rsidRDefault="00C617E9" w:rsidP="00C617E9">
      <w:pPr>
        <w:jc w:val="both"/>
        <w:rPr>
          <w:bCs/>
          <w:sz w:val="21"/>
          <w:szCs w:val="21"/>
        </w:rPr>
      </w:pPr>
    </w:p>
    <w:p w14:paraId="04EA004B" w14:textId="77777777" w:rsidR="00C617E9" w:rsidRPr="002E7032" w:rsidRDefault="00C617E9" w:rsidP="00C617E9">
      <w:pPr>
        <w:rPr>
          <w:color w:val="000000"/>
          <w:sz w:val="21"/>
          <w:szCs w:val="21"/>
        </w:rPr>
        <w:sectPr w:rsidR="00C617E9" w:rsidRPr="002E7032" w:rsidSect="002F265C">
          <w:footerReference w:type="default" r:id="rId18"/>
          <w:pgSz w:w="11906" w:h="16838"/>
          <w:pgMar w:top="1134" w:right="849" w:bottom="1134" w:left="1134" w:header="709" w:footer="709" w:gutter="0"/>
          <w:cols w:space="708"/>
          <w:docGrid w:linePitch="360"/>
        </w:sectPr>
      </w:pPr>
    </w:p>
    <w:p w14:paraId="2019F020" w14:textId="77777777" w:rsidR="00C617E9" w:rsidRPr="005C3E8A" w:rsidRDefault="00C617E9" w:rsidP="00C617E9">
      <w:pPr>
        <w:jc w:val="right"/>
        <w:rPr>
          <w:sz w:val="21"/>
          <w:szCs w:val="21"/>
        </w:rPr>
      </w:pPr>
      <w:r w:rsidRPr="005C3E8A">
        <w:rPr>
          <w:sz w:val="21"/>
          <w:szCs w:val="21"/>
        </w:rPr>
        <w:t>Приложение №7</w:t>
      </w:r>
    </w:p>
    <w:p w14:paraId="1E1DBBEA" w14:textId="77777777" w:rsidR="00C617E9" w:rsidRPr="005C3E8A" w:rsidRDefault="00C617E9" w:rsidP="00C617E9">
      <w:pPr>
        <w:jc w:val="right"/>
        <w:rPr>
          <w:sz w:val="21"/>
          <w:szCs w:val="21"/>
        </w:rPr>
      </w:pPr>
      <w:r w:rsidRPr="005C3E8A">
        <w:rPr>
          <w:sz w:val="21"/>
          <w:szCs w:val="21"/>
        </w:rPr>
        <w:t xml:space="preserve">к извещению о проведении </w:t>
      </w:r>
    </w:p>
    <w:p w14:paraId="75BED400" w14:textId="77777777" w:rsidR="00C617E9" w:rsidRPr="005C3E8A" w:rsidRDefault="00C617E9" w:rsidP="00C617E9">
      <w:pPr>
        <w:jc w:val="right"/>
        <w:rPr>
          <w:sz w:val="21"/>
          <w:szCs w:val="21"/>
        </w:rPr>
      </w:pPr>
      <w:r w:rsidRPr="005C3E8A">
        <w:rPr>
          <w:sz w:val="21"/>
          <w:szCs w:val="21"/>
        </w:rPr>
        <w:t>запроса котировок в электронной форме</w:t>
      </w:r>
    </w:p>
    <w:p w14:paraId="34D7F598" w14:textId="77777777" w:rsidR="00C617E9" w:rsidRPr="005C3E8A" w:rsidRDefault="00C617E9" w:rsidP="00C617E9">
      <w:pPr>
        <w:ind w:firstLine="708"/>
        <w:jc w:val="right"/>
        <w:rPr>
          <w:sz w:val="21"/>
          <w:szCs w:val="21"/>
        </w:rPr>
      </w:pPr>
    </w:p>
    <w:p w14:paraId="5BF589C8" w14:textId="77777777" w:rsidR="00C617E9" w:rsidRPr="005C3E8A" w:rsidRDefault="00C617E9" w:rsidP="00C617E9">
      <w:pPr>
        <w:ind w:firstLine="708"/>
        <w:jc w:val="right"/>
        <w:rPr>
          <w:b/>
          <w:i/>
          <w:sz w:val="21"/>
          <w:szCs w:val="21"/>
        </w:rPr>
      </w:pPr>
      <w:r w:rsidRPr="005C3E8A">
        <w:rPr>
          <w:b/>
          <w:i/>
          <w:sz w:val="21"/>
          <w:szCs w:val="21"/>
        </w:rPr>
        <w:t>Настоящая форма является обязательной</w:t>
      </w:r>
    </w:p>
    <w:p w14:paraId="75B39505" w14:textId="77777777" w:rsidR="00C617E9" w:rsidRPr="005C3E8A" w:rsidRDefault="00C617E9" w:rsidP="00C617E9">
      <w:pPr>
        <w:ind w:firstLine="708"/>
        <w:jc w:val="right"/>
        <w:rPr>
          <w:i/>
          <w:sz w:val="21"/>
          <w:szCs w:val="21"/>
        </w:rPr>
      </w:pPr>
      <w:r w:rsidRPr="005C3E8A">
        <w:rPr>
          <w:b/>
          <w:i/>
          <w:sz w:val="21"/>
          <w:szCs w:val="21"/>
        </w:rPr>
        <w:t>при подаче заявок на закупку на поставку товаров</w:t>
      </w:r>
      <w:r w:rsidRPr="005C3E8A">
        <w:rPr>
          <w:i/>
          <w:sz w:val="21"/>
          <w:szCs w:val="21"/>
        </w:rPr>
        <w:t>,</w:t>
      </w:r>
    </w:p>
    <w:p w14:paraId="0568D915" w14:textId="77777777" w:rsidR="00C617E9" w:rsidRPr="005C3E8A" w:rsidRDefault="00C617E9" w:rsidP="00C617E9">
      <w:pPr>
        <w:ind w:firstLine="708"/>
        <w:jc w:val="right"/>
        <w:rPr>
          <w:i/>
          <w:sz w:val="21"/>
          <w:szCs w:val="21"/>
        </w:rPr>
      </w:pPr>
      <w:r w:rsidRPr="005C3E8A">
        <w:rPr>
          <w:i/>
          <w:sz w:val="21"/>
          <w:szCs w:val="21"/>
        </w:rPr>
        <w:t xml:space="preserve">в случае отсутствия данной формы </w:t>
      </w:r>
    </w:p>
    <w:p w14:paraId="225C9C46" w14:textId="77777777" w:rsidR="00C617E9" w:rsidRPr="005C3E8A" w:rsidRDefault="00C617E9" w:rsidP="00C617E9">
      <w:pPr>
        <w:ind w:firstLine="708"/>
        <w:jc w:val="right"/>
        <w:rPr>
          <w:i/>
          <w:sz w:val="21"/>
          <w:szCs w:val="21"/>
        </w:rPr>
      </w:pPr>
      <w:r w:rsidRPr="005C3E8A">
        <w:rPr>
          <w:i/>
          <w:sz w:val="21"/>
          <w:szCs w:val="21"/>
        </w:rPr>
        <w:t xml:space="preserve">товары, предлагаемые участником закупки, </w:t>
      </w:r>
    </w:p>
    <w:p w14:paraId="55E3F242" w14:textId="77777777" w:rsidR="00C617E9" w:rsidRPr="005C3E8A" w:rsidRDefault="00C617E9" w:rsidP="00C617E9">
      <w:pPr>
        <w:ind w:firstLine="708"/>
        <w:jc w:val="right"/>
        <w:rPr>
          <w:i/>
          <w:sz w:val="21"/>
          <w:szCs w:val="21"/>
        </w:rPr>
      </w:pPr>
      <w:r w:rsidRPr="005C3E8A">
        <w:rPr>
          <w:i/>
          <w:sz w:val="21"/>
          <w:szCs w:val="21"/>
        </w:rPr>
        <w:t>будут отнесены Заказчиком к товарам</w:t>
      </w:r>
    </w:p>
    <w:p w14:paraId="24D1BD19" w14:textId="77777777" w:rsidR="00C617E9" w:rsidRPr="005C3E8A" w:rsidRDefault="00C617E9" w:rsidP="00C617E9">
      <w:pPr>
        <w:ind w:firstLine="708"/>
        <w:jc w:val="right"/>
        <w:rPr>
          <w:sz w:val="21"/>
          <w:szCs w:val="21"/>
        </w:rPr>
      </w:pPr>
      <w:r w:rsidRPr="005C3E8A">
        <w:rPr>
          <w:i/>
          <w:sz w:val="21"/>
          <w:szCs w:val="21"/>
        </w:rPr>
        <w:t>иностранного происхождения</w:t>
      </w:r>
    </w:p>
    <w:p w14:paraId="1D5029DF" w14:textId="77777777" w:rsidR="00C617E9" w:rsidRPr="005C3E8A" w:rsidRDefault="00C617E9" w:rsidP="00C617E9">
      <w:pPr>
        <w:ind w:firstLine="708"/>
        <w:jc w:val="center"/>
        <w:rPr>
          <w:b/>
          <w:sz w:val="21"/>
          <w:szCs w:val="21"/>
        </w:rPr>
      </w:pPr>
    </w:p>
    <w:p w14:paraId="276315EC" w14:textId="77777777" w:rsidR="00C617E9" w:rsidRPr="005C3E8A" w:rsidRDefault="00C617E9" w:rsidP="00C617E9">
      <w:pPr>
        <w:ind w:firstLine="708"/>
        <w:jc w:val="center"/>
        <w:rPr>
          <w:b/>
          <w:sz w:val="21"/>
          <w:szCs w:val="21"/>
        </w:rPr>
      </w:pPr>
    </w:p>
    <w:p w14:paraId="1F4CC445" w14:textId="77777777" w:rsidR="00C617E9" w:rsidRPr="005C3E8A" w:rsidRDefault="00C617E9" w:rsidP="00C617E9">
      <w:pPr>
        <w:ind w:firstLine="708"/>
        <w:jc w:val="center"/>
        <w:rPr>
          <w:b/>
          <w:sz w:val="21"/>
          <w:szCs w:val="21"/>
        </w:rPr>
      </w:pPr>
    </w:p>
    <w:p w14:paraId="5F12541F" w14:textId="77777777" w:rsidR="00C617E9" w:rsidRPr="005C3E8A" w:rsidRDefault="00C617E9" w:rsidP="00C617E9">
      <w:pPr>
        <w:ind w:firstLine="708"/>
        <w:jc w:val="center"/>
        <w:rPr>
          <w:b/>
          <w:sz w:val="21"/>
          <w:szCs w:val="21"/>
        </w:rPr>
      </w:pPr>
    </w:p>
    <w:p w14:paraId="5D3206EC" w14:textId="77777777" w:rsidR="00C617E9" w:rsidRPr="005C3E8A" w:rsidRDefault="00C617E9" w:rsidP="00C617E9">
      <w:pPr>
        <w:ind w:firstLine="708"/>
        <w:jc w:val="center"/>
        <w:rPr>
          <w:b/>
          <w:sz w:val="21"/>
          <w:szCs w:val="21"/>
        </w:rPr>
      </w:pPr>
    </w:p>
    <w:p w14:paraId="63406785" w14:textId="77777777" w:rsidR="00C617E9" w:rsidRPr="005C3E8A" w:rsidRDefault="00C617E9" w:rsidP="00C617E9">
      <w:pPr>
        <w:ind w:firstLine="708"/>
        <w:jc w:val="center"/>
        <w:rPr>
          <w:b/>
          <w:sz w:val="21"/>
          <w:szCs w:val="21"/>
        </w:rPr>
      </w:pPr>
    </w:p>
    <w:p w14:paraId="38D046B6" w14:textId="77777777" w:rsidR="00C617E9" w:rsidRPr="005C3E8A" w:rsidRDefault="00C617E9" w:rsidP="00C617E9">
      <w:pPr>
        <w:ind w:firstLine="708"/>
        <w:jc w:val="center"/>
        <w:rPr>
          <w:b/>
          <w:sz w:val="21"/>
          <w:szCs w:val="21"/>
        </w:rPr>
      </w:pPr>
      <w:r w:rsidRPr="005C3E8A">
        <w:rPr>
          <w:b/>
          <w:sz w:val="21"/>
          <w:szCs w:val="21"/>
        </w:rPr>
        <w:t>Декларация участника закупки</w:t>
      </w:r>
    </w:p>
    <w:p w14:paraId="29359573" w14:textId="77777777" w:rsidR="00C617E9" w:rsidRPr="005C3E8A" w:rsidRDefault="00C617E9" w:rsidP="00C617E9">
      <w:pPr>
        <w:ind w:firstLine="708"/>
        <w:jc w:val="center"/>
        <w:rPr>
          <w:b/>
          <w:sz w:val="21"/>
          <w:szCs w:val="21"/>
        </w:rPr>
      </w:pPr>
      <w:r w:rsidRPr="005C3E8A">
        <w:rPr>
          <w:b/>
          <w:sz w:val="21"/>
          <w:szCs w:val="21"/>
        </w:rPr>
        <w:t>о наименовании страны происхождения поставляемых товаров каждого товара</w:t>
      </w:r>
    </w:p>
    <w:p w14:paraId="07B334BF" w14:textId="77777777" w:rsidR="00C617E9" w:rsidRPr="005C3E8A" w:rsidRDefault="00C617E9" w:rsidP="00C617E9">
      <w:pPr>
        <w:ind w:firstLine="708"/>
        <w:jc w:val="right"/>
        <w:rPr>
          <w:sz w:val="21"/>
          <w:szCs w:val="21"/>
        </w:rPr>
      </w:pPr>
    </w:p>
    <w:p w14:paraId="00FB404F" w14:textId="77777777" w:rsidR="00C617E9" w:rsidRPr="005C3E8A" w:rsidRDefault="00C617E9" w:rsidP="00C617E9">
      <w:pPr>
        <w:ind w:firstLine="708"/>
        <w:jc w:val="right"/>
        <w:rPr>
          <w:sz w:val="21"/>
          <w:szCs w:val="21"/>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292"/>
        <w:gridCol w:w="2410"/>
        <w:gridCol w:w="3827"/>
      </w:tblGrid>
      <w:tr w:rsidR="00C617E9" w:rsidRPr="005C3E8A" w14:paraId="33D84316" w14:textId="77777777" w:rsidTr="00C617E9">
        <w:tc>
          <w:tcPr>
            <w:tcW w:w="672" w:type="dxa"/>
          </w:tcPr>
          <w:p w14:paraId="41DEBDAA" w14:textId="77777777" w:rsidR="00C617E9" w:rsidRPr="005C3E8A" w:rsidRDefault="00C617E9" w:rsidP="00C617E9">
            <w:pPr>
              <w:jc w:val="center"/>
              <w:rPr>
                <w:b/>
                <w:sz w:val="21"/>
                <w:szCs w:val="21"/>
              </w:rPr>
            </w:pPr>
            <w:r w:rsidRPr="005C3E8A">
              <w:rPr>
                <w:b/>
                <w:sz w:val="21"/>
                <w:szCs w:val="21"/>
              </w:rPr>
              <w:t>№ п/п</w:t>
            </w:r>
          </w:p>
        </w:tc>
        <w:tc>
          <w:tcPr>
            <w:tcW w:w="3292" w:type="dxa"/>
          </w:tcPr>
          <w:p w14:paraId="191EE79F" w14:textId="77777777" w:rsidR="00C617E9" w:rsidRPr="005C3E8A" w:rsidRDefault="00C617E9" w:rsidP="00C617E9">
            <w:pPr>
              <w:jc w:val="center"/>
              <w:rPr>
                <w:b/>
                <w:sz w:val="21"/>
                <w:szCs w:val="21"/>
              </w:rPr>
            </w:pPr>
            <w:r w:rsidRPr="005C3E8A">
              <w:rPr>
                <w:b/>
                <w:sz w:val="21"/>
                <w:szCs w:val="21"/>
              </w:rPr>
              <w:t>Наименование товаров предлагаемых участником закупки</w:t>
            </w:r>
          </w:p>
        </w:tc>
        <w:tc>
          <w:tcPr>
            <w:tcW w:w="2410" w:type="dxa"/>
          </w:tcPr>
          <w:p w14:paraId="51A87AEE" w14:textId="77777777" w:rsidR="00C617E9" w:rsidRPr="005C3E8A" w:rsidRDefault="00C617E9" w:rsidP="00C617E9">
            <w:pPr>
              <w:jc w:val="center"/>
              <w:rPr>
                <w:b/>
                <w:sz w:val="21"/>
                <w:szCs w:val="21"/>
              </w:rPr>
            </w:pPr>
            <w:r w:rsidRPr="005C3E8A">
              <w:rPr>
                <w:b/>
                <w:sz w:val="21"/>
                <w:szCs w:val="21"/>
              </w:rPr>
              <w:t>Страна происхождения предлагаемых товаров</w:t>
            </w:r>
          </w:p>
        </w:tc>
        <w:tc>
          <w:tcPr>
            <w:tcW w:w="3827" w:type="dxa"/>
          </w:tcPr>
          <w:p w14:paraId="4780D0D4" w14:textId="77777777" w:rsidR="00C617E9" w:rsidRPr="00624F7A" w:rsidRDefault="00C617E9" w:rsidP="00C617E9">
            <w:pPr>
              <w:jc w:val="center"/>
              <w:rPr>
                <w:b/>
                <w:sz w:val="21"/>
                <w:szCs w:val="21"/>
              </w:rPr>
            </w:pPr>
            <w:r w:rsidRPr="0035205D">
              <w:rPr>
                <w:rFonts w:eastAsia="Lucida Sans Unicode" w:cs="Tahoma"/>
                <w:b/>
                <w:kern w:val="1"/>
                <w:lang w:eastAsia="hi-IN" w:bidi="hi-IN"/>
              </w:rPr>
              <w:t>Информация в целях исполнения Постановления Правительства РФ № 1875 от 23.12.2024 г.*</w:t>
            </w:r>
          </w:p>
        </w:tc>
      </w:tr>
      <w:tr w:rsidR="00C617E9" w:rsidRPr="005C3E8A" w14:paraId="6E9CBA7D" w14:textId="77777777" w:rsidTr="00C617E9">
        <w:tc>
          <w:tcPr>
            <w:tcW w:w="672" w:type="dxa"/>
          </w:tcPr>
          <w:p w14:paraId="0A927651" w14:textId="77777777" w:rsidR="00C617E9" w:rsidRPr="005C3E8A" w:rsidRDefault="00C617E9" w:rsidP="00C617E9">
            <w:pPr>
              <w:jc w:val="right"/>
              <w:rPr>
                <w:sz w:val="21"/>
                <w:szCs w:val="21"/>
              </w:rPr>
            </w:pPr>
          </w:p>
        </w:tc>
        <w:tc>
          <w:tcPr>
            <w:tcW w:w="3292" w:type="dxa"/>
          </w:tcPr>
          <w:p w14:paraId="2FD1B44E" w14:textId="77777777" w:rsidR="00C617E9" w:rsidRPr="005C3E8A" w:rsidRDefault="00C617E9" w:rsidP="00C617E9">
            <w:pPr>
              <w:jc w:val="right"/>
              <w:rPr>
                <w:sz w:val="21"/>
                <w:szCs w:val="21"/>
              </w:rPr>
            </w:pPr>
          </w:p>
        </w:tc>
        <w:tc>
          <w:tcPr>
            <w:tcW w:w="2410" w:type="dxa"/>
          </w:tcPr>
          <w:p w14:paraId="1AFED4A1" w14:textId="77777777" w:rsidR="00C617E9" w:rsidRPr="005C3E8A" w:rsidRDefault="00C617E9" w:rsidP="00C617E9">
            <w:pPr>
              <w:jc w:val="right"/>
              <w:rPr>
                <w:sz w:val="21"/>
                <w:szCs w:val="21"/>
              </w:rPr>
            </w:pPr>
          </w:p>
        </w:tc>
        <w:tc>
          <w:tcPr>
            <w:tcW w:w="3827" w:type="dxa"/>
          </w:tcPr>
          <w:p w14:paraId="3D2FD21F" w14:textId="77777777" w:rsidR="00C617E9" w:rsidRPr="005C3E8A" w:rsidRDefault="00C617E9" w:rsidP="00C617E9">
            <w:pPr>
              <w:jc w:val="right"/>
              <w:rPr>
                <w:sz w:val="21"/>
                <w:szCs w:val="21"/>
              </w:rPr>
            </w:pPr>
          </w:p>
        </w:tc>
      </w:tr>
      <w:tr w:rsidR="00C617E9" w:rsidRPr="005C3E8A" w14:paraId="0F4A5357" w14:textId="77777777" w:rsidTr="00C617E9">
        <w:tc>
          <w:tcPr>
            <w:tcW w:w="672" w:type="dxa"/>
          </w:tcPr>
          <w:p w14:paraId="0DAB3557" w14:textId="77777777" w:rsidR="00C617E9" w:rsidRPr="005C3E8A" w:rsidRDefault="00C617E9" w:rsidP="00C617E9">
            <w:pPr>
              <w:jc w:val="right"/>
              <w:rPr>
                <w:sz w:val="21"/>
                <w:szCs w:val="21"/>
              </w:rPr>
            </w:pPr>
          </w:p>
        </w:tc>
        <w:tc>
          <w:tcPr>
            <w:tcW w:w="3292" w:type="dxa"/>
          </w:tcPr>
          <w:p w14:paraId="7C29FBAE" w14:textId="77777777" w:rsidR="00C617E9" w:rsidRPr="005C3E8A" w:rsidRDefault="00C617E9" w:rsidP="00C617E9">
            <w:pPr>
              <w:jc w:val="right"/>
              <w:rPr>
                <w:sz w:val="21"/>
                <w:szCs w:val="21"/>
              </w:rPr>
            </w:pPr>
          </w:p>
        </w:tc>
        <w:tc>
          <w:tcPr>
            <w:tcW w:w="2410" w:type="dxa"/>
          </w:tcPr>
          <w:p w14:paraId="71A94170" w14:textId="77777777" w:rsidR="00C617E9" w:rsidRPr="005C3E8A" w:rsidRDefault="00C617E9" w:rsidP="00C617E9">
            <w:pPr>
              <w:jc w:val="right"/>
              <w:rPr>
                <w:sz w:val="21"/>
                <w:szCs w:val="21"/>
              </w:rPr>
            </w:pPr>
          </w:p>
        </w:tc>
        <w:tc>
          <w:tcPr>
            <w:tcW w:w="3827" w:type="dxa"/>
          </w:tcPr>
          <w:p w14:paraId="05405004" w14:textId="77777777" w:rsidR="00C617E9" w:rsidRPr="005C3E8A" w:rsidRDefault="00C617E9" w:rsidP="00C617E9">
            <w:pPr>
              <w:jc w:val="right"/>
              <w:rPr>
                <w:sz w:val="21"/>
                <w:szCs w:val="21"/>
              </w:rPr>
            </w:pPr>
          </w:p>
        </w:tc>
      </w:tr>
      <w:tr w:rsidR="00C617E9" w:rsidRPr="005C3E8A" w14:paraId="06155152" w14:textId="77777777" w:rsidTr="00C617E9">
        <w:tc>
          <w:tcPr>
            <w:tcW w:w="672" w:type="dxa"/>
          </w:tcPr>
          <w:p w14:paraId="316BF8B0" w14:textId="77777777" w:rsidR="00C617E9" w:rsidRPr="005C3E8A" w:rsidRDefault="00C617E9" w:rsidP="00C617E9">
            <w:pPr>
              <w:jc w:val="right"/>
              <w:rPr>
                <w:sz w:val="21"/>
                <w:szCs w:val="21"/>
              </w:rPr>
            </w:pPr>
          </w:p>
        </w:tc>
        <w:tc>
          <w:tcPr>
            <w:tcW w:w="3292" w:type="dxa"/>
          </w:tcPr>
          <w:p w14:paraId="163047BD" w14:textId="77777777" w:rsidR="00C617E9" w:rsidRPr="005C3E8A" w:rsidRDefault="00C617E9" w:rsidP="00C617E9">
            <w:pPr>
              <w:jc w:val="right"/>
              <w:rPr>
                <w:sz w:val="21"/>
                <w:szCs w:val="21"/>
              </w:rPr>
            </w:pPr>
          </w:p>
        </w:tc>
        <w:tc>
          <w:tcPr>
            <w:tcW w:w="2410" w:type="dxa"/>
          </w:tcPr>
          <w:p w14:paraId="553CE24B" w14:textId="77777777" w:rsidR="00C617E9" w:rsidRPr="005C3E8A" w:rsidRDefault="00C617E9" w:rsidP="00C617E9">
            <w:pPr>
              <w:jc w:val="right"/>
              <w:rPr>
                <w:sz w:val="21"/>
                <w:szCs w:val="21"/>
              </w:rPr>
            </w:pPr>
          </w:p>
        </w:tc>
        <w:tc>
          <w:tcPr>
            <w:tcW w:w="3827" w:type="dxa"/>
          </w:tcPr>
          <w:p w14:paraId="1BC23FC6" w14:textId="77777777" w:rsidR="00C617E9" w:rsidRPr="005C3E8A" w:rsidRDefault="00C617E9" w:rsidP="00C617E9">
            <w:pPr>
              <w:jc w:val="right"/>
              <w:rPr>
                <w:sz w:val="21"/>
                <w:szCs w:val="21"/>
              </w:rPr>
            </w:pPr>
          </w:p>
        </w:tc>
      </w:tr>
      <w:tr w:rsidR="00C617E9" w:rsidRPr="005C3E8A" w14:paraId="6DFCD1AA" w14:textId="77777777" w:rsidTr="00C617E9">
        <w:tc>
          <w:tcPr>
            <w:tcW w:w="672" w:type="dxa"/>
          </w:tcPr>
          <w:p w14:paraId="7ADD67B7" w14:textId="77777777" w:rsidR="00C617E9" w:rsidRPr="005C3E8A" w:rsidRDefault="00C617E9" w:rsidP="00C617E9">
            <w:pPr>
              <w:jc w:val="right"/>
              <w:rPr>
                <w:sz w:val="21"/>
                <w:szCs w:val="21"/>
              </w:rPr>
            </w:pPr>
          </w:p>
        </w:tc>
        <w:tc>
          <w:tcPr>
            <w:tcW w:w="3292" w:type="dxa"/>
          </w:tcPr>
          <w:p w14:paraId="1AE0C8C6" w14:textId="77777777" w:rsidR="00C617E9" w:rsidRPr="005C3E8A" w:rsidRDefault="00C617E9" w:rsidP="00C617E9">
            <w:pPr>
              <w:jc w:val="right"/>
              <w:rPr>
                <w:sz w:val="21"/>
                <w:szCs w:val="21"/>
              </w:rPr>
            </w:pPr>
          </w:p>
        </w:tc>
        <w:tc>
          <w:tcPr>
            <w:tcW w:w="2410" w:type="dxa"/>
          </w:tcPr>
          <w:p w14:paraId="3C831FFC" w14:textId="77777777" w:rsidR="00C617E9" w:rsidRPr="005C3E8A" w:rsidRDefault="00C617E9" w:rsidP="00C617E9">
            <w:pPr>
              <w:jc w:val="right"/>
              <w:rPr>
                <w:sz w:val="21"/>
                <w:szCs w:val="21"/>
              </w:rPr>
            </w:pPr>
          </w:p>
        </w:tc>
        <w:tc>
          <w:tcPr>
            <w:tcW w:w="3827" w:type="dxa"/>
          </w:tcPr>
          <w:p w14:paraId="0D6EC80A" w14:textId="77777777" w:rsidR="00C617E9" w:rsidRPr="005C3E8A" w:rsidRDefault="00C617E9" w:rsidP="00C617E9">
            <w:pPr>
              <w:jc w:val="right"/>
              <w:rPr>
                <w:sz w:val="21"/>
                <w:szCs w:val="21"/>
              </w:rPr>
            </w:pPr>
          </w:p>
        </w:tc>
      </w:tr>
      <w:tr w:rsidR="00C617E9" w:rsidRPr="005C3E8A" w14:paraId="480E6FB7" w14:textId="77777777" w:rsidTr="00C617E9">
        <w:tc>
          <w:tcPr>
            <w:tcW w:w="672" w:type="dxa"/>
          </w:tcPr>
          <w:p w14:paraId="17046324" w14:textId="77777777" w:rsidR="00C617E9" w:rsidRPr="005C3E8A" w:rsidRDefault="00C617E9" w:rsidP="00C617E9">
            <w:pPr>
              <w:jc w:val="right"/>
              <w:rPr>
                <w:sz w:val="21"/>
                <w:szCs w:val="21"/>
              </w:rPr>
            </w:pPr>
          </w:p>
        </w:tc>
        <w:tc>
          <w:tcPr>
            <w:tcW w:w="3292" w:type="dxa"/>
          </w:tcPr>
          <w:p w14:paraId="1E5C23A3" w14:textId="77777777" w:rsidR="00C617E9" w:rsidRPr="005C3E8A" w:rsidRDefault="00C617E9" w:rsidP="00C617E9">
            <w:pPr>
              <w:jc w:val="right"/>
              <w:rPr>
                <w:sz w:val="21"/>
                <w:szCs w:val="21"/>
              </w:rPr>
            </w:pPr>
          </w:p>
        </w:tc>
        <w:tc>
          <w:tcPr>
            <w:tcW w:w="2410" w:type="dxa"/>
          </w:tcPr>
          <w:p w14:paraId="4FCFE999" w14:textId="77777777" w:rsidR="00C617E9" w:rsidRPr="005C3E8A" w:rsidRDefault="00C617E9" w:rsidP="00C617E9">
            <w:pPr>
              <w:jc w:val="right"/>
              <w:rPr>
                <w:sz w:val="21"/>
                <w:szCs w:val="21"/>
              </w:rPr>
            </w:pPr>
          </w:p>
        </w:tc>
        <w:tc>
          <w:tcPr>
            <w:tcW w:w="3827" w:type="dxa"/>
          </w:tcPr>
          <w:p w14:paraId="76417410" w14:textId="77777777" w:rsidR="00C617E9" w:rsidRPr="005C3E8A" w:rsidRDefault="00C617E9" w:rsidP="00C617E9">
            <w:pPr>
              <w:jc w:val="right"/>
              <w:rPr>
                <w:sz w:val="21"/>
                <w:szCs w:val="21"/>
              </w:rPr>
            </w:pPr>
          </w:p>
        </w:tc>
      </w:tr>
      <w:tr w:rsidR="00C617E9" w:rsidRPr="005C3E8A" w14:paraId="2B3EA233" w14:textId="77777777" w:rsidTr="00C617E9">
        <w:tc>
          <w:tcPr>
            <w:tcW w:w="672" w:type="dxa"/>
          </w:tcPr>
          <w:p w14:paraId="6CE09A84" w14:textId="77777777" w:rsidR="00C617E9" w:rsidRPr="005C3E8A" w:rsidRDefault="00C617E9" w:rsidP="00C617E9">
            <w:pPr>
              <w:jc w:val="right"/>
              <w:rPr>
                <w:sz w:val="21"/>
                <w:szCs w:val="21"/>
              </w:rPr>
            </w:pPr>
          </w:p>
        </w:tc>
        <w:tc>
          <w:tcPr>
            <w:tcW w:w="3292" w:type="dxa"/>
          </w:tcPr>
          <w:p w14:paraId="7F94AE63" w14:textId="77777777" w:rsidR="00C617E9" w:rsidRPr="005C3E8A" w:rsidRDefault="00C617E9" w:rsidP="00C617E9">
            <w:pPr>
              <w:jc w:val="right"/>
              <w:rPr>
                <w:sz w:val="21"/>
                <w:szCs w:val="21"/>
              </w:rPr>
            </w:pPr>
          </w:p>
        </w:tc>
        <w:tc>
          <w:tcPr>
            <w:tcW w:w="2410" w:type="dxa"/>
          </w:tcPr>
          <w:p w14:paraId="05F316A9" w14:textId="77777777" w:rsidR="00C617E9" w:rsidRPr="005C3E8A" w:rsidRDefault="00C617E9" w:rsidP="00C617E9">
            <w:pPr>
              <w:jc w:val="right"/>
              <w:rPr>
                <w:sz w:val="21"/>
                <w:szCs w:val="21"/>
              </w:rPr>
            </w:pPr>
          </w:p>
        </w:tc>
        <w:tc>
          <w:tcPr>
            <w:tcW w:w="3827" w:type="dxa"/>
          </w:tcPr>
          <w:p w14:paraId="59B90D43" w14:textId="77777777" w:rsidR="00C617E9" w:rsidRPr="005C3E8A" w:rsidRDefault="00C617E9" w:rsidP="00C617E9">
            <w:pPr>
              <w:jc w:val="right"/>
              <w:rPr>
                <w:sz w:val="21"/>
                <w:szCs w:val="21"/>
              </w:rPr>
            </w:pPr>
          </w:p>
        </w:tc>
      </w:tr>
    </w:tbl>
    <w:p w14:paraId="1CE156B8" w14:textId="77777777" w:rsidR="00C617E9" w:rsidRDefault="00C617E9" w:rsidP="00C617E9">
      <w:pPr>
        <w:widowControl w:val="0"/>
        <w:tabs>
          <w:tab w:val="left" w:pos="0"/>
        </w:tabs>
        <w:jc w:val="both"/>
        <w:rPr>
          <w:b/>
          <w:i/>
          <w:color w:val="000000"/>
          <w:szCs w:val="22"/>
          <w:highlight w:val="yellow"/>
        </w:rPr>
      </w:pPr>
    </w:p>
    <w:p w14:paraId="0BC8A2AB" w14:textId="77777777" w:rsidR="00C617E9" w:rsidRPr="0035205D" w:rsidRDefault="00C617E9" w:rsidP="00C617E9">
      <w:pPr>
        <w:widowControl w:val="0"/>
        <w:tabs>
          <w:tab w:val="left" w:pos="0"/>
        </w:tabs>
        <w:jc w:val="both"/>
        <w:rPr>
          <w:color w:val="000000"/>
          <w:szCs w:val="22"/>
        </w:rPr>
      </w:pPr>
      <w:r w:rsidRPr="0035205D">
        <w:rPr>
          <w:b/>
          <w:i/>
          <w:color w:val="000000"/>
          <w:szCs w:val="22"/>
        </w:rPr>
        <w:t xml:space="preserve">* - </w:t>
      </w:r>
      <w:r w:rsidRPr="0035205D">
        <w:rPr>
          <w:color w:val="000000"/>
          <w:szCs w:val="22"/>
        </w:rPr>
        <w:t>для подтверждения происхождения товара из Российской Федерации - номер реестровой записи из реестра Российской промышленной продукции, предусмотренного ст. 17.1 Федерального закона "О промышленной политике в Российской Федерации";</w:t>
      </w:r>
    </w:p>
    <w:p w14:paraId="2B153B16" w14:textId="77777777" w:rsidR="00C617E9" w:rsidRPr="0035205D" w:rsidRDefault="00C617E9" w:rsidP="00C617E9">
      <w:pPr>
        <w:widowControl w:val="0"/>
        <w:shd w:val="clear" w:color="auto" w:fill="FFFFFF"/>
        <w:tabs>
          <w:tab w:val="left" w:pos="0"/>
        </w:tabs>
        <w:suppressAutoHyphens/>
        <w:jc w:val="both"/>
        <w:rPr>
          <w:rFonts w:eastAsia="Lucida Sans Unicode" w:cs="Tahoma"/>
          <w:kern w:val="1"/>
          <w:lang w:eastAsia="hi-IN" w:bidi="hi-IN"/>
        </w:rPr>
      </w:pPr>
      <w:r w:rsidRPr="0035205D">
        <w:rPr>
          <w:b/>
          <w:i/>
          <w:color w:val="000000"/>
          <w:szCs w:val="22"/>
        </w:rPr>
        <w:t xml:space="preserve">- </w:t>
      </w:r>
      <w:r w:rsidRPr="0035205D">
        <w:rPr>
          <w:color w:val="000000"/>
          <w:szCs w:val="22"/>
        </w:rPr>
        <w:t>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14:paraId="688880F9" w14:textId="77777777" w:rsidR="00C617E9" w:rsidRPr="005C3E8A" w:rsidRDefault="00C617E9" w:rsidP="00C617E9">
      <w:pPr>
        <w:ind w:firstLine="708"/>
        <w:jc w:val="right"/>
        <w:rPr>
          <w:sz w:val="21"/>
          <w:szCs w:val="21"/>
        </w:rPr>
      </w:pPr>
    </w:p>
    <w:p w14:paraId="57C8C352" w14:textId="77777777" w:rsidR="00C617E9" w:rsidRPr="005C3E8A" w:rsidRDefault="00C617E9" w:rsidP="00C617E9">
      <w:pPr>
        <w:ind w:firstLine="708"/>
        <w:jc w:val="right"/>
        <w:rPr>
          <w:sz w:val="21"/>
          <w:szCs w:val="21"/>
        </w:rPr>
      </w:pPr>
    </w:p>
    <w:p w14:paraId="4BFA0C16" w14:textId="77777777" w:rsidR="00C617E9" w:rsidRPr="005C3E8A" w:rsidRDefault="00C617E9" w:rsidP="00C617E9">
      <w:pPr>
        <w:jc w:val="both"/>
        <w:rPr>
          <w:bCs/>
          <w:sz w:val="21"/>
          <w:szCs w:val="21"/>
        </w:rPr>
      </w:pPr>
      <w:r w:rsidRPr="005C3E8A">
        <w:rPr>
          <w:bCs/>
          <w:sz w:val="21"/>
          <w:szCs w:val="21"/>
        </w:rPr>
        <w:t xml:space="preserve">______________________________________ </w:t>
      </w:r>
    </w:p>
    <w:p w14:paraId="52AE8607" w14:textId="77777777" w:rsidR="00C617E9" w:rsidRPr="005C3E8A" w:rsidRDefault="00C617E9" w:rsidP="00C617E9">
      <w:pPr>
        <w:jc w:val="both"/>
        <w:rPr>
          <w:bCs/>
          <w:sz w:val="21"/>
          <w:szCs w:val="21"/>
        </w:rPr>
      </w:pPr>
      <w:r w:rsidRPr="005C3E8A">
        <w:rPr>
          <w:bCs/>
          <w:i/>
          <w:sz w:val="21"/>
          <w:szCs w:val="21"/>
        </w:rPr>
        <w:t>(наименование участника закупки)</w:t>
      </w:r>
    </w:p>
    <w:p w14:paraId="0C5892D0" w14:textId="77777777" w:rsidR="00C617E9" w:rsidRPr="005C3E8A" w:rsidRDefault="00C617E9" w:rsidP="00C617E9">
      <w:pPr>
        <w:ind w:firstLine="708"/>
        <w:jc w:val="right"/>
        <w:rPr>
          <w:sz w:val="21"/>
          <w:szCs w:val="21"/>
        </w:rPr>
      </w:pPr>
    </w:p>
    <w:p w14:paraId="3D04E7FD" w14:textId="77777777" w:rsidR="00C617E9" w:rsidRPr="005C3E8A" w:rsidRDefault="00C617E9" w:rsidP="00C617E9">
      <w:pPr>
        <w:ind w:firstLine="708"/>
        <w:jc w:val="both"/>
        <w:rPr>
          <w:sz w:val="21"/>
          <w:szCs w:val="21"/>
        </w:rPr>
      </w:pPr>
      <w:r w:rsidRPr="005C3E8A">
        <w:rPr>
          <w:sz w:val="21"/>
          <w:szCs w:val="21"/>
        </w:rPr>
        <w:t xml:space="preserve">Должность </w:t>
      </w:r>
      <w:r w:rsidRPr="005C3E8A">
        <w:rPr>
          <w:sz w:val="21"/>
          <w:szCs w:val="21"/>
        </w:rPr>
        <w:tab/>
      </w:r>
      <w:r w:rsidRPr="005C3E8A">
        <w:rPr>
          <w:sz w:val="21"/>
          <w:szCs w:val="21"/>
        </w:rPr>
        <w:tab/>
      </w:r>
      <w:r w:rsidRPr="005C3E8A">
        <w:rPr>
          <w:sz w:val="21"/>
          <w:szCs w:val="21"/>
        </w:rPr>
        <w:tab/>
      </w:r>
      <w:r w:rsidRPr="005C3E8A">
        <w:rPr>
          <w:sz w:val="21"/>
          <w:szCs w:val="21"/>
        </w:rPr>
        <w:tab/>
        <w:t>подпись</w:t>
      </w:r>
      <w:r w:rsidRPr="005C3E8A">
        <w:rPr>
          <w:sz w:val="21"/>
          <w:szCs w:val="21"/>
        </w:rPr>
        <w:tab/>
      </w:r>
      <w:r w:rsidRPr="005C3E8A">
        <w:rPr>
          <w:sz w:val="21"/>
          <w:szCs w:val="21"/>
        </w:rPr>
        <w:tab/>
      </w:r>
      <w:r w:rsidRPr="005C3E8A">
        <w:rPr>
          <w:sz w:val="21"/>
          <w:szCs w:val="21"/>
        </w:rPr>
        <w:tab/>
      </w:r>
      <w:r w:rsidRPr="005C3E8A">
        <w:rPr>
          <w:sz w:val="21"/>
          <w:szCs w:val="21"/>
        </w:rPr>
        <w:tab/>
      </w:r>
      <w:r w:rsidRPr="005C3E8A">
        <w:rPr>
          <w:sz w:val="21"/>
          <w:szCs w:val="21"/>
        </w:rPr>
        <w:tab/>
        <w:t>ФИО</w:t>
      </w:r>
    </w:p>
    <w:p w14:paraId="0044B81F" w14:textId="77777777" w:rsidR="00C617E9" w:rsidRPr="005C3E8A" w:rsidRDefault="00C617E9" w:rsidP="00C617E9">
      <w:pPr>
        <w:ind w:firstLine="708"/>
        <w:jc w:val="right"/>
        <w:rPr>
          <w:sz w:val="21"/>
          <w:szCs w:val="21"/>
        </w:rPr>
      </w:pPr>
    </w:p>
    <w:p w14:paraId="67581D41" w14:textId="77777777" w:rsidR="00C617E9" w:rsidRPr="005C3E8A" w:rsidRDefault="00C617E9" w:rsidP="00C617E9">
      <w:pPr>
        <w:ind w:firstLine="708"/>
        <w:jc w:val="right"/>
        <w:rPr>
          <w:sz w:val="21"/>
          <w:szCs w:val="21"/>
        </w:rPr>
      </w:pPr>
    </w:p>
    <w:p w14:paraId="3A6735F5" w14:textId="77777777" w:rsidR="00C617E9" w:rsidRPr="005C3E8A" w:rsidRDefault="00C617E9" w:rsidP="00C617E9">
      <w:pPr>
        <w:rPr>
          <w:sz w:val="21"/>
          <w:szCs w:val="21"/>
        </w:rPr>
      </w:pPr>
    </w:p>
    <w:p w14:paraId="248DDD16" w14:textId="77777777" w:rsidR="00C617E9" w:rsidRPr="005C3E8A" w:rsidRDefault="00C617E9" w:rsidP="00C617E9">
      <w:pPr>
        <w:rPr>
          <w:sz w:val="21"/>
          <w:szCs w:val="21"/>
        </w:rPr>
      </w:pPr>
    </w:p>
    <w:p w14:paraId="716749BD" w14:textId="77777777" w:rsidR="00C617E9" w:rsidRPr="005C3E8A" w:rsidRDefault="00C617E9" w:rsidP="00C617E9">
      <w:pPr>
        <w:rPr>
          <w:sz w:val="21"/>
          <w:szCs w:val="21"/>
        </w:rPr>
      </w:pPr>
    </w:p>
    <w:p w14:paraId="2284D312" w14:textId="77777777" w:rsidR="00C617E9" w:rsidRPr="005C3E8A" w:rsidRDefault="00C617E9" w:rsidP="00C617E9">
      <w:pPr>
        <w:rPr>
          <w:sz w:val="21"/>
          <w:szCs w:val="21"/>
        </w:rPr>
      </w:pPr>
    </w:p>
    <w:p w14:paraId="5CA2134F" w14:textId="77777777" w:rsidR="00C617E9" w:rsidRPr="005C3E8A" w:rsidRDefault="00C617E9" w:rsidP="00C617E9">
      <w:pPr>
        <w:rPr>
          <w:sz w:val="21"/>
          <w:szCs w:val="21"/>
        </w:rPr>
      </w:pPr>
    </w:p>
    <w:p w14:paraId="50CB9943" w14:textId="77777777" w:rsidR="00C617E9" w:rsidRPr="005C3E8A" w:rsidRDefault="00C617E9" w:rsidP="00C617E9">
      <w:pPr>
        <w:rPr>
          <w:sz w:val="21"/>
          <w:szCs w:val="21"/>
        </w:rPr>
      </w:pPr>
    </w:p>
    <w:p w14:paraId="2DC377D5" w14:textId="77777777" w:rsidR="00C617E9" w:rsidRPr="005C3E8A" w:rsidRDefault="00C617E9" w:rsidP="00C617E9">
      <w:pPr>
        <w:rPr>
          <w:sz w:val="21"/>
          <w:szCs w:val="21"/>
        </w:rPr>
      </w:pPr>
    </w:p>
    <w:p w14:paraId="3ED8EDB6" w14:textId="77777777" w:rsidR="00C617E9" w:rsidRPr="005C3E8A" w:rsidRDefault="00C617E9" w:rsidP="00C617E9">
      <w:pPr>
        <w:rPr>
          <w:sz w:val="21"/>
          <w:szCs w:val="21"/>
        </w:rPr>
      </w:pPr>
    </w:p>
    <w:p w14:paraId="232435F6" w14:textId="77777777" w:rsidR="00C617E9" w:rsidRPr="005C3E8A" w:rsidRDefault="00C617E9" w:rsidP="00C617E9">
      <w:pPr>
        <w:rPr>
          <w:sz w:val="21"/>
          <w:szCs w:val="21"/>
        </w:rPr>
      </w:pPr>
    </w:p>
    <w:p w14:paraId="3F36E5D9" w14:textId="77777777" w:rsidR="00C617E9" w:rsidRPr="005C3E8A" w:rsidRDefault="00C617E9" w:rsidP="00C617E9">
      <w:pPr>
        <w:rPr>
          <w:sz w:val="21"/>
          <w:szCs w:val="21"/>
        </w:rPr>
      </w:pPr>
    </w:p>
    <w:p w14:paraId="381C9A9D" w14:textId="77777777" w:rsidR="00C617E9" w:rsidRPr="005C3E8A" w:rsidRDefault="00C617E9" w:rsidP="00C617E9">
      <w:pPr>
        <w:rPr>
          <w:sz w:val="21"/>
          <w:szCs w:val="21"/>
        </w:rPr>
      </w:pPr>
    </w:p>
    <w:p w14:paraId="3C643846" w14:textId="77777777" w:rsidR="00C617E9" w:rsidRPr="005C3E8A" w:rsidRDefault="00C617E9" w:rsidP="00C617E9">
      <w:pPr>
        <w:rPr>
          <w:sz w:val="21"/>
          <w:szCs w:val="21"/>
        </w:rPr>
      </w:pPr>
    </w:p>
    <w:p w14:paraId="6BCFBAF5" w14:textId="77777777" w:rsidR="00C617E9" w:rsidRPr="005C3E8A" w:rsidRDefault="00C617E9" w:rsidP="00C617E9">
      <w:pPr>
        <w:rPr>
          <w:sz w:val="21"/>
          <w:szCs w:val="21"/>
        </w:rPr>
      </w:pPr>
    </w:p>
    <w:p w14:paraId="1B442791" w14:textId="77777777" w:rsidR="00C617E9" w:rsidRPr="005C3E8A" w:rsidRDefault="00C617E9" w:rsidP="00C617E9">
      <w:pPr>
        <w:rPr>
          <w:sz w:val="21"/>
          <w:szCs w:val="21"/>
        </w:rPr>
      </w:pPr>
    </w:p>
    <w:p w14:paraId="20AEA225" w14:textId="77777777" w:rsidR="00C617E9" w:rsidRPr="005C3E8A" w:rsidRDefault="00C617E9" w:rsidP="00C617E9">
      <w:pPr>
        <w:rPr>
          <w:sz w:val="21"/>
          <w:szCs w:val="21"/>
        </w:rPr>
      </w:pPr>
    </w:p>
    <w:p w14:paraId="668F2F52" w14:textId="77777777" w:rsidR="00C617E9" w:rsidRPr="005C3E8A" w:rsidRDefault="00C617E9" w:rsidP="00C617E9">
      <w:pPr>
        <w:rPr>
          <w:sz w:val="21"/>
          <w:szCs w:val="21"/>
        </w:rPr>
      </w:pPr>
    </w:p>
    <w:p w14:paraId="2F11DB6B" w14:textId="77777777" w:rsidR="00296058" w:rsidRDefault="00296058" w:rsidP="00C617E9">
      <w:pPr>
        <w:jc w:val="right"/>
        <w:rPr>
          <w:sz w:val="21"/>
          <w:szCs w:val="21"/>
        </w:rPr>
      </w:pPr>
    </w:p>
    <w:p w14:paraId="1E173A60" w14:textId="4F3493AB" w:rsidR="00C617E9" w:rsidRPr="005C3E8A" w:rsidRDefault="00C617E9" w:rsidP="00C617E9">
      <w:pPr>
        <w:jc w:val="right"/>
        <w:rPr>
          <w:sz w:val="21"/>
          <w:szCs w:val="21"/>
        </w:rPr>
      </w:pPr>
      <w:r>
        <w:rPr>
          <w:sz w:val="21"/>
          <w:szCs w:val="21"/>
        </w:rPr>
        <w:t>П</w:t>
      </w:r>
      <w:r w:rsidRPr="005C3E8A">
        <w:rPr>
          <w:sz w:val="21"/>
          <w:szCs w:val="21"/>
        </w:rPr>
        <w:t>риложение №8</w:t>
      </w:r>
    </w:p>
    <w:p w14:paraId="7C2749B1" w14:textId="77777777" w:rsidR="00C617E9" w:rsidRPr="005C3E8A" w:rsidRDefault="00C617E9" w:rsidP="00C617E9">
      <w:pPr>
        <w:jc w:val="right"/>
        <w:rPr>
          <w:sz w:val="21"/>
          <w:szCs w:val="21"/>
        </w:rPr>
      </w:pPr>
      <w:r w:rsidRPr="005C3E8A">
        <w:rPr>
          <w:sz w:val="21"/>
          <w:szCs w:val="21"/>
        </w:rPr>
        <w:t xml:space="preserve">к извещению о проведении </w:t>
      </w:r>
    </w:p>
    <w:p w14:paraId="0A42FCD2" w14:textId="77777777" w:rsidR="00C617E9" w:rsidRPr="005C3E8A" w:rsidRDefault="00C617E9" w:rsidP="00C617E9">
      <w:pPr>
        <w:jc w:val="right"/>
        <w:rPr>
          <w:sz w:val="21"/>
          <w:szCs w:val="21"/>
        </w:rPr>
      </w:pPr>
      <w:r w:rsidRPr="005C3E8A">
        <w:rPr>
          <w:sz w:val="21"/>
          <w:szCs w:val="21"/>
        </w:rPr>
        <w:t>запроса котировок в электронной форме</w:t>
      </w:r>
    </w:p>
    <w:p w14:paraId="46E9BEF5" w14:textId="77777777" w:rsidR="00C617E9" w:rsidRPr="005C3E8A" w:rsidRDefault="00C617E9" w:rsidP="00C617E9">
      <w:pPr>
        <w:jc w:val="right"/>
        <w:rPr>
          <w:sz w:val="21"/>
          <w:szCs w:val="21"/>
        </w:rPr>
      </w:pPr>
    </w:p>
    <w:p w14:paraId="104F9F77" w14:textId="77777777" w:rsidR="00C617E9" w:rsidRPr="005C3E8A" w:rsidRDefault="00C617E9" w:rsidP="00C617E9">
      <w:pPr>
        <w:jc w:val="right"/>
        <w:rPr>
          <w:sz w:val="21"/>
          <w:szCs w:val="21"/>
        </w:rPr>
      </w:pPr>
    </w:p>
    <w:p w14:paraId="59A53F44" w14:textId="77777777" w:rsidR="00C617E9" w:rsidRPr="005C3E8A" w:rsidRDefault="00C617E9" w:rsidP="00C617E9">
      <w:pPr>
        <w:jc w:val="right"/>
        <w:rPr>
          <w:sz w:val="21"/>
          <w:szCs w:val="21"/>
        </w:rPr>
      </w:pPr>
    </w:p>
    <w:p w14:paraId="337905E5" w14:textId="77777777" w:rsidR="00C617E9" w:rsidRPr="005C3E8A" w:rsidRDefault="00C617E9" w:rsidP="00C617E9">
      <w:pPr>
        <w:pStyle w:val="af8"/>
        <w:jc w:val="center"/>
        <w:rPr>
          <w:b/>
          <w:sz w:val="21"/>
          <w:szCs w:val="21"/>
        </w:rPr>
      </w:pPr>
      <w:r w:rsidRPr="005C3E8A">
        <w:rPr>
          <w:rFonts w:eastAsia="Calibri"/>
          <w:b/>
          <w:sz w:val="21"/>
          <w:szCs w:val="21"/>
        </w:rPr>
        <w:t xml:space="preserve">Форма </w:t>
      </w:r>
      <w:r w:rsidRPr="005C3E8A">
        <w:rPr>
          <w:b/>
          <w:sz w:val="21"/>
          <w:szCs w:val="21"/>
        </w:rPr>
        <w:t>запроса о даче разъяснений положений</w:t>
      </w:r>
    </w:p>
    <w:p w14:paraId="44E3F523" w14:textId="77777777" w:rsidR="00C617E9" w:rsidRPr="005C3E8A" w:rsidRDefault="00C617E9" w:rsidP="00C617E9">
      <w:pPr>
        <w:pStyle w:val="af8"/>
        <w:jc w:val="center"/>
        <w:rPr>
          <w:b/>
          <w:i/>
          <w:iCs/>
          <w:sz w:val="21"/>
          <w:szCs w:val="21"/>
        </w:rPr>
      </w:pPr>
      <w:r w:rsidRPr="005C3E8A">
        <w:rPr>
          <w:b/>
          <w:sz w:val="21"/>
          <w:szCs w:val="21"/>
        </w:rPr>
        <w:t>извещения о проведении запроса котировок в электронной форме</w:t>
      </w:r>
    </w:p>
    <w:p w14:paraId="78401C79" w14:textId="77777777" w:rsidR="00C617E9" w:rsidRPr="005C3E8A" w:rsidRDefault="00C617E9" w:rsidP="00C617E9">
      <w:pPr>
        <w:ind w:firstLine="708"/>
        <w:jc w:val="center"/>
        <w:rPr>
          <w:sz w:val="21"/>
          <w:szCs w:val="21"/>
        </w:rPr>
      </w:pPr>
    </w:p>
    <w:p w14:paraId="4E914937" w14:textId="77777777" w:rsidR="00C617E9" w:rsidRPr="005C3E8A" w:rsidRDefault="00C617E9" w:rsidP="00C617E9">
      <w:pPr>
        <w:autoSpaceDE w:val="0"/>
        <w:autoSpaceDN w:val="0"/>
        <w:adjustRightInd w:val="0"/>
        <w:jc w:val="right"/>
        <w:rPr>
          <w:sz w:val="21"/>
          <w:szCs w:val="21"/>
        </w:rPr>
      </w:pPr>
      <w:r w:rsidRPr="005C3E8A">
        <w:rPr>
          <w:sz w:val="21"/>
          <w:szCs w:val="21"/>
        </w:rPr>
        <w:t>____________________ 20__ г.</w:t>
      </w:r>
    </w:p>
    <w:p w14:paraId="36B2952D" w14:textId="77777777" w:rsidR="00C617E9" w:rsidRPr="005C3E8A" w:rsidRDefault="00C617E9" w:rsidP="00C617E9">
      <w:pPr>
        <w:autoSpaceDE w:val="0"/>
        <w:autoSpaceDN w:val="0"/>
        <w:adjustRightInd w:val="0"/>
        <w:jc w:val="center"/>
        <w:rPr>
          <w:sz w:val="21"/>
          <w:szCs w:val="21"/>
        </w:rPr>
      </w:pPr>
    </w:p>
    <w:p w14:paraId="7C11C326" w14:textId="77777777" w:rsidR="00C617E9" w:rsidRPr="005C3E8A" w:rsidRDefault="00C617E9" w:rsidP="00C617E9">
      <w:pPr>
        <w:autoSpaceDE w:val="0"/>
        <w:autoSpaceDN w:val="0"/>
        <w:adjustRightInd w:val="0"/>
        <w:spacing w:line="276" w:lineRule="auto"/>
        <w:ind w:firstLine="540"/>
        <w:jc w:val="both"/>
        <w:rPr>
          <w:b/>
          <w:bCs/>
          <w:sz w:val="21"/>
          <w:szCs w:val="21"/>
        </w:rPr>
      </w:pPr>
    </w:p>
    <w:p w14:paraId="507886E9" w14:textId="77777777" w:rsidR="00C617E9" w:rsidRPr="005C3E8A" w:rsidRDefault="00C617E9" w:rsidP="00C617E9">
      <w:pPr>
        <w:autoSpaceDE w:val="0"/>
        <w:autoSpaceDN w:val="0"/>
        <w:adjustRightInd w:val="0"/>
        <w:jc w:val="both"/>
        <w:rPr>
          <w:sz w:val="21"/>
          <w:szCs w:val="21"/>
        </w:rPr>
      </w:pPr>
      <w:r w:rsidRPr="005C3E8A">
        <w:rPr>
          <w:sz w:val="21"/>
          <w:szCs w:val="21"/>
        </w:rPr>
        <w:t>Полное наименование участника закупки</w:t>
      </w:r>
      <w:r w:rsidRPr="005C3E8A">
        <w:rPr>
          <w:bCs/>
          <w:sz w:val="21"/>
          <w:szCs w:val="21"/>
        </w:rPr>
        <w:t>:</w:t>
      </w:r>
      <w:r w:rsidRPr="005C3E8A">
        <w:rPr>
          <w:sz w:val="21"/>
          <w:szCs w:val="21"/>
        </w:rPr>
        <w:t xml:space="preserve"> _____________________________________.</w:t>
      </w:r>
    </w:p>
    <w:p w14:paraId="3ADC6718" w14:textId="77777777" w:rsidR="00C617E9" w:rsidRPr="005C3E8A" w:rsidRDefault="00C617E9" w:rsidP="00C617E9">
      <w:pPr>
        <w:autoSpaceDE w:val="0"/>
        <w:autoSpaceDN w:val="0"/>
        <w:adjustRightInd w:val="0"/>
        <w:jc w:val="both"/>
        <w:rPr>
          <w:bCs/>
          <w:sz w:val="21"/>
          <w:szCs w:val="21"/>
        </w:rPr>
      </w:pPr>
      <w:r w:rsidRPr="005C3E8A">
        <w:rPr>
          <w:sz w:val="21"/>
          <w:szCs w:val="21"/>
        </w:rPr>
        <w:t>Электронный адрес, на который заказчик направляет разъяснения: _____________________________________.</w:t>
      </w:r>
    </w:p>
    <w:p w14:paraId="346BE461" w14:textId="77777777" w:rsidR="00C617E9" w:rsidRPr="005C3E8A" w:rsidRDefault="00C617E9" w:rsidP="00C617E9">
      <w:pPr>
        <w:autoSpaceDE w:val="0"/>
        <w:autoSpaceDN w:val="0"/>
        <w:adjustRightInd w:val="0"/>
        <w:jc w:val="both"/>
        <w:rPr>
          <w:bCs/>
          <w:sz w:val="21"/>
          <w:szCs w:val="21"/>
        </w:rPr>
      </w:pPr>
    </w:p>
    <w:p w14:paraId="2A251CDB" w14:textId="77777777" w:rsidR="00C617E9" w:rsidRPr="005C3E8A" w:rsidRDefault="00C617E9" w:rsidP="00C617E9">
      <w:pPr>
        <w:autoSpaceDE w:val="0"/>
        <w:autoSpaceDN w:val="0"/>
        <w:adjustRightInd w:val="0"/>
        <w:jc w:val="both"/>
        <w:rPr>
          <w:bCs/>
          <w:sz w:val="21"/>
          <w:szCs w:val="21"/>
        </w:rPr>
      </w:pPr>
      <w:r w:rsidRPr="005C3E8A">
        <w:rPr>
          <w:bCs/>
          <w:sz w:val="21"/>
          <w:szCs w:val="21"/>
        </w:rPr>
        <w:t xml:space="preserve">Наименование и № закупки: </w:t>
      </w:r>
      <w:r w:rsidRPr="005C3E8A">
        <w:rPr>
          <w:sz w:val="21"/>
          <w:szCs w:val="21"/>
        </w:rPr>
        <w:t>_____________________________________.</w:t>
      </w:r>
    </w:p>
    <w:p w14:paraId="6CD0B933" w14:textId="77777777" w:rsidR="00C617E9" w:rsidRPr="005C3E8A" w:rsidRDefault="00C617E9" w:rsidP="00C617E9">
      <w:pPr>
        <w:autoSpaceDE w:val="0"/>
        <w:autoSpaceDN w:val="0"/>
        <w:adjustRightInd w:val="0"/>
        <w:jc w:val="both"/>
        <w:rPr>
          <w:sz w:val="21"/>
          <w:szCs w:val="21"/>
        </w:rPr>
      </w:pPr>
      <w:r w:rsidRPr="005C3E8A">
        <w:rPr>
          <w:bCs/>
          <w:sz w:val="21"/>
          <w:szCs w:val="21"/>
        </w:rPr>
        <w:t>Тема запроса:</w:t>
      </w:r>
      <w:r w:rsidRPr="005C3E8A">
        <w:rPr>
          <w:sz w:val="21"/>
          <w:szCs w:val="21"/>
        </w:rPr>
        <w:t xml:space="preserve"> _____________________________________.</w:t>
      </w:r>
    </w:p>
    <w:p w14:paraId="1E5DC9D9" w14:textId="77777777" w:rsidR="00C617E9" w:rsidRPr="005C3E8A" w:rsidRDefault="00C617E9" w:rsidP="00C617E9">
      <w:pPr>
        <w:autoSpaceDE w:val="0"/>
        <w:autoSpaceDN w:val="0"/>
        <w:adjustRightInd w:val="0"/>
        <w:jc w:val="both"/>
        <w:rPr>
          <w:sz w:val="21"/>
          <w:szCs w:val="21"/>
        </w:rPr>
      </w:pPr>
      <w:r w:rsidRPr="005C3E8A">
        <w:rPr>
          <w:bCs/>
          <w:sz w:val="21"/>
          <w:szCs w:val="21"/>
        </w:rPr>
        <w:t>Текст запроса:</w:t>
      </w:r>
      <w:r w:rsidRPr="005C3E8A">
        <w:rPr>
          <w:sz w:val="21"/>
          <w:szCs w:val="21"/>
        </w:rPr>
        <w:t xml:space="preserve"> _____________________________________.</w:t>
      </w:r>
    </w:p>
    <w:p w14:paraId="0F15481A" w14:textId="77777777" w:rsidR="00C617E9" w:rsidRPr="005C3E8A" w:rsidRDefault="00C617E9" w:rsidP="00C617E9">
      <w:pPr>
        <w:pStyle w:val="af8"/>
        <w:rPr>
          <w:sz w:val="21"/>
          <w:szCs w:val="21"/>
        </w:rPr>
      </w:pPr>
    </w:p>
    <w:p w14:paraId="3E7BBEC0" w14:textId="77777777" w:rsidR="00C617E9" w:rsidRPr="005C3E8A" w:rsidRDefault="00C617E9" w:rsidP="00C617E9">
      <w:pPr>
        <w:pStyle w:val="af8"/>
        <w:rPr>
          <w:sz w:val="21"/>
          <w:szCs w:val="21"/>
        </w:rPr>
      </w:pPr>
    </w:p>
    <w:p w14:paraId="2C519328" w14:textId="77777777" w:rsidR="00C617E9" w:rsidRPr="005C3E8A" w:rsidRDefault="00C617E9" w:rsidP="00C617E9">
      <w:pPr>
        <w:pStyle w:val="af8"/>
        <w:rPr>
          <w:sz w:val="21"/>
          <w:szCs w:val="21"/>
        </w:rPr>
      </w:pPr>
      <w:r w:rsidRPr="005C3E8A">
        <w:rPr>
          <w:sz w:val="21"/>
          <w:szCs w:val="21"/>
        </w:rPr>
        <w:t>______________________</w:t>
      </w:r>
      <w:r w:rsidRPr="005C3E8A">
        <w:rPr>
          <w:sz w:val="21"/>
          <w:szCs w:val="21"/>
        </w:rPr>
        <w:tab/>
      </w:r>
      <w:r w:rsidRPr="005C3E8A">
        <w:rPr>
          <w:sz w:val="21"/>
          <w:szCs w:val="21"/>
        </w:rPr>
        <w:tab/>
        <w:t>______________________</w:t>
      </w:r>
      <w:r w:rsidRPr="005C3E8A">
        <w:rPr>
          <w:sz w:val="21"/>
          <w:szCs w:val="21"/>
        </w:rPr>
        <w:tab/>
      </w:r>
      <w:r w:rsidRPr="005C3E8A">
        <w:rPr>
          <w:sz w:val="21"/>
          <w:szCs w:val="21"/>
        </w:rPr>
        <w:tab/>
        <w:t>______________________</w:t>
      </w:r>
    </w:p>
    <w:p w14:paraId="50874357" w14:textId="77777777" w:rsidR="00C617E9" w:rsidRPr="005C3E8A" w:rsidRDefault="00C617E9" w:rsidP="00C617E9">
      <w:pPr>
        <w:pStyle w:val="af8"/>
        <w:ind w:firstLine="708"/>
        <w:rPr>
          <w:sz w:val="21"/>
          <w:szCs w:val="21"/>
        </w:rPr>
      </w:pPr>
      <w:r w:rsidRPr="005C3E8A">
        <w:rPr>
          <w:sz w:val="21"/>
          <w:szCs w:val="21"/>
        </w:rPr>
        <w:t xml:space="preserve">Должность                    </w:t>
      </w:r>
      <w:r w:rsidRPr="005C3E8A">
        <w:rPr>
          <w:sz w:val="21"/>
          <w:szCs w:val="21"/>
        </w:rPr>
        <w:tab/>
      </w:r>
      <w:r w:rsidRPr="005C3E8A">
        <w:rPr>
          <w:sz w:val="21"/>
          <w:szCs w:val="21"/>
        </w:rPr>
        <w:tab/>
      </w:r>
      <w:r w:rsidRPr="005C3E8A">
        <w:rPr>
          <w:sz w:val="21"/>
          <w:szCs w:val="21"/>
        </w:rPr>
        <w:tab/>
        <w:t xml:space="preserve">Подпись                               </w:t>
      </w:r>
      <w:r w:rsidRPr="005C3E8A">
        <w:rPr>
          <w:sz w:val="21"/>
          <w:szCs w:val="21"/>
        </w:rPr>
        <w:tab/>
      </w:r>
      <w:r w:rsidRPr="005C3E8A">
        <w:rPr>
          <w:sz w:val="21"/>
          <w:szCs w:val="21"/>
        </w:rPr>
        <w:tab/>
        <w:t>Расшифровка</w:t>
      </w:r>
    </w:p>
    <w:p w14:paraId="702F4A54" w14:textId="77777777" w:rsidR="00C617E9" w:rsidRPr="005C3E8A" w:rsidRDefault="00C617E9" w:rsidP="00C617E9">
      <w:pPr>
        <w:spacing w:after="200" w:line="276" w:lineRule="auto"/>
        <w:rPr>
          <w:rFonts w:eastAsiaTheme="minorHAnsi"/>
          <w:bCs/>
          <w:i/>
          <w:iCs/>
          <w:sz w:val="21"/>
          <w:szCs w:val="21"/>
          <w:lang w:eastAsia="en-US"/>
        </w:rPr>
      </w:pPr>
      <w:proofErr w:type="spellStart"/>
      <w:r w:rsidRPr="005C3E8A">
        <w:rPr>
          <w:rFonts w:eastAsiaTheme="minorHAnsi"/>
          <w:bCs/>
          <w:i/>
          <w:iCs/>
          <w:sz w:val="21"/>
          <w:szCs w:val="21"/>
          <w:lang w:eastAsia="en-US"/>
        </w:rPr>
        <w:t>Мп</w:t>
      </w:r>
      <w:proofErr w:type="spellEnd"/>
    </w:p>
    <w:p w14:paraId="61435DAB" w14:textId="77777777" w:rsidR="00C617E9" w:rsidRPr="005C3E8A" w:rsidRDefault="00C617E9" w:rsidP="00C617E9">
      <w:pPr>
        <w:jc w:val="right"/>
        <w:rPr>
          <w:color w:val="FF0000"/>
          <w:sz w:val="21"/>
          <w:szCs w:val="21"/>
        </w:rPr>
      </w:pPr>
    </w:p>
    <w:p w14:paraId="706D4B59" w14:textId="77777777" w:rsidR="00C617E9" w:rsidRPr="005C3E8A" w:rsidRDefault="00C617E9" w:rsidP="00C617E9">
      <w:pPr>
        <w:spacing w:after="200" w:line="276" w:lineRule="auto"/>
        <w:rPr>
          <w:rFonts w:eastAsiaTheme="minorHAnsi"/>
          <w:bCs/>
          <w:i/>
          <w:iCs/>
          <w:sz w:val="21"/>
          <w:szCs w:val="21"/>
          <w:lang w:eastAsia="en-US"/>
        </w:rPr>
      </w:pPr>
    </w:p>
    <w:p w14:paraId="2BF09A8E" w14:textId="77777777" w:rsidR="00C617E9" w:rsidRDefault="00C617E9" w:rsidP="00C617E9">
      <w:pPr>
        <w:pStyle w:val="af8"/>
        <w:jc w:val="right"/>
        <w:rPr>
          <w:color w:val="FF0000"/>
          <w:sz w:val="21"/>
          <w:szCs w:val="21"/>
        </w:rPr>
      </w:pPr>
      <w:r w:rsidRPr="005C3E8A">
        <w:rPr>
          <w:color w:val="FF0000"/>
          <w:sz w:val="21"/>
          <w:szCs w:val="21"/>
        </w:rPr>
        <w:br w:type="page"/>
      </w:r>
    </w:p>
    <w:p w14:paraId="486611ED" w14:textId="77777777" w:rsidR="00C617E9" w:rsidRPr="005C3E8A" w:rsidRDefault="00C617E9" w:rsidP="00C617E9">
      <w:pPr>
        <w:pStyle w:val="af8"/>
        <w:jc w:val="right"/>
        <w:rPr>
          <w:b/>
          <w:bCs/>
          <w:i/>
          <w:iCs/>
          <w:sz w:val="21"/>
          <w:szCs w:val="21"/>
        </w:rPr>
      </w:pPr>
      <w:r w:rsidRPr="005C3E8A">
        <w:rPr>
          <w:bCs/>
          <w:i/>
          <w:iCs/>
          <w:sz w:val="21"/>
          <w:szCs w:val="21"/>
        </w:rPr>
        <w:t>Приложение № 9</w:t>
      </w:r>
    </w:p>
    <w:p w14:paraId="0ECA90DC" w14:textId="77777777" w:rsidR="00C617E9" w:rsidRPr="005C3E8A" w:rsidRDefault="00C617E9" w:rsidP="00C617E9">
      <w:pPr>
        <w:pStyle w:val="af8"/>
        <w:jc w:val="right"/>
        <w:rPr>
          <w:bCs/>
          <w:i/>
          <w:iCs/>
          <w:sz w:val="21"/>
          <w:szCs w:val="21"/>
        </w:rPr>
      </w:pPr>
      <w:r w:rsidRPr="005C3E8A">
        <w:rPr>
          <w:bCs/>
          <w:i/>
          <w:iCs/>
          <w:sz w:val="21"/>
          <w:szCs w:val="21"/>
        </w:rPr>
        <w:t xml:space="preserve">к извещению о проведении запроса котировок </w:t>
      </w:r>
    </w:p>
    <w:p w14:paraId="0C2400A5" w14:textId="77777777" w:rsidR="00C617E9" w:rsidRPr="005C3E8A" w:rsidRDefault="00C617E9" w:rsidP="00C617E9">
      <w:pPr>
        <w:pStyle w:val="af8"/>
        <w:jc w:val="right"/>
        <w:rPr>
          <w:bCs/>
          <w:i/>
          <w:iCs/>
          <w:sz w:val="21"/>
          <w:szCs w:val="21"/>
        </w:rPr>
      </w:pPr>
      <w:r w:rsidRPr="005C3E8A">
        <w:rPr>
          <w:bCs/>
          <w:i/>
          <w:iCs/>
          <w:sz w:val="21"/>
          <w:szCs w:val="21"/>
        </w:rPr>
        <w:t>в электронной форме № ___________</w:t>
      </w:r>
    </w:p>
    <w:p w14:paraId="5C3980AC" w14:textId="77777777" w:rsidR="00C617E9" w:rsidRPr="005C3E8A" w:rsidRDefault="00C617E9" w:rsidP="00C617E9">
      <w:pPr>
        <w:pStyle w:val="af8"/>
        <w:rPr>
          <w:rFonts w:eastAsia="Calibri"/>
          <w:sz w:val="21"/>
          <w:szCs w:val="21"/>
        </w:rPr>
      </w:pPr>
    </w:p>
    <w:p w14:paraId="250A324F" w14:textId="77777777" w:rsidR="00C617E9" w:rsidRPr="005C3E8A" w:rsidRDefault="00C617E9" w:rsidP="00C617E9">
      <w:pPr>
        <w:pStyle w:val="af8"/>
        <w:jc w:val="right"/>
        <w:rPr>
          <w:rFonts w:eastAsia="Calibri"/>
          <w:sz w:val="21"/>
          <w:szCs w:val="21"/>
        </w:rPr>
      </w:pPr>
      <w:r w:rsidRPr="005C3E8A">
        <w:rPr>
          <w:rFonts w:eastAsia="Calibri"/>
          <w:sz w:val="21"/>
          <w:szCs w:val="21"/>
        </w:rPr>
        <w:t xml:space="preserve">примерная форма информационного письма участника закупки </w:t>
      </w:r>
    </w:p>
    <w:p w14:paraId="1338C2CA" w14:textId="77777777" w:rsidR="00C617E9" w:rsidRPr="005C3E8A" w:rsidRDefault="00C617E9" w:rsidP="00C617E9">
      <w:pPr>
        <w:pStyle w:val="af8"/>
        <w:jc w:val="right"/>
        <w:rPr>
          <w:rFonts w:eastAsia="Calibri"/>
          <w:sz w:val="21"/>
          <w:szCs w:val="21"/>
        </w:rPr>
      </w:pPr>
      <w:r w:rsidRPr="005C3E8A">
        <w:rPr>
          <w:rFonts w:eastAsia="Calibri"/>
          <w:sz w:val="21"/>
          <w:szCs w:val="21"/>
        </w:rPr>
        <w:t>об осуществлении своей деятельности без использования печати*</w:t>
      </w:r>
    </w:p>
    <w:p w14:paraId="03957ACE" w14:textId="77777777" w:rsidR="00C617E9" w:rsidRPr="005C3E8A" w:rsidRDefault="00C617E9" w:rsidP="00C617E9">
      <w:pPr>
        <w:pStyle w:val="af8"/>
        <w:jc w:val="right"/>
        <w:rPr>
          <w:rFonts w:eastAsia="Calibri"/>
          <w:i/>
          <w:sz w:val="21"/>
          <w:szCs w:val="21"/>
        </w:rPr>
      </w:pPr>
      <w:r w:rsidRPr="005C3E8A">
        <w:rPr>
          <w:rFonts w:eastAsia="Calibri"/>
          <w:i/>
          <w:sz w:val="21"/>
          <w:szCs w:val="21"/>
        </w:rPr>
        <w:t xml:space="preserve">*Примерная форма (не является обязательной), </w:t>
      </w:r>
    </w:p>
    <w:p w14:paraId="1894E5E3" w14:textId="77777777" w:rsidR="00C617E9" w:rsidRPr="005C3E8A" w:rsidRDefault="00C617E9" w:rsidP="00C617E9">
      <w:pPr>
        <w:pStyle w:val="af8"/>
        <w:jc w:val="right"/>
        <w:rPr>
          <w:rFonts w:eastAsia="Calibri"/>
          <w:i/>
          <w:sz w:val="21"/>
          <w:szCs w:val="21"/>
        </w:rPr>
      </w:pPr>
      <w:r w:rsidRPr="005C3E8A">
        <w:rPr>
          <w:rFonts w:eastAsia="Calibri"/>
          <w:i/>
          <w:sz w:val="21"/>
          <w:szCs w:val="21"/>
        </w:rPr>
        <w:t xml:space="preserve">участник закупки, в случае осуществления деятельности </w:t>
      </w:r>
    </w:p>
    <w:p w14:paraId="23440005" w14:textId="77777777" w:rsidR="00C617E9" w:rsidRPr="005C3E8A" w:rsidRDefault="00C617E9" w:rsidP="00C617E9">
      <w:pPr>
        <w:pStyle w:val="af8"/>
        <w:jc w:val="right"/>
        <w:rPr>
          <w:rFonts w:eastAsia="Calibri"/>
          <w:i/>
          <w:sz w:val="21"/>
          <w:szCs w:val="21"/>
        </w:rPr>
      </w:pPr>
      <w:r w:rsidRPr="005C3E8A">
        <w:rPr>
          <w:rFonts w:eastAsia="Calibri"/>
          <w:i/>
          <w:sz w:val="21"/>
          <w:szCs w:val="21"/>
        </w:rPr>
        <w:t xml:space="preserve">без использования печати, вправе предоставить информацию </w:t>
      </w:r>
    </w:p>
    <w:p w14:paraId="02C18F65" w14:textId="77777777" w:rsidR="00C617E9" w:rsidRPr="005C3E8A" w:rsidRDefault="00C617E9" w:rsidP="00C617E9">
      <w:pPr>
        <w:pStyle w:val="af8"/>
        <w:jc w:val="right"/>
        <w:rPr>
          <w:rFonts w:eastAsia="Calibri"/>
          <w:i/>
          <w:sz w:val="21"/>
          <w:szCs w:val="21"/>
        </w:rPr>
      </w:pPr>
      <w:r w:rsidRPr="005C3E8A">
        <w:rPr>
          <w:rFonts w:eastAsia="Calibri"/>
          <w:i/>
          <w:sz w:val="21"/>
          <w:szCs w:val="21"/>
        </w:rPr>
        <w:t>в любой форме, содержащей необходимые сведения</w:t>
      </w:r>
    </w:p>
    <w:p w14:paraId="56A6C56B" w14:textId="77777777" w:rsidR="00C617E9" w:rsidRPr="005C3E8A" w:rsidRDefault="00C617E9" w:rsidP="00C617E9">
      <w:pPr>
        <w:pStyle w:val="af8"/>
        <w:rPr>
          <w:rFonts w:eastAsia="Calibri"/>
          <w:sz w:val="21"/>
          <w:szCs w:val="21"/>
        </w:rPr>
      </w:pPr>
    </w:p>
    <w:p w14:paraId="56F08EC3" w14:textId="77777777" w:rsidR="00C617E9" w:rsidRPr="005C3E8A" w:rsidRDefault="00C617E9" w:rsidP="00C617E9">
      <w:pPr>
        <w:pStyle w:val="af8"/>
        <w:rPr>
          <w:rFonts w:eastAsia="Calibri"/>
          <w:sz w:val="21"/>
          <w:szCs w:val="21"/>
        </w:rPr>
      </w:pPr>
    </w:p>
    <w:p w14:paraId="65A1A71A" w14:textId="77777777" w:rsidR="00C617E9" w:rsidRPr="005C3E8A" w:rsidRDefault="00C617E9" w:rsidP="00C617E9">
      <w:pPr>
        <w:pStyle w:val="af8"/>
        <w:rPr>
          <w:rFonts w:eastAsia="Calibri"/>
          <w:sz w:val="21"/>
          <w:szCs w:val="21"/>
        </w:rPr>
      </w:pPr>
    </w:p>
    <w:p w14:paraId="05948F9A" w14:textId="77777777" w:rsidR="00C617E9" w:rsidRPr="005C3E8A" w:rsidRDefault="00C617E9" w:rsidP="00C617E9">
      <w:pPr>
        <w:pStyle w:val="af8"/>
        <w:rPr>
          <w:rFonts w:eastAsia="Calibri"/>
          <w:sz w:val="21"/>
          <w:szCs w:val="21"/>
        </w:rPr>
      </w:pPr>
    </w:p>
    <w:p w14:paraId="2F55C3CA" w14:textId="77777777" w:rsidR="00C617E9" w:rsidRPr="005C3E8A" w:rsidRDefault="00C617E9" w:rsidP="00C617E9">
      <w:pPr>
        <w:pStyle w:val="af8"/>
        <w:rPr>
          <w:rFonts w:eastAsia="Calibri"/>
          <w:sz w:val="21"/>
          <w:szCs w:val="21"/>
        </w:rPr>
      </w:pPr>
    </w:p>
    <w:p w14:paraId="0844E2BF" w14:textId="77777777" w:rsidR="00C617E9" w:rsidRPr="005C3E8A" w:rsidRDefault="00C617E9" w:rsidP="00C617E9">
      <w:pPr>
        <w:pStyle w:val="af8"/>
        <w:rPr>
          <w:rFonts w:eastAsia="Calibri"/>
          <w:sz w:val="21"/>
          <w:szCs w:val="21"/>
        </w:rPr>
      </w:pPr>
    </w:p>
    <w:p w14:paraId="55BB5C01" w14:textId="77777777" w:rsidR="00C617E9" w:rsidRPr="005C3E8A" w:rsidRDefault="00C617E9" w:rsidP="00C617E9">
      <w:pPr>
        <w:pStyle w:val="af8"/>
        <w:rPr>
          <w:rFonts w:eastAsia="Calibri"/>
          <w:sz w:val="21"/>
          <w:szCs w:val="21"/>
        </w:rPr>
      </w:pPr>
    </w:p>
    <w:p w14:paraId="0FC5690F" w14:textId="77777777" w:rsidR="00C617E9" w:rsidRPr="005C3E8A" w:rsidRDefault="00C617E9" w:rsidP="00C617E9">
      <w:pPr>
        <w:pStyle w:val="af8"/>
        <w:jc w:val="center"/>
        <w:rPr>
          <w:rFonts w:eastAsia="Calibri"/>
          <w:b/>
          <w:sz w:val="21"/>
          <w:szCs w:val="21"/>
        </w:rPr>
      </w:pPr>
      <w:r w:rsidRPr="005C3E8A">
        <w:rPr>
          <w:rFonts w:eastAsia="Calibri"/>
          <w:b/>
          <w:sz w:val="21"/>
          <w:szCs w:val="21"/>
        </w:rPr>
        <w:t>Информационное письмо</w:t>
      </w:r>
    </w:p>
    <w:p w14:paraId="235C1DFF" w14:textId="77777777" w:rsidR="00C617E9" w:rsidRPr="005C3E8A" w:rsidRDefault="00C617E9" w:rsidP="00C617E9">
      <w:pPr>
        <w:pStyle w:val="af8"/>
        <w:rPr>
          <w:rFonts w:eastAsia="Calibri"/>
          <w:b/>
          <w:sz w:val="21"/>
          <w:szCs w:val="21"/>
        </w:rPr>
      </w:pPr>
    </w:p>
    <w:p w14:paraId="1FF7864C" w14:textId="77777777" w:rsidR="00C617E9" w:rsidRPr="005C3E8A" w:rsidRDefault="00C617E9" w:rsidP="00C617E9">
      <w:pPr>
        <w:pStyle w:val="af8"/>
        <w:rPr>
          <w:rFonts w:eastAsia="Calibri"/>
          <w:sz w:val="21"/>
          <w:szCs w:val="21"/>
        </w:rPr>
      </w:pPr>
    </w:p>
    <w:p w14:paraId="75E7D019" w14:textId="77777777" w:rsidR="00C617E9" w:rsidRPr="005C3E8A" w:rsidRDefault="00C617E9" w:rsidP="00C617E9">
      <w:pPr>
        <w:pStyle w:val="af8"/>
        <w:rPr>
          <w:rFonts w:eastAsia="Calibri"/>
          <w:sz w:val="21"/>
          <w:szCs w:val="21"/>
        </w:rPr>
      </w:pPr>
      <w:r w:rsidRPr="005C3E8A">
        <w:rPr>
          <w:rFonts w:eastAsia="Calibri"/>
          <w:sz w:val="21"/>
          <w:szCs w:val="21"/>
        </w:rPr>
        <w:t xml:space="preserve">Настоящим уведомляем, что </w:t>
      </w:r>
      <w:r w:rsidRPr="005C3E8A">
        <w:rPr>
          <w:rFonts w:eastAsia="Calibri"/>
          <w:i/>
          <w:sz w:val="21"/>
          <w:szCs w:val="21"/>
        </w:rPr>
        <w:t>______________________________ (полное наименование участника закупки)</w:t>
      </w:r>
      <w:r w:rsidRPr="005C3E8A">
        <w:rPr>
          <w:rFonts w:eastAsia="Calibri"/>
          <w:sz w:val="21"/>
          <w:szCs w:val="21"/>
        </w:rPr>
        <w:t xml:space="preserve"> осуществляет свою деятельность без использования печати.</w:t>
      </w:r>
    </w:p>
    <w:p w14:paraId="59273BA7" w14:textId="77777777" w:rsidR="00C617E9" w:rsidRPr="005C3E8A" w:rsidRDefault="00C617E9" w:rsidP="00C617E9">
      <w:pPr>
        <w:pStyle w:val="af8"/>
        <w:rPr>
          <w:rFonts w:eastAsia="Calibri"/>
          <w:sz w:val="21"/>
          <w:szCs w:val="21"/>
        </w:rPr>
      </w:pPr>
    </w:p>
    <w:p w14:paraId="51285726" w14:textId="77777777" w:rsidR="00C617E9" w:rsidRPr="005C3E8A" w:rsidRDefault="00C617E9" w:rsidP="00C617E9">
      <w:pPr>
        <w:pStyle w:val="af8"/>
        <w:rPr>
          <w:rFonts w:eastAsia="Calibri"/>
          <w:sz w:val="21"/>
          <w:szCs w:val="21"/>
        </w:rPr>
      </w:pPr>
    </w:p>
    <w:p w14:paraId="13A432B6" w14:textId="77777777" w:rsidR="00C617E9" w:rsidRPr="005C3E8A" w:rsidRDefault="00C617E9" w:rsidP="00C617E9">
      <w:pPr>
        <w:pStyle w:val="af8"/>
        <w:rPr>
          <w:rFonts w:eastAsia="Calibri"/>
          <w:sz w:val="21"/>
          <w:szCs w:val="21"/>
        </w:rPr>
      </w:pPr>
    </w:p>
    <w:p w14:paraId="1D3A24CB" w14:textId="77777777" w:rsidR="00C617E9" w:rsidRPr="005C3E8A" w:rsidRDefault="00C617E9" w:rsidP="00C617E9">
      <w:pPr>
        <w:pStyle w:val="af8"/>
        <w:rPr>
          <w:rFonts w:eastAsia="Calibri"/>
          <w:sz w:val="21"/>
          <w:szCs w:val="21"/>
        </w:rPr>
      </w:pPr>
    </w:p>
    <w:p w14:paraId="5AA24DD2" w14:textId="77777777" w:rsidR="00C617E9" w:rsidRPr="005C3E8A" w:rsidRDefault="00C617E9" w:rsidP="00C617E9">
      <w:pPr>
        <w:pStyle w:val="af8"/>
        <w:rPr>
          <w:rFonts w:eastAsia="Calibri"/>
          <w:sz w:val="21"/>
          <w:szCs w:val="21"/>
        </w:rPr>
      </w:pPr>
    </w:p>
    <w:p w14:paraId="1F905578" w14:textId="77777777" w:rsidR="00C617E9" w:rsidRPr="005C3E8A" w:rsidRDefault="00C617E9" w:rsidP="00C617E9">
      <w:pPr>
        <w:pStyle w:val="af8"/>
        <w:rPr>
          <w:rFonts w:eastAsia="Calibri"/>
          <w:sz w:val="21"/>
          <w:szCs w:val="21"/>
        </w:rPr>
      </w:pPr>
    </w:p>
    <w:p w14:paraId="7F2BB0CF" w14:textId="77777777" w:rsidR="00C617E9" w:rsidRPr="005C3E8A" w:rsidRDefault="00C617E9" w:rsidP="00C617E9">
      <w:pPr>
        <w:pStyle w:val="af8"/>
        <w:rPr>
          <w:rFonts w:eastAsia="Calibri"/>
          <w:sz w:val="21"/>
          <w:szCs w:val="21"/>
        </w:rPr>
      </w:pPr>
    </w:p>
    <w:p w14:paraId="4A2AFBB2" w14:textId="77777777" w:rsidR="00C617E9" w:rsidRPr="005C3E8A" w:rsidRDefault="00C617E9" w:rsidP="00C617E9">
      <w:pPr>
        <w:pStyle w:val="af8"/>
        <w:rPr>
          <w:sz w:val="21"/>
          <w:szCs w:val="21"/>
        </w:rPr>
      </w:pPr>
      <w:r w:rsidRPr="005C3E8A">
        <w:rPr>
          <w:sz w:val="21"/>
          <w:szCs w:val="21"/>
        </w:rPr>
        <w:t>______________________</w:t>
      </w:r>
      <w:r w:rsidRPr="005C3E8A">
        <w:rPr>
          <w:sz w:val="21"/>
          <w:szCs w:val="21"/>
        </w:rPr>
        <w:tab/>
      </w:r>
      <w:r w:rsidRPr="005C3E8A">
        <w:rPr>
          <w:sz w:val="21"/>
          <w:szCs w:val="21"/>
        </w:rPr>
        <w:tab/>
        <w:t>______________________</w:t>
      </w:r>
      <w:r w:rsidRPr="005C3E8A">
        <w:rPr>
          <w:sz w:val="21"/>
          <w:szCs w:val="21"/>
        </w:rPr>
        <w:tab/>
      </w:r>
      <w:r w:rsidRPr="005C3E8A">
        <w:rPr>
          <w:sz w:val="21"/>
          <w:szCs w:val="21"/>
        </w:rPr>
        <w:tab/>
        <w:t>______________________</w:t>
      </w:r>
    </w:p>
    <w:p w14:paraId="6E06B74D" w14:textId="77777777" w:rsidR="00C617E9" w:rsidRPr="005C3E8A" w:rsidRDefault="00C617E9" w:rsidP="00C617E9">
      <w:pPr>
        <w:pStyle w:val="af8"/>
        <w:ind w:firstLine="708"/>
        <w:rPr>
          <w:sz w:val="21"/>
          <w:szCs w:val="21"/>
        </w:rPr>
      </w:pPr>
      <w:r w:rsidRPr="005C3E8A">
        <w:rPr>
          <w:sz w:val="21"/>
          <w:szCs w:val="21"/>
        </w:rPr>
        <w:t xml:space="preserve">Должность                    </w:t>
      </w:r>
      <w:r w:rsidRPr="005C3E8A">
        <w:rPr>
          <w:sz w:val="21"/>
          <w:szCs w:val="21"/>
        </w:rPr>
        <w:tab/>
      </w:r>
      <w:r w:rsidRPr="005C3E8A">
        <w:rPr>
          <w:sz w:val="21"/>
          <w:szCs w:val="21"/>
        </w:rPr>
        <w:tab/>
      </w:r>
      <w:r w:rsidRPr="005C3E8A">
        <w:rPr>
          <w:sz w:val="21"/>
          <w:szCs w:val="21"/>
        </w:rPr>
        <w:tab/>
        <w:t xml:space="preserve">Подпись                               </w:t>
      </w:r>
      <w:r w:rsidRPr="005C3E8A">
        <w:rPr>
          <w:sz w:val="21"/>
          <w:szCs w:val="21"/>
        </w:rPr>
        <w:tab/>
      </w:r>
      <w:r w:rsidRPr="005C3E8A">
        <w:rPr>
          <w:sz w:val="21"/>
          <w:szCs w:val="21"/>
        </w:rPr>
        <w:tab/>
        <w:t>Расшифровка</w:t>
      </w:r>
    </w:p>
    <w:p w14:paraId="12B2E46F" w14:textId="77777777" w:rsidR="00C617E9" w:rsidRPr="005C3E8A" w:rsidRDefault="00C617E9" w:rsidP="00C617E9">
      <w:pPr>
        <w:pStyle w:val="af8"/>
        <w:rPr>
          <w:bCs/>
          <w:i/>
          <w:iCs/>
          <w:sz w:val="21"/>
          <w:szCs w:val="21"/>
        </w:rPr>
      </w:pPr>
    </w:p>
    <w:p w14:paraId="73F239AF" w14:textId="77777777" w:rsidR="00C617E9" w:rsidRPr="005C3E8A" w:rsidRDefault="00C617E9" w:rsidP="00C617E9">
      <w:pPr>
        <w:jc w:val="right"/>
        <w:rPr>
          <w:color w:val="FF0000"/>
          <w:sz w:val="21"/>
          <w:szCs w:val="21"/>
        </w:rPr>
      </w:pPr>
    </w:p>
    <w:p w14:paraId="2E9BD3BB" w14:textId="77777777" w:rsidR="00C617E9" w:rsidRPr="005C3E8A" w:rsidRDefault="00C617E9" w:rsidP="00C617E9">
      <w:pPr>
        <w:jc w:val="right"/>
        <w:rPr>
          <w:color w:val="FF0000"/>
          <w:sz w:val="21"/>
          <w:szCs w:val="21"/>
        </w:rPr>
      </w:pPr>
    </w:p>
    <w:p w14:paraId="2B1668CE" w14:textId="77777777" w:rsidR="00C617E9" w:rsidRPr="005C3E8A" w:rsidRDefault="00C617E9" w:rsidP="00C617E9">
      <w:pPr>
        <w:jc w:val="right"/>
        <w:rPr>
          <w:color w:val="FF0000"/>
          <w:sz w:val="21"/>
          <w:szCs w:val="21"/>
        </w:rPr>
      </w:pPr>
    </w:p>
    <w:p w14:paraId="15BF5F56" w14:textId="77777777" w:rsidR="00C617E9" w:rsidRPr="005C3E8A" w:rsidRDefault="00C617E9" w:rsidP="00C617E9">
      <w:pPr>
        <w:jc w:val="right"/>
        <w:rPr>
          <w:color w:val="FF0000"/>
          <w:sz w:val="21"/>
          <w:szCs w:val="21"/>
        </w:rPr>
      </w:pPr>
    </w:p>
    <w:p w14:paraId="69B91811" w14:textId="77777777" w:rsidR="00C617E9" w:rsidRPr="005C3E8A" w:rsidRDefault="00C617E9" w:rsidP="00C617E9">
      <w:pPr>
        <w:jc w:val="right"/>
        <w:rPr>
          <w:color w:val="FF0000"/>
          <w:sz w:val="21"/>
          <w:szCs w:val="21"/>
        </w:rPr>
      </w:pPr>
    </w:p>
    <w:p w14:paraId="7CDD3C5B" w14:textId="77777777" w:rsidR="00C617E9" w:rsidRPr="005C3E8A" w:rsidRDefault="00C617E9" w:rsidP="00C617E9">
      <w:pPr>
        <w:jc w:val="right"/>
        <w:rPr>
          <w:color w:val="FF0000"/>
          <w:sz w:val="21"/>
          <w:szCs w:val="21"/>
        </w:rPr>
      </w:pPr>
    </w:p>
    <w:p w14:paraId="4E617CBF" w14:textId="77777777" w:rsidR="00C617E9" w:rsidRPr="005C3E8A" w:rsidRDefault="00C617E9" w:rsidP="00C617E9">
      <w:pPr>
        <w:jc w:val="right"/>
        <w:rPr>
          <w:color w:val="FF0000"/>
          <w:sz w:val="21"/>
          <w:szCs w:val="21"/>
        </w:rPr>
      </w:pPr>
    </w:p>
    <w:p w14:paraId="0CFB97D0" w14:textId="77777777" w:rsidR="00C617E9" w:rsidRPr="005C3E8A" w:rsidRDefault="00C617E9" w:rsidP="00C617E9">
      <w:pPr>
        <w:jc w:val="right"/>
        <w:rPr>
          <w:color w:val="FF0000"/>
          <w:sz w:val="21"/>
          <w:szCs w:val="21"/>
        </w:rPr>
      </w:pPr>
    </w:p>
    <w:p w14:paraId="2AFBB3AC" w14:textId="77777777" w:rsidR="00C617E9" w:rsidRPr="005C3E8A" w:rsidRDefault="00C617E9" w:rsidP="00C617E9">
      <w:pPr>
        <w:jc w:val="right"/>
        <w:rPr>
          <w:color w:val="FF0000"/>
          <w:sz w:val="21"/>
          <w:szCs w:val="21"/>
        </w:rPr>
      </w:pPr>
    </w:p>
    <w:p w14:paraId="15288E4D" w14:textId="77777777" w:rsidR="00C617E9" w:rsidRPr="005C3E8A" w:rsidRDefault="00C617E9" w:rsidP="00C617E9">
      <w:pPr>
        <w:jc w:val="right"/>
        <w:rPr>
          <w:color w:val="FF0000"/>
          <w:sz w:val="21"/>
          <w:szCs w:val="21"/>
        </w:rPr>
      </w:pPr>
    </w:p>
    <w:p w14:paraId="4FE7D805" w14:textId="77777777" w:rsidR="00C617E9" w:rsidRPr="005C3E8A" w:rsidRDefault="00C617E9" w:rsidP="00C617E9">
      <w:pPr>
        <w:jc w:val="right"/>
        <w:rPr>
          <w:color w:val="FF0000"/>
          <w:sz w:val="21"/>
          <w:szCs w:val="21"/>
        </w:rPr>
      </w:pPr>
    </w:p>
    <w:p w14:paraId="0C570C90" w14:textId="77777777" w:rsidR="00C617E9" w:rsidRPr="005C3E8A" w:rsidRDefault="00C617E9" w:rsidP="00C617E9">
      <w:pPr>
        <w:jc w:val="right"/>
        <w:rPr>
          <w:color w:val="FF0000"/>
          <w:sz w:val="21"/>
          <w:szCs w:val="21"/>
        </w:rPr>
      </w:pPr>
    </w:p>
    <w:p w14:paraId="0289B480" w14:textId="77777777" w:rsidR="00C617E9" w:rsidRPr="005C3E8A" w:rsidRDefault="00C617E9" w:rsidP="00C617E9">
      <w:pPr>
        <w:jc w:val="right"/>
        <w:rPr>
          <w:color w:val="FF0000"/>
          <w:sz w:val="21"/>
          <w:szCs w:val="21"/>
        </w:rPr>
      </w:pPr>
    </w:p>
    <w:p w14:paraId="77DE5136" w14:textId="77777777" w:rsidR="00C617E9" w:rsidRPr="005C3E8A" w:rsidRDefault="00C617E9" w:rsidP="00C617E9">
      <w:pPr>
        <w:jc w:val="right"/>
        <w:rPr>
          <w:color w:val="FF0000"/>
          <w:sz w:val="21"/>
          <w:szCs w:val="21"/>
        </w:rPr>
      </w:pPr>
    </w:p>
    <w:p w14:paraId="26DE8619" w14:textId="77777777" w:rsidR="00C617E9" w:rsidRPr="005C3E8A" w:rsidRDefault="00C617E9" w:rsidP="00C617E9">
      <w:pPr>
        <w:jc w:val="right"/>
        <w:rPr>
          <w:color w:val="FF0000"/>
          <w:sz w:val="21"/>
          <w:szCs w:val="21"/>
        </w:rPr>
      </w:pPr>
    </w:p>
    <w:p w14:paraId="41CB32D7" w14:textId="77777777" w:rsidR="00C617E9" w:rsidRPr="005C3E8A" w:rsidRDefault="00C617E9" w:rsidP="00C617E9">
      <w:pPr>
        <w:jc w:val="right"/>
        <w:rPr>
          <w:color w:val="FF0000"/>
          <w:sz w:val="21"/>
          <w:szCs w:val="21"/>
        </w:rPr>
      </w:pPr>
    </w:p>
    <w:p w14:paraId="2B6A4011" w14:textId="77777777" w:rsidR="00C617E9" w:rsidRPr="005C3E8A" w:rsidRDefault="00C617E9" w:rsidP="00C617E9">
      <w:pPr>
        <w:jc w:val="right"/>
        <w:rPr>
          <w:color w:val="FF0000"/>
          <w:sz w:val="21"/>
          <w:szCs w:val="21"/>
        </w:rPr>
      </w:pPr>
    </w:p>
    <w:p w14:paraId="26289D7A" w14:textId="77777777" w:rsidR="00C617E9" w:rsidRPr="005C3E8A" w:rsidRDefault="00C617E9" w:rsidP="00C617E9">
      <w:pPr>
        <w:jc w:val="right"/>
        <w:rPr>
          <w:color w:val="FF0000"/>
          <w:sz w:val="21"/>
          <w:szCs w:val="21"/>
        </w:rPr>
      </w:pPr>
    </w:p>
    <w:p w14:paraId="7F2E07DD" w14:textId="77777777" w:rsidR="00C617E9" w:rsidRPr="005C3E8A" w:rsidRDefault="00C617E9" w:rsidP="00C617E9">
      <w:pPr>
        <w:jc w:val="right"/>
        <w:rPr>
          <w:color w:val="FF0000"/>
          <w:sz w:val="21"/>
          <w:szCs w:val="21"/>
        </w:rPr>
      </w:pPr>
    </w:p>
    <w:p w14:paraId="23F0B27B" w14:textId="77777777" w:rsidR="00C617E9" w:rsidRPr="005C3E8A" w:rsidRDefault="00C617E9" w:rsidP="00C617E9">
      <w:pPr>
        <w:jc w:val="right"/>
        <w:rPr>
          <w:color w:val="FF0000"/>
          <w:sz w:val="21"/>
          <w:szCs w:val="21"/>
        </w:rPr>
      </w:pPr>
    </w:p>
    <w:p w14:paraId="63FBE2A3" w14:textId="77777777" w:rsidR="00C617E9" w:rsidRPr="005C3E8A" w:rsidRDefault="00C617E9" w:rsidP="00C617E9">
      <w:pPr>
        <w:jc w:val="right"/>
        <w:rPr>
          <w:color w:val="FF0000"/>
          <w:sz w:val="21"/>
          <w:szCs w:val="21"/>
        </w:rPr>
      </w:pPr>
    </w:p>
    <w:p w14:paraId="51326BC5" w14:textId="77777777" w:rsidR="00C617E9" w:rsidRPr="005C3E8A" w:rsidRDefault="00C617E9" w:rsidP="00C617E9">
      <w:pPr>
        <w:jc w:val="right"/>
        <w:rPr>
          <w:color w:val="FF0000"/>
          <w:sz w:val="21"/>
          <w:szCs w:val="21"/>
        </w:rPr>
      </w:pPr>
    </w:p>
    <w:p w14:paraId="165D3544" w14:textId="77777777" w:rsidR="00C617E9" w:rsidRPr="005C3E8A" w:rsidRDefault="00C617E9" w:rsidP="00C617E9">
      <w:pPr>
        <w:jc w:val="right"/>
        <w:rPr>
          <w:color w:val="FF0000"/>
          <w:sz w:val="21"/>
          <w:szCs w:val="21"/>
        </w:rPr>
      </w:pPr>
    </w:p>
    <w:p w14:paraId="10D13D3C" w14:textId="77777777" w:rsidR="00C617E9" w:rsidRPr="005C3E8A" w:rsidRDefault="00C617E9" w:rsidP="00C617E9">
      <w:pPr>
        <w:jc w:val="right"/>
        <w:rPr>
          <w:color w:val="FF0000"/>
          <w:sz w:val="21"/>
          <w:szCs w:val="21"/>
        </w:rPr>
      </w:pPr>
    </w:p>
    <w:p w14:paraId="4626DDDE" w14:textId="77777777" w:rsidR="00C617E9" w:rsidRPr="005C3E8A" w:rsidRDefault="00C617E9" w:rsidP="00C617E9">
      <w:pPr>
        <w:jc w:val="right"/>
        <w:rPr>
          <w:color w:val="FF0000"/>
          <w:sz w:val="21"/>
          <w:szCs w:val="21"/>
        </w:rPr>
      </w:pPr>
    </w:p>
    <w:p w14:paraId="5C1A7AE4" w14:textId="77777777" w:rsidR="00C617E9" w:rsidRPr="005C3E8A" w:rsidRDefault="00C617E9" w:rsidP="00C617E9">
      <w:pPr>
        <w:rPr>
          <w:color w:val="FF0000"/>
          <w:sz w:val="21"/>
          <w:szCs w:val="21"/>
        </w:rPr>
      </w:pPr>
    </w:p>
    <w:p w14:paraId="7EE97695" w14:textId="77777777" w:rsidR="00C617E9" w:rsidRPr="005C3E8A" w:rsidRDefault="00C617E9" w:rsidP="00C617E9">
      <w:pPr>
        <w:jc w:val="right"/>
        <w:rPr>
          <w:color w:val="FF0000"/>
          <w:sz w:val="21"/>
          <w:szCs w:val="21"/>
        </w:rPr>
      </w:pPr>
    </w:p>
    <w:p w14:paraId="5D7738B3" w14:textId="77777777" w:rsidR="00C617E9" w:rsidRPr="005C3E8A" w:rsidRDefault="00C617E9" w:rsidP="00C617E9">
      <w:pPr>
        <w:jc w:val="right"/>
        <w:rPr>
          <w:color w:val="FF0000"/>
          <w:sz w:val="21"/>
          <w:szCs w:val="21"/>
        </w:rPr>
      </w:pPr>
    </w:p>
    <w:p w14:paraId="41C70D8F" w14:textId="77777777" w:rsidR="00C617E9" w:rsidRPr="005C3E8A" w:rsidRDefault="00C617E9" w:rsidP="00C617E9">
      <w:pPr>
        <w:jc w:val="right"/>
        <w:rPr>
          <w:sz w:val="21"/>
          <w:szCs w:val="21"/>
        </w:rPr>
      </w:pPr>
      <w:r w:rsidRPr="005C3E8A">
        <w:rPr>
          <w:sz w:val="21"/>
          <w:szCs w:val="21"/>
        </w:rPr>
        <w:t>Приложение №10</w:t>
      </w:r>
    </w:p>
    <w:p w14:paraId="0C5FFB52" w14:textId="77777777" w:rsidR="00C617E9" w:rsidRPr="005C3E8A" w:rsidRDefault="00C617E9" w:rsidP="00C617E9">
      <w:pPr>
        <w:jc w:val="right"/>
        <w:rPr>
          <w:sz w:val="21"/>
          <w:szCs w:val="21"/>
        </w:rPr>
      </w:pPr>
      <w:r w:rsidRPr="005C3E8A">
        <w:rPr>
          <w:sz w:val="21"/>
          <w:szCs w:val="21"/>
        </w:rPr>
        <w:t xml:space="preserve">к извещению о проведении </w:t>
      </w:r>
    </w:p>
    <w:p w14:paraId="5939407F" w14:textId="77777777" w:rsidR="00C617E9" w:rsidRPr="005C3E8A" w:rsidRDefault="00C617E9" w:rsidP="00C617E9">
      <w:pPr>
        <w:jc w:val="right"/>
        <w:rPr>
          <w:sz w:val="21"/>
          <w:szCs w:val="21"/>
        </w:rPr>
      </w:pPr>
      <w:r w:rsidRPr="005C3E8A">
        <w:rPr>
          <w:sz w:val="21"/>
          <w:szCs w:val="21"/>
        </w:rPr>
        <w:t>запроса котировок в электронной форме</w:t>
      </w:r>
    </w:p>
    <w:p w14:paraId="046C1B76" w14:textId="12FDC4EE" w:rsidR="00C617E9" w:rsidRPr="005C3E8A" w:rsidRDefault="00C617E9" w:rsidP="00C617E9">
      <w:pPr>
        <w:rPr>
          <w:b/>
          <w:sz w:val="21"/>
          <w:szCs w:val="21"/>
        </w:rPr>
      </w:pPr>
      <w:r>
        <w:rPr>
          <w:b/>
          <w:sz w:val="21"/>
          <w:szCs w:val="21"/>
        </w:rPr>
        <w:t xml:space="preserve">              </w:t>
      </w:r>
      <w:r w:rsidRPr="005C3E8A">
        <w:rPr>
          <w:b/>
          <w:sz w:val="21"/>
          <w:szCs w:val="21"/>
        </w:rPr>
        <w:t>Инструкция по заполнению заявок на участие в запросе котировок (223-ФЗ)</w:t>
      </w:r>
    </w:p>
    <w:p w14:paraId="426630BE" w14:textId="77777777" w:rsidR="00C617E9" w:rsidRPr="005C3E8A" w:rsidRDefault="00C617E9" w:rsidP="00C617E9">
      <w:pPr>
        <w:ind w:firstLine="709"/>
        <w:jc w:val="both"/>
        <w:rPr>
          <w:b/>
          <w:sz w:val="21"/>
          <w:szCs w:val="21"/>
        </w:rPr>
      </w:pPr>
      <w:r w:rsidRPr="005C3E8A">
        <w:rPr>
          <w:b/>
          <w:sz w:val="21"/>
          <w:szCs w:val="21"/>
        </w:rPr>
        <w:t>Порядок подачи заявки</w:t>
      </w:r>
    </w:p>
    <w:p w14:paraId="6568CFAC" w14:textId="77777777" w:rsidR="00C617E9" w:rsidRPr="005C3E8A" w:rsidRDefault="00C617E9" w:rsidP="00C617E9">
      <w:pPr>
        <w:ind w:firstLine="709"/>
        <w:jc w:val="both"/>
        <w:rPr>
          <w:bCs/>
          <w:iCs/>
          <w:sz w:val="21"/>
          <w:szCs w:val="21"/>
        </w:rPr>
      </w:pPr>
      <w:r w:rsidRPr="005C3E8A">
        <w:rPr>
          <w:bCs/>
          <w:iCs/>
          <w:sz w:val="21"/>
          <w:szCs w:val="21"/>
        </w:rPr>
        <w:t>Заявка подается участником закупки, получившим аккредитацию на электронной площадке, в соответствии с регламентом электронной площадки.</w:t>
      </w:r>
    </w:p>
    <w:p w14:paraId="00F3F3D9" w14:textId="77777777" w:rsidR="00C617E9" w:rsidRPr="005C3E8A" w:rsidRDefault="00C617E9" w:rsidP="00C617E9">
      <w:pPr>
        <w:ind w:firstLine="709"/>
        <w:jc w:val="both"/>
        <w:rPr>
          <w:i/>
          <w:sz w:val="21"/>
          <w:szCs w:val="21"/>
        </w:rPr>
      </w:pPr>
      <w:r w:rsidRPr="005C3E8A">
        <w:rPr>
          <w:bCs/>
          <w:iCs/>
          <w:sz w:val="21"/>
          <w:szCs w:val="21"/>
        </w:rPr>
        <w:t xml:space="preserve">Заявка подается оператору электронной торговой площадки в форме электронного документа в соответствии с регламентом электронной площадки, </w:t>
      </w:r>
      <w:r w:rsidRPr="005C3E8A">
        <w:rPr>
          <w:sz w:val="21"/>
          <w:szCs w:val="21"/>
        </w:rPr>
        <w:t>в срок, указанный в извещении о проведении запроса котировок, по форм</w:t>
      </w:r>
      <w:r>
        <w:rPr>
          <w:sz w:val="21"/>
          <w:szCs w:val="21"/>
        </w:rPr>
        <w:t>е, установленной Приложением № 4</w:t>
      </w:r>
      <w:r w:rsidRPr="005C3E8A">
        <w:rPr>
          <w:sz w:val="21"/>
          <w:szCs w:val="21"/>
        </w:rPr>
        <w:t xml:space="preserve"> извещения о проведении запроса котировок. </w:t>
      </w:r>
    </w:p>
    <w:p w14:paraId="29DE70B3" w14:textId="77777777" w:rsidR="00C617E9" w:rsidRPr="005C3E8A" w:rsidRDefault="00C617E9" w:rsidP="00C617E9">
      <w:pPr>
        <w:ind w:firstLine="709"/>
        <w:jc w:val="both"/>
        <w:rPr>
          <w:bCs/>
          <w:iCs/>
          <w:sz w:val="21"/>
          <w:szCs w:val="21"/>
        </w:rPr>
      </w:pPr>
      <w:r w:rsidRPr="005C3E8A">
        <w:rPr>
          <w:bCs/>
          <w:iCs/>
          <w:sz w:val="21"/>
          <w:szCs w:val="21"/>
        </w:rPr>
        <w:t>Заявка должна содержать документы и информацию, установленные в извещении о закупке.</w:t>
      </w:r>
    </w:p>
    <w:p w14:paraId="55964497" w14:textId="77777777" w:rsidR="00C617E9" w:rsidRPr="005C3E8A" w:rsidRDefault="00C617E9" w:rsidP="00C617E9">
      <w:pPr>
        <w:ind w:firstLine="709"/>
        <w:jc w:val="both"/>
        <w:rPr>
          <w:sz w:val="21"/>
          <w:szCs w:val="21"/>
        </w:rPr>
      </w:pPr>
      <w:r w:rsidRPr="005C3E8A">
        <w:rPr>
          <w:sz w:val="21"/>
          <w:szCs w:val="21"/>
        </w:rPr>
        <w:t xml:space="preserve">По условиям </w:t>
      </w:r>
      <w:r w:rsidRPr="005C3E8A">
        <w:rPr>
          <w:bCs/>
          <w:iCs/>
          <w:sz w:val="21"/>
          <w:szCs w:val="21"/>
        </w:rPr>
        <w:t>извещения</w:t>
      </w:r>
      <w:r w:rsidRPr="005C3E8A">
        <w:rPr>
          <w:sz w:val="21"/>
          <w:szCs w:val="21"/>
        </w:rPr>
        <w:t>, участник выражает свое согласие со всеми условиями закупки и не может отказаться от заключения договора после завершения процедуры закупки.</w:t>
      </w:r>
    </w:p>
    <w:p w14:paraId="00D237BA" w14:textId="77777777" w:rsidR="00C617E9" w:rsidRPr="005C3E8A" w:rsidRDefault="00C617E9" w:rsidP="00C617E9">
      <w:pPr>
        <w:ind w:firstLine="709"/>
        <w:jc w:val="both"/>
        <w:rPr>
          <w:sz w:val="21"/>
          <w:szCs w:val="21"/>
        </w:rPr>
      </w:pPr>
      <w:r w:rsidRPr="005C3E8A">
        <w:rPr>
          <w:sz w:val="21"/>
          <w:szCs w:val="21"/>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    </w:t>
      </w:r>
    </w:p>
    <w:p w14:paraId="1BB094B8" w14:textId="77777777" w:rsidR="00C617E9" w:rsidRPr="005C3E8A" w:rsidRDefault="00C617E9" w:rsidP="00C617E9">
      <w:pPr>
        <w:ind w:firstLine="709"/>
        <w:jc w:val="both"/>
        <w:rPr>
          <w:b/>
          <w:sz w:val="21"/>
          <w:szCs w:val="21"/>
        </w:rPr>
      </w:pPr>
      <w:r w:rsidRPr="005C3E8A">
        <w:rPr>
          <w:b/>
          <w:sz w:val="21"/>
          <w:szCs w:val="21"/>
        </w:rPr>
        <w:t>Требования к содержанию и составу заявки</w:t>
      </w:r>
    </w:p>
    <w:p w14:paraId="60460885" w14:textId="77777777" w:rsidR="00C617E9" w:rsidRPr="005C3E8A" w:rsidRDefault="00C617E9" w:rsidP="00C617E9">
      <w:pPr>
        <w:ind w:firstLine="709"/>
        <w:jc w:val="both"/>
        <w:rPr>
          <w:bCs/>
          <w:sz w:val="21"/>
          <w:szCs w:val="21"/>
        </w:rPr>
      </w:pPr>
      <w:r w:rsidRPr="005C3E8A">
        <w:rPr>
          <w:bCs/>
          <w:iCs/>
          <w:sz w:val="21"/>
          <w:szCs w:val="21"/>
        </w:rPr>
        <w:t>Заявка в электронной форме подается участником закупки оператору электронной торговой площадки, которая содержит сведения и до</w:t>
      </w:r>
      <w:r>
        <w:rPr>
          <w:bCs/>
          <w:iCs/>
          <w:sz w:val="21"/>
          <w:szCs w:val="21"/>
        </w:rPr>
        <w:t>кументы, указанные в разделе 2.3</w:t>
      </w:r>
      <w:r w:rsidRPr="005C3E8A">
        <w:rPr>
          <w:bCs/>
          <w:iCs/>
          <w:sz w:val="21"/>
          <w:szCs w:val="21"/>
        </w:rPr>
        <w:t>. «</w:t>
      </w:r>
      <w:r w:rsidRPr="005C3E8A">
        <w:rPr>
          <w:bCs/>
          <w:sz w:val="21"/>
          <w:szCs w:val="21"/>
        </w:rPr>
        <w:t>Требования к составу котировочной заявки».</w:t>
      </w:r>
    </w:p>
    <w:p w14:paraId="79C1CC10" w14:textId="77777777" w:rsidR="00C617E9" w:rsidRPr="005C3E8A" w:rsidRDefault="00C617E9" w:rsidP="00C617E9">
      <w:pPr>
        <w:ind w:firstLine="709"/>
        <w:jc w:val="both"/>
        <w:rPr>
          <w:b/>
          <w:sz w:val="21"/>
          <w:szCs w:val="21"/>
        </w:rPr>
      </w:pPr>
      <w:r w:rsidRPr="005C3E8A">
        <w:rPr>
          <w:b/>
          <w:sz w:val="21"/>
          <w:szCs w:val="21"/>
        </w:rPr>
        <w:t>Порядок описания предмета закупки.</w:t>
      </w:r>
    </w:p>
    <w:p w14:paraId="1ABE7FFF" w14:textId="77777777" w:rsidR="00C617E9" w:rsidRPr="005C3E8A" w:rsidRDefault="00C617E9" w:rsidP="00C617E9">
      <w:pPr>
        <w:ind w:firstLine="709"/>
        <w:jc w:val="both"/>
        <w:rPr>
          <w:sz w:val="21"/>
          <w:szCs w:val="21"/>
        </w:rPr>
      </w:pPr>
      <w:r w:rsidRPr="005C3E8A">
        <w:rPr>
          <w:sz w:val="21"/>
          <w:szCs w:val="21"/>
        </w:rPr>
        <w:t>Предоставляемые Участником закупки значения минимальных и (или) максимальных показателей характеристик товара не должны допускать разночтения или двусмысленное толкование и не должны сопровождаться словами «эквивалент», «аналог», «хуже», «лучше», «выше», «ниже», «шире», «уже», «свыше», «не более», «не менее», «более», «менее», «или», «либо», «от», «до», «≥» (больше или равно), «≤» (меньше или равно), то есть должны быть конкретными, за исключением случаев указания остаточного срока годности (срока хранения) и срока гарантии.</w:t>
      </w:r>
    </w:p>
    <w:p w14:paraId="1941089F" w14:textId="77777777" w:rsidR="00C617E9" w:rsidRPr="005C3E8A" w:rsidRDefault="00C617E9" w:rsidP="00C617E9">
      <w:pPr>
        <w:ind w:firstLine="709"/>
        <w:jc w:val="both"/>
        <w:rPr>
          <w:sz w:val="21"/>
          <w:szCs w:val="21"/>
        </w:rPr>
      </w:pPr>
      <w:r w:rsidRPr="005C3E8A">
        <w:rPr>
          <w:sz w:val="21"/>
          <w:szCs w:val="21"/>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 указанными ниже:</w:t>
      </w:r>
    </w:p>
    <w:p w14:paraId="6EF46AF7" w14:textId="77777777" w:rsidR="00C617E9" w:rsidRPr="005C3E8A" w:rsidRDefault="00C617E9" w:rsidP="00C617E9">
      <w:pPr>
        <w:ind w:firstLine="709"/>
        <w:jc w:val="both"/>
        <w:rPr>
          <w:b/>
          <w:bCs/>
          <w:sz w:val="21"/>
          <w:szCs w:val="21"/>
        </w:rPr>
      </w:pPr>
      <w:r w:rsidRPr="005C3E8A">
        <w:rPr>
          <w:b/>
          <w:bCs/>
          <w:sz w:val="21"/>
          <w:szCs w:val="21"/>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w:t>
      </w:r>
    </w:p>
    <w:p w14:paraId="31B87034" w14:textId="77777777" w:rsidR="00C617E9" w:rsidRPr="005C3E8A" w:rsidRDefault="00C617E9" w:rsidP="00C617E9">
      <w:pPr>
        <w:ind w:firstLine="709"/>
        <w:jc w:val="both"/>
        <w:rPr>
          <w:sz w:val="21"/>
          <w:szCs w:val="21"/>
          <w:u w:val="single"/>
        </w:rPr>
      </w:pPr>
      <w:r w:rsidRPr="005C3E8A">
        <w:rPr>
          <w:sz w:val="21"/>
          <w:szCs w:val="21"/>
          <w:u w:val="single"/>
        </w:rPr>
        <w:t>Минимальные и (или) максимальные показатели:</w:t>
      </w:r>
    </w:p>
    <w:p w14:paraId="0BB55914" w14:textId="77777777" w:rsidR="00C617E9" w:rsidRPr="005C3E8A" w:rsidRDefault="00C617E9" w:rsidP="00C617E9">
      <w:pPr>
        <w:ind w:firstLine="709"/>
        <w:jc w:val="both"/>
        <w:rPr>
          <w:sz w:val="21"/>
          <w:szCs w:val="21"/>
        </w:rPr>
      </w:pPr>
      <w:r w:rsidRPr="005C3E8A">
        <w:rPr>
          <w:sz w:val="21"/>
          <w:szCs w:val="21"/>
        </w:rPr>
        <w:t>Если значение показателя установлено как верхний и/или нижний предел, сопровождаясь при этом соответственно словами «не менее», «не более», «от», «до», участником закупки в предложении указывается конкретное значение. Например,</w:t>
      </w:r>
    </w:p>
    <w:p w14:paraId="4727141B" w14:textId="77777777" w:rsidR="00C617E9" w:rsidRPr="005C3E8A" w:rsidRDefault="00C617E9" w:rsidP="00C617E9">
      <w:pPr>
        <w:ind w:firstLine="709"/>
        <w:jc w:val="both"/>
        <w:rPr>
          <w:sz w:val="21"/>
          <w:szCs w:val="21"/>
        </w:rPr>
      </w:pPr>
      <w:r w:rsidRPr="005C3E8A">
        <w:rPr>
          <w:sz w:val="21"/>
          <w:szCs w:val="21"/>
        </w:rPr>
        <w:t>1) «Беспроводной ультразвуковой датчик с частотой работы не менее 1,5 МГц не более 2,0 МГЦ». Предложение участника - «Беспроводной ультразвуковой датчик с частотой работы 2,0 МГц»;</w:t>
      </w:r>
    </w:p>
    <w:p w14:paraId="413B205B" w14:textId="77777777" w:rsidR="00C617E9" w:rsidRPr="005C3E8A" w:rsidRDefault="00C617E9" w:rsidP="00C617E9">
      <w:pPr>
        <w:ind w:firstLine="709"/>
        <w:jc w:val="both"/>
        <w:rPr>
          <w:sz w:val="21"/>
          <w:szCs w:val="21"/>
        </w:rPr>
      </w:pPr>
      <w:r w:rsidRPr="005C3E8A">
        <w:rPr>
          <w:sz w:val="21"/>
          <w:szCs w:val="21"/>
        </w:rPr>
        <w:t>2) «Сок 100% яблочный в упаковке емкостью не менее 0,9л и не более 2л». Предложение участника – «Сок 100% яблочный в упаковке емкостью 1л.»)</w:t>
      </w:r>
    </w:p>
    <w:p w14:paraId="14552704" w14:textId="77777777" w:rsidR="00C617E9" w:rsidRPr="005C3E8A" w:rsidRDefault="00C617E9" w:rsidP="00C617E9">
      <w:pPr>
        <w:ind w:firstLine="709"/>
        <w:jc w:val="both"/>
        <w:rPr>
          <w:sz w:val="21"/>
          <w:szCs w:val="21"/>
        </w:rPr>
      </w:pPr>
      <w:r w:rsidRPr="005C3E8A">
        <w:rPr>
          <w:sz w:val="21"/>
          <w:szCs w:val="21"/>
        </w:rPr>
        <w:t>Если устанавливается показатель, значение которого сопровождается фразой «не менее», участником закупки должен быть предложен товар с точно таким же значением либо значением, «превышающем» заданный в описании объекта закупки показатель, но без сопровождения словами «не менее». Например,</w:t>
      </w:r>
    </w:p>
    <w:p w14:paraId="21C683C5" w14:textId="77777777" w:rsidR="00C617E9" w:rsidRPr="005C3E8A" w:rsidRDefault="00C617E9" w:rsidP="00C617E9">
      <w:pPr>
        <w:ind w:firstLine="709"/>
        <w:jc w:val="both"/>
        <w:rPr>
          <w:sz w:val="21"/>
          <w:szCs w:val="21"/>
        </w:rPr>
      </w:pPr>
      <w:r w:rsidRPr="005C3E8A">
        <w:rPr>
          <w:sz w:val="21"/>
          <w:szCs w:val="21"/>
        </w:rPr>
        <w:t>1) «В кабинете должны быть установлены светодиодные светильники, имеющие следующие параметры: мощность не менее 45 Вт, угол луча не менее 165 градусов». Предложение участника – «В кабинете устанавливаются светодиодные светильники, имеющие следующие параметры: мощность 60 Вт, угол луча 165 градусов»).</w:t>
      </w:r>
    </w:p>
    <w:p w14:paraId="57B9E2B3" w14:textId="77777777" w:rsidR="00C617E9" w:rsidRPr="005C3E8A" w:rsidRDefault="00C617E9" w:rsidP="00C617E9">
      <w:pPr>
        <w:ind w:firstLine="709"/>
        <w:jc w:val="both"/>
        <w:rPr>
          <w:sz w:val="21"/>
          <w:szCs w:val="21"/>
        </w:rPr>
      </w:pPr>
      <w:r w:rsidRPr="005C3E8A">
        <w:rPr>
          <w:sz w:val="21"/>
          <w:szCs w:val="21"/>
        </w:rPr>
        <w:t xml:space="preserve">Если устанавливается показатель, значение которого сопровождается фразой «не более», участником закупки должен быть предложен товар с точно таким же значением либо значением, «не превышающем» заданный в описании объекта закупки показатель, но без сопровождения словами «не более». Пример: «Продолжительность сканирования не более 0,5 сек, уровень шума не более 15 </w:t>
      </w:r>
      <w:proofErr w:type="spellStart"/>
      <w:r w:rsidRPr="005C3E8A">
        <w:rPr>
          <w:sz w:val="21"/>
          <w:szCs w:val="21"/>
        </w:rPr>
        <w:t>Дб</w:t>
      </w:r>
      <w:proofErr w:type="spellEnd"/>
      <w:r w:rsidRPr="005C3E8A">
        <w:rPr>
          <w:sz w:val="21"/>
          <w:szCs w:val="21"/>
        </w:rPr>
        <w:t>». Предложение участника -</w:t>
      </w:r>
    </w:p>
    <w:p w14:paraId="113AC778" w14:textId="77777777" w:rsidR="00C617E9" w:rsidRPr="005C3E8A" w:rsidRDefault="00C617E9" w:rsidP="00C617E9">
      <w:pPr>
        <w:ind w:firstLine="709"/>
        <w:jc w:val="both"/>
        <w:rPr>
          <w:sz w:val="21"/>
          <w:szCs w:val="21"/>
        </w:rPr>
      </w:pPr>
      <w:r w:rsidRPr="005C3E8A">
        <w:rPr>
          <w:sz w:val="21"/>
          <w:szCs w:val="21"/>
        </w:rPr>
        <w:t xml:space="preserve">«Продолжительность сканирования 0,5 сек, уровень шума 14 </w:t>
      </w:r>
      <w:proofErr w:type="spellStart"/>
      <w:r w:rsidRPr="005C3E8A">
        <w:rPr>
          <w:sz w:val="21"/>
          <w:szCs w:val="21"/>
        </w:rPr>
        <w:t>Дб</w:t>
      </w:r>
      <w:proofErr w:type="spellEnd"/>
      <w:r w:rsidRPr="005C3E8A">
        <w:rPr>
          <w:sz w:val="21"/>
          <w:szCs w:val="21"/>
        </w:rPr>
        <w:t>».)</w:t>
      </w:r>
    </w:p>
    <w:p w14:paraId="1703034A" w14:textId="77777777" w:rsidR="00C617E9" w:rsidRPr="005C3E8A" w:rsidRDefault="00C617E9" w:rsidP="00C617E9">
      <w:pPr>
        <w:ind w:firstLine="709"/>
        <w:jc w:val="both"/>
        <w:rPr>
          <w:sz w:val="21"/>
          <w:szCs w:val="21"/>
        </w:rPr>
      </w:pPr>
      <w:r w:rsidRPr="005C3E8A">
        <w:rPr>
          <w:sz w:val="21"/>
          <w:szCs w:val="21"/>
        </w:rPr>
        <w:t>В случае, если требование к показателю сопровождается словом «≥» (больше или равно), то участнику закупки следует указать значение такого показателя больше величины, или равную ей, указанной в описании объекта закупки, а в случае если словом «≤» (меньше или равно), то участнику закупки следует указать значение такого показателя меньше величины, или равную ей, указанной в описании объекта закупки. Пример: «Длительность непрерывной работы аккумулятора ≥ 4 часов». Предложение участника – «Длительность непрерывной работы аккумулятора 6 часов», «Длительность непрерывной работы аккумулятора 4 часа».)</w:t>
      </w:r>
    </w:p>
    <w:p w14:paraId="69A1E64D" w14:textId="77777777" w:rsidR="00C617E9" w:rsidRPr="005C3E8A" w:rsidRDefault="00C617E9" w:rsidP="00C617E9">
      <w:pPr>
        <w:ind w:firstLine="709"/>
        <w:jc w:val="both"/>
        <w:rPr>
          <w:sz w:val="21"/>
          <w:szCs w:val="21"/>
        </w:rPr>
      </w:pPr>
      <w:r w:rsidRPr="005C3E8A">
        <w:rPr>
          <w:sz w:val="21"/>
          <w:szCs w:val="21"/>
        </w:rPr>
        <w:t>В случае, если требование к показателю сопровождается словом «более», то участнику закупки следует указать значение такого показателя больше величины, указанной в описании объекта закупки, а в случае если словом «менее», то участнику закупки следует указать значение такого показателя меньше величины, указанной в описании объекта закупки. Пример: «Длительность непрерывной работы аккумулятора более 4 часов». Предложение участника – «Длительность непрерывной работы аккумулятора 6 часов».)</w:t>
      </w:r>
    </w:p>
    <w:p w14:paraId="030D0F90" w14:textId="77777777" w:rsidR="00C617E9" w:rsidRPr="005C3E8A" w:rsidRDefault="00C617E9" w:rsidP="00C617E9">
      <w:pPr>
        <w:ind w:firstLine="709"/>
        <w:jc w:val="both"/>
        <w:rPr>
          <w:sz w:val="21"/>
          <w:szCs w:val="21"/>
          <w:u w:val="single"/>
        </w:rPr>
      </w:pPr>
      <w:r w:rsidRPr="005C3E8A">
        <w:rPr>
          <w:sz w:val="21"/>
          <w:szCs w:val="21"/>
          <w:u w:val="single"/>
        </w:rPr>
        <w:t>Показатели, которые не изменяются:</w:t>
      </w:r>
    </w:p>
    <w:p w14:paraId="271AB6E5" w14:textId="77777777" w:rsidR="00C617E9" w:rsidRPr="005C3E8A" w:rsidRDefault="00C617E9" w:rsidP="00C617E9">
      <w:pPr>
        <w:ind w:firstLine="709"/>
        <w:jc w:val="both"/>
        <w:rPr>
          <w:sz w:val="21"/>
          <w:szCs w:val="21"/>
        </w:rPr>
      </w:pPr>
      <w:r w:rsidRPr="005C3E8A">
        <w:rPr>
          <w:sz w:val="21"/>
          <w:szCs w:val="21"/>
        </w:rPr>
        <w:t>В случае, если характеристики товара отнесены к «показателям, которые не изменяются:» (в соответствующей графе установлено слово «наличие»), в контракт включаются показатели характеристик, установленные заказчиком в неизменном виде.</w:t>
      </w:r>
    </w:p>
    <w:p w14:paraId="46E72FC8" w14:textId="77777777" w:rsidR="00C617E9" w:rsidRPr="005C3E8A" w:rsidRDefault="00C617E9" w:rsidP="00C617E9">
      <w:pPr>
        <w:ind w:firstLine="709"/>
        <w:jc w:val="both"/>
        <w:rPr>
          <w:sz w:val="21"/>
          <w:szCs w:val="21"/>
        </w:rPr>
      </w:pPr>
      <w:r w:rsidRPr="005C3E8A">
        <w:rPr>
          <w:sz w:val="21"/>
          <w:szCs w:val="21"/>
        </w:rPr>
        <w:t>- Запрещается участнику закупки изменять показатели, которые не изменяются. В случае, если участником закупки в нарушение положений извещения и документации о проведении запроса котировок изменены значения неизменных показателей и данные значения не соответствуют значениям, установленным в описании объекта закупки, такая заявка признается несоответствующей требованиям, указанным в извещения и документации о проведении запроса котировок.</w:t>
      </w:r>
    </w:p>
    <w:p w14:paraId="2E20EC2A" w14:textId="77777777" w:rsidR="00C617E9" w:rsidRPr="005C3E8A" w:rsidRDefault="00C617E9" w:rsidP="00C617E9">
      <w:pPr>
        <w:ind w:firstLine="709"/>
        <w:jc w:val="both"/>
        <w:rPr>
          <w:sz w:val="21"/>
          <w:szCs w:val="21"/>
          <w:u w:val="single"/>
        </w:rPr>
      </w:pPr>
      <w:r w:rsidRPr="005C3E8A">
        <w:rPr>
          <w:sz w:val="21"/>
          <w:szCs w:val="21"/>
          <w:u w:val="single"/>
        </w:rPr>
        <w:t>Показатели, указанные в диапазоне:</w:t>
      </w:r>
    </w:p>
    <w:p w14:paraId="4010DF4D" w14:textId="77777777" w:rsidR="00C617E9" w:rsidRPr="005C3E8A" w:rsidRDefault="00C617E9" w:rsidP="00C617E9">
      <w:pPr>
        <w:ind w:firstLine="709"/>
        <w:jc w:val="both"/>
        <w:rPr>
          <w:sz w:val="21"/>
          <w:szCs w:val="21"/>
        </w:rPr>
      </w:pPr>
      <w:r w:rsidRPr="005C3E8A">
        <w:rPr>
          <w:sz w:val="21"/>
          <w:szCs w:val="21"/>
        </w:rPr>
        <w:t>- В случае, если в описании объекта закупки Заказчиком установлены показатели, указанные в диапазоне, участнику необходимо указать показатели также в диапазоне.</w:t>
      </w:r>
    </w:p>
    <w:p w14:paraId="625350DB" w14:textId="77777777" w:rsidR="00C617E9" w:rsidRPr="005C3E8A" w:rsidRDefault="00C617E9" w:rsidP="00C617E9">
      <w:pPr>
        <w:ind w:firstLine="709"/>
        <w:jc w:val="both"/>
        <w:rPr>
          <w:sz w:val="21"/>
          <w:szCs w:val="21"/>
        </w:rPr>
      </w:pPr>
      <w:r w:rsidRPr="005C3E8A">
        <w:rPr>
          <w:sz w:val="21"/>
          <w:szCs w:val="21"/>
        </w:rPr>
        <w:t>- Если устанавливается диапазонный показатель, который сопровождается словами «не более», «не шире», участником должно быть предложено значение диапазона равное его предельным значениям либо не превышающее установленный диапазон, но без сопровождения фразой «не более», «не шире». Пример: «Диапазон рабочих температур не более -400С - +500С». Участник закупки указывает одно из следующих предложений со следующими показателями:</w:t>
      </w:r>
    </w:p>
    <w:p w14:paraId="3151D121" w14:textId="77777777" w:rsidR="00C617E9" w:rsidRPr="005C3E8A" w:rsidRDefault="00C617E9" w:rsidP="00C617E9">
      <w:pPr>
        <w:ind w:firstLine="709"/>
        <w:jc w:val="both"/>
        <w:rPr>
          <w:sz w:val="21"/>
          <w:szCs w:val="21"/>
        </w:rPr>
      </w:pPr>
      <w:r w:rsidRPr="005C3E8A">
        <w:rPr>
          <w:sz w:val="21"/>
          <w:szCs w:val="21"/>
        </w:rPr>
        <w:t>«Диапазон рабочих температур -400С - +500С»</w:t>
      </w:r>
      <w:proofErr w:type="gramStart"/>
      <w:r w:rsidRPr="005C3E8A">
        <w:rPr>
          <w:sz w:val="21"/>
          <w:szCs w:val="21"/>
        </w:rPr>
        <w:t>.</w:t>
      </w:r>
      <w:proofErr w:type="gramEnd"/>
      <w:r w:rsidRPr="005C3E8A">
        <w:rPr>
          <w:sz w:val="21"/>
          <w:szCs w:val="21"/>
        </w:rPr>
        <w:t xml:space="preserve"> или</w:t>
      </w:r>
    </w:p>
    <w:p w14:paraId="2AD0A439" w14:textId="77777777" w:rsidR="00C617E9" w:rsidRPr="005C3E8A" w:rsidRDefault="00C617E9" w:rsidP="00C617E9">
      <w:pPr>
        <w:ind w:firstLine="709"/>
        <w:jc w:val="both"/>
        <w:rPr>
          <w:sz w:val="21"/>
          <w:szCs w:val="21"/>
        </w:rPr>
      </w:pPr>
      <w:r w:rsidRPr="005C3E8A">
        <w:rPr>
          <w:sz w:val="21"/>
          <w:szCs w:val="21"/>
        </w:rPr>
        <w:t>«Диапазон рабочих температур -350С - +400С».</w:t>
      </w:r>
    </w:p>
    <w:p w14:paraId="2138F241" w14:textId="77777777" w:rsidR="00C617E9" w:rsidRPr="005C3E8A" w:rsidRDefault="00C617E9" w:rsidP="00C617E9">
      <w:pPr>
        <w:ind w:firstLine="709"/>
        <w:jc w:val="both"/>
        <w:rPr>
          <w:sz w:val="21"/>
          <w:szCs w:val="21"/>
        </w:rPr>
      </w:pPr>
      <w:r w:rsidRPr="005C3E8A">
        <w:rPr>
          <w:sz w:val="21"/>
          <w:szCs w:val="21"/>
        </w:rPr>
        <w:t>- Если устанавливается диапазонный показатель, который сопровождается словами «не менее», «не уже», участником должно быть предложено значение диапазона равное его предельным значениям либо превышающее установленный диапазон, но без сопровождения фразой «не менее», «не уже». Пример: «Диапазон рабочих температур не менее -200С - +400С». Участник закупки указывает одно из следующих предложений со следующими показателями:</w:t>
      </w:r>
    </w:p>
    <w:p w14:paraId="20B26F66" w14:textId="77777777" w:rsidR="00C617E9" w:rsidRPr="005C3E8A" w:rsidRDefault="00C617E9" w:rsidP="00C617E9">
      <w:pPr>
        <w:ind w:firstLine="709"/>
        <w:jc w:val="both"/>
        <w:rPr>
          <w:sz w:val="21"/>
          <w:szCs w:val="21"/>
        </w:rPr>
      </w:pPr>
      <w:r w:rsidRPr="005C3E8A">
        <w:rPr>
          <w:sz w:val="21"/>
          <w:szCs w:val="21"/>
        </w:rPr>
        <w:t>«Диапазон рабочих температур -200С - +400С»</w:t>
      </w:r>
      <w:proofErr w:type="gramStart"/>
      <w:r w:rsidRPr="005C3E8A">
        <w:rPr>
          <w:sz w:val="21"/>
          <w:szCs w:val="21"/>
        </w:rPr>
        <w:t>.</w:t>
      </w:r>
      <w:proofErr w:type="gramEnd"/>
      <w:r w:rsidRPr="005C3E8A">
        <w:rPr>
          <w:sz w:val="21"/>
          <w:szCs w:val="21"/>
        </w:rPr>
        <w:t xml:space="preserve"> или</w:t>
      </w:r>
    </w:p>
    <w:p w14:paraId="78684FFA" w14:textId="77777777" w:rsidR="00C617E9" w:rsidRPr="005C3E8A" w:rsidRDefault="00C617E9" w:rsidP="00C617E9">
      <w:pPr>
        <w:ind w:firstLine="709"/>
        <w:jc w:val="both"/>
        <w:rPr>
          <w:sz w:val="21"/>
          <w:szCs w:val="21"/>
        </w:rPr>
      </w:pPr>
      <w:r w:rsidRPr="005C3E8A">
        <w:rPr>
          <w:sz w:val="21"/>
          <w:szCs w:val="21"/>
        </w:rPr>
        <w:t>«Диапазон рабочих температур -400С - +500С».</w:t>
      </w:r>
    </w:p>
    <w:p w14:paraId="54D1254D" w14:textId="77777777" w:rsidR="00C617E9" w:rsidRPr="005C3E8A" w:rsidRDefault="00C617E9" w:rsidP="00C617E9">
      <w:pPr>
        <w:ind w:firstLine="709"/>
        <w:jc w:val="both"/>
        <w:rPr>
          <w:sz w:val="21"/>
          <w:szCs w:val="21"/>
        </w:rPr>
      </w:pPr>
      <w:r w:rsidRPr="005C3E8A">
        <w:rPr>
          <w:sz w:val="21"/>
          <w:szCs w:val="21"/>
        </w:rPr>
        <w:t>- Если устанавливается диапазонный показатель, который сопровождается словами «шире», «уже», «более», «менее» участнику закупки следует указать значение показателя в диапазонном значении, которое будет больше/меньше предельных величин диапазона, установленных в описании объекта закупки, но без слов «шире», «уже», «более», «менее». Пример: «Диапазон рабочих температур шире -</w:t>
      </w:r>
      <w:proofErr w:type="gramStart"/>
      <w:r w:rsidRPr="005C3E8A">
        <w:rPr>
          <w:sz w:val="21"/>
          <w:szCs w:val="21"/>
        </w:rPr>
        <w:t>400&gt;С</w:t>
      </w:r>
      <w:proofErr w:type="gramEnd"/>
      <w:r w:rsidRPr="005C3E8A">
        <w:rPr>
          <w:sz w:val="21"/>
          <w:szCs w:val="21"/>
        </w:rPr>
        <w:t xml:space="preserve"> - +500С». Предложение участника: «Диапазон рабочих температур -450С - +550С».</w:t>
      </w:r>
    </w:p>
    <w:p w14:paraId="7690E1FF" w14:textId="77777777" w:rsidR="00C617E9" w:rsidRPr="005C3E8A" w:rsidRDefault="00C617E9" w:rsidP="00C617E9">
      <w:pPr>
        <w:ind w:firstLine="709"/>
        <w:jc w:val="both"/>
        <w:rPr>
          <w:sz w:val="21"/>
          <w:szCs w:val="21"/>
        </w:rPr>
      </w:pPr>
      <w:r w:rsidRPr="005C3E8A">
        <w:rPr>
          <w:sz w:val="21"/>
          <w:szCs w:val="21"/>
        </w:rPr>
        <w:t xml:space="preserve">- В случае, если устанавливается диапазонный показатель, который сопровождается словами «не выше», «не ниже», «участнику закупки следует указать значение показателя в диапазонном значении, которое будет больше/меньше, либо равно предельным величинам диапазона, установленных в описании объекта закупки. Пример: </w:t>
      </w:r>
    </w:p>
    <w:p w14:paraId="2F3AEA79" w14:textId="77777777" w:rsidR="00C617E9" w:rsidRPr="005C3E8A" w:rsidRDefault="00C617E9" w:rsidP="00C617E9">
      <w:pPr>
        <w:ind w:firstLine="709"/>
        <w:jc w:val="both"/>
        <w:rPr>
          <w:sz w:val="21"/>
          <w:szCs w:val="21"/>
        </w:rPr>
      </w:pPr>
      <w:r w:rsidRPr="005C3E8A">
        <w:rPr>
          <w:sz w:val="21"/>
          <w:szCs w:val="21"/>
        </w:rPr>
        <w:t xml:space="preserve">«Диапазон действия вещества не выше </w:t>
      </w:r>
      <w:proofErr w:type="gramStart"/>
      <w:r w:rsidRPr="005C3E8A">
        <w:rPr>
          <w:sz w:val="21"/>
          <w:szCs w:val="21"/>
        </w:rPr>
        <w:t>00&gt;С</w:t>
      </w:r>
      <w:proofErr w:type="gramEnd"/>
      <w:r w:rsidRPr="005C3E8A">
        <w:rPr>
          <w:sz w:val="21"/>
          <w:szCs w:val="21"/>
        </w:rPr>
        <w:t xml:space="preserve"> – и не ниже +250С».</w:t>
      </w:r>
    </w:p>
    <w:p w14:paraId="02420119" w14:textId="77777777" w:rsidR="00C617E9" w:rsidRPr="005C3E8A" w:rsidRDefault="00C617E9" w:rsidP="00C617E9">
      <w:pPr>
        <w:ind w:firstLine="709"/>
        <w:jc w:val="both"/>
        <w:rPr>
          <w:sz w:val="21"/>
          <w:szCs w:val="21"/>
        </w:rPr>
      </w:pPr>
      <w:r w:rsidRPr="005C3E8A">
        <w:rPr>
          <w:sz w:val="21"/>
          <w:szCs w:val="21"/>
        </w:rPr>
        <w:t>Участник закупки указывает одно из следующих предложений со следующими показателями:</w:t>
      </w:r>
    </w:p>
    <w:p w14:paraId="3930C717" w14:textId="77777777" w:rsidR="00C617E9" w:rsidRPr="005C3E8A" w:rsidRDefault="00C617E9" w:rsidP="00C617E9">
      <w:pPr>
        <w:ind w:firstLine="709"/>
        <w:jc w:val="both"/>
        <w:rPr>
          <w:sz w:val="21"/>
          <w:szCs w:val="21"/>
        </w:rPr>
      </w:pPr>
      <w:r w:rsidRPr="005C3E8A">
        <w:rPr>
          <w:sz w:val="21"/>
          <w:szCs w:val="21"/>
        </w:rPr>
        <w:t>1) «Диапазон действия вещества 00С - +250С» или</w:t>
      </w:r>
    </w:p>
    <w:p w14:paraId="1F52A13D" w14:textId="77777777" w:rsidR="00C617E9" w:rsidRPr="005C3E8A" w:rsidRDefault="00C617E9" w:rsidP="00C617E9">
      <w:pPr>
        <w:ind w:firstLine="709"/>
        <w:jc w:val="both"/>
        <w:rPr>
          <w:sz w:val="21"/>
          <w:szCs w:val="21"/>
        </w:rPr>
      </w:pPr>
      <w:r w:rsidRPr="005C3E8A">
        <w:rPr>
          <w:sz w:val="21"/>
          <w:szCs w:val="21"/>
        </w:rPr>
        <w:t>2) «Диапазон действия вещества -</w:t>
      </w:r>
      <w:proofErr w:type="gramStart"/>
      <w:r w:rsidRPr="005C3E8A">
        <w:rPr>
          <w:sz w:val="21"/>
          <w:szCs w:val="21"/>
        </w:rPr>
        <w:t>20&gt;С</w:t>
      </w:r>
      <w:proofErr w:type="gramEnd"/>
      <w:r w:rsidRPr="005C3E8A">
        <w:rPr>
          <w:sz w:val="21"/>
          <w:szCs w:val="21"/>
        </w:rPr>
        <w:t xml:space="preserve"> – +280С».</w:t>
      </w:r>
    </w:p>
    <w:p w14:paraId="40007082" w14:textId="77777777" w:rsidR="00C617E9" w:rsidRPr="005C3E8A" w:rsidRDefault="00C617E9" w:rsidP="00C617E9">
      <w:pPr>
        <w:ind w:firstLine="709"/>
        <w:jc w:val="both"/>
        <w:rPr>
          <w:sz w:val="21"/>
          <w:szCs w:val="21"/>
          <w:u w:val="single"/>
        </w:rPr>
      </w:pPr>
    </w:p>
    <w:p w14:paraId="6BE912C6" w14:textId="77777777" w:rsidR="00C617E9" w:rsidRPr="005C3E8A" w:rsidRDefault="00C617E9" w:rsidP="00C617E9">
      <w:pPr>
        <w:ind w:firstLine="709"/>
        <w:jc w:val="both"/>
        <w:rPr>
          <w:sz w:val="21"/>
          <w:szCs w:val="21"/>
          <w:u w:val="single"/>
        </w:rPr>
      </w:pPr>
      <w:r w:rsidRPr="005C3E8A">
        <w:rPr>
          <w:sz w:val="21"/>
          <w:szCs w:val="21"/>
          <w:u w:val="single"/>
        </w:rPr>
        <w:t>Иные показатели:</w:t>
      </w:r>
    </w:p>
    <w:p w14:paraId="6782372E" w14:textId="77777777" w:rsidR="00C617E9" w:rsidRPr="005C3E8A" w:rsidRDefault="00C617E9" w:rsidP="00C617E9">
      <w:pPr>
        <w:ind w:firstLine="709"/>
        <w:jc w:val="both"/>
        <w:rPr>
          <w:sz w:val="21"/>
          <w:szCs w:val="21"/>
        </w:rPr>
      </w:pPr>
      <w:r w:rsidRPr="005C3E8A">
        <w:rPr>
          <w:sz w:val="21"/>
          <w:szCs w:val="21"/>
        </w:rPr>
        <w:t>- Если два и более показателя перечислены с использованием союза «или», то участник закупки должен выбрать один показатель и без союза «или». Пример: «Цвет белый или желтый». Предложение участника закупки «Цвет белый»).</w:t>
      </w:r>
    </w:p>
    <w:p w14:paraId="098BC64B" w14:textId="77777777" w:rsidR="00C617E9" w:rsidRPr="005C3E8A" w:rsidRDefault="00C617E9" w:rsidP="00C617E9">
      <w:pPr>
        <w:ind w:firstLine="709"/>
        <w:jc w:val="both"/>
        <w:rPr>
          <w:sz w:val="21"/>
          <w:szCs w:val="21"/>
        </w:rPr>
      </w:pPr>
      <w:r w:rsidRPr="005C3E8A">
        <w:rPr>
          <w:sz w:val="21"/>
          <w:szCs w:val="21"/>
        </w:rPr>
        <w:t xml:space="preserve">- Если устанавливаются показатели со словами «не менее», «не более» и разделены союзом «или», участнику закупки при подготовке заявки необходимо указать один конкретный показатель без слов «не менее», «не более», а также без союза «или». Пример: «Состав дезинфицирующего вещества: «изопропиловый спирт не менее 70% или группа </w:t>
      </w:r>
      <w:proofErr w:type="spellStart"/>
      <w:r w:rsidRPr="005C3E8A">
        <w:rPr>
          <w:sz w:val="21"/>
          <w:szCs w:val="21"/>
        </w:rPr>
        <w:t>пропиловых</w:t>
      </w:r>
      <w:proofErr w:type="spellEnd"/>
      <w:r w:rsidRPr="005C3E8A">
        <w:rPr>
          <w:sz w:val="21"/>
          <w:szCs w:val="21"/>
        </w:rPr>
        <w:t xml:space="preserve"> спиртов не менее 70%.»</w:t>
      </w:r>
    </w:p>
    <w:p w14:paraId="5242D1E9" w14:textId="77777777" w:rsidR="00C617E9" w:rsidRPr="005C3E8A" w:rsidRDefault="00C617E9" w:rsidP="00C617E9">
      <w:pPr>
        <w:ind w:firstLine="709"/>
        <w:jc w:val="both"/>
        <w:rPr>
          <w:sz w:val="21"/>
          <w:szCs w:val="21"/>
        </w:rPr>
      </w:pPr>
      <w:r w:rsidRPr="005C3E8A">
        <w:rPr>
          <w:sz w:val="21"/>
          <w:szCs w:val="21"/>
        </w:rPr>
        <w:t>Участник закупки указывает одно из следующих предложений со следующими показателями:</w:t>
      </w:r>
    </w:p>
    <w:p w14:paraId="687BA6FE" w14:textId="77777777" w:rsidR="00C617E9" w:rsidRPr="005C3E8A" w:rsidRDefault="00C617E9" w:rsidP="00C617E9">
      <w:pPr>
        <w:ind w:firstLine="709"/>
        <w:jc w:val="both"/>
        <w:rPr>
          <w:sz w:val="21"/>
          <w:szCs w:val="21"/>
        </w:rPr>
      </w:pPr>
      <w:r w:rsidRPr="005C3E8A">
        <w:rPr>
          <w:sz w:val="21"/>
          <w:szCs w:val="21"/>
        </w:rPr>
        <w:t>1) «Состав дезинфицирующего вещества: «изопропиловый спирт 70%»; или</w:t>
      </w:r>
    </w:p>
    <w:p w14:paraId="6AC245D2" w14:textId="77777777" w:rsidR="00C617E9" w:rsidRPr="005C3E8A" w:rsidRDefault="00C617E9" w:rsidP="00C617E9">
      <w:pPr>
        <w:ind w:firstLine="709"/>
        <w:jc w:val="both"/>
        <w:rPr>
          <w:sz w:val="21"/>
          <w:szCs w:val="21"/>
        </w:rPr>
      </w:pPr>
      <w:r w:rsidRPr="005C3E8A">
        <w:rPr>
          <w:sz w:val="21"/>
          <w:szCs w:val="21"/>
        </w:rPr>
        <w:t xml:space="preserve">2) «Состав дезинфицирующего вещества: группа </w:t>
      </w:r>
      <w:proofErr w:type="spellStart"/>
      <w:r w:rsidRPr="005C3E8A">
        <w:rPr>
          <w:sz w:val="21"/>
          <w:szCs w:val="21"/>
        </w:rPr>
        <w:t>пропиловых</w:t>
      </w:r>
      <w:proofErr w:type="spellEnd"/>
      <w:r w:rsidRPr="005C3E8A">
        <w:rPr>
          <w:sz w:val="21"/>
          <w:szCs w:val="21"/>
        </w:rPr>
        <w:t xml:space="preserve"> спиртов 70%».</w:t>
      </w:r>
    </w:p>
    <w:p w14:paraId="39FD8A8B" w14:textId="77777777" w:rsidR="00C617E9" w:rsidRPr="005C3E8A" w:rsidRDefault="00C617E9" w:rsidP="00C617E9">
      <w:pPr>
        <w:ind w:firstLine="709"/>
        <w:jc w:val="both"/>
        <w:rPr>
          <w:sz w:val="21"/>
          <w:szCs w:val="21"/>
        </w:rPr>
      </w:pPr>
      <w:r w:rsidRPr="005C3E8A">
        <w:rPr>
          <w:sz w:val="21"/>
          <w:szCs w:val="21"/>
        </w:rPr>
        <w:t>Правила заполнения заявки для показателей, которые указаны в КТРУ (каталога товаров, работ, услуг):</w:t>
      </w:r>
    </w:p>
    <w:p w14:paraId="4EB8B6A2" w14:textId="77777777" w:rsidR="00C617E9" w:rsidRPr="005C3E8A" w:rsidRDefault="00C617E9" w:rsidP="00C617E9">
      <w:pPr>
        <w:ind w:firstLine="709"/>
        <w:jc w:val="both"/>
        <w:rPr>
          <w:sz w:val="21"/>
          <w:szCs w:val="21"/>
        </w:rPr>
      </w:pPr>
      <w:r w:rsidRPr="005C3E8A">
        <w:rPr>
          <w:sz w:val="21"/>
          <w:szCs w:val="21"/>
        </w:rPr>
        <w:t>Если показатели характеристик используются Заказчиком из каталога товаров, работ, услуг участнику закупки следует руководствоваться следующим:</w:t>
      </w:r>
    </w:p>
    <w:p w14:paraId="1F435146" w14:textId="77777777" w:rsidR="00C617E9" w:rsidRPr="005C3E8A" w:rsidRDefault="00C617E9" w:rsidP="00C617E9">
      <w:pPr>
        <w:ind w:firstLine="709"/>
        <w:jc w:val="both"/>
        <w:rPr>
          <w:sz w:val="21"/>
          <w:szCs w:val="21"/>
        </w:rPr>
      </w:pPr>
      <w:r w:rsidRPr="005C3E8A">
        <w:rPr>
          <w:sz w:val="21"/>
          <w:szCs w:val="21"/>
        </w:rPr>
        <w:t>В минимальных и (или) максимальных параметрах: должно быть указание на конкретное значение характеристик.</w:t>
      </w:r>
    </w:p>
    <w:p w14:paraId="7491BDE6" w14:textId="77777777" w:rsidR="00C617E9" w:rsidRPr="005C3E8A" w:rsidRDefault="00C617E9" w:rsidP="00C617E9">
      <w:pPr>
        <w:ind w:firstLine="709"/>
        <w:jc w:val="both"/>
        <w:rPr>
          <w:sz w:val="21"/>
          <w:szCs w:val="21"/>
        </w:rPr>
      </w:pPr>
      <w:r w:rsidRPr="005C3E8A">
        <w:rPr>
          <w:sz w:val="21"/>
          <w:szCs w:val="21"/>
        </w:rPr>
        <w:t>Показатели, которые не изменяются: следует руководствоваться инструкцией, указанной выше.</w:t>
      </w:r>
    </w:p>
    <w:p w14:paraId="162F07BC" w14:textId="77777777" w:rsidR="00C617E9" w:rsidRPr="005C3E8A" w:rsidRDefault="00C617E9" w:rsidP="00C617E9">
      <w:pPr>
        <w:ind w:firstLine="709"/>
        <w:jc w:val="both"/>
        <w:rPr>
          <w:sz w:val="21"/>
          <w:szCs w:val="21"/>
        </w:rPr>
      </w:pPr>
      <w:r w:rsidRPr="005C3E8A">
        <w:rPr>
          <w:sz w:val="21"/>
          <w:szCs w:val="21"/>
        </w:rPr>
        <w:t>Показатели, указанные в диапазоне: показатели должны быть указаны, соответствующие значениям диапазона.</w:t>
      </w:r>
    </w:p>
    <w:p w14:paraId="25486F6C" w14:textId="77777777" w:rsidR="00C617E9" w:rsidRPr="005C3E8A" w:rsidRDefault="00C617E9" w:rsidP="00C617E9">
      <w:pPr>
        <w:ind w:firstLine="709"/>
        <w:jc w:val="both"/>
        <w:rPr>
          <w:sz w:val="21"/>
          <w:szCs w:val="21"/>
        </w:rPr>
      </w:pPr>
      <w:r w:rsidRPr="005C3E8A">
        <w:rPr>
          <w:sz w:val="21"/>
          <w:szCs w:val="21"/>
        </w:rPr>
        <w:t>В случае, если в описании объекта закупки «Характеристики товаров (материалов), используемых при выполнении работ» Заказчиком дополнительно указаны правила заполнения первой части заявки, участнику при подготовке заявки необходимо руководствоваться положениями настоящей инструкции и дополнительной информацией указанной в Описании объекта закупки «Характеристики товаров (материалов), используемых при выполнении работ».</w:t>
      </w:r>
    </w:p>
    <w:p w14:paraId="66E73795" w14:textId="77777777" w:rsidR="00C617E9" w:rsidRPr="005C3E8A" w:rsidRDefault="00C617E9" w:rsidP="00C617E9">
      <w:pPr>
        <w:ind w:firstLine="709"/>
        <w:jc w:val="both"/>
        <w:rPr>
          <w:sz w:val="21"/>
          <w:szCs w:val="21"/>
        </w:rPr>
      </w:pPr>
      <w:r w:rsidRPr="005C3E8A">
        <w:rPr>
          <w:sz w:val="21"/>
          <w:szCs w:val="21"/>
        </w:rPr>
        <w:t>В случае, если в описании объекта закупки «Характеристики товаров (материалов), используемых при выполнении работ» Заказчиком установлены показатели характеристик товара, которые не описаны в настоящей инструкции по заполнению заявки, участник закупки указывает значения показателей характеристик товара в соответствии с установленными требованиями заказчика.»</w:t>
      </w:r>
    </w:p>
    <w:p w14:paraId="4F4C358E" w14:textId="77777777" w:rsidR="00C617E9" w:rsidRPr="005C3E8A" w:rsidRDefault="00C617E9" w:rsidP="00C617E9">
      <w:pPr>
        <w:ind w:firstLine="709"/>
        <w:jc w:val="both"/>
        <w:rPr>
          <w:sz w:val="21"/>
          <w:szCs w:val="21"/>
        </w:rPr>
      </w:pPr>
    </w:p>
    <w:p w14:paraId="38244F40" w14:textId="77777777" w:rsidR="002F265C" w:rsidRPr="005C3E8A" w:rsidRDefault="002F265C" w:rsidP="002F265C">
      <w:pPr>
        <w:ind w:firstLine="709"/>
        <w:jc w:val="both"/>
        <w:rPr>
          <w:sz w:val="21"/>
          <w:szCs w:val="21"/>
        </w:rPr>
      </w:pPr>
    </w:p>
    <w:p w14:paraId="640123DD" w14:textId="77777777" w:rsidR="002F265C" w:rsidRPr="005C3E8A" w:rsidRDefault="002F265C" w:rsidP="002F265C">
      <w:pPr>
        <w:ind w:firstLine="709"/>
        <w:jc w:val="both"/>
        <w:rPr>
          <w:sz w:val="21"/>
          <w:szCs w:val="21"/>
        </w:rPr>
      </w:pPr>
    </w:p>
    <w:p w14:paraId="1AC9B86B" w14:textId="77777777" w:rsidR="002F265C" w:rsidRPr="005C3E8A" w:rsidRDefault="002F265C" w:rsidP="002F265C">
      <w:pPr>
        <w:ind w:firstLine="709"/>
        <w:jc w:val="both"/>
        <w:rPr>
          <w:sz w:val="21"/>
          <w:szCs w:val="21"/>
        </w:rPr>
      </w:pPr>
    </w:p>
    <w:p w14:paraId="47B4A043" w14:textId="77777777" w:rsidR="002F265C" w:rsidRPr="005C3E8A" w:rsidRDefault="002F265C" w:rsidP="002F265C">
      <w:pPr>
        <w:ind w:firstLine="709"/>
        <w:jc w:val="both"/>
        <w:rPr>
          <w:sz w:val="21"/>
          <w:szCs w:val="21"/>
        </w:rPr>
      </w:pPr>
    </w:p>
    <w:p w14:paraId="7774F770" w14:textId="77777777" w:rsidR="002F265C" w:rsidRPr="005C3E8A" w:rsidRDefault="002F265C" w:rsidP="002F265C">
      <w:pPr>
        <w:ind w:firstLine="709"/>
        <w:jc w:val="both"/>
        <w:rPr>
          <w:sz w:val="21"/>
          <w:szCs w:val="21"/>
        </w:rPr>
      </w:pPr>
    </w:p>
    <w:p w14:paraId="5D45805E" w14:textId="77777777" w:rsidR="002F265C" w:rsidRPr="005C3E8A" w:rsidRDefault="002F265C" w:rsidP="002F265C">
      <w:pPr>
        <w:ind w:firstLine="709"/>
        <w:jc w:val="both"/>
        <w:rPr>
          <w:sz w:val="21"/>
          <w:szCs w:val="21"/>
        </w:rPr>
      </w:pPr>
    </w:p>
    <w:p w14:paraId="4E5A7994" w14:textId="77777777" w:rsidR="002F265C" w:rsidRPr="005C3E8A" w:rsidRDefault="002F265C" w:rsidP="002F265C">
      <w:pPr>
        <w:ind w:firstLine="709"/>
        <w:jc w:val="both"/>
        <w:rPr>
          <w:sz w:val="21"/>
          <w:szCs w:val="21"/>
        </w:rPr>
      </w:pPr>
    </w:p>
    <w:p w14:paraId="7FF6FE06" w14:textId="77777777" w:rsidR="002F265C" w:rsidRPr="005C3E8A" w:rsidRDefault="002F265C" w:rsidP="002F265C">
      <w:pPr>
        <w:ind w:firstLine="709"/>
        <w:jc w:val="both"/>
        <w:rPr>
          <w:sz w:val="21"/>
          <w:szCs w:val="21"/>
        </w:rPr>
      </w:pPr>
    </w:p>
    <w:p w14:paraId="417C3586" w14:textId="77777777" w:rsidR="002F265C" w:rsidRPr="005C3E8A" w:rsidRDefault="002F265C" w:rsidP="002F265C">
      <w:pPr>
        <w:ind w:firstLine="709"/>
        <w:jc w:val="both"/>
        <w:rPr>
          <w:sz w:val="21"/>
          <w:szCs w:val="21"/>
        </w:rPr>
      </w:pPr>
    </w:p>
    <w:p w14:paraId="551E2D92" w14:textId="77777777" w:rsidR="002F265C" w:rsidRPr="005C3E8A" w:rsidRDefault="002F265C" w:rsidP="002F265C">
      <w:pPr>
        <w:ind w:firstLine="709"/>
        <w:jc w:val="both"/>
        <w:rPr>
          <w:sz w:val="21"/>
          <w:szCs w:val="21"/>
        </w:rPr>
      </w:pPr>
    </w:p>
    <w:p w14:paraId="01C7165B" w14:textId="77777777" w:rsidR="002F265C" w:rsidRPr="005C3E8A" w:rsidRDefault="002F265C" w:rsidP="002F265C">
      <w:pPr>
        <w:ind w:firstLine="709"/>
        <w:jc w:val="both"/>
        <w:rPr>
          <w:sz w:val="21"/>
          <w:szCs w:val="21"/>
        </w:rPr>
      </w:pPr>
    </w:p>
    <w:p w14:paraId="4DB14C24" w14:textId="77777777" w:rsidR="002F265C" w:rsidRPr="005C3E8A" w:rsidRDefault="002F265C" w:rsidP="002F265C">
      <w:pPr>
        <w:ind w:firstLine="709"/>
        <w:jc w:val="both"/>
        <w:rPr>
          <w:sz w:val="21"/>
          <w:szCs w:val="21"/>
        </w:rPr>
      </w:pPr>
    </w:p>
    <w:p w14:paraId="25C2EBEE" w14:textId="77777777" w:rsidR="002F265C" w:rsidRPr="005C3E8A" w:rsidRDefault="002F265C" w:rsidP="002F265C">
      <w:pPr>
        <w:ind w:firstLine="709"/>
        <w:jc w:val="both"/>
        <w:rPr>
          <w:sz w:val="21"/>
          <w:szCs w:val="21"/>
        </w:rPr>
      </w:pPr>
    </w:p>
    <w:p w14:paraId="41E1D4B0" w14:textId="77777777" w:rsidR="002F265C" w:rsidRPr="005C3E8A" w:rsidRDefault="002F265C" w:rsidP="002F265C">
      <w:pPr>
        <w:ind w:firstLine="709"/>
        <w:jc w:val="both"/>
        <w:rPr>
          <w:sz w:val="21"/>
          <w:szCs w:val="21"/>
        </w:rPr>
      </w:pPr>
    </w:p>
    <w:p w14:paraId="0FA94BDE" w14:textId="77777777" w:rsidR="002F265C" w:rsidRPr="005C3E8A" w:rsidRDefault="002F265C" w:rsidP="002F265C">
      <w:pPr>
        <w:ind w:firstLine="709"/>
        <w:jc w:val="both"/>
        <w:rPr>
          <w:sz w:val="21"/>
          <w:szCs w:val="21"/>
        </w:rPr>
      </w:pPr>
    </w:p>
    <w:p w14:paraId="6CD034A6" w14:textId="77777777" w:rsidR="002F265C" w:rsidRPr="005C3E8A" w:rsidRDefault="002F265C" w:rsidP="002F265C">
      <w:pPr>
        <w:ind w:firstLine="709"/>
        <w:jc w:val="both"/>
        <w:rPr>
          <w:sz w:val="21"/>
          <w:szCs w:val="21"/>
        </w:rPr>
      </w:pPr>
    </w:p>
    <w:p w14:paraId="0A80BC91" w14:textId="77777777" w:rsidR="002F265C" w:rsidRPr="005C3E8A" w:rsidRDefault="002F265C" w:rsidP="002F265C">
      <w:pPr>
        <w:ind w:firstLine="709"/>
        <w:jc w:val="both"/>
        <w:rPr>
          <w:sz w:val="21"/>
          <w:szCs w:val="21"/>
        </w:rPr>
      </w:pPr>
    </w:p>
    <w:p w14:paraId="07CECEB0" w14:textId="77777777" w:rsidR="002F265C" w:rsidRPr="005C3E8A" w:rsidRDefault="002F265C" w:rsidP="002F265C">
      <w:pPr>
        <w:ind w:firstLine="709"/>
        <w:jc w:val="both"/>
        <w:rPr>
          <w:sz w:val="21"/>
          <w:szCs w:val="21"/>
        </w:rPr>
      </w:pPr>
    </w:p>
    <w:p w14:paraId="23DBD868" w14:textId="77777777" w:rsidR="002F265C" w:rsidRPr="005C3E8A" w:rsidRDefault="002F265C" w:rsidP="002F265C">
      <w:pPr>
        <w:ind w:firstLine="709"/>
        <w:jc w:val="both"/>
        <w:rPr>
          <w:sz w:val="21"/>
          <w:szCs w:val="21"/>
        </w:rPr>
      </w:pPr>
    </w:p>
    <w:p w14:paraId="4409D689" w14:textId="77777777" w:rsidR="002F265C" w:rsidRPr="005C3E8A" w:rsidRDefault="002F265C" w:rsidP="002F265C">
      <w:pPr>
        <w:ind w:firstLine="709"/>
        <w:jc w:val="both"/>
        <w:rPr>
          <w:sz w:val="21"/>
          <w:szCs w:val="21"/>
        </w:rPr>
      </w:pPr>
    </w:p>
    <w:p w14:paraId="48782DEB" w14:textId="77777777" w:rsidR="002F265C" w:rsidRPr="005C3E8A" w:rsidRDefault="002F265C" w:rsidP="002F265C">
      <w:pPr>
        <w:ind w:firstLine="709"/>
        <w:jc w:val="both"/>
        <w:rPr>
          <w:sz w:val="21"/>
          <w:szCs w:val="21"/>
        </w:rPr>
      </w:pPr>
    </w:p>
    <w:p w14:paraId="45867CA4" w14:textId="77777777" w:rsidR="002F265C" w:rsidRPr="005C3E8A" w:rsidRDefault="002F265C" w:rsidP="002F265C">
      <w:pPr>
        <w:ind w:firstLine="709"/>
        <w:jc w:val="both"/>
        <w:rPr>
          <w:sz w:val="21"/>
          <w:szCs w:val="21"/>
        </w:rPr>
      </w:pPr>
    </w:p>
    <w:p w14:paraId="53688B79" w14:textId="77777777" w:rsidR="002F265C" w:rsidRPr="005C3E8A" w:rsidRDefault="002F265C" w:rsidP="002F265C">
      <w:pPr>
        <w:ind w:firstLine="709"/>
        <w:jc w:val="both"/>
        <w:rPr>
          <w:sz w:val="21"/>
          <w:szCs w:val="21"/>
        </w:rPr>
      </w:pPr>
    </w:p>
    <w:p w14:paraId="6CBB905F" w14:textId="77777777" w:rsidR="002F265C" w:rsidRPr="005C3E8A" w:rsidRDefault="002F265C" w:rsidP="002F265C">
      <w:pPr>
        <w:ind w:firstLine="709"/>
        <w:jc w:val="both"/>
        <w:rPr>
          <w:sz w:val="21"/>
          <w:szCs w:val="21"/>
        </w:rPr>
      </w:pPr>
    </w:p>
    <w:p w14:paraId="729E9088" w14:textId="77777777" w:rsidR="002F265C" w:rsidRPr="005C3E8A" w:rsidRDefault="002F265C" w:rsidP="002F265C">
      <w:pPr>
        <w:ind w:firstLine="709"/>
        <w:jc w:val="both"/>
        <w:rPr>
          <w:sz w:val="21"/>
          <w:szCs w:val="21"/>
        </w:rPr>
      </w:pPr>
    </w:p>
    <w:p w14:paraId="481BB3B5" w14:textId="77777777" w:rsidR="002F265C" w:rsidRPr="005C3E8A" w:rsidRDefault="002F265C" w:rsidP="002F265C">
      <w:pPr>
        <w:autoSpaceDE w:val="0"/>
        <w:autoSpaceDN w:val="0"/>
        <w:adjustRightInd w:val="0"/>
        <w:rPr>
          <w:b/>
          <w:i/>
          <w:color w:val="000000"/>
          <w:sz w:val="21"/>
          <w:szCs w:val="21"/>
          <w:lang w:eastAsia="en-US"/>
        </w:rPr>
      </w:pPr>
      <w:r w:rsidRPr="005C3E8A">
        <w:rPr>
          <w:b/>
          <w:sz w:val="21"/>
          <w:szCs w:val="21"/>
        </w:rPr>
        <w:t xml:space="preserve">                                               </w:t>
      </w:r>
    </w:p>
    <w:p w14:paraId="69C9FBCC" w14:textId="77777777" w:rsidR="002F265C" w:rsidRDefault="002F265C" w:rsidP="00CE2749">
      <w:pPr>
        <w:jc w:val="center"/>
        <w:rPr>
          <w:b/>
          <w:bCs/>
          <w:sz w:val="21"/>
          <w:szCs w:val="21"/>
        </w:rPr>
      </w:pPr>
    </w:p>
    <w:p w14:paraId="04CDA12C" w14:textId="77777777" w:rsidR="002F265C" w:rsidRDefault="002F265C" w:rsidP="00CE2749">
      <w:pPr>
        <w:jc w:val="center"/>
        <w:rPr>
          <w:b/>
          <w:bCs/>
          <w:sz w:val="21"/>
          <w:szCs w:val="21"/>
        </w:rPr>
      </w:pPr>
    </w:p>
    <w:p w14:paraId="5FACC337" w14:textId="77777777" w:rsidR="002F265C" w:rsidRDefault="002F265C" w:rsidP="00CE2749">
      <w:pPr>
        <w:jc w:val="center"/>
        <w:rPr>
          <w:b/>
          <w:bCs/>
          <w:sz w:val="21"/>
          <w:szCs w:val="21"/>
        </w:rPr>
      </w:pPr>
    </w:p>
    <w:p w14:paraId="01C9F199" w14:textId="77777777" w:rsidR="002F265C" w:rsidRDefault="002F265C" w:rsidP="00CE2749">
      <w:pPr>
        <w:jc w:val="center"/>
        <w:rPr>
          <w:b/>
          <w:bCs/>
          <w:sz w:val="21"/>
          <w:szCs w:val="21"/>
        </w:rPr>
      </w:pPr>
    </w:p>
    <w:p w14:paraId="3B461B2D" w14:textId="77777777" w:rsidR="002F265C" w:rsidRDefault="002F265C" w:rsidP="00CE2749">
      <w:pPr>
        <w:jc w:val="center"/>
        <w:rPr>
          <w:b/>
          <w:bCs/>
          <w:sz w:val="21"/>
          <w:szCs w:val="21"/>
        </w:rPr>
      </w:pPr>
    </w:p>
    <w:p w14:paraId="0B8D67B8" w14:textId="77777777" w:rsidR="002F265C" w:rsidRDefault="002F265C" w:rsidP="00CE2749">
      <w:pPr>
        <w:jc w:val="center"/>
        <w:rPr>
          <w:b/>
          <w:bCs/>
          <w:sz w:val="21"/>
          <w:szCs w:val="21"/>
        </w:rPr>
      </w:pPr>
    </w:p>
    <w:p w14:paraId="4AD0A435" w14:textId="77777777" w:rsidR="002F265C" w:rsidRDefault="002F265C" w:rsidP="00CE2749">
      <w:pPr>
        <w:jc w:val="center"/>
        <w:rPr>
          <w:b/>
          <w:bCs/>
          <w:sz w:val="21"/>
          <w:szCs w:val="21"/>
        </w:rPr>
      </w:pPr>
    </w:p>
    <w:p w14:paraId="41385F18" w14:textId="77777777" w:rsidR="009D412A" w:rsidRPr="006D6F9A" w:rsidRDefault="009D412A" w:rsidP="00DF6AAF">
      <w:pPr>
        <w:rPr>
          <w:sz w:val="22"/>
          <w:szCs w:val="22"/>
        </w:rPr>
      </w:pPr>
    </w:p>
    <w:p w14:paraId="2AA4ED64" w14:textId="77777777" w:rsidR="009D412A" w:rsidRDefault="009D412A" w:rsidP="006D6F9A">
      <w:pPr>
        <w:ind w:firstLine="709"/>
        <w:jc w:val="both"/>
        <w:rPr>
          <w:sz w:val="22"/>
          <w:szCs w:val="22"/>
        </w:rPr>
      </w:pPr>
    </w:p>
    <w:p w14:paraId="1433EEB8" w14:textId="77777777" w:rsidR="00D744DF" w:rsidRPr="00982619" w:rsidRDefault="00D744DF" w:rsidP="00982619">
      <w:pPr>
        <w:autoSpaceDE w:val="0"/>
        <w:autoSpaceDN w:val="0"/>
        <w:adjustRightInd w:val="0"/>
        <w:rPr>
          <w:b/>
          <w:i/>
          <w:color w:val="000000"/>
          <w:lang w:eastAsia="en-US"/>
        </w:rPr>
      </w:pPr>
    </w:p>
    <w:sectPr w:rsidR="00D744DF" w:rsidRPr="00982619" w:rsidSect="00E779F8">
      <w:footerReference w:type="default" r:id="rId19"/>
      <w:pgSz w:w="11906" w:h="16838"/>
      <w:pgMar w:top="1134" w:right="99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81631" w14:textId="77777777" w:rsidR="00BE2E57" w:rsidRDefault="00BE2E57" w:rsidP="00895DE4">
      <w:r>
        <w:separator/>
      </w:r>
    </w:p>
  </w:endnote>
  <w:endnote w:type="continuationSeparator" w:id="0">
    <w:p w14:paraId="72945927" w14:textId="77777777" w:rsidR="00BE2E57" w:rsidRDefault="00BE2E57" w:rsidP="00895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ilroyRegular">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F6E0A" w14:textId="3D1CC559" w:rsidR="00BE2E57" w:rsidRDefault="00BE2E57" w:rsidP="00895DE4">
    <w:pPr>
      <w:pStyle w:val="af0"/>
      <w:jc w:val="right"/>
    </w:pPr>
    <w:r>
      <w:fldChar w:fldCharType="begin"/>
    </w:r>
    <w:r>
      <w:instrText xml:space="preserve"> PAGE   \* MERGEFORMAT </w:instrText>
    </w:r>
    <w:r>
      <w:fldChar w:fldCharType="separate"/>
    </w:r>
    <w:r w:rsidR="003C7485">
      <w:rPr>
        <w:noProof/>
      </w:rPr>
      <w:t>35</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16365" w14:textId="624504E2" w:rsidR="00BE2E57" w:rsidRDefault="00BE2E57" w:rsidP="00895DE4">
    <w:pPr>
      <w:pStyle w:val="af0"/>
      <w:jc w:val="right"/>
    </w:pPr>
    <w:r>
      <w:fldChar w:fldCharType="begin"/>
    </w:r>
    <w:r>
      <w:instrText xml:space="preserve"> PAGE   \* MERGEFORMAT </w:instrText>
    </w:r>
    <w:r>
      <w:fldChar w:fldCharType="separate"/>
    </w:r>
    <w:r w:rsidR="003C7485">
      <w:rPr>
        <w:noProof/>
      </w:rPr>
      <w:t>45</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C3458" w14:textId="77777777" w:rsidR="00BE2E57" w:rsidRDefault="00BE2E57" w:rsidP="00895DE4">
      <w:r>
        <w:separator/>
      </w:r>
    </w:p>
  </w:footnote>
  <w:footnote w:type="continuationSeparator" w:id="0">
    <w:p w14:paraId="200A5BA4" w14:textId="77777777" w:rsidR="00BE2E57" w:rsidRDefault="00BE2E57" w:rsidP="00895DE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4051"/>
    <w:multiLevelType w:val="hybridMultilevel"/>
    <w:tmpl w:val="2E480668"/>
    <w:lvl w:ilvl="0" w:tplc="1ED64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F3B05CF"/>
    <w:multiLevelType w:val="hybridMultilevel"/>
    <w:tmpl w:val="9C46B0EA"/>
    <w:lvl w:ilvl="0" w:tplc="0D9C91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3705471"/>
    <w:multiLevelType w:val="hybridMultilevel"/>
    <w:tmpl w:val="7C24E4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EF6E0A"/>
    <w:multiLevelType w:val="hybridMultilevel"/>
    <w:tmpl w:val="53D20C16"/>
    <w:lvl w:ilvl="0" w:tplc="8514D2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BDB2A89"/>
    <w:multiLevelType w:val="hybridMultilevel"/>
    <w:tmpl w:val="8EDAB698"/>
    <w:lvl w:ilvl="0" w:tplc="8FC6177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4B373712"/>
    <w:multiLevelType w:val="multilevel"/>
    <w:tmpl w:val="E9806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BF64E7"/>
    <w:multiLevelType w:val="hybridMultilevel"/>
    <w:tmpl w:val="26749532"/>
    <w:lvl w:ilvl="0" w:tplc="DC147F9C">
      <w:start w:val="1"/>
      <w:numFmt w:val="decimal"/>
      <w:lvlText w:val="%1."/>
      <w:lvlJc w:val="left"/>
      <w:pPr>
        <w:ind w:left="1068" w:hanging="360"/>
      </w:pPr>
      <w:rPr>
        <w:rFonts w:hint="default"/>
        <w:color w:val="00B05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E547729"/>
    <w:multiLevelType w:val="hybridMultilevel"/>
    <w:tmpl w:val="60A86B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7530B6"/>
    <w:multiLevelType w:val="hybridMultilevel"/>
    <w:tmpl w:val="29365F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B655EAE"/>
    <w:multiLevelType w:val="hybridMultilevel"/>
    <w:tmpl w:val="FDFAEA36"/>
    <w:lvl w:ilvl="0" w:tplc="7E4CCDDC">
      <w:start w:val="6"/>
      <w:numFmt w:val="bullet"/>
      <w:lvlText w:val=""/>
      <w:lvlJc w:val="left"/>
      <w:pPr>
        <w:ind w:left="420" w:hanging="360"/>
      </w:pPr>
      <w:rPr>
        <w:rFonts w:ascii="Symbol" w:eastAsia="Times New Roman" w:hAnsi="Symbol"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0" w15:restartNumberingAfterBreak="0">
    <w:nsid w:val="714242FC"/>
    <w:multiLevelType w:val="hybridMultilevel"/>
    <w:tmpl w:val="107A6B60"/>
    <w:lvl w:ilvl="0" w:tplc="BD8E90DA">
      <w:start w:val="1"/>
      <w:numFmt w:val="decimal"/>
      <w:lvlText w:val="%1)"/>
      <w:lvlJc w:val="left"/>
      <w:pPr>
        <w:ind w:left="785" w:hanging="360"/>
      </w:pPr>
      <w:rPr>
        <w:rFonts w:ascii="Times New Roman" w:eastAsia="Times New Roman"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1" w15:restartNumberingAfterBreak="0">
    <w:nsid w:val="76C95918"/>
    <w:multiLevelType w:val="hybridMultilevel"/>
    <w:tmpl w:val="519C3D9A"/>
    <w:lvl w:ilvl="0" w:tplc="939AE5D6">
      <w:start w:val="1"/>
      <w:numFmt w:val="bullet"/>
      <w:lvlText w:val=""/>
      <w:lvlJc w:val="left"/>
      <w:pPr>
        <w:tabs>
          <w:tab w:val="num" w:pos="720"/>
        </w:tabs>
        <w:ind w:left="720" w:hanging="360"/>
      </w:pPr>
      <w:rPr>
        <w:rFonts w:ascii="Wingdings" w:hAnsi="Wingdings" w:hint="default"/>
      </w:rPr>
    </w:lvl>
    <w:lvl w:ilvl="1" w:tplc="C1F08722" w:tentative="1">
      <w:start w:val="1"/>
      <w:numFmt w:val="bullet"/>
      <w:lvlText w:val=""/>
      <w:lvlJc w:val="left"/>
      <w:pPr>
        <w:tabs>
          <w:tab w:val="num" w:pos="1440"/>
        </w:tabs>
        <w:ind w:left="1440" w:hanging="360"/>
      </w:pPr>
      <w:rPr>
        <w:rFonts w:ascii="Wingdings" w:hAnsi="Wingdings" w:hint="default"/>
      </w:rPr>
    </w:lvl>
    <w:lvl w:ilvl="2" w:tplc="BFA6DA3E" w:tentative="1">
      <w:start w:val="1"/>
      <w:numFmt w:val="bullet"/>
      <w:lvlText w:val=""/>
      <w:lvlJc w:val="left"/>
      <w:pPr>
        <w:tabs>
          <w:tab w:val="num" w:pos="2160"/>
        </w:tabs>
        <w:ind w:left="2160" w:hanging="360"/>
      </w:pPr>
      <w:rPr>
        <w:rFonts w:ascii="Wingdings" w:hAnsi="Wingdings" w:hint="default"/>
      </w:rPr>
    </w:lvl>
    <w:lvl w:ilvl="3" w:tplc="177C4374" w:tentative="1">
      <w:start w:val="1"/>
      <w:numFmt w:val="bullet"/>
      <w:lvlText w:val=""/>
      <w:lvlJc w:val="left"/>
      <w:pPr>
        <w:tabs>
          <w:tab w:val="num" w:pos="2880"/>
        </w:tabs>
        <w:ind w:left="2880" w:hanging="360"/>
      </w:pPr>
      <w:rPr>
        <w:rFonts w:ascii="Wingdings" w:hAnsi="Wingdings" w:hint="default"/>
      </w:rPr>
    </w:lvl>
    <w:lvl w:ilvl="4" w:tplc="272C2AAA" w:tentative="1">
      <w:start w:val="1"/>
      <w:numFmt w:val="bullet"/>
      <w:lvlText w:val=""/>
      <w:lvlJc w:val="left"/>
      <w:pPr>
        <w:tabs>
          <w:tab w:val="num" w:pos="3600"/>
        </w:tabs>
        <w:ind w:left="3600" w:hanging="360"/>
      </w:pPr>
      <w:rPr>
        <w:rFonts w:ascii="Wingdings" w:hAnsi="Wingdings" w:hint="default"/>
      </w:rPr>
    </w:lvl>
    <w:lvl w:ilvl="5" w:tplc="02E67FB0" w:tentative="1">
      <w:start w:val="1"/>
      <w:numFmt w:val="bullet"/>
      <w:lvlText w:val=""/>
      <w:lvlJc w:val="left"/>
      <w:pPr>
        <w:tabs>
          <w:tab w:val="num" w:pos="4320"/>
        </w:tabs>
        <w:ind w:left="4320" w:hanging="360"/>
      </w:pPr>
      <w:rPr>
        <w:rFonts w:ascii="Wingdings" w:hAnsi="Wingdings" w:hint="default"/>
      </w:rPr>
    </w:lvl>
    <w:lvl w:ilvl="6" w:tplc="E3560366" w:tentative="1">
      <w:start w:val="1"/>
      <w:numFmt w:val="bullet"/>
      <w:lvlText w:val=""/>
      <w:lvlJc w:val="left"/>
      <w:pPr>
        <w:tabs>
          <w:tab w:val="num" w:pos="5040"/>
        </w:tabs>
        <w:ind w:left="5040" w:hanging="360"/>
      </w:pPr>
      <w:rPr>
        <w:rFonts w:ascii="Wingdings" w:hAnsi="Wingdings" w:hint="default"/>
      </w:rPr>
    </w:lvl>
    <w:lvl w:ilvl="7" w:tplc="A21A546A" w:tentative="1">
      <w:start w:val="1"/>
      <w:numFmt w:val="bullet"/>
      <w:lvlText w:val=""/>
      <w:lvlJc w:val="left"/>
      <w:pPr>
        <w:tabs>
          <w:tab w:val="num" w:pos="5760"/>
        </w:tabs>
        <w:ind w:left="5760" w:hanging="360"/>
      </w:pPr>
      <w:rPr>
        <w:rFonts w:ascii="Wingdings" w:hAnsi="Wingdings" w:hint="default"/>
      </w:rPr>
    </w:lvl>
    <w:lvl w:ilvl="8" w:tplc="E41812B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B148FF"/>
    <w:multiLevelType w:val="hybridMultilevel"/>
    <w:tmpl w:val="5A92EFB6"/>
    <w:lvl w:ilvl="0" w:tplc="B466301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3" w15:restartNumberingAfterBreak="0">
    <w:nsid w:val="7ADA4635"/>
    <w:multiLevelType w:val="hybridMultilevel"/>
    <w:tmpl w:val="C45ED592"/>
    <w:lvl w:ilvl="0" w:tplc="0F86E86A">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C6165E2"/>
    <w:multiLevelType w:val="hybridMultilevel"/>
    <w:tmpl w:val="1B54E198"/>
    <w:lvl w:ilvl="0" w:tplc="A06E0C6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2"/>
  </w:num>
  <w:num w:numId="2">
    <w:abstractNumId w:val="9"/>
  </w:num>
  <w:num w:numId="3">
    <w:abstractNumId w:val="11"/>
  </w:num>
  <w:num w:numId="4">
    <w:abstractNumId w:val="0"/>
  </w:num>
  <w:num w:numId="5">
    <w:abstractNumId w:val="4"/>
  </w:num>
  <w:num w:numId="6">
    <w:abstractNumId w:val="1"/>
  </w:num>
  <w:num w:numId="7">
    <w:abstractNumId w:val="8"/>
  </w:num>
  <w:num w:numId="8">
    <w:abstractNumId w:val="7"/>
  </w:num>
  <w:num w:numId="9">
    <w:abstractNumId w:val="6"/>
  </w:num>
  <w:num w:numId="10">
    <w:abstractNumId w:val="3"/>
  </w:num>
  <w:num w:numId="11">
    <w:abstractNumId w:val="5"/>
    <w:lvlOverride w:ilvl="0">
      <w:startOverride w:val="1"/>
    </w:lvlOverride>
  </w:num>
  <w:num w:numId="12">
    <w:abstractNumId w:val="14"/>
  </w:num>
  <w:num w:numId="13">
    <w:abstractNumId w:val="13"/>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851"/>
    <w:rsid w:val="00000301"/>
    <w:rsid w:val="00001B27"/>
    <w:rsid w:val="0000376D"/>
    <w:rsid w:val="00004CEC"/>
    <w:rsid w:val="0000564C"/>
    <w:rsid w:val="00005D47"/>
    <w:rsid w:val="0000755D"/>
    <w:rsid w:val="000101DE"/>
    <w:rsid w:val="00010BE6"/>
    <w:rsid w:val="000118F1"/>
    <w:rsid w:val="00011CDE"/>
    <w:rsid w:val="0001209B"/>
    <w:rsid w:val="000126C9"/>
    <w:rsid w:val="000126D0"/>
    <w:rsid w:val="000143CB"/>
    <w:rsid w:val="00014EF2"/>
    <w:rsid w:val="00016322"/>
    <w:rsid w:val="0002061C"/>
    <w:rsid w:val="00021C3A"/>
    <w:rsid w:val="0002347F"/>
    <w:rsid w:val="00024A99"/>
    <w:rsid w:val="00024AD4"/>
    <w:rsid w:val="000251A3"/>
    <w:rsid w:val="0002705F"/>
    <w:rsid w:val="00027FC6"/>
    <w:rsid w:val="0003037B"/>
    <w:rsid w:val="000316A7"/>
    <w:rsid w:val="00032719"/>
    <w:rsid w:val="0003422C"/>
    <w:rsid w:val="00034C0C"/>
    <w:rsid w:val="000362E4"/>
    <w:rsid w:val="0003638A"/>
    <w:rsid w:val="00040145"/>
    <w:rsid w:val="00040715"/>
    <w:rsid w:val="00041A42"/>
    <w:rsid w:val="000430DF"/>
    <w:rsid w:val="00045D95"/>
    <w:rsid w:val="00046F5F"/>
    <w:rsid w:val="00047063"/>
    <w:rsid w:val="000518C9"/>
    <w:rsid w:val="000549AD"/>
    <w:rsid w:val="000559DF"/>
    <w:rsid w:val="0005691F"/>
    <w:rsid w:val="000575D3"/>
    <w:rsid w:val="0006092F"/>
    <w:rsid w:val="0006283A"/>
    <w:rsid w:val="00064A53"/>
    <w:rsid w:val="00065210"/>
    <w:rsid w:val="00066C6F"/>
    <w:rsid w:val="0006765A"/>
    <w:rsid w:val="0007045C"/>
    <w:rsid w:val="00071A18"/>
    <w:rsid w:val="00071D9A"/>
    <w:rsid w:val="0007289C"/>
    <w:rsid w:val="0007433B"/>
    <w:rsid w:val="00074649"/>
    <w:rsid w:val="00075271"/>
    <w:rsid w:val="0007647B"/>
    <w:rsid w:val="00080176"/>
    <w:rsid w:val="00080E78"/>
    <w:rsid w:val="000813FD"/>
    <w:rsid w:val="000820A1"/>
    <w:rsid w:val="00082B42"/>
    <w:rsid w:val="00084215"/>
    <w:rsid w:val="00084560"/>
    <w:rsid w:val="00086309"/>
    <w:rsid w:val="00086FC6"/>
    <w:rsid w:val="00090BB7"/>
    <w:rsid w:val="00092696"/>
    <w:rsid w:val="000930AD"/>
    <w:rsid w:val="00094C59"/>
    <w:rsid w:val="000952BF"/>
    <w:rsid w:val="00095B63"/>
    <w:rsid w:val="00096242"/>
    <w:rsid w:val="00096C54"/>
    <w:rsid w:val="00097342"/>
    <w:rsid w:val="00097E87"/>
    <w:rsid w:val="000A0344"/>
    <w:rsid w:val="000A1537"/>
    <w:rsid w:val="000A202E"/>
    <w:rsid w:val="000A2874"/>
    <w:rsid w:val="000A4E34"/>
    <w:rsid w:val="000A6C86"/>
    <w:rsid w:val="000B01F3"/>
    <w:rsid w:val="000B02CD"/>
    <w:rsid w:val="000B293E"/>
    <w:rsid w:val="000B4328"/>
    <w:rsid w:val="000B4A8D"/>
    <w:rsid w:val="000B4E9D"/>
    <w:rsid w:val="000B4F4D"/>
    <w:rsid w:val="000B6714"/>
    <w:rsid w:val="000C0323"/>
    <w:rsid w:val="000C0960"/>
    <w:rsid w:val="000C1385"/>
    <w:rsid w:val="000C39CE"/>
    <w:rsid w:val="000C3B58"/>
    <w:rsid w:val="000C691D"/>
    <w:rsid w:val="000C7036"/>
    <w:rsid w:val="000D104C"/>
    <w:rsid w:val="000D3A44"/>
    <w:rsid w:val="000D3CC6"/>
    <w:rsid w:val="000D522E"/>
    <w:rsid w:val="000E1598"/>
    <w:rsid w:val="000E3775"/>
    <w:rsid w:val="000F169C"/>
    <w:rsid w:val="000F2523"/>
    <w:rsid w:val="000F408C"/>
    <w:rsid w:val="000F44BB"/>
    <w:rsid w:val="000F63FB"/>
    <w:rsid w:val="000F7141"/>
    <w:rsid w:val="000F7819"/>
    <w:rsid w:val="0010132A"/>
    <w:rsid w:val="00101DFF"/>
    <w:rsid w:val="00101E37"/>
    <w:rsid w:val="00102165"/>
    <w:rsid w:val="00102EC5"/>
    <w:rsid w:val="001034E1"/>
    <w:rsid w:val="001039DE"/>
    <w:rsid w:val="00103CC6"/>
    <w:rsid w:val="0010405E"/>
    <w:rsid w:val="0010419E"/>
    <w:rsid w:val="001062F0"/>
    <w:rsid w:val="00106D75"/>
    <w:rsid w:val="00106F07"/>
    <w:rsid w:val="001077D6"/>
    <w:rsid w:val="00111E7C"/>
    <w:rsid w:val="00113CAD"/>
    <w:rsid w:val="00113D7F"/>
    <w:rsid w:val="00113FCB"/>
    <w:rsid w:val="0011445D"/>
    <w:rsid w:val="00114834"/>
    <w:rsid w:val="00116478"/>
    <w:rsid w:val="00117054"/>
    <w:rsid w:val="00120811"/>
    <w:rsid w:val="0012203B"/>
    <w:rsid w:val="00122F82"/>
    <w:rsid w:val="00123614"/>
    <w:rsid w:val="00124284"/>
    <w:rsid w:val="00124460"/>
    <w:rsid w:val="001259D3"/>
    <w:rsid w:val="00126529"/>
    <w:rsid w:val="00130C92"/>
    <w:rsid w:val="00130FFA"/>
    <w:rsid w:val="001316E3"/>
    <w:rsid w:val="0013308C"/>
    <w:rsid w:val="00134D1D"/>
    <w:rsid w:val="00135331"/>
    <w:rsid w:val="00135FC1"/>
    <w:rsid w:val="001363EA"/>
    <w:rsid w:val="00136488"/>
    <w:rsid w:val="00136703"/>
    <w:rsid w:val="001375BB"/>
    <w:rsid w:val="0013781C"/>
    <w:rsid w:val="00137876"/>
    <w:rsid w:val="00137ED3"/>
    <w:rsid w:val="00140138"/>
    <w:rsid w:val="00144EB1"/>
    <w:rsid w:val="001461CC"/>
    <w:rsid w:val="00146901"/>
    <w:rsid w:val="00146DD7"/>
    <w:rsid w:val="00146F58"/>
    <w:rsid w:val="0014726B"/>
    <w:rsid w:val="0015034B"/>
    <w:rsid w:val="00152ADC"/>
    <w:rsid w:val="00152D24"/>
    <w:rsid w:val="001540B9"/>
    <w:rsid w:val="00154873"/>
    <w:rsid w:val="00156A7E"/>
    <w:rsid w:val="00156DAF"/>
    <w:rsid w:val="00160074"/>
    <w:rsid w:val="00161A63"/>
    <w:rsid w:val="001624DF"/>
    <w:rsid w:val="00163374"/>
    <w:rsid w:val="00165259"/>
    <w:rsid w:val="00165ED3"/>
    <w:rsid w:val="00166187"/>
    <w:rsid w:val="00171F90"/>
    <w:rsid w:val="00172389"/>
    <w:rsid w:val="0017292F"/>
    <w:rsid w:val="00172F0F"/>
    <w:rsid w:val="00174A85"/>
    <w:rsid w:val="00175568"/>
    <w:rsid w:val="0018274D"/>
    <w:rsid w:val="00183E54"/>
    <w:rsid w:val="0018582E"/>
    <w:rsid w:val="00193463"/>
    <w:rsid w:val="00193DE4"/>
    <w:rsid w:val="00194970"/>
    <w:rsid w:val="00194C0E"/>
    <w:rsid w:val="001964E2"/>
    <w:rsid w:val="00196D57"/>
    <w:rsid w:val="001A0FC7"/>
    <w:rsid w:val="001A0FD4"/>
    <w:rsid w:val="001A182A"/>
    <w:rsid w:val="001A1D7F"/>
    <w:rsid w:val="001A2409"/>
    <w:rsid w:val="001A271F"/>
    <w:rsid w:val="001A3FAD"/>
    <w:rsid w:val="001A6775"/>
    <w:rsid w:val="001A75E3"/>
    <w:rsid w:val="001B1A26"/>
    <w:rsid w:val="001B44E6"/>
    <w:rsid w:val="001B6092"/>
    <w:rsid w:val="001B7ACF"/>
    <w:rsid w:val="001C0406"/>
    <w:rsid w:val="001C14EE"/>
    <w:rsid w:val="001C280D"/>
    <w:rsid w:val="001C2CF6"/>
    <w:rsid w:val="001C30B0"/>
    <w:rsid w:val="001C4678"/>
    <w:rsid w:val="001C6552"/>
    <w:rsid w:val="001C749A"/>
    <w:rsid w:val="001D0EC6"/>
    <w:rsid w:val="001D1A6E"/>
    <w:rsid w:val="001D2DF4"/>
    <w:rsid w:val="001D5214"/>
    <w:rsid w:val="001D64E3"/>
    <w:rsid w:val="001D65FB"/>
    <w:rsid w:val="001D76F8"/>
    <w:rsid w:val="001E02C0"/>
    <w:rsid w:val="001E2A44"/>
    <w:rsid w:val="001E3DFA"/>
    <w:rsid w:val="001E4272"/>
    <w:rsid w:val="001E4F2F"/>
    <w:rsid w:val="001F25E1"/>
    <w:rsid w:val="001F2AED"/>
    <w:rsid w:val="001F2E5D"/>
    <w:rsid w:val="001F3DA9"/>
    <w:rsid w:val="001F48F5"/>
    <w:rsid w:val="001F579D"/>
    <w:rsid w:val="001F71BC"/>
    <w:rsid w:val="0020233F"/>
    <w:rsid w:val="00203B64"/>
    <w:rsid w:val="00204383"/>
    <w:rsid w:val="002045F8"/>
    <w:rsid w:val="0020633F"/>
    <w:rsid w:val="002063A4"/>
    <w:rsid w:val="00207BA1"/>
    <w:rsid w:val="00210567"/>
    <w:rsid w:val="00211050"/>
    <w:rsid w:val="00213142"/>
    <w:rsid w:val="002135D2"/>
    <w:rsid w:val="00215B45"/>
    <w:rsid w:val="0021641C"/>
    <w:rsid w:val="00216865"/>
    <w:rsid w:val="00217A02"/>
    <w:rsid w:val="00217CF5"/>
    <w:rsid w:val="0022006E"/>
    <w:rsid w:val="002201A6"/>
    <w:rsid w:val="00220BEE"/>
    <w:rsid w:val="00220ED3"/>
    <w:rsid w:val="00221F43"/>
    <w:rsid w:val="0022228C"/>
    <w:rsid w:val="00225826"/>
    <w:rsid w:val="00226074"/>
    <w:rsid w:val="00230272"/>
    <w:rsid w:val="002315E4"/>
    <w:rsid w:val="00231D43"/>
    <w:rsid w:val="002330CC"/>
    <w:rsid w:val="002334A0"/>
    <w:rsid w:val="00233C54"/>
    <w:rsid w:val="00233DE2"/>
    <w:rsid w:val="002345EA"/>
    <w:rsid w:val="00234CF5"/>
    <w:rsid w:val="002353C8"/>
    <w:rsid w:val="00235D2D"/>
    <w:rsid w:val="00235E38"/>
    <w:rsid w:val="002369AF"/>
    <w:rsid w:val="00236ACA"/>
    <w:rsid w:val="00237A10"/>
    <w:rsid w:val="002406C4"/>
    <w:rsid w:val="002427D7"/>
    <w:rsid w:val="00243AE3"/>
    <w:rsid w:val="002442EA"/>
    <w:rsid w:val="00244360"/>
    <w:rsid w:val="0024630F"/>
    <w:rsid w:val="0024778C"/>
    <w:rsid w:val="002477D9"/>
    <w:rsid w:val="002500E6"/>
    <w:rsid w:val="0025055A"/>
    <w:rsid w:val="00251562"/>
    <w:rsid w:val="002525E0"/>
    <w:rsid w:val="00253BCA"/>
    <w:rsid w:val="00253C90"/>
    <w:rsid w:val="00253FD6"/>
    <w:rsid w:val="00254BDC"/>
    <w:rsid w:val="00256DE0"/>
    <w:rsid w:val="00260380"/>
    <w:rsid w:val="00263088"/>
    <w:rsid w:val="00265EEE"/>
    <w:rsid w:val="00266415"/>
    <w:rsid w:val="00267EDA"/>
    <w:rsid w:val="002706D0"/>
    <w:rsid w:val="00272970"/>
    <w:rsid w:val="00272E83"/>
    <w:rsid w:val="00273B06"/>
    <w:rsid w:val="00273D1C"/>
    <w:rsid w:val="002742DA"/>
    <w:rsid w:val="00275BCC"/>
    <w:rsid w:val="002768E2"/>
    <w:rsid w:val="00277215"/>
    <w:rsid w:val="002772BA"/>
    <w:rsid w:val="00277D3F"/>
    <w:rsid w:val="00277EC0"/>
    <w:rsid w:val="00282123"/>
    <w:rsid w:val="00282CA3"/>
    <w:rsid w:val="002842A0"/>
    <w:rsid w:val="00285F1B"/>
    <w:rsid w:val="00286464"/>
    <w:rsid w:val="00287299"/>
    <w:rsid w:val="002922D0"/>
    <w:rsid w:val="00296058"/>
    <w:rsid w:val="00296264"/>
    <w:rsid w:val="002A4103"/>
    <w:rsid w:val="002A49A7"/>
    <w:rsid w:val="002A4CE5"/>
    <w:rsid w:val="002A5649"/>
    <w:rsid w:val="002A75D5"/>
    <w:rsid w:val="002A7BEA"/>
    <w:rsid w:val="002A7D45"/>
    <w:rsid w:val="002B0CF7"/>
    <w:rsid w:val="002B1C64"/>
    <w:rsid w:val="002B2663"/>
    <w:rsid w:val="002B2963"/>
    <w:rsid w:val="002B2DD2"/>
    <w:rsid w:val="002B3604"/>
    <w:rsid w:val="002B5135"/>
    <w:rsid w:val="002B529A"/>
    <w:rsid w:val="002B66BE"/>
    <w:rsid w:val="002C2E1B"/>
    <w:rsid w:val="002C45AA"/>
    <w:rsid w:val="002C6720"/>
    <w:rsid w:val="002C6AA4"/>
    <w:rsid w:val="002D3E46"/>
    <w:rsid w:val="002D4976"/>
    <w:rsid w:val="002D5F9D"/>
    <w:rsid w:val="002D6994"/>
    <w:rsid w:val="002D774A"/>
    <w:rsid w:val="002E23ED"/>
    <w:rsid w:val="002E30B1"/>
    <w:rsid w:val="002E415C"/>
    <w:rsid w:val="002E4160"/>
    <w:rsid w:val="002E4CF0"/>
    <w:rsid w:val="002E556D"/>
    <w:rsid w:val="002E6683"/>
    <w:rsid w:val="002E7032"/>
    <w:rsid w:val="002E7877"/>
    <w:rsid w:val="002F02E7"/>
    <w:rsid w:val="002F265C"/>
    <w:rsid w:val="002F5E05"/>
    <w:rsid w:val="002F7CFB"/>
    <w:rsid w:val="0030024E"/>
    <w:rsid w:val="00301A0B"/>
    <w:rsid w:val="003033AC"/>
    <w:rsid w:val="00304DB8"/>
    <w:rsid w:val="00304E8A"/>
    <w:rsid w:val="003054AE"/>
    <w:rsid w:val="003057D4"/>
    <w:rsid w:val="00306DB6"/>
    <w:rsid w:val="00307BDF"/>
    <w:rsid w:val="00310138"/>
    <w:rsid w:val="003124BC"/>
    <w:rsid w:val="003136D4"/>
    <w:rsid w:val="00313A39"/>
    <w:rsid w:val="00314A19"/>
    <w:rsid w:val="00314DF8"/>
    <w:rsid w:val="0031598D"/>
    <w:rsid w:val="00315AFA"/>
    <w:rsid w:val="00316347"/>
    <w:rsid w:val="00316352"/>
    <w:rsid w:val="00316B49"/>
    <w:rsid w:val="00317E0A"/>
    <w:rsid w:val="00317ED8"/>
    <w:rsid w:val="00321401"/>
    <w:rsid w:val="00322AEE"/>
    <w:rsid w:val="00324E24"/>
    <w:rsid w:val="00325DE2"/>
    <w:rsid w:val="00330082"/>
    <w:rsid w:val="0033151E"/>
    <w:rsid w:val="0033161E"/>
    <w:rsid w:val="00332D4A"/>
    <w:rsid w:val="003330EF"/>
    <w:rsid w:val="00335612"/>
    <w:rsid w:val="003362EB"/>
    <w:rsid w:val="003365D8"/>
    <w:rsid w:val="00340717"/>
    <w:rsid w:val="003410D2"/>
    <w:rsid w:val="003432A6"/>
    <w:rsid w:val="00344E84"/>
    <w:rsid w:val="00345230"/>
    <w:rsid w:val="00346EBD"/>
    <w:rsid w:val="0034700F"/>
    <w:rsid w:val="00347019"/>
    <w:rsid w:val="003519D2"/>
    <w:rsid w:val="00351B60"/>
    <w:rsid w:val="0035205D"/>
    <w:rsid w:val="00354B89"/>
    <w:rsid w:val="00355B3B"/>
    <w:rsid w:val="00360512"/>
    <w:rsid w:val="003641BF"/>
    <w:rsid w:val="00365AB7"/>
    <w:rsid w:val="00365B5B"/>
    <w:rsid w:val="003660F7"/>
    <w:rsid w:val="00366650"/>
    <w:rsid w:val="00371A3E"/>
    <w:rsid w:val="00371D1E"/>
    <w:rsid w:val="00374167"/>
    <w:rsid w:val="00374BFD"/>
    <w:rsid w:val="003752F2"/>
    <w:rsid w:val="00375DBE"/>
    <w:rsid w:val="003818CD"/>
    <w:rsid w:val="00381FD0"/>
    <w:rsid w:val="00383AF7"/>
    <w:rsid w:val="0038646B"/>
    <w:rsid w:val="003910F1"/>
    <w:rsid w:val="00391454"/>
    <w:rsid w:val="0039181D"/>
    <w:rsid w:val="0039190F"/>
    <w:rsid w:val="00393EAF"/>
    <w:rsid w:val="0039628A"/>
    <w:rsid w:val="00397CE8"/>
    <w:rsid w:val="003A0D2C"/>
    <w:rsid w:val="003A0E6E"/>
    <w:rsid w:val="003A132F"/>
    <w:rsid w:val="003A1C8C"/>
    <w:rsid w:val="003A2C07"/>
    <w:rsid w:val="003A50EF"/>
    <w:rsid w:val="003A5106"/>
    <w:rsid w:val="003A5D2E"/>
    <w:rsid w:val="003A67DE"/>
    <w:rsid w:val="003A6A8D"/>
    <w:rsid w:val="003A76F4"/>
    <w:rsid w:val="003B01A4"/>
    <w:rsid w:val="003B0D3D"/>
    <w:rsid w:val="003B0EC0"/>
    <w:rsid w:val="003B19CC"/>
    <w:rsid w:val="003B1A69"/>
    <w:rsid w:val="003B2905"/>
    <w:rsid w:val="003B4A92"/>
    <w:rsid w:val="003B5F2A"/>
    <w:rsid w:val="003B6FD5"/>
    <w:rsid w:val="003C2A04"/>
    <w:rsid w:val="003C45B9"/>
    <w:rsid w:val="003C5CC5"/>
    <w:rsid w:val="003C6217"/>
    <w:rsid w:val="003C6331"/>
    <w:rsid w:val="003C6B4A"/>
    <w:rsid w:val="003C7485"/>
    <w:rsid w:val="003D0C22"/>
    <w:rsid w:val="003D120A"/>
    <w:rsid w:val="003D21CC"/>
    <w:rsid w:val="003D2561"/>
    <w:rsid w:val="003D4FA6"/>
    <w:rsid w:val="003D577D"/>
    <w:rsid w:val="003D665D"/>
    <w:rsid w:val="003D6A5A"/>
    <w:rsid w:val="003D6FD9"/>
    <w:rsid w:val="003E3FF9"/>
    <w:rsid w:val="003E62CA"/>
    <w:rsid w:val="003E6D45"/>
    <w:rsid w:val="003E78B1"/>
    <w:rsid w:val="003F0187"/>
    <w:rsid w:val="003F1C8E"/>
    <w:rsid w:val="003F1D6F"/>
    <w:rsid w:val="003F2699"/>
    <w:rsid w:val="003F5652"/>
    <w:rsid w:val="003F6C8C"/>
    <w:rsid w:val="003F7161"/>
    <w:rsid w:val="003F77D6"/>
    <w:rsid w:val="004001E3"/>
    <w:rsid w:val="00400267"/>
    <w:rsid w:val="00402E05"/>
    <w:rsid w:val="004032CB"/>
    <w:rsid w:val="004055D4"/>
    <w:rsid w:val="00405A38"/>
    <w:rsid w:val="00406162"/>
    <w:rsid w:val="00411A4C"/>
    <w:rsid w:val="00411C09"/>
    <w:rsid w:val="004122A9"/>
    <w:rsid w:val="004130EF"/>
    <w:rsid w:val="004133A9"/>
    <w:rsid w:val="00413CE3"/>
    <w:rsid w:val="00414D2F"/>
    <w:rsid w:val="00414ED2"/>
    <w:rsid w:val="00415452"/>
    <w:rsid w:val="004154D5"/>
    <w:rsid w:val="00415615"/>
    <w:rsid w:val="00417253"/>
    <w:rsid w:val="0041742B"/>
    <w:rsid w:val="00417E12"/>
    <w:rsid w:val="00420F19"/>
    <w:rsid w:val="0042254D"/>
    <w:rsid w:val="00423C62"/>
    <w:rsid w:val="00425182"/>
    <w:rsid w:val="0042538D"/>
    <w:rsid w:val="00427020"/>
    <w:rsid w:val="00430D7A"/>
    <w:rsid w:val="00431039"/>
    <w:rsid w:val="0043399C"/>
    <w:rsid w:val="0043441C"/>
    <w:rsid w:val="004349CF"/>
    <w:rsid w:val="00435B9A"/>
    <w:rsid w:val="00435BA8"/>
    <w:rsid w:val="004402D1"/>
    <w:rsid w:val="004404AB"/>
    <w:rsid w:val="00440881"/>
    <w:rsid w:val="0044129E"/>
    <w:rsid w:val="00441384"/>
    <w:rsid w:val="0044219A"/>
    <w:rsid w:val="004426CE"/>
    <w:rsid w:val="00445A6A"/>
    <w:rsid w:val="0044645F"/>
    <w:rsid w:val="00446A0F"/>
    <w:rsid w:val="00446F67"/>
    <w:rsid w:val="00447A9E"/>
    <w:rsid w:val="00450113"/>
    <w:rsid w:val="00450387"/>
    <w:rsid w:val="00451438"/>
    <w:rsid w:val="00451FE5"/>
    <w:rsid w:val="00454DF1"/>
    <w:rsid w:val="004565ED"/>
    <w:rsid w:val="00456B92"/>
    <w:rsid w:val="00457BA4"/>
    <w:rsid w:val="00457D64"/>
    <w:rsid w:val="00460492"/>
    <w:rsid w:val="00461BD5"/>
    <w:rsid w:val="00461D35"/>
    <w:rsid w:val="00461F2B"/>
    <w:rsid w:val="00461F4F"/>
    <w:rsid w:val="00463912"/>
    <w:rsid w:val="00464769"/>
    <w:rsid w:val="0046582C"/>
    <w:rsid w:val="004671AC"/>
    <w:rsid w:val="00470AF8"/>
    <w:rsid w:val="00471279"/>
    <w:rsid w:val="00471A56"/>
    <w:rsid w:val="00471D73"/>
    <w:rsid w:val="00472BE7"/>
    <w:rsid w:val="00473404"/>
    <w:rsid w:val="00473955"/>
    <w:rsid w:val="004742C2"/>
    <w:rsid w:val="004742C4"/>
    <w:rsid w:val="00474E6B"/>
    <w:rsid w:val="0047522A"/>
    <w:rsid w:val="004772B8"/>
    <w:rsid w:val="004776B2"/>
    <w:rsid w:val="00477A59"/>
    <w:rsid w:val="00477CE9"/>
    <w:rsid w:val="00477F8E"/>
    <w:rsid w:val="00483B2E"/>
    <w:rsid w:val="00484A42"/>
    <w:rsid w:val="00485336"/>
    <w:rsid w:val="00485A3E"/>
    <w:rsid w:val="00485DD7"/>
    <w:rsid w:val="0048612C"/>
    <w:rsid w:val="00486476"/>
    <w:rsid w:val="00486FB2"/>
    <w:rsid w:val="0049089F"/>
    <w:rsid w:val="00490990"/>
    <w:rsid w:val="004919AF"/>
    <w:rsid w:val="004922A6"/>
    <w:rsid w:val="0049240D"/>
    <w:rsid w:val="00493120"/>
    <w:rsid w:val="0049386E"/>
    <w:rsid w:val="00495573"/>
    <w:rsid w:val="00496BD2"/>
    <w:rsid w:val="004A487D"/>
    <w:rsid w:val="004A48AF"/>
    <w:rsid w:val="004A5662"/>
    <w:rsid w:val="004A6CA7"/>
    <w:rsid w:val="004A6EFC"/>
    <w:rsid w:val="004A70FD"/>
    <w:rsid w:val="004B13A8"/>
    <w:rsid w:val="004B44B9"/>
    <w:rsid w:val="004B70AA"/>
    <w:rsid w:val="004B7B7B"/>
    <w:rsid w:val="004C0FC5"/>
    <w:rsid w:val="004C1385"/>
    <w:rsid w:val="004C1FAB"/>
    <w:rsid w:val="004C213B"/>
    <w:rsid w:val="004C24DD"/>
    <w:rsid w:val="004C5B94"/>
    <w:rsid w:val="004C68BA"/>
    <w:rsid w:val="004C6AD0"/>
    <w:rsid w:val="004C73F2"/>
    <w:rsid w:val="004C741B"/>
    <w:rsid w:val="004C7EFB"/>
    <w:rsid w:val="004D1019"/>
    <w:rsid w:val="004D2EAC"/>
    <w:rsid w:val="004D648D"/>
    <w:rsid w:val="004D709A"/>
    <w:rsid w:val="004E033E"/>
    <w:rsid w:val="004E2B01"/>
    <w:rsid w:val="004E4177"/>
    <w:rsid w:val="004E687C"/>
    <w:rsid w:val="004F2F26"/>
    <w:rsid w:val="004F3FB9"/>
    <w:rsid w:val="004F4F62"/>
    <w:rsid w:val="00500E1F"/>
    <w:rsid w:val="00500EA5"/>
    <w:rsid w:val="005015A1"/>
    <w:rsid w:val="00501B53"/>
    <w:rsid w:val="00503A45"/>
    <w:rsid w:val="00503F57"/>
    <w:rsid w:val="0050422E"/>
    <w:rsid w:val="005049AB"/>
    <w:rsid w:val="00505A2B"/>
    <w:rsid w:val="00511A18"/>
    <w:rsid w:val="00512482"/>
    <w:rsid w:val="00512D49"/>
    <w:rsid w:val="00512FE2"/>
    <w:rsid w:val="00513073"/>
    <w:rsid w:val="0051401A"/>
    <w:rsid w:val="005141B6"/>
    <w:rsid w:val="00515301"/>
    <w:rsid w:val="00517B50"/>
    <w:rsid w:val="005203CE"/>
    <w:rsid w:val="005222CE"/>
    <w:rsid w:val="00522A34"/>
    <w:rsid w:val="0052366C"/>
    <w:rsid w:val="005248DE"/>
    <w:rsid w:val="005266BC"/>
    <w:rsid w:val="00526FE2"/>
    <w:rsid w:val="00527C02"/>
    <w:rsid w:val="00530907"/>
    <w:rsid w:val="00531E9F"/>
    <w:rsid w:val="00532A94"/>
    <w:rsid w:val="005331BA"/>
    <w:rsid w:val="00533615"/>
    <w:rsid w:val="0053382A"/>
    <w:rsid w:val="00534434"/>
    <w:rsid w:val="005347FA"/>
    <w:rsid w:val="0053530D"/>
    <w:rsid w:val="0053575C"/>
    <w:rsid w:val="00535DCC"/>
    <w:rsid w:val="0053694D"/>
    <w:rsid w:val="0053730C"/>
    <w:rsid w:val="00540042"/>
    <w:rsid w:val="005413CF"/>
    <w:rsid w:val="00544706"/>
    <w:rsid w:val="00545973"/>
    <w:rsid w:val="00546DB1"/>
    <w:rsid w:val="00547A84"/>
    <w:rsid w:val="00547B00"/>
    <w:rsid w:val="00550AAD"/>
    <w:rsid w:val="00550FF1"/>
    <w:rsid w:val="0055179D"/>
    <w:rsid w:val="005525E8"/>
    <w:rsid w:val="00552CC4"/>
    <w:rsid w:val="0055306A"/>
    <w:rsid w:val="0055374F"/>
    <w:rsid w:val="00553802"/>
    <w:rsid w:val="00556CA0"/>
    <w:rsid w:val="0055782F"/>
    <w:rsid w:val="00560E19"/>
    <w:rsid w:val="0056124B"/>
    <w:rsid w:val="005612A6"/>
    <w:rsid w:val="0056274B"/>
    <w:rsid w:val="00562C22"/>
    <w:rsid w:val="00564AA4"/>
    <w:rsid w:val="00567B91"/>
    <w:rsid w:val="005703FA"/>
    <w:rsid w:val="0057070C"/>
    <w:rsid w:val="00570E0F"/>
    <w:rsid w:val="00571800"/>
    <w:rsid w:val="00572118"/>
    <w:rsid w:val="00576070"/>
    <w:rsid w:val="00577058"/>
    <w:rsid w:val="00577161"/>
    <w:rsid w:val="005772D0"/>
    <w:rsid w:val="005774E2"/>
    <w:rsid w:val="00582939"/>
    <w:rsid w:val="0058299C"/>
    <w:rsid w:val="005836BB"/>
    <w:rsid w:val="005848C5"/>
    <w:rsid w:val="0058525D"/>
    <w:rsid w:val="005859B9"/>
    <w:rsid w:val="005859EE"/>
    <w:rsid w:val="00585EA9"/>
    <w:rsid w:val="005869F0"/>
    <w:rsid w:val="00590663"/>
    <w:rsid w:val="00590CB1"/>
    <w:rsid w:val="00591135"/>
    <w:rsid w:val="005913AD"/>
    <w:rsid w:val="005916B9"/>
    <w:rsid w:val="0059456E"/>
    <w:rsid w:val="0059476D"/>
    <w:rsid w:val="005958F3"/>
    <w:rsid w:val="005973A9"/>
    <w:rsid w:val="005A1775"/>
    <w:rsid w:val="005A1AF5"/>
    <w:rsid w:val="005A358F"/>
    <w:rsid w:val="005A5434"/>
    <w:rsid w:val="005A6850"/>
    <w:rsid w:val="005A7536"/>
    <w:rsid w:val="005B0586"/>
    <w:rsid w:val="005B1807"/>
    <w:rsid w:val="005B39A6"/>
    <w:rsid w:val="005B3E2B"/>
    <w:rsid w:val="005B44A1"/>
    <w:rsid w:val="005B50B0"/>
    <w:rsid w:val="005B5784"/>
    <w:rsid w:val="005B7C7C"/>
    <w:rsid w:val="005B7E4E"/>
    <w:rsid w:val="005C0938"/>
    <w:rsid w:val="005C0B2D"/>
    <w:rsid w:val="005C1582"/>
    <w:rsid w:val="005C1EB1"/>
    <w:rsid w:val="005C373C"/>
    <w:rsid w:val="005C3C1A"/>
    <w:rsid w:val="005C622C"/>
    <w:rsid w:val="005C644C"/>
    <w:rsid w:val="005C6DE4"/>
    <w:rsid w:val="005D04EC"/>
    <w:rsid w:val="005D055E"/>
    <w:rsid w:val="005D1A68"/>
    <w:rsid w:val="005D203E"/>
    <w:rsid w:val="005D25B3"/>
    <w:rsid w:val="005D30FA"/>
    <w:rsid w:val="005D451A"/>
    <w:rsid w:val="005D52D3"/>
    <w:rsid w:val="005D7073"/>
    <w:rsid w:val="005D7D68"/>
    <w:rsid w:val="005E034A"/>
    <w:rsid w:val="005E11A3"/>
    <w:rsid w:val="005E1BA4"/>
    <w:rsid w:val="005E1C58"/>
    <w:rsid w:val="005E337C"/>
    <w:rsid w:val="005E36FA"/>
    <w:rsid w:val="005E3BBD"/>
    <w:rsid w:val="005E4940"/>
    <w:rsid w:val="005E5363"/>
    <w:rsid w:val="005E5B3D"/>
    <w:rsid w:val="005E5BAE"/>
    <w:rsid w:val="005E62DB"/>
    <w:rsid w:val="005F01F0"/>
    <w:rsid w:val="005F08D3"/>
    <w:rsid w:val="005F2591"/>
    <w:rsid w:val="005F3149"/>
    <w:rsid w:val="005F770C"/>
    <w:rsid w:val="00600218"/>
    <w:rsid w:val="00600899"/>
    <w:rsid w:val="00600A90"/>
    <w:rsid w:val="00601629"/>
    <w:rsid w:val="00601C6E"/>
    <w:rsid w:val="00602A7E"/>
    <w:rsid w:val="006110D9"/>
    <w:rsid w:val="00611F9E"/>
    <w:rsid w:val="00612E88"/>
    <w:rsid w:val="00612F0A"/>
    <w:rsid w:val="0061551D"/>
    <w:rsid w:val="00615D51"/>
    <w:rsid w:val="006209D0"/>
    <w:rsid w:val="00622D1A"/>
    <w:rsid w:val="00624699"/>
    <w:rsid w:val="006247A3"/>
    <w:rsid w:val="006249E3"/>
    <w:rsid w:val="00624F7A"/>
    <w:rsid w:val="00626642"/>
    <w:rsid w:val="00626A4E"/>
    <w:rsid w:val="00627605"/>
    <w:rsid w:val="0063169A"/>
    <w:rsid w:val="00632D2E"/>
    <w:rsid w:val="006345E1"/>
    <w:rsid w:val="0063542F"/>
    <w:rsid w:val="00635E3A"/>
    <w:rsid w:val="00642FD5"/>
    <w:rsid w:val="00643D77"/>
    <w:rsid w:val="00645738"/>
    <w:rsid w:val="00645DE1"/>
    <w:rsid w:val="00646848"/>
    <w:rsid w:val="00647B66"/>
    <w:rsid w:val="00647DB2"/>
    <w:rsid w:val="00651CB7"/>
    <w:rsid w:val="00651E12"/>
    <w:rsid w:val="0065390D"/>
    <w:rsid w:val="00654198"/>
    <w:rsid w:val="00654F36"/>
    <w:rsid w:val="006550AF"/>
    <w:rsid w:val="00655795"/>
    <w:rsid w:val="00655991"/>
    <w:rsid w:val="00657C68"/>
    <w:rsid w:val="00660A34"/>
    <w:rsid w:val="00661926"/>
    <w:rsid w:val="00662D86"/>
    <w:rsid w:val="00663414"/>
    <w:rsid w:val="00665090"/>
    <w:rsid w:val="006664DD"/>
    <w:rsid w:val="00666782"/>
    <w:rsid w:val="0067051C"/>
    <w:rsid w:val="00674CEC"/>
    <w:rsid w:val="00674EAC"/>
    <w:rsid w:val="00675624"/>
    <w:rsid w:val="0068064A"/>
    <w:rsid w:val="00680889"/>
    <w:rsid w:val="00682C62"/>
    <w:rsid w:val="006832A7"/>
    <w:rsid w:val="00684908"/>
    <w:rsid w:val="00685597"/>
    <w:rsid w:val="00685F65"/>
    <w:rsid w:val="00687A70"/>
    <w:rsid w:val="00690AB3"/>
    <w:rsid w:val="00691490"/>
    <w:rsid w:val="00691E0D"/>
    <w:rsid w:val="00691FCE"/>
    <w:rsid w:val="006931E8"/>
    <w:rsid w:val="00695575"/>
    <w:rsid w:val="00696A52"/>
    <w:rsid w:val="00696B1E"/>
    <w:rsid w:val="00696C1A"/>
    <w:rsid w:val="006A0659"/>
    <w:rsid w:val="006A130C"/>
    <w:rsid w:val="006A2A26"/>
    <w:rsid w:val="006A671C"/>
    <w:rsid w:val="006A781F"/>
    <w:rsid w:val="006A795D"/>
    <w:rsid w:val="006B15E4"/>
    <w:rsid w:val="006B1C46"/>
    <w:rsid w:val="006B1FBD"/>
    <w:rsid w:val="006B21F2"/>
    <w:rsid w:val="006B225E"/>
    <w:rsid w:val="006B2F7C"/>
    <w:rsid w:val="006B306C"/>
    <w:rsid w:val="006B3EE7"/>
    <w:rsid w:val="006B522C"/>
    <w:rsid w:val="006B6230"/>
    <w:rsid w:val="006B7AE5"/>
    <w:rsid w:val="006C1260"/>
    <w:rsid w:val="006C39F0"/>
    <w:rsid w:val="006C4597"/>
    <w:rsid w:val="006C7B51"/>
    <w:rsid w:val="006D00C5"/>
    <w:rsid w:val="006D1485"/>
    <w:rsid w:val="006D1625"/>
    <w:rsid w:val="006D1BF3"/>
    <w:rsid w:val="006D1C10"/>
    <w:rsid w:val="006D2AFD"/>
    <w:rsid w:val="006D33FC"/>
    <w:rsid w:val="006D368F"/>
    <w:rsid w:val="006D5A37"/>
    <w:rsid w:val="006D6243"/>
    <w:rsid w:val="006D6F9A"/>
    <w:rsid w:val="006D7E52"/>
    <w:rsid w:val="006E15E7"/>
    <w:rsid w:val="006E1C4C"/>
    <w:rsid w:val="006E25CC"/>
    <w:rsid w:val="006E444B"/>
    <w:rsid w:val="006E4979"/>
    <w:rsid w:val="006E5AD3"/>
    <w:rsid w:val="006E5E0C"/>
    <w:rsid w:val="006F074D"/>
    <w:rsid w:val="006F58A2"/>
    <w:rsid w:val="00700BF8"/>
    <w:rsid w:val="0070263A"/>
    <w:rsid w:val="00702DD3"/>
    <w:rsid w:val="00704348"/>
    <w:rsid w:val="007048BB"/>
    <w:rsid w:val="00705389"/>
    <w:rsid w:val="00706387"/>
    <w:rsid w:val="0070706B"/>
    <w:rsid w:val="00711CD7"/>
    <w:rsid w:val="00714884"/>
    <w:rsid w:val="0071538A"/>
    <w:rsid w:val="00716075"/>
    <w:rsid w:val="007212A8"/>
    <w:rsid w:val="00723C2F"/>
    <w:rsid w:val="0072794B"/>
    <w:rsid w:val="00727EA5"/>
    <w:rsid w:val="00731842"/>
    <w:rsid w:val="007328BC"/>
    <w:rsid w:val="00732DB7"/>
    <w:rsid w:val="00732E5A"/>
    <w:rsid w:val="0073397A"/>
    <w:rsid w:val="00736857"/>
    <w:rsid w:val="00740270"/>
    <w:rsid w:val="00741FB8"/>
    <w:rsid w:val="0074245D"/>
    <w:rsid w:val="007425B8"/>
    <w:rsid w:val="00742EA5"/>
    <w:rsid w:val="00743238"/>
    <w:rsid w:val="0074329B"/>
    <w:rsid w:val="00744468"/>
    <w:rsid w:val="007500A3"/>
    <w:rsid w:val="007511A0"/>
    <w:rsid w:val="007515A5"/>
    <w:rsid w:val="00752AE7"/>
    <w:rsid w:val="00754DF9"/>
    <w:rsid w:val="00756089"/>
    <w:rsid w:val="0075639D"/>
    <w:rsid w:val="007615F2"/>
    <w:rsid w:val="00762AAF"/>
    <w:rsid w:val="00763394"/>
    <w:rsid w:val="00763DA5"/>
    <w:rsid w:val="00764269"/>
    <w:rsid w:val="00764BEC"/>
    <w:rsid w:val="00765345"/>
    <w:rsid w:val="007656DF"/>
    <w:rsid w:val="00766901"/>
    <w:rsid w:val="00766D53"/>
    <w:rsid w:val="00771AF5"/>
    <w:rsid w:val="00772D7C"/>
    <w:rsid w:val="00773B75"/>
    <w:rsid w:val="00775B03"/>
    <w:rsid w:val="00775C12"/>
    <w:rsid w:val="00776F1D"/>
    <w:rsid w:val="007770F4"/>
    <w:rsid w:val="00780EFA"/>
    <w:rsid w:val="00781515"/>
    <w:rsid w:val="00781C44"/>
    <w:rsid w:val="007834D6"/>
    <w:rsid w:val="00784851"/>
    <w:rsid w:val="00784A36"/>
    <w:rsid w:val="00785C15"/>
    <w:rsid w:val="007866A4"/>
    <w:rsid w:val="00787CC6"/>
    <w:rsid w:val="00791F50"/>
    <w:rsid w:val="00791F59"/>
    <w:rsid w:val="007926E6"/>
    <w:rsid w:val="00792F35"/>
    <w:rsid w:val="00793843"/>
    <w:rsid w:val="00796ACE"/>
    <w:rsid w:val="007A2641"/>
    <w:rsid w:val="007A331E"/>
    <w:rsid w:val="007A5123"/>
    <w:rsid w:val="007A53CE"/>
    <w:rsid w:val="007A54A3"/>
    <w:rsid w:val="007A6321"/>
    <w:rsid w:val="007A7EDB"/>
    <w:rsid w:val="007B139B"/>
    <w:rsid w:val="007B1DCE"/>
    <w:rsid w:val="007B2786"/>
    <w:rsid w:val="007B28AC"/>
    <w:rsid w:val="007B492A"/>
    <w:rsid w:val="007B6076"/>
    <w:rsid w:val="007B61B4"/>
    <w:rsid w:val="007B6FC3"/>
    <w:rsid w:val="007C1DC0"/>
    <w:rsid w:val="007C1E68"/>
    <w:rsid w:val="007C2083"/>
    <w:rsid w:val="007C261A"/>
    <w:rsid w:val="007C5F87"/>
    <w:rsid w:val="007C6FF5"/>
    <w:rsid w:val="007C732F"/>
    <w:rsid w:val="007C7BAC"/>
    <w:rsid w:val="007D0135"/>
    <w:rsid w:val="007D0A18"/>
    <w:rsid w:val="007D0AEE"/>
    <w:rsid w:val="007D15F9"/>
    <w:rsid w:val="007D2771"/>
    <w:rsid w:val="007D71D0"/>
    <w:rsid w:val="007E0630"/>
    <w:rsid w:val="007E0A9B"/>
    <w:rsid w:val="007E1F68"/>
    <w:rsid w:val="007E2CF6"/>
    <w:rsid w:val="007E38D9"/>
    <w:rsid w:val="007E3C79"/>
    <w:rsid w:val="007E4193"/>
    <w:rsid w:val="007E479E"/>
    <w:rsid w:val="007E48CF"/>
    <w:rsid w:val="007E538E"/>
    <w:rsid w:val="007F15E0"/>
    <w:rsid w:val="007F35B5"/>
    <w:rsid w:val="007F3A34"/>
    <w:rsid w:val="007F5FC8"/>
    <w:rsid w:val="007F6C01"/>
    <w:rsid w:val="007F6D53"/>
    <w:rsid w:val="007F7840"/>
    <w:rsid w:val="007F7A53"/>
    <w:rsid w:val="0080225D"/>
    <w:rsid w:val="0080498D"/>
    <w:rsid w:val="00805278"/>
    <w:rsid w:val="00805692"/>
    <w:rsid w:val="0080576B"/>
    <w:rsid w:val="008064AE"/>
    <w:rsid w:val="008065A4"/>
    <w:rsid w:val="008066D3"/>
    <w:rsid w:val="008068C8"/>
    <w:rsid w:val="008070C5"/>
    <w:rsid w:val="00810D80"/>
    <w:rsid w:val="00811C66"/>
    <w:rsid w:val="00811EB7"/>
    <w:rsid w:val="00812622"/>
    <w:rsid w:val="00813AC0"/>
    <w:rsid w:val="00815F0D"/>
    <w:rsid w:val="00820F5A"/>
    <w:rsid w:val="008216B5"/>
    <w:rsid w:val="008226BA"/>
    <w:rsid w:val="00823133"/>
    <w:rsid w:val="00824017"/>
    <w:rsid w:val="00824AEC"/>
    <w:rsid w:val="008251E8"/>
    <w:rsid w:val="00825BEA"/>
    <w:rsid w:val="00831BC5"/>
    <w:rsid w:val="00832163"/>
    <w:rsid w:val="00834FC8"/>
    <w:rsid w:val="0083596A"/>
    <w:rsid w:val="008367D8"/>
    <w:rsid w:val="0083796D"/>
    <w:rsid w:val="00841348"/>
    <w:rsid w:val="0084135D"/>
    <w:rsid w:val="00841B1C"/>
    <w:rsid w:val="008422A1"/>
    <w:rsid w:val="008443CF"/>
    <w:rsid w:val="008447DE"/>
    <w:rsid w:val="00845391"/>
    <w:rsid w:val="00845ABB"/>
    <w:rsid w:val="00845B64"/>
    <w:rsid w:val="00854231"/>
    <w:rsid w:val="008545D6"/>
    <w:rsid w:val="00854992"/>
    <w:rsid w:val="0085513E"/>
    <w:rsid w:val="00855E75"/>
    <w:rsid w:val="00856652"/>
    <w:rsid w:val="008569F4"/>
    <w:rsid w:val="008574B8"/>
    <w:rsid w:val="00860E5A"/>
    <w:rsid w:val="00860E9B"/>
    <w:rsid w:val="00861C64"/>
    <w:rsid w:val="0086263B"/>
    <w:rsid w:val="008646B9"/>
    <w:rsid w:val="00870A48"/>
    <w:rsid w:val="00870EE7"/>
    <w:rsid w:val="00871C72"/>
    <w:rsid w:val="008720B0"/>
    <w:rsid w:val="00872F87"/>
    <w:rsid w:val="008747EC"/>
    <w:rsid w:val="00874C8A"/>
    <w:rsid w:val="00874CBF"/>
    <w:rsid w:val="0087663D"/>
    <w:rsid w:val="00880771"/>
    <w:rsid w:val="00881F98"/>
    <w:rsid w:val="0088213C"/>
    <w:rsid w:val="0088251D"/>
    <w:rsid w:val="008831F3"/>
    <w:rsid w:val="008832A4"/>
    <w:rsid w:val="00883B9F"/>
    <w:rsid w:val="00886E97"/>
    <w:rsid w:val="00890BE6"/>
    <w:rsid w:val="00891898"/>
    <w:rsid w:val="008932E1"/>
    <w:rsid w:val="00893DCD"/>
    <w:rsid w:val="00894997"/>
    <w:rsid w:val="00895DE4"/>
    <w:rsid w:val="00897965"/>
    <w:rsid w:val="008A0307"/>
    <w:rsid w:val="008A042C"/>
    <w:rsid w:val="008A3816"/>
    <w:rsid w:val="008A661C"/>
    <w:rsid w:val="008B11F5"/>
    <w:rsid w:val="008B46AD"/>
    <w:rsid w:val="008B5510"/>
    <w:rsid w:val="008B5F35"/>
    <w:rsid w:val="008B5F97"/>
    <w:rsid w:val="008B6B2A"/>
    <w:rsid w:val="008B72D0"/>
    <w:rsid w:val="008C06E1"/>
    <w:rsid w:val="008C299E"/>
    <w:rsid w:val="008C2D5C"/>
    <w:rsid w:val="008C30C5"/>
    <w:rsid w:val="008C6161"/>
    <w:rsid w:val="008C67FA"/>
    <w:rsid w:val="008C7751"/>
    <w:rsid w:val="008D05CC"/>
    <w:rsid w:val="008D07A3"/>
    <w:rsid w:val="008D1AA4"/>
    <w:rsid w:val="008D39A6"/>
    <w:rsid w:val="008D63BD"/>
    <w:rsid w:val="008D6A9A"/>
    <w:rsid w:val="008D6EBA"/>
    <w:rsid w:val="008E1F91"/>
    <w:rsid w:val="008E1FDC"/>
    <w:rsid w:val="008E37B0"/>
    <w:rsid w:val="008E484C"/>
    <w:rsid w:val="008E63F2"/>
    <w:rsid w:val="008E716F"/>
    <w:rsid w:val="008E727F"/>
    <w:rsid w:val="008E77FB"/>
    <w:rsid w:val="008F018C"/>
    <w:rsid w:val="008F3D42"/>
    <w:rsid w:val="008F4B45"/>
    <w:rsid w:val="008F7104"/>
    <w:rsid w:val="008F7D11"/>
    <w:rsid w:val="008F7FEF"/>
    <w:rsid w:val="00900246"/>
    <w:rsid w:val="00900907"/>
    <w:rsid w:val="00902593"/>
    <w:rsid w:val="0090354E"/>
    <w:rsid w:val="00904E44"/>
    <w:rsid w:val="00904FF0"/>
    <w:rsid w:val="009130E6"/>
    <w:rsid w:val="0091314F"/>
    <w:rsid w:val="009137A6"/>
    <w:rsid w:val="009143B1"/>
    <w:rsid w:val="0091583C"/>
    <w:rsid w:val="00916377"/>
    <w:rsid w:val="00916417"/>
    <w:rsid w:val="0092220F"/>
    <w:rsid w:val="0092570E"/>
    <w:rsid w:val="00925839"/>
    <w:rsid w:val="00931CE2"/>
    <w:rsid w:val="00931E43"/>
    <w:rsid w:val="009343DE"/>
    <w:rsid w:val="00934844"/>
    <w:rsid w:val="00934FA0"/>
    <w:rsid w:val="009358A3"/>
    <w:rsid w:val="00935D4B"/>
    <w:rsid w:val="009362C7"/>
    <w:rsid w:val="009378FE"/>
    <w:rsid w:val="00937FC4"/>
    <w:rsid w:val="009411AE"/>
    <w:rsid w:val="00942124"/>
    <w:rsid w:val="00942F50"/>
    <w:rsid w:val="00943B54"/>
    <w:rsid w:val="00943F79"/>
    <w:rsid w:val="009457CE"/>
    <w:rsid w:val="009500AC"/>
    <w:rsid w:val="00950302"/>
    <w:rsid w:val="0095055E"/>
    <w:rsid w:val="00950665"/>
    <w:rsid w:val="00950822"/>
    <w:rsid w:val="009510D9"/>
    <w:rsid w:val="00951345"/>
    <w:rsid w:val="00951FC8"/>
    <w:rsid w:val="009524DB"/>
    <w:rsid w:val="00952D97"/>
    <w:rsid w:val="00953AB1"/>
    <w:rsid w:val="00954097"/>
    <w:rsid w:val="009542DF"/>
    <w:rsid w:val="00954548"/>
    <w:rsid w:val="009564B0"/>
    <w:rsid w:val="00956547"/>
    <w:rsid w:val="00961D82"/>
    <w:rsid w:val="00962067"/>
    <w:rsid w:val="009622E0"/>
    <w:rsid w:val="00962449"/>
    <w:rsid w:val="00962562"/>
    <w:rsid w:val="00962B19"/>
    <w:rsid w:val="009639F2"/>
    <w:rsid w:val="0096463F"/>
    <w:rsid w:val="00965055"/>
    <w:rsid w:val="00966315"/>
    <w:rsid w:val="00967252"/>
    <w:rsid w:val="0097011C"/>
    <w:rsid w:val="00972448"/>
    <w:rsid w:val="00972C03"/>
    <w:rsid w:val="00973175"/>
    <w:rsid w:val="00977715"/>
    <w:rsid w:val="00981C64"/>
    <w:rsid w:val="00982619"/>
    <w:rsid w:val="009833DE"/>
    <w:rsid w:val="00986DA3"/>
    <w:rsid w:val="00991A54"/>
    <w:rsid w:val="0099218F"/>
    <w:rsid w:val="009924E2"/>
    <w:rsid w:val="00992687"/>
    <w:rsid w:val="00992CB4"/>
    <w:rsid w:val="0099438D"/>
    <w:rsid w:val="009944E6"/>
    <w:rsid w:val="009950FD"/>
    <w:rsid w:val="00996AA0"/>
    <w:rsid w:val="00996B4F"/>
    <w:rsid w:val="009A0277"/>
    <w:rsid w:val="009A245E"/>
    <w:rsid w:val="009A275E"/>
    <w:rsid w:val="009A30D6"/>
    <w:rsid w:val="009A310A"/>
    <w:rsid w:val="009A4C25"/>
    <w:rsid w:val="009A5018"/>
    <w:rsid w:val="009A6121"/>
    <w:rsid w:val="009A7131"/>
    <w:rsid w:val="009A747A"/>
    <w:rsid w:val="009B004D"/>
    <w:rsid w:val="009B0142"/>
    <w:rsid w:val="009B0DB7"/>
    <w:rsid w:val="009B1C2F"/>
    <w:rsid w:val="009B3D6A"/>
    <w:rsid w:val="009C1A8C"/>
    <w:rsid w:val="009C23A5"/>
    <w:rsid w:val="009C38F0"/>
    <w:rsid w:val="009C76C9"/>
    <w:rsid w:val="009C7ABB"/>
    <w:rsid w:val="009C7DC4"/>
    <w:rsid w:val="009C7DC6"/>
    <w:rsid w:val="009D0A8A"/>
    <w:rsid w:val="009D0DDD"/>
    <w:rsid w:val="009D0FCE"/>
    <w:rsid w:val="009D16E0"/>
    <w:rsid w:val="009D412A"/>
    <w:rsid w:val="009D5145"/>
    <w:rsid w:val="009D54A2"/>
    <w:rsid w:val="009D5E75"/>
    <w:rsid w:val="009E1F6F"/>
    <w:rsid w:val="009E284C"/>
    <w:rsid w:val="009E2EE7"/>
    <w:rsid w:val="009E5E2B"/>
    <w:rsid w:val="009E6770"/>
    <w:rsid w:val="009E7719"/>
    <w:rsid w:val="009F278A"/>
    <w:rsid w:val="009F2EC1"/>
    <w:rsid w:val="009F34AD"/>
    <w:rsid w:val="009F4C10"/>
    <w:rsid w:val="009F50CF"/>
    <w:rsid w:val="009F5621"/>
    <w:rsid w:val="009F5E57"/>
    <w:rsid w:val="009F7F3D"/>
    <w:rsid w:val="00A0260A"/>
    <w:rsid w:val="00A02EF6"/>
    <w:rsid w:val="00A043D1"/>
    <w:rsid w:val="00A055AB"/>
    <w:rsid w:val="00A064C4"/>
    <w:rsid w:val="00A06A12"/>
    <w:rsid w:val="00A0731D"/>
    <w:rsid w:val="00A076A3"/>
    <w:rsid w:val="00A1136F"/>
    <w:rsid w:val="00A13C0D"/>
    <w:rsid w:val="00A14152"/>
    <w:rsid w:val="00A14165"/>
    <w:rsid w:val="00A14B3A"/>
    <w:rsid w:val="00A15A67"/>
    <w:rsid w:val="00A2054E"/>
    <w:rsid w:val="00A210DF"/>
    <w:rsid w:val="00A21D84"/>
    <w:rsid w:val="00A26765"/>
    <w:rsid w:val="00A3406C"/>
    <w:rsid w:val="00A3544D"/>
    <w:rsid w:val="00A35896"/>
    <w:rsid w:val="00A37D82"/>
    <w:rsid w:val="00A4080F"/>
    <w:rsid w:val="00A40EF3"/>
    <w:rsid w:val="00A415FA"/>
    <w:rsid w:val="00A42B5A"/>
    <w:rsid w:val="00A43D84"/>
    <w:rsid w:val="00A44DFF"/>
    <w:rsid w:val="00A45111"/>
    <w:rsid w:val="00A45A4E"/>
    <w:rsid w:val="00A45D1C"/>
    <w:rsid w:val="00A45F46"/>
    <w:rsid w:val="00A46773"/>
    <w:rsid w:val="00A47AB0"/>
    <w:rsid w:val="00A540E7"/>
    <w:rsid w:val="00A5456A"/>
    <w:rsid w:val="00A564D5"/>
    <w:rsid w:val="00A567B1"/>
    <w:rsid w:val="00A57D06"/>
    <w:rsid w:val="00A60755"/>
    <w:rsid w:val="00A60FE5"/>
    <w:rsid w:val="00A6207F"/>
    <w:rsid w:val="00A62EFC"/>
    <w:rsid w:val="00A6339D"/>
    <w:rsid w:val="00A64D10"/>
    <w:rsid w:val="00A709B1"/>
    <w:rsid w:val="00A71AC6"/>
    <w:rsid w:val="00A72383"/>
    <w:rsid w:val="00A7254A"/>
    <w:rsid w:val="00A72FF4"/>
    <w:rsid w:val="00A73055"/>
    <w:rsid w:val="00A75967"/>
    <w:rsid w:val="00A803C9"/>
    <w:rsid w:val="00A81DB5"/>
    <w:rsid w:val="00A820C7"/>
    <w:rsid w:val="00A820F9"/>
    <w:rsid w:val="00A82354"/>
    <w:rsid w:val="00A82E26"/>
    <w:rsid w:val="00A8361C"/>
    <w:rsid w:val="00A85AE3"/>
    <w:rsid w:val="00A860AB"/>
    <w:rsid w:val="00A8654B"/>
    <w:rsid w:val="00A8678D"/>
    <w:rsid w:val="00A869C4"/>
    <w:rsid w:val="00A86F02"/>
    <w:rsid w:val="00A906F4"/>
    <w:rsid w:val="00A90ABC"/>
    <w:rsid w:val="00A943C4"/>
    <w:rsid w:val="00A94777"/>
    <w:rsid w:val="00A959F4"/>
    <w:rsid w:val="00A968F1"/>
    <w:rsid w:val="00A97265"/>
    <w:rsid w:val="00AA0991"/>
    <w:rsid w:val="00AA0CAC"/>
    <w:rsid w:val="00AA0D00"/>
    <w:rsid w:val="00AA1AD5"/>
    <w:rsid w:val="00AA4A2C"/>
    <w:rsid w:val="00AA4F3F"/>
    <w:rsid w:val="00AA5301"/>
    <w:rsid w:val="00AA5A6F"/>
    <w:rsid w:val="00AA72C3"/>
    <w:rsid w:val="00AA7A5B"/>
    <w:rsid w:val="00AB068F"/>
    <w:rsid w:val="00AB12F5"/>
    <w:rsid w:val="00AB246F"/>
    <w:rsid w:val="00AB4F27"/>
    <w:rsid w:val="00AB6BF2"/>
    <w:rsid w:val="00AB7927"/>
    <w:rsid w:val="00AC1157"/>
    <w:rsid w:val="00AC1FFF"/>
    <w:rsid w:val="00AC23C4"/>
    <w:rsid w:val="00AC2409"/>
    <w:rsid w:val="00AC3747"/>
    <w:rsid w:val="00AC42C5"/>
    <w:rsid w:val="00AC4692"/>
    <w:rsid w:val="00AC53EB"/>
    <w:rsid w:val="00AC7844"/>
    <w:rsid w:val="00AC7A21"/>
    <w:rsid w:val="00AD223A"/>
    <w:rsid w:val="00AD3B2E"/>
    <w:rsid w:val="00AD3C06"/>
    <w:rsid w:val="00AD405A"/>
    <w:rsid w:val="00AD64C8"/>
    <w:rsid w:val="00AD7BBD"/>
    <w:rsid w:val="00AE16CF"/>
    <w:rsid w:val="00AE4452"/>
    <w:rsid w:val="00AE4689"/>
    <w:rsid w:val="00AE5C93"/>
    <w:rsid w:val="00AE60BC"/>
    <w:rsid w:val="00AE62F8"/>
    <w:rsid w:val="00AE712F"/>
    <w:rsid w:val="00AE7583"/>
    <w:rsid w:val="00AF12BB"/>
    <w:rsid w:val="00AF282B"/>
    <w:rsid w:val="00AF34BF"/>
    <w:rsid w:val="00AF3B91"/>
    <w:rsid w:val="00AF4638"/>
    <w:rsid w:val="00AF7ACD"/>
    <w:rsid w:val="00B02E3F"/>
    <w:rsid w:val="00B036DA"/>
    <w:rsid w:val="00B04112"/>
    <w:rsid w:val="00B043E4"/>
    <w:rsid w:val="00B05A61"/>
    <w:rsid w:val="00B10385"/>
    <w:rsid w:val="00B16722"/>
    <w:rsid w:val="00B1784F"/>
    <w:rsid w:val="00B20DF5"/>
    <w:rsid w:val="00B222B3"/>
    <w:rsid w:val="00B2315A"/>
    <w:rsid w:val="00B23CA2"/>
    <w:rsid w:val="00B2495F"/>
    <w:rsid w:val="00B24E00"/>
    <w:rsid w:val="00B27089"/>
    <w:rsid w:val="00B40542"/>
    <w:rsid w:val="00B41361"/>
    <w:rsid w:val="00B41802"/>
    <w:rsid w:val="00B42289"/>
    <w:rsid w:val="00B4321A"/>
    <w:rsid w:val="00B44EF8"/>
    <w:rsid w:val="00B50E2E"/>
    <w:rsid w:val="00B52635"/>
    <w:rsid w:val="00B53D4F"/>
    <w:rsid w:val="00B53F6A"/>
    <w:rsid w:val="00B540A8"/>
    <w:rsid w:val="00B55722"/>
    <w:rsid w:val="00B55DCF"/>
    <w:rsid w:val="00B63B94"/>
    <w:rsid w:val="00B63C30"/>
    <w:rsid w:val="00B65A2C"/>
    <w:rsid w:val="00B70666"/>
    <w:rsid w:val="00B7250D"/>
    <w:rsid w:val="00B7261D"/>
    <w:rsid w:val="00B738D9"/>
    <w:rsid w:val="00B74472"/>
    <w:rsid w:val="00B74B24"/>
    <w:rsid w:val="00B75D79"/>
    <w:rsid w:val="00B768D4"/>
    <w:rsid w:val="00B77377"/>
    <w:rsid w:val="00B7776E"/>
    <w:rsid w:val="00B77E86"/>
    <w:rsid w:val="00B82B73"/>
    <w:rsid w:val="00B82ECD"/>
    <w:rsid w:val="00B82ED3"/>
    <w:rsid w:val="00B83BC3"/>
    <w:rsid w:val="00B8444C"/>
    <w:rsid w:val="00B8494D"/>
    <w:rsid w:val="00B865D3"/>
    <w:rsid w:val="00B9491A"/>
    <w:rsid w:val="00B95122"/>
    <w:rsid w:val="00BA0754"/>
    <w:rsid w:val="00BA1873"/>
    <w:rsid w:val="00BA18B4"/>
    <w:rsid w:val="00BA2DA7"/>
    <w:rsid w:val="00BA3394"/>
    <w:rsid w:val="00BA4E5A"/>
    <w:rsid w:val="00BA4ED1"/>
    <w:rsid w:val="00BA6641"/>
    <w:rsid w:val="00BA6A0D"/>
    <w:rsid w:val="00BA7BB8"/>
    <w:rsid w:val="00BB15C4"/>
    <w:rsid w:val="00BB180D"/>
    <w:rsid w:val="00BB2D93"/>
    <w:rsid w:val="00BB526B"/>
    <w:rsid w:val="00BB5DD8"/>
    <w:rsid w:val="00BB7572"/>
    <w:rsid w:val="00BC067F"/>
    <w:rsid w:val="00BC17F4"/>
    <w:rsid w:val="00BC29B5"/>
    <w:rsid w:val="00BC29D8"/>
    <w:rsid w:val="00BC39BA"/>
    <w:rsid w:val="00BC3ACF"/>
    <w:rsid w:val="00BC3CB7"/>
    <w:rsid w:val="00BC5281"/>
    <w:rsid w:val="00BC5605"/>
    <w:rsid w:val="00BC57BF"/>
    <w:rsid w:val="00BD15D6"/>
    <w:rsid w:val="00BD1956"/>
    <w:rsid w:val="00BD2063"/>
    <w:rsid w:val="00BD3B45"/>
    <w:rsid w:val="00BD3B6A"/>
    <w:rsid w:val="00BD4876"/>
    <w:rsid w:val="00BD4897"/>
    <w:rsid w:val="00BD5E8B"/>
    <w:rsid w:val="00BD66A7"/>
    <w:rsid w:val="00BD672E"/>
    <w:rsid w:val="00BD68B4"/>
    <w:rsid w:val="00BD6F7C"/>
    <w:rsid w:val="00BD6FAA"/>
    <w:rsid w:val="00BD7088"/>
    <w:rsid w:val="00BD7ED6"/>
    <w:rsid w:val="00BE038A"/>
    <w:rsid w:val="00BE04BD"/>
    <w:rsid w:val="00BE09B3"/>
    <w:rsid w:val="00BE2311"/>
    <w:rsid w:val="00BE2E57"/>
    <w:rsid w:val="00BE39EC"/>
    <w:rsid w:val="00BE3A84"/>
    <w:rsid w:val="00BE68B4"/>
    <w:rsid w:val="00BE6FA0"/>
    <w:rsid w:val="00BF0DED"/>
    <w:rsid w:val="00BF2BEF"/>
    <w:rsid w:val="00BF2FA8"/>
    <w:rsid w:val="00BF33FF"/>
    <w:rsid w:val="00BF588B"/>
    <w:rsid w:val="00BF7887"/>
    <w:rsid w:val="00C0016A"/>
    <w:rsid w:val="00C0168F"/>
    <w:rsid w:val="00C01B12"/>
    <w:rsid w:val="00C022B0"/>
    <w:rsid w:val="00C0489A"/>
    <w:rsid w:val="00C0496D"/>
    <w:rsid w:val="00C04D5F"/>
    <w:rsid w:val="00C07D0F"/>
    <w:rsid w:val="00C1176B"/>
    <w:rsid w:val="00C11C70"/>
    <w:rsid w:val="00C133D4"/>
    <w:rsid w:val="00C14B2E"/>
    <w:rsid w:val="00C14C27"/>
    <w:rsid w:val="00C16CEB"/>
    <w:rsid w:val="00C16D5D"/>
    <w:rsid w:val="00C17707"/>
    <w:rsid w:val="00C1789A"/>
    <w:rsid w:val="00C221FC"/>
    <w:rsid w:val="00C22C03"/>
    <w:rsid w:val="00C250E6"/>
    <w:rsid w:val="00C25FF1"/>
    <w:rsid w:val="00C26AE6"/>
    <w:rsid w:val="00C271B2"/>
    <w:rsid w:val="00C2748B"/>
    <w:rsid w:val="00C31220"/>
    <w:rsid w:val="00C31BA4"/>
    <w:rsid w:val="00C33092"/>
    <w:rsid w:val="00C35CB7"/>
    <w:rsid w:val="00C35E23"/>
    <w:rsid w:val="00C372D2"/>
    <w:rsid w:val="00C37B9D"/>
    <w:rsid w:val="00C400F6"/>
    <w:rsid w:val="00C4288A"/>
    <w:rsid w:val="00C43E50"/>
    <w:rsid w:val="00C45876"/>
    <w:rsid w:val="00C50DE4"/>
    <w:rsid w:val="00C50F67"/>
    <w:rsid w:val="00C51620"/>
    <w:rsid w:val="00C51BA1"/>
    <w:rsid w:val="00C51FA4"/>
    <w:rsid w:val="00C5257F"/>
    <w:rsid w:val="00C52918"/>
    <w:rsid w:val="00C541E3"/>
    <w:rsid w:val="00C54690"/>
    <w:rsid w:val="00C55A43"/>
    <w:rsid w:val="00C569A4"/>
    <w:rsid w:val="00C56EA8"/>
    <w:rsid w:val="00C6141D"/>
    <w:rsid w:val="00C617E9"/>
    <w:rsid w:val="00C61976"/>
    <w:rsid w:val="00C62921"/>
    <w:rsid w:val="00C6302E"/>
    <w:rsid w:val="00C63D0A"/>
    <w:rsid w:val="00C63E4D"/>
    <w:rsid w:val="00C648F8"/>
    <w:rsid w:val="00C71CF1"/>
    <w:rsid w:val="00C7230B"/>
    <w:rsid w:val="00C7347F"/>
    <w:rsid w:val="00C74904"/>
    <w:rsid w:val="00C7532A"/>
    <w:rsid w:val="00C75878"/>
    <w:rsid w:val="00C75B3E"/>
    <w:rsid w:val="00C77C5F"/>
    <w:rsid w:val="00C80891"/>
    <w:rsid w:val="00C811C6"/>
    <w:rsid w:val="00C82BB5"/>
    <w:rsid w:val="00C838B2"/>
    <w:rsid w:val="00C83F44"/>
    <w:rsid w:val="00C922DF"/>
    <w:rsid w:val="00C9314E"/>
    <w:rsid w:val="00C93ADC"/>
    <w:rsid w:val="00C944E9"/>
    <w:rsid w:val="00C95234"/>
    <w:rsid w:val="00C96192"/>
    <w:rsid w:val="00C9687C"/>
    <w:rsid w:val="00CA0ACB"/>
    <w:rsid w:val="00CA2E2A"/>
    <w:rsid w:val="00CA3EF1"/>
    <w:rsid w:val="00CA436D"/>
    <w:rsid w:val="00CA4A28"/>
    <w:rsid w:val="00CA60CA"/>
    <w:rsid w:val="00CA7541"/>
    <w:rsid w:val="00CB2264"/>
    <w:rsid w:val="00CB2A60"/>
    <w:rsid w:val="00CB433E"/>
    <w:rsid w:val="00CB441F"/>
    <w:rsid w:val="00CB4857"/>
    <w:rsid w:val="00CB558E"/>
    <w:rsid w:val="00CB60CC"/>
    <w:rsid w:val="00CB7036"/>
    <w:rsid w:val="00CB7103"/>
    <w:rsid w:val="00CB762B"/>
    <w:rsid w:val="00CB7D17"/>
    <w:rsid w:val="00CC0ADA"/>
    <w:rsid w:val="00CC2160"/>
    <w:rsid w:val="00CC6466"/>
    <w:rsid w:val="00CD13A6"/>
    <w:rsid w:val="00CD3091"/>
    <w:rsid w:val="00CD4F42"/>
    <w:rsid w:val="00CD4F9E"/>
    <w:rsid w:val="00CD52B2"/>
    <w:rsid w:val="00CD57DE"/>
    <w:rsid w:val="00CD5BB1"/>
    <w:rsid w:val="00CD7B9C"/>
    <w:rsid w:val="00CE13AA"/>
    <w:rsid w:val="00CE2535"/>
    <w:rsid w:val="00CE2749"/>
    <w:rsid w:val="00CE2CD1"/>
    <w:rsid w:val="00CE3BAB"/>
    <w:rsid w:val="00CE3F4A"/>
    <w:rsid w:val="00CE66A8"/>
    <w:rsid w:val="00CE7BFB"/>
    <w:rsid w:val="00CF0636"/>
    <w:rsid w:val="00CF36CE"/>
    <w:rsid w:val="00CF3A53"/>
    <w:rsid w:val="00CF42C8"/>
    <w:rsid w:val="00CF686E"/>
    <w:rsid w:val="00CF7386"/>
    <w:rsid w:val="00CF76B9"/>
    <w:rsid w:val="00CF780E"/>
    <w:rsid w:val="00D00BC4"/>
    <w:rsid w:val="00D00D38"/>
    <w:rsid w:val="00D0116A"/>
    <w:rsid w:val="00D0185C"/>
    <w:rsid w:val="00D0356D"/>
    <w:rsid w:val="00D057D7"/>
    <w:rsid w:val="00D1186B"/>
    <w:rsid w:val="00D12D00"/>
    <w:rsid w:val="00D15650"/>
    <w:rsid w:val="00D15951"/>
    <w:rsid w:val="00D1601A"/>
    <w:rsid w:val="00D1757C"/>
    <w:rsid w:val="00D221B4"/>
    <w:rsid w:val="00D23297"/>
    <w:rsid w:val="00D25D0E"/>
    <w:rsid w:val="00D25E72"/>
    <w:rsid w:val="00D27D56"/>
    <w:rsid w:val="00D3001C"/>
    <w:rsid w:val="00D30111"/>
    <w:rsid w:val="00D32754"/>
    <w:rsid w:val="00D3288D"/>
    <w:rsid w:val="00D333B3"/>
    <w:rsid w:val="00D34886"/>
    <w:rsid w:val="00D36408"/>
    <w:rsid w:val="00D417A5"/>
    <w:rsid w:val="00D420D8"/>
    <w:rsid w:val="00D43DBE"/>
    <w:rsid w:val="00D449AA"/>
    <w:rsid w:val="00D44F1B"/>
    <w:rsid w:val="00D4591D"/>
    <w:rsid w:val="00D46113"/>
    <w:rsid w:val="00D46B62"/>
    <w:rsid w:val="00D503A2"/>
    <w:rsid w:val="00D50C46"/>
    <w:rsid w:val="00D51728"/>
    <w:rsid w:val="00D51EAA"/>
    <w:rsid w:val="00D52943"/>
    <w:rsid w:val="00D52B08"/>
    <w:rsid w:val="00D52C50"/>
    <w:rsid w:val="00D544E9"/>
    <w:rsid w:val="00D550E2"/>
    <w:rsid w:val="00D61085"/>
    <w:rsid w:val="00D61BED"/>
    <w:rsid w:val="00D63779"/>
    <w:rsid w:val="00D64F61"/>
    <w:rsid w:val="00D65699"/>
    <w:rsid w:val="00D65E82"/>
    <w:rsid w:val="00D6653B"/>
    <w:rsid w:val="00D66789"/>
    <w:rsid w:val="00D67C09"/>
    <w:rsid w:val="00D67E90"/>
    <w:rsid w:val="00D700E0"/>
    <w:rsid w:val="00D702FD"/>
    <w:rsid w:val="00D70928"/>
    <w:rsid w:val="00D70A7C"/>
    <w:rsid w:val="00D714EB"/>
    <w:rsid w:val="00D731AD"/>
    <w:rsid w:val="00D73392"/>
    <w:rsid w:val="00D744DF"/>
    <w:rsid w:val="00D744F4"/>
    <w:rsid w:val="00D75563"/>
    <w:rsid w:val="00D75650"/>
    <w:rsid w:val="00D7598F"/>
    <w:rsid w:val="00D75EB0"/>
    <w:rsid w:val="00D75EF0"/>
    <w:rsid w:val="00D76680"/>
    <w:rsid w:val="00D76D2B"/>
    <w:rsid w:val="00D80D5F"/>
    <w:rsid w:val="00D81114"/>
    <w:rsid w:val="00D82767"/>
    <w:rsid w:val="00D8305F"/>
    <w:rsid w:val="00D84118"/>
    <w:rsid w:val="00D84BAF"/>
    <w:rsid w:val="00D863E4"/>
    <w:rsid w:val="00D87223"/>
    <w:rsid w:val="00D91DAE"/>
    <w:rsid w:val="00D92A2F"/>
    <w:rsid w:val="00D94109"/>
    <w:rsid w:val="00D94435"/>
    <w:rsid w:val="00D95FAF"/>
    <w:rsid w:val="00D960A1"/>
    <w:rsid w:val="00D9638E"/>
    <w:rsid w:val="00D96E32"/>
    <w:rsid w:val="00D9702A"/>
    <w:rsid w:val="00D970EA"/>
    <w:rsid w:val="00D97FB7"/>
    <w:rsid w:val="00DA040B"/>
    <w:rsid w:val="00DA0BE6"/>
    <w:rsid w:val="00DA2006"/>
    <w:rsid w:val="00DA2206"/>
    <w:rsid w:val="00DA2B12"/>
    <w:rsid w:val="00DA2EF7"/>
    <w:rsid w:val="00DA4174"/>
    <w:rsid w:val="00DA421A"/>
    <w:rsid w:val="00DA4675"/>
    <w:rsid w:val="00DA4D99"/>
    <w:rsid w:val="00DA5974"/>
    <w:rsid w:val="00DA68B3"/>
    <w:rsid w:val="00DA7DE1"/>
    <w:rsid w:val="00DB0732"/>
    <w:rsid w:val="00DB0856"/>
    <w:rsid w:val="00DB0EAC"/>
    <w:rsid w:val="00DB11B7"/>
    <w:rsid w:val="00DB5206"/>
    <w:rsid w:val="00DB5E03"/>
    <w:rsid w:val="00DC0B55"/>
    <w:rsid w:val="00DC17C5"/>
    <w:rsid w:val="00DC1F45"/>
    <w:rsid w:val="00DC28C7"/>
    <w:rsid w:val="00DC327F"/>
    <w:rsid w:val="00DC3623"/>
    <w:rsid w:val="00DC6FD0"/>
    <w:rsid w:val="00DC7E48"/>
    <w:rsid w:val="00DD1E21"/>
    <w:rsid w:val="00DD2C2B"/>
    <w:rsid w:val="00DD428A"/>
    <w:rsid w:val="00DD6B5C"/>
    <w:rsid w:val="00DD7585"/>
    <w:rsid w:val="00DE039D"/>
    <w:rsid w:val="00DE0DFD"/>
    <w:rsid w:val="00DE466D"/>
    <w:rsid w:val="00DE55D1"/>
    <w:rsid w:val="00DE58B4"/>
    <w:rsid w:val="00DE737D"/>
    <w:rsid w:val="00DF0A46"/>
    <w:rsid w:val="00DF13F4"/>
    <w:rsid w:val="00DF1D9C"/>
    <w:rsid w:val="00DF2B60"/>
    <w:rsid w:val="00DF2FE7"/>
    <w:rsid w:val="00DF4B7E"/>
    <w:rsid w:val="00DF6AAF"/>
    <w:rsid w:val="00DF7135"/>
    <w:rsid w:val="00DF755E"/>
    <w:rsid w:val="00DF7740"/>
    <w:rsid w:val="00E00A08"/>
    <w:rsid w:val="00E00E6F"/>
    <w:rsid w:val="00E021F5"/>
    <w:rsid w:val="00E04901"/>
    <w:rsid w:val="00E04C28"/>
    <w:rsid w:val="00E05751"/>
    <w:rsid w:val="00E05B03"/>
    <w:rsid w:val="00E06686"/>
    <w:rsid w:val="00E0688C"/>
    <w:rsid w:val="00E068FF"/>
    <w:rsid w:val="00E07334"/>
    <w:rsid w:val="00E113F3"/>
    <w:rsid w:val="00E13AF4"/>
    <w:rsid w:val="00E14103"/>
    <w:rsid w:val="00E14446"/>
    <w:rsid w:val="00E14696"/>
    <w:rsid w:val="00E15695"/>
    <w:rsid w:val="00E158D6"/>
    <w:rsid w:val="00E15C77"/>
    <w:rsid w:val="00E20D26"/>
    <w:rsid w:val="00E21EC9"/>
    <w:rsid w:val="00E22F79"/>
    <w:rsid w:val="00E27B64"/>
    <w:rsid w:val="00E31730"/>
    <w:rsid w:val="00E32276"/>
    <w:rsid w:val="00E339C0"/>
    <w:rsid w:val="00E33D1F"/>
    <w:rsid w:val="00E33E24"/>
    <w:rsid w:val="00E34ECE"/>
    <w:rsid w:val="00E35930"/>
    <w:rsid w:val="00E36A1F"/>
    <w:rsid w:val="00E3781E"/>
    <w:rsid w:val="00E40AC7"/>
    <w:rsid w:val="00E4117B"/>
    <w:rsid w:val="00E41B0D"/>
    <w:rsid w:val="00E42712"/>
    <w:rsid w:val="00E43974"/>
    <w:rsid w:val="00E45644"/>
    <w:rsid w:val="00E45BB1"/>
    <w:rsid w:val="00E45D29"/>
    <w:rsid w:val="00E47070"/>
    <w:rsid w:val="00E470F9"/>
    <w:rsid w:val="00E472F0"/>
    <w:rsid w:val="00E47519"/>
    <w:rsid w:val="00E477AA"/>
    <w:rsid w:val="00E50D5B"/>
    <w:rsid w:val="00E54A9B"/>
    <w:rsid w:val="00E556B4"/>
    <w:rsid w:val="00E56D50"/>
    <w:rsid w:val="00E579AE"/>
    <w:rsid w:val="00E61814"/>
    <w:rsid w:val="00E61AC1"/>
    <w:rsid w:val="00E640BC"/>
    <w:rsid w:val="00E672F1"/>
    <w:rsid w:val="00E67778"/>
    <w:rsid w:val="00E67D06"/>
    <w:rsid w:val="00E7037A"/>
    <w:rsid w:val="00E743D0"/>
    <w:rsid w:val="00E7766E"/>
    <w:rsid w:val="00E779F8"/>
    <w:rsid w:val="00E816DF"/>
    <w:rsid w:val="00E84D04"/>
    <w:rsid w:val="00E85A7C"/>
    <w:rsid w:val="00E86ED0"/>
    <w:rsid w:val="00E87016"/>
    <w:rsid w:val="00E87683"/>
    <w:rsid w:val="00E937CC"/>
    <w:rsid w:val="00E94531"/>
    <w:rsid w:val="00E94A4A"/>
    <w:rsid w:val="00E94B5F"/>
    <w:rsid w:val="00E9666D"/>
    <w:rsid w:val="00E96C6B"/>
    <w:rsid w:val="00E96D89"/>
    <w:rsid w:val="00E97DA8"/>
    <w:rsid w:val="00E97F9E"/>
    <w:rsid w:val="00EA18AE"/>
    <w:rsid w:val="00EA2630"/>
    <w:rsid w:val="00EA271D"/>
    <w:rsid w:val="00EA5514"/>
    <w:rsid w:val="00EA7ED3"/>
    <w:rsid w:val="00EB00BE"/>
    <w:rsid w:val="00EB0188"/>
    <w:rsid w:val="00EB2995"/>
    <w:rsid w:val="00EB30BB"/>
    <w:rsid w:val="00EB3F9F"/>
    <w:rsid w:val="00EB51E1"/>
    <w:rsid w:val="00EB52B5"/>
    <w:rsid w:val="00EB666B"/>
    <w:rsid w:val="00EB79F4"/>
    <w:rsid w:val="00EC00E2"/>
    <w:rsid w:val="00EC1DEE"/>
    <w:rsid w:val="00EC36A1"/>
    <w:rsid w:val="00EC3986"/>
    <w:rsid w:val="00EC5571"/>
    <w:rsid w:val="00ED1B43"/>
    <w:rsid w:val="00ED2B72"/>
    <w:rsid w:val="00ED2CB2"/>
    <w:rsid w:val="00ED6A1F"/>
    <w:rsid w:val="00ED73E4"/>
    <w:rsid w:val="00ED75D7"/>
    <w:rsid w:val="00ED7CF1"/>
    <w:rsid w:val="00EE09CF"/>
    <w:rsid w:val="00EE09D5"/>
    <w:rsid w:val="00EE3366"/>
    <w:rsid w:val="00EE35DE"/>
    <w:rsid w:val="00EE3F82"/>
    <w:rsid w:val="00EE55D3"/>
    <w:rsid w:val="00EE5EC9"/>
    <w:rsid w:val="00EF3469"/>
    <w:rsid w:val="00EF377A"/>
    <w:rsid w:val="00EF4B02"/>
    <w:rsid w:val="00EF58D7"/>
    <w:rsid w:val="00EF5C6F"/>
    <w:rsid w:val="00F00982"/>
    <w:rsid w:val="00F00BC0"/>
    <w:rsid w:val="00F022D2"/>
    <w:rsid w:val="00F028B1"/>
    <w:rsid w:val="00F02D19"/>
    <w:rsid w:val="00F03CE0"/>
    <w:rsid w:val="00F03E0E"/>
    <w:rsid w:val="00F0411E"/>
    <w:rsid w:val="00F05E32"/>
    <w:rsid w:val="00F06965"/>
    <w:rsid w:val="00F07404"/>
    <w:rsid w:val="00F07DE1"/>
    <w:rsid w:val="00F07ED2"/>
    <w:rsid w:val="00F1148B"/>
    <w:rsid w:val="00F13974"/>
    <w:rsid w:val="00F141CB"/>
    <w:rsid w:val="00F15AFE"/>
    <w:rsid w:val="00F16C40"/>
    <w:rsid w:val="00F16E28"/>
    <w:rsid w:val="00F17B23"/>
    <w:rsid w:val="00F21148"/>
    <w:rsid w:val="00F21460"/>
    <w:rsid w:val="00F2231F"/>
    <w:rsid w:val="00F224A3"/>
    <w:rsid w:val="00F2391D"/>
    <w:rsid w:val="00F24133"/>
    <w:rsid w:val="00F25394"/>
    <w:rsid w:val="00F25D24"/>
    <w:rsid w:val="00F2693C"/>
    <w:rsid w:val="00F272E7"/>
    <w:rsid w:val="00F327E1"/>
    <w:rsid w:val="00F33254"/>
    <w:rsid w:val="00F33F68"/>
    <w:rsid w:val="00F3469A"/>
    <w:rsid w:val="00F34A57"/>
    <w:rsid w:val="00F35D10"/>
    <w:rsid w:val="00F4028A"/>
    <w:rsid w:val="00F4273A"/>
    <w:rsid w:val="00F42906"/>
    <w:rsid w:val="00F435C3"/>
    <w:rsid w:val="00F4429B"/>
    <w:rsid w:val="00F444EC"/>
    <w:rsid w:val="00F47151"/>
    <w:rsid w:val="00F50A37"/>
    <w:rsid w:val="00F517B0"/>
    <w:rsid w:val="00F51B1A"/>
    <w:rsid w:val="00F51D13"/>
    <w:rsid w:val="00F524DA"/>
    <w:rsid w:val="00F54CDF"/>
    <w:rsid w:val="00F55282"/>
    <w:rsid w:val="00F557A6"/>
    <w:rsid w:val="00F55D6B"/>
    <w:rsid w:val="00F562EA"/>
    <w:rsid w:val="00F5705F"/>
    <w:rsid w:val="00F57631"/>
    <w:rsid w:val="00F57C3D"/>
    <w:rsid w:val="00F6037F"/>
    <w:rsid w:val="00F60840"/>
    <w:rsid w:val="00F61D50"/>
    <w:rsid w:val="00F63735"/>
    <w:rsid w:val="00F63766"/>
    <w:rsid w:val="00F65816"/>
    <w:rsid w:val="00F65FE2"/>
    <w:rsid w:val="00F66213"/>
    <w:rsid w:val="00F664C0"/>
    <w:rsid w:val="00F6672B"/>
    <w:rsid w:val="00F66C81"/>
    <w:rsid w:val="00F66FE8"/>
    <w:rsid w:val="00F7038A"/>
    <w:rsid w:val="00F707C3"/>
    <w:rsid w:val="00F71D9F"/>
    <w:rsid w:val="00F748CB"/>
    <w:rsid w:val="00F75054"/>
    <w:rsid w:val="00F77C7E"/>
    <w:rsid w:val="00F81953"/>
    <w:rsid w:val="00F81D10"/>
    <w:rsid w:val="00F83D21"/>
    <w:rsid w:val="00F84E85"/>
    <w:rsid w:val="00F8526A"/>
    <w:rsid w:val="00F85E57"/>
    <w:rsid w:val="00F86544"/>
    <w:rsid w:val="00F9119A"/>
    <w:rsid w:val="00F92EFC"/>
    <w:rsid w:val="00F93487"/>
    <w:rsid w:val="00F93904"/>
    <w:rsid w:val="00F94571"/>
    <w:rsid w:val="00F951FA"/>
    <w:rsid w:val="00F962DF"/>
    <w:rsid w:val="00FA0124"/>
    <w:rsid w:val="00FA12C4"/>
    <w:rsid w:val="00FA3748"/>
    <w:rsid w:val="00FA58ED"/>
    <w:rsid w:val="00FA5C7C"/>
    <w:rsid w:val="00FA61B0"/>
    <w:rsid w:val="00FA639C"/>
    <w:rsid w:val="00FA67B4"/>
    <w:rsid w:val="00FA6BB8"/>
    <w:rsid w:val="00FB0C9E"/>
    <w:rsid w:val="00FB13F7"/>
    <w:rsid w:val="00FB1F30"/>
    <w:rsid w:val="00FB4C57"/>
    <w:rsid w:val="00FB6180"/>
    <w:rsid w:val="00FB622B"/>
    <w:rsid w:val="00FB78E1"/>
    <w:rsid w:val="00FB79AB"/>
    <w:rsid w:val="00FC370A"/>
    <w:rsid w:val="00FC4E31"/>
    <w:rsid w:val="00FC668A"/>
    <w:rsid w:val="00FC7315"/>
    <w:rsid w:val="00FC74C7"/>
    <w:rsid w:val="00FD1519"/>
    <w:rsid w:val="00FD1D4D"/>
    <w:rsid w:val="00FD242F"/>
    <w:rsid w:val="00FD26FB"/>
    <w:rsid w:val="00FD6351"/>
    <w:rsid w:val="00FD7E98"/>
    <w:rsid w:val="00FE0B4F"/>
    <w:rsid w:val="00FE0E3F"/>
    <w:rsid w:val="00FE1A4D"/>
    <w:rsid w:val="00FE29A7"/>
    <w:rsid w:val="00FE3018"/>
    <w:rsid w:val="00FE4A50"/>
    <w:rsid w:val="00FE53CF"/>
    <w:rsid w:val="00FE5439"/>
    <w:rsid w:val="00FE740E"/>
    <w:rsid w:val="00FE74B7"/>
    <w:rsid w:val="00FF0636"/>
    <w:rsid w:val="00FF11B4"/>
    <w:rsid w:val="00FF150C"/>
    <w:rsid w:val="00FF2015"/>
    <w:rsid w:val="00FF26C5"/>
    <w:rsid w:val="00FF2AAF"/>
    <w:rsid w:val="00FF409A"/>
    <w:rsid w:val="00FF43C8"/>
    <w:rsid w:val="00FF474E"/>
    <w:rsid w:val="00FF4F1C"/>
    <w:rsid w:val="00FF5EA4"/>
    <w:rsid w:val="00FF5F46"/>
    <w:rsid w:val="00FF70B3"/>
    <w:rsid w:val="00FF7CC5"/>
    <w:rsid w:val="00FF7E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5C7C8"/>
  <w15:docId w15:val="{32B2E421-2055-49EA-9578-24479F369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0907"/>
  </w:style>
  <w:style w:type="paragraph" w:styleId="1">
    <w:name w:val="heading 1"/>
    <w:basedOn w:val="a"/>
    <w:next w:val="a"/>
    <w:qFormat/>
    <w:rsid w:val="00784851"/>
    <w:pPr>
      <w:keepNext/>
      <w:ind w:right="-567" w:firstLine="1134"/>
      <w:jc w:val="both"/>
      <w:outlineLvl w:val="0"/>
    </w:pPr>
    <w:rPr>
      <w:b/>
      <w:sz w:val="28"/>
    </w:rPr>
  </w:style>
  <w:style w:type="paragraph" w:styleId="2">
    <w:name w:val="heading 2"/>
    <w:basedOn w:val="a"/>
    <w:next w:val="a"/>
    <w:link w:val="20"/>
    <w:qFormat/>
    <w:rsid w:val="00784851"/>
    <w:pPr>
      <w:keepNext/>
      <w:spacing w:before="240" w:after="60"/>
      <w:outlineLvl w:val="1"/>
    </w:pPr>
    <w:rPr>
      <w:rFonts w:ascii="Arial" w:hAnsi="Arial"/>
      <w:b/>
      <w:bCs/>
      <w:i/>
      <w:iCs/>
      <w:sz w:val="28"/>
      <w:szCs w:val="28"/>
    </w:rPr>
  </w:style>
  <w:style w:type="paragraph" w:styleId="3">
    <w:name w:val="heading 3"/>
    <w:basedOn w:val="a"/>
    <w:next w:val="a"/>
    <w:link w:val="30"/>
    <w:qFormat/>
    <w:rsid w:val="00784851"/>
    <w:pPr>
      <w:keepNext/>
      <w:spacing w:before="240" w:after="60"/>
      <w:outlineLvl w:val="2"/>
    </w:pPr>
    <w:rPr>
      <w:rFonts w:ascii="Arial" w:hAnsi="Arial"/>
      <w:b/>
      <w:bCs/>
      <w:sz w:val="26"/>
      <w:szCs w:val="26"/>
    </w:rPr>
  </w:style>
  <w:style w:type="paragraph" w:styleId="4">
    <w:name w:val="heading 4"/>
    <w:basedOn w:val="a"/>
    <w:next w:val="a"/>
    <w:qFormat/>
    <w:rsid w:val="005E034A"/>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84851"/>
    <w:pPr>
      <w:spacing w:before="240" w:after="60"/>
      <w:jc w:val="center"/>
      <w:outlineLvl w:val="0"/>
    </w:pPr>
    <w:rPr>
      <w:rFonts w:ascii="Arial" w:hAnsi="Arial"/>
      <w:b/>
      <w:kern w:val="28"/>
      <w:sz w:val="32"/>
    </w:rPr>
  </w:style>
  <w:style w:type="paragraph" w:styleId="a5">
    <w:name w:val="Balloon Text"/>
    <w:basedOn w:val="a"/>
    <w:semiHidden/>
    <w:rsid w:val="00D36408"/>
    <w:rPr>
      <w:rFonts w:ascii="Tahoma" w:hAnsi="Tahoma" w:cs="Tahoma"/>
      <w:sz w:val="16"/>
      <w:szCs w:val="16"/>
    </w:rPr>
  </w:style>
  <w:style w:type="character" w:customStyle="1" w:styleId="20">
    <w:name w:val="Заголовок 2 Знак"/>
    <w:link w:val="2"/>
    <w:rsid w:val="00EC36A1"/>
    <w:rPr>
      <w:rFonts w:ascii="Arial" w:hAnsi="Arial" w:cs="Arial"/>
      <w:b/>
      <w:bCs/>
      <w:i/>
      <w:iCs/>
      <w:sz w:val="28"/>
      <w:szCs w:val="28"/>
    </w:rPr>
  </w:style>
  <w:style w:type="character" w:customStyle="1" w:styleId="30">
    <w:name w:val="Заголовок 3 Знак"/>
    <w:link w:val="3"/>
    <w:rsid w:val="00135FC1"/>
    <w:rPr>
      <w:rFonts w:ascii="Arial" w:hAnsi="Arial" w:cs="Arial"/>
      <w:b/>
      <w:bCs/>
      <w:sz w:val="26"/>
      <w:szCs w:val="26"/>
    </w:rPr>
  </w:style>
  <w:style w:type="character" w:styleId="a6">
    <w:name w:val="Hyperlink"/>
    <w:rsid w:val="00E67778"/>
    <w:rPr>
      <w:color w:val="0563C1"/>
      <w:u w:val="single"/>
    </w:rPr>
  </w:style>
  <w:style w:type="paragraph" w:styleId="a7">
    <w:name w:val="Normal (Web)"/>
    <w:basedOn w:val="a"/>
    <w:uiPriority w:val="99"/>
    <w:unhideWhenUsed/>
    <w:rsid w:val="000B02CD"/>
    <w:pPr>
      <w:spacing w:before="100" w:beforeAutospacing="1" w:after="100" w:afterAutospacing="1"/>
    </w:pPr>
    <w:rPr>
      <w:sz w:val="24"/>
      <w:szCs w:val="24"/>
    </w:rPr>
  </w:style>
  <w:style w:type="paragraph" w:styleId="a8">
    <w:name w:val="List Paragraph"/>
    <w:aliases w:val="Заголовок_3,Подпись рисунка,ПКФ Список,Абзац списка5,Bullet List,FooterText,numbered,Цветной список - Акцент 11,Список нумерованный цифры,Маркер,название,SL_Абзац списка,f_Абзац 1,Bullet Number,Нумерованый список,lp1,ПАРАГРАФ,Абзац списка6"/>
    <w:basedOn w:val="a"/>
    <w:link w:val="a9"/>
    <w:uiPriority w:val="34"/>
    <w:qFormat/>
    <w:rsid w:val="000B02CD"/>
    <w:pPr>
      <w:ind w:left="720"/>
      <w:contextualSpacing/>
    </w:pPr>
    <w:rPr>
      <w:sz w:val="24"/>
      <w:szCs w:val="24"/>
    </w:rPr>
  </w:style>
  <w:style w:type="paragraph" w:styleId="31">
    <w:name w:val="Body Text Indent 3"/>
    <w:basedOn w:val="a"/>
    <w:link w:val="32"/>
    <w:rsid w:val="00EA2630"/>
    <w:pPr>
      <w:autoSpaceDE w:val="0"/>
      <w:autoSpaceDN w:val="0"/>
      <w:spacing w:after="120"/>
      <w:ind w:left="283"/>
    </w:pPr>
    <w:rPr>
      <w:sz w:val="16"/>
      <w:szCs w:val="16"/>
    </w:rPr>
  </w:style>
  <w:style w:type="character" w:customStyle="1" w:styleId="32">
    <w:name w:val="Основной текст с отступом 3 Знак"/>
    <w:link w:val="31"/>
    <w:rsid w:val="00EA2630"/>
    <w:rPr>
      <w:sz w:val="16"/>
      <w:szCs w:val="16"/>
    </w:rPr>
  </w:style>
  <w:style w:type="paragraph" w:styleId="aa">
    <w:name w:val="Body Text"/>
    <w:basedOn w:val="a"/>
    <w:link w:val="ab"/>
    <w:rsid w:val="00474E6B"/>
    <w:pPr>
      <w:spacing w:after="120"/>
    </w:pPr>
  </w:style>
  <w:style w:type="character" w:customStyle="1" w:styleId="ab">
    <w:name w:val="Основной текст Знак"/>
    <w:basedOn w:val="a0"/>
    <w:link w:val="aa"/>
    <w:rsid w:val="00474E6B"/>
  </w:style>
  <w:style w:type="paragraph" w:styleId="ac">
    <w:name w:val="footnote text"/>
    <w:basedOn w:val="a"/>
    <w:link w:val="ad"/>
    <w:uiPriority w:val="99"/>
    <w:rsid w:val="00316347"/>
  </w:style>
  <w:style w:type="character" w:customStyle="1" w:styleId="ad">
    <w:name w:val="Текст сноски Знак"/>
    <w:link w:val="ac"/>
    <w:uiPriority w:val="99"/>
    <w:rsid w:val="00316347"/>
  </w:style>
  <w:style w:type="paragraph" w:customStyle="1" w:styleId="ConsPlusNormal">
    <w:name w:val="ConsPlusNormal"/>
    <w:link w:val="ConsPlusNormal0"/>
    <w:qFormat/>
    <w:rsid w:val="00495573"/>
    <w:pPr>
      <w:widowControl w:val="0"/>
      <w:autoSpaceDE w:val="0"/>
      <w:autoSpaceDN w:val="0"/>
      <w:adjustRightInd w:val="0"/>
      <w:ind w:firstLine="720"/>
    </w:pPr>
    <w:rPr>
      <w:rFonts w:ascii="Arial" w:hAnsi="Arial" w:cs="Arial"/>
    </w:rPr>
  </w:style>
  <w:style w:type="paragraph" w:customStyle="1" w:styleId="text-1">
    <w:name w:val="text-1"/>
    <w:basedOn w:val="a"/>
    <w:rsid w:val="00495573"/>
    <w:pPr>
      <w:spacing w:before="100" w:beforeAutospacing="1" w:after="100" w:afterAutospacing="1"/>
    </w:pPr>
    <w:rPr>
      <w:sz w:val="24"/>
      <w:szCs w:val="24"/>
    </w:rPr>
  </w:style>
  <w:style w:type="paragraph" w:styleId="ae">
    <w:name w:val="header"/>
    <w:basedOn w:val="a"/>
    <w:link w:val="af"/>
    <w:rsid w:val="00895DE4"/>
    <w:pPr>
      <w:tabs>
        <w:tab w:val="center" w:pos="4677"/>
        <w:tab w:val="right" w:pos="9355"/>
      </w:tabs>
    </w:pPr>
  </w:style>
  <w:style w:type="character" w:customStyle="1" w:styleId="af">
    <w:name w:val="Верхний колонтитул Знак"/>
    <w:basedOn w:val="a0"/>
    <w:link w:val="ae"/>
    <w:rsid w:val="00895DE4"/>
  </w:style>
  <w:style w:type="paragraph" w:styleId="af0">
    <w:name w:val="footer"/>
    <w:basedOn w:val="a"/>
    <w:link w:val="af1"/>
    <w:uiPriority w:val="99"/>
    <w:rsid w:val="00895DE4"/>
    <w:pPr>
      <w:tabs>
        <w:tab w:val="center" w:pos="4677"/>
        <w:tab w:val="right" w:pos="9355"/>
      </w:tabs>
    </w:pPr>
  </w:style>
  <w:style w:type="character" w:customStyle="1" w:styleId="af1">
    <w:name w:val="Нижний колонтитул Знак"/>
    <w:basedOn w:val="a0"/>
    <w:link w:val="af0"/>
    <w:uiPriority w:val="99"/>
    <w:rsid w:val="00895DE4"/>
  </w:style>
  <w:style w:type="paragraph" w:customStyle="1" w:styleId="Njd">
    <w:name w:val="Обычный.Njd"/>
    <w:rsid w:val="000C3B58"/>
  </w:style>
  <w:style w:type="character" w:customStyle="1" w:styleId="itemtext">
    <w:name w:val="itemtext"/>
    <w:rsid w:val="004122A9"/>
  </w:style>
  <w:style w:type="table" w:styleId="af2">
    <w:name w:val="Table Grid"/>
    <w:basedOn w:val="a1"/>
    <w:uiPriority w:val="59"/>
    <w:rsid w:val="00D960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uiPriority w:val="22"/>
    <w:qFormat/>
    <w:rsid w:val="003033AC"/>
    <w:rPr>
      <w:b/>
      <w:bCs/>
    </w:rPr>
  </w:style>
  <w:style w:type="paragraph" w:customStyle="1" w:styleId="ConsPlusNonformat">
    <w:name w:val="ConsPlusNonformat"/>
    <w:rsid w:val="00251562"/>
    <w:pPr>
      <w:widowControl w:val="0"/>
      <w:autoSpaceDE w:val="0"/>
      <w:autoSpaceDN w:val="0"/>
    </w:pPr>
    <w:rPr>
      <w:rFonts w:ascii="Courier New" w:hAnsi="Courier New" w:cs="Courier New"/>
    </w:rPr>
  </w:style>
  <w:style w:type="character" w:customStyle="1" w:styleId="af4">
    <w:name w:val="Гипертекстовая ссылка"/>
    <w:uiPriority w:val="99"/>
    <w:rsid w:val="00251562"/>
    <w:rPr>
      <w:rFonts w:cs="Times New Roman"/>
      <w:b w:val="0"/>
      <w:color w:val="106BBE"/>
    </w:rPr>
  </w:style>
  <w:style w:type="paragraph" w:customStyle="1" w:styleId="af5">
    <w:name w:val="Нормальный (таблица)"/>
    <w:basedOn w:val="a"/>
    <w:next w:val="a"/>
    <w:uiPriority w:val="99"/>
    <w:rsid w:val="00251562"/>
    <w:pPr>
      <w:widowControl w:val="0"/>
      <w:autoSpaceDE w:val="0"/>
      <w:autoSpaceDN w:val="0"/>
      <w:adjustRightInd w:val="0"/>
      <w:jc w:val="both"/>
    </w:pPr>
    <w:rPr>
      <w:rFonts w:ascii="Times New Roman CYR" w:hAnsi="Times New Roman CYR" w:cs="Times New Roman CYR"/>
      <w:sz w:val="24"/>
      <w:szCs w:val="24"/>
    </w:rPr>
  </w:style>
  <w:style w:type="paragraph" w:customStyle="1" w:styleId="af6">
    <w:name w:val="Прижатый влево"/>
    <w:basedOn w:val="a"/>
    <w:next w:val="a"/>
    <w:uiPriority w:val="99"/>
    <w:rsid w:val="00251562"/>
    <w:pPr>
      <w:widowControl w:val="0"/>
      <w:autoSpaceDE w:val="0"/>
      <w:autoSpaceDN w:val="0"/>
      <w:adjustRightInd w:val="0"/>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251562"/>
    <w:pPr>
      <w:widowControl w:val="0"/>
      <w:autoSpaceDE w:val="0"/>
      <w:autoSpaceDN w:val="0"/>
      <w:adjustRightInd w:val="0"/>
    </w:pPr>
    <w:rPr>
      <w:rFonts w:ascii="Courier New" w:hAnsi="Courier New" w:cs="Courier New"/>
      <w:sz w:val="24"/>
      <w:szCs w:val="24"/>
    </w:rPr>
  </w:style>
  <w:style w:type="paragraph" w:styleId="af8">
    <w:name w:val="No Spacing"/>
    <w:link w:val="af9"/>
    <w:uiPriority w:val="99"/>
    <w:qFormat/>
    <w:rsid w:val="00951FC8"/>
  </w:style>
  <w:style w:type="paragraph" w:customStyle="1" w:styleId="Standard">
    <w:name w:val="Standard"/>
    <w:rsid w:val="00472BE7"/>
    <w:pPr>
      <w:suppressAutoHyphens/>
      <w:autoSpaceDN w:val="0"/>
      <w:textAlignment w:val="baseline"/>
    </w:pPr>
    <w:rPr>
      <w:rFonts w:ascii="Liberation Serif" w:eastAsia="NSimSun" w:hAnsi="Liberation Serif" w:cs="Mangal"/>
      <w:color w:val="00000A"/>
      <w:kern w:val="3"/>
      <w:sz w:val="24"/>
      <w:szCs w:val="24"/>
      <w:lang w:eastAsia="zh-CN" w:bidi="hi-IN"/>
    </w:rPr>
  </w:style>
  <w:style w:type="character" w:customStyle="1" w:styleId="Internetlink">
    <w:name w:val="Internet link"/>
    <w:basedOn w:val="a0"/>
    <w:rsid w:val="00472BE7"/>
    <w:rPr>
      <w:color w:val="0563C1"/>
      <w:u w:val="single"/>
    </w:rPr>
  </w:style>
  <w:style w:type="character" w:customStyle="1" w:styleId="af9">
    <w:name w:val="Без интервала Знак"/>
    <w:basedOn w:val="a0"/>
    <w:link w:val="af8"/>
    <w:rsid w:val="00D76680"/>
  </w:style>
  <w:style w:type="paragraph" w:styleId="afa">
    <w:name w:val="Body Text Indent"/>
    <w:basedOn w:val="a"/>
    <w:link w:val="afb"/>
    <w:unhideWhenUsed/>
    <w:rsid w:val="00766D53"/>
    <w:pPr>
      <w:spacing w:after="120"/>
      <w:ind w:left="283"/>
    </w:pPr>
  </w:style>
  <w:style w:type="character" w:customStyle="1" w:styleId="afb">
    <w:name w:val="Основной текст с отступом Знак"/>
    <w:basedOn w:val="a0"/>
    <w:link w:val="afa"/>
    <w:rsid w:val="00766D53"/>
  </w:style>
  <w:style w:type="character" w:customStyle="1" w:styleId="a4">
    <w:name w:val="Заголовок Знак"/>
    <w:basedOn w:val="a0"/>
    <w:link w:val="a3"/>
    <w:qFormat/>
    <w:rsid w:val="00766D53"/>
    <w:rPr>
      <w:rFonts w:ascii="Arial" w:hAnsi="Arial"/>
      <w:b/>
      <w:kern w:val="28"/>
      <w:sz w:val="32"/>
    </w:rPr>
  </w:style>
  <w:style w:type="character" w:customStyle="1" w:styleId="a9">
    <w:name w:val="Абзац списка Знак"/>
    <w:aliases w:val="Заголовок_3 Знак,Подпись рисунка Знак,ПКФ Список Знак,Абзац списка5 Знак,Bullet List Знак,FooterText Знак,numbered Знак,Цветной список - Акцент 11 Знак,Список нумерованный цифры Знак,Маркер Знак,название Знак,SL_Абзац списка Знак"/>
    <w:link w:val="a8"/>
    <w:uiPriority w:val="34"/>
    <w:qFormat/>
    <w:locked/>
    <w:rsid w:val="00AE7583"/>
    <w:rPr>
      <w:sz w:val="24"/>
      <w:szCs w:val="24"/>
    </w:rPr>
  </w:style>
  <w:style w:type="paragraph" w:customStyle="1" w:styleId="Style11">
    <w:name w:val="Style11"/>
    <w:basedOn w:val="a"/>
    <w:rsid w:val="00307BDF"/>
    <w:pPr>
      <w:widowControl w:val="0"/>
      <w:autoSpaceDE w:val="0"/>
      <w:autoSpaceDN w:val="0"/>
      <w:adjustRightInd w:val="0"/>
      <w:spacing w:line="227" w:lineRule="exact"/>
      <w:ind w:firstLine="451"/>
      <w:jc w:val="both"/>
    </w:pPr>
    <w:rPr>
      <w:rFonts w:ascii="Trebuchet MS" w:hAnsi="Trebuchet MS" w:cs="Trebuchet MS"/>
      <w:sz w:val="24"/>
      <w:szCs w:val="24"/>
    </w:rPr>
  </w:style>
  <w:style w:type="paragraph" w:customStyle="1" w:styleId="afc">
    <w:name w:val="Подподпункт"/>
    <w:basedOn w:val="a"/>
    <w:link w:val="afd"/>
    <w:uiPriority w:val="99"/>
    <w:rsid w:val="00307BDF"/>
    <w:pPr>
      <w:tabs>
        <w:tab w:val="num" w:pos="5585"/>
      </w:tabs>
      <w:jc w:val="both"/>
    </w:pPr>
    <w:rPr>
      <w:sz w:val="24"/>
      <w:szCs w:val="24"/>
      <w:lang w:val="x-none" w:eastAsia="x-none"/>
    </w:rPr>
  </w:style>
  <w:style w:type="character" w:customStyle="1" w:styleId="afd">
    <w:name w:val="Подподпункт Знак"/>
    <w:link w:val="afc"/>
    <w:uiPriority w:val="99"/>
    <w:locked/>
    <w:rsid w:val="00307BDF"/>
    <w:rPr>
      <w:sz w:val="24"/>
      <w:szCs w:val="24"/>
      <w:lang w:val="x-none" w:eastAsia="x-none"/>
    </w:rPr>
  </w:style>
  <w:style w:type="character" w:styleId="afe">
    <w:name w:val="annotation reference"/>
    <w:basedOn w:val="a0"/>
    <w:semiHidden/>
    <w:unhideWhenUsed/>
    <w:rsid w:val="00BB526B"/>
    <w:rPr>
      <w:sz w:val="16"/>
      <w:szCs w:val="16"/>
    </w:rPr>
  </w:style>
  <w:style w:type="paragraph" w:styleId="aff">
    <w:name w:val="annotation text"/>
    <w:basedOn w:val="a"/>
    <w:link w:val="aff0"/>
    <w:semiHidden/>
    <w:unhideWhenUsed/>
    <w:rsid w:val="00BB526B"/>
  </w:style>
  <w:style w:type="character" w:customStyle="1" w:styleId="aff0">
    <w:name w:val="Текст примечания Знак"/>
    <w:basedOn w:val="a0"/>
    <w:link w:val="aff"/>
    <w:semiHidden/>
    <w:rsid w:val="00BB526B"/>
  </w:style>
  <w:style w:type="paragraph" w:styleId="aff1">
    <w:name w:val="annotation subject"/>
    <w:basedOn w:val="aff"/>
    <w:next w:val="aff"/>
    <w:link w:val="aff2"/>
    <w:semiHidden/>
    <w:unhideWhenUsed/>
    <w:rsid w:val="00BB526B"/>
    <w:rPr>
      <w:b/>
      <w:bCs/>
    </w:rPr>
  </w:style>
  <w:style w:type="character" w:customStyle="1" w:styleId="aff2">
    <w:name w:val="Тема примечания Знак"/>
    <w:basedOn w:val="aff0"/>
    <w:link w:val="aff1"/>
    <w:semiHidden/>
    <w:rsid w:val="00BB526B"/>
    <w:rPr>
      <w:b/>
      <w:bCs/>
    </w:rPr>
  </w:style>
  <w:style w:type="paragraph" w:customStyle="1" w:styleId="ConsPlusTitle">
    <w:name w:val="ConsPlusTitle"/>
    <w:uiPriority w:val="99"/>
    <w:rsid w:val="00ED6A1F"/>
    <w:pPr>
      <w:widowControl w:val="0"/>
      <w:autoSpaceDE w:val="0"/>
      <w:autoSpaceDN w:val="0"/>
      <w:adjustRightInd w:val="0"/>
    </w:pPr>
    <w:rPr>
      <w:rFonts w:ascii="Arial" w:eastAsiaTheme="minorEastAsia" w:hAnsi="Arial" w:cs="Arial"/>
      <w:b/>
      <w:bCs/>
      <w:sz w:val="24"/>
      <w:szCs w:val="24"/>
    </w:rPr>
  </w:style>
  <w:style w:type="paragraph" w:styleId="33">
    <w:name w:val="Body Text 3"/>
    <w:basedOn w:val="a"/>
    <w:link w:val="34"/>
    <w:semiHidden/>
    <w:unhideWhenUsed/>
    <w:rsid w:val="00D65699"/>
    <w:pPr>
      <w:spacing w:after="120"/>
    </w:pPr>
    <w:rPr>
      <w:sz w:val="16"/>
      <w:szCs w:val="16"/>
    </w:rPr>
  </w:style>
  <w:style w:type="character" w:customStyle="1" w:styleId="34">
    <w:name w:val="Основной текст 3 Знак"/>
    <w:basedOn w:val="a0"/>
    <w:link w:val="33"/>
    <w:semiHidden/>
    <w:rsid w:val="00D65699"/>
    <w:rPr>
      <w:sz w:val="16"/>
      <w:szCs w:val="16"/>
    </w:rPr>
  </w:style>
  <w:style w:type="character" w:customStyle="1" w:styleId="ConsPlusNormal0">
    <w:name w:val="ConsPlusNormal Знак"/>
    <w:link w:val="ConsPlusNormal"/>
    <w:unhideWhenUsed/>
    <w:rsid w:val="00DA7DE1"/>
    <w:rPr>
      <w:rFonts w:ascii="Arial" w:hAnsi="Arial" w:cs="Arial"/>
    </w:rPr>
  </w:style>
  <w:style w:type="paragraph" w:styleId="8">
    <w:name w:val="toc 8"/>
    <w:basedOn w:val="a"/>
    <w:next w:val="a"/>
    <w:uiPriority w:val="39"/>
    <w:unhideWhenUsed/>
    <w:rsid w:val="00DA7DE1"/>
    <w:pPr>
      <w:spacing w:after="57" w:line="276" w:lineRule="auto"/>
      <w:ind w:left="1984"/>
    </w:pPr>
    <w:rPr>
      <w:rFonts w:ascii="Calibri" w:eastAsia="SimSun" w:cs="Calibri"/>
      <w:sz w:val="22"/>
      <w:szCs w:val="22"/>
      <w:lang w:eastAsia="en-US"/>
    </w:rPr>
  </w:style>
  <w:style w:type="paragraph" w:customStyle="1" w:styleId="Default">
    <w:name w:val="Default"/>
    <w:uiPriority w:val="99"/>
    <w:unhideWhenUsed/>
    <w:rsid w:val="00527C02"/>
    <w:rPr>
      <w:rFonts w:eastAsia="SimSun"/>
      <w:color w:val="000000"/>
      <w:sz w:val="24"/>
      <w:szCs w:val="24"/>
      <w:lang w:eastAsia="en-US"/>
    </w:rPr>
  </w:style>
  <w:style w:type="character" w:customStyle="1" w:styleId="35">
    <w:name w:val="Основной текст (3)"/>
    <w:uiPriority w:val="99"/>
    <w:unhideWhenUsed/>
    <w:rsid w:val="00527C02"/>
    <w:rPr>
      <w:rFonts w:ascii="Times New Roman" w:eastAsia="SimSun" w:hAnsi="Times New Roman"/>
      <w:b/>
      <w:color w:val="000000"/>
      <w:sz w:val="23"/>
      <w:szCs w:val="24"/>
      <w:u w:val="singl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57175">
      <w:bodyDiv w:val="1"/>
      <w:marLeft w:val="0"/>
      <w:marRight w:val="0"/>
      <w:marTop w:val="0"/>
      <w:marBottom w:val="0"/>
      <w:divBdr>
        <w:top w:val="none" w:sz="0" w:space="0" w:color="auto"/>
        <w:left w:val="none" w:sz="0" w:space="0" w:color="auto"/>
        <w:bottom w:val="none" w:sz="0" w:space="0" w:color="auto"/>
        <w:right w:val="none" w:sz="0" w:space="0" w:color="auto"/>
      </w:divBdr>
    </w:div>
    <w:div w:id="49118527">
      <w:bodyDiv w:val="1"/>
      <w:marLeft w:val="0"/>
      <w:marRight w:val="0"/>
      <w:marTop w:val="0"/>
      <w:marBottom w:val="0"/>
      <w:divBdr>
        <w:top w:val="none" w:sz="0" w:space="0" w:color="auto"/>
        <w:left w:val="none" w:sz="0" w:space="0" w:color="auto"/>
        <w:bottom w:val="none" w:sz="0" w:space="0" w:color="auto"/>
        <w:right w:val="none" w:sz="0" w:space="0" w:color="auto"/>
      </w:divBdr>
    </w:div>
    <w:div w:id="72246087">
      <w:bodyDiv w:val="1"/>
      <w:marLeft w:val="0"/>
      <w:marRight w:val="0"/>
      <w:marTop w:val="0"/>
      <w:marBottom w:val="0"/>
      <w:divBdr>
        <w:top w:val="none" w:sz="0" w:space="0" w:color="auto"/>
        <w:left w:val="none" w:sz="0" w:space="0" w:color="auto"/>
        <w:bottom w:val="none" w:sz="0" w:space="0" w:color="auto"/>
        <w:right w:val="none" w:sz="0" w:space="0" w:color="auto"/>
      </w:divBdr>
    </w:div>
    <w:div w:id="82604260">
      <w:bodyDiv w:val="1"/>
      <w:marLeft w:val="0"/>
      <w:marRight w:val="0"/>
      <w:marTop w:val="0"/>
      <w:marBottom w:val="0"/>
      <w:divBdr>
        <w:top w:val="none" w:sz="0" w:space="0" w:color="auto"/>
        <w:left w:val="none" w:sz="0" w:space="0" w:color="auto"/>
        <w:bottom w:val="none" w:sz="0" w:space="0" w:color="auto"/>
        <w:right w:val="none" w:sz="0" w:space="0" w:color="auto"/>
      </w:divBdr>
    </w:div>
    <w:div w:id="100297157">
      <w:bodyDiv w:val="1"/>
      <w:marLeft w:val="0"/>
      <w:marRight w:val="0"/>
      <w:marTop w:val="0"/>
      <w:marBottom w:val="0"/>
      <w:divBdr>
        <w:top w:val="none" w:sz="0" w:space="0" w:color="auto"/>
        <w:left w:val="none" w:sz="0" w:space="0" w:color="auto"/>
        <w:bottom w:val="none" w:sz="0" w:space="0" w:color="auto"/>
        <w:right w:val="none" w:sz="0" w:space="0" w:color="auto"/>
      </w:divBdr>
    </w:div>
    <w:div w:id="125129591">
      <w:bodyDiv w:val="1"/>
      <w:marLeft w:val="0"/>
      <w:marRight w:val="0"/>
      <w:marTop w:val="0"/>
      <w:marBottom w:val="0"/>
      <w:divBdr>
        <w:top w:val="none" w:sz="0" w:space="0" w:color="auto"/>
        <w:left w:val="none" w:sz="0" w:space="0" w:color="auto"/>
        <w:bottom w:val="none" w:sz="0" w:space="0" w:color="auto"/>
        <w:right w:val="none" w:sz="0" w:space="0" w:color="auto"/>
      </w:divBdr>
    </w:div>
    <w:div w:id="156729099">
      <w:bodyDiv w:val="1"/>
      <w:marLeft w:val="0"/>
      <w:marRight w:val="0"/>
      <w:marTop w:val="0"/>
      <w:marBottom w:val="0"/>
      <w:divBdr>
        <w:top w:val="none" w:sz="0" w:space="0" w:color="auto"/>
        <w:left w:val="none" w:sz="0" w:space="0" w:color="auto"/>
        <w:bottom w:val="none" w:sz="0" w:space="0" w:color="auto"/>
        <w:right w:val="none" w:sz="0" w:space="0" w:color="auto"/>
      </w:divBdr>
    </w:div>
    <w:div w:id="180247735">
      <w:bodyDiv w:val="1"/>
      <w:marLeft w:val="0"/>
      <w:marRight w:val="0"/>
      <w:marTop w:val="0"/>
      <w:marBottom w:val="0"/>
      <w:divBdr>
        <w:top w:val="none" w:sz="0" w:space="0" w:color="auto"/>
        <w:left w:val="none" w:sz="0" w:space="0" w:color="auto"/>
        <w:bottom w:val="none" w:sz="0" w:space="0" w:color="auto"/>
        <w:right w:val="none" w:sz="0" w:space="0" w:color="auto"/>
      </w:divBdr>
    </w:div>
    <w:div w:id="190534318">
      <w:bodyDiv w:val="1"/>
      <w:marLeft w:val="0"/>
      <w:marRight w:val="0"/>
      <w:marTop w:val="0"/>
      <w:marBottom w:val="0"/>
      <w:divBdr>
        <w:top w:val="none" w:sz="0" w:space="0" w:color="auto"/>
        <w:left w:val="none" w:sz="0" w:space="0" w:color="auto"/>
        <w:bottom w:val="none" w:sz="0" w:space="0" w:color="auto"/>
        <w:right w:val="none" w:sz="0" w:space="0" w:color="auto"/>
      </w:divBdr>
    </w:div>
    <w:div w:id="197399910">
      <w:bodyDiv w:val="1"/>
      <w:marLeft w:val="0"/>
      <w:marRight w:val="0"/>
      <w:marTop w:val="0"/>
      <w:marBottom w:val="0"/>
      <w:divBdr>
        <w:top w:val="none" w:sz="0" w:space="0" w:color="auto"/>
        <w:left w:val="none" w:sz="0" w:space="0" w:color="auto"/>
        <w:bottom w:val="none" w:sz="0" w:space="0" w:color="auto"/>
        <w:right w:val="none" w:sz="0" w:space="0" w:color="auto"/>
      </w:divBdr>
    </w:div>
    <w:div w:id="227805467">
      <w:bodyDiv w:val="1"/>
      <w:marLeft w:val="0"/>
      <w:marRight w:val="0"/>
      <w:marTop w:val="0"/>
      <w:marBottom w:val="0"/>
      <w:divBdr>
        <w:top w:val="none" w:sz="0" w:space="0" w:color="auto"/>
        <w:left w:val="none" w:sz="0" w:space="0" w:color="auto"/>
        <w:bottom w:val="none" w:sz="0" w:space="0" w:color="auto"/>
        <w:right w:val="none" w:sz="0" w:space="0" w:color="auto"/>
      </w:divBdr>
    </w:div>
    <w:div w:id="276839300">
      <w:bodyDiv w:val="1"/>
      <w:marLeft w:val="0"/>
      <w:marRight w:val="0"/>
      <w:marTop w:val="0"/>
      <w:marBottom w:val="0"/>
      <w:divBdr>
        <w:top w:val="none" w:sz="0" w:space="0" w:color="auto"/>
        <w:left w:val="none" w:sz="0" w:space="0" w:color="auto"/>
        <w:bottom w:val="none" w:sz="0" w:space="0" w:color="auto"/>
        <w:right w:val="none" w:sz="0" w:space="0" w:color="auto"/>
      </w:divBdr>
    </w:div>
    <w:div w:id="283463423">
      <w:bodyDiv w:val="1"/>
      <w:marLeft w:val="0"/>
      <w:marRight w:val="0"/>
      <w:marTop w:val="0"/>
      <w:marBottom w:val="0"/>
      <w:divBdr>
        <w:top w:val="none" w:sz="0" w:space="0" w:color="auto"/>
        <w:left w:val="none" w:sz="0" w:space="0" w:color="auto"/>
        <w:bottom w:val="none" w:sz="0" w:space="0" w:color="auto"/>
        <w:right w:val="none" w:sz="0" w:space="0" w:color="auto"/>
      </w:divBdr>
    </w:div>
    <w:div w:id="325133660">
      <w:bodyDiv w:val="1"/>
      <w:marLeft w:val="0"/>
      <w:marRight w:val="0"/>
      <w:marTop w:val="0"/>
      <w:marBottom w:val="0"/>
      <w:divBdr>
        <w:top w:val="none" w:sz="0" w:space="0" w:color="auto"/>
        <w:left w:val="none" w:sz="0" w:space="0" w:color="auto"/>
        <w:bottom w:val="none" w:sz="0" w:space="0" w:color="auto"/>
        <w:right w:val="none" w:sz="0" w:space="0" w:color="auto"/>
      </w:divBdr>
    </w:div>
    <w:div w:id="361715314">
      <w:bodyDiv w:val="1"/>
      <w:marLeft w:val="0"/>
      <w:marRight w:val="0"/>
      <w:marTop w:val="0"/>
      <w:marBottom w:val="0"/>
      <w:divBdr>
        <w:top w:val="none" w:sz="0" w:space="0" w:color="auto"/>
        <w:left w:val="none" w:sz="0" w:space="0" w:color="auto"/>
        <w:bottom w:val="none" w:sz="0" w:space="0" w:color="auto"/>
        <w:right w:val="none" w:sz="0" w:space="0" w:color="auto"/>
      </w:divBdr>
    </w:div>
    <w:div w:id="413867791">
      <w:bodyDiv w:val="1"/>
      <w:marLeft w:val="0"/>
      <w:marRight w:val="0"/>
      <w:marTop w:val="0"/>
      <w:marBottom w:val="0"/>
      <w:divBdr>
        <w:top w:val="none" w:sz="0" w:space="0" w:color="auto"/>
        <w:left w:val="none" w:sz="0" w:space="0" w:color="auto"/>
        <w:bottom w:val="none" w:sz="0" w:space="0" w:color="auto"/>
        <w:right w:val="none" w:sz="0" w:space="0" w:color="auto"/>
      </w:divBdr>
    </w:div>
    <w:div w:id="462118247">
      <w:bodyDiv w:val="1"/>
      <w:marLeft w:val="0"/>
      <w:marRight w:val="0"/>
      <w:marTop w:val="0"/>
      <w:marBottom w:val="0"/>
      <w:divBdr>
        <w:top w:val="none" w:sz="0" w:space="0" w:color="auto"/>
        <w:left w:val="none" w:sz="0" w:space="0" w:color="auto"/>
        <w:bottom w:val="none" w:sz="0" w:space="0" w:color="auto"/>
        <w:right w:val="none" w:sz="0" w:space="0" w:color="auto"/>
      </w:divBdr>
    </w:div>
    <w:div w:id="614870769">
      <w:bodyDiv w:val="1"/>
      <w:marLeft w:val="0"/>
      <w:marRight w:val="0"/>
      <w:marTop w:val="0"/>
      <w:marBottom w:val="0"/>
      <w:divBdr>
        <w:top w:val="none" w:sz="0" w:space="0" w:color="auto"/>
        <w:left w:val="none" w:sz="0" w:space="0" w:color="auto"/>
        <w:bottom w:val="none" w:sz="0" w:space="0" w:color="auto"/>
        <w:right w:val="none" w:sz="0" w:space="0" w:color="auto"/>
      </w:divBdr>
    </w:div>
    <w:div w:id="622007871">
      <w:bodyDiv w:val="1"/>
      <w:marLeft w:val="0"/>
      <w:marRight w:val="0"/>
      <w:marTop w:val="0"/>
      <w:marBottom w:val="0"/>
      <w:divBdr>
        <w:top w:val="none" w:sz="0" w:space="0" w:color="auto"/>
        <w:left w:val="none" w:sz="0" w:space="0" w:color="auto"/>
        <w:bottom w:val="none" w:sz="0" w:space="0" w:color="auto"/>
        <w:right w:val="none" w:sz="0" w:space="0" w:color="auto"/>
      </w:divBdr>
    </w:div>
    <w:div w:id="688137772">
      <w:bodyDiv w:val="1"/>
      <w:marLeft w:val="0"/>
      <w:marRight w:val="0"/>
      <w:marTop w:val="0"/>
      <w:marBottom w:val="0"/>
      <w:divBdr>
        <w:top w:val="none" w:sz="0" w:space="0" w:color="auto"/>
        <w:left w:val="none" w:sz="0" w:space="0" w:color="auto"/>
        <w:bottom w:val="none" w:sz="0" w:space="0" w:color="auto"/>
        <w:right w:val="none" w:sz="0" w:space="0" w:color="auto"/>
      </w:divBdr>
    </w:div>
    <w:div w:id="696779169">
      <w:bodyDiv w:val="1"/>
      <w:marLeft w:val="0"/>
      <w:marRight w:val="0"/>
      <w:marTop w:val="0"/>
      <w:marBottom w:val="0"/>
      <w:divBdr>
        <w:top w:val="none" w:sz="0" w:space="0" w:color="auto"/>
        <w:left w:val="none" w:sz="0" w:space="0" w:color="auto"/>
        <w:bottom w:val="none" w:sz="0" w:space="0" w:color="auto"/>
        <w:right w:val="none" w:sz="0" w:space="0" w:color="auto"/>
      </w:divBdr>
    </w:div>
    <w:div w:id="699209250">
      <w:bodyDiv w:val="1"/>
      <w:marLeft w:val="0"/>
      <w:marRight w:val="0"/>
      <w:marTop w:val="0"/>
      <w:marBottom w:val="0"/>
      <w:divBdr>
        <w:top w:val="none" w:sz="0" w:space="0" w:color="auto"/>
        <w:left w:val="none" w:sz="0" w:space="0" w:color="auto"/>
        <w:bottom w:val="none" w:sz="0" w:space="0" w:color="auto"/>
        <w:right w:val="none" w:sz="0" w:space="0" w:color="auto"/>
      </w:divBdr>
    </w:div>
    <w:div w:id="745690112">
      <w:bodyDiv w:val="1"/>
      <w:marLeft w:val="0"/>
      <w:marRight w:val="0"/>
      <w:marTop w:val="0"/>
      <w:marBottom w:val="0"/>
      <w:divBdr>
        <w:top w:val="none" w:sz="0" w:space="0" w:color="auto"/>
        <w:left w:val="none" w:sz="0" w:space="0" w:color="auto"/>
        <w:bottom w:val="none" w:sz="0" w:space="0" w:color="auto"/>
        <w:right w:val="none" w:sz="0" w:space="0" w:color="auto"/>
      </w:divBdr>
    </w:div>
    <w:div w:id="761221380">
      <w:bodyDiv w:val="1"/>
      <w:marLeft w:val="0"/>
      <w:marRight w:val="0"/>
      <w:marTop w:val="0"/>
      <w:marBottom w:val="0"/>
      <w:divBdr>
        <w:top w:val="none" w:sz="0" w:space="0" w:color="auto"/>
        <w:left w:val="none" w:sz="0" w:space="0" w:color="auto"/>
        <w:bottom w:val="none" w:sz="0" w:space="0" w:color="auto"/>
        <w:right w:val="none" w:sz="0" w:space="0" w:color="auto"/>
      </w:divBdr>
    </w:div>
    <w:div w:id="767624553">
      <w:bodyDiv w:val="1"/>
      <w:marLeft w:val="0"/>
      <w:marRight w:val="0"/>
      <w:marTop w:val="0"/>
      <w:marBottom w:val="0"/>
      <w:divBdr>
        <w:top w:val="none" w:sz="0" w:space="0" w:color="auto"/>
        <w:left w:val="none" w:sz="0" w:space="0" w:color="auto"/>
        <w:bottom w:val="none" w:sz="0" w:space="0" w:color="auto"/>
        <w:right w:val="none" w:sz="0" w:space="0" w:color="auto"/>
      </w:divBdr>
    </w:div>
    <w:div w:id="773285891">
      <w:bodyDiv w:val="1"/>
      <w:marLeft w:val="0"/>
      <w:marRight w:val="0"/>
      <w:marTop w:val="0"/>
      <w:marBottom w:val="0"/>
      <w:divBdr>
        <w:top w:val="none" w:sz="0" w:space="0" w:color="auto"/>
        <w:left w:val="none" w:sz="0" w:space="0" w:color="auto"/>
        <w:bottom w:val="none" w:sz="0" w:space="0" w:color="auto"/>
        <w:right w:val="none" w:sz="0" w:space="0" w:color="auto"/>
      </w:divBdr>
    </w:div>
    <w:div w:id="799879336">
      <w:bodyDiv w:val="1"/>
      <w:marLeft w:val="0"/>
      <w:marRight w:val="0"/>
      <w:marTop w:val="0"/>
      <w:marBottom w:val="0"/>
      <w:divBdr>
        <w:top w:val="none" w:sz="0" w:space="0" w:color="auto"/>
        <w:left w:val="none" w:sz="0" w:space="0" w:color="auto"/>
        <w:bottom w:val="none" w:sz="0" w:space="0" w:color="auto"/>
        <w:right w:val="none" w:sz="0" w:space="0" w:color="auto"/>
      </w:divBdr>
    </w:div>
    <w:div w:id="851528145">
      <w:bodyDiv w:val="1"/>
      <w:marLeft w:val="0"/>
      <w:marRight w:val="0"/>
      <w:marTop w:val="0"/>
      <w:marBottom w:val="0"/>
      <w:divBdr>
        <w:top w:val="none" w:sz="0" w:space="0" w:color="auto"/>
        <w:left w:val="none" w:sz="0" w:space="0" w:color="auto"/>
        <w:bottom w:val="none" w:sz="0" w:space="0" w:color="auto"/>
        <w:right w:val="none" w:sz="0" w:space="0" w:color="auto"/>
      </w:divBdr>
    </w:div>
    <w:div w:id="853543706">
      <w:bodyDiv w:val="1"/>
      <w:marLeft w:val="0"/>
      <w:marRight w:val="0"/>
      <w:marTop w:val="0"/>
      <w:marBottom w:val="0"/>
      <w:divBdr>
        <w:top w:val="none" w:sz="0" w:space="0" w:color="auto"/>
        <w:left w:val="none" w:sz="0" w:space="0" w:color="auto"/>
        <w:bottom w:val="none" w:sz="0" w:space="0" w:color="auto"/>
        <w:right w:val="none" w:sz="0" w:space="0" w:color="auto"/>
      </w:divBdr>
    </w:div>
    <w:div w:id="855579727">
      <w:bodyDiv w:val="1"/>
      <w:marLeft w:val="0"/>
      <w:marRight w:val="0"/>
      <w:marTop w:val="0"/>
      <w:marBottom w:val="0"/>
      <w:divBdr>
        <w:top w:val="none" w:sz="0" w:space="0" w:color="auto"/>
        <w:left w:val="none" w:sz="0" w:space="0" w:color="auto"/>
        <w:bottom w:val="none" w:sz="0" w:space="0" w:color="auto"/>
        <w:right w:val="none" w:sz="0" w:space="0" w:color="auto"/>
      </w:divBdr>
    </w:div>
    <w:div w:id="868301351">
      <w:bodyDiv w:val="1"/>
      <w:marLeft w:val="0"/>
      <w:marRight w:val="0"/>
      <w:marTop w:val="0"/>
      <w:marBottom w:val="0"/>
      <w:divBdr>
        <w:top w:val="none" w:sz="0" w:space="0" w:color="auto"/>
        <w:left w:val="none" w:sz="0" w:space="0" w:color="auto"/>
        <w:bottom w:val="none" w:sz="0" w:space="0" w:color="auto"/>
        <w:right w:val="none" w:sz="0" w:space="0" w:color="auto"/>
      </w:divBdr>
    </w:div>
    <w:div w:id="873930103">
      <w:bodyDiv w:val="1"/>
      <w:marLeft w:val="0"/>
      <w:marRight w:val="0"/>
      <w:marTop w:val="0"/>
      <w:marBottom w:val="0"/>
      <w:divBdr>
        <w:top w:val="none" w:sz="0" w:space="0" w:color="auto"/>
        <w:left w:val="none" w:sz="0" w:space="0" w:color="auto"/>
        <w:bottom w:val="none" w:sz="0" w:space="0" w:color="auto"/>
        <w:right w:val="none" w:sz="0" w:space="0" w:color="auto"/>
      </w:divBdr>
    </w:div>
    <w:div w:id="886141065">
      <w:bodyDiv w:val="1"/>
      <w:marLeft w:val="0"/>
      <w:marRight w:val="0"/>
      <w:marTop w:val="0"/>
      <w:marBottom w:val="0"/>
      <w:divBdr>
        <w:top w:val="none" w:sz="0" w:space="0" w:color="auto"/>
        <w:left w:val="none" w:sz="0" w:space="0" w:color="auto"/>
        <w:bottom w:val="none" w:sz="0" w:space="0" w:color="auto"/>
        <w:right w:val="none" w:sz="0" w:space="0" w:color="auto"/>
      </w:divBdr>
    </w:div>
    <w:div w:id="922035896">
      <w:bodyDiv w:val="1"/>
      <w:marLeft w:val="0"/>
      <w:marRight w:val="0"/>
      <w:marTop w:val="0"/>
      <w:marBottom w:val="0"/>
      <w:divBdr>
        <w:top w:val="none" w:sz="0" w:space="0" w:color="auto"/>
        <w:left w:val="none" w:sz="0" w:space="0" w:color="auto"/>
        <w:bottom w:val="none" w:sz="0" w:space="0" w:color="auto"/>
        <w:right w:val="none" w:sz="0" w:space="0" w:color="auto"/>
      </w:divBdr>
    </w:div>
    <w:div w:id="988479669">
      <w:bodyDiv w:val="1"/>
      <w:marLeft w:val="0"/>
      <w:marRight w:val="0"/>
      <w:marTop w:val="0"/>
      <w:marBottom w:val="0"/>
      <w:divBdr>
        <w:top w:val="none" w:sz="0" w:space="0" w:color="auto"/>
        <w:left w:val="none" w:sz="0" w:space="0" w:color="auto"/>
        <w:bottom w:val="none" w:sz="0" w:space="0" w:color="auto"/>
        <w:right w:val="none" w:sz="0" w:space="0" w:color="auto"/>
      </w:divBdr>
    </w:div>
    <w:div w:id="989289997">
      <w:bodyDiv w:val="1"/>
      <w:marLeft w:val="0"/>
      <w:marRight w:val="0"/>
      <w:marTop w:val="0"/>
      <w:marBottom w:val="0"/>
      <w:divBdr>
        <w:top w:val="none" w:sz="0" w:space="0" w:color="auto"/>
        <w:left w:val="none" w:sz="0" w:space="0" w:color="auto"/>
        <w:bottom w:val="none" w:sz="0" w:space="0" w:color="auto"/>
        <w:right w:val="none" w:sz="0" w:space="0" w:color="auto"/>
      </w:divBdr>
    </w:div>
    <w:div w:id="996956511">
      <w:bodyDiv w:val="1"/>
      <w:marLeft w:val="0"/>
      <w:marRight w:val="0"/>
      <w:marTop w:val="0"/>
      <w:marBottom w:val="0"/>
      <w:divBdr>
        <w:top w:val="none" w:sz="0" w:space="0" w:color="auto"/>
        <w:left w:val="none" w:sz="0" w:space="0" w:color="auto"/>
        <w:bottom w:val="none" w:sz="0" w:space="0" w:color="auto"/>
        <w:right w:val="none" w:sz="0" w:space="0" w:color="auto"/>
      </w:divBdr>
    </w:div>
    <w:div w:id="1019813467">
      <w:bodyDiv w:val="1"/>
      <w:marLeft w:val="0"/>
      <w:marRight w:val="0"/>
      <w:marTop w:val="0"/>
      <w:marBottom w:val="0"/>
      <w:divBdr>
        <w:top w:val="none" w:sz="0" w:space="0" w:color="auto"/>
        <w:left w:val="none" w:sz="0" w:space="0" w:color="auto"/>
        <w:bottom w:val="none" w:sz="0" w:space="0" w:color="auto"/>
        <w:right w:val="none" w:sz="0" w:space="0" w:color="auto"/>
      </w:divBdr>
    </w:div>
    <w:div w:id="1034498103">
      <w:bodyDiv w:val="1"/>
      <w:marLeft w:val="0"/>
      <w:marRight w:val="0"/>
      <w:marTop w:val="0"/>
      <w:marBottom w:val="0"/>
      <w:divBdr>
        <w:top w:val="none" w:sz="0" w:space="0" w:color="auto"/>
        <w:left w:val="none" w:sz="0" w:space="0" w:color="auto"/>
        <w:bottom w:val="none" w:sz="0" w:space="0" w:color="auto"/>
        <w:right w:val="none" w:sz="0" w:space="0" w:color="auto"/>
      </w:divBdr>
    </w:div>
    <w:div w:id="1069185266">
      <w:bodyDiv w:val="1"/>
      <w:marLeft w:val="0"/>
      <w:marRight w:val="0"/>
      <w:marTop w:val="0"/>
      <w:marBottom w:val="0"/>
      <w:divBdr>
        <w:top w:val="none" w:sz="0" w:space="0" w:color="auto"/>
        <w:left w:val="none" w:sz="0" w:space="0" w:color="auto"/>
        <w:bottom w:val="none" w:sz="0" w:space="0" w:color="auto"/>
        <w:right w:val="none" w:sz="0" w:space="0" w:color="auto"/>
      </w:divBdr>
    </w:div>
    <w:div w:id="1097752233">
      <w:bodyDiv w:val="1"/>
      <w:marLeft w:val="0"/>
      <w:marRight w:val="0"/>
      <w:marTop w:val="0"/>
      <w:marBottom w:val="0"/>
      <w:divBdr>
        <w:top w:val="none" w:sz="0" w:space="0" w:color="auto"/>
        <w:left w:val="none" w:sz="0" w:space="0" w:color="auto"/>
        <w:bottom w:val="none" w:sz="0" w:space="0" w:color="auto"/>
        <w:right w:val="none" w:sz="0" w:space="0" w:color="auto"/>
      </w:divBdr>
    </w:div>
    <w:div w:id="1132210229">
      <w:bodyDiv w:val="1"/>
      <w:marLeft w:val="0"/>
      <w:marRight w:val="0"/>
      <w:marTop w:val="0"/>
      <w:marBottom w:val="0"/>
      <w:divBdr>
        <w:top w:val="none" w:sz="0" w:space="0" w:color="auto"/>
        <w:left w:val="none" w:sz="0" w:space="0" w:color="auto"/>
        <w:bottom w:val="none" w:sz="0" w:space="0" w:color="auto"/>
        <w:right w:val="none" w:sz="0" w:space="0" w:color="auto"/>
      </w:divBdr>
    </w:div>
    <w:div w:id="1193809700">
      <w:bodyDiv w:val="1"/>
      <w:marLeft w:val="0"/>
      <w:marRight w:val="0"/>
      <w:marTop w:val="0"/>
      <w:marBottom w:val="0"/>
      <w:divBdr>
        <w:top w:val="none" w:sz="0" w:space="0" w:color="auto"/>
        <w:left w:val="none" w:sz="0" w:space="0" w:color="auto"/>
        <w:bottom w:val="none" w:sz="0" w:space="0" w:color="auto"/>
        <w:right w:val="none" w:sz="0" w:space="0" w:color="auto"/>
      </w:divBdr>
    </w:div>
    <w:div w:id="1204751818">
      <w:bodyDiv w:val="1"/>
      <w:marLeft w:val="0"/>
      <w:marRight w:val="0"/>
      <w:marTop w:val="0"/>
      <w:marBottom w:val="0"/>
      <w:divBdr>
        <w:top w:val="none" w:sz="0" w:space="0" w:color="auto"/>
        <w:left w:val="none" w:sz="0" w:space="0" w:color="auto"/>
        <w:bottom w:val="none" w:sz="0" w:space="0" w:color="auto"/>
        <w:right w:val="none" w:sz="0" w:space="0" w:color="auto"/>
      </w:divBdr>
    </w:div>
    <w:div w:id="1217427211">
      <w:bodyDiv w:val="1"/>
      <w:marLeft w:val="0"/>
      <w:marRight w:val="0"/>
      <w:marTop w:val="0"/>
      <w:marBottom w:val="0"/>
      <w:divBdr>
        <w:top w:val="none" w:sz="0" w:space="0" w:color="auto"/>
        <w:left w:val="none" w:sz="0" w:space="0" w:color="auto"/>
        <w:bottom w:val="none" w:sz="0" w:space="0" w:color="auto"/>
        <w:right w:val="none" w:sz="0" w:space="0" w:color="auto"/>
      </w:divBdr>
    </w:div>
    <w:div w:id="1233661327">
      <w:bodyDiv w:val="1"/>
      <w:marLeft w:val="0"/>
      <w:marRight w:val="0"/>
      <w:marTop w:val="0"/>
      <w:marBottom w:val="0"/>
      <w:divBdr>
        <w:top w:val="none" w:sz="0" w:space="0" w:color="auto"/>
        <w:left w:val="none" w:sz="0" w:space="0" w:color="auto"/>
        <w:bottom w:val="none" w:sz="0" w:space="0" w:color="auto"/>
        <w:right w:val="none" w:sz="0" w:space="0" w:color="auto"/>
      </w:divBdr>
    </w:div>
    <w:div w:id="1236235983">
      <w:bodyDiv w:val="1"/>
      <w:marLeft w:val="0"/>
      <w:marRight w:val="0"/>
      <w:marTop w:val="0"/>
      <w:marBottom w:val="0"/>
      <w:divBdr>
        <w:top w:val="none" w:sz="0" w:space="0" w:color="auto"/>
        <w:left w:val="none" w:sz="0" w:space="0" w:color="auto"/>
        <w:bottom w:val="none" w:sz="0" w:space="0" w:color="auto"/>
        <w:right w:val="none" w:sz="0" w:space="0" w:color="auto"/>
      </w:divBdr>
    </w:div>
    <w:div w:id="1245529930">
      <w:bodyDiv w:val="1"/>
      <w:marLeft w:val="0"/>
      <w:marRight w:val="0"/>
      <w:marTop w:val="0"/>
      <w:marBottom w:val="0"/>
      <w:divBdr>
        <w:top w:val="none" w:sz="0" w:space="0" w:color="auto"/>
        <w:left w:val="none" w:sz="0" w:space="0" w:color="auto"/>
        <w:bottom w:val="none" w:sz="0" w:space="0" w:color="auto"/>
        <w:right w:val="none" w:sz="0" w:space="0" w:color="auto"/>
      </w:divBdr>
    </w:div>
    <w:div w:id="1297681718">
      <w:bodyDiv w:val="1"/>
      <w:marLeft w:val="0"/>
      <w:marRight w:val="0"/>
      <w:marTop w:val="0"/>
      <w:marBottom w:val="0"/>
      <w:divBdr>
        <w:top w:val="none" w:sz="0" w:space="0" w:color="auto"/>
        <w:left w:val="none" w:sz="0" w:space="0" w:color="auto"/>
        <w:bottom w:val="none" w:sz="0" w:space="0" w:color="auto"/>
        <w:right w:val="none" w:sz="0" w:space="0" w:color="auto"/>
      </w:divBdr>
    </w:div>
    <w:div w:id="1300572781">
      <w:bodyDiv w:val="1"/>
      <w:marLeft w:val="0"/>
      <w:marRight w:val="0"/>
      <w:marTop w:val="0"/>
      <w:marBottom w:val="0"/>
      <w:divBdr>
        <w:top w:val="none" w:sz="0" w:space="0" w:color="auto"/>
        <w:left w:val="none" w:sz="0" w:space="0" w:color="auto"/>
        <w:bottom w:val="none" w:sz="0" w:space="0" w:color="auto"/>
        <w:right w:val="none" w:sz="0" w:space="0" w:color="auto"/>
      </w:divBdr>
    </w:div>
    <w:div w:id="1351954262">
      <w:bodyDiv w:val="1"/>
      <w:marLeft w:val="0"/>
      <w:marRight w:val="0"/>
      <w:marTop w:val="0"/>
      <w:marBottom w:val="0"/>
      <w:divBdr>
        <w:top w:val="none" w:sz="0" w:space="0" w:color="auto"/>
        <w:left w:val="none" w:sz="0" w:space="0" w:color="auto"/>
        <w:bottom w:val="none" w:sz="0" w:space="0" w:color="auto"/>
        <w:right w:val="none" w:sz="0" w:space="0" w:color="auto"/>
      </w:divBdr>
    </w:div>
    <w:div w:id="1364474905">
      <w:bodyDiv w:val="1"/>
      <w:marLeft w:val="0"/>
      <w:marRight w:val="0"/>
      <w:marTop w:val="0"/>
      <w:marBottom w:val="0"/>
      <w:divBdr>
        <w:top w:val="none" w:sz="0" w:space="0" w:color="auto"/>
        <w:left w:val="none" w:sz="0" w:space="0" w:color="auto"/>
        <w:bottom w:val="none" w:sz="0" w:space="0" w:color="auto"/>
        <w:right w:val="none" w:sz="0" w:space="0" w:color="auto"/>
      </w:divBdr>
    </w:div>
    <w:div w:id="1367947053">
      <w:bodyDiv w:val="1"/>
      <w:marLeft w:val="0"/>
      <w:marRight w:val="0"/>
      <w:marTop w:val="0"/>
      <w:marBottom w:val="0"/>
      <w:divBdr>
        <w:top w:val="none" w:sz="0" w:space="0" w:color="auto"/>
        <w:left w:val="none" w:sz="0" w:space="0" w:color="auto"/>
        <w:bottom w:val="none" w:sz="0" w:space="0" w:color="auto"/>
        <w:right w:val="none" w:sz="0" w:space="0" w:color="auto"/>
      </w:divBdr>
    </w:div>
    <w:div w:id="1426075971">
      <w:bodyDiv w:val="1"/>
      <w:marLeft w:val="0"/>
      <w:marRight w:val="0"/>
      <w:marTop w:val="0"/>
      <w:marBottom w:val="0"/>
      <w:divBdr>
        <w:top w:val="none" w:sz="0" w:space="0" w:color="auto"/>
        <w:left w:val="none" w:sz="0" w:space="0" w:color="auto"/>
        <w:bottom w:val="none" w:sz="0" w:space="0" w:color="auto"/>
        <w:right w:val="none" w:sz="0" w:space="0" w:color="auto"/>
      </w:divBdr>
    </w:div>
    <w:div w:id="1469349863">
      <w:bodyDiv w:val="1"/>
      <w:marLeft w:val="0"/>
      <w:marRight w:val="0"/>
      <w:marTop w:val="0"/>
      <w:marBottom w:val="0"/>
      <w:divBdr>
        <w:top w:val="none" w:sz="0" w:space="0" w:color="auto"/>
        <w:left w:val="none" w:sz="0" w:space="0" w:color="auto"/>
        <w:bottom w:val="none" w:sz="0" w:space="0" w:color="auto"/>
        <w:right w:val="none" w:sz="0" w:space="0" w:color="auto"/>
      </w:divBdr>
    </w:div>
    <w:div w:id="1479616788">
      <w:bodyDiv w:val="1"/>
      <w:marLeft w:val="0"/>
      <w:marRight w:val="0"/>
      <w:marTop w:val="0"/>
      <w:marBottom w:val="0"/>
      <w:divBdr>
        <w:top w:val="none" w:sz="0" w:space="0" w:color="auto"/>
        <w:left w:val="none" w:sz="0" w:space="0" w:color="auto"/>
        <w:bottom w:val="none" w:sz="0" w:space="0" w:color="auto"/>
        <w:right w:val="none" w:sz="0" w:space="0" w:color="auto"/>
      </w:divBdr>
    </w:div>
    <w:div w:id="1536039778">
      <w:bodyDiv w:val="1"/>
      <w:marLeft w:val="0"/>
      <w:marRight w:val="0"/>
      <w:marTop w:val="0"/>
      <w:marBottom w:val="0"/>
      <w:divBdr>
        <w:top w:val="none" w:sz="0" w:space="0" w:color="auto"/>
        <w:left w:val="none" w:sz="0" w:space="0" w:color="auto"/>
        <w:bottom w:val="none" w:sz="0" w:space="0" w:color="auto"/>
        <w:right w:val="none" w:sz="0" w:space="0" w:color="auto"/>
      </w:divBdr>
    </w:div>
    <w:div w:id="1562905590">
      <w:bodyDiv w:val="1"/>
      <w:marLeft w:val="0"/>
      <w:marRight w:val="0"/>
      <w:marTop w:val="0"/>
      <w:marBottom w:val="0"/>
      <w:divBdr>
        <w:top w:val="none" w:sz="0" w:space="0" w:color="auto"/>
        <w:left w:val="none" w:sz="0" w:space="0" w:color="auto"/>
        <w:bottom w:val="none" w:sz="0" w:space="0" w:color="auto"/>
        <w:right w:val="none" w:sz="0" w:space="0" w:color="auto"/>
      </w:divBdr>
    </w:div>
    <w:div w:id="1585455074">
      <w:bodyDiv w:val="1"/>
      <w:marLeft w:val="0"/>
      <w:marRight w:val="0"/>
      <w:marTop w:val="0"/>
      <w:marBottom w:val="0"/>
      <w:divBdr>
        <w:top w:val="none" w:sz="0" w:space="0" w:color="auto"/>
        <w:left w:val="none" w:sz="0" w:space="0" w:color="auto"/>
        <w:bottom w:val="none" w:sz="0" w:space="0" w:color="auto"/>
        <w:right w:val="none" w:sz="0" w:space="0" w:color="auto"/>
      </w:divBdr>
    </w:div>
    <w:div w:id="1630621337">
      <w:bodyDiv w:val="1"/>
      <w:marLeft w:val="0"/>
      <w:marRight w:val="0"/>
      <w:marTop w:val="0"/>
      <w:marBottom w:val="0"/>
      <w:divBdr>
        <w:top w:val="none" w:sz="0" w:space="0" w:color="auto"/>
        <w:left w:val="none" w:sz="0" w:space="0" w:color="auto"/>
        <w:bottom w:val="none" w:sz="0" w:space="0" w:color="auto"/>
        <w:right w:val="none" w:sz="0" w:space="0" w:color="auto"/>
      </w:divBdr>
    </w:div>
    <w:div w:id="1637685337">
      <w:bodyDiv w:val="1"/>
      <w:marLeft w:val="0"/>
      <w:marRight w:val="0"/>
      <w:marTop w:val="0"/>
      <w:marBottom w:val="0"/>
      <w:divBdr>
        <w:top w:val="none" w:sz="0" w:space="0" w:color="auto"/>
        <w:left w:val="none" w:sz="0" w:space="0" w:color="auto"/>
        <w:bottom w:val="none" w:sz="0" w:space="0" w:color="auto"/>
        <w:right w:val="none" w:sz="0" w:space="0" w:color="auto"/>
      </w:divBdr>
    </w:div>
    <w:div w:id="1646814380">
      <w:bodyDiv w:val="1"/>
      <w:marLeft w:val="0"/>
      <w:marRight w:val="0"/>
      <w:marTop w:val="0"/>
      <w:marBottom w:val="0"/>
      <w:divBdr>
        <w:top w:val="none" w:sz="0" w:space="0" w:color="auto"/>
        <w:left w:val="none" w:sz="0" w:space="0" w:color="auto"/>
        <w:bottom w:val="none" w:sz="0" w:space="0" w:color="auto"/>
        <w:right w:val="none" w:sz="0" w:space="0" w:color="auto"/>
      </w:divBdr>
    </w:div>
    <w:div w:id="1647126139">
      <w:bodyDiv w:val="1"/>
      <w:marLeft w:val="0"/>
      <w:marRight w:val="0"/>
      <w:marTop w:val="0"/>
      <w:marBottom w:val="0"/>
      <w:divBdr>
        <w:top w:val="none" w:sz="0" w:space="0" w:color="auto"/>
        <w:left w:val="none" w:sz="0" w:space="0" w:color="auto"/>
        <w:bottom w:val="none" w:sz="0" w:space="0" w:color="auto"/>
        <w:right w:val="none" w:sz="0" w:space="0" w:color="auto"/>
      </w:divBdr>
    </w:div>
    <w:div w:id="1670526591">
      <w:bodyDiv w:val="1"/>
      <w:marLeft w:val="0"/>
      <w:marRight w:val="0"/>
      <w:marTop w:val="0"/>
      <w:marBottom w:val="0"/>
      <w:divBdr>
        <w:top w:val="none" w:sz="0" w:space="0" w:color="auto"/>
        <w:left w:val="none" w:sz="0" w:space="0" w:color="auto"/>
        <w:bottom w:val="none" w:sz="0" w:space="0" w:color="auto"/>
        <w:right w:val="none" w:sz="0" w:space="0" w:color="auto"/>
      </w:divBdr>
    </w:div>
    <w:div w:id="1671643662">
      <w:bodyDiv w:val="1"/>
      <w:marLeft w:val="0"/>
      <w:marRight w:val="0"/>
      <w:marTop w:val="0"/>
      <w:marBottom w:val="0"/>
      <w:divBdr>
        <w:top w:val="none" w:sz="0" w:space="0" w:color="auto"/>
        <w:left w:val="none" w:sz="0" w:space="0" w:color="auto"/>
        <w:bottom w:val="none" w:sz="0" w:space="0" w:color="auto"/>
        <w:right w:val="none" w:sz="0" w:space="0" w:color="auto"/>
      </w:divBdr>
    </w:div>
    <w:div w:id="1675254756">
      <w:bodyDiv w:val="1"/>
      <w:marLeft w:val="0"/>
      <w:marRight w:val="0"/>
      <w:marTop w:val="0"/>
      <w:marBottom w:val="0"/>
      <w:divBdr>
        <w:top w:val="none" w:sz="0" w:space="0" w:color="auto"/>
        <w:left w:val="none" w:sz="0" w:space="0" w:color="auto"/>
        <w:bottom w:val="none" w:sz="0" w:space="0" w:color="auto"/>
        <w:right w:val="none" w:sz="0" w:space="0" w:color="auto"/>
      </w:divBdr>
    </w:div>
    <w:div w:id="1701515601">
      <w:bodyDiv w:val="1"/>
      <w:marLeft w:val="0"/>
      <w:marRight w:val="0"/>
      <w:marTop w:val="0"/>
      <w:marBottom w:val="0"/>
      <w:divBdr>
        <w:top w:val="none" w:sz="0" w:space="0" w:color="auto"/>
        <w:left w:val="none" w:sz="0" w:space="0" w:color="auto"/>
        <w:bottom w:val="none" w:sz="0" w:space="0" w:color="auto"/>
        <w:right w:val="none" w:sz="0" w:space="0" w:color="auto"/>
      </w:divBdr>
    </w:div>
    <w:div w:id="1765882913">
      <w:bodyDiv w:val="1"/>
      <w:marLeft w:val="0"/>
      <w:marRight w:val="0"/>
      <w:marTop w:val="0"/>
      <w:marBottom w:val="0"/>
      <w:divBdr>
        <w:top w:val="none" w:sz="0" w:space="0" w:color="auto"/>
        <w:left w:val="none" w:sz="0" w:space="0" w:color="auto"/>
        <w:bottom w:val="none" w:sz="0" w:space="0" w:color="auto"/>
        <w:right w:val="none" w:sz="0" w:space="0" w:color="auto"/>
      </w:divBdr>
    </w:div>
    <w:div w:id="1775661904">
      <w:bodyDiv w:val="1"/>
      <w:marLeft w:val="0"/>
      <w:marRight w:val="0"/>
      <w:marTop w:val="0"/>
      <w:marBottom w:val="0"/>
      <w:divBdr>
        <w:top w:val="none" w:sz="0" w:space="0" w:color="auto"/>
        <w:left w:val="none" w:sz="0" w:space="0" w:color="auto"/>
        <w:bottom w:val="none" w:sz="0" w:space="0" w:color="auto"/>
        <w:right w:val="none" w:sz="0" w:space="0" w:color="auto"/>
      </w:divBdr>
    </w:div>
    <w:div w:id="1817138399">
      <w:bodyDiv w:val="1"/>
      <w:marLeft w:val="0"/>
      <w:marRight w:val="0"/>
      <w:marTop w:val="0"/>
      <w:marBottom w:val="0"/>
      <w:divBdr>
        <w:top w:val="none" w:sz="0" w:space="0" w:color="auto"/>
        <w:left w:val="none" w:sz="0" w:space="0" w:color="auto"/>
        <w:bottom w:val="none" w:sz="0" w:space="0" w:color="auto"/>
        <w:right w:val="none" w:sz="0" w:space="0" w:color="auto"/>
      </w:divBdr>
    </w:div>
    <w:div w:id="1876261882">
      <w:bodyDiv w:val="1"/>
      <w:marLeft w:val="0"/>
      <w:marRight w:val="0"/>
      <w:marTop w:val="0"/>
      <w:marBottom w:val="0"/>
      <w:divBdr>
        <w:top w:val="none" w:sz="0" w:space="0" w:color="auto"/>
        <w:left w:val="none" w:sz="0" w:space="0" w:color="auto"/>
        <w:bottom w:val="none" w:sz="0" w:space="0" w:color="auto"/>
        <w:right w:val="none" w:sz="0" w:space="0" w:color="auto"/>
      </w:divBdr>
    </w:div>
    <w:div w:id="1891720026">
      <w:bodyDiv w:val="1"/>
      <w:marLeft w:val="0"/>
      <w:marRight w:val="0"/>
      <w:marTop w:val="0"/>
      <w:marBottom w:val="0"/>
      <w:divBdr>
        <w:top w:val="none" w:sz="0" w:space="0" w:color="auto"/>
        <w:left w:val="none" w:sz="0" w:space="0" w:color="auto"/>
        <w:bottom w:val="none" w:sz="0" w:space="0" w:color="auto"/>
        <w:right w:val="none" w:sz="0" w:space="0" w:color="auto"/>
      </w:divBdr>
    </w:div>
    <w:div w:id="1905606845">
      <w:bodyDiv w:val="1"/>
      <w:marLeft w:val="0"/>
      <w:marRight w:val="0"/>
      <w:marTop w:val="0"/>
      <w:marBottom w:val="0"/>
      <w:divBdr>
        <w:top w:val="none" w:sz="0" w:space="0" w:color="auto"/>
        <w:left w:val="none" w:sz="0" w:space="0" w:color="auto"/>
        <w:bottom w:val="none" w:sz="0" w:space="0" w:color="auto"/>
        <w:right w:val="none" w:sz="0" w:space="0" w:color="auto"/>
      </w:divBdr>
    </w:div>
    <w:div w:id="1909532216">
      <w:bodyDiv w:val="1"/>
      <w:marLeft w:val="0"/>
      <w:marRight w:val="0"/>
      <w:marTop w:val="0"/>
      <w:marBottom w:val="0"/>
      <w:divBdr>
        <w:top w:val="none" w:sz="0" w:space="0" w:color="auto"/>
        <w:left w:val="none" w:sz="0" w:space="0" w:color="auto"/>
        <w:bottom w:val="none" w:sz="0" w:space="0" w:color="auto"/>
        <w:right w:val="none" w:sz="0" w:space="0" w:color="auto"/>
      </w:divBdr>
      <w:divsChild>
        <w:div w:id="1573201552">
          <w:marLeft w:val="0"/>
          <w:marRight w:val="0"/>
          <w:marTop w:val="100"/>
          <w:marBottom w:val="120"/>
          <w:divBdr>
            <w:top w:val="none" w:sz="0" w:space="0" w:color="auto"/>
            <w:left w:val="none" w:sz="0" w:space="0" w:color="auto"/>
            <w:bottom w:val="none" w:sz="0" w:space="0" w:color="auto"/>
            <w:right w:val="none" w:sz="0" w:space="0" w:color="auto"/>
          </w:divBdr>
        </w:div>
      </w:divsChild>
    </w:div>
    <w:div w:id="1933968167">
      <w:bodyDiv w:val="1"/>
      <w:marLeft w:val="0"/>
      <w:marRight w:val="0"/>
      <w:marTop w:val="0"/>
      <w:marBottom w:val="0"/>
      <w:divBdr>
        <w:top w:val="none" w:sz="0" w:space="0" w:color="auto"/>
        <w:left w:val="none" w:sz="0" w:space="0" w:color="auto"/>
        <w:bottom w:val="none" w:sz="0" w:space="0" w:color="auto"/>
        <w:right w:val="none" w:sz="0" w:space="0" w:color="auto"/>
      </w:divBdr>
    </w:div>
    <w:div w:id="1984654167">
      <w:bodyDiv w:val="1"/>
      <w:marLeft w:val="0"/>
      <w:marRight w:val="0"/>
      <w:marTop w:val="0"/>
      <w:marBottom w:val="0"/>
      <w:divBdr>
        <w:top w:val="none" w:sz="0" w:space="0" w:color="auto"/>
        <w:left w:val="none" w:sz="0" w:space="0" w:color="auto"/>
        <w:bottom w:val="none" w:sz="0" w:space="0" w:color="auto"/>
        <w:right w:val="none" w:sz="0" w:space="0" w:color="auto"/>
      </w:divBdr>
    </w:div>
    <w:div w:id="2020428855">
      <w:bodyDiv w:val="1"/>
      <w:marLeft w:val="0"/>
      <w:marRight w:val="0"/>
      <w:marTop w:val="0"/>
      <w:marBottom w:val="0"/>
      <w:divBdr>
        <w:top w:val="none" w:sz="0" w:space="0" w:color="auto"/>
        <w:left w:val="none" w:sz="0" w:space="0" w:color="auto"/>
        <w:bottom w:val="none" w:sz="0" w:space="0" w:color="auto"/>
        <w:right w:val="none" w:sz="0" w:space="0" w:color="auto"/>
      </w:divBdr>
    </w:div>
    <w:div w:id="2032607628">
      <w:bodyDiv w:val="1"/>
      <w:marLeft w:val="0"/>
      <w:marRight w:val="0"/>
      <w:marTop w:val="0"/>
      <w:marBottom w:val="0"/>
      <w:divBdr>
        <w:top w:val="none" w:sz="0" w:space="0" w:color="auto"/>
        <w:left w:val="none" w:sz="0" w:space="0" w:color="auto"/>
        <w:bottom w:val="none" w:sz="0" w:space="0" w:color="auto"/>
        <w:right w:val="none" w:sz="0" w:space="0" w:color="auto"/>
      </w:divBdr>
    </w:div>
    <w:div w:id="2039743894">
      <w:bodyDiv w:val="1"/>
      <w:marLeft w:val="0"/>
      <w:marRight w:val="0"/>
      <w:marTop w:val="0"/>
      <w:marBottom w:val="0"/>
      <w:divBdr>
        <w:top w:val="none" w:sz="0" w:space="0" w:color="auto"/>
        <w:left w:val="none" w:sz="0" w:space="0" w:color="auto"/>
        <w:bottom w:val="none" w:sz="0" w:space="0" w:color="auto"/>
        <w:right w:val="none" w:sz="0" w:space="0" w:color="auto"/>
      </w:divBdr>
    </w:div>
    <w:div w:id="2044478638">
      <w:bodyDiv w:val="1"/>
      <w:marLeft w:val="0"/>
      <w:marRight w:val="0"/>
      <w:marTop w:val="0"/>
      <w:marBottom w:val="0"/>
      <w:divBdr>
        <w:top w:val="none" w:sz="0" w:space="0" w:color="auto"/>
        <w:left w:val="none" w:sz="0" w:space="0" w:color="auto"/>
        <w:bottom w:val="none" w:sz="0" w:space="0" w:color="auto"/>
        <w:right w:val="none" w:sz="0" w:space="0" w:color="auto"/>
      </w:divBdr>
    </w:div>
    <w:div w:id="2086682611">
      <w:bodyDiv w:val="1"/>
      <w:marLeft w:val="0"/>
      <w:marRight w:val="0"/>
      <w:marTop w:val="0"/>
      <w:marBottom w:val="0"/>
      <w:divBdr>
        <w:top w:val="none" w:sz="0" w:space="0" w:color="auto"/>
        <w:left w:val="none" w:sz="0" w:space="0" w:color="auto"/>
        <w:bottom w:val="none" w:sz="0" w:space="0" w:color="auto"/>
        <w:right w:val="none" w:sz="0" w:space="0" w:color="auto"/>
      </w:divBdr>
    </w:div>
    <w:div w:id="2094741922">
      <w:bodyDiv w:val="1"/>
      <w:marLeft w:val="0"/>
      <w:marRight w:val="0"/>
      <w:marTop w:val="0"/>
      <w:marBottom w:val="0"/>
      <w:divBdr>
        <w:top w:val="none" w:sz="0" w:space="0" w:color="auto"/>
        <w:left w:val="none" w:sz="0" w:space="0" w:color="auto"/>
        <w:bottom w:val="none" w:sz="0" w:space="0" w:color="auto"/>
        <w:right w:val="none" w:sz="0" w:space="0" w:color="auto"/>
      </w:divBdr>
    </w:div>
    <w:div w:id="2095927570">
      <w:bodyDiv w:val="1"/>
      <w:marLeft w:val="0"/>
      <w:marRight w:val="0"/>
      <w:marTop w:val="0"/>
      <w:marBottom w:val="0"/>
      <w:divBdr>
        <w:top w:val="none" w:sz="0" w:space="0" w:color="auto"/>
        <w:left w:val="none" w:sz="0" w:space="0" w:color="auto"/>
        <w:bottom w:val="none" w:sz="0" w:space="0" w:color="auto"/>
        <w:right w:val="none" w:sz="0" w:space="0" w:color="auto"/>
      </w:divBdr>
    </w:div>
    <w:div w:id="210248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http://www.consultant.ru/document/cons_doc_LAW_435981/"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482901&amp;dst=614&amp;field=134&amp;date=24.09.2024" TargetMode="External"/><Relationship Id="rId17" Type="http://schemas.openxmlformats.org/officeDocument/2006/relationships/hyperlink" Target="https://torgi82.ru" TargetMode="Externa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82.ru" TargetMode="External"/><Relationship Id="rId10" Type="http://schemas.openxmlformats.org/officeDocument/2006/relationships/hyperlink" Target="http://www.zakupki.gov.ru/223/"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okvd.zakupki@yandex.ru" TargetMode="External"/><Relationship Id="rId14" Type="http://schemas.openxmlformats.org/officeDocument/2006/relationships/hyperlink" Target="http://www.consultant.ru/document/cons_doc_LAW_4359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2AF8F-4786-4810-87C0-6757B312C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45</Pages>
  <Words>17329</Words>
  <Characters>128519</Characters>
  <Application>Microsoft Office Word</Application>
  <DocSecurity>0</DocSecurity>
  <Lines>1070</Lines>
  <Paragraphs>291</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SPecialiST RePack</Company>
  <LinksUpToDate>false</LinksUpToDate>
  <CharactersWithSpaces>145557</CharactersWithSpaces>
  <SharedDoc>false</SharedDoc>
  <HLinks>
    <vt:vector size="120" baseType="variant">
      <vt:variant>
        <vt:i4>5439512</vt:i4>
      </vt:variant>
      <vt:variant>
        <vt:i4>57</vt:i4>
      </vt:variant>
      <vt:variant>
        <vt:i4>0</vt:i4>
      </vt:variant>
      <vt:variant>
        <vt:i4>5</vt:i4>
      </vt:variant>
      <vt:variant>
        <vt:lpwstr>http://mobileonline.garant.ru/document?id=12054854&amp;sub=401113</vt:lpwstr>
      </vt:variant>
      <vt:variant>
        <vt:lpwstr/>
      </vt:variant>
      <vt:variant>
        <vt:i4>2752529</vt:i4>
      </vt:variant>
      <vt:variant>
        <vt:i4>54</vt:i4>
      </vt:variant>
      <vt:variant>
        <vt:i4>0</vt:i4>
      </vt:variant>
      <vt:variant>
        <vt:i4>5</vt:i4>
      </vt:variant>
      <vt:variant>
        <vt:lpwstr/>
      </vt:variant>
      <vt:variant>
        <vt:lpwstr>sub_10108</vt:lpwstr>
      </vt:variant>
      <vt:variant>
        <vt:i4>2818065</vt:i4>
      </vt:variant>
      <vt:variant>
        <vt:i4>51</vt:i4>
      </vt:variant>
      <vt:variant>
        <vt:i4>0</vt:i4>
      </vt:variant>
      <vt:variant>
        <vt:i4>5</vt:i4>
      </vt:variant>
      <vt:variant>
        <vt:lpwstr/>
      </vt:variant>
      <vt:variant>
        <vt:lpwstr>sub_10115</vt:lpwstr>
      </vt:variant>
      <vt:variant>
        <vt:i4>2818065</vt:i4>
      </vt:variant>
      <vt:variant>
        <vt:i4>48</vt:i4>
      </vt:variant>
      <vt:variant>
        <vt:i4>0</vt:i4>
      </vt:variant>
      <vt:variant>
        <vt:i4>5</vt:i4>
      </vt:variant>
      <vt:variant>
        <vt:lpwstr/>
      </vt:variant>
      <vt:variant>
        <vt:lpwstr>sub_10114</vt:lpwstr>
      </vt:variant>
      <vt:variant>
        <vt:i4>7077929</vt:i4>
      </vt:variant>
      <vt:variant>
        <vt:i4>45</vt:i4>
      </vt:variant>
      <vt:variant>
        <vt:i4>0</vt:i4>
      </vt:variant>
      <vt:variant>
        <vt:i4>5</vt:i4>
      </vt:variant>
      <vt:variant>
        <vt:lpwstr>http://mobileonline.garant.ru/document?id=70253464&amp;sub=104</vt:lpwstr>
      </vt:variant>
      <vt:variant>
        <vt:lpwstr/>
      </vt:variant>
      <vt:variant>
        <vt:i4>5242904</vt:i4>
      </vt:variant>
      <vt:variant>
        <vt:i4>42</vt:i4>
      </vt:variant>
      <vt:variant>
        <vt:i4>0</vt:i4>
      </vt:variant>
      <vt:variant>
        <vt:i4>5</vt:i4>
      </vt:variant>
      <vt:variant>
        <vt:lpwstr>http://mobileonline.garant.ru/document?id=12088083&amp;sub=5</vt:lpwstr>
      </vt:variant>
      <vt:variant>
        <vt:lpwstr/>
      </vt:variant>
      <vt:variant>
        <vt:i4>5570584</vt:i4>
      </vt:variant>
      <vt:variant>
        <vt:i4>39</vt:i4>
      </vt:variant>
      <vt:variant>
        <vt:i4>0</vt:i4>
      </vt:variant>
      <vt:variant>
        <vt:i4>5</vt:i4>
      </vt:variant>
      <vt:variant>
        <vt:lpwstr>http://mobileonline.garant.ru/document?id=12088083&amp;sub=0</vt:lpwstr>
      </vt:variant>
      <vt:variant>
        <vt:lpwstr/>
      </vt:variant>
      <vt:variant>
        <vt:i4>5832729</vt:i4>
      </vt:variant>
      <vt:variant>
        <vt:i4>36</vt:i4>
      </vt:variant>
      <vt:variant>
        <vt:i4>0</vt:i4>
      </vt:variant>
      <vt:variant>
        <vt:i4>5</vt:i4>
      </vt:variant>
      <vt:variant>
        <vt:lpwstr>http://mobileonline.garant.ru/document?id=70253464&amp;sub=0</vt:lpwstr>
      </vt:variant>
      <vt:variant>
        <vt:lpwstr/>
      </vt:variant>
      <vt:variant>
        <vt:i4>6160408</vt:i4>
      </vt:variant>
      <vt:variant>
        <vt:i4>33</vt:i4>
      </vt:variant>
      <vt:variant>
        <vt:i4>0</vt:i4>
      </vt:variant>
      <vt:variant>
        <vt:i4>5</vt:i4>
      </vt:variant>
      <vt:variant>
        <vt:lpwstr>http://mobileonline.garant.ru/document?id=70550730&amp;sub=0</vt:lpwstr>
      </vt:variant>
      <vt:variant>
        <vt:lpwstr/>
      </vt:variant>
      <vt:variant>
        <vt:i4>5767193</vt:i4>
      </vt:variant>
      <vt:variant>
        <vt:i4>30</vt:i4>
      </vt:variant>
      <vt:variant>
        <vt:i4>0</vt:i4>
      </vt:variant>
      <vt:variant>
        <vt:i4>5</vt:i4>
      </vt:variant>
      <vt:variant>
        <vt:lpwstr>http://mobileonline.garant.ru/document?id=70550726&amp;sub=0</vt:lpwstr>
      </vt:variant>
      <vt:variant>
        <vt:lpwstr/>
      </vt:variant>
      <vt:variant>
        <vt:i4>6160408</vt:i4>
      </vt:variant>
      <vt:variant>
        <vt:i4>27</vt:i4>
      </vt:variant>
      <vt:variant>
        <vt:i4>0</vt:i4>
      </vt:variant>
      <vt:variant>
        <vt:i4>5</vt:i4>
      </vt:variant>
      <vt:variant>
        <vt:lpwstr>http://mobileonline.garant.ru/document?id=70550730&amp;sub=0</vt:lpwstr>
      </vt:variant>
      <vt:variant>
        <vt:lpwstr/>
      </vt:variant>
      <vt:variant>
        <vt:i4>5767193</vt:i4>
      </vt:variant>
      <vt:variant>
        <vt:i4>24</vt:i4>
      </vt:variant>
      <vt:variant>
        <vt:i4>0</vt:i4>
      </vt:variant>
      <vt:variant>
        <vt:i4>5</vt:i4>
      </vt:variant>
      <vt:variant>
        <vt:lpwstr>http://mobileonline.garant.ru/document?id=70550726&amp;sub=0</vt:lpwstr>
      </vt:variant>
      <vt:variant>
        <vt:lpwstr/>
      </vt:variant>
      <vt:variant>
        <vt:i4>6225936</vt:i4>
      </vt:variant>
      <vt:variant>
        <vt:i4>21</vt:i4>
      </vt:variant>
      <vt:variant>
        <vt:i4>0</vt:i4>
      </vt:variant>
      <vt:variant>
        <vt:i4>5</vt:i4>
      </vt:variant>
      <vt:variant>
        <vt:lpwstr>http://mobileonline.garant.ru/document?id=10800200&amp;sub=1</vt:lpwstr>
      </vt:variant>
      <vt:variant>
        <vt:lpwstr/>
      </vt:variant>
      <vt:variant>
        <vt:i4>1245268</vt:i4>
      </vt:variant>
      <vt:variant>
        <vt:i4>18</vt:i4>
      </vt:variant>
      <vt:variant>
        <vt:i4>0</vt:i4>
      </vt:variant>
      <vt:variant>
        <vt:i4>5</vt:i4>
      </vt:variant>
      <vt:variant>
        <vt:lpwstr>http://mobileonline.garant.ru/document?id=35919&amp;sub=1602</vt:lpwstr>
      </vt:variant>
      <vt:variant>
        <vt:lpwstr/>
      </vt:variant>
      <vt:variant>
        <vt:i4>5832722</vt:i4>
      </vt:variant>
      <vt:variant>
        <vt:i4>15</vt:i4>
      </vt:variant>
      <vt:variant>
        <vt:i4>0</vt:i4>
      </vt:variant>
      <vt:variant>
        <vt:i4>5</vt:i4>
      </vt:variant>
      <vt:variant>
        <vt:lpwstr>http://mobileonline.garant.ru/document?id=71049550&amp;sub=5</vt:lpwstr>
      </vt:variant>
      <vt:variant>
        <vt:lpwstr/>
      </vt:variant>
      <vt:variant>
        <vt:i4>7077930</vt:i4>
      </vt:variant>
      <vt:variant>
        <vt:i4>12</vt:i4>
      </vt:variant>
      <vt:variant>
        <vt:i4>0</vt:i4>
      </vt:variant>
      <vt:variant>
        <vt:i4>5</vt:i4>
      </vt:variant>
      <vt:variant>
        <vt:lpwstr>http://mobileonline.garant.ru/document?id=70717040&amp;sub=1000</vt:lpwstr>
      </vt:variant>
      <vt:variant>
        <vt:lpwstr/>
      </vt:variant>
      <vt:variant>
        <vt:i4>5963797</vt:i4>
      </vt:variant>
      <vt:variant>
        <vt:i4>9</vt:i4>
      </vt:variant>
      <vt:variant>
        <vt:i4>0</vt:i4>
      </vt:variant>
      <vt:variant>
        <vt:i4>5</vt:i4>
      </vt:variant>
      <vt:variant>
        <vt:lpwstr>http://mobileonline.garant.ru/document?id=12079043&amp;sub=10</vt:lpwstr>
      </vt:variant>
      <vt:variant>
        <vt:lpwstr/>
      </vt:variant>
      <vt:variant>
        <vt:i4>7143465</vt:i4>
      </vt:variant>
      <vt:variant>
        <vt:i4>6</vt:i4>
      </vt:variant>
      <vt:variant>
        <vt:i4>0</vt:i4>
      </vt:variant>
      <vt:variant>
        <vt:i4>5</vt:i4>
      </vt:variant>
      <vt:variant>
        <vt:lpwstr>http://mobileonline.garant.ru/document?id=70043044&amp;sub=1000</vt:lpwstr>
      </vt:variant>
      <vt:variant>
        <vt:lpwstr/>
      </vt:variant>
      <vt:variant>
        <vt:i4>2621457</vt:i4>
      </vt:variant>
      <vt:variant>
        <vt:i4>3</vt:i4>
      </vt:variant>
      <vt:variant>
        <vt:i4>0</vt:i4>
      </vt:variant>
      <vt:variant>
        <vt:i4>5</vt:i4>
      </vt:variant>
      <vt:variant>
        <vt:lpwstr/>
      </vt:variant>
      <vt:variant>
        <vt:lpwstr>sub_10126</vt:lpwstr>
      </vt:variant>
      <vt:variant>
        <vt:i4>2621457</vt:i4>
      </vt:variant>
      <vt:variant>
        <vt:i4>0</vt:i4>
      </vt:variant>
      <vt:variant>
        <vt:i4>0</vt:i4>
      </vt:variant>
      <vt:variant>
        <vt:i4>5</vt:i4>
      </vt:variant>
      <vt:variant>
        <vt:lpwstr/>
      </vt:variant>
      <vt:variant>
        <vt:lpwstr>sub_10125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NamePC</dc:creator>
  <dc:description>DOC-MARKER-mUypMzlqPOAVLtmfINAsLk3NYc_qnsoTAqNj9IeLs68</dc:description>
  <cp:lastModifiedBy>RePack by Diakov</cp:lastModifiedBy>
  <cp:revision>47</cp:revision>
  <cp:lastPrinted>2025-11-18T11:51:00Z</cp:lastPrinted>
  <dcterms:created xsi:type="dcterms:W3CDTF">2025-02-03T07:22:00Z</dcterms:created>
  <dcterms:modified xsi:type="dcterms:W3CDTF">2026-09-23T06:53:00Z</dcterms:modified>
</cp:coreProperties>
</file>