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A14E6" w14:textId="77777777" w:rsidR="001A7A62" w:rsidRDefault="001A7A62">
      <w:pPr>
        <w:jc w:val="right"/>
        <w:rPr>
          <w:rFonts w:ascii="Times New Roman" w:hAnsi="Times New Roman"/>
          <w:sz w:val="20"/>
          <w:szCs w:val="20"/>
        </w:rPr>
      </w:pPr>
    </w:p>
    <w:p w14:paraId="6E20B1F0"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77574416" w14:textId="0CFDCCDC" w:rsidR="001A7A62" w:rsidRDefault="0066788F">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Г</w:t>
      </w:r>
      <w:r w:rsidR="005F3295">
        <w:rPr>
          <w:rFonts w:ascii="Times New Roman" w:hAnsi="Times New Roman"/>
          <w:bCs/>
          <w:sz w:val="20"/>
          <w:szCs w:val="20"/>
          <w:lang w:eastAsia="ru-RU"/>
        </w:rPr>
        <w:t>лавн</w:t>
      </w:r>
      <w:r>
        <w:rPr>
          <w:rFonts w:ascii="Times New Roman" w:hAnsi="Times New Roman"/>
          <w:bCs/>
          <w:sz w:val="20"/>
          <w:szCs w:val="20"/>
          <w:lang w:eastAsia="ru-RU"/>
        </w:rPr>
        <w:t>ый</w:t>
      </w:r>
      <w:r w:rsidR="00CF5AF2">
        <w:rPr>
          <w:rFonts w:ascii="Times New Roman" w:hAnsi="Times New Roman"/>
          <w:bCs/>
          <w:sz w:val="20"/>
          <w:szCs w:val="20"/>
          <w:lang w:eastAsia="ru-RU"/>
        </w:rPr>
        <w:t xml:space="preserve"> </w:t>
      </w:r>
      <w:r w:rsidR="005F3295">
        <w:rPr>
          <w:rFonts w:ascii="Times New Roman" w:hAnsi="Times New Roman"/>
          <w:bCs/>
          <w:sz w:val="20"/>
          <w:szCs w:val="20"/>
          <w:lang w:eastAsia="ru-RU"/>
        </w:rPr>
        <w:t xml:space="preserve"> врач  государственного автономного  учреждения здравоохранения «Энгельсская городская клиническая больница № 1»</w:t>
      </w:r>
    </w:p>
    <w:p w14:paraId="69DC0297" w14:textId="77777777" w:rsidR="001A7A62" w:rsidRDefault="001A7A62">
      <w:pPr>
        <w:tabs>
          <w:tab w:val="left" w:pos="6120"/>
        </w:tabs>
        <w:ind w:left="5386"/>
        <w:jc w:val="right"/>
        <w:outlineLvl w:val="1"/>
        <w:rPr>
          <w:rFonts w:ascii="Times New Roman" w:hAnsi="Times New Roman"/>
          <w:bCs/>
          <w:sz w:val="20"/>
          <w:szCs w:val="20"/>
          <w:lang w:eastAsia="ru-RU"/>
        </w:rPr>
      </w:pPr>
    </w:p>
    <w:p w14:paraId="385C4BC6" w14:textId="0A8AB7B4" w:rsidR="001A7A62" w:rsidRDefault="001E7CAD">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________________________</w:t>
      </w:r>
      <w:r w:rsidR="0066788F">
        <w:rPr>
          <w:rFonts w:ascii="Times New Roman" w:hAnsi="Times New Roman"/>
          <w:bCs/>
          <w:sz w:val="20"/>
          <w:szCs w:val="20"/>
          <w:lang w:eastAsia="ru-RU"/>
        </w:rPr>
        <w:t>А</w:t>
      </w:r>
      <w:r w:rsidR="00CF5AF2">
        <w:rPr>
          <w:rFonts w:ascii="Times New Roman" w:hAnsi="Times New Roman"/>
          <w:bCs/>
          <w:sz w:val="20"/>
          <w:szCs w:val="20"/>
          <w:lang w:eastAsia="ru-RU"/>
        </w:rPr>
        <w:t>.А.</w:t>
      </w:r>
      <w:r w:rsidR="0066788F">
        <w:rPr>
          <w:rFonts w:ascii="Times New Roman" w:hAnsi="Times New Roman"/>
          <w:bCs/>
          <w:sz w:val="20"/>
          <w:szCs w:val="20"/>
          <w:lang w:eastAsia="ru-RU"/>
        </w:rPr>
        <w:t>Юанов</w:t>
      </w:r>
    </w:p>
    <w:p w14:paraId="47D3BA81" w14:textId="77777777" w:rsidR="001A7A62" w:rsidRDefault="005F3295">
      <w:pPr>
        <w:outlineLvl w:val="1"/>
        <w:rPr>
          <w:rFonts w:ascii="Times New Roman" w:hAnsi="Times New Roman"/>
          <w:bCs/>
          <w:sz w:val="20"/>
          <w:szCs w:val="20"/>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p>
    <w:p w14:paraId="20A6BCF5" w14:textId="4E5DEC66" w:rsidR="001A7A62" w:rsidRDefault="005F3295">
      <w:pPr>
        <w:jc w:val="right"/>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66788F">
        <w:rPr>
          <w:rFonts w:ascii="Times New Roman" w:hAnsi="Times New Roman"/>
          <w:bCs/>
          <w:sz w:val="20"/>
          <w:szCs w:val="20"/>
          <w:lang w:eastAsia="ru-RU"/>
        </w:rPr>
        <w:t>23</w:t>
      </w:r>
      <w:r w:rsidR="00553CD6">
        <w:rPr>
          <w:rFonts w:ascii="Times New Roman" w:hAnsi="Times New Roman"/>
          <w:bCs/>
          <w:sz w:val="20"/>
          <w:szCs w:val="20"/>
          <w:lang w:eastAsia="ru-RU"/>
        </w:rPr>
        <w:t xml:space="preserve"> </w:t>
      </w:r>
      <w:r w:rsidR="000A44C9">
        <w:rPr>
          <w:rFonts w:ascii="Times New Roman" w:hAnsi="Times New Roman"/>
          <w:bCs/>
          <w:sz w:val="20"/>
          <w:szCs w:val="20"/>
          <w:lang w:eastAsia="ru-RU"/>
        </w:rPr>
        <w:t>сентября</w:t>
      </w:r>
      <w:r w:rsidR="000963F5">
        <w:rPr>
          <w:rFonts w:ascii="Times New Roman" w:hAnsi="Times New Roman"/>
          <w:bCs/>
          <w:sz w:val="20"/>
          <w:szCs w:val="20"/>
          <w:lang w:eastAsia="ru-RU"/>
        </w:rPr>
        <w:t xml:space="preserve"> 202</w:t>
      </w:r>
      <w:r w:rsidR="00CE0B9B">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37ABD188" w14:textId="77777777" w:rsidR="001A7A62" w:rsidRDefault="001A7A62">
      <w:pPr>
        <w:jc w:val="center"/>
        <w:outlineLvl w:val="1"/>
        <w:rPr>
          <w:rFonts w:ascii="Times New Roman" w:hAnsi="Times New Roman"/>
          <w:b/>
          <w:bCs/>
          <w:sz w:val="20"/>
          <w:szCs w:val="20"/>
          <w:lang w:eastAsia="ru-RU"/>
        </w:rPr>
      </w:pPr>
    </w:p>
    <w:p w14:paraId="55920FAB" w14:textId="77777777" w:rsidR="001A7A62" w:rsidRDefault="001A7A62">
      <w:pPr>
        <w:jc w:val="center"/>
        <w:rPr>
          <w:rFonts w:ascii="Times New Roman" w:hAnsi="Times New Roman"/>
          <w:sz w:val="20"/>
          <w:szCs w:val="20"/>
        </w:rPr>
      </w:pPr>
    </w:p>
    <w:p w14:paraId="5F6FF4FA" w14:textId="77777777" w:rsidR="001A7A62" w:rsidRDefault="001A7A62">
      <w:pPr>
        <w:jc w:val="center"/>
        <w:rPr>
          <w:rFonts w:ascii="Times New Roman" w:hAnsi="Times New Roman"/>
          <w:sz w:val="20"/>
          <w:szCs w:val="20"/>
        </w:rPr>
      </w:pPr>
    </w:p>
    <w:p w14:paraId="6515FD33" w14:textId="77777777" w:rsidR="001A7A62" w:rsidRDefault="001A7A62">
      <w:pPr>
        <w:jc w:val="center"/>
        <w:rPr>
          <w:rFonts w:ascii="Times New Roman" w:hAnsi="Times New Roman"/>
          <w:sz w:val="20"/>
          <w:szCs w:val="20"/>
        </w:rPr>
      </w:pPr>
    </w:p>
    <w:p w14:paraId="179F7A53" w14:textId="77777777" w:rsidR="001A7A62" w:rsidRDefault="001A7A62">
      <w:pPr>
        <w:jc w:val="center"/>
        <w:rPr>
          <w:rFonts w:ascii="Times New Roman" w:hAnsi="Times New Roman"/>
          <w:sz w:val="20"/>
          <w:szCs w:val="20"/>
        </w:rPr>
      </w:pPr>
    </w:p>
    <w:p w14:paraId="5C249219" w14:textId="77777777" w:rsidR="001A7A62" w:rsidRDefault="001A7A62">
      <w:pPr>
        <w:jc w:val="center"/>
        <w:rPr>
          <w:rFonts w:ascii="Times New Roman" w:hAnsi="Times New Roman"/>
          <w:sz w:val="20"/>
          <w:szCs w:val="20"/>
        </w:rPr>
      </w:pPr>
    </w:p>
    <w:p w14:paraId="0205C205" w14:textId="77777777" w:rsidR="001A7A62" w:rsidRDefault="001A7A62">
      <w:pPr>
        <w:jc w:val="center"/>
        <w:rPr>
          <w:rFonts w:ascii="Times New Roman" w:hAnsi="Times New Roman"/>
          <w:sz w:val="20"/>
          <w:szCs w:val="20"/>
        </w:rPr>
      </w:pPr>
    </w:p>
    <w:p w14:paraId="31F0F3BD" w14:textId="77777777" w:rsidR="001A7A62" w:rsidRDefault="001A7A62">
      <w:pPr>
        <w:jc w:val="center"/>
        <w:rPr>
          <w:rFonts w:ascii="Times New Roman" w:hAnsi="Times New Roman"/>
          <w:sz w:val="20"/>
          <w:szCs w:val="20"/>
        </w:rPr>
      </w:pPr>
    </w:p>
    <w:p w14:paraId="03C35CCD" w14:textId="77777777" w:rsidR="001A7A62" w:rsidRDefault="001A7A62">
      <w:pPr>
        <w:jc w:val="center"/>
        <w:rPr>
          <w:rFonts w:ascii="Times New Roman" w:hAnsi="Times New Roman"/>
          <w:sz w:val="20"/>
          <w:szCs w:val="20"/>
        </w:rPr>
      </w:pPr>
    </w:p>
    <w:p w14:paraId="78CBE55B" w14:textId="77777777" w:rsidR="001A7A62" w:rsidRDefault="001A7A62">
      <w:pPr>
        <w:jc w:val="center"/>
        <w:rPr>
          <w:rFonts w:ascii="Times New Roman" w:hAnsi="Times New Roman"/>
          <w:sz w:val="20"/>
          <w:szCs w:val="20"/>
        </w:rPr>
      </w:pPr>
    </w:p>
    <w:p w14:paraId="412ADFCD" w14:textId="77777777" w:rsidR="001A7A62" w:rsidRDefault="001A7A62">
      <w:pPr>
        <w:jc w:val="center"/>
        <w:rPr>
          <w:rFonts w:ascii="Times New Roman" w:hAnsi="Times New Roman"/>
          <w:sz w:val="20"/>
          <w:szCs w:val="20"/>
        </w:rPr>
      </w:pPr>
    </w:p>
    <w:p w14:paraId="24D88C2C" w14:textId="2A068964" w:rsidR="001A7A62" w:rsidRDefault="005F3295">
      <w:pPr>
        <w:jc w:val="center"/>
        <w:rPr>
          <w:rFonts w:ascii="Times New Roman" w:hAnsi="Times New Roman"/>
          <w:b/>
          <w:sz w:val="24"/>
          <w:szCs w:val="24"/>
        </w:rPr>
      </w:pPr>
      <w:r>
        <w:rPr>
          <w:rFonts w:ascii="Times New Roman" w:hAnsi="Times New Roman" w:cs="Tahoma"/>
          <w:b/>
          <w:sz w:val="24"/>
          <w:szCs w:val="24"/>
        </w:rPr>
        <w:t xml:space="preserve">Извещение </w:t>
      </w:r>
      <w:r w:rsidR="0079556A">
        <w:rPr>
          <w:rFonts w:ascii="Times New Roman" w:hAnsi="Times New Roman" w:cs="Tahoma"/>
          <w:b/>
          <w:sz w:val="24"/>
          <w:szCs w:val="24"/>
        </w:rPr>
        <w:t>с изменением</w:t>
      </w:r>
    </w:p>
    <w:p w14:paraId="22863F84" w14:textId="02B41397"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sidRPr="00F84D1A">
        <w:rPr>
          <w:rFonts w:ascii="Times New Roman" w:hAnsi="Times New Roman"/>
          <w:b/>
          <w:bCs/>
          <w:sz w:val="24"/>
          <w:szCs w:val="24"/>
          <w:lang w:eastAsia="ru-RU"/>
        </w:rPr>
        <w:t xml:space="preserve">поставку </w:t>
      </w:r>
      <w:r w:rsidR="00A932D8">
        <w:rPr>
          <w:rFonts w:ascii="Times New Roman" w:hAnsi="Times New Roman"/>
          <w:b/>
          <w:bCs/>
          <w:sz w:val="24"/>
          <w:szCs w:val="24"/>
          <w:lang w:eastAsia="ru-RU"/>
        </w:rPr>
        <w:t xml:space="preserve">изделий медицинского назначения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133F6207" w14:textId="77777777" w:rsidR="001A7A62" w:rsidRDefault="001A7A62">
      <w:pPr>
        <w:jc w:val="center"/>
        <w:outlineLvl w:val="1"/>
        <w:rPr>
          <w:rFonts w:ascii="Times New Roman" w:hAnsi="Times New Roman"/>
          <w:b/>
          <w:bCs/>
          <w:sz w:val="24"/>
          <w:szCs w:val="24"/>
          <w:lang w:eastAsia="ru-RU"/>
        </w:rPr>
      </w:pPr>
    </w:p>
    <w:p w14:paraId="01A06D6E" w14:textId="77777777" w:rsidR="001A7A62" w:rsidRDefault="001A7A62">
      <w:pPr>
        <w:jc w:val="center"/>
        <w:outlineLvl w:val="1"/>
        <w:rPr>
          <w:rFonts w:ascii="Times New Roman" w:hAnsi="Times New Roman"/>
          <w:b/>
          <w:bCs/>
          <w:sz w:val="20"/>
          <w:szCs w:val="20"/>
          <w:lang w:eastAsia="ru-RU"/>
        </w:rPr>
      </w:pPr>
    </w:p>
    <w:p w14:paraId="0292C1FF" w14:textId="77777777" w:rsidR="001A7A62" w:rsidRDefault="001A7A62">
      <w:pPr>
        <w:jc w:val="center"/>
        <w:outlineLvl w:val="1"/>
        <w:rPr>
          <w:rFonts w:ascii="Times New Roman" w:hAnsi="Times New Roman"/>
          <w:b/>
          <w:bCs/>
          <w:sz w:val="20"/>
          <w:szCs w:val="20"/>
          <w:lang w:eastAsia="ru-RU"/>
        </w:rPr>
      </w:pPr>
    </w:p>
    <w:p w14:paraId="53290D7B" w14:textId="77777777" w:rsidR="001A7A62" w:rsidRDefault="001A7A62">
      <w:pPr>
        <w:jc w:val="center"/>
        <w:outlineLvl w:val="1"/>
        <w:rPr>
          <w:rFonts w:ascii="Times New Roman" w:hAnsi="Times New Roman"/>
          <w:b/>
          <w:bCs/>
          <w:sz w:val="20"/>
          <w:szCs w:val="20"/>
          <w:lang w:eastAsia="ru-RU"/>
        </w:rPr>
      </w:pPr>
    </w:p>
    <w:p w14:paraId="68F715B6" w14:textId="77777777" w:rsidR="001A7A62" w:rsidRDefault="001A7A62">
      <w:pPr>
        <w:jc w:val="center"/>
        <w:outlineLvl w:val="1"/>
        <w:rPr>
          <w:rFonts w:ascii="Times New Roman" w:hAnsi="Times New Roman"/>
          <w:b/>
          <w:bCs/>
          <w:sz w:val="20"/>
          <w:szCs w:val="20"/>
          <w:lang w:eastAsia="ru-RU"/>
        </w:rPr>
      </w:pPr>
    </w:p>
    <w:p w14:paraId="6A08D988" w14:textId="77777777" w:rsidR="001A7A62" w:rsidRDefault="001A7A62">
      <w:pPr>
        <w:jc w:val="center"/>
        <w:outlineLvl w:val="1"/>
        <w:rPr>
          <w:rFonts w:ascii="Times New Roman" w:hAnsi="Times New Roman"/>
          <w:b/>
          <w:bCs/>
          <w:sz w:val="20"/>
          <w:szCs w:val="20"/>
          <w:lang w:eastAsia="ru-RU"/>
        </w:rPr>
      </w:pPr>
    </w:p>
    <w:p w14:paraId="708E1E41" w14:textId="77777777" w:rsidR="001A7A62" w:rsidRDefault="001A7A62">
      <w:pPr>
        <w:jc w:val="center"/>
        <w:outlineLvl w:val="1"/>
        <w:rPr>
          <w:rFonts w:ascii="Times New Roman" w:hAnsi="Times New Roman"/>
          <w:b/>
          <w:bCs/>
          <w:sz w:val="20"/>
          <w:szCs w:val="20"/>
          <w:lang w:eastAsia="ru-RU"/>
        </w:rPr>
      </w:pPr>
    </w:p>
    <w:p w14:paraId="172B9A61" w14:textId="77777777" w:rsidR="001A7A62" w:rsidRDefault="001A7A62">
      <w:pPr>
        <w:jc w:val="center"/>
        <w:outlineLvl w:val="1"/>
        <w:rPr>
          <w:rFonts w:ascii="Times New Roman" w:hAnsi="Times New Roman"/>
          <w:b/>
          <w:bCs/>
          <w:sz w:val="20"/>
          <w:szCs w:val="20"/>
          <w:lang w:eastAsia="ru-RU"/>
        </w:rPr>
      </w:pPr>
    </w:p>
    <w:p w14:paraId="7ECE2AF7" w14:textId="77777777" w:rsidR="001A7A62" w:rsidRDefault="001A7A62">
      <w:pPr>
        <w:jc w:val="center"/>
        <w:outlineLvl w:val="1"/>
        <w:rPr>
          <w:rFonts w:ascii="Times New Roman" w:hAnsi="Times New Roman"/>
          <w:b/>
          <w:bCs/>
          <w:sz w:val="20"/>
          <w:szCs w:val="20"/>
          <w:lang w:eastAsia="ru-RU"/>
        </w:rPr>
      </w:pPr>
    </w:p>
    <w:p w14:paraId="46533A9E" w14:textId="77777777" w:rsidR="001A7A62" w:rsidRDefault="001A7A62">
      <w:pPr>
        <w:jc w:val="center"/>
        <w:outlineLvl w:val="1"/>
        <w:rPr>
          <w:rFonts w:ascii="Times New Roman" w:hAnsi="Times New Roman"/>
          <w:b/>
          <w:bCs/>
          <w:sz w:val="20"/>
          <w:szCs w:val="20"/>
          <w:lang w:eastAsia="ru-RU"/>
        </w:rPr>
      </w:pPr>
    </w:p>
    <w:p w14:paraId="01FCA707" w14:textId="77777777" w:rsidR="001A7A62" w:rsidRDefault="001A7A62">
      <w:pPr>
        <w:jc w:val="center"/>
        <w:outlineLvl w:val="1"/>
        <w:rPr>
          <w:rFonts w:ascii="Times New Roman" w:hAnsi="Times New Roman"/>
          <w:b/>
          <w:bCs/>
          <w:sz w:val="20"/>
          <w:szCs w:val="20"/>
          <w:lang w:eastAsia="ru-RU"/>
        </w:rPr>
      </w:pPr>
    </w:p>
    <w:p w14:paraId="54A07309" w14:textId="77777777" w:rsidR="001A7A62" w:rsidRDefault="001A7A62">
      <w:pPr>
        <w:jc w:val="center"/>
        <w:outlineLvl w:val="1"/>
        <w:rPr>
          <w:rFonts w:ascii="Times New Roman" w:hAnsi="Times New Roman"/>
          <w:b/>
          <w:bCs/>
          <w:sz w:val="20"/>
          <w:szCs w:val="20"/>
          <w:lang w:eastAsia="ru-RU"/>
        </w:rPr>
      </w:pPr>
    </w:p>
    <w:p w14:paraId="2A6A02A8" w14:textId="77777777" w:rsidR="001A7A62" w:rsidRDefault="001A7A62">
      <w:pPr>
        <w:jc w:val="center"/>
        <w:outlineLvl w:val="1"/>
        <w:rPr>
          <w:rFonts w:ascii="Times New Roman" w:hAnsi="Times New Roman"/>
          <w:b/>
          <w:bCs/>
          <w:sz w:val="20"/>
          <w:szCs w:val="20"/>
          <w:lang w:eastAsia="ru-RU"/>
        </w:rPr>
      </w:pPr>
    </w:p>
    <w:p w14:paraId="3FF49E1B" w14:textId="77777777" w:rsidR="001A7A62" w:rsidRDefault="001A7A62">
      <w:pPr>
        <w:jc w:val="center"/>
        <w:outlineLvl w:val="1"/>
        <w:rPr>
          <w:rFonts w:ascii="Times New Roman" w:hAnsi="Times New Roman"/>
          <w:b/>
          <w:bCs/>
          <w:sz w:val="20"/>
          <w:szCs w:val="20"/>
          <w:lang w:eastAsia="ru-RU"/>
        </w:rPr>
      </w:pPr>
    </w:p>
    <w:p w14:paraId="266238B1" w14:textId="77777777" w:rsidR="001A7A62" w:rsidRDefault="001A7A62">
      <w:pPr>
        <w:jc w:val="center"/>
        <w:outlineLvl w:val="1"/>
        <w:rPr>
          <w:rFonts w:ascii="Times New Roman" w:hAnsi="Times New Roman"/>
          <w:b/>
          <w:bCs/>
          <w:sz w:val="20"/>
          <w:szCs w:val="20"/>
          <w:lang w:eastAsia="ru-RU"/>
        </w:rPr>
      </w:pPr>
    </w:p>
    <w:p w14:paraId="2125B1B3" w14:textId="77777777" w:rsidR="001A7A62" w:rsidRDefault="001A7A62">
      <w:pPr>
        <w:jc w:val="center"/>
        <w:outlineLvl w:val="1"/>
        <w:rPr>
          <w:rFonts w:ascii="Times New Roman" w:hAnsi="Times New Roman"/>
          <w:b/>
          <w:bCs/>
          <w:sz w:val="20"/>
          <w:szCs w:val="20"/>
          <w:lang w:eastAsia="ru-RU"/>
        </w:rPr>
      </w:pPr>
    </w:p>
    <w:p w14:paraId="3E1ED9DF" w14:textId="77777777" w:rsidR="001A7A62" w:rsidRDefault="001A7A62">
      <w:pPr>
        <w:jc w:val="center"/>
        <w:outlineLvl w:val="1"/>
        <w:rPr>
          <w:rFonts w:ascii="Times New Roman" w:hAnsi="Times New Roman"/>
          <w:b/>
          <w:bCs/>
          <w:sz w:val="20"/>
          <w:szCs w:val="20"/>
          <w:lang w:eastAsia="ru-RU"/>
        </w:rPr>
      </w:pPr>
    </w:p>
    <w:p w14:paraId="4099228B" w14:textId="77777777" w:rsidR="001A7A62" w:rsidRDefault="001A7A62">
      <w:pPr>
        <w:jc w:val="center"/>
        <w:outlineLvl w:val="1"/>
        <w:rPr>
          <w:rFonts w:ascii="Times New Roman" w:hAnsi="Times New Roman"/>
          <w:b/>
          <w:bCs/>
          <w:sz w:val="20"/>
          <w:szCs w:val="20"/>
          <w:lang w:eastAsia="ru-RU"/>
        </w:rPr>
      </w:pPr>
    </w:p>
    <w:p w14:paraId="4DCF02DD" w14:textId="77777777" w:rsidR="001A7A62" w:rsidRDefault="001A7A62">
      <w:pPr>
        <w:jc w:val="center"/>
        <w:outlineLvl w:val="1"/>
        <w:rPr>
          <w:rFonts w:ascii="Times New Roman" w:hAnsi="Times New Roman"/>
          <w:b/>
          <w:bCs/>
          <w:sz w:val="20"/>
          <w:szCs w:val="20"/>
          <w:lang w:eastAsia="ru-RU"/>
        </w:rPr>
      </w:pPr>
    </w:p>
    <w:p w14:paraId="19ADC65C" w14:textId="77777777" w:rsidR="001A7A62" w:rsidRDefault="001A7A62">
      <w:pPr>
        <w:jc w:val="center"/>
        <w:outlineLvl w:val="1"/>
        <w:rPr>
          <w:rFonts w:ascii="Times New Roman" w:hAnsi="Times New Roman"/>
          <w:b/>
          <w:bCs/>
          <w:sz w:val="20"/>
          <w:szCs w:val="20"/>
          <w:lang w:eastAsia="ru-RU"/>
        </w:rPr>
      </w:pPr>
    </w:p>
    <w:p w14:paraId="3A9F6461" w14:textId="77777777" w:rsidR="001A7A62" w:rsidRDefault="001A7A62">
      <w:pPr>
        <w:jc w:val="center"/>
        <w:outlineLvl w:val="1"/>
        <w:rPr>
          <w:rFonts w:ascii="Times New Roman" w:hAnsi="Times New Roman"/>
          <w:b/>
          <w:bCs/>
          <w:sz w:val="20"/>
          <w:szCs w:val="20"/>
          <w:lang w:eastAsia="ru-RU"/>
        </w:rPr>
      </w:pPr>
    </w:p>
    <w:p w14:paraId="0FDAB67B" w14:textId="77777777" w:rsidR="001A7A62" w:rsidRDefault="001A7A62">
      <w:pPr>
        <w:jc w:val="center"/>
        <w:outlineLvl w:val="1"/>
        <w:rPr>
          <w:rFonts w:ascii="Times New Roman" w:hAnsi="Times New Roman"/>
          <w:b/>
          <w:bCs/>
          <w:sz w:val="20"/>
          <w:szCs w:val="20"/>
          <w:lang w:eastAsia="ru-RU"/>
        </w:rPr>
      </w:pPr>
    </w:p>
    <w:p w14:paraId="54974CF9" w14:textId="77777777" w:rsidR="001A7A62" w:rsidRDefault="001A7A62">
      <w:pPr>
        <w:jc w:val="center"/>
        <w:outlineLvl w:val="1"/>
        <w:rPr>
          <w:rFonts w:ascii="Times New Roman" w:hAnsi="Times New Roman"/>
          <w:b/>
          <w:bCs/>
          <w:sz w:val="20"/>
          <w:szCs w:val="20"/>
          <w:lang w:eastAsia="ru-RU"/>
        </w:rPr>
      </w:pPr>
    </w:p>
    <w:p w14:paraId="4B70C074" w14:textId="77777777" w:rsidR="001A7A62" w:rsidRDefault="001A7A62">
      <w:pPr>
        <w:jc w:val="center"/>
        <w:outlineLvl w:val="1"/>
        <w:rPr>
          <w:rFonts w:ascii="Times New Roman" w:hAnsi="Times New Roman"/>
          <w:b/>
          <w:bCs/>
          <w:sz w:val="20"/>
          <w:szCs w:val="20"/>
          <w:lang w:eastAsia="ru-RU"/>
        </w:rPr>
      </w:pPr>
    </w:p>
    <w:p w14:paraId="3F93ED5E" w14:textId="77777777" w:rsidR="001A7A62" w:rsidRDefault="001A7A62">
      <w:pPr>
        <w:jc w:val="center"/>
        <w:outlineLvl w:val="1"/>
        <w:rPr>
          <w:rFonts w:ascii="Times New Roman" w:hAnsi="Times New Roman"/>
          <w:b/>
          <w:bCs/>
          <w:sz w:val="20"/>
          <w:szCs w:val="20"/>
          <w:lang w:eastAsia="ru-RU"/>
        </w:rPr>
      </w:pPr>
    </w:p>
    <w:p w14:paraId="29061713" w14:textId="77777777" w:rsidR="001A7A62" w:rsidRDefault="001A7A62">
      <w:pPr>
        <w:jc w:val="center"/>
        <w:outlineLvl w:val="1"/>
        <w:rPr>
          <w:rFonts w:ascii="Times New Roman" w:hAnsi="Times New Roman"/>
          <w:b/>
          <w:bCs/>
          <w:sz w:val="20"/>
          <w:szCs w:val="20"/>
          <w:lang w:eastAsia="ru-RU"/>
        </w:rPr>
      </w:pPr>
    </w:p>
    <w:p w14:paraId="69B00B44" w14:textId="77777777" w:rsidR="001A7A62" w:rsidRDefault="001A7A62">
      <w:pPr>
        <w:jc w:val="center"/>
        <w:outlineLvl w:val="1"/>
        <w:rPr>
          <w:rFonts w:ascii="Times New Roman" w:hAnsi="Times New Roman"/>
          <w:b/>
          <w:bCs/>
          <w:sz w:val="20"/>
          <w:szCs w:val="20"/>
          <w:lang w:eastAsia="ru-RU"/>
        </w:rPr>
      </w:pPr>
    </w:p>
    <w:p w14:paraId="21AD27F7" w14:textId="77777777" w:rsidR="001A7A62" w:rsidRDefault="001A7A62">
      <w:pPr>
        <w:jc w:val="center"/>
        <w:outlineLvl w:val="1"/>
        <w:rPr>
          <w:rFonts w:ascii="Times New Roman" w:hAnsi="Times New Roman"/>
          <w:b/>
          <w:bCs/>
          <w:sz w:val="20"/>
          <w:szCs w:val="20"/>
          <w:lang w:eastAsia="ru-RU"/>
        </w:rPr>
      </w:pPr>
    </w:p>
    <w:p w14:paraId="0AE2F6AA" w14:textId="77777777" w:rsidR="001A7A62" w:rsidRDefault="001A7A62">
      <w:pPr>
        <w:jc w:val="center"/>
        <w:outlineLvl w:val="1"/>
        <w:rPr>
          <w:rFonts w:ascii="Times New Roman" w:hAnsi="Times New Roman"/>
          <w:b/>
          <w:bCs/>
          <w:sz w:val="20"/>
          <w:szCs w:val="20"/>
          <w:lang w:eastAsia="ru-RU"/>
        </w:rPr>
      </w:pPr>
    </w:p>
    <w:p w14:paraId="401D999F" w14:textId="77777777" w:rsidR="001A7A62" w:rsidRDefault="001A7A62">
      <w:pPr>
        <w:jc w:val="center"/>
        <w:outlineLvl w:val="1"/>
        <w:rPr>
          <w:rFonts w:ascii="Times New Roman" w:hAnsi="Times New Roman"/>
          <w:b/>
          <w:bCs/>
          <w:sz w:val="20"/>
          <w:szCs w:val="20"/>
          <w:lang w:eastAsia="ru-RU"/>
        </w:rPr>
      </w:pPr>
    </w:p>
    <w:p w14:paraId="4A9B35A3" w14:textId="77777777" w:rsidR="001A7A62" w:rsidRDefault="001A7A62">
      <w:pPr>
        <w:jc w:val="center"/>
        <w:outlineLvl w:val="1"/>
        <w:rPr>
          <w:rFonts w:ascii="Times New Roman" w:hAnsi="Times New Roman"/>
          <w:b/>
          <w:bCs/>
          <w:sz w:val="20"/>
          <w:szCs w:val="20"/>
          <w:lang w:eastAsia="ru-RU"/>
        </w:rPr>
      </w:pPr>
    </w:p>
    <w:p w14:paraId="3F6595FE" w14:textId="77777777" w:rsidR="001A7A62" w:rsidRDefault="001A7A62">
      <w:pPr>
        <w:jc w:val="center"/>
        <w:outlineLvl w:val="1"/>
        <w:rPr>
          <w:rFonts w:ascii="Times New Roman" w:hAnsi="Times New Roman"/>
          <w:b/>
          <w:bCs/>
          <w:sz w:val="20"/>
          <w:szCs w:val="20"/>
          <w:lang w:eastAsia="ru-RU"/>
        </w:rPr>
      </w:pPr>
    </w:p>
    <w:p w14:paraId="3737FAB4" w14:textId="77777777" w:rsidR="001A7A62" w:rsidRDefault="001A7A62">
      <w:pPr>
        <w:jc w:val="center"/>
        <w:outlineLvl w:val="1"/>
        <w:rPr>
          <w:rFonts w:ascii="Times New Roman" w:hAnsi="Times New Roman"/>
          <w:b/>
          <w:bCs/>
          <w:sz w:val="20"/>
          <w:szCs w:val="20"/>
          <w:lang w:eastAsia="ru-RU"/>
        </w:rPr>
      </w:pPr>
    </w:p>
    <w:p w14:paraId="7999A587" w14:textId="77777777" w:rsidR="001A7A62" w:rsidRDefault="001A7A62">
      <w:pPr>
        <w:jc w:val="center"/>
        <w:outlineLvl w:val="1"/>
        <w:rPr>
          <w:rFonts w:ascii="Times New Roman" w:hAnsi="Times New Roman"/>
          <w:b/>
          <w:bCs/>
          <w:sz w:val="20"/>
          <w:szCs w:val="20"/>
          <w:lang w:eastAsia="ru-RU"/>
        </w:rPr>
      </w:pPr>
    </w:p>
    <w:p w14:paraId="16701997" w14:textId="77777777" w:rsidR="001A7A62" w:rsidRDefault="001A7A62">
      <w:pPr>
        <w:jc w:val="center"/>
        <w:outlineLvl w:val="1"/>
        <w:rPr>
          <w:rFonts w:ascii="Times New Roman" w:hAnsi="Times New Roman"/>
          <w:b/>
          <w:bCs/>
          <w:sz w:val="20"/>
          <w:szCs w:val="20"/>
          <w:lang w:eastAsia="ru-RU"/>
        </w:rPr>
      </w:pPr>
    </w:p>
    <w:p w14:paraId="65927EE9" w14:textId="77777777" w:rsidR="001A7A62" w:rsidRDefault="001A7A62">
      <w:pPr>
        <w:jc w:val="center"/>
        <w:outlineLvl w:val="1"/>
        <w:rPr>
          <w:rFonts w:ascii="Times New Roman" w:hAnsi="Times New Roman"/>
          <w:b/>
          <w:bCs/>
          <w:sz w:val="20"/>
          <w:szCs w:val="20"/>
          <w:lang w:eastAsia="ru-RU"/>
        </w:rPr>
      </w:pPr>
    </w:p>
    <w:p w14:paraId="401B8E4E" w14:textId="77777777" w:rsidR="001A7A62" w:rsidRDefault="001A7A62">
      <w:pPr>
        <w:jc w:val="center"/>
        <w:outlineLvl w:val="1"/>
        <w:rPr>
          <w:rFonts w:ascii="Times New Roman" w:hAnsi="Times New Roman"/>
          <w:b/>
          <w:bCs/>
          <w:sz w:val="20"/>
          <w:szCs w:val="20"/>
          <w:lang w:eastAsia="ru-RU"/>
        </w:rPr>
      </w:pPr>
    </w:p>
    <w:p w14:paraId="7C2F221F" w14:textId="77777777" w:rsidR="001A7A62" w:rsidRDefault="001A7A62">
      <w:pPr>
        <w:outlineLvl w:val="1"/>
        <w:rPr>
          <w:rFonts w:ascii="Times New Roman" w:hAnsi="Times New Roman"/>
          <w:b/>
          <w:bCs/>
          <w:sz w:val="20"/>
          <w:szCs w:val="20"/>
          <w:lang w:eastAsia="ru-RU"/>
        </w:rPr>
      </w:pPr>
    </w:p>
    <w:p w14:paraId="373CECA8" w14:textId="2AF1DACD"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CE0B9B">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74FCA5D" w14:textId="77777777" w:rsidR="001A7A62" w:rsidRDefault="005F3295">
      <w:pPr>
        <w:suppressAutoHyphens w:val="0"/>
        <w:rPr>
          <w:rFonts w:ascii="Times New Roman" w:hAnsi="Times New Roman"/>
          <w:b/>
          <w:bCs/>
          <w:sz w:val="20"/>
          <w:szCs w:val="20"/>
          <w:lang w:eastAsia="ru-RU"/>
        </w:rPr>
      </w:pPr>
      <w:r>
        <w:br w:type="page"/>
      </w:r>
    </w:p>
    <w:p w14:paraId="0B1329C1" w14:textId="77777777" w:rsidR="001A7A62" w:rsidRDefault="001A7A62">
      <w:pPr>
        <w:jc w:val="center"/>
        <w:outlineLvl w:val="1"/>
        <w:rPr>
          <w:rFonts w:ascii="Times New Roman" w:hAnsi="Times New Roman"/>
          <w:b/>
          <w:bCs/>
          <w:sz w:val="20"/>
          <w:szCs w:val="20"/>
          <w:lang w:eastAsia="ru-RU"/>
        </w:rPr>
      </w:pPr>
    </w:p>
    <w:p w14:paraId="79358E07"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66E84F77"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696963C"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lastRenderedPageBreak/>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A0E40A8"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7FD34418"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3316FA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93D8715"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8741E53"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29BC2CFF"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007C76E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138635AE"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EC61374"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E5084E" w14:textId="77777777" w:rsidR="001A7A62" w:rsidRDefault="005F3295">
            <w:pPr>
              <w:rPr>
                <w:rFonts w:ascii="Times New Roman" w:hAnsi="Times New Roman"/>
                <w:sz w:val="20"/>
                <w:szCs w:val="20"/>
              </w:rPr>
            </w:pPr>
            <w:r>
              <w:rPr>
                <w:rFonts w:ascii="Times New Roman" w:hAnsi="Times New Roman"/>
                <w:sz w:val="20"/>
                <w:szCs w:val="20"/>
              </w:rPr>
              <w:t>Запрос котировок  в электронной форме</w:t>
            </w:r>
          </w:p>
        </w:tc>
      </w:tr>
      <w:tr w:rsidR="001A7A62" w14:paraId="4F4A6CE5"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1EA11DF"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BC7A52"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D66B8" w14:textId="77777777" w:rsidR="001A7A62" w:rsidRDefault="00530CE3">
            <w:pPr>
              <w:pStyle w:val="a7"/>
              <w:keepNext/>
              <w:suppressAutoHyphens w:val="0"/>
              <w:spacing w:line="240" w:lineRule="exact"/>
            </w:pPr>
            <w:hyperlink r:id="rId8">
              <w:r w:rsidR="00AD6AD9">
                <w:rPr>
                  <w:rStyle w:val="-"/>
                  <w:sz w:val="20"/>
                  <w:szCs w:val="20"/>
                  <w:lang w:val="en-US"/>
                </w:rPr>
                <w:t>https://etp.torgi82.ru</w:t>
              </w:r>
            </w:hyperlink>
          </w:p>
        </w:tc>
      </w:tr>
      <w:tr w:rsidR="001A7A62" w14:paraId="2B14671F"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7540750A"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4D6F765"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05DDB3CA"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546F48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2E206020"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23B36D69"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48C4CC47"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0DDAC97"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332ECCF" w14:textId="77777777" w:rsidR="001A7A62" w:rsidRDefault="005F3295">
            <w:pPr>
              <w:rPr>
                <w:rFonts w:ascii="Times New Roman" w:hAnsi="Times New Roman"/>
                <w:sz w:val="20"/>
                <w:szCs w:val="20"/>
              </w:rPr>
            </w:pPr>
            <w:bookmarkStart w:id="0" w:name="__DdeLink__846_1848300672"/>
            <w:bookmarkEnd w:id="0"/>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1AF69026" w14:textId="77777777" w:rsidTr="00203990">
        <w:trPr>
          <w:cantSplit/>
        </w:trPr>
        <w:tc>
          <w:tcPr>
            <w:tcW w:w="781" w:type="dxa"/>
            <w:tcBorders>
              <w:top w:val="single" w:sz="4" w:space="0" w:color="000001"/>
              <w:left w:val="single" w:sz="4" w:space="0" w:color="000001"/>
              <w:bottom w:val="single" w:sz="4" w:space="0" w:color="000001"/>
            </w:tcBorders>
            <w:shd w:val="clear" w:color="auto" w:fill="FFFFFF"/>
          </w:tcPr>
          <w:p w14:paraId="35790F11"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043C251"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2824750" w14:textId="77777777" w:rsidR="001A7A62" w:rsidRDefault="00530CE3">
            <w:hyperlink r:id="rId9">
              <w:r w:rsidR="005F3295">
                <w:rPr>
                  <w:rStyle w:val="-"/>
                  <w:sz w:val="20"/>
                  <w:szCs w:val="20"/>
                  <w:lang w:val="en-US"/>
                </w:rPr>
                <w:t>info@engelsgb1.ru</w:t>
              </w:r>
            </w:hyperlink>
          </w:p>
        </w:tc>
      </w:tr>
      <w:tr w:rsidR="001A7A62" w14:paraId="0D873FA2" w14:textId="77777777" w:rsidTr="00203990">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0004B9A1"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521554"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090810"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49596565" w14:textId="77777777" w:rsidTr="00203990">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18A0DA08"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DD936E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11B24A3" w14:textId="0B6D3898" w:rsidR="001A7A62" w:rsidRDefault="005F3295" w:rsidP="008C40B7">
            <w:pPr>
              <w:jc w:val="both"/>
              <w:outlineLvl w:val="1"/>
              <w:rPr>
                <w:rFonts w:ascii="Times New Roman" w:eastAsia="Times New Roman" w:hAnsi="Times New Roman"/>
                <w:color w:val="000000"/>
                <w:sz w:val="20"/>
                <w:szCs w:val="20"/>
                <w:highlight w:val="white"/>
                <w:lang w:eastAsia="ru-RU"/>
              </w:rPr>
            </w:pPr>
            <w:bookmarkStart w:id="1" w:name="__DdeLink__1292_4036905800"/>
            <w:bookmarkEnd w:id="1"/>
            <w:r>
              <w:rPr>
                <w:rFonts w:ascii="Times New Roman" w:hAnsi="Times New Roman"/>
                <w:bCs/>
                <w:sz w:val="20"/>
                <w:szCs w:val="20"/>
                <w:shd w:val="clear" w:color="auto" w:fill="FFFFFF"/>
                <w:lang w:eastAsia="ru-RU"/>
              </w:rPr>
              <w:t xml:space="preserve">Поставка </w:t>
            </w:r>
            <w:r w:rsidR="00A932D8" w:rsidRPr="00A932D8">
              <w:rPr>
                <w:rFonts w:ascii="Times New Roman" w:hAnsi="Times New Roman"/>
                <w:bCs/>
                <w:sz w:val="20"/>
                <w:szCs w:val="20"/>
                <w:shd w:val="clear" w:color="auto" w:fill="FFFFFF"/>
                <w:lang w:eastAsia="ru-RU"/>
              </w:rPr>
              <w:t>изде</w:t>
            </w:r>
            <w:r w:rsidR="008C40B7">
              <w:rPr>
                <w:rFonts w:ascii="Times New Roman" w:hAnsi="Times New Roman"/>
                <w:bCs/>
                <w:sz w:val="20"/>
                <w:szCs w:val="20"/>
                <w:shd w:val="clear" w:color="auto" w:fill="FFFFFF"/>
                <w:lang w:eastAsia="ru-RU"/>
              </w:rPr>
              <w:t>лий медицинского назначения</w:t>
            </w:r>
            <w:r>
              <w:rPr>
                <w:rFonts w:ascii="Times New Roman" w:hAnsi="Times New Roman"/>
                <w:bCs/>
                <w:sz w:val="20"/>
                <w:szCs w:val="20"/>
                <w:shd w:val="clear" w:color="auto" w:fill="FFFFFF"/>
                <w:lang w:eastAsia="ru-RU"/>
              </w:rPr>
              <w:t>.</w:t>
            </w:r>
          </w:p>
        </w:tc>
      </w:tr>
      <w:tr w:rsidR="001A7A62" w14:paraId="415E600D"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0593A7EA"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C9D75C8"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BC2EDC"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002B854" w14:textId="77777777" w:rsidTr="00203990">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5C979A0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EFDE1EE"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CD12EF2"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2C81ED5D"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3366541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7B5E86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A27C29" w14:textId="77777777" w:rsidR="001A7A62" w:rsidRDefault="005F3295" w:rsidP="000A0AA3">
            <w:pPr>
              <w:tabs>
                <w:tab w:val="left" w:pos="0"/>
              </w:tabs>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tc>
      </w:tr>
      <w:tr w:rsidR="001A7A62" w14:paraId="19249836" w14:textId="77777777" w:rsidTr="00203990">
        <w:trPr>
          <w:cantSplit/>
          <w:trHeight w:val="597"/>
        </w:trPr>
        <w:tc>
          <w:tcPr>
            <w:tcW w:w="781" w:type="dxa"/>
            <w:tcBorders>
              <w:top w:val="single" w:sz="4" w:space="0" w:color="000001"/>
              <w:left w:val="single" w:sz="4" w:space="0" w:color="000001"/>
              <w:bottom w:val="single" w:sz="4" w:space="0" w:color="000001"/>
            </w:tcBorders>
            <w:shd w:val="clear" w:color="auto" w:fill="FFFFFF"/>
          </w:tcPr>
          <w:p w14:paraId="0F7BD2A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C4DA159"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EA32D3" w14:textId="219F6CA2" w:rsidR="0074516F" w:rsidRDefault="0074516F" w:rsidP="0074516F">
            <w:pPr>
              <w:pStyle w:val="Standard"/>
              <w:widowControl w:val="0"/>
              <w:shd w:val="clear" w:color="auto" w:fill="FFFFFF"/>
              <w:tabs>
                <w:tab w:val="left" w:pos="5"/>
              </w:tabs>
              <w:ind w:left="5" w:firstLine="540"/>
              <w:jc w:val="both"/>
            </w:pPr>
            <w:r>
              <w:rPr>
                <w:rFonts w:ascii="Times New Roman" w:eastAsia="Calibri" w:hAnsi="Times New Roman"/>
                <w:bCs/>
                <w:iCs/>
                <w:color w:val="000000"/>
                <w:sz w:val="20"/>
                <w:szCs w:val="20"/>
                <w:shd w:val="clear" w:color="auto" w:fill="FFFFFF"/>
                <w:lang w:eastAsia="ar-SA"/>
              </w:rPr>
              <w:t xml:space="preserve">Поставка товара производится с даты заключения договора  </w:t>
            </w:r>
            <w:r w:rsidR="00287DA7">
              <w:rPr>
                <w:rFonts w:ascii="Times New Roman" w:eastAsia="Calibri" w:hAnsi="Times New Roman"/>
                <w:bCs/>
                <w:iCs/>
                <w:color w:val="000000"/>
                <w:sz w:val="20"/>
                <w:szCs w:val="20"/>
                <w:shd w:val="clear" w:color="auto" w:fill="FFFFFF"/>
                <w:lang w:eastAsia="ar-SA"/>
              </w:rPr>
              <w:t>до 20.12.2026 г.</w:t>
            </w:r>
          </w:p>
          <w:p w14:paraId="4E7E7B98"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3CD381BA" w14:textId="77777777" w:rsidR="001A7A62" w:rsidRDefault="001A7A62" w:rsidP="000963F5">
            <w:pPr>
              <w:shd w:val="clear" w:color="auto" w:fill="FFFFFF"/>
              <w:tabs>
                <w:tab w:val="left" w:pos="0"/>
              </w:tabs>
              <w:jc w:val="both"/>
              <w:rPr>
                <w:rStyle w:val="ep"/>
                <w:rFonts w:ascii="Times New Roman" w:eastAsia="Calibri" w:hAnsi="Times New Roman"/>
                <w:bCs/>
                <w:iCs/>
                <w:color w:val="000000"/>
                <w:sz w:val="20"/>
                <w:szCs w:val="20"/>
                <w:lang w:eastAsia="ar-SA"/>
              </w:rPr>
            </w:pPr>
          </w:p>
        </w:tc>
      </w:tr>
      <w:tr w:rsidR="001A7A62" w14:paraId="586B8A46" w14:textId="77777777" w:rsidTr="00203990">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2BF008B7"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28B17B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18B885" w14:textId="19027CAB" w:rsidR="001A7A62" w:rsidRPr="00F941E4" w:rsidRDefault="0066788F" w:rsidP="000963F5">
            <w:pPr>
              <w:jc w:val="both"/>
              <w:rPr>
                <w:rFonts w:ascii="Times New Roman" w:hAnsi="Times New Roman"/>
                <w:color w:val="000000"/>
                <w:sz w:val="20"/>
                <w:szCs w:val="20"/>
              </w:rPr>
            </w:pPr>
            <w:r>
              <w:rPr>
                <w:rFonts w:ascii="Times New Roman" w:hAnsi="Times New Roman"/>
                <w:color w:val="000000"/>
                <w:sz w:val="20"/>
                <w:szCs w:val="20"/>
              </w:rPr>
              <w:t>180 554</w:t>
            </w:r>
            <w:r w:rsidR="00C10ACF" w:rsidRPr="00C10ACF">
              <w:rPr>
                <w:rFonts w:ascii="Times New Roman" w:hAnsi="Times New Roman"/>
                <w:color w:val="000000"/>
                <w:sz w:val="20"/>
                <w:szCs w:val="20"/>
              </w:rPr>
              <w:t xml:space="preserve"> (</w:t>
            </w:r>
            <w:r>
              <w:rPr>
                <w:rFonts w:ascii="Times New Roman" w:hAnsi="Times New Roman"/>
                <w:color w:val="000000"/>
                <w:sz w:val="20"/>
                <w:szCs w:val="20"/>
              </w:rPr>
              <w:t>сто восемьдесят тысяч пятьсот пятьдесят четыре</w:t>
            </w:r>
            <w:r w:rsidR="00C10ACF" w:rsidRPr="00C10ACF">
              <w:rPr>
                <w:rFonts w:ascii="Times New Roman" w:hAnsi="Times New Roman"/>
                <w:color w:val="000000"/>
                <w:sz w:val="20"/>
                <w:szCs w:val="20"/>
              </w:rPr>
              <w:t>) рубл</w:t>
            </w:r>
            <w:r>
              <w:rPr>
                <w:rFonts w:ascii="Times New Roman" w:hAnsi="Times New Roman"/>
                <w:color w:val="000000"/>
                <w:sz w:val="20"/>
                <w:szCs w:val="20"/>
              </w:rPr>
              <w:t>я</w:t>
            </w:r>
            <w:r w:rsidR="00C10ACF" w:rsidRPr="00C10ACF">
              <w:rPr>
                <w:rFonts w:ascii="Times New Roman" w:hAnsi="Times New Roman"/>
                <w:color w:val="000000"/>
                <w:sz w:val="20"/>
                <w:szCs w:val="20"/>
              </w:rPr>
              <w:t xml:space="preserve"> </w:t>
            </w:r>
            <w:r>
              <w:rPr>
                <w:rFonts w:ascii="Times New Roman" w:hAnsi="Times New Roman"/>
                <w:color w:val="000000"/>
                <w:sz w:val="20"/>
                <w:szCs w:val="20"/>
              </w:rPr>
              <w:t>4</w:t>
            </w:r>
            <w:r w:rsidR="00C10ACF" w:rsidRPr="00C10ACF">
              <w:rPr>
                <w:rFonts w:ascii="Times New Roman" w:hAnsi="Times New Roman"/>
                <w:color w:val="000000"/>
                <w:sz w:val="20"/>
                <w:szCs w:val="20"/>
              </w:rPr>
              <w:t>0 коп.</w:t>
            </w:r>
            <w:r w:rsidR="005F3295">
              <w:rPr>
                <w:rFonts w:ascii="Times New Roman" w:hAnsi="Times New Roman"/>
                <w:bCs/>
                <w:color w:val="000000"/>
                <w:sz w:val="20"/>
                <w:szCs w:val="20"/>
              </w:rPr>
              <w:t xml:space="preserve"> (приложение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672C7F9B" w14:textId="77777777" w:rsidTr="00203990">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30A495F8"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51A0C35"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53212C" w14:textId="77777777" w:rsidR="001A7A62" w:rsidRDefault="005F3295">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1A7A62" w14:paraId="14CE209E"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312849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192FF0C"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F4F6B24" w14:textId="77777777" w:rsidR="00BA5ADB" w:rsidRDefault="00BA5ADB" w:rsidP="000A0AA3">
            <w:pPr>
              <w:pStyle w:val="af6"/>
              <w:tabs>
                <w:tab w:val="left" w:pos="-180"/>
              </w:tabs>
              <w:jc w:val="both"/>
            </w:pP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tc>
      </w:tr>
      <w:tr w:rsidR="001A7A62" w14:paraId="2D41A432" w14:textId="77777777" w:rsidTr="00203990">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42C60D6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2FC6D7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8FFB07D" w14:textId="77777777" w:rsidR="00900953" w:rsidRDefault="00900953" w:rsidP="00900953">
            <w:pPr>
              <w:pStyle w:val="af6"/>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342291D7" w14:textId="77777777" w:rsidR="001A7A62" w:rsidRDefault="00900953" w:rsidP="00900953">
            <w:pPr>
              <w:pStyle w:val="af6"/>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sidR="005F3295">
              <w:rPr>
                <w:rFonts w:ascii="Times New Roman" w:hAnsi="Times New Roman"/>
                <w:sz w:val="20"/>
                <w:szCs w:val="20"/>
                <w:shd w:val="clear" w:color="auto" w:fill="FFFFFF"/>
              </w:rPr>
              <w:t>.</w:t>
            </w:r>
          </w:p>
        </w:tc>
      </w:tr>
      <w:tr w:rsidR="001A7A62" w14:paraId="4FC83989" w14:textId="77777777" w:rsidTr="00203990">
        <w:trPr>
          <w:trHeight w:val="630"/>
        </w:trPr>
        <w:tc>
          <w:tcPr>
            <w:tcW w:w="781" w:type="dxa"/>
            <w:tcBorders>
              <w:top w:val="single" w:sz="4" w:space="0" w:color="000001"/>
              <w:left w:val="single" w:sz="4" w:space="0" w:color="000001"/>
              <w:bottom w:val="single" w:sz="4" w:space="0" w:color="000001"/>
            </w:tcBorders>
            <w:shd w:val="clear" w:color="auto" w:fill="FFFFFF"/>
          </w:tcPr>
          <w:p w14:paraId="4A44E9C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0C877E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5AD2DF1"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68655FB5"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F542572"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2D56BC"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 xml:space="preserve">к описанию участниками закупки поставляемого товара, который является </w:t>
            </w:r>
            <w:r>
              <w:rPr>
                <w:rFonts w:ascii="Times New Roman" w:eastAsia="Times New Roman" w:hAnsi="Times New Roman"/>
                <w:b/>
                <w:sz w:val="20"/>
                <w:szCs w:val="20"/>
              </w:rPr>
              <w:lastRenderedPageBreak/>
              <w:t>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7E809C0F"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41594C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AFA1B1F"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7EF32E8"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567A4FD1"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6EFEA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D1658A7"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53E4B9"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A73771A"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D54F12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EB31731"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8D7FFB"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5EA56DA5"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AAD261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F9C288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CBEF3A"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67AF6468"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B6C2A2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F9A2AD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6AE3BB"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47CED81"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4EABE41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3359247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D7A25E"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0EB5165C"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7B043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2014DD9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84BF8B"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1DF96DA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54277940"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9635E1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41CBFDE"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00953">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45C1600A"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4EFAC5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79B3E3FD"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053E6550"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61EFAF3D"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68E3F65"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3A22BE6A"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531FC356" w14:textId="77777777" w:rsidTr="00900953">
        <w:trPr>
          <w:trHeight w:val="570"/>
        </w:trPr>
        <w:tc>
          <w:tcPr>
            <w:tcW w:w="781" w:type="dxa"/>
            <w:tcBorders>
              <w:top w:val="single" w:sz="4" w:space="0" w:color="000001"/>
              <w:left w:val="single" w:sz="4" w:space="0" w:color="000001"/>
              <w:bottom w:val="single" w:sz="4" w:space="0" w:color="000001"/>
            </w:tcBorders>
            <w:shd w:val="clear" w:color="auto" w:fill="FFFFFF"/>
          </w:tcPr>
          <w:p w14:paraId="4322A2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D35FA3"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208ABA3"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41AD4144"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2EAD984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54B6EB8D"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3) не приостановление деятельности участника закупки в порядке, предусмотренном Кодексом Российской Федерации об </w:t>
            </w:r>
            <w:r>
              <w:rPr>
                <w:rFonts w:ascii="Times New Roman" w:hAnsi="Times New Roman"/>
                <w:sz w:val="20"/>
                <w:szCs w:val="20"/>
              </w:rPr>
              <w:lastRenderedPageBreak/>
              <w:t>административных правонарушениях, на день подачи заявки на участие в закупке;</w:t>
            </w:r>
          </w:p>
          <w:p w14:paraId="08775652"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2"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2"/>
            <w:r>
              <w:rPr>
                <w:rFonts w:ascii="Times New Roman" w:hAnsi="Times New Roman"/>
                <w:sz w:val="20"/>
                <w:szCs w:val="20"/>
              </w:rPr>
              <w:t>.</w:t>
            </w:r>
          </w:p>
          <w:p w14:paraId="65372FF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13764E8"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26D3C7"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D973550"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7CE5047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78EA4C15"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lastRenderedPageBreak/>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4F75BAA3"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3" w:name="__DdeLink__24710_179552316011"/>
            <w:r>
              <w:rPr>
                <w:rFonts w:ascii="Times New Roman" w:hAnsi="Times New Roman"/>
                <w:color w:val="000000"/>
                <w:sz w:val="20"/>
                <w:szCs w:val="20"/>
              </w:rPr>
              <w:t>участник закупки не является</w:t>
            </w:r>
            <w:bookmarkEnd w:id="3"/>
            <w:r>
              <w:rPr>
                <w:rFonts w:ascii="Times New Roman" w:hAnsi="Times New Roman"/>
                <w:color w:val="000000"/>
                <w:sz w:val="20"/>
                <w:szCs w:val="20"/>
              </w:rPr>
              <w:t xml:space="preserve"> иностранным агентом.</w:t>
            </w:r>
          </w:p>
          <w:p w14:paraId="7285E68A" w14:textId="77777777" w:rsidR="00BA5ADB" w:rsidRDefault="00BA5ADB" w:rsidP="00BA5ADB">
            <w:pPr>
              <w:pStyle w:val="Standard"/>
              <w:widowControl w:val="0"/>
              <w:tabs>
                <w:tab w:val="left" w:pos="426"/>
                <w:tab w:val="left" w:pos="709"/>
              </w:tabs>
              <w:suppressAutoHyphens w:val="0"/>
              <w:jc w:val="both"/>
            </w:pPr>
            <w:r>
              <w:rPr>
                <w:rFonts w:ascii="Times New Roman" w:hAnsi="Times New Roman"/>
                <w:sz w:val="20"/>
                <w:szCs w:val="20"/>
              </w:rPr>
              <w:t>11) наличие регистрационных удостоверений и сертификатов соответствия на каждое изделие медицинского назначения</w:t>
            </w:r>
            <w:r>
              <w:rPr>
                <w:rFonts w:ascii="Times New Roman" w:hAnsi="Times New Roman"/>
                <w:color w:val="000000"/>
                <w:sz w:val="20"/>
                <w:szCs w:val="20"/>
              </w:rPr>
              <w:t xml:space="preserve"> .</w:t>
            </w:r>
          </w:p>
          <w:p w14:paraId="15EA287B" w14:textId="77777777" w:rsidR="001A7A62" w:rsidRDefault="001A7A62">
            <w:pPr>
              <w:tabs>
                <w:tab w:val="left" w:pos="426"/>
                <w:tab w:val="left" w:pos="709"/>
              </w:tabs>
              <w:suppressAutoHyphens w:val="0"/>
              <w:jc w:val="both"/>
              <w:rPr>
                <w:rFonts w:ascii="Times New Roman" w:hAnsi="Times New Roman"/>
                <w:color w:val="000000"/>
                <w:sz w:val="20"/>
                <w:szCs w:val="20"/>
              </w:rPr>
            </w:pPr>
          </w:p>
        </w:tc>
      </w:tr>
      <w:tr w:rsidR="001A7A62" w14:paraId="57F05748" w14:textId="77777777" w:rsidTr="00900953">
        <w:trPr>
          <w:trHeight w:val="20"/>
        </w:trPr>
        <w:tc>
          <w:tcPr>
            <w:tcW w:w="781" w:type="dxa"/>
            <w:tcBorders>
              <w:top w:val="single" w:sz="4" w:space="0" w:color="000001"/>
              <w:left w:val="single" w:sz="4" w:space="0" w:color="000001"/>
              <w:bottom w:val="single" w:sz="4" w:space="0" w:color="00000A"/>
            </w:tcBorders>
            <w:shd w:val="clear" w:color="auto" w:fill="FFFFFF"/>
          </w:tcPr>
          <w:p w14:paraId="04958D1E"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lastRenderedPageBreak/>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7853675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32AFDA88"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AD6AD9">
                <w:rPr>
                  <w:rStyle w:val="-"/>
                  <w:sz w:val="20"/>
                  <w:szCs w:val="20"/>
                  <w:lang w:val="en-US"/>
                </w:rPr>
                <w:t>https</w:t>
              </w:r>
              <w:r w:rsidR="00AD6AD9" w:rsidRPr="00AD6AD9">
                <w:rPr>
                  <w:rStyle w:val="-"/>
                  <w:sz w:val="20"/>
                  <w:szCs w:val="20"/>
                </w:rPr>
                <w:t>://</w:t>
              </w:r>
              <w:r w:rsidR="00AD6AD9">
                <w:rPr>
                  <w:rStyle w:val="-"/>
                  <w:sz w:val="20"/>
                  <w:szCs w:val="20"/>
                  <w:lang w:val="en-US"/>
                </w:rPr>
                <w:t>etp</w:t>
              </w:r>
              <w:r w:rsidR="00AD6AD9" w:rsidRPr="00AD6AD9">
                <w:rPr>
                  <w:rStyle w:val="-"/>
                  <w:sz w:val="20"/>
                  <w:szCs w:val="20"/>
                </w:rPr>
                <w:t>.</w:t>
              </w:r>
              <w:r w:rsidR="00AD6AD9">
                <w:rPr>
                  <w:rStyle w:val="-"/>
                  <w:sz w:val="20"/>
                  <w:szCs w:val="20"/>
                  <w:lang w:val="en-US"/>
                </w:rPr>
                <w:t>torgi</w:t>
              </w:r>
              <w:r w:rsidR="00AD6AD9" w:rsidRPr="00AD6AD9">
                <w:rPr>
                  <w:rStyle w:val="-"/>
                  <w:sz w:val="20"/>
                  <w:szCs w:val="20"/>
                </w:rPr>
                <w:t>82.</w:t>
              </w:r>
              <w:r w:rsidR="00AD6AD9">
                <w:rPr>
                  <w:rStyle w:val="-"/>
                  <w:sz w:val="20"/>
                  <w:szCs w:val="20"/>
                  <w:lang w:val="en-US"/>
                </w:rPr>
                <w:t>ru</w:t>
              </w:r>
            </w:hyperlink>
            <w:r w:rsidR="00203990">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1F5F6528"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29B86987"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22B52A26"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1B1EBFE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05B5FC49"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319C226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4DE1D2B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6B5DA0E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1F1AEE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2FCED12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w:t>
            </w:r>
            <w:r>
              <w:rPr>
                <w:rFonts w:ascii="Times New Roman" w:hAnsi="Times New Roman"/>
                <w:sz w:val="20"/>
                <w:szCs w:val="20"/>
              </w:rPr>
              <w:lastRenderedPageBreak/>
              <w:t>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2C3B39E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7288D1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69B953B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5CE764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5C9BEB2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649989A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71423B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14E5556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D0A872B" w14:textId="77777777" w:rsidR="001A7A62" w:rsidRDefault="005F3295" w:rsidP="00F84D1A">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r w:rsidR="00F84D1A">
              <w:rPr>
                <w:rFonts w:ascii="Times New Roman" w:hAnsi="Times New Roman"/>
                <w:sz w:val="20"/>
                <w:szCs w:val="20"/>
              </w:rPr>
              <w:t>копии документов</w:t>
            </w:r>
            <w:r>
              <w:rPr>
                <w:rFonts w:ascii="Times New Roman" w:hAnsi="Times New Roman"/>
                <w:sz w:val="20"/>
                <w:szCs w:val="20"/>
              </w:rPr>
              <w:t>, подтверждающ</w:t>
            </w:r>
            <w:r w:rsidR="00F84D1A">
              <w:rPr>
                <w:rFonts w:ascii="Times New Roman" w:hAnsi="Times New Roman"/>
                <w:sz w:val="20"/>
                <w:szCs w:val="20"/>
              </w:rPr>
              <w:t>их</w:t>
            </w:r>
            <w:r>
              <w:rPr>
                <w:rFonts w:ascii="Times New Roman" w:hAnsi="Times New Roman"/>
                <w:sz w:val="20"/>
                <w:szCs w:val="20"/>
              </w:rPr>
              <w:t xml:space="preserve"> соответствие участник</w:t>
            </w:r>
            <w:r w:rsidR="00F84D1A">
              <w:rPr>
                <w:rFonts w:ascii="Times New Roman" w:hAnsi="Times New Roman"/>
                <w:sz w:val="20"/>
                <w:szCs w:val="20"/>
              </w:rPr>
              <w:t>а</w:t>
            </w:r>
            <w:r>
              <w:rPr>
                <w:rFonts w:ascii="Times New Roman" w:hAnsi="Times New Roman"/>
                <w:sz w:val="20"/>
                <w:szCs w:val="20"/>
              </w:rPr>
              <w:t xml:space="preserve">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0963F5" w14:paraId="40F48E23"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3A515D1E" w14:textId="77777777" w:rsidR="000963F5" w:rsidRDefault="000963F5">
            <w:pPr>
              <w:jc w:val="center"/>
            </w:pPr>
            <w:r>
              <w:lastRenderedPageBreak/>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5E6E1A51" w14:textId="77777777" w:rsidR="000963F5" w:rsidRDefault="000963F5">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0963F5" w14:paraId="160228BE"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00FDA019" w14:textId="77777777" w:rsidR="000963F5" w:rsidRDefault="000963F5">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CF38838"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w:t>
            </w:r>
            <w:r w:rsidRPr="00BA1DE0">
              <w:rPr>
                <w:rFonts w:ascii="Times New Roman" w:hAnsi="Times New Roman"/>
                <w:sz w:val="20"/>
                <w:shd w:val="clear" w:color="auto" w:fill="FFFFFF"/>
              </w:rPr>
              <w:lastRenderedPageBreak/>
              <w:t>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45BD9B78" w14:textId="77777777" w:rsidR="000963F5" w:rsidRPr="002F1428" w:rsidRDefault="00BA5ADB" w:rsidP="00BA5ADB">
            <w:pPr>
              <w:rPr>
                <w:rFonts w:ascii="Times New Roman" w:hAnsi="Times New Roman"/>
                <w:sz w:val="20"/>
                <w:szCs w:val="20"/>
                <w:shd w:val="clear" w:color="auto" w:fill="FFFFFF"/>
              </w:rPr>
            </w:pPr>
            <w:r>
              <w:rPr>
                <w:sz w:val="20"/>
                <w:shd w:val="clear" w:color="auto" w:fill="FFFFFF"/>
              </w:rPr>
              <w:lastRenderedPageBreak/>
              <w:t>Не установлен</w:t>
            </w:r>
          </w:p>
        </w:tc>
      </w:tr>
      <w:tr w:rsidR="000963F5" w14:paraId="7F7F7B0B" w14:textId="77777777" w:rsidTr="00DC31BA">
        <w:trPr>
          <w:trHeight w:val="2424"/>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6BE1D098" w14:textId="77777777" w:rsidR="000963F5" w:rsidRDefault="000963F5">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10C53AD" w14:textId="77777777" w:rsidR="000963F5" w:rsidRPr="001C6351" w:rsidRDefault="000963F5" w:rsidP="000963F5">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60F2E272" w14:textId="40FBE3CE" w:rsidR="00BA5ADB" w:rsidRDefault="005C755B" w:rsidP="00BA5ADB">
            <w:pPr>
              <w:pStyle w:val="Standard"/>
              <w:widowControl w:val="0"/>
              <w:jc w:val="both"/>
            </w:pPr>
            <w:r>
              <w:rPr>
                <w:rFonts w:ascii="Times New Roman" w:hAnsi="Times New Roman"/>
                <w:sz w:val="20"/>
                <w:szCs w:val="20"/>
                <w:shd w:val="clear" w:color="auto" w:fill="FFFFFF"/>
              </w:rPr>
              <w:t>1.</w:t>
            </w:r>
            <w:r w:rsidR="00BA5ADB">
              <w:rPr>
                <w:rFonts w:ascii="Times New Roman" w:hAnsi="Times New Roman"/>
                <w:sz w:val="20"/>
                <w:szCs w:val="20"/>
                <w:shd w:val="clear" w:color="auto" w:fill="FFFFFF"/>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sidR="00BA5ADB">
              <w:rPr>
                <w:rFonts w:ascii="Times New Roman" w:hAnsi="Times New Roman"/>
                <w:color w:val="000000"/>
                <w:sz w:val="20"/>
                <w:szCs w:val="26"/>
              </w:rPr>
              <w:t xml:space="preserve">техническом задании (приложение №1 к  </w:t>
            </w:r>
            <w:r w:rsidR="00BA5ADB">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sidR="00BA5ADB">
              <w:rPr>
                <w:rFonts w:ascii="Times New Roman" w:hAnsi="Times New Roman"/>
                <w:sz w:val="20"/>
                <w:szCs w:val="26"/>
                <w:lang w:eastAsia="ar-SA"/>
              </w:rPr>
              <w:t>)</w:t>
            </w:r>
            <w:r w:rsidR="00BA5ADB">
              <w:rPr>
                <w:rFonts w:ascii="Times New Roman" w:hAnsi="Times New Roman"/>
                <w:sz w:val="20"/>
                <w:szCs w:val="20"/>
                <w:shd w:val="clear" w:color="auto" w:fill="FFFFFF"/>
              </w:rPr>
              <w:t>являющегося предметом закупки установлено:</w:t>
            </w:r>
          </w:p>
          <w:p w14:paraId="60E61E02" w14:textId="77777777" w:rsidR="00BA5ADB" w:rsidRDefault="00BA5ADB" w:rsidP="00BA5ADB">
            <w:pPr>
              <w:pStyle w:val="Standard"/>
              <w:widowControl w:val="0"/>
              <w:jc w:val="both"/>
              <w:rPr>
                <w:shd w:val="clear" w:color="auto" w:fill="FFFFFF"/>
              </w:rPr>
            </w:pPr>
            <w:r>
              <w:rPr>
                <w:rFonts w:ascii="Times New Roman" w:hAnsi="Times New Roman"/>
                <w:sz w:val="20"/>
                <w:szCs w:val="20"/>
                <w:shd w:val="clear" w:color="auto" w:fill="FFFFFF"/>
              </w:rPr>
              <w:t xml:space="preserve">- </w:t>
            </w:r>
            <w:r>
              <w:rPr>
                <w:rFonts w:ascii="Times New Roman" w:hAnsi="Times New Roman"/>
                <w:b/>
                <w:bCs/>
                <w:sz w:val="20"/>
                <w:szCs w:val="20"/>
                <w:shd w:val="clear" w:color="auto" w:fill="FFFFFF"/>
              </w:rPr>
              <w:t>ограничение</w:t>
            </w:r>
            <w:r>
              <w:rPr>
                <w:rFonts w:ascii="Times New Roman" w:hAnsi="Times New Roman"/>
                <w:sz w:val="20"/>
                <w:szCs w:val="20"/>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771A1075" w14:textId="77777777" w:rsidR="00BA5ADB" w:rsidRDefault="00BA5ADB" w:rsidP="00BA5ADB">
            <w:pPr>
              <w:pStyle w:val="Standard"/>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2. При осуществлении закупки товара не допускается:</w:t>
            </w:r>
          </w:p>
          <w:p w14:paraId="3DF661A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300BFA30" w14:textId="77777777" w:rsidR="00BA5ADB" w:rsidRDefault="00BA5ADB" w:rsidP="00BA5ADB">
            <w:pPr>
              <w:pStyle w:val="Standard"/>
              <w:widowControl w:val="0"/>
              <w:tabs>
                <w:tab w:val="left" w:pos="0"/>
                <w:tab w:val="left" w:pos="180"/>
              </w:tabs>
              <w:ind w:firstLine="567"/>
              <w:rPr>
                <w:rFonts w:ascii="Times New Roman" w:hAnsi="Times New Roman"/>
                <w:sz w:val="20"/>
                <w:szCs w:val="20"/>
                <w:shd w:val="clear" w:color="auto" w:fill="FFFFFF"/>
              </w:rPr>
            </w:pPr>
            <w:r>
              <w:rPr>
                <w:rFonts w:ascii="Times New Roman" w:hAnsi="Times New Roman"/>
                <w:sz w:val="20"/>
                <w:szCs w:val="20"/>
                <w:shd w:val="clear" w:color="auto" w:fill="FFFFFF"/>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9AFC6F1" w14:textId="77777777" w:rsidR="000963F5" w:rsidRDefault="000963F5" w:rsidP="000963F5">
            <w:pPr>
              <w:widowControl w:val="0"/>
              <w:jc w:val="both"/>
              <w:rPr>
                <w:rFonts w:ascii="Times New Roman" w:hAnsi="Times New Roman"/>
                <w:sz w:val="20"/>
                <w:szCs w:val="20"/>
                <w:shd w:val="clear" w:color="auto" w:fill="FFFFFF"/>
              </w:rPr>
            </w:pPr>
          </w:p>
          <w:p w14:paraId="276FE0BF" w14:textId="77777777" w:rsidR="005C755B" w:rsidRPr="00890395" w:rsidRDefault="005C755B" w:rsidP="005C755B">
            <w:pPr>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0A0DC706" w14:textId="77777777" w:rsidR="005C755B" w:rsidRPr="00890395" w:rsidRDefault="005C755B" w:rsidP="005C755B">
            <w:pPr>
              <w:rPr>
                <w:rFonts w:ascii="Times New Roman" w:hAnsi="Times New Roman"/>
                <w:sz w:val="20"/>
                <w:szCs w:val="20"/>
                <w:shd w:val="clear" w:color="auto" w:fill="FFFFFF"/>
              </w:rPr>
            </w:pPr>
          </w:p>
          <w:p w14:paraId="5689CCB7" w14:textId="3F2997C2" w:rsidR="005C755B" w:rsidRPr="00CE149D" w:rsidRDefault="005C755B" w:rsidP="000963F5">
            <w:pPr>
              <w:widowControl w:val="0"/>
              <w:jc w:val="both"/>
              <w:rPr>
                <w:rFonts w:ascii="Times New Roman" w:hAnsi="Times New Roman"/>
                <w:sz w:val="20"/>
                <w:szCs w:val="20"/>
                <w:shd w:val="clear" w:color="auto" w:fill="FFFFFF"/>
              </w:rPr>
            </w:pPr>
          </w:p>
        </w:tc>
      </w:tr>
      <w:tr w:rsidR="000963F5" w14:paraId="2678316A" w14:textId="77777777" w:rsidTr="000963F5">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8A04AC8" w14:textId="77777777" w:rsidR="000963F5" w:rsidRDefault="000963F5">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1861C92E" w14:textId="77777777" w:rsidR="000963F5" w:rsidRDefault="000963F5" w:rsidP="000963F5">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A6F9A1D" w14:textId="77777777" w:rsidR="000963F5" w:rsidRDefault="000963F5" w:rsidP="00DC31BA">
            <w:pPr>
              <w:pStyle w:val="pj"/>
              <w:shd w:val="clear" w:color="auto" w:fill="FFFFFF"/>
              <w:spacing w:after="0"/>
              <w:jc w:val="both"/>
              <w:textAlignment w:val="baseline"/>
            </w:pPr>
            <w:r>
              <w:rPr>
                <w:sz w:val="20"/>
                <w:shd w:val="clear" w:color="auto" w:fill="FFFFFF"/>
              </w:rPr>
              <w:t>Не установлено</w:t>
            </w:r>
          </w:p>
        </w:tc>
      </w:tr>
      <w:tr w:rsidR="001A7A62" w14:paraId="1AE21EF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6C0C721E"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3482D519"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1A35DEA6"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1FAB537C"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0AAE72F9"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617D7367"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4C1120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DDE828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7C42F81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3033A1C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7D1537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47ABFD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41F42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2E4316F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ED5391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34FBA05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441F40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lastRenderedPageBreak/>
              <w:t>о лице, которому предоставлено право заключить договор от имени лиц, участвующих на стороне одного участника закупки;</w:t>
            </w:r>
          </w:p>
          <w:p w14:paraId="613C928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BCD3B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3B6C9E6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105DA6A"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2A08620"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53463737"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AD6AD9">
                <w:rPr>
                  <w:rStyle w:val="-"/>
                  <w:sz w:val="20"/>
                  <w:szCs w:val="20"/>
                  <w:lang w:val="en-US"/>
                </w:rPr>
                <w:t>https</w:t>
              </w:r>
              <w:r w:rsidR="00AD6AD9" w:rsidRPr="00AD6AD9">
                <w:rPr>
                  <w:rStyle w:val="-"/>
                  <w:sz w:val="20"/>
                  <w:szCs w:val="20"/>
                </w:rPr>
                <w:t>://</w:t>
              </w:r>
              <w:r w:rsidR="00AD6AD9">
                <w:rPr>
                  <w:rStyle w:val="-"/>
                  <w:sz w:val="20"/>
                  <w:szCs w:val="20"/>
                  <w:lang w:val="en-US"/>
                </w:rPr>
                <w:t>etp</w:t>
              </w:r>
              <w:r w:rsidR="00AD6AD9" w:rsidRPr="00AD6AD9">
                <w:rPr>
                  <w:rStyle w:val="-"/>
                  <w:sz w:val="20"/>
                  <w:szCs w:val="20"/>
                </w:rPr>
                <w:t>.</w:t>
              </w:r>
              <w:r w:rsidR="00AD6AD9">
                <w:rPr>
                  <w:rStyle w:val="-"/>
                  <w:sz w:val="20"/>
                  <w:szCs w:val="20"/>
                  <w:lang w:val="en-US"/>
                </w:rPr>
                <w:t>torgi</w:t>
              </w:r>
              <w:r w:rsidR="00AD6AD9" w:rsidRPr="00AD6AD9">
                <w:rPr>
                  <w:rStyle w:val="-"/>
                  <w:sz w:val="20"/>
                  <w:szCs w:val="20"/>
                </w:rPr>
                <w:t>82.</w:t>
              </w:r>
              <w:r w:rsidR="00AD6AD9">
                <w:rPr>
                  <w:rStyle w:val="-"/>
                  <w:sz w:val="20"/>
                  <w:szCs w:val="20"/>
                  <w:lang w:val="en-US"/>
                </w:rPr>
                <w:t>ru</w:t>
              </w:r>
            </w:hyperlink>
            <w:r w:rsidR="00900953">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47C11EA8"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56C1FF87" w14:textId="77777777" w:rsidR="001A7A62" w:rsidRDefault="001A7A62">
            <w:pPr>
              <w:jc w:val="both"/>
              <w:rPr>
                <w:rFonts w:ascii="Times New Roman" w:hAnsi="Times New Roman"/>
                <w:sz w:val="20"/>
                <w:szCs w:val="20"/>
                <w:highlight w:val="white"/>
              </w:rPr>
            </w:pPr>
          </w:p>
          <w:p w14:paraId="6B74B87B"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77D629BC"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6E0C1698"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60CBA473"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lastRenderedPageBreak/>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7F70CAE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25242AA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77850788"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457ED5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2DCFB67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14976EE3"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1085BFC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761AE9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017A7E1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534379A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5E9E612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7D01A23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42B895F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3E5DB597"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2C0C36AD"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6B9A560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0C93D5CA"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FCA78A3" w14:textId="77777777" w:rsidR="001A7A62" w:rsidRDefault="005F3295">
            <w:pPr>
              <w:jc w:val="center"/>
              <w:rPr>
                <w:rFonts w:ascii="Times New Roman" w:hAnsi="Times New Roman"/>
                <w:sz w:val="20"/>
                <w:szCs w:val="20"/>
              </w:rPr>
            </w:pPr>
            <w:r>
              <w:rPr>
                <w:rFonts w:ascii="Times New Roman" w:hAnsi="Times New Roman"/>
                <w:sz w:val="20"/>
                <w:szCs w:val="20"/>
              </w:rPr>
              <w:lastRenderedPageBreak/>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5830B09"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4B41FE" w14:textId="77777777" w:rsidR="001A7A62" w:rsidRDefault="005F3295">
            <w:pPr>
              <w:pStyle w:val="a7"/>
              <w:keepNext/>
              <w:suppressAutoHyphens w:val="0"/>
              <w:spacing w:line="240" w:lineRule="exact"/>
            </w:pPr>
            <w:r>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color w:val="000000"/>
                <w:sz w:val="20"/>
                <w:szCs w:val="20"/>
                <w:shd w:val="clear" w:color="auto" w:fill="FFFFFF"/>
                <w:lang w:eastAsia="ru-RU"/>
              </w:rPr>
              <w:t xml:space="preserve"> (лота). </w:t>
            </w:r>
            <w:r>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AD6AD9">
                <w:rPr>
                  <w:rStyle w:val="-"/>
                  <w:sz w:val="20"/>
                  <w:szCs w:val="20"/>
                  <w:lang w:val="en-US"/>
                </w:rPr>
                <w:t>https</w:t>
              </w:r>
              <w:r w:rsidR="00AD6AD9" w:rsidRPr="00AD6AD9">
                <w:rPr>
                  <w:rStyle w:val="-"/>
                  <w:sz w:val="20"/>
                  <w:szCs w:val="20"/>
                </w:rPr>
                <w:t>://</w:t>
              </w:r>
              <w:r w:rsidR="00AD6AD9">
                <w:rPr>
                  <w:rStyle w:val="-"/>
                  <w:sz w:val="20"/>
                  <w:szCs w:val="20"/>
                  <w:lang w:val="en-US"/>
                </w:rPr>
                <w:t>etp</w:t>
              </w:r>
              <w:r w:rsidR="00AD6AD9" w:rsidRPr="00AD6AD9">
                <w:rPr>
                  <w:rStyle w:val="-"/>
                  <w:sz w:val="20"/>
                  <w:szCs w:val="20"/>
                </w:rPr>
                <w:t>.</w:t>
              </w:r>
              <w:r w:rsidR="00AD6AD9">
                <w:rPr>
                  <w:rStyle w:val="-"/>
                  <w:sz w:val="20"/>
                  <w:szCs w:val="20"/>
                  <w:lang w:val="en-US"/>
                </w:rPr>
                <w:t>torgi</w:t>
              </w:r>
              <w:r w:rsidR="00AD6AD9" w:rsidRPr="00AD6AD9">
                <w:rPr>
                  <w:rStyle w:val="-"/>
                  <w:sz w:val="20"/>
                  <w:szCs w:val="20"/>
                </w:rPr>
                <w:t>82.</w:t>
              </w:r>
              <w:r w:rsidR="00AD6AD9">
                <w:rPr>
                  <w:rStyle w:val="-"/>
                  <w:sz w:val="20"/>
                  <w:szCs w:val="20"/>
                  <w:lang w:val="en-US"/>
                </w:rPr>
                <w:t>ru</w:t>
              </w:r>
            </w:hyperlink>
            <w:r>
              <w:rPr>
                <w:rFonts w:ascii="Times New Roman" w:hAnsi="Times New Roman"/>
                <w:color w:val="000000"/>
                <w:sz w:val="20"/>
                <w:szCs w:val="20"/>
                <w:shd w:val="clear" w:color="auto" w:fill="FFFFFF"/>
                <w:lang w:eastAsia="ru-RU"/>
              </w:rPr>
              <w:t xml:space="preserve"> по форме и в порядке, которые установлены в </w:t>
            </w:r>
            <w:r>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Pr>
                <w:rFonts w:ascii="Times New Roman" w:hAnsi="Times New Roman"/>
                <w:color w:val="000000"/>
                <w:sz w:val="20"/>
                <w:szCs w:val="20"/>
                <w:shd w:val="clear" w:color="auto" w:fill="FFFFFF"/>
                <w:lang w:eastAsia="ru-RU"/>
              </w:rPr>
              <w:t>.</w:t>
            </w:r>
          </w:p>
          <w:p w14:paraId="152F926E" w14:textId="77777777" w:rsidR="001A7A62" w:rsidRDefault="005F3295">
            <w:pPr>
              <w:jc w:val="both"/>
              <w:rPr>
                <w:rFonts w:ascii="Times New Roman" w:eastAsia="Lucida Sans Unicode" w:hAnsi="Times New Roman"/>
                <w:color w:val="000000"/>
                <w:sz w:val="20"/>
                <w:szCs w:val="20"/>
                <w:highlight w:val="white"/>
                <w:lang w:eastAsia="ru-RU"/>
              </w:rPr>
            </w:pPr>
            <w:r>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Lucida Sans Unicode" w:hAnsi="Times New Roman"/>
                <w:color w:val="000000"/>
                <w:sz w:val="20"/>
                <w:szCs w:val="20"/>
                <w:shd w:val="clear" w:color="auto" w:fill="FFFFFF"/>
                <w:lang w:eastAsia="ru-RU"/>
              </w:rPr>
              <w:t>.</w:t>
            </w:r>
          </w:p>
          <w:p w14:paraId="5D1141AD" w14:textId="4F47E21F" w:rsidR="00AD6AD9" w:rsidRPr="008A134C" w:rsidRDefault="00AD6AD9" w:rsidP="00AD6AD9">
            <w:pPr>
              <w:pStyle w:val="a7"/>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66788F">
              <w:rPr>
                <w:rFonts w:ascii="Times New Roman" w:eastAsia="Lucida Sans Unicode" w:hAnsi="Times New Roman"/>
                <w:sz w:val="20"/>
                <w:szCs w:val="20"/>
                <w:shd w:val="clear" w:color="auto" w:fill="FFFFFF"/>
              </w:rPr>
              <w:t>24</w:t>
            </w:r>
            <w:r w:rsidRPr="008A134C">
              <w:rPr>
                <w:rFonts w:ascii="Times New Roman" w:eastAsia="Lucida Sans Unicode" w:hAnsi="Times New Roman"/>
                <w:sz w:val="20"/>
                <w:szCs w:val="20"/>
                <w:shd w:val="clear" w:color="auto" w:fill="FFFFFF"/>
              </w:rPr>
              <w:t>.</w:t>
            </w:r>
            <w:r w:rsidR="00663C7F" w:rsidRPr="00663C7F">
              <w:rPr>
                <w:rFonts w:ascii="Times New Roman" w:eastAsia="Lucida Sans Unicode" w:hAnsi="Times New Roman"/>
                <w:sz w:val="20"/>
                <w:szCs w:val="20"/>
                <w:shd w:val="clear" w:color="auto" w:fill="FFFFFF"/>
              </w:rPr>
              <w:t>0</w:t>
            </w:r>
            <w:r w:rsidR="0066788F">
              <w:rPr>
                <w:rFonts w:ascii="Times New Roman" w:eastAsia="Lucida Sans Unicode" w:hAnsi="Times New Roman"/>
                <w:sz w:val="20"/>
                <w:szCs w:val="20"/>
                <w:shd w:val="clear" w:color="auto" w:fill="FFFFFF"/>
              </w:rPr>
              <w:t>9</w:t>
            </w:r>
            <w:r w:rsidRPr="008A134C">
              <w:rPr>
                <w:rFonts w:ascii="Times New Roman" w:eastAsia="Lucida Sans Unicode" w:hAnsi="Times New Roman"/>
                <w:sz w:val="20"/>
                <w:szCs w:val="20"/>
                <w:shd w:val="clear" w:color="auto" w:fill="FFFFFF"/>
              </w:rPr>
              <w:t>.202</w:t>
            </w:r>
            <w:r w:rsidR="00663C7F" w:rsidRPr="00663C7F">
              <w:rPr>
                <w:rFonts w:ascii="Times New Roman" w:eastAsia="Lucida Sans Unicode" w:hAnsi="Times New Roman"/>
                <w:sz w:val="20"/>
                <w:szCs w:val="20"/>
                <w:shd w:val="clear" w:color="auto" w:fill="FFFFFF"/>
              </w:rPr>
              <w:t>6</w:t>
            </w:r>
            <w:r w:rsidRPr="008A134C">
              <w:rPr>
                <w:rFonts w:ascii="Times New Roman" w:eastAsia="Lucida Sans Unicode" w:hAnsi="Times New Roman"/>
                <w:sz w:val="20"/>
                <w:szCs w:val="20"/>
                <w:shd w:val="clear" w:color="auto" w:fill="FFFFFF"/>
              </w:rPr>
              <w:t xml:space="preserve">   09:00 (МСК+1)</w:t>
            </w:r>
          </w:p>
          <w:p w14:paraId="7A118121" w14:textId="5C42C099" w:rsidR="001A7A62" w:rsidRDefault="00AD6AD9" w:rsidP="00AD6AD9">
            <w:pPr>
              <w:pStyle w:val="a7"/>
              <w:spacing w:line="240" w:lineRule="exact"/>
              <w:rPr>
                <w:rFonts w:ascii="Times New Roman" w:eastAsia="Lucida Sans Unicode" w:hAnsi="Times New Roman"/>
                <w:color w:val="000000"/>
                <w:sz w:val="20"/>
                <w:szCs w:val="20"/>
                <w:highlight w:val="white"/>
                <w:lang w:eastAsia="ru-RU"/>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r w:rsidR="0066788F">
              <w:rPr>
                <w:rFonts w:ascii="Times New Roman" w:eastAsia="Lucida Sans Unicode" w:hAnsi="Times New Roman"/>
                <w:color w:val="000000"/>
                <w:sz w:val="20"/>
                <w:szCs w:val="20"/>
                <w:shd w:val="clear" w:color="auto" w:fill="FFFFFF"/>
                <w:lang w:eastAsia="ru-RU"/>
              </w:rPr>
              <w:t>01</w:t>
            </w:r>
            <w:r w:rsidRPr="008A134C">
              <w:rPr>
                <w:rFonts w:ascii="Times New Roman" w:eastAsia="Lucida Sans Unicode" w:hAnsi="Times New Roman"/>
                <w:color w:val="000000"/>
                <w:sz w:val="20"/>
                <w:szCs w:val="20"/>
                <w:shd w:val="clear" w:color="auto" w:fill="FFFFFF"/>
                <w:lang w:eastAsia="ru-RU"/>
              </w:rPr>
              <w:t>.</w:t>
            </w:r>
            <w:r w:rsidR="0066788F">
              <w:rPr>
                <w:rFonts w:ascii="Times New Roman" w:eastAsia="Lucida Sans Unicode" w:hAnsi="Times New Roman"/>
                <w:color w:val="000000"/>
                <w:sz w:val="20"/>
                <w:szCs w:val="20"/>
                <w:shd w:val="clear" w:color="auto" w:fill="FFFFFF"/>
                <w:lang w:eastAsia="ru-RU"/>
              </w:rPr>
              <w:t>10</w:t>
            </w:r>
            <w:r w:rsidRPr="008A134C">
              <w:rPr>
                <w:rFonts w:ascii="Times New Roman" w:eastAsia="Lucida Sans Unicode" w:hAnsi="Times New Roman"/>
                <w:color w:val="000000"/>
                <w:sz w:val="20"/>
                <w:szCs w:val="20"/>
                <w:shd w:val="clear" w:color="auto" w:fill="FFFFFF"/>
                <w:lang w:eastAsia="ru-RU"/>
              </w:rPr>
              <w:t>.202</w:t>
            </w:r>
            <w:r w:rsidR="00663C7F" w:rsidRPr="005C755B">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09:00 (МСК+1)</w:t>
            </w:r>
          </w:p>
        </w:tc>
      </w:tr>
      <w:tr w:rsidR="001A7A62" w14:paraId="3E938560"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E7D512B"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89FAD98"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D38B4B" w14:textId="77777777" w:rsidR="001A7A62" w:rsidRDefault="005F3295">
            <w:pPr>
              <w:pStyle w:val="Default"/>
              <w:jc w:val="both"/>
              <w:rPr>
                <w:color w:val="00000A"/>
                <w:sz w:val="20"/>
                <w:szCs w:val="20"/>
                <w:highlight w:val="white"/>
                <w:lang w:eastAsia="ru-RU"/>
              </w:rPr>
            </w:pPr>
            <w:r>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Pr>
                <w:rFonts w:eastAsia="Lucida Sans Unicode"/>
                <w:sz w:val="20"/>
                <w:szCs w:val="20"/>
              </w:rPr>
              <w:t xml:space="preserve"> в электронной форме</w:t>
            </w:r>
            <w:r>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7C892DF2"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C70988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46976488"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8F87CD0" w14:textId="77777777" w:rsidR="001A7A62" w:rsidRDefault="005F3295">
            <w:pPr>
              <w:rPr>
                <w:rFonts w:ascii="Times New Roman" w:hAnsi="Times New Roman"/>
                <w:sz w:val="20"/>
                <w:szCs w:val="20"/>
              </w:rPr>
            </w:pPr>
            <w:r>
              <w:rPr>
                <w:rFonts w:ascii="Times New Roman" w:hAnsi="Times New Roman"/>
                <w:sz w:val="20"/>
                <w:szCs w:val="20"/>
              </w:rPr>
              <w:t>413116,1 г. Энгельс ул. Весенняя, зд. 8 а, корпус 3, отдел по размещению государственного заказа</w:t>
            </w:r>
          </w:p>
          <w:p w14:paraId="2FD91560" w14:textId="0241E6E6" w:rsidR="00AD6AD9" w:rsidRPr="00AD6AD9" w:rsidRDefault="00AD6AD9" w:rsidP="00AD6AD9">
            <w:pPr>
              <w:rPr>
                <w:rFonts w:ascii="Times New Roman" w:hAnsi="Times New Roman"/>
                <w:sz w:val="20"/>
                <w:szCs w:val="20"/>
              </w:rPr>
            </w:pPr>
            <w:r w:rsidRPr="00AD6AD9">
              <w:rPr>
                <w:rFonts w:ascii="Times New Roman" w:hAnsi="Times New Roman"/>
                <w:sz w:val="20"/>
                <w:szCs w:val="20"/>
              </w:rPr>
              <w:t xml:space="preserve">Дата рассмотрения заявок: </w:t>
            </w:r>
            <w:r w:rsidR="0066788F">
              <w:rPr>
                <w:rFonts w:ascii="Times New Roman" w:hAnsi="Times New Roman"/>
                <w:sz w:val="20"/>
                <w:szCs w:val="20"/>
              </w:rPr>
              <w:t>01</w:t>
            </w:r>
            <w:r w:rsidR="00663C7F" w:rsidRPr="008A134C">
              <w:rPr>
                <w:rFonts w:ascii="Times New Roman" w:eastAsia="Lucida Sans Unicode" w:hAnsi="Times New Roman"/>
                <w:color w:val="000000"/>
                <w:sz w:val="20"/>
                <w:szCs w:val="20"/>
                <w:shd w:val="clear" w:color="auto" w:fill="FFFFFF"/>
                <w:lang w:eastAsia="ru-RU"/>
              </w:rPr>
              <w:t>.</w:t>
            </w:r>
            <w:r w:rsidR="0066788F">
              <w:rPr>
                <w:rFonts w:ascii="Times New Roman" w:eastAsia="Lucida Sans Unicode" w:hAnsi="Times New Roman"/>
                <w:color w:val="000000"/>
                <w:sz w:val="20"/>
                <w:szCs w:val="20"/>
                <w:shd w:val="clear" w:color="auto" w:fill="FFFFFF"/>
                <w:lang w:eastAsia="ru-RU"/>
              </w:rPr>
              <w:t>10</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00C10ACF">
              <w:rPr>
                <w:rFonts w:ascii="Times New Roman" w:eastAsia="Lucida Sans Unicode" w:hAnsi="Times New Roman"/>
                <w:sz w:val="20"/>
                <w:szCs w:val="20"/>
                <w:shd w:val="clear" w:color="auto" w:fill="FFFFFF"/>
              </w:rPr>
              <w:t>09</w:t>
            </w:r>
            <w:r w:rsidRPr="00AD6AD9">
              <w:rPr>
                <w:rFonts w:ascii="Times New Roman" w:hAnsi="Times New Roman"/>
                <w:sz w:val="20"/>
                <w:szCs w:val="20"/>
              </w:rPr>
              <w:t>:30 (МСК+1)</w:t>
            </w:r>
          </w:p>
          <w:p w14:paraId="3615C73D" w14:textId="506D6987" w:rsidR="001A7A62" w:rsidRDefault="00AD6AD9" w:rsidP="00AD6AD9">
            <w:pPr>
              <w:rPr>
                <w:rFonts w:ascii="Times New Roman" w:eastAsia="Lucida Sans Unicode" w:hAnsi="Times New Roman"/>
                <w:sz w:val="20"/>
                <w:szCs w:val="20"/>
              </w:rPr>
            </w:pPr>
            <w:r w:rsidRPr="00AD6AD9">
              <w:rPr>
                <w:rFonts w:ascii="Times New Roman" w:hAnsi="Times New Roman"/>
                <w:sz w:val="20"/>
                <w:szCs w:val="20"/>
              </w:rPr>
              <w:t xml:space="preserve">Дата начала подведения итогов: </w:t>
            </w:r>
            <w:r w:rsidR="0066788F">
              <w:rPr>
                <w:rFonts w:ascii="Times New Roman" w:hAnsi="Times New Roman"/>
                <w:sz w:val="20"/>
                <w:szCs w:val="20"/>
              </w:rPr>
              <w:t>01</w:t>
            </w:r>
            <w:r w:rsidR="00663C7F" w:rsidRPr="008A134C">
              <w:rPr>
                <w:rFonts w:ascii="Times New Roman" w:eastAsia="Lucida Sans Unicode" w:hAnsi="Times New Roman"/>
                <w:color w:val="000000"/>
                <w:sz w:val="20"/>
                <w:szCs w:val="20"/>
                <w:shd w:val="clear" w:color="auto" w:fill="FFFFFF"/>
                <w:lang w:eastAsia="ru-RU"/>
              </w:rPr>
              <w:t>.</w:t>
            </w:r>
            <w:r w:rsidR="0066788F">
              <w:rPr>
                <w:rFonts w:ascii="Times New Roman" w:eastAsia="Lucida Sans Unicode" w:hAnsi="Times New Roman"/>
                <w:color w:val="000000"/>
                <w:sz w:val="20"/>
                <w:szCs w:val="20"/>
                <w:shd w:val="clear" w:color="auto" w:fill="FFFFFF"/>
                <w:lang w:eastAsia="ru-RU"/>
              </w:rPr>
              <w:t>10</w:t>
            </w:r>
            <w:r w:rsidR="00663C7F" w:rsidRPr="008A134C">
              <w:rPr>
                <w:rFonts w:ascii="Times New Roman" w:eastAsia="Lucida Sans Unicode" w:hAnsi="Times New Roman"/>
                <w:color w:val="000000"/>
                <w:sz w:val="20"/>
                <w:szCs w:val="20"/>
                <w:shd w:val="clear" w:color="auto" w:fill="FFFFFF"/>
                <w:lang w:eastAsia="ru-RU"/>
              </w:rPr>
              <w:t>.202</w:t>
            </w:r>
            <w:r w:rsidR="00663C7F" w:rsidRPr="00663C7F">
              <w:rPr>
                <w:rFonts w:ascii="Times New Roman" w:eastAsia="Lucida Sans Unicode" w:hAnsi="Times New Roman"/>
                <w:color w:val="000000"/>
                <w:sz w:val="20"/>
                <w:szCs w:val="20"/>
                <w:shd w:val="clear" w:color="auto" w:fill="FFFFFF"/>
                <w:lang w:eastAsia="ru-RU"/>
              </w:rPr>
              <w:t>6</w:t>
            </w:r>
            <w:r w:rsidR="00663C7F" w:rsidRPr="008A134C">
              <w:rPr>
                <w:rFonts w:ascii="Times New Roman" w:eastAsia="Lucida Sans Unicode" w:hAnsi="Times New Roman"/>
                <w:color w:val="000000"/>
                <w:sz w:val="20"/>
                <w:szCs w:val="20"/>
                <w:shd w:val="clear" w:color="auto" w:fill="FFFFFF"/>
                <w:lang w:eastAsia="ru-RU"/>
              </w:rPr>
              <w:t xml:space="preserve">  </w:t>
            </w:r>
            <w:r w:rsidRPr="00AD6AD9">
              <w:rPr>
                <w:rFonts w:ascii="Times New Roman" w:hAnsi="Times New Roman"/>
                <w:sz w:val="20"/>
                <w:szCs w:val="20"/>
              </w:rPr>
              <w:t>1</w:t>
            </w:r>
            <w:r w:rsidR="00C10ACF">
              <w:rPr>
                <w:rFonts w:ascii="Times New Roman" w:hAnsi="Times New Roman"/>
                <w:sz w:val="20"/>
                <w:szCs w:val="20"/>
              </w:rPr>
              <w:t>0</w:t>
            </w:r>
            <w:r w:rsidRPr="00AD6AD9">
              <w:rPr>
                <w:rFonts w:ascii="Times New Roman" w:hAnsi="Times New Roman"/>
                <w:sz w:val="20"/>
                <w:szCs w:val="20"/>
              </w:rPr>
              <w:t>:00 (МСК+1)</w:t>
            </w:r>
          </w:p>
        </w:tc>
      </w:tr>
      <w:tr w:rsidR="001A7A62" w14:paraId="28A29ADA"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B4A55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E388B6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A496F47" w14:textId="77777777" w:rsidR="001A7A62" w:rsidRDefault="005F3295">
            <w:pPr>
              <w:jc w:val="both"/>
              <w:rPr>
                <w:rFonts w:ascii="Times New Roman" w:hAnsi="Times New Roman"/>
                <w:sz w:val="20"/>
                <w:szCs w:val="20"/>
                <w:lang w:eastAsia="ru-RU"/>
              </w:rPr>
            </w:pPr>
            <w:r>
              <w:rPr>
                <w:rFonts w:ascii="Times New Roman" w:hAnsi="Times New Roman"/>
                <w:sz w:val="20"/>
                <w:szCs w:val="20"/>
                <w:lang w:eastAsia="ru-RU"/>
              </w:rPr>
              <w:t xml:space="preserve">Любое лицо, после размещения </w:t>
            </w:r>
            <w:r>
              <w:rPr>
                <w:rFonts w:ascii="Times New Roman" w:hAnsi="Times New Roman"/>
                <w:sz w:val="20"/>
                <w:szCs w:val="20"/>
              </w:rPr>
              <w:t xml:space="preserve">в ЕИС </w:t>
            </w:r>
            <w:r>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Pr>
                <w:rFonts w:ascii="Times New Roman" w:hAnsi="Times New Roman"/>
                <w:sz w:val="20"/>
                <w:szCs w:val="20"/>
              </w:rPr>
              <w:t xml:space="preserve"> проведение запроса котировок в электронной форме</w:t>
            </w:r>
            <w:r>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Pr>
                <w:rFonts w:ascii="Times New Roman" w:eastAsia="Lucida Sans Unicode" w:hAnsi="Times New Roman"/>
                <w:sz w:val="20"/>
                <w:szCs w:val="20"/>
                <w:lang w:eastAsia="ru-RU"/>
              </w:rPr>
              <w:t>извещении на проведение запроса котировок в электронной форме</w:t>
            </w:r>
            <w:r>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lang w:eastAsia="ru-RU"/>
              </w:rPr>
              <w:t xml:space="preserve">. </w:t>
            </w:r>
          </w:p>
          <w:p w14:paraId="3E3E9D62" w14:textId="77777777" w:rsidR="001A7A62" w:rsidRDefault="005F3295">
            <w:pPr>
              <w:pStyle w:val="Default"/>
              <w:jc w:val="both"/>
              <w:rPr>
                <w:color w:val="00000A"/>
                <w:sz w:val="20"/>
                <w:szCs w:val="20"/>
                <w:lang w:eastAsia="ru-RU"/>
              </w:rPr>
            </w:pPr>
            <w:r>
              <w:rPr>
                <w:color w:val="00000A"/>
                <w:sz w:val="20"/>
                <w:szCs w:val="20"/>
                <w:lang w:eastAsia="ru-RU"/>
              </w:rPr>
              <w:t xml:space="preserve">Разъяснения должны быть размещены Заказчиком </w:t>
            </w:r>
            <w:r>
              <w:rPr>
                <w:sz w:val="20"/>
                <w:szCs w:val="20"/>
                <w:lang w:eastAsia="ru-RU"/>
              </w:rPr>
              <w:t xml:space="preserve">в ЕИС </w:t>
            </w:r>
            <w:r>
              <w:rPr>
                <w:color w:val="00000A"/>
                <w:sz w:val="20"/>
                <w:szCs w:val="20"/>
                <w:lang w:eastAsia="ru-RU"/>
              </w:rPr>
              <w:t xml:space="preserve">не позднее 3-х дней со дня принятия решения о предоставлении таких разъяснений </w:t>
            </w:r>
            <w:r>
              <w:rPr>
                <w:sz w:val="20"/>
                <w:szCs w:val="20"/>
                <w:lang w:eastAsia="ru-RU"/>
              </w:rPr>
              <w:t>с указанием предмета запроса, но без указания участника закупки, от которого поступил запрос</w:t>
            </w:r>
            <w:r>
              <w:rPr>
                <w:color w:val="00000A"/>
                <w:sz w:val="20"/>
                <w:szCs w:val="20"/>
                <w:lang w:eastAsia="ru-RU"/>
              </w:rPr>
              <w:t xml:space="preserve">. </w:t>
            </w:r>
          </w:p>
          <w:p w14:paraId="032880FD" w14:textId="00946C38" w:rsidR="00AD6AD9" w:rsidRPr="00663C7F" w:rsidRDefault="00AD6AD9" w:rsidP="00AD6AD9">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58649D">
              <w:rPr>
                <w:rFonts w:ascii="Times New Roman" w:hAnsi="Times New Roman"/>
                <w:color w:val="000000"/>
                <w:sz w:val="20"/>
                <w:szCs w:val="20"/>
                <w:shd w:val="clear" w:color="auto" w:fill="FFFFFF"/>
                <w:lang w:eastAsia="ru-RU"/>
              </w:rPr>
              <w:t>2</w:t>
            </w:r>
            <w:r w:rsidR="0066788F">
              <w:rPr>
                <w:rFonts w:ascii="Times New Roman" w:hAnsi="Times New Roman"/>
                <w:color w:val="000000"/>
                <w:sz w:val="20"/>
                <w:szCs w:val="20"/>
                <w:shd w:val="clear" w:color="auto" w:fill="FFFFFF"/>
                <w:lang w:eastAsia="ru-RU"/>
              </w:rPr>
              <w:t>4</w:t>
            </w:r>
            <w:r w:rsidRPr="008A134C">
              <w:rPr>
                <w:rFonts w:ascii="Times New Roman" w:hAnsi="Times New Roman"/>
                <w:color w:val="000000"/>
                <w:sz w:val="20"/>
                <w:szCs w:val="20"/>
                <w:shd w:val="clear" w:color="auto" w:fill="FFFFFF"/>
                <w:lang w:eastAsia="ru-RU"/>
              </w:rPr>
              <w:t>.</w:t>
            </w:r>
            <w:r w:rsidR="00663C7F">
              <w:rPr>
                <w:rFonts w:ascii="Times New Roman" w:hAnsi="Times New Roman"/>
                <w:color w:val="000000"/>
                <w:sz w:val="20"/>
                <w:szCs w:val="20"/>
                <w:shd w:val="clear" w:color="auto" w:fill="FFFFFF"/>
                <w:lang w:eastAsia="ru-RU"/>
              </w:rPr>
              <w:t>0</w:t>
            </w:r>
            <w:r w:rsidR="0066788F">
              <w:rPr>
                <w:rFonts w:ascii="Times New Roman" w:hAnsi="Times New Roman"/>
                <w:color w:val="000000"/>
                <w:sz w:val="20"/>
                <w:szCs w:val="20"/>
                <w:shd w:val="clear" w:color="auto" w:fill="FFFFFF"/>
                <w:lang w:eastAsia="ru-RU"/>
              </w:rPr>
              <w:t>9</w:t>
            </w:r>
            <w:r w:rsidRPr="008A134C">
              <w:rPr>
                <w:rFonts w:ascii="Times New Roman" w:hAnsi="Times New Roman"/>
                <w:color w:val="000000"/>
                <w:sz w:val="20"/>
                <w:szCs w:val="20"/>
                <w:shd w:val="clear" w:color="auto" w:fill="FFFFFF"/>
                <w:lang w:eastAsia="ru-RU"/>
              </w:rPr>
              <w:t>.202</w:t>
            </w:r>
            <w:r w:rsidR="0066788F">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w:t>
            </w:r>
          </w:p>
          <w:p w14:paraId="43E908DB" w14:textId="6769EDCA" w:rsidR="00AD6AD9" w:rsidRPr="008A134C" w:rsidRDefault="00AD6AD9" w:rsidP="00AD6AD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66788F">
              <w:rPr>
                <w:rFonts w:ascii="Times New Roman" w:hAnsi="Times New Roman"/>
                <w:color w:val="000000"/>
                <w:sz w:val="20"/>
                <w:szCs w:val="20"/>
                <w:shd w:val="clear" w:color="auto" w:fill="FFFFFF"/>
                <w:lang w:eastAsia="ru-RU"/>
              </w:rPr>
              <w:t>30</w:t>
            </w:r>
            <w:r w:rsidRPr="008A134C">
              <w:rPr>
                <w:rFonts w:ascii="Times New Roman" w:hAnsi="Times New Roman"/>
                <w:color w:val="000000"/>
                <w:sz w:val="20"/>
                <w:szCs w:val="20"/>
                <w:shd w:val="clear" w:color="auto" w:fill="FFFFFF"/>
                <w:lang w:eastAsia="ru-RU"/>
              </w:rPr>
              <w:t>.</w:t>
            </w:r>
            <w:r w:rsidR="00663C7F" w:rsidRPr="00663C7F">
              <w:rPr>
                <w:rFonts w:ascii="Times New Roman" w:hAnsi="Times New Roman"/>
                <w:color w:val="000000"/>
                <w:sz w:val="20"/>
                <w:szCs w:val="20"/>
                <w:shd w:val="clear" w:color="auto" w:fill="FFFFFF"/>
                <w:lang w:eastAsia="ru-RU"/>
              </w:rPr>
              <w:t>0</w:t>
            </w:r>
            <w:r w:rsidR="0058649D">
              <w:rPr>
                <w:rFonts w:ascii="Times New Roman" w:hAnsi="Times New Roman"/>
                <w:color w:val="000000"/>
                <w:sz w:val="20"/>
                <w:szCs w:val="20"/>
                <w:shd w:val="clear" w:color="auto" w:fill="FFFFFF"/>
                <w:lang w:eastAsia="ru-RU"/>
              </w:rPr>
              <w:t>9</w:t>
            </w:r>
            <w:r w:rsidRPr="008A134C">
              <w:rPr>
                <w:rFonts w:ascii="Times New Roman" w:hAnsi="Times New Roman"/>
                <w:color w:val="000000"/>
                <w:sz w:val="20"/>
                <w:szCs w:val="20"/>
                <w:shd w:val="clear" w:color="auto" w:fill="FFFFFF"/>
                <w:lang w:eastAsia="ru-RU"/>
              </w:rPr>
              <w:t>.202</w:t>
            </w:r>
            <w:r w:rsidR="00663C7F" w:rsidRPr="00663C7F">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5E059413" w14:textId="4C8A5351" w:rsidR="00AD6AD9" w:rsidRPr="008A134C" w:rsidRDefault="00AD6AD9" w:rsidP="00AD6AD9">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66788F">
              <w:rPr>
                <w:rFonts w:ascii="Times New Roman" w:hAnsi="Times New Roman"/>
                <w:sz w:val="20"/>
                <w:szCs w:val="20"/>
                <w:lang w:eastAsia="ru-RU"/>
              </w:rPr>
              <w:t>27</w:t>
            </w:r>
            <w:r w:rsidRPr="008A134C">
              <w:rPr>
                <w:rFonts w:ascii="Times New Roman" w:hAnsi="Times New Roman"/>
                <w:sz w:val="20"/>
                <w:szCs w:val="20"/>
                <w:lang w:eastAsia="ru-RU"/>
              </w:rPr>
              <w:t>.</w:t>
            </w:r>
            <w:r w:rsidR="00663C7F" w:rsidRPr="00663C7F">
              <w:rPr>
                <w:rFonts w:ascii="Times New Roman" w:hAnsi="Times New Roman"/>
                <w:sz w:val="20"/>
                <w:szCs w:val="20"/>
                <w:lang w:eastAsia="ru-RU"/>
              </w:rPr>
              <w:t>0</w:t>
            </w:r>
            <w:r w:rsidR="0072799E">
              <w:rPr>
                <w:rFonts w:ascii="Times New Roman" w:hAnsi="Times New Roman"/>
                <w:sz w:val="20"/>
                <w:szCs w:val="20"/>
                <w:lang w:eastAsia="ru-RU"/>
              </w:rPr>
              <w:t>9</w:t>
            </w:r>
            <w:r w:rsidRPr="008A134C">
              <w:rPr>
                <w:rFonts w:ascii="Times New Roman" w:hAnsi="Times New Roman"/>
                <w:sz w:val="20"/>
                <w:szCs w:val="20"/>
                <w:lang w:eastAsia="ru-RU"/>
              </w:rPr>
              <w:t>.202</w:t>
            </w:r>
            <w:r w:rsidR="00663C7F" w:rsidRPr="00663C7F">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170E7792" w14:textId="77777777" w:rsidR="00AD6AD9" w:rsidRPr="008A134C" w:rsidRDefault="00AD6AD9" w:rsidP="00AD6AD9">
            <w:pPr>
              <w:jc w:val="both"/>
              <w:rPr>
                <w:rFonts w:ascii="Times New Roman" w:hAnsi="Times New Roman"/>
                <w:sz w:val="20"/>
                <w:szCs w:val="20"/>
                <w:lang w:eastAsia="ru-RU"/>
              </w:rPr>
            </w:pPr>
          </w:p>
          <w:p w14:paraId="210DC746" w14:textId="77777777" w:rsidR="001A7A62" w:rsidRDefault="001A7A62" w:rsidP="00F941E4">
            <w:pPr>
              <w:jc w:val="both"/>
              <w:rPr>
                <w:rFonts w:ascii="Times New Roman" w:hAnsi="Times New Roman"/>
                <w:color w:val="000000"/>
                <w:sz w:val="20"/>
                <w:szCs w:val="20"/>
                <w:highlight w:val="white"/>
                <w:lang w:eastAsia="ru-RU"/>
              </w:rPr>
            </w:pPr>
          </w:p>
        </w:tc>
      </w:tr>
      <w:tr w:rsidR="001A7A62" w14:paraId="3D2A3742" w14:textId="77777777" w:rsidTr="00903DAC">
        <w:tc>
          <w:tcPr>
            <w:tcW w:w="781" w:type="dxa"/>
            <w:tcBorders>
              <w:top w:val="single" w:sz="4" w:space="0" w:color="000001"/>
              <w:left w:val="single" w:sz="4" w:space="0" w:color="000001"/>
              <w:bottom w:val="single" w:sz="4" w:space="0" w:color="000001"/>
            </w:tcBorders>
            <w:shd w:val="clear" w:color="auto" w:fill="FFFFFF"/>
          </w:tcPr>
          <w:p w14:paraId="011B6F8C"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492F2E0"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7C4AE0"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0F514E01" w14:textId="77777777" w:rsidR="001A7A62" w:rsidRDefault="005F3295">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4" w:name="__DdeLink__2116_611975752"/>
            <w:bookmarkStart w:id="5" w:name="__DdeLink__1100_1519002961"/>
            <w:bookmarkStart w:id="6"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4"/>
            <w:r>
              <w:rPr>
                <w:rStyle w:val="-"/>
                <w:color w:val="000000"/>
                <w:sz w:val="20"/>
                <w:szCs w:val="20"/>
                <w:u w:val="none"/>
                <w:lang w:eastAsia="ru-RU"/>
              </w:rPr>
              <w:t xml:space="preserve">  и на электронной торговой площадке  </w:t>
            </w:r>
            <w:hyperlink r:id="rId14">
              <w:r w:rsidR="00AD6AD9">
                <w:rPr>
                  <w:rStyle w:val="-"/>
                  <w:sz w:val="20"/>
                  <w:szCs w:val="20"/>
                  <w:lang w:val="en-US"/>
                </w:rPr>
                <w:t>https</w:t>
              </w:r>
              <w:r w:rsidR="00AD6AD9" w:rsidRPr="00AD6AD9">
                <w:rPr>
                  <w:rStyle w:val="-"/>
                  <w:sz w:val="20"/>
                  <w:szCs w:val="20"/>
                </w:rPr>
                <w:t>://</w:t>
              </w:r>
              <w:r w:rsidR="00AD6AD9">
                <w:rPr>
                  <w:rStyle w:val="-"/>
                  <w:sz w:val="20"/>
                  <w:szCs w:val="20"/>
                  <w:lang w:val="en-US"/>
                </w:rPr>
                <w:t>etp</w:t>
              </w:r>
              <w:r w:rsidR="00AD6AD9" w:rsidRPr="00AD6AD9">
                <w:rPr>
                  <w:rStyle w:val="-"/>
                  <w:sz w:val="20"/>
                  <w:szCs w:val="20"/>
                </w:rPr>
                <w:t>.</w:t>
              </w:r>
              <w:r w:rsidR="00AD6AD9">
                <w:rPr>
                  <w:rStyle w:val="-"/>
                  <w:sz w:val="20"/>
                  <w:szCs w:val="20"/>
                  <w:lang w:val="en-US"/>
                </w:rPr>
                <w:t>torgi</w:t>
              </w:r>
              <w:r w:rsidR="00AD6AD9" w:rsidRPr="00AD6AD9">
                <w:rPr>
                  <w:rStyle w:val="-"/>
                  <w:sz w:val="20"/>
                  <w:szCs w:val="20"/>
                </w:rPr>
                <w:t>82.</w:t>
              </w:r>
              <w:r w:rsidR="00AD6AD9">
                <w:rPr>
                  <w:rStyle w:val="-"/>
                  <w:sz w:val="20"/>
                  <w:szCs w:val="20"/>
                  <w:lang w:val="en-US"/>
                </w:rPr>
                <w:t>ru</w:t>
              </w:r>
            </w:hyperlink>
            <w:r w:rsidR="005346CC">
              <w:rPr>
                <w:rStyle w:val="WW--"/>
                <w:rFonts w:ascii="Times New Roman" w:hAnsi="Times New Roman"/>
                <w:sz w:val="20"/>
                <w:szCs w:val="20"/>
              </w:rPr>
              <w:t xml:space="preserve"> </w:t>
            </w:r>
            <w:r w:rsidR="00900953">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5"/>
            <w:bookmarkEnd w:id="6"/>
            <w:r>
              <w:rPr>
                <w:rFonts w:ascii="Times New Roman" w:hAnsi="Times New Roman"/>
                <w:color w:val="000000"/>
                <w:sz w:val="20"/>
                <w:szCs w:val="20"/>
                <w:shd w:val="clear" w:color="auto" w:fill="FFFFFF"/>
                <w:lang w:eastAsia="ru-RU"/>
              </w:rPr>
              <w:t>.</w:t>
            </w:r>
          </w:p>
        </w:tc>
      </w:tr>
      <w:tr w:rsidR="001A7A62" w14:paraId="279827C2" w14:textId="77777777" w:rsidTr="00900953">
        <w:tc>
          <w:tcPr>
            <w:tcW w:w="781" w:type="dxa"/>
            <w:tcBorders>
              <w:top w:val="single" w:sz="4" w:space="0" w:color="000001"/>
              <w:left w:val="single" w:sz="4" w:space="0" w:color="000001"/>
              <w:bottom w:val="single" w:sz="4" w:space="0" w:color="000001"/>
            </w:tcBorders>
            <w:shd w:val="clear" w:color="auto" w:fill="FFFFFF"/>
          </w:tcPr>
          <w:p w14:paraId="1796AFFA"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AE9CADD" w14:textId="77777777" w:rsidR="001A7A62" w:rsidRDefault="005F3295">
            <w:pPr>
              <w:jc w:val="both"/>
              <w:rPr>
                <w:rFonts w:ascii="Times New Roman" w:hAnsi="Times New Roman"/>
                <w:b/>
                <w:bCs/>
                <w:sz w:val="20"/>
                <w:szCs w:val="20"/>
              </w:rPr>
            </w:pPr>
            <w:r>
              <w:rPr>
                <w:rFonts w:ascii="Times New Roman" w:hAnsi="Times New Roman"/>
                <w:b/>
                <w:bCs/>
                <w:sz w:val="20"/>
                <w:szCs w:val="20"/>
              </w:rPr>
              <w:t xml:space="preserve">Размер обеспечения заявки на участие   в запросе котировок, срок и порядок внесения денежных средств в качестве обеспечения такой заявки, реквизиты </w:t>
            </w:r>
            <w:r>
              <w:rPr>
                <w:rFonts w:ascii="Times New Roman" w:hAnsi="Times New Roman"/>
                <w:b/>
                <w:bCs/>
                <w:sz w:val="20"/>
                <w:szCs w:val="20"/>
              </w:rPr>
              <w:lastRenderedPageBreak/>
              <w:t>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1826E0" w14:textId="77777777" w:rsidR="001A7A62" w:rsidRDefault="005F3295">
            <w:pPr>
              <w:jc w:val="both"/>
              <w:rPr>
                <w:rFonts w:ascii="Times New Roman" w:hAnsi="Times New Roman"/>
                <w:sz w:val="20"/>
                <w:szCs w:val="20"/>
              </w:rPr>
            </w:pPr>
            <w:r>
              <w:rPr>
                <w:rFonts w:ascii="Times New Roman" w:hAnsi="Times New Roman"/>
                <w:sz w:val="20"/>
                <w:szCs w:val="20"/>
              </w:rPr>
              <w:lastRenderedPageBreak/>
              <w:t>Не установлено</w:t>
            </w:r>
          </w:p>
        </w:tc>
      </w:tr>
      <w:tr w:rsidR="001A7A62" w14:paraId="44D2EEAF" w14:textId="77777777" w:rsidTr="00900953">
        <w:tc>
          <w:tcPr>
            <w:tcW w:w="781" w:type="dxa"/>
            <w:tcBorders>
              <w:top w:val="single" w:sz="4" w:space="0" w:color="000001"/>
              <w:left w:val="single" w:sz="4" w:space="0" w:color="000001"/>
              <w:bottom w:val="single" w:sz="4" w:space="0" w:color="000001"/>
            </w:tcBorders>
            <w:shd w:val="clear" w:color="auto" w:fill="FFFFFF"/>
          </w:tcPr>
          <w:p w14:paraId="133A02CA"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389B389"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FE590F4" w14:textId="6233C455" w:rsidR="0074516F" w:rsidRPr="008A34BC" w:rsidRDefault="0074516F" w:rsidP="0074516F">
            <w:pPr>
              <w:pStyle w:val="ConsPlusNormal"/>
              <w:widowControl/>
              <w:tabs>
                <w:tab w:val="left" w:pos="708"/>
              </w:tabs>
              <w:spacing w:line="240" w:lineRule="auto"/>
              <w:jc w:val="both"/>
              <w:rPr>
                <w:rFonts w:ascii="Times New Roman" w:hAnsi="Times New Roman" w:cs="Times New Roman"/>
                <w:sz w:val="20"/>
                <w:highlight w:val="white"/>
              </w:rPr>
            </w:pPr>
            <w:r w:rsidRPr="0066788F">
              <w:rPr>
                <w:rFonts w:ascii="Times New Roman" w:hAnsi="Times New Roman" w:cs="Times New Roman"/>
                <w:b/>
                <w:bCs/>
                <w:sz w:val="20"/>
                <w:shd w:val="clear" w:color="auto" w:fill="FFFFFF"/>
              </w:rPr>
              <w:t xml:space="preserve">Размер обеспечения: 5 % начальной максимальной цены Договора (цены лота), что составляет </w:t>
            </w:r>
            <w:r w:rsidR="0066788F" w:rsidRPr="0066788F">
              <w:rPr>
                <w:rFonts w:ascii="Times New Roman" w:hAnsi="Times New Roman" w:cs="Times New Roman"/>
                <w:b/>
                <w:bCs/>
                <w:sz w:val="20"/>
                <w:shd w:val="clear" w:color="auto" w:fill="FFFFFF"/>
              </w:rPr>
              <w:t>9 027,72</w:t>
            </w:r>
            <w:r w:rsidR="00C57974" w:rsidRPr="0066788F">
              <w:rPr>
                <w:rFonts w:ascii="Times New Roman" w:hAnsi="Times New Roman" w:cs="Times New Roman"/>
                <w:b/>
                <w:bCs/>
                <w:sz w:val="20"/>
              </w:rPr>
              <w:t xml:space="preserve"> </w:t>
            </w:r>
            <w:r w:rsidRPr="0066788F">
              <w:rPr>
                <w:rFonts w:ascii="Times New Roman" w:hAnsi="Times New Roman" w:cs="Times New Roman"/>
                <w:b/>
                <w:bCs/>
                <w:sz w:val="20"/>
                <w:shd w:val="clear" w:color="auto" w:fill="FFFFFF"/>
              </w:rPr>
              <w:t>руб</w:t>
            </w:r>
            <w:r w:rsidRPr="008A34BC">
              <w:rPr>
                <w:rFonts w:ascii="Times New Roman" w:hAnsi="Times New Roman" w:cs="Times New Roman"/>
                <w:sz w:val="20"/>
                <w:shd w:val="clear" w:color="auto" w:fill="FFFFFF"/>
              </w:rPr>
              <w:t>.</w:t>
            </w:r>
          </w:p>
          <w:p w14:paraId="64F6A413" w14:textId="77777777" w:rsidR="0074516F" w:rsidRPr="008A34BC" w:rsidRDefault="0074516F" w:rsidP="0074516F">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65015906"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7FC1192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2DEE4B60"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л/с  039040125</w:t>
            </w:r>
          </w:p>
          <w:p w14:paraId="29CE7EDD"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71E5A7B8"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р/с 40102810845370000052</w:t>
            </w:r>
          </w:p>
          <w:p w14:paraId="126029F8" w14:textId="77777777" w:rsidR="0074516F" w:rsidRPr="008A34BC" w:rsidRDefault="0074516F" w:rsidP="0074516F">
            <w:pPr>
              <w:rPr>
                <w:rFonts w:ascii="Times New Roman" w:hAnsi="Times New Roman"/>
                <w:sz w:val="26"/>
              </w:rPr>
            </w:pPr>
            <w:r>
              <w:rPr>
                <w:rFonts w:ascii="Times New Roman" w:hAnsi="Times New Roman"/>
                <w:b/>
                <w:sz w:val="20"/>
                <w:szCs w:val="20"/>
                <w:lang w:eastAsia="ru-RU"/>
              </w:rPr>
              <w:t>ОКЦ №3 ВВГУ Банка России</w:t>
            </w:r>
            <w:r w:rsidRPr="008A34BC">
              <w:rPr>
                <w:rFonts w:ascii="Times New Roman" w:hAnsi="Times New Roman"/>
                <w:b/>
                <w:sz w:val="20"/>
                <w:szCs w:val="20"/>
                <w:lang w:eastAsia="ru-RU"/>
              </w:rPr>
              <w:t xml:space="preserve">//УФК по Саратовской области г.Саратов </w:t>
            </w:r>
          </w:p>
          <w:p w14:paraId="0E36C6C5"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Казн.счёт 03224643630000006001</w:t>
            </w:r>
          </w:p>
          <w:p w14:paraId="66742577"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БИК 016311121</w:t>
            </w:r>
            <w:r>
              <w:rPr>
                <w:rFonts w:ascii="Times New Roman" w:hAnsi="Times New Roman"/>
                <w:b/>
                <w:sz w:val="20"/>
                <w:szCs w:val="20"/>
                <w:lang w:eastAsia="ru-RU"/>
              </w:rPr>
              <w:t xml:space="preserve">  </w:t>
            </w:r>
            <w:r w:rsidRPr="008A34BC">
              <w:rPr>
                <w:rFonts w:ascii="Times New Roman" w:hAnsi="Times New Roman"/>
                <w:b/>
                <w:sz w:val="20"/>
                <w:szCs w:val="20"/>
                <w:lang w:eastAsia="ru-RU"/>
              </w:rPr>
              <w:t>ОКПО 05156623</w:t>
            </w:r>
          </w:p>
          <w:p w14:paraId="10CE4563" w14:textId="77777777" w:rsidR="0074516F" w:rsidRPr="008A34BC" w:rsidRDefault="0074516F" w:rsidP="0074516F">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5448A3CE"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01C10290"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648BF0ED"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7A6B127"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00E71C15" w14:textId="77777777" w:rsidR="0074516F" w:rsidRPr="008A34BC" w:rsidRDefault="0074516F" w:rsidP="0074516F">
            <w:pPr>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7D3644A6" w14:textId="53410C3E" w:rsidR="00900953" w:rsidRPr="008A34BC" w:rsidRDefault="00900953" w:rsidP="00900953">
            <w:pPr>
              <w:jc w:val="center"/>
              <w:rPr>
                <w:rFonts w:ascii="Times New Roman" w:hAnsi="Times New Roman"/>
                <w:sz w:val="26"/>
              </w:rPr>
            </w:pPr>
            <w:r w:rsidRPr="008A34BC">
              <w:rPr>
                <w:rFonts w:ascii="Times New Roman" w:hAnsi="Times New Roman"/>
                <w:b/>
                <w:sz w:val="20"/>
                <w:shd w:val="clear" w:color="auto" w:fill="FFFFFF"/>
              </w:rPr>
              <w:t>Антидемпинговые меры</w:t>
            </w:r>
          </w:p>
          <w:p w14:paraId="25F49B67"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3FA8514" w14:textId="77777777" w:rsidR="00900953" w:rsidRPr="008A34BC" w:rsidRDefault="00900953" w:rsidP="00900953">
            <w:pPr>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2CD00EC2" w14:textId="77777777" w:rsidR="001A7A62" w:rsidRDefault="00900953" w:rsidP="00900953">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788E3F04"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6B1B90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lastRenderedPageBreak/>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B95CC1F"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CC47A22"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согласно  извещения</w:t>
            </w:r>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5CA06D9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414866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274B9F8"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0F1A6F"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5760F22"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D2F5A1A"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6D8EE629" w14:textId="77777777" w:rsidTr="00900953">
        <w:tc>
          <w:tcPr>
            <w:tcW w:w="781" w:type="dxa"/>
            <w:tcBorders>
              <w:top w:val="single" w:sz="4" w:space="0" w:color="000001"/>
              <w:left w:val="single" w:sz="4" w:space="0" w:color="000001"/>
              <w:bottom w:val="single" w:sz="4" w:space="0" w:color="000001"/>
            </w:tcBorders>
            <w:shd w:val="clear" w:color="auto" w:fill="FFFFFF"/>
          </w:tcPr>
          <w:p w14:paraId="1199F588"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A6D1F8C"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7602018"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2DBBF137"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E21A32C"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B7DA0CF"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1E209F3E" w14:textId="77777777" w:rsidR="001A7A62" w:rsidRDefault="001A7A62">
      <w:pPr>
        <w:rPr>
          <w:rFonts w:ascii="Times New Roman" w:hAnsi="Times New Roman"/>
          <w:sz w:val="20"/>
          <w:szCs w:val="20"/>
        </w:rPr>
      </w:pPr>
    </w:p>
    <w:p w14:paraId="6489DA2C" w14:textId="77777777" w:rsidR="001A7A62" w:rsidRDefault="001A7A62">
      <w:pPr>
        <w:rPr>
          <w:rFonts w:ascii="Times New Roman" w:hAnsi="Times New Roman"/>
          <w:sz w:val="20"/>
          <w:szCs w:val="20"/>
        </w:rPr>
      </w:pPr>
    </w:p>
    <w:p w14:paraId="1783C339" w14:textId="77777777" w:rsidR="001A7A62" w:rsidRDefault="001A7A62">
      <w:pPr>
        <w:rPr>
          <w:rFonts w:ascii="Times New Roman" w:hAnsi="Times New Roman"/>
          <w:sz w:val="20"/>
          <w:szCs w:val="20"/>
        </w:rPr>
      </w:pPr>
    </w:p>
    <w:p w14:paraId="34E51123" w14:textId="77777777" w:rsidR="001A7A62" w:rsidRDefault="005F3295">
      <w:pPr>
        <w:suppressAutoHyphens w:val="0"/>
        <w:rPr>
          <w:rFonts w:ascii="Times New Roman" w:hAnsi="Times New Roman"/>
          <w:sz w:val="20"/>
          <w:szCs w:val="20"/>
        </w:rPr>
      </w:pPr>
      <w:r>
        <w:br w:type="page"/>
      </w:r>
    </w:p>
    <w:p w14:paraId="52CF44BB"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lastRenderedPageBreak/>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48C8BAD" w14:textId="77777777" w:rsidR="001A7A62" w:rsidRDefault="001A7A62">
      <w:pPr>
        <w:pStyle w:val="ConsPlusNormal"/>
        <w:ind w:firstLine="0"/>
        <w:jc w:val="center"/>
        <w:rPr>
          <w:rFonts w:ascii="Times New Roman" w:hAnsi="Times New Roman"/>
          <w:sz w:val="20"/>
        </w:rPr>
      </w:pPr>
    </w:p>
    <w:p w14:paraId="4ED77291"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3A53154B" w14:textId="79813037"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A932D8" w:rsidRPr="00A932D8">
        <w:rPr>
          <w:rFonts w:ascii="Times New Roman" w:hAnsi="Times New Roman"/>
          <w:b/>
          <w:bCs/>
          <w:sz w:val="20"/>
          <w:szCs w:val="20"/>
        </w:rPr>
        <w:t xml:space="preserve">изделий медицинского назначения </w:t>
      </w:r>
      <w:r w:rsidRPr="00A932D8">
        <w:rPr>
          <w:rFonts w:ascii="Times New Roman" w:hAnsi="Times New Roman"/>
          <w:b/>
          <w:bCs/>
          <w:sz w:val="20"/>
          <w:szCs w:val="20"/>
        </w:rPr>
        <w:t>для  нужд государственного автономного учреждения здравоохранения «Энгельсская городская</w:t>
      </w:r>
      <w:r>
        <w:rPr>
          <w:rFonts w:ascii="Times New Roman" w:hAnsi="Times New Roman"/>
          <w:b/>
          <w:sz w:val="20"/>
          <w:szCs w:val="20"/>
        </w:rPr>
        <w:t xml:space="preserve"> клиническая больница № 1»</w:t>
      </w:r>
    </w:p>
    <w:p w14:paraId="2064B850" w14:textId="77777777" w:rsidR="001A7A62" w:rsidRDefault="001A7A62">
      <w:pPr>
        <w:pStyle w:val="ab"/>
        <w:ind w:firstLine="709"/>
        <w:jc w:val="left"/>
        <w:rPr>
          <w:rFonts w:ascii="Times New Roman" w:hAnsi="Times New Roman"/>
          <w:b/>
          <w:sz w:val="20"/>
          <w:szCs w:val="20"/>
        </w:rPr>
      </w:pPr>
    </w:p>
    <w:p w14:paraId="69960466" w14:textId="19F63852" w:rsidR="0074516F" w:rsidRDefault="005F3295" w:rsidP="0074516F">
      <w:pPr>
        <w:pStyle w:val="Standard"/>
        <w:widowControl w:val="0"/>
        <w:shd w:val="clear" w:color="auto" w:fill="FFFFFF"/>
        <w:tabs>
          <w:tab w:val="left" w:pos="5"/>
        </w:tabs>
        <w:ind w:left="5" w:firstLine="540"/>
        <w:jc w:val="both"/>
      </w:pPr>
      <w:r>
        <w:rPr>
          <w:rFonts w:ascii="Times New Roman" w:hAnsi="Times New Roman"/>
          <w:b/>
          <w:sz w:val="20"/>
          <w:szCs w:val="20"/>
          <w:shd w:val="clear" w:color="auto" w:fill="FFFFFF"/>
        </w:rPr>
        <w:t xml:space="preserve">Срок поставки товара: </w:t>
      </w:r>
      <w:r w:rsidR="0074516F">
        <w:rPr>
          <w:rFonts w:ascii="Times New Roman" w:eastAsia="Calibri" w:hAnsi="Times New Roman"/>
          <w:bCs/>
          <w:iCs/>
          <w:color w:val="000000"/>
          <w:sz w:val="20"/>
          <w:szCs w:val="20"/>
          <w:shd w:val="clear" w:color="auto" w:fill="FFFFFF"/>
          <w:lang w:eastAsia="ar-SA"/>
        </w:rPr>
        <w:t xml:space="preserve">Поставка товара </w:t>
      </w:r>
      <w:r w:rsidR="00287DA7">
        <w:rPr>
          <w:rFonts w:ascii="Times New Roman" w:eastAsia="Calibri" w:hAnsi="Times New Roman"/>
          <w:bCs/>
          <w:iCs/>
          <w:color w:val="000000"/>
          <w:sz w:val="20"/>
          <w:szCs w:val="20"/>
          <w:shd w:val="clear" w:color="auto" w:fill="FFFFFF"/>
          <w:lang w:eastAsia="ar-SA"/>
        </w:rPr>
        <w:t>осуществляется за счет средств и силами Поставщика</w:t>
      </w:r>
      <w:r w:rsidR="0074516F">
        <w:rPr>
          <w:rFonts w:ascii="Times New Roman" w:eastAsia="Calibri" w:hAnsi="Times New Roman"/>
          <w:bCs/>
          <w:iCs/>
          <w:color w:val="000000"/>
          <w:sz w:val="20"/>
          <w:szCs w:val="20"/>
          <w:shd w:val="clear" w:color="auto" w:fill="FFFFFF"/>
          <w:lang w:eastAsia="ar-SA"/>
        </w:rPr>
        <w:t xml:space="preserve"> с даты заключения договора по </w:t>
      </w:r>
      <w:r w:rsidR="00287DA7">
        <w:rPr>
          <w:rFonts w:ascii="Times New Roman" w:eastAsia="Calibri" w:hAnsi="Times New Roman"/>
          <w:bCs/>
          <w:iCs/>
          <w:color w:val="000000"/>
          <w:sz w:val="20"/>
          <w:szCs w:val="20"/>
          <w:shd w:val="clear" w:color="auto" w:fill="FFFFFF"/>
          <w:lang w:eastAsia="ar-SA"/>
        </w:rPr>
        <w:t>20</w:t>
      </w:r>
      <w:r w:rsidR="0074516F">
        <w:rPr>
          <w:rFonts w:ascii="Times New Roman" w:eastAsia="Calibri" w:hAnsi="Times New Roman"/>
          <w:bCs/>
          <w:iCs/>
          <w:color w:val="000000"/>
          <w:sz w:val="20"/>
          <w:szCs w:val="20"/>
          <w:shd w:val="clear" w:color="auto" w:fill="FFFFFF"/>
          <w:lang w:eastAsia="ar-SA"/>
        </w:rPr>
        <w:t>.</w:t>
      </w:r>
      <w:r w:rsidR="00287DA7">
        <w:rPr>
          <w:rFonts w:ascii="Times New Roman" w:eastAsia="Calibri" w:hAnsi="Times New Roman"/>
          <w:bCs/>
          <w:iCs/>
          <w:color w:val="000000"/>
          <w:sz w:val="20"/>
          <w:szCs w:val="20"/>
          <w:shd w:val="clear" w:color="auto" w:fill="FFFFFF"/>
          <w:lang w:eastAsia="ar-SA"/>
        </w:rPr>
        <w:t>12</w:t>
      </w:r>
      <w:r w:rsidR="0074516F">
        <w:rPr>
          <w:rFonts w:ascii="Times New Roman" w:eastAsia="Calibri" w:hAnsi="Times New Roman"/>
          <w:bCs/>
          <w:iCs/>
          <w:color w:val="000000"/>
          <w:sz w:val="20"/>
          <w:szCs w:val="20"/>
          <w:shd w:val="clear" w:color="auto" w:fill="FFFFFF"/>
          <w:lang w:eastAsia="ar-SA"/>
        </w:rPr>
        <w:t>.2026 года</w:t>
      </w:r>
      <w:r w:rsidR="00287DA7">
        <w:rPr>
          <w:rFonts w:ascii="Times New Roman" w:eastAsia="Calibri" w:hAnsi="Times New Roman"/>
          <w:bCs/>
          <w:iCs/>
          <w:color w:val="000000"/>
          <w:sz w:val="20"/>
          <w:szCs w:val="20"/>
          <w:shd w:val="clear" w:color="auto" w:fill="FFFFFF"/>
          <w:lang w:eastAsia="ar-SA"/>
        </w:rPr>
        <w:t>.</w:t>
      </w:r>
    </w:p>
    <w:p w14:paraId="4547ABAA" w14:textId="77777777" w:rsidR="000F3D71" w:rsidRPr="005A55EF" w:rsidRDefault="0074516F" w:rsidP="000F3D71">
      <w:pPr>
        <w:pStyle w:val="af6"/>
        <w:ind w:firstLine="562"/>
        <w:jc w:val="both"/>
        <w:rPr>
          <w:rStyle w:val="ep"/>
          <w:rFonts w:ascii="Times New Roman" w:eastAsia="Calibri" w:hAnsi="Times New Roman"/>
          <w:bCs/>
          <w:color w:val="000000"/>
          <w:sz w:val="20"/>
          <w:szCs w:val="20"/>
          <w:lang w:eastAsia="ar-SA"/>
        </w:rPr>
      </w:pPr>
      <w:r>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Fonts w:ascii="Times New Roman" w:eastAsia="Calibri" w:hAnsi="Times New Roman"/>
          <w:bCs/>
          <w:iCs/>
          <w:color w:val="000000"/>
          <w:sz w:val="20"/>
          <w:szCs w:val="20"/>
          <w:shd w:val="clear" w:color="auto" w:fill="FFFFFF"/>
          <w:lang w:eastAsia="ar-SA"/>
        </w:rPr>
        <w:t xml:space="preserve">, </w:t>
      </w:r>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p w14:paraId="4A41F8C4" w14:textId="4644A2D6" w:rsidR="001A7A62" w:rsidRDefault="005F3295" w:rsidP="0074516F">
      <w:pPr>
        <w:pStyle w:val="ab"/>
        <w:ind w:firstLine="426"/>
        <w:jc w:val="both"/>
        <w:rPr>
          <w:rFonts w:ascii="Times New Roman" w:hAnsi="Times New Roman"/>
          <w:sz w:val="20"/>
          <w:szCs w:val="20"/>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900953">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5FF1523D"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7ECE299"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65BDEBC2" w14:textId="77777777" w:rsidR="001A7A62" w:rsidRDefault="005F3295">
      <w:pPr>
        <w:pStyle w:val="aff0"/>
        <w:numPr>
          <w:ilvl w:val="0"/>
          <w:numId w:val="4"/>
        </w:numPr>
        <w:jc w:val="both"/>
        <w:rPr>
          <w:color w:val="000000"/>
          <w:highlight w:val="white"/>
        </w:rPr>
      </w:pPr>
      <w:r>
        <w:rPr>
          <w:rFonts w:ascii="Times New Roman" w:eastAsia="Times New Roman" w:hAnsi="Times New Roman"/>
          <w:color w:val="000000"/>
          <w:sz w:val="20"/>
          <w:szCs w:val="20"/>
          <w:lang w:eastAsia="ru-RU"/>
        </w:rPr>
        <w:t>Наличие регистрационного удостоверения</w:t>
      </w:r>
      <w:r>
        <w:rPr>
          <w:color w:val="000000"/>
          <w:shd w:val="clear" w:color="auto" w:fill="FFFFFF"/>
        </w:rPr>
        <w:t>.</w:t>
      </w:r>
    </w:p>
    <w:p w14:paraId="420A6C0F" w14:textId="547CE4A6" w:rsidR="001A7A62" w:rsidRDefault="005F3295">
      <w:pPr>
        <w:spacing w:line="240" w:lineRule="exact"/>
        <w:jc w:val="both"/>
        <w:rPr>
          <w:rFonts w:ascii="Times New Roman" w:hAnsi="Times New Roman"/>
          <w:color w:val="000000"/>
          <w:sz w:val="20"/>
          <w:szCs w:val="20"/>
        </w:rPr>
      </w:pPr>
      <w:r>
        <w:rPr>
          <w:rFonts w:ascii="Times New Roman" w:hAnsi="Times New Roman"/>
          <w:color w:val="000000"/>
          <w:sz w:val="20"/>
          <w:szCs w:val="20"/>
          <w:highlight w:val="white"/>
        </w:rPr>
        <w:t xml:space="preserve">Остаточный срок годности Товара на момент поставки должен составлять не менее </w:t>
      </w:r>
      <w:r w:rsidR="0058649D">
        <w:rPr>
          <w:rFonts w:ascii="Times New Roman" w:hAnsi="Times New Roman"/>
          <w:color w:val="000000"/>
          <w:sz w:val="20"/>
          <w:szCs w:val="20"/>
          <w:highlight w:val="white"/>
        </w:rPr>
        <w:t>6</w:t>
      </w:r>
      <w:r w:rsidR="00AD6AD9">
        <w:rPr>
          <w:rFonts w:ascii="Times New Roman" w:hAnsi="Times New Roman"/>
          <w:color w:val="000000"/>
          <w:sz w:val="20"/>
          <w:szCs w:val="20"/>
          <w:highlight w:val="white"/>
        </w:rPr>
        <w:t xml:space="preserve"> </w:t>
      </w:r>
      <w:r>
        <w:rPr>
          <w:rFonts w:ascii="Times New Roman" w:hAnsi="Times New Roman"/>
          <w:color w:val="000000"/>
          <w:sz w:val="20"/>
          <w:szCs w:val="20"/>
          <w:highlight w:val="white"/>
        </w:rPr>
        <w:t>месяцев по каждой позиции.</w:t>
      </w:r>
    </w:p>
    <w:p w14:paraId="565CA7FE" w14:textId="3BA5A67F" w:rsidR="0058649D" w:rsidRDefault="0058649D">
      <w:pPr>
        <w:spacing w:line="240" w:lineRule="exact"/>
        <w:jc w:val="both"/>
        <w:rPr>
          <w:rFonts w:ascii="Times New Roman" w:hAnsi="Times New Roman"/>
          <w:color w:val="000000"/>
          <w:sz w:val="20"/>
          <w:szCs w:val="20"/>
        </w:rPr>
      </w:pPr>
    </w:p>
    <w:tbl>
      <w:tblPr>
        <w:tblW w:w="11057" w:type="dxa"/>
        <w:tblInd w:w="-577" w:type="dxa"/>
        <w:tblLook w:val="04A0" w:firstRow="1" w:lastRow="0" w:firstColumn="1" w:lastColumn="0" w:noHBand="0" w:noVBand="1"/>
      </w:tblPr>
      <w:tblGrid>
        <w:gridCol w:w="384"/>
        <w:gridCol w:w="2069"/>
        <w:gridCol w:w="6763"/>
        <w:gridCol w:w="991"/>
        <w:gridCol w:w="850"/>
      </w:tblGrid>
      <w:tr w:rsidR="0066788F" w:rsidRPr="0066788F" w14:paraId="77768EB4" w14:textId="77777777" w:rsidTr="0066788F">
        <w:trPr>
          <w:trHeight w:val="1125"/>
        </w:trPr>
        <w:tc>
          <w:tcPr>
            <w:tcW w:w="384"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089CB184" w14:textId="77777777" w:rsidR="0066788F" w:rsidRPr="0066788F" w:rsidRDefault="0066788F" w:rsidP="0066788F">
            <w:pPr>
              <w:suppressAutoHyphens w:val="0"/>
              <w:rPr>
                <w:rFonts w:eastAsia="Times New Roman" w:cs="Calibri"/>
                <w:b/>
                <w:bCs/>
                <w:color w:val="000000"/>
                <w:sz w:val="16"/>
                <w:szCs w:val="16"/>
                <w:lang w:eastAsia="ru-RU"/>
              </w:rPr>
            </w:pPr>
            <w:r w:rsidRPr="0066788F">
              <w:rPr>
                <w:rFonts w:eastAsia="Times New Roman" w:cs="Calibri"/>
                <w:b/>
                <w:bCs/>
                <w:color w:val="000000"/>
                <w:sz w:val="16"/>
                <w:szCs w:val="16"/>
                <w:lang w:eastAsia="ru-RU"/>
              </w:rPr>
              <w:t>№</w:t>
            </w:r>
          </w:p>
        </w:tc>
        <w:tc>
          <w:tcPr>
            <w:tcW w:w="2069" w:type="dxa"/>
            <w:tcBorders>
              <w:top w:val="single" w:sz="8" w:space="0" w:color="auto"/>
              <w:left w:val="nil"/>
              <w:bottom w:val="single" w:sz="4" w:space="0" w:color="auto"/>
              <w:right w:val="single" w:sz="4" w:space="0" w:color="auto"/>
            </w:tcBorders>
            <w:shd w:val="clear" w:color="auto" w:fill="auto"/>
            <w:vAlign w:val="bottom"/>
            <w:hideMark/>
          </w:tcPr>
          <w:p w14:paraId="7E52B8D7" w14:textId="77777777" w:rsidR="0066788F" w:rsidRPr="0066788F" w:rsidRDefault="0066788F" w:rsidP="0066788F">
            <w:pPr>
              <w:suppressAutoHyphens w:val="0"/>
              <w:rPr>
                <w:rFonts w:eastAsia="Times New Roman" w:cs="Calibri"/>
                <w:b/>
                <w:bCs/>
                <w:color w:val="000000"/>
                <w:sz w:val="16"/>
                <w:szCs w:val="16"/>
                <w:lang w:eastAsia="ru-RU"/>
              </w:rPr>
            </w:pPr>
            <w:r w:rsidRPr="0066788F">
              <w:rPr>
                <w:rFonts w:eastAsia="Times New Roman" w:cs="Calibri"/>
                <w:b/>
                <w:bCs/>
                <w:color w:val="000000"/>
                <w:sz w:val="16"/>
                <w:szCs w:val="16"/>
                <w:lang w:eastAsia="ru-RU"/>
              </w:rPr>
              <w:t>Наименование</w:t>
            </w:r>
          </w:p>
        </w:tc>
        <w:tc>
          <w:tcPr>
            <w:tcW w:w="6763" w:type="dxa"/>
            <w:tcBorders>
              <w:top w:val="single" w:sz="8" w:space="0" w:color="auto"/>
              <w:left w:val="nil"/>
              <w:bottom w:val="single" w:sz="4" w:space="0" w:color="auto"/>
              <w:right w:val="single" w:sz="4" w:space="0" w:color="auto"/>
            </w:tcBorders>
            <w:shd w:val="clear" w:color="auto" w:fill="auto"/>
            <w:vAlign w:val="bottom"/>
            <w:hideMark/>
          </w:tcPr>
          <w:p w14:paraId="468A1088" w14:textId="77777777" w:rsidR="0066788F" w:rsidRPr="0066788F" w:rsidRDefault="0066788F" w:rsidP="0066788F">
            <w:pPr>
              <w:suppressAutoHyphens w:val="0"/>
              <w:rPr>
                <w:rFonts w:eastAsia="Times New Roman" w:cs="Calibri"/>
                <w:b/>
                <w:bCs/>
                <w:color w:val="000000"/>
                <w:sz w:val="16"/>
                <w:szCs w:val="16"/>
                <w:lang w:eastAsia="ru-RU"/>
              </w:rPr>
            </w:pPr>
            <w:r w:rsidRPr="0066788F">
              <w:rPr>
                <w:rFonts w:eastAsia="Times New Roman" w:cs="Calibri"/>
                <w:b/>
                <w:bCs/>
                <w:color w:val="000000"/>
                <w:sz w:val="16"/>
                <w:szCs w:val="16"/>
                <w:lang w:eastAsia="ru-RU"/>
              </w:rPr>
              <w:t>Технические характеристики</w:t>
            </w:r>
          </w:p>
        </w:tc>
        <w:tc>
          <w:tcPr>
            <w:tcW w:w="991" w:type="dxa"/>
            <w:tcBorders>
              <w:top w:val="single" w:sz="8" w:space="0" w:color="auto"/>
              <w:left w:val="nil"/>
              <w:bottom w:val="single" w:sz="4" w:space="0" w:color="auto"/>
              <w:right w:val="single" w:sz="4" w:space="0" w:color="auto"/>
            </w:tcBorders>
            <w:shd w:val="clear" w:color="auto" w:fill="auto"/>
            <w:vAlign w:val="bottom"/>
            <w:hideMark/>
          </w:tcPr>
          <w:p w14:paraId="270FAB51" w14:textId="77777777" w:rsidR="0066788F" w:rsidRPr="0066788F" w:rsidRDefault="0066788F" w:rsidP="0066788F">
            <w:pPr>
              <w:suppressAutoHyphens w:val="0"/>
              <w:rPr>
                <w:rFonts w:eastAsia="Times New Roman" w:cs="Calibri"/>
                <w:b/>
                <w:bCs/>
                <w:color w:val="000000"/>
                <w:sz w:val="16"/>
                <w:szCs w:val="16"/>
                <w:lang w:eastAsia="ru-RU"/>
              </w:rPr>
            </w:pPr>
            <w:r w:rsidRPr="0066788F">
              <w:rPr>
                <w:rFonts w:eastAsia="Times New Roman" w:cs="Calibri"/>
                <w:b/>
                <w:bCs/>
                <w:color w:val="000000"/>
                <w:sz w:val="16"/>
                <w:szCs w:val="16"/>
                <w:lang w:eastAsia="ru-RU"/>
              </w:rPr>
              <w:t>Единица измерения товара</w:t>
            </w:r>
          </w:p>
        </w:tc>
        <w:tc>
          <w:tcPr>
            <w:tcW w:w="850" w:type="dxa"/>
            <w:tcBorders>
              <w:top w:val="single" w:sz="8" w:space="0" w:color="auto"/>
              <w:left w:val="nil"/>
              <w:bottom w:val="single" w:sz="4" w:space="0" w:color="auto"/>
              <w:right w:val="single" w:sz="4" w:space="0" w:color="auto"/>
            </w:tcBorders>
            <w:shd w:val="clear" w:color="auto" w:fill="auto"/>
            <w:vAlign w:val="bottom"/>
            <w:hideMark/>
          </w:tcPr>
          <w:p w14:paraId="1F2C0989" w14:textId="29B1F304" w:rsidR="0066788F" w:rsidRPr="0066788F" w:rsidRDefault="0066788F" w:rsidP="0066788F">
            <w:pPr>
              <w:suppressAutoHyphens w:val="0"/>
              <w:rPr>
                <w:rFonts w:eastAsia="Times New Roman" w:cs="Calibri"/>
                <w:b/>
                <w:bCs/>
                <w:color w:val="000000"/>
                <w:sz w:val="16"/>
                <w:szCs w:val="16"/>
                <w:lang w:eastAsia="ru-RU"/>
              </w:rPr>
            </w:pPr>
            <w:r w:rsidRPr="0066788F">
              <w:rPr>
                <w:rFonts w:eastAsia="Times New Roman" w:cs="Calibri"/>
                <w:b/>
                <w:bCs/>
                <w:color w:val="000000"/>
                <w:sz w:val="16"/>
                <w:szCs w:val="16"/>
                <w:lang w:eastAsia="ru-RU"/>
              </w:rPr>
              <w:t xml:space="preserve">Кол-во. товара </w:t>
            </w:r>
          </w:p>
        </w:tc>
      </w:tr>
      <w:tr w:rsidR="0066788F" w:rsidRPr="0066788F" w14:paraId="4DF3C4A3" w14:textId="77777777" w:rsidTr="0066788F">
        <w:trPr>
          <w:trHeight w:val="8190"/>
        </w:trPr>
        <w:tc>
          <w:tcPr>
            <w:tcW w:w="384" w:type="dxa"/>
            <w:tcBorders>
              <w:top w:val="nil"/>
              <w:left w:val="single" w:sz="8" w:space="0" w:color="auto"/>
              <w:bottom w:val="single" w:sz="4" w:space="0" w:color="auto"/>
              <w:right w:val="single" w:sz="4" w:space="0" w:color="auto"/>
            </w:tcBorders>
            <w:shd w:val="clear" w:color="auto" w:fill="auto"/>
            <w:vAlign w:val="center"/>
            <w:hideMark/>
          </w:tcPr>
          <w:p w14:paraId="1A4D899A" w14:textId="77777777" w:rsidR="0066788F" w:rsidRPr="0066788F" w:rsidRDefault="0066788F" w:rsidP="0066788F">
            <w:pPr>
              <w:suppressAutoHyphens w:val="0"/>
              <w:jc w:val="center"/>
              <w:rPr>
                <w:rFonts w:ascii="Times New Roman" w:eastAsia="Times New Roman" w:hAnsi="Times New Roman"/>
                <w:color w:val="000000"/>
                <w:sz w:val="16"/>
                <w:szCs w:val="16"/>
                <w:lang w:eastAsia="ru-RU"/>
              </w:rPr>
            </w:pPr>
            <w:r w:rsidRPr="0066788F">
              <w:rPr>
                <w:rFonts w:ascii="Times New Roman" w:eastAsia="Times New Roman" w:hAnsi="Times New Roman"/>
                <w:color w:val="000000"/>
                <w:sz w:val="16"/>
                <w:szCs w:val="16"/>
                <w:lang w:eastAsia="ru-RU"/>
              </w:rPr>
              <w:t>1</w:t>
            </w:r>
          </w:p>
        </w:tc>
        <w:tc>
          <w:tcPr>
            <w:tcW w:w="2069" w:type="dxa"/>
            <w:tcBorders>
              <w:top w:val="nil"/>
              <w:left w:val="nil"/>
              <w:bottom w:val="single" w:sz="4" w:space="0" w:color="auto"/>
              <w:right w:val="single" w:sz="4" w:space="0" w:color="auto"/>
            </w:tcBorders>
            <w:shd w:val="clear" w:color="auto" w:fill="auto"/>
            <w:vAlign w:val="center"/>
            <w:hideMark/>
          </w:tcPr>
          <w:p w14:paraId="2BA49650" w14:textId="77777777" w:rsidR="0066788F" w:rsidRPr="0066788F" w:rsidRDefault="0066788F" w:rsidP="0066788F">
            <w:pPr>
              <w:suppressAutoHyphens w:val="0"/>
              <w:jc w:val="center"/>
              <w:rPr>
                <w:rFonts w:ascii="Times New Roman" w:eastAsia="Times New Roman" w:hAnsi="Times New Roman"/>
                <w:color w:val="000000"/>
                <w:sz w:val="16"/>
                <w:szCs w:val="16"/>
                <w:lang w:eastAsia="ru-RU"/>
              </w:rPr>
            </w:pPr>
            <w:r w:rsidRPr="0066788F">
              <w:rPr>
                <w:rFonts w:ascii="Times New Roman" w:eastAsia="Times New Roman" w:hAnsi="Times New Roman"/>
                <w:color w:val="000000"/>
                <w:sz w:val="16"/>
                <w:szCs w:val="16"/>
                <w:lang w:eastAsia="ru-RU"/>
              </w:rPr>
              <w:t>Контур дыхательный для СРАР терапии новорожденных с обогревом</w:t>
            </w:r>
          </w:p>
        </w:tc>
        <w:tc>
          <w:tcPr>
            <w:tcW w:w="6763" w:type="dxa"/>
            <w:tcBorders>
              <w:top w:val="nil"/>
              <w:left w:val="nil"/>
              <w:bottom w:val="single" w:sz="4" w:space="0" w:color="auto"/>
              <w:right w:val="single" w:sz="4" w:space="0" w:color="auto"/>
            </w:tcBorders>
            <w:shd w:val="clear" w:color="auto" w:fill="auto"/>
            <w:vAlign w:val="center"/>
            <w:hideMark/>
          </w:tcPr>
          <w:p w14:paraId="64274BD5" w14:textId="77777777" w:rsidR="0066788F" w:rsidRPr="0066788F" w:rsidRDefault="0066788F" w:rsidP="0066788F">
            <w:pPr>
              <w:suppressAutoHyphens w:val="0"/>
              <w:rPr>
                <w:rFonts w:ascii="Times New Roman" w:eastAsia="Times New Roman" w:hAnsi="Times New Roman"/>
                <w:color w:val="000000"/>
                <w:sz w:val="16"/>
                <w:szCs w:val="16"/>
                <w:lang w:eastAsia="ru-RU"/>
              </w:rPr>
            </w:pPr>
            <w:r w:rsidRPr="0066788F">
              <w:rPr>
                <w:rFonts w:ascii="Times New Roman" w:eastAsia="Times New Roman" w:hAnsi="Times New Roman"/>
                <w:color w:val="000000"/>
                <w:sz w:val="16"/>
                <w:szCs w:val="16"/>
                <w:lang w:eastAsia="ru-RU"/>
              </w:rPr>
              <w:t xml:space="preserve">Внутренний диаметр дыхательной трубки ≥ 10  и  ≤ 14,5   - Миллиметр; </w:t>
            </w:r>
            <w:r w:rsidRPr="0066788F">
              <w:rPr>
                <w:rFonts w:ascii="Times New Roman" w:eastAsia="Times New Roman" w:hAnsi="Times New Roman"/>
                <w:color w:val="000000"/>
                <w:sz w:val="16"/>
                <w:szCs w:val="16"/>
                <w:lang w:eastAsia="ru-RU"/>
              </w:rPr>
              <w:br/>
              <w:t xml:space="preserve">Длина дыхательной трубки ≥ 150   - Сантиметр; </w:t>
            </w:r>
            <w:r w:rsidRPr="0066788F">
              <w:rPr>
                <w:rFonts w:ascii="Times New Roman" w:eastAsia="Times New Roman" w:hAnsi="Times New Roman"/>
                <w:color w:val="000000"/>
                <w:sz w:val="16"/>
                <w:szCs w:val="16"/>
                <w:lang w:eastAsia="ru-RU"/>
              </w:rPr>
              <w:br/>
              <w:t>Тип контура нереверсивный -  соответствие;</w:t>
            </w:r>
            <w:r w:rsidRPr="0066788F">
              <w:rPr>
                <w:rFonts w:ascii="Times New Roman" w:eastAsia="Times New Roman" w:hAnsi="Times New Roman"/>
                <w:color w:val="000000"/>
                <w:sz w:val="16"/>
                <w:szCs w:val="16"/>
                <w:lang w:eastAsia="ru-RU"/>
              </w:rPr>
              <w:br/>
              <w:t>Тип подключения неинвазивный -  соответствие;</w:t>
            </w:r>
            <w:r w:rsidRPr="0066788F">
              <w:rPr>
                <w:rFonts w:ascii="Times New Roman" w:eastAsia="Times New Roman" w:hAnsi="Times New Roman"/>
                <w:color w:val="000000"/>
                <w:sz w:val="16"/>
                <w:szCs w:val="16"/>
                <w:lang w:eastAsia="ru-RU"/>
              </w:rPr>
              <w:br/>
              <w:t>Комплектация:  Соединители (переходники, адаптеры, коннекторы), Подогрев линии вдоха, Линия давления (дыхательных параметров. газов), Трубка для подключения к увлажнителю, Канюли, шапочки для фиксации канюль</w:t>
            </w:r>
            <w:r w:rsidRPr="0066788F">
              <w:rPr>
                <w:rFonts w:ascii="Times New Roman" w:eastAsia="Times New Roman" w:hAnsi="Times New Roman"/>
                <w:color w:val="000000"/>
                <w:sz w:val="16"/>
                <w:szCs w:val="16"/>
                <w:lang w:eastAsia="ru-RU"/>
              </w:rPr>
              <w:br/>
              <w:t xml:space="preserve">Совместим с аппаратом искусственной вентиляции легких «Fabian HFO ACUTRONIC», имеющимся у Заказчика -   соответствие; </w:t>
            </w:r>
            <w:r w:rsidRPr="0066788F">
              <w:rPr>
                <w:rFonts w:ascii="Times New Roman" w:eastAsia="Times New Roman" w:hAnsi="Times New Roman"/>
                <w:color w:val="000000"/>
                <w:sz w:val="16"/>
                <w:szCs w:val="16"/>
                <w:lang w:eastAsia="ru-RU"/>
              </w:rPr>
              <w:br/>
              <w:t xml:space="preserve">Возможность подключения к увлажнителям,   обеспечивающим  контроль по температуре  или  по процентному содержанию влажности -  соответствие; </w:t>
            </w:r>
            <w:r w:rsidRPr="0066788F">
              <w:rPr>
                <w:rFonts w:ascii="Times New Roman" w:eastAsia="Times New Roman" w:hAnsi="Times New Roman"/>
                <w:color w:val="000000"/>
                <w:sz w:val="16"/>
                <w:szCs w:val="16"/>
                <w:lang w:eastAsia="ru-RU"/>
              </w:rPr>
              <w:br/>
              <w:t xml:space="preserve">Съемный шарнирный экспираторный шланг обеспечивает подвижность шланга при необходимости изменения положения тела пациента -  соответствие; </w:t>
            </w:r>
            <w:r w:rsidRPr="0066788F">
              <w:rPr>
                <w:rFonts w:ascii="Times New Roman" w:eastAsia="Times New Roman" w:hAnsi="Times New Roman"/>
                <w:color w:val="000000"/>
                <w:sz w:val="16"/>
                <w:szCs w:val="16"/>
                <w:lang w:eastAsia="ru-RU"/>
              </w:rPr>
              <w:br/>
              <w:t xml:space="preserve">Встроенный зажим для подключения генератора для обеспечения надежности соединения -  соответствие; </w:t>
            </w:r>
            <w:r w:rsidRPr="0066788F">
              <w:rPr>
                <w:rFonts w:ascii="Times New Roman" w:eastAsia="Times New Roman" w:hAnsi="Times New Roman"/>
                <w:color w:val="000000"/>
                <w:sz w:val="16"/>
                <w:szCs w:val="16"/>
                <w:lang w:eastAsia="ru-RU"/>
              </w:rPr>
              <w:br/>
              <w:t xml:space="preserve">Фиксация канюль и масок к головке генератора  - соответствие; </w:t>
            </w:r>
            <w:r w:rsidRPr="0066788F">
              <w:rPr>
                <w:rFonts w:ascii="Times New Roman" w:eastAsia="Times New Roman" w:hAnsi="Times New Roman"/>
                <w:color w:val="000000"/>
                <w:sz w:val="16"/>
                <w:szCs w:val="16"/>
                <w:lang w:eastAsia="ru-RU"/>
              </w:rPr>
              <w:br/>
              <w:t xml:space="preserve">Длина гладкоствольных трубок ≥ 270 и ≤ 335 - Миллиметр; </w:t>
            </w:r>
            <w:r w:rsidRPr="0066788F">
              <w:rPr>
                <w:rFonts w:ascii="Times New Roman" w:eastAsia="Times New Roman" w:hAnsi="Times New Roman"/>
                <w:color w:val="000000"/>
                <w:sz w:val="16"/>
                <w:szCs w:val="16"/>
                <w:lang w:eastAsia="ru-RU"/>
              </w:rPr>
              <w:br/>
              <w:t xml:space="preserve">Встроенная в контур (не съемная) линии мониторинга давления во избежание отсоединения - наличие; </w:t>
            </w:r>
            <w:r w:rsidRPr="0066788F">
              <w:rPr>
                <w:rFonts w:ascii="Times New Roman" w:eastAsia="Times New Roman" w:hAnsi="Times New Roman"/>
                <w:color w:val="000000"/>
                <w:sz w:val="16"/>
                <w:szCs w:val="16"/>
                <w:lang w:eastAsia="ru-RU"/>
              </w:rPr>
              <w:br/>
              <w:t xml:space="preserve">Длина трубки линии контроля давления ≥ 2100 и ≤ 2300 - Миллиметр; </w:t>
            </w:r>
            <w:r w:rsidRPr="0066788F">
              <w:rPr>
                <w:rFonts w:ascii="Times New Roman" w:eastAsia="Times New Roman" w:hAnsi="Times New Roman"/>
                <w:color w:val="000000"/>
                <w:sz w:val="16"/>
                <w:szCs w:val="16"/>
                <w:lang w:eastAsia="ru-RU"/>
              </w:rPr>
              <w:br/>
              <w:t xml:space="preserve">Клипса-липучка для фиксации генератора -  соответствие; </w:t>
            </w:r>
            <w:r w:rsidRPr="0066788F">
              <w:rPr>
                <w:rFonts w:ascii="Times New Roman" w:eastAsia="Times New Roman" w:hAnsi="Times New Roman"/>
                <w:color w:val="000000"/>
                <w:sz w:val="16"/>
                <w:szCs w:val="16"/>
                <w:lang w:eastAsia="ru-RU"/>
              </w:rPr>
              <w:br/>
              <w:t xml:space="preserve">Посадочное место канюли или маски расположено под углом 45°. Обеспечивает нужный угол подключения, исходя из анатомических особенностей  пациентов - Сответствие; </w:t>
            </w:r>
            <w:r w:rsidRPr="0066788F">
              <w:rPr>
                <w:rFonts w:ascii="Times New Roman" w:eastAsia="Times New Roman" w:hAnsi="Times New Roman"/>
                <w:color w:val="000000"/>
                <w:sz w:val="16"/>
                <w:szCs w:val="16"/>
                <w:lang w:eastAsia="ru-RU"/>
              </w:rPr>
              <w:br/>
              <w:t xml:space="preserve">Диаметр коннектора подсоединения к увлажнителю 22мм.  - наличие ; </w:t>
            </w:r>
            <w:r w:rsidRPr="0066788F">
              <w:rPr>
                <w:rFonts w:ascii="Times New Roman" w:eastAsia="Times New Roman" w:hAnsi="Times New Roman"/>
                <w:color w:val="000000"/>
                <w:sz w:val="16"/>
                <w:szCs w:val="16"/>
                <w:lang w:eastAsia="ru-RU"/>
              </w:rPr>
              <w:br/>
              <w:t xml:space="preserve">Диаметр коннектора подсоединения к линии измерения давления 4М. Обусловлено спецификой подключения  -  соответствие; </w:t>
            </w:r>
            <w:r w:rsidRPr="0066788F">
              <w:rPr>
                <w:rFonts w:ascii="Times New Roman" w:eastAsia="Times New Roman" w:hAnsi="Times New Roman"/>
                <w:color w:val="000000"/>
                <w:sz w:val="16"/>
                <w:szCs w:val="16"/>
                <w:lang w:eastAsia="ru-RU"/>
              </w:rPr>
              <w:br/>
              <w:t xml:space="preserve">Длина трубки для подключения к увлажнителю  ≥ 60  и  ≤ 70   - Сантиметр; </w:t>
            </w:r>
            <w:r w:rsidRPr="0066788F">
              <w:rPr>
                <w:rFonts w:ascii="Times New Roman" w:eastAsia="Times New Roman" w:hAnsi="Times New Roman"/>
                <w:color w:val="000000"/>
                <w:sz w:val="16"/>
                <w:szCs w:val="16"/>
                <w:lang w:eastAsia="ru-RU"/>
              </w:rPr>
              <w:br/>
              <w:t xml:space="preserve">Внешний диаметр воздуховодов   ≥ 4  и  ≤ 5  - Миллиметр; </w:t>
            </w:r>
            <w:r w:rsidRPr="0066788F">
              <w:rPr>
                <w:rFonts w:ascii="Times New Roman" w:eastAsia="Times New Roman" w:hAnsi="Times New Roman"/>
                <w:color w:val="000000"/>
                <w:sz w:val="16"/>
                <w:szCs w:val="16"/>
                <w:lang w:eastAsia="ru-RU"/>
              </w:rPr>
              <w:br/>
              <w:t xml:space="preserve">Межосевые расстояния воздуховодов  ≥ 7  и  ≤ 9  - Миллиметр; </w:t>
            </w:r>
            <w:r w:rsidRPr="0066788F">
              <w:rPr>
                <w:rFonts w:ascii="Times New Roman" w:eastAsia="Times New Roman" w:hAnsi="Times New Roman"/>
                <w:color w:val="000000"/>
                <w:sz w:val="16"/>
                <w:szCs w:val="16"/>
                <w:lang w:eastAsia="ru-RU"/>
              </w:rPr>
              <w:br/>
              <w:t>Назальная канюля Размер S,  ≥ 1 - штук;</w:t>
            </w:r>
            <w:r w:rsidRPr="0066788F">
              <w:rPr>
                <w:rFonts w:ascii="Times New Roman" w:eastAsia="Times New Roman" w:hAnsi="Times New Roman"/>
                <w:color w:val="000000"/>
                <w:sz w:val="16"/>
                <w:szCs w:val="16"/>
                <w:lang w:eastAsia="ru-RU"/>
              </w:rPr>
              <w:br/>
              <w:t>Назальная канюля Размер M,  ≥ 1 - штук;</w:t>
            </w:r>
            <w:r w:rsidRPr="0066788F">
              <w:rPr>
                <w:rFonts w:ascii="Times New Roman" w:eastAsia="Times New Roman" w:hAnsi="Times New Roman"/>
                <w:color w:val="000000"/>
                <w:sz w:val="16"/>
                <w:szCs w:val="16"/>
                <w:lang w:eastAsia="ru-RU"/>
              </w:rPr>
              <w:br/>
              <w:t>Назальная канюля Размер L,  ≥ 1 - штук;</w:t>
            </w:r>
            <w:r w:rsidRPr="0066788F">
              <w:rPr>
                <w:rFonts w:ascii="Times New Roman" w:eastAsia="Times New Roman" w:hAnsi="Times New Roman"/>
                <w:color w:val="000000"/>
                <w:sz w:val="16"/>
                <w:szCs w:val="16"/>
                <w:lang w:eastAsia="ru-RU"/>
              </w:rPr>
              <w:br/>
              <w:t xml:space="preserve">Шапочки для фиксации генератора с цветовой маркировкой размера. Размер  0 (20±1-22±1 см) ≥ 1 - штук; </w:t>
            </w:r>
            <w:r w:rsidRPr="0066788F">
              <w:rPr>
                <w:rFonts w:ascii="Times New Roman" w:eastAsia="Times New Roman" w:hAnsi="Times New Roman"/>
                <w:color w:val="000000"/>
                <w:sz w:val="16"/>
                <w:szCs w:val="16"/>
                <w:lang w:eastAsia="ru-RU"/>
              </w:rPr>
              <w:br/>
              <w:t xml:space="preserve">Шапочки для фиксации генератора с цветовой маркировкой размера. Размер  1 (22±1-25±1 см) ≥ 1 - штук; </w:t>
            </w:r>
            <w:r w:rsidRPr="0066788F">
              <w:rPr>
                <w:rFonts w:ascii="Times New Roman" w:eastAsia="Times New Roman" w:hAnsi="Times New Roman"/>
                <w:color w:val="000000"/>
                <w:sz w:val="16"/>
                <w:szCs w:val="16"/>
                <w:lang w:eastAsia="ru-RU"/>
              </w:rPr>
              <w:br/>
              <w:t xml:space="preserve">Шапочки для фиксации генератора с цветовой маркировкой размера. Размер  3 (26±1-28±1 см) ≥ 1 - штук; </w:t>
            </w:r>
            <w:r w:rsidRPr="0066788F">
              <w:rPr>
                <w:rFonts w:ascii="Times New Roman" w:eastAsia="Times New Roman" w:hAnsi="Times New Roman"/>
                <w:color w:val="000000"/>
                <w:sz w:val="16"/>
                <w:szCs w:val="16"/>
                <w:lang w:eastAsia="ru-RU"/>
              </w:rPr>
              <w:br/>
              <w:t>Единая упаковка, поставляется в сборе. Для удобства использования, во избежание потери частей - соответствие.</w:t>
            </w:r>
            <w:r w:rsidRPr="0066788F">
              <w:rPr>
                <w:rFonts w:ascii="Times New Roman" w:eastAsia="Times New Roman" w:hAnsi="Times New Roman"/>
                <w:color w:val="000000"/>
                <w:sz w:val="16"/>
                <w:szCs w:val="16"/>
                <w:lang w:eastAsia="ru-RU"/>
              </w:rPr>
              <w:br/>
              <w:t xml:space="preserve"> </w:t>
            </w:r>
          </w:p>
        </w:tc>
        <w:tc>
          <w:tcPr>
            <w:tcW w:w="991" w:type="dxa"/>
            <w:tcBorders>
              <w:top w:val="nil"/>
              <w:left w:val="nil"/>
              <w:bottom w:val="single" w:sz="4" w:space="0" w:color="auto"/>
              <w:right w:val="single" w:sz="4" w:space="0" w:color="auto"/>
            </w:tcBorders>
            <w:shd w:val="clear" w:color="auto" w:fill="auto"/>
            <w:vAlign w:val="center"/>
            <w:hideMark/>
          </w:tcPr>
          <w:p w14:paraId="3E75B47A" w14:textId="77777777" w:rsidR="0066788F" w:rsidRPr="0066788F" w:rsidRDefault="0066788F" w:rsidP="0066788F">
            <w:pPr>
              <w:suppressAutoHyphens w:val="0"/>
              <w:jc w:val="center"/>
              <w:rPr>
                <w:rFonts w:ascii="Times New Roman" w:eastAsia="Times New Roman" w:hAnsi="Times New Roman"/>
                <w:color w:val="000000"/>
                <w:sz w:val="16"/>
                <w:szCs w:val="16"/>
                <w:lang w:eastAsia="ru-RU"/>
              </w:rPr>
            </w:pPr>
            <w:r w:rsidRPr="0066788F">
              <w:rPr>
                <w:rFonts w:ascii="Times New Roman" w:eastAsia="Times New Roman" w:hAnsi="Times New Roman"/>
                <w:color w:val="000000"/>
                <w:sz w:val="16"/>
                <w:szCs w:val="16"/>
                <w:lang w:eastAsia="ru-RU"/>
              </w:rPr>
              <w:t>набор</w:t>
            </w:r>
          </w:p>
        </w:tc>
        <w:tc>
          <w:tcPr>
            <w:tcW w:w="850" w:type="dxa"/>
            <w:tcBorders>
              <w:top w:val="nil"/>
              <w:left w:val="nil"/>
              <w:bottom w:val="single" w:sz="4" w:space="0" w:color="auto"/>
              <w:right w:val="single" w:sz="4" w:space="0" w:color="auto"/>
            </w:tcBorders>
            <w:shd w:val="clear" w:color="auto" w:fill="auto"/>
            <w:vAlign w:val="center"/>
            <w:hideMark/>
          </w:tcPr>
          <w:p w14:paraId="44997394" w14:textId="77777777" w:rsidR="0066788F" w:rsidRPr="0066788F" w:rsidRDefault="0066788F" w:rsidP="0066788F">
            <w:pPr>
              <w:suppressAutoHyphens w:val="0"/>
              <w:jc w:val="center"/>
              <w:rPr>
                <w:rFonts w:ascii="Times New Roman" w:eastAsia="Times New Roman" w:hAnsi="Times New Roman"/>
                <w:color w:val="000000"/>
                <w:sz w:val="16"/>
                <w:szCs w:val="16"/>
                <w:lang w:eastAsia="ru-RU"/>
              </w:rPr>
            </w:pPr>
            <w:r w:rsidRPr="0066788F">
              <w:rPr>
                <w:rFonts w:ascii="Times New Roman" w:eastAsia="Times New Roman" w:hAnsi="Times New Roman"/>
                <w:color w:val="000000"/>
                <w:sz w:val="16"/>
                <w:szCs w:val="16"/>
                <w:lang w:eastAsia="ru-RU"/>
              </w:rPr>
              <w:t>20</w:t>
            </w:r>
          </w:p>
        </w:tc>
      </w:tr>
    </w:tbl>
    <w:p w14:paraId="5CF12D34" w14:textId="2B600047" w:rsidR="0058649D" w:rsidRDefault="0058649D">
      <w:pPr>
        <w:spacing w:line="240" w:lineRule="exact"/>
        <w:jc w:val="both"/>
        <w:rPr>
          <w:rFonts w:ascii="Times New Roman" w:hAnsi="Times New Roman"/>
          <w:color w:val="000000"/>
          <w:sz w:val="20"/>
          <w:szCs w:val="20"/>
        </w:rPr>
      </w:pPr>
    </w:p>
    <w:p w14:paraId="1CF77C36" w14:textId="5D64E3FB" w:rsidR="0058649D" w:rsidRDefault="0058649D">
      <w:pPr>
        <w:spacing w:line="240" w:lineRule="exact"/>
        <w:jc w:val="both"/>
        <w:rPr>
          <w:rFonts w:ascii="Times New Roman" w:hAnsi="Times New Roman"/>
          <w:color w:val="000000"/>
          <w:sz w:val="20"/>
          <w:szCs w:val="20"/>
        </w:rPr>
      </w:pPr>
    </w:p>
    <w:p w14:paraId="2789E347" w14:textId="77777777" w:rsidR="00D1756E" w:rsidRDefault="00D1756E" w:rsidP="00D1756E">
      <w:pPr>
        <w:shd w:val="clear" w:color="auto" w:fill="FFFFFF"/>
        <w:jc w:val="right"/>
        <w:rPr>
          <w:rFonts w:ascii="Times New Roman" w:hAnsi="Times New Roman"/>
          <w:sz w:val="18"/>
          <w:szCs w:val="18"/>
        </w:rPr>
      </w:pPr>
    </w:p>
    <w:p w14:paraId="6FE0EDF6" w14:textId="77777777" w:rsidR="00D1756E" w:rsidRPr="007956EC" w:rsidRDefault="00D1756E" w:rsidP="00D1756E">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2315E809"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1A7369E1" w14:textId="77777777" w:rsidR="00766A22" w:rsidRPr="00766A22" w:rsidRDefault="00766A22"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p>
    <w:p w14:paraId="58B19096" w14:textId="77777777" w:rsidR="001A7A62" w:rsidRDefault="001A7A62">
      <w:pPr>
        <w:suppressAutoHyphens w:val="0"/>
        <w:rPr>
          <w:rFonts w:ascii="Times New Roman" w:hAnsi="Times New Roman"/>
          <w:sz w:val="18"/>
          <w:szCs w:val="18"/>
        </w:rPr>
      </w:pPr>
    </w:p>
    <w:p w14:paraId="2F04BF02"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64207482" w14:textId="77777777" w:rsidR="001A7A62" w:rsidRDefault="005F3295">
      <w:pPr>
        <w:jc w:val="right"/>
        <w:outlineLvl w:val="1"/>
        <w:rPr>
          <w:rFonts w:ascii="Times New Roman" w:hAnsi="Times New Roman"/>
          <w:sz w:val="20"/>
          <w:szCs w:val="20"/>
        </w:rPr>
      </w:pPr>
      <w:bookmarkStart w:id="7" w:name="__DdeLink__1171_86027568"/>
      <w:bookmarkEnd w:id="7"/>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4C2295B0"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65D56171"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r w:rsidR="00E82708">
        <w:rPr>
          <w:rFonts w:ascii="Times New Roman" w:hAnsi="Times New Roman"/>
          <w:color w:val="000000"/>
          <w:sz w:val="20"/>
          <w:szCs w:val="20"/>
        </w:rPr>
        <w:t xml:space="preserve"> </w:t>
      </w:r>
      <w:r>
        <w:rPr>
          <w:rFonts w:ascii="Times New Roman" w:hAnsi="Times New Roman"/>
          <w:color w:val="000000"/>
          <w:sz w:val="20"/>
          <w:szCs w:val="20"/>
        </w:rPr>
        <w:t>№)</w:t>
      </w:r>
    </w:p>
    <w:p w14:paraId="46082A74"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42518E64" w14:textId="77777777" w:rsidR="001A7A62" w:rsidRDefault="001A7A62">
      <w:pPr>
        <w:jc w:val="center"/>
        <w:rPr>
          <w:rFonts w:ascii="Times New Roman" w:hAnsi="Times New Roman"/>
          <w:sz w:val="20"/>
          <w:szCs w:val="20"/>
        </w:rPr>
      </w:pPr>
    </w:p>
    <w:p w14:paraId="4DD05B88"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4D545C01" w14:textId="77777777" w:rsidR="001A7A62" w:rsidRDefault="001A7A62">
      <w:pPr>
        <w:jc w:val="center"/>
        <w:rPr>
          <w:rFonts w:ascii="Times New Roman" w:hAnsi="Times New Roman"/>
          <w:sz w:val="20"/>
          <w:szCs w:val="20"/>
        </w:rPr>
      </w:pPr>
    </w:p>
    <w:p w14:paraId="385A65E9" w14:textId="38FE1DC6"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4233BB" w:rsidRPr="004233BB">
        <w:rPr>
          <w:rFonts w:ascii="Times New Roman" w:hAnsi="Times New Roman"/>
          <w:color w:val="000000"/>
          <w:sz w:val="20"/>
          <w:szCs w:val="20"/>
          <w:shd w:val="clear" w:color="auto" w:fill="FFFFFF"/>
          <w:lang w:eastAsia="ru-RU"/>
        </w:rPr>
        <w:t xml:space="preserve">изделий медицинского назначения </w:t>
      </w:r>
      <w:r>
        <w:rPr>
          <w:rFonts w:ascii="Times New Roman" w:hAnsi="Times New Roman"/>
          <w:sz w:val="20"/>
          <w:szCs w:val="20"/>
          <w:lang w:eastAsia="ru-RU"/>
        </w:rPr>
        <w:t>для</w:t>
      </w:r>
      <w:r>
        <w:rPr>
          <w:rFonts w:ascii="Times New Roman" w:hAnsi="Times New Roman"/>
          <w:sz w:val="20"/>
          <w:szCs w:val="20"/>
        </w:rPr>
        <w:t xml:space="preserve"> нужд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7F04636C"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666726E2"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1E4BA7A9"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576BC606"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5C98C6E5"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6C131C8D"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598"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1875"/>
        <w:gridCol w:w="1965"/>
        <w:gridCol w:w="1036"/>
        <w:gridCol w:w="1513"/>
        <w:gridCol w:w="1008"/>
        <w:gridCol w:w="1109"/>
        <w:gridCol w:w="880"/>
        <w:gridCol w:w="781"/>
      </w:tblGrid>
      <w:tr w:rsidR="00D1756E" w14:paraId="1AB6C40D"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343B3380"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p>
          <w:p w14:paraId="5E338D17" w14:textId="77777777" w:rsidR="00D1756E" w:rsidRDefault="00D1756E">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1875" w:type="dxa"/>
            <w:tcBorders>
              <w:top w:val="single" w:sz="4" w:space="0" w:color="000001"/>
              <w:left w:val="single" w:sz="4" w:space="0" w:color="000001"/>
              <w:bottom w:val="single" w:sz="4" w:space="0" w:color="000001"/>
            </w:tcBorders>
            <w:shd w:val="clear" w:color="auto" w:fill="FFFFFF"/>
          </w:tcPr>
          <w:p w14:paraId="7AB89227" w14:textId="77777777" w:rsidR="00D1756E" w:rsidRDefault="00D1756E" w:rsidP="00E82708">
            <w:pPr>
              <w:jc w:val="center"/>
              <w:rPr>
                <w:rFonts w:ascii="Times New Roman" w:hAnsi="Times New Roman" w:cs="Tahoma"/>
                <w:sz w:val="20"/>
                <w:szCs w:val="20"/>
              </w:rPr>
            </w:pPr>
            <w:r>
              <w:rPr>
                <w:rFonts w:ascii="Times New Roman" w:hAnsi="Times New Roman" w:cs="Tahoma"/>
                <w:sz w:val="20"/>
                <w:szCs w:val="20"/>
              </w:rPr>
              <w:t>Наименование товара</w:t>
            </w:r>
          </w:p>
        </w:tc>
        <w:tc>
          <w:tcPr>
            <w:tcW w:w="1965" w:type="dxa"/>
            <w:tcBorders>
              <w:top w:val="single" w:sz="4" w:space="0" w:color="000001"/>
              <w:left w:val="single" w:sz="4" w:space="0" w:color="000001"/>
              <w:bottom w:val="single" w:sz="4" w:space="0" w:color="000001"/>
            </w:tcBorders>
            <w:shd w:val="clear" w:color="auto" w:fill="FFFFFF"/>
          </w:tcPr>
          <w:p w14:paraId="15CBEA77" w14:textId="77777777" w:rsidR="00D1756E" w:rsidRDefault="00D1756E">
            <w:pPr>
              <w:jc w:val="center"/>
              <w:rPr>
                <w:rFonts w:ascii="Times New Roman" w:hAnsi="Times New Roman"/>
                <w:iCs/>
                <w:sz w:val="20"/>
                <w:szCs w:val="20"/>
              </w:rPr>
            </w:pPr>
            <w:r>
              <w:rPr>
                <w:rFonts w:ascii="Times New Roman" w:hAnsi="Times New Roman"/>
                <w:iCs/>
                <w:sz w:val="20"/>
                <w:szCs w:val="20"/>
              </w:rPr>
              <w:t>Характеристики товара*</w:t>
            </w: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4AEE9A4A" w14:textId="77777777" w:rsidR="00D1756E" w:rsidRDefault="00D1756E">
            <w:pPr>
              <w:jc w:val="center"/>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Реквизиты РУ</w:t>
            </w:r>
          </w:p>
        </w:tc>
        <w:tc>
          <w:tcPr>
            <w:tcW w:w="1513" w:type="dxa"/>
            <w:tcBorders>
              <w:top w:val="single" w:sz="4" w:space="0" w:color="000001"/>
              <w:left w:val="single" w:sz="4" w:space="0" w:color="000001"/>
              <w:bottom w:val="single" w:sz="4" w:space="0" w:color="000001"/>
            </w:tcBorders>
            <w:shd w:val="clear" w:color="auto" w:fill="FFFFFF"/>
          </w:tcPr>
          <w:p w14:paraId="3EA1F887" w14:textId="77777777" w:rsidR="00D1756E" w:rsidRDefault="00D1756E">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08" w:type="dxa"/>
            <w:tcBorders>
              <w:top w:val="single" w:sz="4" w:space="0" w:color="000001"/>
              <w:left w:val="single" w:sz="4" w:space="0" w:color="000001"/>
              <w:bottom w:val="single" w:sz="4" w:space="0" w:color="000001"/>
            </w:tcBorders>
            <w:shd w:val="clear" w:color="auto" w:fill="FFFFFF"/>
          </w:tcPr>
          <w:p w14:paraId="66C81F3E" w14:textId="77777777" w:rsidR="00D1756E" w:rsidRDefault="00D1756E">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26638350" w14:textId="77777777" w:rsidR="00D1756E" w:rsidRDefault="00D1756E">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0" w:type="dxa"/>
            <w:tcBorders>
              <w:top w:val="single" w:sz="4" w:space="0" w:color="000001"/>
              <w:left w:val="single" w:sz="4" w:space="0" w:color="000001"/>
              <w:bottom w:val="single" w:sz="4" w:space="0" w:color="000001"/>
            </w:tcBorders>
            <w:shd w:val="clear" w:color="auto" w:fill="FFFFFF"/>
          </w:tcPr>
          <w:p w14:paraId="52B15C38" w14:textId="77777777" w:rsidR="00D1756E" w:rsidRDefault="00D1756E">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92BA71C" w14:textId="77777777" w:rsidR="00D1756E" w:rsidRDefault="00D1756E">
            <w:pPr>
              <w:jc w:val="center"/>
              <w:rPr>
                <w:rFonts w:ascii="Times New Roman" w:hAnsi="Times New Roman"/>
                <w:sz w:val="20"/>
                <w:szCs w:val="20"/>
              </w:rPr>
            </w:pPr>
            <w:r>
              <w:rPr>
                <w:rFonts w:ascii="Times New Roman" w:hAnsi="Times New Roman"/>
                <w:sz w:val="20"/>
                <w:szCs w:val="20"/>
              </w:rPr>
              <w:t>Сумма, руб.</w:t>
            </w:r>
          </w:p>
        </w:tc>
      </w:tr>
      <w:tr w:rsidR="00D1756E" w14:paraId="58D67F9C" w14:textId="77777777" w:rsidTr="00D1756E">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708BE955" w14:textId="77777777" w:rsidR="00D1756E" w:rsidRDefault="00D1756E">
            <w:pPr>
              <w:pStyle w:val="af9"/>
              <w:rPr>
                <w:rFonts w:ascii="Times New Roman" w:hAnsi="Times New Roman" w:cs="Times New Roman"/>
                <w:sz w:val="20"/>
                <w:szCs w:val="20"/>
                <w:lang w:eastAsia="ru-RU"/>
              </w:rPr>
            </w:pPr>
          </w:p>
        </w:tc>
        <w:tc>
          <w:tcPr>
            <w:tcW w:w="1875" w:type="dxa"/>
            <w:tcBorders>
              <w:top w:val="single" w:sz="4" w:space="0" w:color="000001"/>
              <w:left w:val="single" w:sz="4" w:space="0" w:color="000001"/>
              <w:bottom w:val="single" w:sz="4" w:space="0" w:color="000001"/>
            </w:tcBorders>
            <w:shd w:val="clear" w:color="auto" w:fill="FFFFFF"/>
          </w:tcPr>
          <w:p w14:paraId="42834E13" w14:textId="77777777" w:rsidR="00D1756E" w:rsidRDefault="00D1756E">
            <w:pPr>
              <w:pStyle w:val="af9"/>
              <w:rPr>
                <w:rFonts w:ascii="Times New Roman" w:hAnsi="Times New Roman" w:cs="Times New Roman"/>
                <w:sz w:val="20"/>
                <w:szCs w:val="20"/>
                <w:lang w:eastAsia="ru-RU"/>
              </w:rPr>
            </w:pPr>
          </w:p>
        </w:tc>
        <w:tc>
          <w:tcPr>
            <w:tcW w:w="1965" w:type="dxa"/>
            <w:tcBorders>
              <w:top w:val="single" w:sz="4" w:space="0" w:color="000001"/>
              <w:left w:val="single" w:sz="4" w:space="0" w:color="000001"/>
              <w:bottom w:val="single" w:sz="4" w:space="0" w:color="000001"/>
            </w:tcBorders>
            <w:shd w:val="clear" w:color="auto" w:fill="FFFFFF"/>
          </w:tcPr>
          <w:p w14:paraId="425713D5" w14:textId="77777777" w:rsidR="00D1756E" w:rsidRDefault="00D1756E">
            <w:pPr>
              <w:pStyle w:val="af9"/>
              <w:rPr>
                <w:rFonts w:ascii="Times New Roman" w:hAnsi="Times New Roman" w:cs="Times New Roman"/>
                <w:sz w:val="20"/>
                <w:szCs w:val="20"/>
                <w:lang w:eastAsia="ru-RU"/>
              </w:rPr>
            </w:pPr>
          </w:p>
        </w:tc>
        <w:tc>
          <w:tcPr>
            <w:tcW w:w="1036" w:type="dxa"/>
            <w:tcBorders>
              <w:top w:val="single" w:sz="4" w:space="0" w:color="000001"/>
              <w:left w:val="single" w:sz="4" w:space="0" w:color="000001"/>
              <w:bottom w:val="single" w:sz="4" w:space="0" w:color="000001"/>
              <w:right w:val="single" w:sz="4" w:space="0" w:color="000001"/>
            </w:tcBorders>
            <w:shd w:val="clear" w:color="auto" w:fill="FFFFFF"/>
          </w:tcPr>
          <w:p w14:paraId="21A09F8F" w14:textId="77777777" w:rsidR="00D1756E" w:rsidRDefault="00D1756E">
            <w:pPr>
              <w:jc w:val="center"/>
              <w:rPr>
                <w:rFonts w:ascii="Times New Roman" w:hAnsi="Times New Roman"/>
                <w:sz w:val="20"/>
                <w:szCs w:val="20"/>
              </w:rPr>
            </w:pPr>
          </w:p>
        </w:tc>
        <w:tc>
          <w:tcPr>
            <w:tcW w:w="1513" w:type="dxa"/>
            <w:tcBorders>
              <w:top w:val="single" w:sz="4" w:space="0" w:color="000001"/>
              <w:left w:val="single" w:sz="4" w:space="0" w:color="000001"/>
              <w:bottom w:val="single" w:sz="4" w:space="0" w:color="000001"/>
            </w:tcBorders>
            <w:shd w:val="clear" w:color="auto" w:fill="FFFFFF"/>
          </w:tcPr>
          <w:p w14:paraId="2A15E7E0" w14:textId="77777777" w:rsidR="00D1756E" w:rsidRDefault="00D1756E">
            <w:pPr>
              <w:jc w:val="center"/>
              <w:rPr>
                <w:rFonts w:ascii="Times New Roman" w:hAnsi="Times New Roman"/>
                <w:sz w:val="20"/>
                <w:szCs w:val="20"/>
              </w:rPr>
            </w:pPr>
          </w:p>
        </w:tc>
        <w:tc>
          <w:tcPr>
            <w:tcW w:w="1008" w:type="dxa"/>
            <w:tcBorders>
              <w:top w:val="single" w:sz="4" w:space="0" w:color="000001"/>
              <w:left w:val="single" w:sz="4" w:space="0" w:color="000001"/>
              <w:bottom w:val="single" w:sz="4" w:space="0" w:color="000001"/>
            </w:tcBorders>
            <w:shd w:val="clear" w:color="auto" w:fill="FFFFFF"/>
          </w:tcPr>
          <w:p w14:paraId="256D3553" w14:textId="77777777" w:rsidR="00D1756E" w:rsidRDefault="00D1756E">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69A3666D" w14:textId="77777777" w:rsidR="00D1756E" w:rsidRDefault="00D1756E">
            <w:pPr>
              <w:pStyle w:val="af9"/>
              <w:rPr>
                <w:rFonts w:ascii="Times New Roman" w:hAnsi="Times New Roman" w:cs="Times New Roman"/>
                <w:sz w:val="20"/>
                <w:szCs w:val="20"/>
                <w:lang w:eastAsia="ru-RU"/>
              </w:rPr>
            </w:pPr>
          </w:p>
        </w:tc>
        <w:tc>
          <w:tcPr>
            <w:tcW w:w="880" w:type="dxa"/>
            <w:tcBorders>
              <w:top w:val="single" w:sz="4" w:space="0" w:color="000001"/>
              <w:left w:val="single" w:sz="4" w:space="0" w:color="000001"/>
              <w:bottom w:val="single" w:sz="4" w:space="0" w:color="000001"/>
            </w:tcBorders>
            <w:shd w:val="clear" w:color="auto" w:fill="FFFFFF"/>
          </w:tcPr>
          <w:p w14:paraId="3C9D430F" w14:textId="77777777" w:rsidR="00D1756E" w:rsidRDefault="00D1756E">
            <w:pPr>
              <w:pStyle w:val="af9"/>
              <w:rPr>
                <w:rFonts w:ascii="Times New Roman" w:hAnsi="Times New Roman" w:cs="Times New Roman"/>
                <w:sz w:val="20"/>
                <w:szCs w:val="20"/>
                <w:lang w:eastAsia="ru-RU"/>
              </w:rPr>
            </w:pPr>
          </w:p>
        </w:tc>
        <w:tc>
          <w:tcPr>
            <w:tcW w:w="781" w:type="dxa"/>
            <w:tcBorders>
              <w:top w:val="single" w:sz="4" w:space="0" w:color="000001"/>
              <w:left w:val="single" w:sz="4" w:space="0" w:color="000001"/>
              <w:bottom w:val="single" w:sz="4" w:space="0" w:color="000001"/>
              <w:right w:val="single" w:sz="4" w:space="0" w:color="000001"/>
            </w:tcBorders>
            <w:shd w:val="clear" w:color="auto" w:fill="FFFFFF"/>
          </w:tcPr>
          <w:p w14:paraId="782259A8" w14:textId="77777777" w:rsidR="00D1756E" w:rsidRDefault="00D1756E">
            <w:pPr>
              <w:pStyle w:val="af9"/>
              <w:rPr>
                <w:rFonts w:ascii="Times New Roman" w:hAnsi="Times New Roman" w:cs="Times New Roman"/>
                <w:sz w:val="20"/>
                <w:szCs w:val="20"/>
                <w:lang w:eastAsia="ru-RU"/>
              </w:rPr>
            </w:pPr>
          </w:p>
        </w:tc>
      </w:tr>
    </w:tbl>
    <w:p w14:paraId="37EA6DFF"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378A9FD0" w14:textId="77777777" w:rsidR="001A7A62" w:rsidRDefault="005F3295">
      <w:pPr>
        <w:jc w:val="both"/>
        <w:rPr>
          <w:rFonts w:ascii="Times New Roman" w:hAnsi="Times New Roman"/>
          <w:sz w:val="20"/>
          <w:szCs w:val="20"/>
        </w:rPr>
      </w:pPr>
      <w:r>
        <w:rPr>
          <w:rFonts w:ascii="Times New Roman" w:hAnsi="Times New Roman"/>
          <w:sz w:val="20"/>
          <w:szCs w:val="20"/>
        </w:rPr>
        <w:t>(</w:t>
      </w:r>
      <w:bookmarkStart w:id="8" w:name="__DdeLink__1110_20198991581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до аптеки готовых лекарственных форм заказчика, уплату таможенных пошлин, налогов, сборов и других обязательных платежей</w:t>
      </w:r>
      <w:bookmarkEnd w:id="8"/>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r>
        <w:rPr>
          <w:rFonts w:ascii="Times New Roman" w:hAnsi="Times New Roman"/>
          <w:sz w:val="20"/>
          <w:szCs w:val="20"/>
        </w:rPr>
        <w:t>)</w:t>
      </w:r>
    </w:p>
    <w:p w14:paraId="135D53C5"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7E6370D3"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47EC3AB3"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4C94BC2B"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0103A0FB"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03436B1E"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4C711EA3"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2AB13628"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участиев определении поставщика (подрядчика, исполнителя) не принято;</w:t>
      </w:r>
    </w:p>
    <w:p w14:paraId="6B776D14" w14:textId="77777777" w:rsidR="001A7A62" w:rsidRDefault="005F3295">
      <w:pPr>
        <w:pStyle w:val="Default"/>
        <w:jc w:val="both"/>
        <w:rPr>
          <w:sz w:val="20"/>
          <w:szCs w:val="20"/>
        </w:rPr>
      </w:pPr>
      <w:r>
        <w:rPr>
          <w:sz w:val="20"/>
          <w:szCs w:val="20"/>
        </w:rPr>
        <w:t xml:space="preserve">-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w:t>
      </w:r>
      <w:r>
        <w:rPr>
          <w:sz w:val="20"/>
          <w:szCs w:val="20"/>
        </w:rPr>
        <w:lastRenderedPageBreak/>
        <w:t>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FA07C38" w14:textId="77777777" w:rsidR="001A7A62" w:rsidRDefault="005F3295">
      <w:pPr>
        <w:pStyle w:val="Default"/>
        <w:jc w:val="both"/>
        <w:rPr>
          <w:sz w:val="20"/>
          <w:szCs w:val="20"/>
        </w:rPr>
      </w:pPr>
      <w:r>
        <w:rPr>
          <w:sz w:val="20"/>
          <w:szCs w:val="20"/>
        </w:rPr>
        <w:t>- об отсутствии в реестре недобросовестных поставщиков сведений об участнике закупки предусмотренном статьей 5 Федерального закона № 223-ФЗ и предусмотренном Федеральным законом № 44-ФЗ;</w:t>
      </w:r>
    </w:p>
    <w:p w14:paraId="2ACA562C" w14:textId="77777777" w:rsidR="001A7A62" w:rsidRDefault="005F3295">
      <w:pPr>
        <w:pStyle w:val="Default"/>
        <w:jc w:val="both"/>
        <w:rPr>
          <w:sz w:val="20"/>
          <w:szCs w:val="20"/>
        </w:rPr>
      </w:pPr>
      <w:r>
        <w:rPr>
          <w:sz w:val="20"/>
          <w:szCs w:val="20"/>
        </w:rPr>
        <w:t xml:space="preserve">- </w:t>
      </w:r>
      <w:bookmarkStart w:id="9" w:name="__DdeLink__24710_1795523160"/>
      <w:r>
        <w:rPr>
          <w:sz w:val="20"/>
          <w:szCs w:val="20"/>
        </w:rPr>
        <w:t>участник закупки не является</w:t>
      </w:r>
      <w:bookmarkEnd w:id="9"/>
      <w:r>
        <w:rPr>
          <w:sz w:val="20"/>
          <w:szCs w:val="20"/>
        </w:rPr>
        <w:t xml:space="preserve"> иностранным агентом;</w:t>
      </w:r>
    </w:p>
    <w:p w14:paraId="2F58AA0E"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80AD47"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1E8486F7"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5D3A631B"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23F8F78D"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213D8F8D"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51B8D7F5"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3B41B3A3"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629541B0"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1305F61A"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66BEEBE8"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456D006B"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01B5DA3F"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38826067"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7CB92E20"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672B893E"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0C3D070A"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1C43B33F" w14:textId="77777777" w:rsidR="001A7A62" w:rsidRDefault="001A7A62">
      <w:pPr>
        <w:rPr>
          <w:rFonts w:ascii="Times New Roman" w:hAnsi="Times New Roman"/>
          <w:sz w:val="20"/>
          <w:szCs w:val="20"/>
        </w:rPr>
      </w:pPr>
    </w:p>
    <w:p w14:paraId="6C403C98"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776182B6"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72E064BE" w14:textId="77777777" w:rsidR="001A7A62" w:rsidRDefault="001A7A62">
      <w:pPr>
        <w:jc w:val="both"/>
        <w:rPr>
          <w:rFonts w:ascii="Times New Roman" w:hAnsi="Times New Roman"/>
          <w:sz w:val="20"/>
          <w:szCs w:val="20"/>
        </w:rPr>
      </w:pPr>
    </w:p>
    <w:p w14:paraId="2585CB21"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18CE7F71"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44FBCC58"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0ADB31F3" w14:textId="77777777" w:rsidR="001A7A62" w:rsidRDefault="005F3295">
      <w:pPr>
        <w:pStyle w:val="a5"/>
        <w:spacing w:after="120"/>
        <w:rPr>
          <w:rFonts w:ascii="Times New Roman" w:hAnsi="Times New Roman"/>
          <w:sz w:val="20"/>
          <w:szCs w:val="20"/>
        </w:rPr>
      </w:pPr>
      <w:r>
        <w:br w:type="page"/>
      </w:r>
    </w:p>
    <w:p w14:paraId="1617F2EC"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lastRenderedPageBreak/>
        <w:t>Приложение №3</w:t>
      </w:r>
    </w:p>
    <w:p w14:paraId="2FCF11B1"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35E6717E"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649CBF78" w14:textId="77777777" w:rsidR="001A7A62" w:rsidRDefault="005F3295">
      <w:pPr>
        <w:pStyle w:val="1110"/>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6D009600"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6C6A507B"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59E827C" w14:textId="77777777" w:rsidR="001A7A62" w:rsidRDefault="001A7A62">
            <w:pPr>
              <w:pStyle w:val="western"/>
              <w:rPr>
                <w:rFonts w:ascii="Times New Roman" w:hAnsi="Times New Roman"/>
                <w:sz w:val="20"/>
                <w:szCs w:val="20"/>
              </w:rPr>
            </w:pPr>
          </w:p>
        </w:tc>
      </w:tr>
      <w:tr w:rsidR="001A7A62" w14:paraId="1321ACA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A877EB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1581CF" w14:textId="77777777" w:rsidR="001A7A62" w:rsidRDefault="001A7A62">
            <w:pPr>
              <w:pStyle w:val="western"/>
              <w:rPr>
                <w:rFonts w:ascii="Times New Roman" w:hAnsi="Times New Roman"/>
                <w:sz w:val="20"/>
                <w:szCs w:val="20"/>
              </w:rPr>
            </w:pPr>
          </w:p>
        </w:tc>
      </w:tr>
      <w:tr w:rsidR="001A7A62" w14:paraId="60DF7E3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0DEA57D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237C723" w14:textId="77777777" w:rsidR="001A7A62" w:rsidRDefault="001A7A62">
            <w:pPr>
              <w:pStyle w:val="western"/>
              <w:rPr>
                <w:rFonts w:ascii="Times New Roman" w:hAnsi="Times New Roman"/>
                <w:sz w:val="20"/>
                <w:szCs w:val="20"/>
              </w:rPr>
            </w:pPr>
          </w:p>
        </w:tc>
      </w:tr>
      <w:tr w:rsidR="001A7A62" w14:paraId="7AC10F9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8FA624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899AE50" w14:textId="77777777" w:rsidR="001A7A62" w:rsidRDefault="001A7A62">
            <w:pPr>
              <w:pStyle w:val="western"/>
              <w:rPr>
                <w:rFonts w:ascii="Times New Roman" w:hAnsi="Times New Roman"/>
                <w:sz w:val="20"/>
                <w:szCs w:val="20"/>
              </w:rPr>
            </w:pPr>
          </w:p>
        </w:tc>
      </w:tr>
      <w:tr w:rsidR="001A7A62" w14:paraId="7B2CFB2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8046E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32E1D75" w14:textId="77777777" w:rsidR="001A7A62" w:rsidRDefault="001A7A62">
            <w:pPr>
              <w:pStyle w:val="western"/>
              <w:rPr>
                <w:rFonts w:ascii="Times New Roman" w:hAnsi="Times New Roman"/>
                <w:sz w:val="20"/>
                <w:szCs w:val="20"/>
              </w:rPr>
            </w:pPr>
          </w:p>
        </w:tc>
      </w:tr>
      <w:tr w:rsidR="001A7A62" w14:paraId="275B8EF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7ABE55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88A93F8" w14:textId="77777777" w:rsidR="001A7A62" w:rsidRDefault="001A7A62">
            <w:pPr>
              <w:pStyle w:val="western"/>
              <w:rPr>
                <w:rFonts w:ascii="Times New Roman" w:hAnsi="Times New Roman"/>
                <w:sz w:val="20"/>
                <w:szCs w:val="20"/>
              </w:rPr>
            </w:pPr>
          </w:p>
        </w:tc>
      </w:tr>
      <w:tr w:rsidR="001A7A62" w14:paraId="0FE0BB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E88C64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02BEAEF" w14:textId="77777777" w:rsidR="001A7A62" w:rsidRDefault="001A7A62">
            <w:pPr>
              <w:pStyle w:val="western"/>
              <w:rPr>
                <w:rFonts w:ascii="Times New Roman" w:hAnsi="Times New Roman"/>
                <w:sz w:val="20"/>
                <w:szCs w:val="20"/>
              </w:rPr>
            </w:pPr>
          </w:p>
        </w:tc>
      </w:tr>
      <w:tr w:rsidR="001A7A62" w14:paraId="1EA54A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B972D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31A8020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63544A" w14:textId="77777777" w:rsidR="001A7A62" w:rsidRDefault="001A7A62">
            <w:pPr>
              <w:pStyle w:val="western"/>
              <w:rPr>
                <w:rFonts w:ascii="Times New Roman" w:hAnsi="Times New Roman"/>
                <w:sz w:val="20"/>
                <w:szCs w:val="20"/>
              </w:rPr>
            </w:pPr>
          </w:p>
        </w:tc>
      </w:tr>
      <w:tr w:rsidR="001A7A62" w14:paraId="5C2499A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631F74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5E9245C" w14:textId="77777777" w:rsidR="001A7A62" w:rsidRDefault="001A7A62">
            <w:pPr>
              <w:pStyle w:val="western"/>
              <w:rPr>
                <w:rFonts w:ascii="Times New Roman" w:hAnsi="Times New Roman"/>
                <w:sz w:val="20"/>
                <w:szCs w:val="20"/>
              </w:rPr>
            </w:pPr>
          </w:p>
        </w:tc>
      </w:tr>
      <w:tr w:rsidR="001A7A62" w14:paraId="6B8A67D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327EA1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D4C84AB" w14:textId="77777777" w:rsidR="001A7A62" w:rsidRDefault="001A7A62">
            <w:pPr>
              <w:pStyle w:val="western"/>
              <w:rPr>
                <w:rFonts w:ascii="Times New Roman" w:hAnsi="Times New Roman"/>
                <w:sz w:val="20"/>
                <w:szCs w:val="20"/>
              </w:rPr>
            </w:pPr>
          </w:p>
        </w:tc>
      </w:tr>
      <w:tr w:rsidR="001A7A62" w14:paraId="6F8DBD1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7BDA9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2220E5D" w14:textId="77777777" w:rsidR="001A7A62" w:rsidRDefault="001A7A62">
            <w:pPr>
              <w:pStyle w:val="western"/>
              <w:rPr>
                <w:rFonts w:ascii="Times New Roman" w:hAnsi="Times New Roman"/>
                <w:sz w:val="20"/>
                <w:szCs w:val="20"/>
              </w:rPr>
            </w:pPr>
          </w:p>
        </w:tc>
      </w:tr>
      <w:tr w:rsidR="001A7A62" w14:paraId="3E8DA4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B9BAA6C"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E5A8E9" w14:textId="77777777" w:rsidR="001A7A62" w:rsidRDefault="001A7A62">
            <w:pPr>
              <w:pStyle w:val="western"/>
              <w:rPr>
                <w:rFonts w:ascii="Times New Roman" w:hAnsi="Times New Roman"/>
                <w:sz w:val="20"/>
                <w:szCs w:val="20"/>
              </w:rPr>
            </w:pPr>
          </w:p>
        </w:tc>
      </w:tr>
      <w:tr w:rsidR="001A7A62" w14:paraId="53041DF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AEE67A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70B2E83" w14:textId="77777777" w:rsidR="001A7A62" w:rsidRDefault="001A7A62">
            <w:pPr>
              <w:pStyle w:val="western"/>
              <w:rPr>
                <w:rFonts w:ascii="Times New Roman" w:hAnsi="Times New Roman"/>
                <w:sz w:val="20"/>
                <w:szCs w:val="20"/>
              </w:rPr>
            </w:pPr>
          </w:p>
        </w:tc>
      </w:tr>
      <w:tr w:rsidR="001A7A62" w14:paraId="4808AE0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FFDBC4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2C06AC" w14:textId="77777777" w:rsidR="001A7A62" w:rsidRDefault="001A7A62">
            <w:pPr>
              <w:pStyle w:val="western"/>
              <w:rPr>
                <w:rFonts w:ascii="Times New Roman" w:hAnsi="Times New Roman"/>
                <w:sz w:val="20"/>
                <w:szCs w:val="20"/>
              </w:rPr>
            </w:pPr>
          </w:p>
        </w:tc>
      </w:tr>
      <w:tr w:rsidR="001A7A62" w14:paraId="047813D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0092F9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B728C2A" w14:textId="77777777" w:rsidR="001A7A62" w:rsidRDefault="001A7A62">
            <w:pPr>
              <w:pStyle w:val="western"/>
              <w:rPr>
                <w:rFonts w:ascii="Times New Roman" w:hAnsi="Times New Roman"/>
                <w:sz w:val="20"/>
                <w:szCs w:val="20"/>
              </w:rPr>
            </w:pPr>
          </w:p>
        </w:tc>
      </w:tr>
      <w:tr w:rsidR="001A7A62" w14:paraId="79821BC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D9D8D6D"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047472A" w14:textId="77777777" w:rsidR="001A7A62" w:rsidRDefault="001A7A62">
            <w:pPr>
              <w:pStyle w:val="western"/>
              <w:rPr>
                <w:rFonts w:ascii="Times New Roman" w:hAnsi="Times New Roman"/>
                <w:sz w:val="20"/>
                <w:szCs w:val="20"/>
              </w:rPr>
            </w:pPr>
          </w:p>
        </w:tc>
      </w:tr>
      <w:tr w:rsidR="001A7A62" w14:paraId="293FCDF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70958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D246B93" w14:textId="77777777" w:rsidR="001A7A62" w:rsidRDefault="001A7A62">
            <w:pPr>
              <w:pStyle w:val="western"/>
              <w:rPr>
                <w:rFonts w:ascii="Times New Roman" w:hAnsi="Times New Roman"/>
                <w:sz w:val="20"/>
                <w:szCs w:val="20"/>
              </w:rPr>
            </w:pPr>
          </w:p>
        </w:tc>
      </w:tr>
      <w:tr w:rsidR="001A7A62" w14:paraId="05D095B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CCE4A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26DB549" w14:textId="77777777" w:rsidR="001A7A62" w:rsidRDefault="001A7A62">
            <w:pPr>
              <w:pStyle w:val="western"/>
              <w:rPr>
                <w:rFonts w:ascii="Times New Roman" w:hAnsi="Times New Roman"/>
                <w:sz w:val="20"/>
                <w:szCs w:val="20"/>
              </w:rPr>
            </w:pPr>
          </w:p>
        </w:tc>
      </w:tr>
      <w:tr w:rsidR="001A7A62" w14:paraId="54171061"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E0BC84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50DF906" w14:textId="77777777" w:rsidR="001A7A62" w:rsidRDefault="001A7A62">
            <w:pPr>
              <w:pStyle w:val="western"/>
              <w:rPr>
                <w:rFonts w:ascii="Times New Roman" w:hAnsi="Times New Roman"/>
                <w:sz w:val="20"/>
                <w:szCs w:val="20"/>
              </w:rPr>
            </w:pPr>
          </w:p>
        </w:tc>
      </w:tr>
      <w:tr w:rsidR="001A7A62" w14:paraId="3E66F98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3DC31B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16C9A45" w14:textId="77777777" w:rsidR="001A7A62" w:rsidRDefault="001A7A62">
            <w:pPr>
              <w:pStyle w:val="western"/>
              <w:rPr>
                <w:rFonts w:ascii="Times New Roman" w:hAnsi="Times New Roman"/>
                <w:sz w:val="20"/>
                <w:szCs w:val="20"/>
              </w:rPr>
            </w:pPr>
          </w:p>
        </w:tc>
      </w:tr>
      <w:tr w:rsidR="001A7A62" w14:paraId="2BD9066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F803758"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4D7F4D9" w14:textId="77777777" w:rsidR="001A7A62" w:rsidRDefault="001A7A62">
            <w:pPr>
              <w:pStyle w:val="western"/>
              <w:rPr>
                <w:rFonts w:ascii="Times New Roman" w:hAnsi="Times New Roman"/>
                <w:sz w:val="20"/>
                <w:szCs w:val="20"/>
              </w:rPr>
            </w:pPr>
          </w:p>
        </w:tc>
      </w:tr>
      <w:tr w:rsidR="001A7A62" w14:paraId="242C531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FD80BB1"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E455074" w14:textId="77777777" w:rsidR="001A7A62" w:rsidRDefault="001A7A62">
            <w:pPr>
              <w:pStyle w:val="western"/>
              <w:rPr>
                <w:rFonts w:ascii="Times New Roman" w:hAnsi="Times New Roman"/>
                <w:sz w:val="20"/>
                <w:szCs w:val="20"/>
              </w:rPr>
            </w:pPr>
          </w:p>
        </w:tc>
      </w:tr>
      <w:tr w:rsidR="001A7A62" w14:paraId="439992C4"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37CC19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41ACF8F" w14:textId="77777777" w:rsidR="001A7A62" w:rsidRDefault="001A7A62">
            <w:pPr>
              <w:pStyle w:val="western"/>
              <w:rPr>
                <w:rFonts w:ascii="Times New Roman" w:hAnsi="Times New Roman"/>
                <w:sz w:val="20"/>
                <w:szCs w:val="20"/>
              </w:rPr>
            </w:pPr>
          </w:p>
        </w:tc>
      </w:tr>
    </w:tbl>
    <w:p w14:paraId="75A03FBE" w14:textId="77777777" w:rsidR="001A7A62" w:rsidRDefault="001A7A62">
      <w:pPr>
        <w:pStyle w:val="western"/>
        <w:rPr>
          <w:rFonts w:ascii="Times New Roman" w:hAnsi="Times New Roman"/>
          <w:sz w:val="20"/>
          <w:szCs w:val="20"/>
        </w:rPr>
      </w:pPr>
    </w:p>
    <w:p w14:paraId="1FBA545C"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4A431C79"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0BA819A3"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4AEC4739"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5753AB5"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5D5A2C43"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6760DF81" w14:textId="77777777" w:rsidR="001A7A62" w:rsidRDefault="001A7A62">
      <w:pPr>
        <w:pStyle w:val="western"/>
        <w:rPr>
          <w:rFonts w:ascii="Times New Roman" w:hAnsi="Times New Roman"/>
          <w:sz w:val="18"/>
          <w:szCs w:val="18"/>
        </w:rPr>
      </w:pPr>
    </w:p>
    <w:p w14:paraId="0A6B378D"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4E3ECDF9"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5A70BAAC"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31B643EF"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3858ED6F" w14:textId="77777777" w:rsidR="001A7A62" w:rsidRDefault="005F3295">
      <w:pPr>
        <w:jc w:val="right"/>
        <w:rPr>
          <w:rFonts w:ascii="Times New Roman" w:hAnsi="Times New Roman"/>
          <w:sz w:val="20"/>
          <w:szCs w:val="20"/>
        </w:rPr>
      </w:pPr>
      <w:r>
        <w:rPr>
          <w:rFonts w:ascii="Times New Roman" w:hAnsi="Times New Roman"/>
          <w:sz w:val="20"/>
          <w:szCs w:val="20"/>
        </w:rPr>
        <w:lastRenderedPageBreak/>
        <w:t xml:space="preserve">Приложение №4 </w:t>
      </w:r>
    </w:p>
    <w:p w14:paraId="46998B59"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0B83AEE0"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43A50D86" w14:textId="77777777" w:rsidR="00A66A87" w:rsidRDefault="00A66A87" w:rsidP="00A66A87">
      <w:pPr>
        <w:jc w:val="center"/>
        <w:rPr>
          <w:rFonts w:ascii="Times New Roman" w:hAnsi="Times New Roman"/>
          <w:b/>
          <w:bCs/>
          <w:sz w:val="20"/>
          <w:szCs w:val="20"/>
        </w:rPr>
      </w:pPr>
      <w:r>
        <w:rPr>
          <w:rFonts w:ascii="Times New Roman" w:hAnsi="Times New Roman"/>
          <w:b/>
          <w:bCs/>
          <w:sz w:val="20"/>
          <w:szCs w:val="20"/>
        </w:rPr>
        <w:t>Договор № ______ (Проект)</w:t>
      </w:r>
    </w:p>
    <w:p w14:paraId="2E0498E9" w14:textId="77777777" w:rsidR="00A66A87" w:rsidRDefault="00A66A87" w:rsidP="00A66A87">
      <w:pPr>
        <w:ind w:firstLine="720"/>
        <w:jc w:val="center"/>
        <w:rPr>
          <w:rFonts w:ascii="Times New Roman" w:hAnsi="Times New Roman"/>
          <w:sz w:val="20"/>
          <w:szCs w:val="20"/>
        </w:rPr>
      </w:pPr>
    </w:p>
    <w:p w14:paraId="016AE436" w14:textId="50F5F437" w:rsidR="00A66A87" w:rsidRDefault="00A66A87" w:rsidP="00A66A87">
      <w:pPr>
        <w:pStyle w:val="af6"/>
        <w:jc w:val="both"/>
        <w:rPr>
          <w:rFonts w:ascii="Times New Roman" w:hAnsi="Times New Roman"/>
          <w:sz w:val="20"/>
          <w:szCs w:val="20"/>
        </w:rPr>
      </w:pPr>
      <w:r>
        <w:rPr>
          <w:rFonts w:ascii="Times New Roman" w:hAnsi="Times New Roman"/>
          <w:sz w:val="20"/>
          <w:szCs w:val="20"/>
        </w:rPr>
        <w:t xml:space="preserve">г. Энгельс </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__________________  202</w:t>
      </w:r>
      <w:r w:rsidR="00530CE3">
        <w:rPr>
          <w:rFonts w:ascii="Times New Roman" w:hAnsi="Times New Roman"/>
          <w:sz w:val="20"/>
          <w:szCs w:val="20"/>
        </w:rPr>
        <w:t>6</w:t>
      </w:r>
      <w:r>
        <w:rPr>
          <w:rFonts w:ascii="Times New Roman" w:hAnsi="Times New Roman"/>
          <w:sz w:val="20"/>
          <w:szCs w:val="20"/>
        </w:rPr>
        <w:t xml:space="preserve"> г.</w:t>
      </w:r>
    </w:p>
    <w:p w14:paraId="7CC19C9E" w14:textId="77777777" w:rsidR="00A66A87" w:rsidRDefault="00A66A87" w:rsidP="00A66A87">
      <w:pPr>
        <w:pStyle w:val="af6"/>
        <w:ind w:firstLine="540"/>
        <w:jc w:val="both"/>
        <w:rPr>
          <w:rFonts w:ascii="Times New Roman" w:hAnsi="Times New Roman"/>
          <w:sz w:val="20"/>
          <w:szCs w:val="20"/>
        </w:rPr>
      </w:pPr>
    </w:p>
    <w:p w14:paraId="2AA251A9" w14:textId="77777777" w:rsidR="00A66A87" w:rsidRDefault="00A66A87" w:rsidP="00A66A87">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302393F1"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5FEF4C55" w14:textId="7137DA33"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Pr="004233BB">
        <w:rPr>
          <w:rFonts w:ascii="Times New Roman" w:hAnsi="Times New Roman"/>
          <w:color w:val="000000"/>
          <w:sz w:val="20"/>
          <w:szCs w:val="20"/>
          <w:shd w:val="clear" w:color="auto" w:fill="FFFFFF"/>
          <w:lang w:eastAsia="ru-RU"/>
        </w:rPr>
        <w:t xml:space="preserve">изделий медицинского назначения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A50332A"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71C7CDBD" w14:textId="77777777" w:rsidR="00A66A87" w:rsidRDefault="00A66A87" w:rsidP="00A66A87">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192CB2B0" w14:textId="35F0655E" w:rsidR="00A66A87" w:rsidRDefault="00A66A87" w:rsidP="00A66A87">
      <w:pPr>
        <w:pStyle w:val="ab"/>
        <w:ind w:firstLine="426"/>
        <w:jc w:val="both"/>
      </w:pPr>
      <w:r>
        <w:rPr>
          <w:rFonts w:ascii="Times New Roman" w:hAnsi="Times New Roman"/>
          <w:sz w:val="20"/>
          <w:szCs w:val="20"/>
        </w:rPr>
        <w:t xml:space="preserve">2.1. </w:t>
      </w:r>
      <w:r>
        <w:rPr>
          <w:rFonts w:ascii="Times New Roman" w:eastAsia="Calibri" w:hAnsi="Times New Roman"/>
          <w:bCs/>
          <w:iCs/>
          <w:color w:val="000000"/>
          <w:sz w:val="20"/>
          <w:szCs w:val="20"/>
          <w:shd w:val="clear" w:color="auto" w:fill="FFFFFF"/>
          <w:lang w:eastAsia="ar-SA"/>
        </w:rPr>
        <w:t xml:space="preserve">Поставка товара производится с </w:t>
      </w:r>
      <w:r w:rsidR="002F4A8D">
        <w:rPr>
          <w:rFonts w:ascii="Times New Roman" w:eastAsia="Calibri" w:hAnsi="Times New Roman"/>
          <w:bCs/>
          <w:iCs/>
          <w:color w:val="000000"/>
          <w:sz w:val="20"/>
          <w:szCs w:val="20"/>
          <w:shd w:val="clear" w:color="auto" w:fill="FFFFFF"/>
          <w:lang w:eastAsia="ar-SA"/>
        </w:rPr>
        <w:t xml:space="preserve">момента заключения </w:t>
      </w:r>
      <w:r w:rsidR="00287DA7">
        <w:rPr>
          <w:rFonts w:ascii="Times New Roman" w:eastAsia="Calibri" w:hAnsi="Times New Roman"/>
          <w:bCs/>
          <w:iCs/>
          <w:color w:val="000000"/>
          <w:sz w:val="20"/>
          <w:szCs w:val="20"/>
          <w:shd w:val="clear" w:color="auto" w:fill="FFFFFF"/>
          <w:lang w:eastAsia="ar-SA"/>
        </w:rPr>
        <w:t>договора</w:t>
      </w:r>
      <w:r w:rsidR="002F4A8D">
        <w:rPr>
          <w:rFonts w:ascii="Times New Roman" w:eastAsia="Calibri" w:hAnsi="Times New Roman"/>
          <w:bCs/>
          <w:iCs/>
          <w:color w:val="000000"/>
          <w:sz w:val="20"/>
          <w:szCs w:val="20"/>
          <w:shd w:val="clear" w:color="auto" w:fill="FFFFFF"/>
          <w:lang w:eastAsia="ar-SA"/>
        </w:rPr>
        <w:t xml:space="preserve"> </w:t>
      </w:r>
      <w:r>
        <w:rPr>
          <w:rFonts w:ascii="Times New Roman" w:eastAsia="Calibri" w:hAnsi="Times New Roman"/>
          <w:bCs/>
          <w:iCs/>
          <w:color w:val="000000"/>
          <w:sz w:val="20"/>
          <w:szCs w:val="20"/>
          <w:shd w:val="clear" w:color="auto" w:fill="FFFFFF"/>
          <w:lang w:eastAsia="ar-SA"/>
        </w:rPr>
        <w:t xml:space="preserve"> по </w:t>
      </w:r>
      <w:r w:rsidR="000F3D71">
        <w:rPr>
          <w:rFonts w:ascii="Times New Roman" w:eastAsia="Calibri" w:hAnsi="Times New Roman"/>
          <w:bCs/>
          <w:iCs/>
          <w:color w:val="000000"/>
          <w:sz w:val="20"/>
          <w:szCs w:val="20"/>
          <w:shd w:val="clear" w:color="auto" w:fill="FFFFFF"/>
          <w:lang w:eastAsia="ar-SA"/>
        </w:rPr>
        <w:t>20</w:t>
      </w:r>
      <w:r>
        <w:rPr>
          <w:rFonts w:ascii="Times New Roman" w:eastAsia="Calibri" w:hAnsi="Times New Roman"/>
          <w:bCs/>
          <w:iCs/>
          <w:color w:val="000000"/>
          <w:sz w:val="20"/>
          <w:szCs w:val="20"/>
          <w:shd w:val="clear" w:color="auto" w:fill="FFFFFF"/>
          <w:lang w:eastAsia="ar-SA"/>
        </w:rPr>
        <w:t>.1</w:t>
      </w:r>
      <w:r w:rsidR="000F3D71">
        <w:rPr>
          <w:rFonts w:ascii="Times New Roman" w:eastAsia="Calibri" w:hAnsi="Times New Roman"/>
          <w:bCs/>
          <w:iCs/>
          <w:color w:val="000000"/>
          <w:sz w:val="20"/>
          <w:szCs w:val="20"/>
          <w:shd w:val="clear" w:color="auto" w:fill="FFFFFF"/>
          <w:lang w:eastAsia="ar-SA"/>
        </w:rPr>
        <w:t>2</w:t>
      </w:r>
      <w:r>
        <w:rPr>
          <w:rFonts w:ascii="Times New Roman" w:eastAsia="Calibri" w:hAnsi="Times New Roman"/>
          <w:bCs/>
          <w:iCs/>
          <w:color w:val="000000"/>
          <w:sz w:val="20"/>
          <w:szCs w:val="20"/>
          <w:shd w:val="clear" w:color="auto" w:fill="FFFFFF"/>
          <w:lang w:eastAsia="ar-SA"/>
        </w:rPr>
        <w:t>.2026 года</w:t>
      </w:r>
      <w:r w:rsidR="000F3D71">
        <w:rPr>
          <w:rFonts w:ascii="Times New Roman" w:eastAsia="Calibri" w:hAnsi="Times New Roman"/>
          <w:bCs/>
          <w:iCs/>
          <w:color w:val="000000"/>
          <w:sz w:val="20"/>
          <w:szCs w:val="20"/>
          <w:shd w:val="clear" w:color="auto" w:fill="FFFFFF"/>
          <w:lang w:eastAsia="ar-SA"/>
        </w:rPr>
        <w:t>.</w:t>
      </w:r>
    </w:p>
    <w:p w14:paraId="62CFDA7C" w14:textId="77777777" w:rsidR="00A66A87" w:rsidRDefault="00A66A87" w:rsidP="00A66A87">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0" w:name="__DdeLink__901_1167294747"/>
      <w:bookmarkEnd w:id="10"/>
      <w:r>
        <w:rPr>
          <w:rFonts w:ascii="Times New Roman" w:hAnsi="Times New Roman"/>
          <w:sz w:val="20"/>
          <w:szCs w:val="20"/>
        </w:rPr>
        <w:t>Доставка Товара производится Поставщиком по адресу: 413116, Саратовская область, г. Энгельс, ул. Весенняя, д. 6, склад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66EFF759" w14:textId="77777777" w:rsidR="000F3D71" w:rsidRPr="005A55EF" w:rsidRDefault="00A66A87" w:rsidP="000F3D71">
      <w:pPr>
        <w:pStyle w:val="af6"/>
        <w:ind w:firstLine="562"/>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r w:rsidR="000F3D71">
        <w:rPr>
          <w:rStyle w:val="ep"/>
          <w:rFonts w:ascii="Times New Roman" w:eastAsia="Calibri" w:hAnsi="Times New Roman"/>
          <w:bCs/>
          <w:color w:val="000000"/>
          <w:sz w:val="20"/>
          <w:szCs w:val="20"/>
          <w:shd w:val="clear" w:color="auto" w:fill="FFFFFF"/>
          <w:lang w:eastAsia="ar-SA"/>
        </w:rPr>
        <w:t xml:space="preserve">, </w:t>
      </w:r>
      <w:bookmarkStart w:id="11" w:name="_Hlk232501536"/>
      <w:r w:rsidR="000F3D71" w:rsidRPr="005A55EF">
        <w:rPr>
          <w:rStyle w:val="ep"/>
          <w:rFonts w:ascii="Times New Roman" w:eastAsia="Calibri" w:hAnsi="Times New Roman"/>
          <w:bCs/>
          <w:color w:val="000000"/>
          <w:sz w:val="20"/>
          <w:szCs w:val="20"/>
          <w:shd w:val="clear" w:color="auto" w:fill="FFFFFF"/>
          <w:lang w:eastAsia="ar-SA"/>
        </w:rPr>
        <w:t>8 (8453) 5</w:t>
      </w:r>
      <w:r w:rsidR="000F3D71">
        <w:rPr>
          <w:rStyle w:val="ep"/>
          <w:rFonts w:ascii="Times New Roman" w:eastAsia="Calibri" w:hAnsi="Times New Roman"/>
          <w:bCs/>
          <w:color w:val="000000"/>
          <w:sz w:val="20"/>
          <w:szCs w:val="20"/>
          <w:shd w:val="clear" w:color="auto" w:fill="FFFFFF"/>
          <w:lang w:eastAsia="ar-SA"/>
        </w:rPr>
        <w:t>64</w:t>
      </w:r>
      <w:r w:rsidR="000F3D71" w:rsidRPr="005A55EF">
        <w:rPr>
          <w:rStyle w:val="ep"/>
          <w:rFonts w:ascii="Times New Roman" w:eastAsia="Calibri" w:hAnsi="Times New Roman"/>
          <w:bCs/>
          <w:color w:val="000000"/>
          <w:sz w:val="20"/>
          <w:szCs w:val="20"/>
          <w:shd w:val="clear" w:color="auto" w:fill="FFFFFF"/>
          <w:lang w:eastAsia="ar-SA"/>
        </w:rPr>
        <w:t>-</w:t>
      </w:r>
      <w:r w:rsidR="000F3D71">
        <w:rPr>
          <w:rStyle w:val="ep"/>
          <w:rFonts w:ascii="Times New Roman" w:eastAsia="Calibri" w:hAnsi="Times New Roman"/>
          <w:bCs/>
          <w:color w:val="000000"/>
          <w:sz w:val="20"/>
          <w:szCs w:val="20"/>
          <w:shd w:val="clear" w:color="auto" w:fill="FFFFFF"/>
          <w:lang w:eastAsia="ar-SA"/>
        </w:rPr>
        <w:t>893</w:t>
      </w:r>
      <w:r w:rsidR="000F3D71" w:rsidRPr="005A55EF">
        <w:rPr>
          <w:rStyle w:val="ep"/>
          <w:rFonts w:ascii="Times New Roman" w:eastAsia="Calibri" w:hAnsi="Times New Roman"/>
          <w:bCs/>
          <w:color w:val="000000"/>
          <w:sz w:val="20"/>
          <w:szCs w:val="20"/>
          <w:shd w:val="clear" w:color="auto" w:fill="FFFFFF"/>
          <w:lang w:eastAsia="ar-SA"/>
        </w:rPr>
        <w:t xml:space="preserve"> доб. </w:t>
      </w:r>
      <w:r w:rsidR="000F3D71">
        <w:rPr>
          <w:rStyle w:val="ep"/>
          <w:rFonts w:ascii="Times New Roman" w:eastAsia="Calibri" w:hAnsi="Times New Roman"/>
          <w:bCs/>
          <w:color w:val="000000"/>
          <w:sz w:val="20"/>
          <w:szCs w:val="20"/>
          <w:shd w:val="clear" w:color="auto" w:fill="FFFFFF"/>
          <w:lang w:eastAsia="ar-SA"/>
        </w:rPr>
        <w:t>282</w:t>
      </w:r>
    </w:p>
    <w:bookmarkEnd w:id="11"/>
    <w:p w14:paraId="5AFDAB00" w14:textId="1EF0F4B0" w:rsidR="00A66A87" w:rsidRDefault="00A66A87" w:rsidP="00A66A87">
      <w:pPr>
        <w:pStyle w:val="af6"/>
        <w:ind w:firstLine="426"/>
        <w:jc w:val="both"/>
        <w:rPr>
          <w:rFonts w:ascii="Times New Roman" w:hAnsi="Times New Roman"/>
          <w:sz w:val="20"/>
          <w:szCs w:val="20"/>
        </w:rPr>
      </w:pPr>
    </w:p>
    <w:p w14:paraId="509604AD" w14:textId="77777777" w:rsidR="00A66A87" w:rsidRDefault="00A66A87" w:rsidP="00A66A87">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263E4D59"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составляет </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3F2A0368"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49D18FD6" w14:textId="77777777" w:rsidR="00A66A87" w:rsidRDefault="00A66A87" w:rsidP="00A66A87">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Pr>
          <w:rFonts w:ascii="Times New Roman" w:hAnsi="Times New Roman"/>
          <w:sz w:val="20"/>
          <w:szCs w:val="20"/>
          <w:shd w:val="clear" w:color="auto" w:fill="FFFFFF"/>
        </w:rPr>
        <w:t>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0787E388" w14:textId="77777777" w:rsidR="00A66A87" w:rsidRDefault="00A66A87" w:rsidP="00A66A87">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03308345" w14:textId="77777777" w:rsidR="00A66A87" w:rsidRDefault="00A66A87" w:rsidP="00A66A87">
      <w:pPr>
        <w:pStyle w:val="af6"/>
        <w:ind w:firstLine="426"/>
        <w:jc w:val="both"/>
        <w:rPr>
          <w:rFonts w:ascii="Times New Roman" w:hAnsi="Times New Roman"/>
          <w:bCs/>
          <w:sz w:val="20"/>
          <w:szCs w:val="20"/>
          <w:shd w:val="clear" w:color="auto" w:fill="FFFFFF"/>
        </w:rPr>
      </w:pPr>
      <w:r>
        <w:rPr>
          <w:rFonts w:ascii="Times New Roman" w:hAnsi="Times New Roman"/>
          <w:sz w:val="20"/>
          <w:szCs w:val="20"/>
        </w:rPr>
        <w:t>3.4</w:t>
      </w:r>
      <w:r w:rsidRPr="00BA5ADB">
        <w:rPr>
          <w:rFonts w:ascii="Times New Roman" w:hAnsi="Times New Roman"/>
          <w:bCs/>
          <w:sz w:val="20"/>
          <w:szCs w:val="20"/>
          <w:shd w:val="clear" w:color="auto" w:fill="FFFFFF"/>
        </w:rPr>
        <w:t xml:space="preserve"> </w:t>
      </w:r>
      <w:r>
        <w:rPr>
          <w:rFonts w:ascii="Times New Roman" w:hAnsi="Times New Roman"/>
          <w:bCs/>
          <w:sz w:val="20"/>
          <w:szCs w:val="20"/>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77289DA5" w14:textId="77777777" w:rsidR="00A66A87" w:rsidRDefault="00A66A87" w:rsidP="00A66A87">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6C34A9E5"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4.Требования к качеству поставляемого товара.</w:t>
      </w:r>
    </w:p>
    <w:p w14:paraId="3B6696C6" w14:textId="77777777" w:rsidR="00A66A87" w:rsidRDefault="00A66A87" w:rsidP="00A66A87">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69B30903" w14:textId="77777777" w:rsidR="00A66A87" w:rsidRDefault="00A66A87" w:rsidP="00A66A87">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Pr>
          <w:rFonts w:ascii="Times New Roman" w:hAnsi="Times New Roman"/>
          <w:color w:val="FF0000"/>
          <w:sz w:val="20"/>
          <w:szCs w:val="20"/>
          <w:lang w:eastAsia="ru-RU"/>
        </w:rPr>
        <w:t xml:space="preserve"> </w:t>
      </w:r>
      <w:r>
        <w:rPr>
          <w:rFonts w:ascii="Times New Roman" w:hAnsi="Times New Roman"/>
          <w:sz w:val="20"/>
          <w:szCs w:val="20"/>
          <w:lang w:eastAsia="ru-RU"/>
        </w:rPr>
        <w:t>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146DA530" w14:textId="77777777" w:rsidR="00A66A87" w:rsidRDefault="00A66A87" w:rsidP="00A66A87">
      <w:pPr>
        <w:tabs>
          <w:tab w:val="left" w:pos="0"/>
        </w:tabs>
        <w:ind w:firstLine="426"/>
        <w:jc w:val="both"/>
        <w:rPr>
          <w:rFonts w:ascii="Times New Roman" w:hAnsi="Times New Roman"/>
          <w:color w:val="000000"/>
          <w:sz w:val="20"/>
          <w:szCs w:val="20"/>
          <w:lang w:eastAsia="ru-RU"/>
        </w:rPr>
      </w:pPr>
      <w:r>
        <w:rPr>
          <w:rFonts w:ascii="Times New Roman" w:hAnsi="Times New Roman"/>
          <w:sz w:val="20"/>
          <w:szCs w:val="20"/>
          <w:lang w:eastAsia="ru-RU"/>
        </w:rPr>
        <w:t xml:space="preserve">4.3. </w:t>
      </w:r>
      <w:r>
        <w:rPr>
          <w:rFonts w:ascii="Times New Roman" w:hAnsi="Times New Roman"/>
          <w:color w:val="000000"/>
          <w:sz w:val="20"/>
          <w:szCs w:val="20"/>
          <w:lang w:eastAsia="ru-RU"/>
        </w:rPr>
        <w:t>Товар должен иметь инструкции по применению на русском языке.</w:t>
      </w:r>
    </w:p>
    <w:p w14:paraId="4D66E7E5" w14:textId="77777777" w:rsidR="00A66A87" w:rsidRDefault="00A66A87" w:rsidP="00A66A87">
      <w:pPr>
        <w:ind w:firstLine="426"/>
        <w:jc w:val="both"/>
      </w:pPr>
      <w:r>
        <w:rPr>
          <w:rFonts w:ascii="Times New Roman" w:hAnsi="Times New Roman"/>
          <w:color w:val="000000"/>
          <w:sz w:val="20"/>
          <w:szCs w:val="20"/>
          <w:lang w:eastAsia="ru-RU"/>
        </w:rPr>
        <w:t xml:space="preserve">4.4. </w:t>
      </w:r>
      <w:r>
        <w:rPr>
          <w:rFonts w:ascii="Times New Roman" w:hAnsi="Times New Roman"/>
          <w:color w:val="000000"/>
          <w:sz w:val="20"/>
          <w:szCs w:val="20"/>
          <w:highlight w:val="white"/>
        </w:rPr>
        <w:t>Остаточный срок годности Товара на момент поставки составляет ______ месяцев по каждой позиции</w:t>
      </w:r>
      <w:r>
        <w:rPr>
          <w:rFonts w:ascii="Times New Roman" w:eastAsia="Times New Roman" w:hAnsi="Times New Roman"/>
          <w:color w:val="000000"/>
          <w:sz w:val="20"/>
          <w:szCs w:val="20"/>
          <w:lang w:eastAsia="ru-RU"/>
        </w:rPr>
        <w:t>.</w:t>
      </w:r>
    </w:p>
    <w:p w14:paraId="7FDB24A3" w14:textId="77777777" w:rsidR="00A66A87" w:rsidRDefault="00A66A87" w:rsidP="00A66A87">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1519895D"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5.1. При приемке уполномоченное должностное лицо Заказчика в присутствии представителя Поставщика обеспечивает проверку количества и комплектности поставляемого товара на соответствие требованиям настоящего Договора или прием товара осуществляется комиссионно без представителя поставщика. </w:t>
      </w:r>
    </w:p>
    <w:p w14:paraId="0FB769E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счетом-фактурой, товарной накладной, УПД, счетом, РУ (сертификатов или приложением с сертификатами на каждую партию товара).</w:t>
      </w:r>
    </w:p>
    <w:p w14:paraId="0A66E12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27D8FA13"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счет-фактуры, УПД, счета, РУ (сертификатов).</w:t>
      </w:r>
    </w:p>
    <w:p w14:paraId="49FE815F" w14:textId="77777777" w:rsidR="00A66A87" w:rsidRDefault="00A66A87" w:rsidP="00A66A87">
      <w:pPr>
        <w:numPr>
          <w:ilvl w:val="0"/>
          <w:numId w:val="11"/>
        </w:numPr>
        <w:ind w:left="0" w:firstLine="277"/>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Pr="00D15E63">
        <w:rPr>
          <w:rFonts w:ascii="Times New Roman" w:hAnsi="Times New Roman"/>
          <w:sz w:val="20"/>
          <w:szCs w:val="20"/>
        </w:rPr>
        <w:t xml:space="preserve"> </w:t>
      </w:r>
      <w:r>
        <w:rPr>
          <w:rFonts w:ascii="Times New Roman" w:hAnsi="Times New Roman"/>
          <w:sz w:val="20"/>
          <w:szCs w:val="20"/>
        </w:rPr>
        <w:t xml:space="preserve">на адрес </w:t>
      </w:r>
      <w:r>
        <w:rPr>
          <w:rFonts w:ascii="Times New Roman" w:eastAsia="Calibri" w:hAnsi="Times New Roman"/>
          <w:sz w:val="20"/>
          <w:szCs w:val="20"/>
          <w:lang w:eastAsia="ar-SA"/>
        </w:rPr>
        <w:t>электронной почты ____________</w:t>
      </w:r>
      <w:r>
        <w:rPr>
          <w:rFonts w:ascii="Times New Roman" w:hAnsi="Times New Roman"/>
          <w:sz w:val="20"/>
          <w:szCs w:val="20"/>
        </w:rPr>
        <w:t>.</w:t>
      </w:r>
    </w:p>
    <w:p w14:paraId="43B5E48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w:t>
      </w:r>
      <w:r>
        <w:rPr>
          <w:rFonts w:ascii="Times New Roman" w:hAnsi="Times New Roman"/>
          <w:sz w:val="20"/>
          <w:szCs w:val="20"/>
        </w:rPr>
        <w:lastRenderedPageBreak/>
        <w:t xml:space="preserve">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340C6EFA" w14:textId="60E9158A" w:rsidR="00A66A87" w:rsidRDefault="00A66A87" w:rsidP="00A66A87">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29A8A5F4" w14:textId="1CCAA890" w:rsidR="00287DA7" w:rsidRPr="001463BC" w:rsidRDefault="00287DA7" w:rsidP="00287DA7">
      <w:pPr>
        <w:ind w:firstLine="567"/>
        <w:rPr>
          <w:rFonts w:ascii="Times New Roman" w:hAnsi="Times New Roman"/>
          <w:sz w:val="20"/>
          <w:szCs w:val="20"/>
          <w:shd w:val="clear" w:color="auto" w:fill="FFFFFF"/>
        </w:rPr>
      </w:pPr>
      <w:r>
        <w:rPr>
          <w:rFonts w:ascii="Times New Roman" w:hAnsi="Times New Roman"/>
          <w:sz w:val="20"/>
          <w:szCs w:val="20"/>
        </w:rPr>
        <w:t>5.8.</w:t>
      </w:r>
      <w:bookmarkStart w:id="12" w:name="_Hlk232501490"/>
      <w:bookmarkStart w:id="13" w:name="_Hlk232500977"/>
      <w:r w:rsidRPr="00287DA7">
        <w:rPr>
          <w:rFonts w:ascii="Times New Roman" w:hAnsi="Times New Roman"/>
          <w:sz w:val="20"/>
          <w:szCs w:val="20"/>
          <w:shd w:val="clear" w:color="auto" w:fill="FFFFFF"/>
        </w:rPr>
        <w:t xml:space="preserve"> </w:t>
      </w:r>
      <w:r w:rsidRPr="001463BC">
        <w:rPr>
          <w:rFonts w:ascii="Times New Roman" w:hAnsi="Times New Roman"/>
          <w:sz w:val="20"/>
          <w:szCs w:val="20"/>
          <w:shd w:val="clear" w:color="auto" w:fill="FFFFFF"/>
        </w:rPr>
        <w:t>Стороны вправе обмениваться документами, предусмотренными Договором, с использованием программы для ЭВМ «Контур.Диадок».</w:t>
      </w:r>
    </w:p>
    <w:bookmarkEnd w:id="12"/>
    <w:p w14:paraId="45F33F4E" w14:textId="77777777" w:rsidR="00287DA7" w:rsidRPr="001463BC" w:rsidRDefault="00287DA7" w:rsidP="00287DA7">
      <w:pPr>
        <w:rPr>
          <w:rFonts w:ascii="Times New Roman" w:hAnsi="Times New Roman"/>
          <w:sz w:val="20"/>
          <w:szCs w:val="20"/>
          <w:shd w:val="clear" w:color="auto" w:fill="FFFFFF"/>
        </w:rPr>
      </w:pPr>
    </w:p>
    <w:bookmarkEnd w:id="13"/>
    <w:p w14:paraId="5C0A2A2F"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p>
    <w:p w14:paraId="0D01443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04A29E1E"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6D9897D9"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12064D7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6D62B18"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313FE3ED"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7B17DB61"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Размер ставки определяется по формуле С = Сцб х ДП (где Сцб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5D4801BC"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2E777FE9"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3972D5BA"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057E105F"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5046D125"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47D260F7"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6.4.Пеня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6CDECC7A" w14:textId="77777777" w:rsidR="00A66A87" w:rsidRDefault="00A66A87" w:rsidP="00A66A87">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2C82007" w14:textId="77777777" w:rsidR="00A66A87" w:rsidRPr="00890395" w:rsidRDefault="00A66A87" w:rsidP="00A66A87">
      <w:pPr>
        <w:ind w:firstLine="567"/>
        <w:jc w:val="both"/>
        <w:rPr>
          <w:rFonts w:ascii="Times New Roman" w:eastAsia="Calibri" w:hAnsi="Times New Roman"/>
          <w:sz w:val="20"/>
          <w:szCs w:val="20"/>
        </w:rPr>
      </w:pPr>
      <w:r>
        <w:rPr>
          <w:rFonts w:ascii="Times New Roman" w:hAnsi="Times New Roman"/>
          <w:sz w:val="20"/>
          <w:szCs w:val="20"/>
        </w:rPr>
        <w:t xml:space="preserve">6.6. </w:t>
      </w:r>
      <w:bookmarkStart w:id="14"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14"/>
    <w:p w14:paraId="45567ED3" w14:textId="77777777" w:rsidR="00A66A87" w:rsidRDefault="00A66A87" w:rsidP="00A66A87">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224C37AD"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p>
    <w:p w14:paraId="6100A536"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70CEFFC0" w14:textId="77777777" w:rsidR="00A66A87" w:rsidRDefault="00A66A87" w:rsidP="00A66A87">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036619C" w14:textId="77777777" w:rsidR="00A66A87" w:rsidRDefault="00A66A87" w:rsidP="00A66A87">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15" w:name="__DdeLink__66860_3350039947"/>
      <w:r>
        <w:rPr>
          <w:rFonts w:ascii="Times New Roman" w:hAnsi="Times New Roman"/>
          <w:sz w:val="20"/>
          <w:szCs w:val="20"/>
        </w:rPr>
        <w:t xml:space="preserve">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w:t>
      </w:r>
      <w:r>
        <w:rPr>
          <w:rFonts w:ascii="Times New Roman" w:hAnsi="Times New Roman"/>
          <w:sz w:val="20"/>
          <w:szCs w:val="20"/>
        </w:rPr>
        <w:lastRenderedPageBreak/>
        <w:t>установить, что документ исходил от стороны по договору.</w:t>
      </w:r>
      <w:bookmarkEnd w:id="15"/>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514B7710" w14:textId="77777777" w:rsidR="00A66A87" w:rsidRDefault="00A66A87" w:rsidP="00A66A87">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57236F09"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p>
    <w:p w14:paraId="05679E6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733407F0"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2E21896F"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57A23BEB" w14:textId="77777777" w:rsidR="00A66A87" w:rsidRDefault="00A66A87" w:rsidP="00A66A87">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p>
    <w:p w14:paraId="05E182FD"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376AC481"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601633B"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4E48842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4F02D570"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3AC2FA89"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6512333B"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064459FF"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073D2CE9"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50F08CA2"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3750003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Pr="008A34BC">
        <w:rPr>
          <w:rFonts w:ascii="Times New Roman" w:eastAsia="Calibri" w:hAnsi="Times New Roman"/>
          <w:b/>
          <w:sz w:val="20"/>
          <w:szCs w:val="20"/>
        </w:rPr>
        <w:t xml:space="preserve">//УФК по Саратовской области г.Саратов </w:t>
      </w:r>
    </w:p>
    <w:p w14:paraId="1324FDE6"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Казн.счёт 03224643630000006001</w:t>
      </w:r>
    </w:p>
    <w:p w14:paraId="0D2D11B6" w14:textId="77777777" w:rsidR="00A66A87" w:rsidRPr="00326A96" w:rsidRDefault="00A66A87" w:rsidP="00A66A87">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150D2C97" w14:textId="77777777" w:rsidR="00A66A87" w:rsidRPr="008A34BC" w:rsidRDefault="00A66A87" w:rsidP="00A66A87">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35745C8C"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4C0F2978" w14:textId="77777777" w:rsidR="00A66A87" w:rsidRPr="008A34BC" w:rsidRDefault="00A66A87" w:rsidP="00A66A87">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7CB6CCC9" w14:textId="77777777" w:rsidR="00A66A87" w:rsidRDefault="00A66A87" w:rsidP="00A66A87">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p>
    <w:p w14:paraId="0BDB4651" w14:textId="77777777" w:rsidR="00A66A87" w:rsidRDefault="00A66A87" w:rsidP="00A66A87">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31.12.2026 года, а в части оплаты до  полного исполнения обязательств.</w:t>
      </w:r>
    </w:p>
    <w:p w14:paraId="76253850" w14:textId="77777777" w:rsidR="00A66A87" w:rsidRDefault="00A66A87" w:rsidP="00A66A87">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p>
    <w:p w14:paraId="0CEE3952"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2A19B3C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371229CA"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ED9FE14"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BF51AFC" w14:textId="77777777" w:rsidR="00A66A87" w:rsidRDefault="00A66A87" w:rsidP="00A66A87">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25190798" w14:textId="77777777" w:rsidR="00A66A87" w:rsidRDefault="00A66A87" w:rsidP="00A66A87">
      <w:pPr>
        <w:pStyle w:val="af6"/>
        <w:ind w:firstLine="540"/>
        <w:jc w:val="center"/>
        <w:rPr>
          <w:rStyle w:val="ae"/>
          <w:rFonts w:ascii="Times New Roman" w:hAnsi="Times New Roman"/>
          <w:sz w:val="20"/>
          <w:szCs w:val="20"/>
        </w:rPr>
      </w:pPr>
      <w:r>
        <w:rPr>
          <w:rStyle w:val="ae"/>
          <w:rFonts w:ascii="Times New Roman" w:hAnsi="Times New Roman"/>
          <w:sz w:val="20"/>
          <w:szCs w:val="20"/>
        </w:rPr>
        <w:t>11.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A66A87" w14:paraId="33833526" w14:textId="77777777" w:rsidTr="00155217">
        <w:trPr>
          <w:cantSplit/>
          <w:trHeight w:val="57"/>
        </w:trPr>
        <w:tc>
          <w:tcPr>
            <w:tcW w:w="4762" w:type="dxa"/>
            <w:shd w:val="clear" w:color="auto" w:fill="FFFFFF"/>
          </w:tcPr>
          <w:p w14:paraId="4C452816" w14:textId="77777777" w:rsidR="00A66A87" w:rsidRDefault="00A66A87" w:rsidP="00155217">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41FB3FA"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1F484B73" w14:textId="77777777" w:rsidR="00A66A87" w:rsidRDefault="00A66A87" w:rsidP="00155217">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A66A87" w14:paraId="1900A7A8" w14:textId="77777777" w:rsidTr="00155217">
        <w:trPr>
          <w:cantSplit/>
          <w:trHeight w:val="57"/>
        </w:trPr>
        <w:tc>
          <w:tcPr>
            <w:tcW w:w="4762" w:type="dxa"/>
            <w:shd w:val="clear" w:color="auto" w:fill="FFFFFF"/>
          </w:tcPr>
          <w:p w14:paraId="4B9AB963" w14:textId="77777777" w:rsidR="00A66A87" w:rsidRDefault="00A66A87" w:rsidP="00155217">
            <w:pPr>
              <w:spacing w:before="56" w:after="56"/>
              <w:jc w:val="both"/>
              <w:rPr>
                <w:rFonts w:ascii="Times New Roman" w:hAnsi="Times New Roman"/>
                <w:sz w:val="20"/>
                <w:szCs w:val="20"/>
              </w:rPr>
            </w:pPr>
            <w:r>
              <w:rPr>
                <w:rStyle w:val="a3"/>
                <w:rFonts w:ascii="Times New Roman" w:hAnsi="Times New Roman"/>
                <w:color w:val="000000"/>
                <w:sz w:val="20"/>
                <w:szCs w:val="20"/>
                <w:shd w:val="clear" w:color="auto" w:fill="FFFFFF"/>
              </w:rPr>
              <w:lastRenderedPageBreak/>
              <w:t>Государственное  автономное учреждение</w:t>
            </w:r>
          </w:p>
          <w:p w14:paraId="09C6E8DB" w14:textId="77777777" w:rsidR="00A66A87" w:rsidRDefault="00A66A87" w:rsidP="00155217">
            <w:pPr>
              <w:spacing w:before="56" w:after="56"/>
              <w:jc w:val="both"/>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2EDFBD87"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58769EB6"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59B38E92" w14:textId="77777777" w:rsidR="00A66A87" w:rsidRDefault="00A66A87" w:rsidP="00155217">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58716ACD"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121B2CAB"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р/с 40102810845370000052</w:t>
            </w:r>
          </w:p>
          <w:p w14:paraId="378D48B4" w14:textId="77777777" w:rsidR="00A66A87" w:rsidRDefault="00A66A87" w:rsidP="00155217">
            <w:pPr>
              <w:rPr>
                <w:rFonts w:ascii="Times New Roman" w:hAnsi="Times New Roman"/>
                <w:sz w:val="20"/>
                <w:szCs w:val="20"/>
                <w:highlight w:val="white"/>
              </w:rPr>
            </w:pPr>
            <w:r>
              <w:rPr>
                <w:rFonts w:ascii="Times New Roman" w:hAnsi="Times New Roman"/>
                <w:sz w:val="20"/>
                <w:szCs w:val="20"/>
                <w:shd w:val="clear" w:color="auto" w:fill="FFFFFF"/>
              </w:rPr>
              <w:t xml:space="preserve">ОКЦ №3 ВВГУ Банка России//УФК по Саратовской области г.Саратов </w:t>
            </w:r>
          </w:p>
          <w:p w14:paraId="422AFE27" w14:textId="77777777" w:rsidR="00A66A87" w:rsidRDefault="00A66A87" w:rsidP="00155217">
            <w:pPr>
              <w:rPr>
                <w:rFonts w:ascii="Times New Roman" w:hAnsi="Times New Roman"/>
                <w:sz w:val="20"/>
                <w:szCs w:val="20"/>
                <w:highlight w:val="white"/>
              </w:rPr>
            </w:pPr>
            <w:r>
              <w:rPr>
                <w:rFonts w:ascii="Times New Roman" w:hAnsi="Times New Roman"/>
                <w:sz w:val="20"/>
                <w:szCs w:val="20"/>
                <w:shd w:val="clear" w:color="auto" w:fill="FFFFFF"/>
              </w:rPr>
              <w:t>Казн.счёт 03224643630000006001</w:t>
            </w:r>
          </w:p>
          <w:p w14:paraId="0664F311"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69CD7EEF" w14:textId="77777777" w:rsidR="00A66A87" w:rsidRDefault="00A66A87" w:rsidP="00155217">
            <w:pPr>
              <w:rPr>
                <w:rFonts w:ascii="Times New Roman" w:hAnsi="Times New Roman"/>
                <w:sz w:val="20"/>
                <w:szCs w:val="20"/>
              </w:rPr>
            </w:pPr>
            <w:r>
              <w:rPr>
                <w:rFonts w:ascii="Times New Roman" w:hAnsi="Times New Roman"/>
                <w:sz w:val="20"/>
                <w:szCs w:val="20"/>
                <w:shd w:val="clear" w:color="auto" w:fill="FFFFFF"/>
              </w:rPr>
              <w:t>ОКПО 05156623</w:t>
            </w:r>
          </w:p>
          <w:p w14:paraId="0B8B73AA" w14:textId="77777777" w:rsidR="00A66A87" w:rsidRDefault="00A66A87" w:rsidP="00155217">
            <w:r>
              <w:rPr>
                <w:rFonts w:ascii="Times New Roman" w:hAnsi="Times New Roman"/>
                <w:b/>
                <w:sz w:val="20"/>
                <w:szCs w:val="20"/>
                <w:shd w:val="clear" w:color="auto" w:fill="FFFFFF"/>
              </w:rPr>
              <w:t> </w:t>
            </w:r>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@engels</w:t>
              </w:r>
              <w:r>
                <w:rPr>
                  <w:rStyle w:val="-"/>
                  <w:sz w:val="20"/>
                  <w:szCs w:val="20"/>
                  <w:shd w:val="clear" w:color="auto" w:fill="FFFFFF"/>
                  <w:lang w:val="en-US" w:bidi="en-US"/>
                </w:rPr>
                <w:t>gb</w:t>
              </w:r>
              <w:r>
                <w:rPr>
                  <w:rStyle w:val="-"/>
                  <w:sz w:val="20"/>
                  <w:szCs w:val="20"/>
                  <w:shd w:val="clear" w:color="auto" w:fill="FFFFFF"/>
                  <w:lang w:bidi="en-US"/>
                </w:rPr>
                <w:t>1.ru</w:t>
              </w:r>
            </w:hyperlink>
          </w:p>
          <w:p w14:paraId="7FE0F641" w14:textId="77777777" w:rsidR="00A66A87" w:rsidRDefault="00A66A87" w:rsidP="00155217">
            <w:pPr>
              <w:rPr>
                <w:rFonts w:ascii="Times New Roman" w:hAnsi="Times New Roman"/>
                <w:sz w:val="20"/>
                <w:szCs w:val="20"/>
                <w:highlight w:val="white"/>
              </w:rPr>
            </w:pPr>
          </w:p>
          <w:p w14:paraId="74540FF9"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57F5C71B" w14:textId="77777777" w:rsidR="00A66A87" w:rsidRDefault="00A66A87" w:rsidP="00155217">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0AE43632" w14:textId="77777777" w:rsidR="00A66A87" w:rsidRDefault="00A66A87" w:rsidP="00155217">
            <w:pPr>
              <w:rPr>
                <w:rFonts w:ascii="Times New Roman" w:hAnsi="Times New Roman"/>
                <w:sz w:val="20"/>
                <w:szCs w:val="20"/>
                <w:highlight w:val="white"/>
              </w:rPr>
            </w:pPr>
          </w:p>
          <w:p w14:paraId="6FFFD867" w14:textId="77777777" w:rsidR="00A66A87" w:rsidRDefault="00A66A87" w:rsidP="00155217">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451DE91E" w14:textId="77777777" w:rsidR="00A66A87" w:rsidRDefault="00A66A87" w:rsidP="00155217">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27850DEC" w14:textId="77777777" w:rsidR="00A66A87" w:rsidRDefault="00A66A87" w:rsidP="00155217">
            <w:pPr>
              <w:pStyle w:val="af6"/>
              <w:ind w:firstLine="540"/>
              <w:jc w:val="both"/>
              <w:rPr>
                <w:rFonts w:ascii="Times New Roman" w:hAnsi="Times New Roman"/>
                <w:sz w:val="20"/>
                <w:szCs w:val="20"/>
              </w:rPr>
            </w:pPr>
          </w:p>
        </w:tc>
        <w:tc>
          <w:tcPr>
            <w:tcW w:w="4999" w:type="dxa"/>
            <w:shd w:val="clear" w:color="auto" w:fill="FFFFFF"/>
          </w:tcPr>
          <w:p w14:paraId="3673F166" w14:textId="77777777" w:rsidR="00A66A87" w:rsidRDefault="00A66A87" w:rsidP="00155217">
            <w:pPr>
              <w:pStyle w:val="af8"/>
              <w:jc w:val="both"/>
              <w:rPr>
                <w:rFonts w:ascii="Times New Roman" w:hAnsi="Times New Roman"/>
                <w:sz w:val="20"/>
                <w:szCs w:val="20"/>
                <w:lang w:eastAsia="ru-RU"/>
              </w:rPr>
            </w:pPr>
          </w:p>
        </w:tc>
      </w:tr>
    </w:tbl>
    <w:p w14:paraId="492C8417" w14:textId="77777777" w:rsidR="00A66A87" w:rsidRDefault="00A66A87" w:rsidP="00A66A87">
      <w:pPr>
        <w:ind w:left="7200" w:hanging="480"/>
        <w:jc w:val="right"/>
        <w:rPr>
          <w:rFonts w:ascii="Times New Roman" w:hAnsi="Times New Roman"/>
          <w:i/>
          <w:sz w:val="20"/>
          <w:szCs w:val="20"/>
        </w:rPr>
      </w:pPr>
    </w:p>
    <w:p w14:paraId="4BD438B4" w14:textId="77777777" w:rsidR="00A66A87" w:rsidRDefault="00A66A87" w:rsidP="00A66A87">
      <w:pPr>
        <w:suppressAutoHyphens w:val="0"/>
        <w:rPr>
          <w:rFonts w:ascii="Times New Roman" w:hAnsi="Times New Roman"/>
          <w:i/>
          <w:sz w:val="20"/>
          <w:szCs w:val="20"/>
        </w:rPr>
      </w:pPr>
    </w:p>
    <w:p w14:paraId="27901CC5" w14:textId="77777777" w:rsidR="00A66A87" w:rsidRDefault="00A66A87" w:rsidP="00A66A87">
      <w:pPr>
        <w:ind w:left="7200" w:hanging="480"/>
        <w:jc w:val="right"/>
        <w:rPr>
          <w:rFonts w:ascii="Times New Roman" w:hAnsi="Times New Roman"/>
          <w:i/>
          <w:sz w:val="20"/>
          <w:szCs w:val="20"/>
        </w:rPr>
      </w:pPr>
    </w:p>
    <w:p w14:paraId="5EAC8110" w14:textId="77777777" w:rsidR="00A66A87" w:rsidRDefault="00A66A87" w:rsidP="00A66A87">
      <w:pPr>
        <w:ind w:left="7200" w:hanging="480"/>
        <w:jc w:val="right"/>
        <w:rPr>
          <w:rFonts w:ascii="Times New Roman" w:hAnsi="Times New Roman"/>
          <w:i/>
          <w:sz w:val="20"/>
          <w:szCs w:val="20"/>
        </w:rPr>
      </w:pPr>
    </w:p>
    <w:p w14:paraId="1AE0384D" w14:textId="77777777" w:rsidR="00A66A87" w:rsidRDefault="00A66A87" w:rsidP="00A66A87">
      <w:pPr>
        <w:ind w:left="7200" w:hanging="480"/>
        <w:jc w:val="right"/>
        <w:rPr>
          <w:rFonts w:ascii="Times New Roman" w:hAnsi="Times New Roman"/>
          <w:i/>
          <w:sz w:val="20"/>
          <w:szCs w:val="20"/>
        </w:rPr>
      </w:pPr>
    </w:p>
    <w:p w14:paraId="26DCB49F" w14:textId="77777777" w:rsidR="00A66A87" w:rsidRDefault="00A66A87" w:rsidP="00A66A87">
      <w:pPr>
        <w:ind w:left="7200" w:hanging="480"/>
        <w:jc w:val="right"/>
        <w:rPr>
          <w:rFonts w:ascii="Times New Roman" w:hAnsi="Times New Roman"/>
          <w:i/>
          <w:sz w:val="20"/>
          <w:szCs w:val="20"/>
        </w:rPr>
      </w:pPr>
    </w:p>
    <w:p w14:paraId="7C09F8A5" w14:textId="77777777" w:rsidR="00A66A87" w:rsidRDefault="00A66A87" w:rsidP="00A66A87">
      <w:pPr>
        <w:ind w:left="7200" w:hanging="480"/>
        <w:jc w:val="right"/>
        <w:rPr>
          <w:rFonts w:ascii="Times New Roman" w:hAnsi="Times New Roman"/>
          <w:i/>
          <w:sz w:val="20"/>
          <w:szCs w:val="20"/>
        </w:rPr>
      </w:pPr>
    </w:p>
    <w:p w14:paraId="3F74D825" w14:textId="77777777" w:rsidR="001A7A62" w:rsidRDefault="001A7A62">
      <w:pPr>
        <w:ind w:left="7200" w:hanging="480"/>
        <w:jc w:val="right"/>
        <w:rPr>
          <w:rFonts w:ascii="Times New Roman" w:hAnsi="Times New Roman"/>
          <w:i/>
          <w:sz w:val="20"/>
          <w:szCs w:val="20"/>
        </w:rPr>
      </w:pPr>
    </w:p>
    <w:p w14:paraId="0094CB74" w14:textId="77777777" w:rsidR="001A7A62" w:rsidRDefault="001A7A62">
      <w:pPr>
        <w:ind w:left="7200" w:hanging="480"/>
        <w:jc w:val="right"/>
        <w:rPr>
          <w:rFonts w:ascii="Times New Roman" w:hAnsi="Times New Roman"/>
          <w:i/>
          <w:sz w:val="20"/>
          <w:szCs w:val="20"/>
        </w:rPr>
      </w:pPr>
    </w:p>
    <w:p w14:paraId="674DC39B" w14:textId="77777777" w:rsidR="001A7A62" w:rsidRDefault="001A7A62">
      <w:pPr>
        <w:ind w:left="7200" w:hanging="480"/>
        <w:jc w:val="right"/>
        <w:rPr>
          <w:rFonts w:ascii="Times New Roman" w:hAnsi="Times New Roman"/>
          <w:i/>
          <w:sz w:val="20"/>
          <w:szCs w:val="20"/>
        </w:rPr>
      </w:pPr>
    </w:p>
    <w:p w14:paraId="2D56006E" w14:textId="77777777" w:rsidR="001A7A62" w:rsidRDefault="001A7A62">
      <w:pPr>
        <w:ind w:left="7200" w:hanging="480"/>
        <w:jc w:val="right"/>
        <w:rPr>
          <w:rFonts w:ascii="Times New Roman" w:hAnsi="Times New Roman"/>
          <w:i/>
          <w:sz w:val="20"/>
          <w:szCs w:val="20"/>
        </w:rPr>
      </w:pPr>
    </w:p>
    <w:p w14:paraId="575B4936"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641480DF" w14:textId="294C013D"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C7179F">
        <w:rPr>
          <w:rFonts w:ascii="Times New Roman" w:hAnsi="Times New Roman"/>
          <w:i/>
          <w:sz w:val="20"/>
          <w:szCs w:val="20"/>
        </w:rPr>
        <w:t>6</w:t>
      </w:r>
      <w:r>
        <w:rPr>
          <w:rFonts w:ascii="Times New Roman" w:hAnsi="Times New Roman"/>
          <w:i/>
          <w:sz w:val="20"/>
          <w:szCs w:val="20"/>
        </w:rPr>
        <w:t>г.</w:t>
      </w:r>
    </w:p>
    <w:p w14:paraId="01A0C634" w14:textId="77777777" w:rsidR="001A7A62" w:rsidRDefault="001A7A62">
      <w:pPr>
        <w:rPr>
          <w:rFonts w:ascii="Times New Roman" w:hAnsi="Times New Roman"/>
          <w:sz w:val="20"/>
          <w:szCs w:val="20"/>
        </w:rPr>
      </w:pPr>
    </w:p>
    <w:p w14:paraId="0FE06E8B"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937"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418"/>
        <w:gridCol w:w="1296"/>
        <w:gridCol w:w="1470"/>
        <w:gridCol w:w="1419"/>
        <w:gridCol w:w="987"/>
        <w:gridCol w:w="1089"/>
        <w:gridCol w:w="813"/>
        <w:gridCol w:w="969"/>
      </w:tblGrid>
      <w:tr w:rsidR="001A7A62" w:rsidRPr="00C20375" w14:paraId="23234991"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2FFD801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B271303" w14:textId="77777777" w:rsidR="001A7A62" w:rsidRPr="00C20375" w:rsidRDefault="005F3295">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418" w:type="dxa"/>
            <w:tcBorders>
              <w:top w:val="single" w:sz="4" w:space="0" w:color="000001"/>
              <w:left w:val="single" w:sz="4" w:space="0" w:color="000001"/>
              <w:bottom w:val="single" w:sz="4" w:space="0" w:color="000001"/>
            </w:tcBorders>
            <w:shd w:val="clear" w:color="auto" w:fill="FFFFFF"/>
          </w:tcPr>
          <w:p w14:paraId="15111B78"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296" w:type="dxa"/>
            <w:tcBorders>
              <w:top w:val="single" w:sz="4" w:space="0" w:color="000001"/>
              <w:left w:val="single" w:sz="4" w:space="0" w:color="000001"/>
              <w:bottom w:val="single" w:sz="4" w:space="0" w:color="000001"/>
            </w:tcBorders>
            <w:shd w:val="clear" w:color="auto" w:fill="FFFFFF"/>
          </w:tcPr>
          <w:p w14:paraId="4C577D5B"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Торговое наименование товара</w:t>
            </w:r>
          </w:p>
        </w:tc>
        <w:tc>
          <w:tcPr>
            <w:tcW w:w="1470" w:type="dxa"/>
            <w:tcBorders>
              <w:top w:val="single" w:sz="4" w:space="0" w:color="000001"/>
              <w:left w:val="single" w:sz="4" w:space="0" w:color="000001"/>
              <w:bottom w:val="single" w:sz="4" w:space="0" w:color="000001"/>
            </w:tcBorders>
            <w:shd w:val="clear" w:color="auto" w:fill="FFFFFF"/>
          </w:tcPr>
          <w:p w14:paraId="5370FB70"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419" w:type="dxa"/>
            <w:tcBorders>
              <w:top w:val="single" w:sz="4" w:space="0" w:color="000001"/>
              <w:left w:val="single" w:sz="4" w:space="0" w:color="000001"/>
              <w:bottom w:val="single" w:sz="4" w:space="0" w:color="000001"/>
            </w:tcBorders>
            <w:shd w:val="clear" w:color="auto" w:fill="FFFFFF"/>
          </w:tcPr>
          <w:p w14:paraId="306AE516"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987" w:type="dxa"/>
            <w:tcBorders>
              <w:top w:val="single" w:sz="4" w:space="0" w:color="000001"/>
              <w:left w:val="single" w:sz="4" w:space="0" w:color="000001"/>
              <w:bottom w:val="single" w:sz="4" w:space="0" w:color="000001"/>
            </w:tcBorders>
            <w:shd w:val="clear" w:color="auto" w:fill="FFFFFF"/>
          </w:tcPr>
          <w:p w14:paraId="0FE337F7"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1089" w:type="dxa"/>
            <w:tcBorders>
              <w:top w:val="single" w:sz="4" w:space="0" w:color="000001"/>
              <w:left w:val="single" w:sz="4" w:space="0" w:color="000001"/>
              <w:bottom w:val="single" w:sz="4" w:space="0" w:color="000001"/>
            </w:tcBorders>
            <w:shd w:val="clear" w:color="auto" w:fill="FFFFFF"/>
          </w:tcPr>
          <w:p w14:paraId="1AE6B056" w14:textId="77777777" w:rsidR="001A7A62" w:rsidRPr="00C20375" w:rsidRDefault="005F3295">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813" w:type="dxa"/>
            <w:tcBorders>
              <w:top w:val="single" w:sz="4" w:space="0" w:color="000001"/>
              <w:left w:val="single" w:sz="4" w:space="0" w:color="000001"/>
              <w:bottom w:val="single" w:sz="4" w:space="0" w:color="000001"/>
            </w:tcBorders>
            <w:shd w:val="clear" w:color="auto" w:fill="FFFFFF"/>
            <w:vAlign w:val="center"/>
          </w:tcPr>
          <w:p w14:paraId="1F079029"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969"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032423A" w14:textId="77777777" w:rsidR="001A7A62" w:rsidRPr="00C20375" w:rsidRDefault="005F3295">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1A7A62" w:rsidRPr="00C20375" w14:paraId="78D345EC"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1BCA16BF"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2D761CC"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0BCFA2B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7A2AEAF"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71445BD"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5FC45F84"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912E89"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5BB3009B"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D2B150B"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3E02A0C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5C2E638C"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7AADD297"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7974D7C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1287B183"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7AB1A090"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B69BA70"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7222138E"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2055299F"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7E2A7620"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63881FE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05DE2B7D" w14:textId="77777777" w:rsidR="001A7A62" w:rsidRPr="00C20375" w:rsidRDefault="001A7A62">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371B4D" w14:textId="77777777" w:rsidR="001A7A62" w:rsidRPr="00C20375" w:rsidRDefault="001A7A62">
            <w:pPr>
              <w:pStyle w:val="af9"/>
              <w:rPr>
                <w:rFonts w:ascii="Times New Roman" w:hAnsi="Times New Roman" w:cs="Times New Roman"/>
                <w:sz w:val="20"/>
                <w:szCs w:val="20"/>
                <w:lang w:eastAsia="ru-RU"/>
              </w:rPr>
            </w:pPr>
          </w:p>
        </w:tc>
        <w:tc>
          <w:tcPr>
            <w:tcW w:w="1296" w:type="dxa"/>
            <w:tcBorders>
              <w:top w:val="single" w:sz="4" w:space="0" w:color="000001"/>
              <w:left w:val="single" w:sz="4" w:space="0" w:color="000001"/>
              <w:bottom w:val="single" w:sz="4" w:space="0" w:color="000001"/>
            </w:tcBorders>
            <w:shd w:val="clear" w:color="auto" w:fill="FFFFFF"/>
          </w:tcPr>
          <w:p w14:paraId="581F17FC" w14:textId="77777777" w:rsidR="001A7A62" w:rsidRPr="00C20375" w:rsidRDefault="001A7A62">
            <w:pPr>
              <w:pStyle w:val="af9"/>
              <w:rPr>
                <w:rFonts w:ascii="Times New Roman" w:hAnsi="Times New Roman" w:cs="Times New Roman"/>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3BE81589" w14:textId="77777777" w:rsidR="001A7A62" w:rsidRPr="00C20375" w:rsidRDefault="001A7A62">
            <w:pPr>
              <w:pStyle w:val="af9"/>
              <w:rPr>
                <w:rFonts w:ascii="Times New Roman" w:hAnsi="Times New Roman" w:cs="Times New Roman"/>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18EED54" w14:textId="77777777" w:rsidR="001A7A62" w:rsidRPr="00C20375" w:rsidRDefault="001A7A62">
            <w:pPr>
              <w:pStyle w:val="af9"/>
              <w:rPr>
                <w:rFonts w:ascii="Times New Roman" w:hAnsi="Times New Roman" w:cs="Times New Roman"/>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73339112" w14:textId="77777777" w:rsidR="001A7A62" w:rsidRPr="00C20375" w:rsidRDefault="001A7A62">
            <w:pPr>
              <w:pStyle w:val="af9"/>
              <w:rPr>
                <w:rFonts w:ascii="Times New Roman" w:hAnsi="Times New Roman" w:cs="Times New Roman"/>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1C514C6A" w14:textId="77777777" w:rsidR="001A7A62" w:rsidRPr="00C20375" w:rsidRDefault="001A7A62">
            <w:pPr>
              <w:pStyle w:val="af9"/>
              <w:rPr>
                <w:rFonts w:ascii="Times New Roman" w:hAnsi="Times New Roman" w:cs="Times New Roman"/>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75ED2F22" w14:textId="77777777" w:rsidR="001A7A62" w:rsidRPr="00C20375" w:rsidRDefault="001A7A62">
            <w:pPr>
              <w:pStyle w:val="af9"/>
              <w:rPr>
                <w:rFonts w:ascii="Times New Roman" w:hAnsi="Times New Roman" w:cs="Times New Roman"/>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27362723" w14:textId="77777777" w:rsidR="001A7A62" w:rsidRPr="00C20375" w:rsidRDefault="001A7A62">
            <w:pPr>
              <w:pStyle w:val="af9"/>
              <w:rPr>
                <w:rFonts w:ascii="Times New Roman" w:hAnsi="Times New Roman" w:cs="Times New Roman"/>
                <w:sz w:val="20"/>
                <w:szCs w:val="20"/>
                <w:lang w:eastAsia="ru-RU"/>
              </w:rPr>
            </w:pPr>
          </w:p>
        </w:tc>
      </w:tr>
      <w:tr w:rsidR="001A7A62" w:rsidRPr="00C20375" w14:paraId="142DCF73" w14:textId="77777777" w:rsidTr="00C20375">
        <w:trPr>
          <w:cantSplit/>
        </w:trPr>
        <w:tc>
          <w:tcPr>
            <w:tcW w:w="476" w:type="dxa"/>
            <w:tcBorders>
              <w:top w:val="single" w:sz="4" w:space="0" w:color="000001"/>
              <w:left w:val="single" w:sz="4" w:space="0" w:color="000001"/>
              <w:bottom w:val="single" w:sz="4" w:space="0" w:color="000001"/>
            </w:tcBorders>
            <w:shd w:val="clear" w:color="auto" w:fill="FFFFFF"/>
          </w:tcPr>
          <w:p w14:paraId="783C2DD0" w14:textId="77777777" w:rsidR="001A7A62" w:rsidRPr="00C20375" w:rsidRDefault="001A7A62">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37B68969" w14:textId="77777777" w:rsidR="001A7A62" w:rsidRPr="00C20375" w:rsidRDefault="00C20375">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296" w:type="dxa"/>
            <w:tcBorders>
              <w:top w:val="single" w:sz="4" w:space="0" w:color="000001"/>
              <w:left w:val="single" w:sz="4" w:space="0" w:color="000001"/>
              <w:bottom w:val="single" w:sz="4" w:space="0" w:color="000001"/>
            </w:tcBorders>
            <w:shd w:val="clear" w:color="auto" w:fill="FFFFFF"/>
          </w:tcPr>
          <w:p w14:paraId="70C25CEE" w14:textId="77777777" w:rsidR="001A7A62" w:rsidRPr="00C20375" w:rsidRDefault="001A7A62">
            <w:pPr>
              <w:pStyle w:val="af9"/>
              <w:rPr>
                <w:rFonts w:ascii="Times New Roman" w:hAnsi="Times New Roman" w:cs="Times New Roman"/>
                <w:b/>
                <w:sz w:val="20"/>
                <w:szCs w:val="20"/>
                <w:lang w:eastAsia="ru-RU"/>
              </w:rPr>
            </w:pPr>
          </w:p>
        </w:tc>
        <w:tc>
          <w:tcPr>
            <w:tcW w:w="1470" w:type="dxa"/>
            <w:tcBorders>
              <w:top w:val="single" w:sz="4" w:space="0" w:color="000001"/>
              <w:left w:val="single" w:sz="4" w:space="0" w:color="000001"/>
              <w:bottom w:val="single" w:sz="4" w:space="0" w:color="000001"/>
            </w:tcBorders>
            <w:shd w:val="clear" w:color="auto" w:fill="FFFFFF"/>
          </w:tcPr>
          <w:p w14:paraId="6B7403DB" w14:textId="77777777" w:rsidR="001A7A62" w:rsidRPr="00C20375" w:rsidRDefault="001A7A62">
            <w:pPr>
              <w:pStyle w:val="af9"/>
              <w:rPr>
                <w:rFonts w:ascii="Times New Roman" w:hAnsi="Times New Roman" w:cs="Times New Roman"/>
                <w:b/>
                <w:sz w:val="20"/>
                <w:szCs w:val="20"/>
                <w:lang w:eastAsia="ru-RU"/>
              </w:rPr>
            </w:pPr>
          </w:p>
        </w:tc>
        <w:tc>
          <w:tcPr>
            <w:tcW w:w="1419" w:type="dxa"/>
            <w:tcBorders>
              <w:top w:val="single" w:sz="4" w:space="0" w:color="000001"/>
              <w:left w:val="single" w:sz="4" w:space="0" w:color="000001"/>
              <w:bottom w:val="single" w:sz="4" w:space="0" w:color="000001"/>
            </w:tcBorders>
            <w:shd w:val="clear" w:color="auto" w:fill="FFFFFF"/>
          </w:tcPr>
          <w:p w14:paraId="5CC4C9E4" w14:textId="77777777" w:rsidR="001A7A62" w:rsidRPr="00C20375" w:rsidRDefault="001A7A62">
            <w:pPr>
              <w:pStyle w:val="af9"/>
              <w:rPr>
                <w:rFonts w:ascii="Times New Roman" w:hAnsi="Times New Roman" w:cs="Times New Roman"/>
                <w:b/>
                <w:sz w:val="20"/>
                <w:szCs w:val="20"/>
                <w:lang w:eastAsia="ru-RU"/>
              </w:rPr>
            </w:pPr>
          </w:p>
        </w:tc>
        <w:tc>
          <w:tcPr>
            <w:tcW w:w="987" w:type="dxa"/>
            <w:tcBorders>
              <w:top w:val="single" w:sz="4" w:space="0" w:color="000001"/>
              <w:left w:val="single" w:sz="4" w:space="0" w:color="000001"/>
              <w:bottom w:val="single" w:sz="4" w:space="0" w:color="000001"/>
            </w:tcBorders>
            <w:shd w:val="clear" w:color="auto" w:fill="FFFFFF"/>
          </w:tcPr>
          <w:p w14:paraId="048207DF" w14:textId="77777777" w:rsidR="001A7A62" w:rsidRPr="00C20375" w:rsidRDefault="001A7A62">
            <w:pPr>
              <w:pStyle w:val="af9"/>
              <w:rPr>
                <w:rFonts w:ascii="Times New Roman" w:hAnsi="Times New Roman" w:cs="Times New Roman"/>
                <w:b/>
                <w:sz w:val="20"/>
                <w:szCs w:val="20"/>
                <w:lang w:eastAsia="ru-RU"/>
              </w:rPr>
            </w:pPr>
          </w:p>
        </w:tc>
        <w:tc>
          <w:tcPr>
            <w:tcW w:w="1089" w:type="dxa"/>
            <w:tcBorders>
              <w:top w:val="single" w:sz="4" w:space="0" w:color="000001"/>
              <w:left w:val="single" w:sz="4" w:space="0" w:color="000001"/>
              <w:bottom w:val="single" w:sz="4" w:space="0" w:color="000001"/>
            </w:tcBorders>
            <w:shd w:val="clear" w:color="auto" w:fill="FFFFFF"/>
          </w:tcPr>
          <w:p w14:paraId="0B74B9E6" w14:textId="77777777" w:rsidR="001A7A62" w:rsidRPr="00C20375" w:rsidRDefault="001A7A62">
            <w:pPr>
              <w:pStyle w:val="af9"/>
              <w:rPr>
                <w:rFonts w:ascii="Times New Roman" w:hAnsi="Times New Roman" w:cs="Times New Roman"/>
                <w:b/>
                <w:sz w:val="20"/>
                <w:szCs w:val="20"/>
                <w:lang w:eastAsia="ru-RU"/>
              </w:rPr>
            </w:pPr>
          </w:p>
        </w:tc>
        <w:tc>
          <w:tcPr>
            <w:tcW w:w="813" w:type="dxa"/>
            <w:tcBorders>
              <w:top w:val="single" w:sz="4" w:space="0" w:color="000001"/>
              <w:left w:val="single" w:sz="4" w:space="0" w:color="000001"/>
              <w:bottom w:val="single" w:sz="4" w:space="0" w:color="000001"/>
            </w:tcBorders>
            <w:shd w:val="clear" w:color="auto" w:fill="FFFFFF"/>
          </w:tcPr>
          <w:p w14:paraId="180C75C3" w14:textId="77777777" w:rsidR="001A7A62" w:rsidRPr="00C20375" w:rsidRDefault="001A7A62">
            <w:pPr>
              <w:pStyle w:val="af9"/>
              <w:rPr>
                <w:rFonts w:ascii="Times New Roman" w:hAnsi="Times New Roman" w:cs="Times New Roman"/>
                <w:b/>
                <w:sz w:val="20"/>
                <w:szCs w:val="20"/>
                <w:lang w:eastAsia="ru-RU"/>
              </w:rPr>
            </w:pPr>
          </w:p>
        </w:tc>
        <w:tc>
          <w:tcPr>
            <w:tcW w:w="969" w:type="dxa"/>
            <w:tcBorders>
              <w:top w:val="single" w:sz="4" w:space="0" w:color="000001"/>
              <w:left w:val="single" w:sz="4" w:space="0" w:color="000001"/>
              <w:bottom w:val="single" w:sz="4" w:space="0" w:color="000001"/>
              <w:right w:val="single" w:sz="4" w:space="0" w:color="000001"/>
            </w:tcBorders>
            <w:shd w:val="clear" w:color="auto" w:fill="FFFFFF"/>
          </w:tcPr>
          <w:p w14:paraId="310E7F13" w14:textId="77777777" w:rsidR="001A7A62" w:rsidRPr="00C20375" w:rsidRDefault="001A7A62">
            <w:pPr>
              <w:pStyle w:val="af9"/>
              <w:rPr>
                <w:rFonts w:ascii="Times New Roman" w:hAnsi="Times New Roman" w:cs="Times New Roman"/>
                <w:b/>
                <w:sz w:val="20"/>
                <w:szCs w:val="20"/>
                <w:lang w:eastAsia="ru-RU"/>
              </w:rPr>
            </w:pPr>
          </w:p>
        </w:tc>
      </w:tr>
    </w:tbl>
    <w:p w14:paraId="3C7C368F" w14:textId="77777777" w:rsidR="001A7A62" w:rsidRDefault="001A7A62">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785869C2" w14:textId="77777777">
        <w:trPr>
          <w:cantSplit/>
          <w:trHeight w:val="57"/>
          <w:jc w:val="center"/>
        </w:trPr>
        <w:tc>
          <w:tcPr>
            <w:tcW w:w="4847" w:type="dxa"/>
            <w:shd w:val="clear" w:color="auto" w:fill="FFFFFF"/>
          </w:tcPr>
          <w:p w14:paraId="0445E63E"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089E8748"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44B895D2"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226C9241" w14:textId="77777777">
        <w:trPr>
          <w:cantSplit/>
          <w:trHeight w:val="57"/>
          <w:jc w:val="center"/>
        </w:trPr>
        <w:tc>
          <w:tcPr>
            <w:tcW w:w="4847" w:type="dxa"/>
            <w:shd w:val="clear" w:color="auto" w:fill="FFFFFF"/>
          </w:tcPr>
          <w:p w14:paraId="72DE3AD3" w14:textId="77777777" w:rsidR="001A7A62" w:rsidRDefault="001A7A62">
            <w:pPr>
              <w:pStyle w:val="af6"/>
              <w:jc w:val="both"/>
              <w:rPr>
                <w:rFonts w:ascii="Times New Roman" w:hAnsi="Times New Roman"/>
                <w:b/>
                <w:sz w:val="20"/>
                <w:szCs w:val="20"/>
              </w:rPr>
            </w:pPr>
          </w:p>
          <w:p w14:paraId="52839A86"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1DCBF9D9" w14:textId="77777777" w:rsidR="001A7A62" w:rsidRDefault="001A7A62">
            <w:pPr>
              <w:pStyle w:val="af6"/>
              <w:jc w:val="both"/>
              <w:rPr>
                <w:rFonts w:ascii="Times New Roman" w:hAnsi="Times New Roman"/>
                <w:b/>
                <w:sz w:val="20"/>
                <w:szCs w:val="20"/>
              </w:rPr>
            </w:pPr>
          </w:p>
          <w:p w14:paraId="353CB447"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74DCD557"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56F16ABB"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06987927" w14:textId="77777777" w:rsidR="001A7A62" w:rsidRDefault="001A7A62">
            <w:pPr>
              <w:pStyle w:val="af8"/>
              <w:jc w:val="both"/>
              <w:rPr>
                <w:rFonts w:ascii="Times New Roman" w:hAnsi="Times New Roman"/>
                <w:sz w:val="20"/>
                <w:szCs w:val="20"/>
                <w:lang w:eastAsia="ru-RU"/>
              </w:rPr>
            </w:pPr>
          </w:p>
        </w:tc>
      </w:tr>
    </w:tbl>
    <w:p w14:paraId="3A338D39" w14:textId="77777777" w:rsidR="001A7A62" w:rsidRDefault="001A7A62">
      <w:pPr>
        <w:spacing w:after="120"/>
        <w:jc w:val="center"/>
      </w:pPr>
    </w:p>
    <w:sectPr w:rsidR="001A7A62" w:rsidSect="001A7A62">
      <w:footerReference w:type="default" r:id="rId16"/>
      <w:pgSz w:w="11906" w:h="16838"/>
      <w:pgMar w:top="426" w:right="282"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70CA7" w14:textId="77777777" w:rsidR="00C10ACF" w:rsidRDefault="00C10ACF" w:rsidP="001A7A62">
      <w:r>
        <w:separator/>
      </w:r>
    </w:p>
  </w:endnote>
  <w:endnote w:type="continuationSeparator" w:id="0">
    <w:p w14:paraId="3276D6C2" w14:textId="77777777" w:rsidR="00C10ACF" w:rsidRDefault="00C10ACF"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ejaVu Sans">
    <w:altName w:val="Verdana"/>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1CBD9" w14:textId="77777777" w:rsidR="00C10ACF" w:rsidRDefault="00C10ACF">
    <w:pPr>
      <w:pStyle w:val="113"/>
      <w:jc w:val="right"/>
    </w:pPr>
    <w:r>
      <w:fldChar w:fldCharType="begin"/>
    </w:r>
    <w:r>
      <w:instrText>PAGE</w:instrText>
    </w:r>
    <w:r>
      <w:fldChar w:fldCharType="separate"/>
    </w:r>
    <w:r>
      <w:rPr>
        <w:noProof/>
      </w:rPr>
      <w:t>11</w:t>
    </w:r>
    <w:r>
      <w:rPr>
        <w:noProof/>
      </w:rPr>
      <w:fldChar w:fldCharType="end"/>
    </w:r>
  </w:p>
  <w:p w14:paraId="32160FF6" w14:textId="77777777" w:rsidR="00C10ACF" w:rsidRDefault="00C10ACF">
    <w:pPr>
      <w:pStyle w:val="11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D93BA" w14:textId="77777777" w:rsidR="00C10ACF" w:rsidRDefault="00C10ACF" w:rsidP="001A7A62">
      <w:r>
        <w:separator/>
      </w:r>
    </w:p>
  </w:footnote>
  <w:footnote w:type="continuationSeparator" w:id="0">
    <w:p w14:paraId="57716C1E" w14:textId="77777777" w:rsidR="00C10ACF" w:rsidRDefault="00C10ACF"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9" w15:restartNumberingAfterBreak="0">
    <w:nsid w:val="6CDC0C0E"/>
    <w:multiLevelType w:val="multilevel"/>
    <w:tmpl w:val="42BECB9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8"/>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A62"/>
    <w:rsid w:val="000516E9"/>
    <w:rsid w:val="0008610E"/>
    <w:rsid w:val="000963F5"/>
    <w:rsid w:val="00097A3D"/>
    <w:rsid w:val="000A0AA3"/>
    <w:rsid w:val="000A44C9"/>
    <w:rsid w:val="000F3D71"/>
    <w:rsid w:val="000F65BF"/>
    <w:rsid w:val="001333AC"/>
    <w:rsid w:val="00140E3A"/>
    <w:rsid w:val="00155217"/>
    <w:rsid w:val="001A7A62"/>
    <w:rsid w:val="001B201F"/>
    <w:rsid w:val="001E7CAD"/>
    <w:rsid w:val="00203990"/>
    <w:rsid w:val="00257A6F"/>
    <w:rsid w:val="00287DA7"/>
    <w:rsid w:val="002F3795"/>
    <w:rsid w:val="002F4A8D"/>
    <w:rsid w:val="00316373"/>
    <w:rsid w:val="00322E30"/>
    <w:rsid w:val="003445DC"/>
    <w:rsid w:val="003A08DE"/>
    <w:rsid w:val="00406F78"/>
    <w:rsid w:val="004233BB"/>
    <w:rsid w:val="00437103"/>
    <w:rsid w:val="0044328F"/>
    <w:rsid w:val="00454D8E"/>
    <w:rsid w:val="00463DFC"/>
    <w:rsid w:val="004E0066"/>
    <w:rsid w:val="004E4594"/>
    <w:rsid w:val="00530CE3"/>
    <w:rsid w:val="005346CC"/>
    <w:rsid w:val="0053486E"/>
    <w:rsid w:val="00553CD6"/>
    <w:rsid w:val="00583ED9"/>
    <w:rsid w:val="0058649D"/>
    <w:rsid w:val="005C755B"/>
    <w:rsid w:val="005F3295"/>
    <w:rsid w:val="00611305"/>
    <w:rsid w:val="00623B8A"/>
    <w:rsid w:val="00627701"/>
    <w:rsid w:val="00663C7F"/>
    <w:rsid w:val="00666E4C"/>
    <w:rsid w:val="0066788F"/>
    <w:rsid w:val="0068319F"/>
    <w:rsid w:val="0072799E"/>
    <w:rsid w:val="0074516F"/>
    <w:rsid w:val="00766A22"/>
    <w:rsid w:val="0079556A"/>
    <w:rsid w:val="00796CA0"/>
    <w:rsid w:val="007C5A0F"/>
    <w:rsid w:val="007C6D06"/>
    <w:rsid w:val="00840AEF"/>
    <w:rsid w:val="008C40B7"/>
    <w:rsid w:val="00900953"/>
    <w:rsid w:val="00903DAC"/>
    <w:rsid w:val="009545E7"/>
    <w:rsid w:val="009E3898"/>
    <w:rsid w:val="00A00B5E"/>
    <w:rsid w:val="00A66A87"/>
    <w:rsid w:val="00A932D8"/>
    <w:rsid w:val="00AA0BED"/>
    <w:rsid w:val="00AD2D3D"/>
    <w:rsid w:val="00AD6AD9"/>
    <w:rsid w:val="00AE555E"/>
    <w:rsid w:val="00AF7FD5"/>
    <w:rsid w:val="00B10CC1"/>
    <w:rsid w:val="00B26702"/>
    <w:rsid w:val="00B43F68"/>
    <w:rsid w:val="00B658D4"/>
    <w:rsid w:val="00B768C5"/>
    <w:rsid w:val="00BA5ADB"/>
    <w:rsid w:val="00BA646D"/>
    <w:rsid w:val="00BC59FD"/>
    <w:rsid w:val="00C10ACF"/>
    <w:rsid w:val="00C20375"/>
    <w:rsid w:val="00C57974"/>
    <w:rsid w:val="00C7179F"/>
    <w:rsid w:val="00C91D13"/>
    <w:rsid w:val="00C959CC"/>
    <w:rsid w:val="00CD3FEB"/>
    <w:rsid w:val="00CE0B9B"/>
    <w:rsid w:val="00CE149D"/>
    <w:rsid w:val="00CE7C92"/>
    <w:rsid w:val="00CF06DB"/>
    <w:rsid w:val="00CF5AF2"/>
    <w:rsid w:val="00D15E63"/>
    <w:rsid w:val="00D1756E"/>
    <w:rsid w:val="00DC283D"/>
    <w:rsid w:val="00DC31BA"/>
    <w:rsid w:val="00DD30E3"/>
    <w:rsid w:val="00E82708"/>
    <w:rsid w:val="00E91EC3"/>
    <w:rsid w:val="00EA0C28"/>
    <w:rsid w:val="00EE2D6E"/>
    <w:rsid w:val="00F3517B"/>
    <w:rsid w:val="00F509B0"/>
    <w:rsid w:val="00F84D1A"/>
    <w:rsid w:val="00F941E4"/>
    <w:rsid w:val="00FA0E28"/>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8C798"/>
  <w15:docId w15:val="{6324119E-CDEE-44AA-869E-ECFF53E5E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qFormat="1"/>
    <w:lsdException w:name="heading 3" w:locked="1" w:uiPriority="0" w:qFormat="1"/>
    <w:lsdException w:name="heading 4"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lsdException w:name="index heading"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semiHidden="1" w:unhideWhenUsed="1"/>
    <w:lsdException w:name="Body Text Indent 3" w:qFormat="1"/>
    <w:lsdException w:name="Block Text" w:qFormat="1"/>
    <w:lsdException w:name="Hyperlink" w:uiPriority="0"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0"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10">
    <w:name w:val="Заголовок 1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2">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13">
    <w:name w:val="Нижний колонтитул1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paragraph" w:customStyle="1" w:styleId="Standard">
    <w:name w:val="Standard"/>
    <w:rsid w:val="0044328F"/>
    <w:pPr>
      <w:suppressAutoHyphens/>
      <w:autoSpaceDN w:val="0"/>
      <w:textAlignment w:val="baseline"/>
    </w:pPr>
    <w:rPr>
      <w:rFonts w:ascii="Liberation Serif" w:eastAsia="DejaVu Sans" w:hAnsi="Liberation Serif" w:cs="DejaVu Sans"/>
      <w:kern w:val="3"/>
      <w:sz w:val="24"/>
      <w:szCs w:val="24"/>
      <w:lang w:eastAsia="zh-CN" w:bidi="hi-IN"/>
    </w:rPr>
  </w:style>
  <w:style w:type="character" w:customStyle="1" w:styleId="Internetlink">
    <w:name w:val="Internet link"/>
    <w:basedOn w:val="a0"/>
    <w:rsid w:val="0044328F"/>
    <w:rPr>
      <w:color w:val="0000FF"/>
      <w:u w:val="single"/>
    </w:rPr>
  </w:style>
  <w:style w:type="table" w:customStyle="1" w:styleId="1111">
    <w:name w:val="Сетка таблицы111"/>
    <w:basedOn w:val="a1"/>
    <w:next w:val="ad"/>
    <w:uiPriority w:val="59"/>
    <w:rsid w:val="00663C7F"/>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56590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835532013">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 w:id="1453207293">
      <w:bodyDiv w:val="1"/>
      <w:marLeft w:val="0"/>
      <w:marRight w:val="0"/>
      <w:marTop w:val="0"/>
      <w:marBottom w:val="0"/>
      <w:divBdr>
        <w:top w:val="none" w:sz="0" w:space="0" w:color="auto"/>
        <w:left w:val="none" w:sz="0" w:space="0" w:color="auto"/>
        <w:bottom w:val="none" w:sz="0" w:space="0" w:color="auto"/>
        <w:right w:val="none" w:sz="0" w:space="0" w:color="auto"/>
      </w:divBdr>
    </w:div>
    <w:div w:id="1519156180">
      <w:bodyDiv w:val="1"/>
      <w:marLeft w:val="0"/>
      <w:marRight w:val="0"/>
      <w:marTop w:val="0"/>
      <w:marBottom w:val="0"/>
      <w:divBdr>
        <w:top w:val="none" w:sz="0" w:space="0" w:color="auto"/>
        <w:left w:val="none" w:sz="0" w:space="0" w:color="auto"/>
        <w:bottom w:val="none" w:sz="0" w:space="0" w:color="auto"/>
        <w:right w:val="none" w:sz="0" w:space="0" w:color="auto"/>
      </w:divBdr>
    </w:div>
    <w:div w:id="2103600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CBC95-2014-4CEF-8849-2FF833616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529</TotalTime>
  <Pages>22</Pages>
  <Words>11164</Words>
  <Characters>63639</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Фомина</dc:creator>
  <cp:keywords/>
  <dc:description/>
  <cp:lastModifiedBy>Petrova Kseniya</cp:lastModifiedBy>
  <cp:revision>14</cp:revision>
  <cp:lastPrinted>2026-09-04T12:29:00Z</cp:lastPrinted>
  <dcterms:created xsi:type="dcterms:W3CDTF">2016-12-13T11:22:00Z</dcterms:created>
  <dcterms:modified xsi:type="dcterms:W3CDTF">2026-09-23T07:03:00Z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